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7EA" w:rsidRPr="00FD37EA" w:rsidRDefault="00FD37EA" w:rsidP="00FD37EA">
      <w:pPr>
        <w:pStyle w:val="NormalWeb"/>
        <w:rPr>
          <w:sz w:val="40"/>
          <w:szCs w:val="40"/>
        </w:rPr>
      </w:pPr>
      <w:r w:rsidRPr="00FD37EA">
        <w:rPr>
          <w:rStyle w:val="Strong"/>
          <w:sz w:val="40"/>
          <w:szCs w:val="40"/>
        </w:rPr>
        <w:t>Project Demonstration – Smart Library System</w:t>
      </w:r>
    </w:p>
    <w:p w:rsidR="00FD37EA" w:rsidRDefault="00FD37EA" w:rsidP="00FD37EA">
      <w:pPr>
        <w:pStyle w:val="NormalWeb"/>
        <w:rPr>
          <w:sz w:val="40"/>
          <w:szCs w:val="40"/>
        </w:rPr>
      </w:pPr>
    </w:p>
    <w:p w:rsidR="00FD37EA" w:rsidRPr="00FD37EA" w:rsidRDefault="00FD37EA" w:rsidP="00FD37EA">
      <w:pPr>
        <w:pStyle w:val="NormalWeb"/>
        <w:rPr>
          <w:sz w:val="40"/>
          <w:szCs w:val="40"/>
        </w:rPr>
      </w:pPr>
      <w:r w:rsidRPr="00FD37EA">
        <w:rPr>
          <w:sz w:val="40"/>
          <w:szCs w:val="40"/>
        </w:rPr>
        <w:t>The Project Demonstration phase is the stage where the completed Smart Library System is presented to show how the system works in real time. In this phase, the features and functions of the system are demonstrated to users, teachers, or evaluators to prove that the project works according to the planned requirements.</w:t>
      </w:r>
    </w:p>
    <w:p w:rsidR="00FD37EA" w:rsidRDefault="00FD37EA" w:rsidP="00FD37EA">
      <w:pPr>
        <w:pStyle w:val="NormalWeb"/>
        <w:rPr>
          <w:sz w:val="40"/>
          <w:szCs w:val="40"/>
        </w:rPr>
      </w:pPr>
    </w:p>
    <w:p w:rsidR="00FD37EA" w:rsidRPr="00FD37EA" w:rsidRDefault="00FD37EA" w:rsidP="00FD37EA">
      <w:pPr>
        <w:pStyle w:val="NormalWeb"/>
        <w:rPr>
          <w:sz w:val="40"/>
          <w:szCs w:val="40"/>
        </w:rPr>
      </w:pPr>
      <w:r w:rsidRPr="00FD37EA">
        <w:rPr>
          <w:sz w:val="40"/>
          <w:szCs w:val="40"/>
        </w:rPr>
        <w:t>During the demonstration, the system is first opened and the main interface is shown. The user can log in to the system using their username and password. After logging in, the user can search for books using different details such as the book title, author name, or category.</w:t>
      </w:r>
    </w:p>
    <w:p w:rsidR="00FD37EA" w:rsidRDefault="00FD37EA" w:rsidP="00FD37EA">
      <w:pPr>
        <w:pStyle w:val="NormalWeb"/>
        <w:rPr>
          <w:sz w:val="40"/>
          <w:szCs w:val="40"/>
        </w:rPr>
      </w:pPr>
    </w:p>
    <w:p w:rsidR="00FD37EA" w:rsidRPr="00FD37EA" w:rsidRDefault="00FD37EA" w:rsidP="00FD37EA">
      <w:pPr>
        <w:pStyle w:val="NormalWeb"/>
        <w:rPr>
          <w:sz w:val="40"/>
          <w:szCs w:val="40"/>
        </w:rPr>
      </w:pPr>
      <w:r w:rsidRPr="00FD37EA">
        <w:rPr>
          <w:sz w:val="40"/>
          <w:szCs w:val="40"/>
        </w:rPr>
        <w:t>Next, the librarian functions are demonstrated, such as adding new books to the library database, updating book details, and removing books if necessary. The process of issuing a book to a student and returning the book is also shown in the system.</w:t>
      </w:r>
    </w:p>
    <w:p w:rsidR="00FD37EA" w:rsidRDefault="00FD37EA" w:rsidP="00FD37EA">
      <w:pPr>
        <w:pStyle w:val="NormalWeb"/>
        <w:rPr>
          <w:sz w:val="40"/>
          <w:szCs w:val="40"/>
        </w:rPr>
      </w:pPr>
    </w:p>
    <w:p w:rsidR="00FD37EA" w:rsidRPr="00FD37EA" w:rsidRDefault="00FD37EA" w:rsidP="00FD37EA">
      <w:pPr>
        <w:pStyle w:val="NormalWeb"/>
        <w:rPr>
          <w:sz w:val="40"/>
          <w:szCs w:val="40"/>
        </w:rPr>
      </w:pPr>
      <w:r w:rsidRPr="00FD37EA">
        <w:rPr>
          <w:sz w:val="40"/>
          <w:szCs w:val="40"/>
        </w:rPr>
        <w:t xml:space="preserve">Finally, the system displays records such as issued books, returned books, and user details. This demonstration proves that the Smart Library System </w:t>
      </w:r>
      <w:r w:rsidRPr="00FD37EA">
        <w:rPr>
          <w:sz w:val="40"/>
          <w:szCs w:val="40"/>
        </w:rPr>
        <w:lastRenderedPageBreak/>
        <w:t>works efficiently and helps manage library operations in an easy and organized way.</w:t>
      </w:r>
    </w:p>
    <w:p w:rsidR="00F22F13" w:rsidRDefault="00F22F13"/>
    <w:sectPr w:rsidR="00F22F13" w:rsidSect="00F22F1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37EA"/>
    <w:rsid w:val="00F22F13"/>
    <w:rsid w:val="00FD37E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F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7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37EA"/>
    <w:rPr>
      <w:b/>
      <w:bCs/>
    </w:rPr>
  </w:style>
</w:styles>
</file>

<file path=word/webSettings.xml><?xml version="1.0" encoding="utf-8"?>
<w:webSettings xmlns:r="http://schemas.openxmlformats.org/officeDocument/2006/relationships" xmlns:w="http://schemas.openxmlformats.org/wordprocessingml/2006/main">
  <w:divs>
    <w:div w:id="414057335">
      <w:bodyDiv w:val="1"/>
      <w:marLeft w:val="0"/>
      <w:marRight w:val="0"/>
      <w:marTop w:val="0"/>
      <w:marBottom w:val="0"/>
      <w:divBdr>
        <w:top w:val="none" w:sz="0" w:space="0" w:color="auto"/>
        <w:left w:val="none" w:sz="0" w:space="0" w:color="auto"/>
        <w:bottom w:val="none" w:sz="0" w:space="0" w:color="auto"/>
        <w:right w:val="none" w:sz="0" w:space="0" w:color="auto"/>
      </w:divBdr>
      <w:divsChild>
        <w:div w:id="1046565731">
          <w:marLeft w:val="0"/>
          <w:marRight w:val="0"/>
          <w:marTop w:val="0"/>
          <w:marBottom w:val="0"/>
          <w:divBdr>
            <w:top w:val="none" w:sz="0" w:space="0" w:color="auto"/>
            <w:left w:val="none" w:sz="0" w:space="0" w:color="auto"/>
            <w:bottom w:val="none" w:sz="0" w:space="0" w:color="auto"/>
            <w:right w:val="none" w:sz="0" w:space="0" w:color="auto"/>
          </w:divBdr>
          <w:divsChild>
            <w:div w:id="981083617">
              <w:marLeft w:val="0"/>
              <w:marRight w:val="0"/>
              <w:marTop w:val="0"/>
              <w:marBottom w:val="0"/>
              <w:divBdr>
                <w:top w:val="none" w:sz="0" w:space="0" w:color="auto"/>
                <w:left w:val="none" w:sz="0" w:space="0" w:color="auto"/>
                <w:bottom w:val="none" w:sz="0" w:space="0" w:color="auto"/>
                <w:right w:val="none" w:sz="0" w:space="0" w:color="auto"/>
              </w:divBdr>
              <w:divsChild>
                <w:div w:id="1455752948">
                  <w:marLeft w:val="0"/>
                  <w:marRight w:val="0"/>
                  <w:marTop w:val="0"/>
                  <w:marBottom w:val="0"/>
                  <w:divBdr>
                    <w:top w:val="none" w:sz="0" w:space="0" w:color="auto"/>
                    <w:left w:val="none" w:sz="0" w:space="0" w:color="auto"/>
                    <w:bottom w:val="none" w:sz="0" w:space="0" w:color="auto"/>
                    <w:right w:val="none" w:sz="0" w:space="0" w:color="auto"/>
                  </w:divBdr>
                  <w:divsChild>
                    <w:div w:id="894002462">
                      <w:marLeft w:val="0"/>
                      <w:marRight w:val="0"/>
                      <w:marTop w:val="0"/>
                      <w:marBottom w:val="0"/>
                      <w:divBdr>
                        <w:top w:val="none" w:sz="0" w:space="0" w:color="auto"/>
                        <w:left w:val="none" w:sz="0" w:space="0" w:color="auto"/>
                        <w:bottom w:val="none" w:sz="0" w:space="0" w:color="auto"/>
                        <w:right w:val="none" w:sz="0" w:space="0" w:color="auto"/>
                      </w:divBdr>
                      <w:divsChild>
                        <w:div w:id="2044476341">
                          <w:marLeft w:val="0"/>
                          <w:marRight w:val="0"/>
                          <w:marTop w:val="0"/>
                          <w:marBottom w:val="0"/>
                          <w:divBdr>
                            <w:top w:val="none" w:sz="0" w:space="0" w:color="auto"/>
                            <w:left w:val="none" w:sz="0" w:space="0" w:color="auto"/>
                            <w:bottom w:val="none" w:sz="0" w:space="0" w:color="auto"/>
                            <w:right w:val="none" w:sz="0" w:space="0" w:color="auto"/>
                          </w:divBdr>
                          <w:divsChild>
                            <w:div w:id="1547178522">
                              <w:marLeft w:val="0"/>
                              <w:marRight w:val="0"/>
                              <w:marTop w:val="0"/>
                              <w:marBottom w:val="0"/>
                              <w:divBdr>
                                <w:top w:val="none" w:sz="0" w:space="0" w:color="auto"/>
                                <w:left w:val="none" w:sz="0" w:space="0" w:color="auto"/>
                                <w:bottom w:val="none" w:sz="0" w:space="0" w:color="auto"/>
                                <w:right w:val="none" w:sz="0" w:space="0" w:color="auto"/>
                              </w:divBdr>
                              <w:divsChild>
                                <w:div w:id="1909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2026-03-09T04:41:00Z</dcterms:created>
  <dcterms:modified xsi:type="dcterms:W3CDTF">2026-03-09T04:42:00Z</dcterms:modified>
</cp:coreProperties>
</file>