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204E" w:rsidRP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r w:rsidRPr="00FF204E">
        <w:rPr>
          <w:rFonts w:ascii="Times New Roman" w:eastAsia="Times New Roman" w:hAnsi="Times New Roman" w:cs="Times New Roman"/>
          <w:b/>
          <w:bCs/>
          <w:sz w:val="40"/>
          <w:szCs w:val="40"/>
          <w:lang w:eastAsia="en-IN"/>
        </w:rPr>
        <w:t>Project Documentation – Smart Library System</w:t>
      </w:r>
    </w:p>
    <w:p w:rsid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p>
    <w:p w:rsidR="00FF204E" w:rsidRP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r w:rsidRPr="00FF204E">
        <w:rPr>
          <w:rFonts w:ascii="Times New Roman" w:eastAsia="Times New Roman" w:hAnsi="Times New Roman" w:cs="Times New Roman"/>
          <w:sz w:val="40"/>
          <w:szCs w:val="40"/>
          <w:lang w:eastAsia="en-IN"/>
        </w:rPr>
        <w:t>Project documentation is an important part of the Smart Library System development. It provides a detailed record of the entire project, including the objectives, system requirements, design, development process, and implementation details. Proper documentation helps in understanding how the system works and makes it easier for future maintenance and improvements.</w:t>
      </w:r>
    </w:p>
    <w:p w:rsid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p>
    <w:p w:rsidR="00FF204E" w:rsidRP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r w:rsidRPr="00FF204E">
        <w:rPr>
          <w:rFonts w:ascii="Times New Roman" w:eastAsia="Times New Roman" w:hAnsi="Times New Roman" w:cs="Times New Roman"/>
          <w:sz w:val="40"/>
          <w:szCs w:val="40"/>
          <w:lang w:eastAsia="en-IN"/>
        </w:rPr>
        <w:t>The documentation includes information about the system architecture, database structure, modules, and technologies used in the project. It also explains the different features of the system such as user registration, book search, book issue and return, and library management functions. Diagrams, flowcharts, and screenshots may also be included to give a clear explanation of the system.</w:t>
      </w:r>
    </w:p>
    <w:p w:rsid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p>
    <w:p w:rsidR="00FF204E" w:rsidRPr="00FF204E" w:rsidRDefault="00FF204E" w:rsidP="00FF204E">
      <w:pPr>
        <w:spacing w:before="100" w:beforeAutospacing="1" w:after="100" w:afterAutospacing="1" w:line="240" w:lineRule="auto"/>
        <w:rPr>
          <w:rFonts w:ascii="Times New Roman" w:eastAsia="Times New Roman" w:hAnsi="Times New Roman" w:cs="Times New Roman"/>
          <w:sz w:val="40"/>
          <w:szCs w:val="40"/>
          <w:lang w:eastAsia="en-IN"/>
        </w:rPr>
      </w:pPr>
      <w:r w:rsidRPr="00FF204E">
        <w:rPr>
          <w:rFonts w:ascii="Times New Roman" w:eastAsia="Times New Roman" w:hAnsi="Times New Roman" w:cs="Times New Roman"/>
          <w:sz w:val="40"/>
          <w:szCs w:val="40"/>
          <w:lang w:eastAsia="en-IN"/>
        </w:rPr>
        <w:t xml:space="preserve">In addition, project documentation records the testing procedures and results to ensure that the system functions correctly. It serves as a reference for developers, administrators, and users who need to understand or modify the system in the future. Proper documentation ensures that the Smart Library System </w:t>
      </w:r>
      <w:r w:rsidRPr="00FF204E">
        <w:rPr>
          <w:rFonts w:ascii="Times New Roman" w:eastAsia="Times New Roman" w:hAnsi="Times New Roman" w:cs="Times New Roman"/>
          <w:sz w:val="40"/>
          <w:szCs w:val="40"/>
          <w:lang w:eastAsia="en-IN"/>
        </w:rPr>
        <w:lastRenderedPageBreak/>
        <w:t>can be maintained, updated, and used effectively over time.</w:t>
      </w:r>
    </w:p>
    <w:p w:rsidR="00FF204E" w:rsidRDefault="00FF204E" w:rsidP="00FF204E">
      <w:pPr>
        <w:pStyle w:val="NormalWeb"/>
        <w:rPr>
          <w:sz w:val="40"/>
          <w:szCs w:val="40"/>
        </w:rPr>
      </w:pPr>
    </w:p>
    <w:p w:rsidR="00FF204E" w:rsidRPr="00FF204E" w:rsidRDefault="00FF204E" w:rsidP="00FF204E">
      <w:pPr>
        <w:pStyle w:val="NormalWeb"/>
        <w:rPr>
          <w:sz w:val="40"/>
          <w:szCs w:val="40"/>
        </w:rPr>
      </w:pPr>
      <w:r w:rsidRPr="00FF204E">
        <w:rPr>
          <w:sz w:val="40"/>
          <w:szCs w:val="40"/>
        </w:rPr>
        <w:t>The technical documentation describes the programming languages, tools, and technologies used to develop the system. It also explains how the database is connected with the application and how different modules communicate with each other.</w:t>
      </w:r>
    </w:p>
    <w:p w:rsidR="00FF204E" w:rsidRDefault="00FF204E" w:rsidP="00FF204E">
      <w:pPr>
        <w:pStyle w:val="NormalWeb"/>
        <w:rPr>
          <w:sz w:val="40"/>
          <w:szCs w:val="40"/>
        </w:rPr>
      </w:pPr>
    </w:p>
    <w:p w:rsidR="00FF204E" w:rsidRPr="00FF204E" w:rsidRDefault="00FF204E" w:rsidP="00FF204E">
      <w:pPr>
        <w:pStyle w:val="NormalWeb"/>
        <w:rPr>
          <w:sz w:val="40"/>
          <w:szCs w:val="40"/>
        </w:rPr>
      </w:pPr>
      <w:r w:rsidRPr="00FF204E">
        <w:rPr>
          <w:sz w:val="40"/>
          <w:szCs w:val="40"/>
        </w:rPr>
        <w:t>Another important part of documentation is the maintenance guide. This guide helps developers or administrators update the system, fix errors, or add new features in the future. It ensures that the system can be improved and maintained easily over time.</w:t>
      </w:r>
    </w:p>
    <w:p w:rsidR="00FF204E" w:rsidRDefault="00FF204E" w:rsidP="00FF204E">
      <w:pPr>
        <w:pStyle w:val="NormalWeb"/>
        <w:rPr>
          <w:sz w:val="40"/>
          <w:szCs w:val="40"/>
        </w:rPr>
      </w:pPr>
    </w:p>
    <w:p w:rsidR="00FF204E" w:rsidRPr="00FF204E" w:rsidRDefault="00FF204E" w:rsidP="00FF204E">
      <w:pPr>
        <w:pStyle w:val="NormalWeb"/>
        <w:rPr>
          <w:sz w:val="40"/>
          <w:szCs w:val="40"/>
        </w:rPr>
      </w:pPr>
      <w:r w:rsidRPr="00FF204E">
        <w:rPr>
          <w:sz w:val="40"/>
          <w:szCs w:val="40"/>
        </w:rPr>
        <w:t>Finally, documentation also includes screenshots, diagrams, and examples of the system interface. These visuals help readers clearly understand how the Smart Library System works and how each function is performed.</w:t>
      </w:r>
    </w:p>
    <w:p w:rsidR="00FF204E" w:rsidRPr="00FF204E" w:rsidRDefault="00FF204E" w:rsidP="00FF204E">
      <w:pPr>
        <w:pBdr>
          <w:bottom w:val="single" w:sz="6" w:space="1" w:color="auto"/>
        </w:pBdr>
        <w:spacing w:after="0" w:line="240" w:lineRule="auto"/>
        <w:jc w:val="center"/>
        <w:rPr>
          <w:rFonts w:ascii="Times New Roman" w:eastAsia="Times New Roman" w:hAnsi="Times New Roman" w:cs="Times New Roman"/>
          <w:vanish/>
          <w:sz w:val="40"/>
          <w:szCs w:val="40"/>
          <w:lang w:eastAsia="en-IN"/>
        </w:rPr>
      </w:pPr>
      <w:r w:rsidRPr="00FF204E">
        <w:rPr>
          <w:rFonts w:ascii="Times New Roman" w:eastAsia="Times New Roman" w:hAnsi="Times New Roman" w:cs="Times New Roman"/>
          <w:vanish/>
          <w:sz w:val="40"/>
          <w:szCs w:val="40"/>
          <w:lang w:eastAsia="en-IN"/>
        </w:rPr>
        <w:t>Top of Form</w:t>
      </w:r>
    </w:p>
    <w:p w:rsidR="00FF204E" w:rsidRPr="00FF204E" w:rsidRDefault="00FF204E" w:rsidP="00FF204E">
      <w:pPr>
        <w:spacing w:after="0" w:line="240" w:lineRule="auto"/>
        <w:rPr>
          <w:rFonts w:ascii="Times New Roman" w:eastAsia="Times New Roman" w:hAnsi="Times New Roman" w:cs="Times New Roman"/>
          <w:sz w:val="40"/>
          <w:szCs w:val="40"/>
          <w:lang w:eastAsia="en-IN"/>
        </w:rPr>
      </w:pPr>
    </w:p>
    <w:p w:rsidR="00FF204E" w:rsidRPr="00FF204E" w:rsidRDefault="00FF204E" w:rsidP="00FF204E">
      <w:pPr>
        <w:pBdr>
          <w:top w:val="single" w:sz="6" w:space="1" w:color="auto"/>
        </w:pBdr>
        <w:spacing w:after="0" w:line="240" w:lineRule="auto"/>
        <w:jc w:val="center"/>
        <w:rPr>
          <w:rFonts w:ascii="Arial" w:eastAsia="Times New Roman" w:hAnsi="Arial" w:cs="Arial"/>
          <w:vanish/>
          <w:sz w:val="16"/>
          <w:szCs w:val="16"/>
          <w:lang w:eastAsia="en-IN"/>
        </w:rPr>
      </w:pPr>
      <w:r w:rsidRPr="00FF204E">
        <w:rPr>
          <w:rFonts w:ascii="Arial" w:eastAsia="Times New Roman" w:hAnsi="Arial" w:cs="Arial"/>
          <w:vanish/>
          <w:sz w:val="16"/>
          <w:szCs w:val="16"/>
          <w:lang w:eastAsia="en-IN"/>
        </w:rPr>
        <w:t>Bottom of Form</w:t>
      </w:r>
    </w:p>
    <w:p w:rsidR="00502F09" w:rsidRDefault="00502F09"/>
    <w:sectPr w:rsidR="00502F09" w:rsidSect="00502F0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204E"/>
    <w:rsid w:val="00502F09"/>
    <w:rsid w:val="00FF204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F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20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204E"/>
    <w:rPr>
      <w:b/>
      <w:bCs/>
    </w:rPr>
  </w:style>
  <w:style w:type="paragraph" w:styleId="z-TopofForm">
    <w:name w:val="HTML Top of Form"/>
    <w:basedOn w:val="Normal"/>
    <w:next w:val="Normal"/>
    <w:link w:val="z-TopofFormChar"/>
    <w:hidden/>
    <w:uiPriority w:val="99"/>
    <w:semiHidden/>
    <w:unhideWhenUsed/>
    <w:rsid w:val="00FF204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F204E"/>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FF204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F204E"/>
    <w:rPr>
      <w:rFonts w:ascii="Arial" w:eastAsia="Times New Roman" w:hAnsi="Arial" w:cs="Arial"/>
      <w:vanish/>
      <w:sz w:val="16"/>
      <w:szCs w:val="16"/>
      <w:lang w:eastAsia="en-IN"/>
    </w:rPr>
  </w:style>
</w:styles>
</file>

<file path=word/webSettings.xml><?xml version="1.0" encoding="utf-8"?>
<w:webSettings xmlns:r="http://schemas.openxmlformats.org/officeDocument/2006/relationships" xmlns:w="http://schemas.openxmlformats.org/wordprocessingml/2006/main">
  <w:divs>
    <w:div w:id="517961275">
      <w:bodyDiv w:val="1"/>
      <w:marLeft w:val="0"/>
      <w:marRight w:val="0"/>
      <w:marTop w:val="0"/>
      <w:marBottom w:val="0"/>
      <w:divBdr>
        <w:top w:val="none" w:sz="0" w:space="0" w:color="auto"/>
        <w:left w:val="none" w:sz="0" w:space="0" w:color="auto"/>
        <w:bottom w:val="none" w:sz="0" w:space="0" w:color="auto"/>
        <w:right w:val="none" w:sz="0" w:space="0" w:color="auto"/>
      </w:divBdr>
      <w:divsChild>
        <w:div w:id="41636805">
          <w:marLeft w:val="0"/>
          <w:marRight w:val="0"/>
          <w:marTop w:val="0"/>
          <w:marBottom w:val="0"/>
          <w:divBdr>
            <w:top w:val="none" w:sz="0" w:space="0" w:color="auto"/>
            <w:left w:val="none" w:sz="0" w:space="0" w:color="auto"/>
            <w:bottom w:val="none" w:sz="0" w:space="0" w:color="auto"/>
            <w:right w:val="none" w:sz="0" w:space="0" w:color="auto"/>
          </w:divBdr>
          <w:divsChild>
            <w:div w:id="1861702408">
              <w:marLeft w:val="0"/>
              <w:marRight w:val="0"/>
              <w:marTop w:val="0"/>
              <w:marBottom w:val="0"/>
              <w:divBdr>
                <w:top w:val="none" w:sz="0" w:space="0" w:color="auto"/>
                <w:left w:val="none" w:sz="0" w:space="0" w:color="auto"/>
                <w:bottom w:val="none" w:sz="0" w:space="0" w:color="auto"/>
                <w:right w:val="none" w:sz="0" w:space="0" w:color="auto"/>
              </w:divBdr>
              <w:divsChild>
                <w:div w:id="1726948394">
                  <w:marLeft w:val="0"/>
                  <w:marRight w:val="0"/>
                  <w:marTop w:val="0"/>
                  <w:marBottom w:val="0"/>
                  <w:divBdr>
                    <w:top w:val="none" w:sz="0" w:space="0" w:color="auto"/>
                    <w:left w:val="none" w:sz="0" w:space="0" w:color="auto"/>
                    <w:bottom w:val="none" w:sz="0" w:space="0" w:color="auto"/>
                    <w:right w:val="none" w:sz="0" w:space="0" w:color="auto"/>
                  </w:divBdr>
                  <w:divsChild>
                    <w:div w:id="1282614921">
                      <w:marLeft w:val="0"/>
                      <w:marRight w:val="0"/>
                      <w:marTop w:val="0"/>
                      <w:marBottom w:val="0"/>
                      <w:divBdr>
                        <w:top w:val="none" w:sz="0" w:space="0" w:color="auto"/>
                        <w:left w:val="none" w:sz="0" w:space="0" w:color="auto"/>
                        <w:bottom w:val="none" w:sz="0" w:space="0" w:color="auto"/>
                        <w:right w:val="none" w:sz="0" w:space="0" w:color="auto"/>
                      </w:divBdr>
                      <w:divsChild>
                        <w:div w:id="1495990431">
                          <w:marLeft w:val="0"/>
                          <w:marRight w:val="0"/>
                          <w:marTop w:val="0"/>
                          <w:marBottom w:val="0"/>
                          <w:divBdr>
                            <w:top w:val="none" w:sz="0" w:space="0" w:color="auto"/>
                            <w:left w:val="none" w:sz="0" w:space="0" w:color="auto"/>
                            <w:bottom w:val="none" w:sz="0" w:space="0" w:color="auto"/>
                            <w:right w:val="none" w:sz="0" w:space="0" w:color="auto"/>
                          </w:divBdr>
                          <w:divsChild>
                            <w:div w:id="481505095">
                              <w:marLeft w:val="0"/>
                              <w:marRight w:val="0"/>
                              <w:marTop w:val="0"/>
                              <w:marBottom w:val="0"/>
                              <w:divBdr>
                                <w:top w:val="none" w:sz="0" w:space="0" w:color="auto"/>
                                <w:left w:val="none" w:sz="0" w:space="0" w:color="auto"/>
                                <w:bottom w:val="none" w:sz="0" w:space="0" w:color="auto"/>
                                <w:right w:val="none" w:sz="0" w:space="0" w:color="auto"/>
                              </w:divBdr>
                              <w:divsChild>
                                <w:div w:id="1653291349">
                                  <w:marLeft w:val="0"/>
                                  <w:marRight w:val="0"/>
                                  <w:marTop w:val="0"/>
                                  <w:marBottom w:val="0"/>
                                  <w:divBdr>
                                    <w:top w:val="none" w:sz="0" w:space="0" w:color="auto"/>
                                    <w:left w:val="none" w:sz="0" w:space="0" w:color="auto"/>
                                    <w:bottom w:val="none" w:sz="0" w:space="0" w:color="auto"/>
                                    <w:right w:val="none" w:sz="0" w:space="0" w:color="auto"/>
                                  </w:divBdr>
                                  <w:divsChild>
                                    <w:div w:id="13786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687">
          <w:marLeft w:val="0"/>
          <w:marRight w:val="0"/>
          <w:marTop w:val="0"/>
          <w:marBottom w:val="0"/>
          <w:divBdr>
            <w:top w:val="none" w:sz="0" w:space="0" w:color="auto"/>
            <w:left w:val="none" w:sz="0" w:space="0" w:color="auto"/>
            <w:bottom w:val="none" w:sz="0" w:space="0" w:color="auto"/>
            <w:right w:val="none" w:sz="0" w:space="0" w:color="auto"/>
          </w:divBdr>
          <w:divsChild>
            <w:div w:id="1917284667">
              <w:marLeft w:val="0"/>
              <w:marRight w:val="0"/>
              <w:marTop w:val="0"/>
              <w:marBottom w:val="0"/>
              <w:divBdr>
                <w:top w:val="none" w:sz="0" w:space="0" w:color="auto"/>
                <w:left w:val="none" w:sz="0" w:space="0" w:color="auto"/>
                <w:bottom w:val="none" w:sz="0" w:space="0" w:color="auto"/>
                <w:right w:val="none" w:sz="0" w:space="0" w:color="auto"/>
              </w:divBdr>
              <w:divsChild>
                <w:div w:id="1119224715">
                  <w:marLeft w:val="0"/>
                  <w:marRight w:val="0"/>
                  <w:marTop w:val="0"/>
                  <w:marBottom w:val="0"/>
                  <w:divBdr>
                    <w:top w:val="none" w:sz="0" w:space="0" w:color="auto"/>
                    <w:left w:val="none" w:sz="0" w:space="0" w:color="auto"/>
                    <w:bottom w:val="none" w:sz="0" w:space="0" w:color="auto"/>
                    <w:right w:val="none" w:sz="0" w:space="0" w:color="auto"/>
                  </w:divBdr>
                  <w:divsChild>
                    <w:div w:id="1069231105">
                      <w:marLeft w:val="0"/>
                      <w:marRight w:val="0"/>
                      <w:marTop w:val="0"/>
                      <w:marBottom w:val="0"/>
                      <w:divBdr>
                        <w:top w:val="none" w:sz="0" w:space="0" w:color="auto"/>
                        <w:left w:val="none" w:sz="0" w:space="0" w:color="auto"/>
                        <w:bottom w:val="none" w:sz="0" w:space="0" w:color="auto"/>
                        <w:right w:val="none" w:sz="0" w:space="0" w:color="auto"/>
                      </w:divBdr>
                      <w:divsChild>
                        <w:div w:id="1925868880">
                          <w:marLeft w:val="0"/>
                          <w:marRight w:val="0"/>
                          <w:marTop w:val="0"/>
                          <w:marBottom w:val="0"/>
                          <w:divBdr>
                            <w:top w:val="none" w:sz="0" w:space="0" w:color="auto"/>
                            <w:left w:val="none" w:sz="0" w:space="0" w:color="auto"/>
                            <w:bottom w:val="none" w:sz="0" w:space="0" w:color="auto"/>
                            <w:right w:val="none" w:sz="0" w:space="0" w:color="auto"/>
                          </w:divBdr>
                          <w:divsChild>
                            <w:div w:id="524372256">
                              <w:marLeft w:val="0"/>
                              <w:marRight w:val="0"/>
                              <w:marTop w:val="0"/>
                              <w:marBottom w:val="0"/>
                              <w:divBdr>
                                <w:top w:val="none" w:sz="0" w:space="0" w:color="auto"/>
                                <w:left w:val="none" w:sz="0" w:space="0" w:color="auto"/>
                                <w:bottom w:val="none" w:sz="0" w:space="0" w:color="auto"/>
                                <w:right w:val="none" w:sz="0" w:space="0" w:color="auto"/>
                              </w:divBdr>
                              <w:divsChild>
                                <w:div w:id="346952372">
                                  <w:marLeft w:val="0"/>
                                  <w:marRight w:val="0"/>
                                  <w:marTop w:val="0"/>
                                  <w:marBottom w:val="0"/>
                                  <w:divBdr>
                                    <w:top w:val="none" w:sz="0" w:space="0" w:color="auto"/>
                                    <w:left w:val="none" w:sz="0" w:space="0" w:color="auto"/>
                                    <w:bottom w:val="none" w:sz="0" w:space="0" w:color="auto"/>
                                    <w:right w:val="none" w:sz="0" w:space="0" w:color="auto"/>
                                  </w:divBdr>
                                  <w:divsChild>
                                    <w:div w:id="128520854">
                                      <w:marLeft w:val="0"/>
                                      <w:marRight w:val="0"/>
                                      <w:marTop w:val="0"/>
                                      <w:marBottom w:val="0"/>
                                      <w:divBdr>
                                        <w:top w:val="none" w:sz="0" w:space="0" w:color="auto"/>
                                        <w:left w:val="none" w:sz="0" w:space="0" w:color="auto"/>
                                        <w:bottom w:val="none" w:sz="0" w:space="0" w:color="auto"/>
                                        <w:right w:val="none" w:sz="0" w:space="0" w:color="auto"/>
                                      </w:divBdr>
                                      <w:divsChild>
                                        <w:div w:id="653526447">
                                          <w:marLeft w:val="0"/>
                                          <w:marRight w:val="0"/>
                                          <w:marTop w:val="0"/>
                                          <w:marBottom w:val="0"/>
                                          <w:divBdr>
                                            <w:top w:val="none" w:sz="0" w:space="0" w:color="auto"/>
                                            <w:left w:val="none" w:sz="0" w:space="0" w:color="auto"/>
                                            <w:bottom w:val="none" w:sz="0" w:space="0" w:color="auto"/>
                                            <w:right w:val="none" w:sz="0" w:space="0" w:color="auto"/>
                                          </w:divBdr>
                                          <w:divsChild>
                                            <w:div w:id="15204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045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2026-03-09T04:38:00Z</dcterms:created>
  <dcterms:modified xsi:type="dcterms:W3CDTF">2026-03-09T04:41:00Z</dcterms:modified>
</cp:coreProperties>
</file>