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6C69" w14:textId="77777777" w:rsidR="00FB72CF" w:rsidRDefault="00647DE3">
      <w:pPr>
        <w:spacing w:after="40" w:line="240" w:lineRule="auto"/>
        <w:jc w:val="center"/>
      </w:pPr>
      <w:r>
        <w:rPr>
          <w:b/>
          <w:sz w:val="30"/>
        </w:rPr>
        <w:t>SIMATS ENGINEERING</w:t>
      </w:r>
    </w:p>
    <w:p w14:paraId="27D3B0F1" w14:textId="77777777" w:rsidR="00FB72CF" w:rsidRDefault="00647DE3">
      <w:pPr>
        <w:spacing w:after="40" w:line="240" w:lineRule="auto"/>
        <w:jc w:val="center"/>
      </w:pPr>
      <w:r>
        <w:rPr>
          <w:b/>
          <w:sz w:val="24"/>
        </w:rPr>
        <w:t>ASSESSMENT TOOL 1: Experiments</w:t>
      </w:r>
    </w:p>
    <w:p w14:paraId="7F37DB3F"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FB72CF" w14:paraId="0B4C45BE" w14:textId="77777777">
        <w:tc>
          <w:tcPr>
            <w:tcW w:w="2560" w:type="dxa"/>
          </w:tcPr>
          <w:p w14:paraId="1CE30DF4" w14:textId="77777777" w:rsidR="00FB72CF" w:rsidRDefault="00647DE3">
            <w:r>
              <w:rPr>
                <w:b/>
                <w:sz w:val="23"/>
              </w:rPr>
              <w:t>COURSE NAME:</w:t>
            </w:r>
          </w:p>
        </w:tc>
        <w:tc>
          <w:tcPr>
            <w:tcW w:w="2560" w:type="dxa"/>
          </w:tcPr>
          <w:p w14:paraId="4D9B0C1A" w14:textId="77777777" w:rsidR="00FB72CF" w:rsidRDefault="00647DE3">
            <w:r>
              <w:rPr>
                <w:sz w:val="23"/>
              </w:rPr>
              <w:t>Cloud Computing and Big Data Analytics</w:t>
            </w:r>
          </w:p>
        </w:tc>
        <w:tc>
          <w:tcPr>
            <w:tcW w:w="2560" w:type="dxa"/>
          </w:tcPr>
          <w:p w14:paraId="502C1FB4" w14:textId="77777777" w:rsidR="00FB72CF" w:rsidRDefault="00647DE3">
            <w:r>
              <w:rPr>
                <w:b/>
                <w:sz w:val="23"/>
              </w:rPr>
              <w:t>COURSE CODE:</w:t>
            </w:r>
          </w:p>
        </w:tc>
        <w:tc>
          <w:tcPr>
            <w:tcW w:w="2560" w:type="dxa"/>
          </w:tcPr>
          <w:p w14:paraId="47C92990" w14:textId="77777777" w:rsidR="00FB72CF" w:rsidRDefault="00647DE3">
            <w:r>
              <w:rPr>
                <w:sz w:val="23"/>
              </w:rPr>
              <w:t>CSA15</w:t>
            </w:r>
            <w:r w:rsidR="00C34445">
              <w:rPr>
                <w:sz w:val="23"/>
              </w:rPr>
              <w:t>96</w:t>
            </w:r>
          </w:p>
        </w:tc>
      </w:tr>
    </w:tbl>
    <w:p w14:paraId="081C47FE" w14:textId="77777777" w:rsidR="00FB72CF" w:rsidRDefault="00FB72CF">
      <w:pPr>
        <w:pBdr>
          <w:bottom w:val="single" w:sz="6" w:space="1" w:color="A6A6A6"/>
        </w:pBdr>
        <w:spacing w:after="240"/>
      </w:pPr>
    </w:p>
    <w:p w14:paraId="40029711" w14:textId="77777777" w:rsidR="00FB72CF" w:rsidRDefault="00647DE3">
      <w:pPr>
        <w:spacing w:after="40" w:line="240" w:lineRule="auto"/>
      </w:pPr>
      <w:r>
        <w:rPr>
          <w:b/>
        </w:rPr>
        <w:t>COURSE OUTCOME COVERED</w:t>
      </w:r>
    </w:p>
    <w:p w14:paraId="3E6A3F11" w14:textId="77777777" w:rsidR="00FB72CF" w:rsidRDefault="00647DE3">
      <w:pPr>
        <w:spacing w:after="120"/>
      </w:pPr>
      <w:r>
        <w:rPr>
          <w:b/>
        </w:rPr>
        <w:t xml:space="preserve">CO3: </w:t>
      </w:r>
      <w:r>
        <w:rPr>
          <w:i/>
        </w:rPr>
        <w:t>Implement cloud-based solutions using cloud storage, web APIs, and platform services for real-world applications.</w:t>
      </w:r>
      <w:r>
        <w:t xml:space="preserve"> (BL3)</w:t>
      </w:r>
    </w:p>
    <w:p w14:paraId="0D024B7E" w14:textId="77777777" w:rsidR="00FB72CF" w:rsidRDefault="00647DE3">
      <w:pPr>
        <w:spacing w:after="40" w:line="240" w:lineRule="auto"/>
      </w:pPr>
      <w:r>
        <w:t>Assessment Tool Weightage: 40%</w:t>
      </w:r>
    </w:p>
    <w:p w14:paraId="2C16CBDC"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FB72CF" w14:paraId="0FFF2920" w14:textId="77777777">
        <w:tc>
          <w:tcPr>
            <w:tcW w:w="5120" w:type="dxa"/>
          </w:tcPr>
          <w:p w14:paraId="01977B69" w14:textId="1DF65C51" w:rsidR="00FB72CF" w:rsidRDefault="00647DE3">
            <w:r>
              <w:t>Dave's Taxonomy: Precision (Level 3)</w:t>
            </w:r>
            <w:r>
              <w:br/>
              <w:t xml:space="preserve">Question Count: </w:t>
            </w:r>
            <w:r w:rsidR="00576D22">
              <w:t>4</w:t>
            </w:r>
          </w:p>
          <w:p w14:paraId="2B661F5F" w14:textId="77777777" w:rsidR="00554251" w:rsidRDefault="00554251"/>
        </w:tc>
        <w:tc>
          <w:tcPr>
            <w:tcW w:w="5120" w:type="dxa"/>
          </w:tcPr>
          <w:p w14:paraId="07CE4A25" w14:textId="77777777" w:rsidR="00FB72CF" w:rsidRDefault="00647DE3">
            <w:pPr>
              <w:jc w:val="right"/>
            </w:pPr>
            <w:r>
              <w:rPr>
                <w:b/>
              </w:rPr>
              <w:t>Total Marks: 40</w:t>
            </w:r>
          </w:p>
        </w:tc>
      </w:tr>
    </w:tbl>
    <w:p w14:paraId="4AD96AE2" w14:textId="77777777" w:rsidR="00FB72CF" w:rsidRDefault="00554251">
      <w:pPr>
        <w:pBdr>
          <w:bottom w:val="single" w:sz="6" w:space="1" w:color="A6A6A6"/>
        </w:pBdr>
      </w:pPr>
      <w:proofErr w:type="gramStart"/>
      <w:r>
        <w:t>Duration  :</w:t>
      </w:r>
      <w:proofErr w:type="gramEnd"/>
      <w:r>
        <w:t xml:space="preserve"> 60 Minutes</w:t>
      </w:r>
    </w:p>
    <w:p w14:paraId="11E62F6B" w14:textId="77777777" w:rsidR="00FB72CF" w:rsidRDefault="00647DE3">
      <w:pPr>
        <w:spacing w:after="40" w:line="240" w:lineRule="auto"/>
      </w:pPr>
      <w:r>
        <w:rPr>
          <w:b/>
        </w:rPr>
        <w:t>Code of Conduct</w:t>
      </w:r>
    </w:p>
    <w:p w14:paraId="46B5C66E" w14:textId="5A122D29" w:rsidR="00FB72CF" w:rsidRDefault="00647DE3">
      <w:pPr>
        <w:spacing w:after="40" w:line="240" w:lineRule="auto"/>
      </w:pPr>
      <w:r>
        <w:t xml:space="preserve">I </w:t>
      </w:r>
      <w:proofErr w:type="spellStart"/>
      <w:proofErr w:type="gramStart"/>
      <w:r w:rsidR="00880185">
        <w:t>f.fathima</w:t>
      </w:r>
      <w:proofErr w:type="spellEnd"/>
      <w:proofErr w:type="gramEnd"/>
      <w:r w:rsidR="00880185">
        <w:t xml:space="preserve"> </w:t>
      </w:r>
      <w:proofErr w:type="spellStart"/>
      <w:proofErr w:type="gramStart"/>
      <w:r w:rsidR="00880185">
        <w:t>shafreena</w:t>
      </w:r>
      <w:proofErr w:type="spellEnd"/>
      <w:r w:rsidR="00880185">
        <w:t>(</w:t>
      </w:r>
      <w:proofErr w:type="gramEnd"/>
      <w:r w:rsidR="00880185">
        <w:t>192511381)</w:t>
      </w:r>
      <w:r w:rsidR="00DD3CEF">
        <w:t xml:space="preserve"> </w:t>
      </w:r>
      <w:r>
        <w:t>certify that this submission is my original work and that I have adhered to the guidelines specified for this assessment.</w:t>
      </w:r>
    </w:p>
    <w:p w14:paraId="468A4A65" w14:textId="77777777" w:rsidR="00FB72CF" w:rsidRDefault="00647DE3">
      <w:pPr>
        <w:spacing w:after="40" w:line="240" w:lineRule="auto"/>
      </w:pPr>
      <w:r>
        <w:t>I understand that any violation of academic integrity rules will result in disciplinary action.</w:t>
      </w:r>
    </w:p>
    <w:p w14:paraId="4254D5C4" w14:textId="617B4D74" w:rsidR="00FB72CF" w:rsidRDefault="00647DE3">
      <w:pPr>
        <w:spacing w:after="40" w:line="240" w:lineRule="auto"/>
      </w:pPr>
      <w:r>
        <w:t>Signature of the student:</w:t>
      </w:r>
    </w:p>
    <w:p w14:paraId="4B998835" w14:textId="77777777" w:rsidR="00554251" w:rsidRDefault="00554251" w:rsidP="00554251">
      <w:pPr>
        <w:spacing w:after="40" w:line="240" w:lineRule="auto"/>
        <w:rPr>
          <w:b/>
        </w:rPr>
      </w:pPr>
    </w:p>
    <w:p w14:paraId="5C0B4872" w14:textId="77777777" w:rsidR="00554251" w:rsidRDefault="00554251" w:rsidP="00554251">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554251" w14:paraId="50134975" w14:textId="77777777" w:rsidTr="000F396C">
        <w:tc>
          <w:tcPr>
            <w:tcW w:w="1707" w:type="dxa"/>
            <w:shd w:val="clear" w:color="auto" w:fill="D9E2F3"/>
          </w:tcPr>
          <w:p w14:paraId="37E72C89" w14:textId="77777777" w:rsidR="00554251" w:rsidRDefault="00554251" w:rsidP="000F396C">
            <w:r>
              <w:rPr>
                <w:b/>
                <w:sz w:val="20"/>
              </w:rPr>
              <w:t>Criteria</w:t>
            </w:r>
          </w:p>
        </w:tc>
        <w:tc>
          <w:tcPr>
            <w:tcW w:w="1707" w:type="dxa"/>
            <w:shd w:val="clear" w:color="auto" w:fill="D9E2F3"/>
          </w:tcPr>
          <w:p w14:paraId="3AA4458F" w14:textId="77777777" w:rsidR="00554251" w:rsidRDefault="00554251" w:rsidP="000F396C">
            <w:r>
              <w:rPr>
                <w:b/>
                <w:sz w:val="20"/>
              </w:rPr>
              <w:t>Weightage</w:t>
            </w:r>
          </w:p>
        </w:tc>
        <w:tc>
          <w:tcPr>
            <w:tcW w:w="1707" w:type="dxa"/>
            <w:shd w:val="clear" w:color="auto" w:fill="D9E2F3"/>
          </w:tcPr>
          <w:p w14:paraId="4B0D44DB" w14:textId="77777777" w:rsidR="00554251" w:rsidRDefault="00554251" w:rsidP="000F396C">
            <w:r>
              <w:rPr>
                <w:b/>
                <w:sz w:val="20"/>
              </w:rPr>
              <w:t>Level 4 - Exemplary</w:t>
            </w:r>
          </w:p>
        </w:tc>
        <w:tc>
          <w:tcPr>
            <w:tcW w:w="1707" w:type="dxa"/>
            <w:shd w:val="clear" w:color="auto" w:fill="D9E2F3"/>
          </w:tcPr>
          <w:p w14:paraId="57177174" w14:textId="77777777" w:rsidR="00554251" w:rsidRDefault="00554251" w:rsidP="000F396C">
            <w:r>
              <w:rPr>
                <w:b/>
                <w:sz w:val="20"/>
              </w:rPr>
              <w:t>Level 3 - Proficient</w:t>
            </w:r>
          </w:p>
        </w:tc>
        <w:tc>
          <w:tcPr>
            <w:tcW w:w="1707" w:type="dxa"/>
            <w:shd w:val="clear" w:color="auto" w:fill="D9E2F3"/>
          </w:tcPr>
          <w:p w14:paraId="39685E8F" w14:textId="77777777" w:rsidR="00554251" w:rsidRDefault="00554251" w:rsidP="000F396C">
            <w:r>
              <w:rPr>
                <w:b/>
                <w:sz w:val="20"/>
              </w:rPr>
              <w:t>Level 2 - Developing</w:t>
            </w:r>
          </w:p>
        </w:tc>
        <w:tc>
          <w:tcPr>
            <w:tcW w:w="1707" w:type="dxa"/>
            <w:shd w:val="clear" w:color="auto" w:fill="D9E2F3"/>
          </w:tcPr>
          <w:p w14:paraId="7400719B" w14:textId="77777777" w:rsidR="00554251" w:rsidRDefault="00554251" w:rsidP="000F396C">
            <w:r>
              <w:rPr>
                <w:b/>
                <w:sz w:val="20"/>
              </w:rPr>
              <w:t>Level 1 - Beginning</w:t>
            </w:r>
          </w:p>
        </w:tc>
      </w:tr>
      <w:tr w:rsidR="00554251" w14:paraId="35C5A82E" w14:textId="77777777" w:rsidTr="000F396C">
        <w:tc>
          <w:tcPr>
            <w:tcW w:w="1707" w:type="dxa"/>
          </w:tcPr>
          <w:p w14:paraId="0EF5FAFA" w14:textId="77777777" w:rsidR="00554251" w:rsidRDefault="00554251" w:rsidP="000F396C">
            <w:r>
              <w:rPr>
                <w:sz w:val="20"/>
              </w:rPr>
              <w:t>Experimental Design</w:t>
            </w:r>
          </w:p>
        </w:tc>
        <w:tc>
          <w:tcPr>
            <w:tcW w:w="1707" w:type="dxa"/>
          </w:tcPr>
          <w:p w14:paraId="0DAA0AC3" w14:textId="77777777" w:rsidR="00554251" w:rsidRDefault="00554251" w:rsidP="000F396C">
            <w:r>
              <w:rPr>
                <w:sz w:val="20"/>
              </w:rPr>
              <w:t>25%</w:t>
            </w:r>
          </w:p>
        </w:tc>
        <w:tc>
          <w:tcPr>
            <w:tcW w:w="1707" w:type="dxa"/>
          </w:tcPr>
          <w:p w14:paraId="4F6B8852" w14:textId="77777777" w:rsidR="00554251" w:rsidRDefault="00554251" w:rsidP="000F396C">
            <w:r>
              <w:rPr>
                <w:sz w:val="20"/>
              </w:rPr>
              <w:t>Design is systematic and technically strong</w:t>
            </w:r>
          </w:p>
        </w:tc>
        <w:tc>
          <w:tcPr>
            <w:tcW w:w="1707" w:type="dxa"/>
          </w:tcPr>
          <w:p w14:paraId="6B599571" w14:textId="77777777" w:rsidR="00554251" w:rsidRDefault="00554251" w:rsidP="000F396C">
            <w:r>
              <w:rPr>
                <w:sz w:val="20"/>
              </w:rPr>
              <w:t>Mostly correct design</w:t>
            </w:r>
          </w:p>
        </w:tc>
        <w:tc>
          <w:tcPr>
            <w:tcW w:w="1707" w:type="dxa"/>
          </w:tcPr>
          <w:p w14:paraId="66C70037" w14:textId="77777777" w:rsidR="00554251" w:rsidRDefault="00554251" w:rsidP="000F396C">
            <w:r>
              <w:rPr>
                <w:sz w:val="20"/>
              </w:rPr>
              <w:t>Basic design with gaps</w:t>
            </w:r>
          </w:p>
        </w:tc>
        <w:tc>
          <w:tcPr>
            <w:tcW w:w="1707" w:type="dxa"/>
          </w:tcPr>
          <w:p w14:paraId="7B603B08" w14:textId="77777777" w:rsidR="00554251" w:rsidRDefault="00554251" w:rsidP="000F396C">
            <w:r>
              <w:rPr>
                <w:sz w:val="20"/>
              </w:rPr>
              <w:t>Poorly designed activity</w:t>
            </w:r>
          </w:p>
        </w:tc>
      </w:tr>
      <w:tr w:rsidR="00554251" w14:paraId="17648337" w14:textId="77777777" w:rsidTr="000F396C">
        <w:tc>
          <w:tcPr>
            <w:tcW w:w="1707" w:type="dxa"/>
          </w:tcPr>
          <w:p w14:paraId="7AD1B35D" w14:textId="77777777" w:rsidR="00554251" w:rsidRDefault="00554251" w:rsidP="000F396C">
            <w:r>
              <w:rPr>
                <w:sz w:val="20"/>
              </w:rPr>
              <w:t>Use of Tools / Platforms</w:t>
            </w:r>
          </w:p>
        </w:tc>
        <w:tc>
          <w:tcPr>
            <w:tcW w:w="1707" w:type="dxa"/>
          </w:tcPr>
          <w:p w14:paraId="59DB0200" w14:textId="77777777" w:rsidR="00554251" w:rsidRDefault="00554251" w:rsidP="000F396C">
            <w:r>
              <w:rPr>
                <w:sz w:val="20"/>
              </w:rPr>
              <w:t>20%</w:t>
            </w:r>
          </w:p>
        </w:tc>
        <w:tc>
          <w:tcPr>
            <w:tcW w:w="1707" w:type="dxa"/>
          </w:tcPr>
          <w:p w14:paraId="41E8A6B9" w14:textId="77777777" w:rsidR="00554251" w:rsidRDefault="00554251" w:rsidP="000F396C">
            <w:r>
              <w:rPr>
                <w:sz w:val="20"/>
              </w:rPr>
              <w:t>Appropriate and effective use of cloud tools</w:t>
            </w:r>
          </w:p>
        </w:tc>
        <w:tc>
          <w:tcPr>
            <w:tcW w:w="1707" w:type="dxa"/>
          </w:tcPr>
          <w:p w14:paraId="1550D031" w14:textId="77777777" w:rsidR="00554251" w:rsidRDefault="00554251" w:rsidP="000F396C">
            <w:r>
              <w:rPr>
                <w:sz w:val="20"/>
              </w:rPr>
              <w:t>Good tool usage with minor issues</w:t>
            </w:r>
          </w:p>
        </w:tc>
        <w:tc>
          <w:tcPr>
            <w:tcW w:w="1707" w:type="dxa"/>
          </w:tcPr>
          <w:p w14:paraId="584F9821" w14:textId="77777777" w:rsidR="00554251" w:rsidRDefault="00554251" w:rsidP="000F396C">
            <w:r>
              <w:rPr>
                <w:sz w:val="20"/>
              </w:rPr>
              <w:t>Limited tool usage</w:t>
            </w:r>
          </w:p>
        </w:tc>
        <w:tc>
          <w:tcPr>
            <w:tcW w:w="1707" w:type="dxa"/>
          </w:tcPr>
          <w:p w14:paraId="008C09E7" w14:textId="77777777" w:rsidR="00554251" w:rsidRDefault="00554251" w:rsidP="000F396C">
            <w:r>
              <w:rPr>
                <w:sz w:val="20"/>
              </w:rPr>
              <w:t>Incorrect or missing tool usage</w:t>
            </w:r>
          </w:p>
        </w:tc>
      </w:tr>
      <w:tr w:rsidR="00554251" w14:paraId="4717B86A" w14:textId="77777777" w:rsidTr="000F396C">
        <w:tc>
          <w:tcPr>
            <w:tcW w:w="1707" w:type="dxa"/>
          </w:tcPr>
          <w:p w14:paraId="060A937A" w14:textId="77777777" w:rsidR="00554251" w:rsidRDefault="00554251" w:rsidP="000F396C">
            <w:r>
              <w:rPr>
                <w:sz w:val="20"/>
              </w:rPr>
              <w:t>Application of Concepts</w:t>
            </w:r>
          </w:p>
        </w:tc>
        <w:tc>
          <w:tcPr>
            <w:tcW w:w="1707" w:type="dxa"/>
          </w:tcPr>
          <w:p w14:paraId="5EC85AAA" w14:textId="77777777" w:rsidR="00554251" w:rsidRDefault="00554251" w:rsidP="000F396C">
            <w:r>
              <w:rPr>
                <w:sz w:val="20"/>
              </w:rPr>
              <w:t>20%</w:t>
            </w:r>
          </w:p>
        </w:tc>
        <w:tc>
          <w:tcPr>
            <w:tcW w:w="1707" w:type="dxa"/>
          </w:tcPr>
          <w:p w14:paraId="474B1BD0" w14:textId="77777777" w:rsidR="00554251" w:rsidRDefault="00554251" w:rsidP="000F396C">
            <w:r>
              <w:rPr>
                <w:sz w:val="20"/>
              </w:rPr>
              <w:t>Concepts are applied accurately to practical tasks</w:t>
            </w:r>
          </w:p>
        </w:tc>
        <w:tc>
          <w:tcPr>
            <w:tcW w:w="1707" w:type="dxa"/>
          </w:tcPr>
          <w:p w14:paraId="2776D9E0" w14:textId="77777777" w:rsidR="00554251" w:rsidRDefault="00554251" w:rsidP="000F396C">
            <w:r>
              <w:rPr>
                <w:sz w:val="20"/>
              </w:rPr>
              <w:t>Mostly accurate application</w:t>
            </w:r>
          </w:p>
        </w:tc>
        <w:tc>
          <w:tcPr>
            <w:tcW w:w="1707" w:type="dxa"/>
          </w:tcPr>
          <w:p w14:paraId="15911BA7" w14:textId="77777777" w:rsidR="00554251" w:rsidRDefault="00554251" w:rsidP="000F396C">
            <w:r>
              <w:rPr>
                <w:sz w:val="20"/>
              </w:rPr>
              <w:t>Partial application</w:t>
            </w:r>
          </w:p>
        </w:tc>
        <w:tc>
          <w:tcPr>
            <w:tcW w:w="1707" w:type="dxa"/>
          </w:tcPr>
          <w:p w14:paraId="7ADE8EC3" w14:textId="77777777" w:rsidR="00554251" w:rsidRDefault="00554251" w:rsidP="000F396C">
            <w:r>
              <w:rPr>
                <w:sz w:val="20"/>
              </w:rPr>
              <w:t>Weak application</w:t>
            </w:r>
          </w:p>
        </w:tc>
      </w:tr>
      <w:tr w:rsidR="00554251" w14:paraId="3EDF4FB0" w14:textId="77777777" w:rsidTr="000F396C">
        <w:tc>
          <w:tcPr>
            <w:tcW w:w="1707" w:type="dxa"/>
          </w:tcPr>
          <w:p w14:paraId="740A91CC" w14:textId="77777777" w:rsidR="00554251" w:rsidRDefault="00554251" w:rsidP="000F396C">
            <w:r>
              <w:rPr>
                <w:sz w:val="20"/>
              </w:rPr>
              <w:t>Analysis and Output</w:t>
            </w:r>
          </w:p>
        </w:tc>
        <w:tc>
          <w:tcPr>
            <w:tcW w:w="1707" w:type="dxa"/>
          </w:tcPr>
          <w:p w14:paraId="54883066" w14:textId="77777777" w:rsidR="00554251" w:rsidRDefault="00554251" w:rsidP="000F396C">
            <w:r>
              <w:rPr>
                <w:sz w:val="20"/>
              </w:rPr>
              <w:t>20%</w:t>
            </w:r>
          </w:p>
        </w:tc>
        <w:tc>
          <w:tcPr>
            <w:tcW w:w="1707" w:type="dxa"/>
          </w:tcPr>
          <w:p w14:paraId="07B5AB79" w14:textId="77777777" w:rsidR="00554251" w:rsidRDefault="00554251" w:rsidP="000F396C">
            <w:r>
              <w:rPr>
                <w:sz w:val="20"/>
              </w:rPr>
              <w:t>Strong analysis and meaningful outcome interpretation</w:t>
            </w:r>
          </w:p>
        </w:tc>
        <w:tc>
          <w:tcPr>
            <w:tcW w:w="1707" w:type="dxa"/>
          </w:tcPr>
          <w:p w14:paraId="5F800271" w14:textId="77777777" w:rsidR="00554251" w:rsidRDefault="00554251" w:rsidP="000F396C">
            <w:r>
              <w:rPr>
                <w:sz w:val="20"/>
              </w:rPr>
              <w:t>Good analysis with minor gaps</w:t>
            </w:r>
          </w:p>
        </w:tc>
        <w:tc>
          <w:tcPr>
            <w:tcW w:w="1707" w:type="dxa"/>
          </w:tcPr>
          <w:p w14:paraId="4CEA9FD0" w14:textId="77777777" w:rsidR="00554251" w:rsidRDefault="00554251" w:rsidP="000F396C">
            <w:r>
              <w:rPr>
                <w:sz w:val="20"/>
              </w:rPr>
              <w:t>Basic analysis</w:t>
            </w:r>
          </w:p>
        </w:tc>
        <w:tc>
          <w:tcPr>
            <w:tcW w:w="1707" w:type="dxa"/>
          </w:tcPr>
          <w:p w14:paraId="6001C494" w14:textId="77777777" w:rsidR="00554251" w:rsidRDefault="00554251" w:rsidP="000F396C">
            <w:r>
              <w:rPr>
                <w:sz w:val="20"/>
              </w:rPr>
              <w:t>Little or no analysis</w:t>
            </w:r>
          </w:p>
        </w:tc>
      </w:tr>
      <w:tr w:rsidR="00554251" w14:paraId="1A93AD42" w14:textId="77777777" w:rsidTr="000F396C">
        <w:tc>
          <w:tcPr>
            <w:tcW w:w="1707" w:type="dxa"/>
          </w:tcPr>
          <w:p w14:paraId="1800D853" w14:textId="77777777" w:rsidR="00554251" w:rsidRDefault="00554251" w:rsidP="000F396C">
            <w:r>
              <w:rPr>
                <w:sz w:val="20"/>
              </w:rPr>
              <w:t>Documentation</w:t>
            </w:r>
          </w:p>
        </w:tc>
        <w:tc>
          <w:tcPr>
            <w:tcW w:w="1707" w:type="dxa"/>
          </w:tcPr>
          <w:p w14:paraId="7377A345" w14:textId="77777777" w:rsidR="00554251" w:rsidRDefault="00554251" w:rsidP="000F396C">
            <w:r>
              <w:rPr>
                <w:sz w:val="20"/>
              </w:rPr>
              <w:t>15%</w:t>
            </w:r>
          </w:p>
        </w:tc>
        <w:tc>
          <w:tcPr>
            <w:tcW w:w="1707" w:type="dxa"/>
          </w:tcPr>
          <w:p w14:paraId="4FBF73F8" w14:textId="77777777" w:rsidR="00554251" w:rsidRDefault="00554251" w:rsidP="000F396C">
            <w:r>
              <w:rPr>
                <w:sz w:val="20"/>
              </w:rPr>
              <w:t>Clear, structured, and complete documentation</w:t>
            </w:r>
          </w:p>
        </w:tc>
        <w:tc>
          <w:tcPr>
            <w:tcW w:w="1707" w:type="dxa"/>
          </w:tcPr>
          <w:p w14:paraId="7ED0CC21" w14:textId="77777777" w:rsidR="00554251" w:rsidRDefault="00554251" w:rsidP="000F396C">
            <w:r>
              <w:rPr>
                <w:sz w:val="20"/>
              </w:rPr>
              <w:t>Mostly complete documentation</w:t>
            </w:r>
          </w:p>
        </w:tc>
        <w:tc>
          <w:tcPr>
            <w:tcW w:w="1707" w:type="dxa"/>
          </w:tcPr>
          <w:p w14:paraId="2B34026E" w14:textId="77777777" w:rsidR="00554251" w:rsidRDefault="00554251" w:rsidP="000F396C">
            <w:r>
              <w:rPr>
                <w:sz w:val="20"/>
              </w:rPr>
              <w:t>Partially complete</w:t>
            </w:r>
          </w:p>
        </w:tc>
        <w:tc>
          <w:tcPr>
            <w:tcW w:w="1707" w:type="dxa"/>
          </w:tcPr>
          <w:p w14:paraId="054DF3EE" w14:textId="77777777" w:rsidR="00554251" w:rsidRDefault="00554251" w:rsidP="000F396C">
            <w:r>
              <w:rPr>
                <w:sz w:val="20"/>
              </w:rPr>
              <w:t>Poor documentation</w:t>
            </w:r>
          </w:p>
        </w:tc>
      </w:tr>
    </w:tbl>
    <w:p w14:paraId="2E6A6E81" w14:textId="77777777" w:rsidR="00554251" w:rsidRDefault="00554251" w:rsidP="00554251"/>
    <w:p w14:paraId="441E272D" w14:textId="77777777" w:rsidR="00554251" w:rsidRDefault="00554251" w:rsidP="00554251">
      <w:pPr>
        <w:ind w:left="5760" w:firstLine="720"/>
      </w:pPr>
      <w:r>
        <w:t>Total Marks Awarded:</w:t>
      </w:r>
    </w:p>
    <w:p w14:paraId="53D1BACB" w14:textId="77777777" w:rsidR="00554251" w:rsidRDefault="00554251"/>
    <w:p w14:paraId="2FF7E898" w14:textId="77777777" w:rsidR="00FB72CF" w:rsidRDefault="00FB72CF">
      <w:pPr>
        <w:spacing w:after="40" w:line="240" w:lineRule="auto"/>
      </w:pPr>
    </w:p>
    <w:p w14:paraId="54A2E9CE" w14:textId="77777777" w:rsidR="00554251" w:rsidRDefault="00554251">
      <w:pPr>
        <w:spacing w:after="40" w:line="240" w:lineRule="auto"/>
        <w:rPr>
          <w:b/>
        </w:rPr>
      </w:pPr>
      <w:r>
        <w:rPr>
          <w:b/>
        </w:rPr>
        <w:br/>
      </w:r>
    </w:p>
    <w:p w14:paraId="08F074D5" w14:textId="77777777" w:rsidR="00554251" w:rsidRDefault="00554251">
      <w:pPr>
        <w:rPr>
          <w:b/>
        </w:rPr>
      </w:pPr>
      <w:r>
        <w:rPr>
          <w:b/>
        </w:rPr>
        <w:br w:type="page"/>
      </w:r>
    </w:p>
    <w:p w14:paraId="28A9F66F" w14:textId="73FFAC3F" w:rsidR="00704AA5" w:rsidRPr="00704AA5" w:rsidRDefault="00704AA5" w:rsidP="00704AA5">
      <w:pPr>
        <w:spacing w:after="40" w:line="240" w:lineRule="auto"/>
        <w:jc w:val="center"/>
        <w:rPr>
          <w:sz w:val="36"/>
        </w:rPr>
      </w:pPr>
      <w:r w:rsidRPr="00704AA5">
        <w:rPr>
          <w:b/>
          <w:sz w:val="36"/>
        </w:rPr>
        <w:lastRenderedPageBreak/>
        <w:t>Assessment Tasks</w:t>
      </w:r>
      <w:r w:rsidR="00576D22">
        <w:rPr>
          <w:b/>
          <w:sz w:val="36"/>
        </w:rPr>
        <w:t>-2</w:t>
      </w:r>
    </w:p>
    <w:p w14:paraId="1B5FB753" w14:textId="77777777" w:rsidR="00704AA5" w:rsidRDefault="00704AA5">
      <w:pPr>
        <w:rPr>
          <w:b/>
        </w:rPr>
      </w:pPr>
    </w:p>
    <w:p w14:paraId="4208AB11" w14:textId="77777777" w:rsidR="00704AA5" w:rsidRPr="00704AA5" w:rsidRDefault="00704AA5" w:rsidP="00704AA5">
      <w:pPr>
        <w:spacing w:after="40" w:line="240" w:lineRule="auto"/>
        <w:ind w:firstLine="360"/>
        <w:rPr>
          <w:rFonts w:cs="Times New Roman"/>
          <w:b/>
          <w:sz w:val="32"/>
          <w:szCs w:val="28"/>
        </w:rPr>
      </w:pPr>
      <w:r w:rsidRPr="00704AA5">
        <w:rPr>
          <w:rFonts w:cs="Times New Roman"/>
          <w:b/>
          <w:sz w:val="32"/>
          <w:szCs w:val="28"/>
        </w:rPr>
        <w:t>Experiments</w:t>
      </w:r>
    </w:p>
    <w:p w14:paraId="619782B1" w14:textId="77777777" w:rsidR="00704AA5" w:rsidRDefault="00704AA5">
      <w:pPr>
        <w:rPr>
          <w:b/>
        </w:rPr>
      </w:pPr>
    </w:p>
    <w:p w14:paraId="74644874" w14:textId="77777777" w:rsidR="00F71792" w:rsidRDefault="00704AA5" w:rsidP="00704AA5">
      <w:pPr>
        <w:pStyle w:val="ListNumber"/>
        <w:numPr>
          <w:ilvl w:val="0"/>
          <w:numId w:val="0"/>
        </w:numPr>
        <w:ind w:left="360"/>
        <w:jc w:val="both"/>
        <w:rPr>
          <w:b/>
          <w:sz w:val="28"/>
          <w:szCs w:val="18"/>
        </w:rPr>
      </w:pPr>
      <w:r w:rsidRPr="00F3213D">
        <w:rPr>
          <w:b/>
          <w:sz w:val="28"/>
          <w:szCs w:val="18"/>
        </w:rPr>
        <w:t>Experiment 1:</w:t>
      </w:r>
    </w:p>
    <w:p w14:paraId="0C7DA023" w14:textId="76715204" w:rsidR="00704AA5" w:rsidRPr="00F71792" w:rsidRDefault="00704AA5" w:rsidP="00704AA5">
      <w:pPr>
        <w:pStyle w:val="ListNumber"/>
        <w:numPr>
          <w:ilvl w:val="0"/>
          <w:numId w:val="0"/>
        </w:numPr>
        <w:ind w:left="360"/>
        <w:jc w:val="both"/>
        <w:rPr>
          <w:b/>
          <w:bCs/>
          <w:sz w:val="40"/>
          <w:szCs w:val="40"/>
        </w:rPr>
      </w:pPr>
      <w:r w:rsidRPr="00F3213D">
        <w:rPr>
          <w:sz w:val="28"/>
          <w:szCs w:val="18"/>
        </w:rPr>
        <w:t xml:space="preserve"> </w:t>
      </w:r>
      <w:r w:rsidRPr="00F71792">
        <w:rPr>
          <w:b/>
          <w:bCs/>
          <w:sz w:val="40"/>
          <w:szCs w:val="40"/>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1C1C9362" w14:textId="77777777" w:rsidR="00F3213D" w:rsidRPr="000D37E9" w:rsidRDefault="00F3213D" w:rsidP="00704AA5">
      <w:pPr>
        <w:pStyle w:val="ListNumber"/>
        <w:numPr>
          <w:ilvl w:val="0"/>
          <w:numId w:val="0"/>
        </w:numPr>
        <w:ind w:left="360"/>
        <w:jc w:val="both"/>
        <w:rPr>
          <w:sz w:val="32"/>
          <w:szCs w:val="20"/>
        </w:rPr>
      </w:pPr>
    </w:p>
    <w:p w14:paraId="04F8B229" w14:textId="76E0886F" w:rsidR="00F3213D" w:rsidRPr="000D37E9" w:rsidRDefault="00F3213D" w:rsidP="00704AA5">
      <w:pPr>
        <w:pStyle w:val="ListNumber"/>
        <w:numPr>
          <w:ilvl w:val="0"/>
          <w:numId w:val="0"/>
        </w:numPr>
        <w:ind w:left="360"/>
        <w:jc w:val="both"/>
        <w:rPr>
          <w:b/>
          <w:sz w:val="28"/>
          <w:szCs w:val="18"/>
        </w:rPr>
      </w:pPr>
      <w:r w:rsidRPr="000D37E9">
        <w:rPr>
          <w:b/>
          <w:sz w:val="28"/>
          <w:szCs w:val="18"/>
        </w:rPr>
        <w:t>AIM:</w:t>
      </w:r>
    </w:p>
    <w:p w14:paraId="2F4A0E13" w14:textId="60F0274E" w:rsidR="00F3213D" w:rsidRPr="00F3213D" w:rsidRDefault="00F3213D" w:rsidP="00F3213D">
      <w:pPr>
        <w:pStyle w:val="ListNumber"/>
        <w:numPr>
          <w:ilvl w:val="0"/>
          <w:numId w:val="0"/>
        </w:numPr>
        <w:ind w:left="360"/>
        <w:jc w:val="both"/>
        <w:rPr>
          <w:b/>
          <w:bCs/>
          <w:sz w:val="20"/>
          <w:szCs w:val="12"/>
          <w:lang w:val="en-IN"/>
        </w:rPr>
      </w:pPr>
    </w:p>
    <w:p w14:paraId="470AAB4B" w14:textId="77777777" w:rsidR="00F3213D" w:rsidRPr="00F3213D" w:rsidRDefault="00F3213D" w:rsidP="00F3213D">
      <w:pPr>
        <w:pStyle w:val="ListNumber"/>
        <w:numPr>
          <w:ilvl w:val="0"/>
          <w:numId w:val="0"/>
        </w:numPr>
        <w:spacing w:line="360" w:lineRule="auto"/>
        <w:ind w:left="360"/>
        <w:jc w:val="both"/>
        <w:rPr>
          <w:sz w:val="24"/>
          <w:szCs w:val="16"/>
          <w:lang w:val="en-IN"/>
        </w:rPr>
      </w:pPr>
      <w:r w:rsidRPr="00F3213D">
        <w:rPr>
          <w:sz w:val="24"/>
          <w:szCs w:val="16"/>
          <w:lang w:val="en-IN"/>
        </w:rPr>
        <w:t>To create a simple cloud-based Hospital Information System for SIMATS Hospital using a Cloud Service Provider to demonstrate Software as a Service (SaaS) with patient and hospital management details.</w:t>
      </w:r>
    </w:p>
    <w:p w14:paraId="7F5A4584" w14:textId="77777777" w:rsidR="00F3213D" w:rsidRPr="00F3213D" w:rsidRDefault="00F3213D" w:rsidP="00F3213D">
      <w:pPr>
        <w:pStyle w:val="ListNumber"/>
        <w:numPr>
          <w:ilvl w:val="0"/>
          <w:numId w:val="0"/>
        </w:numPr>
        <w:spacing w:line="360" w:lineRule="auto"/>
        <w:ind w:left="360"/>
        <w:jc w:val="both"/>
        <w:rPr>
          <w:b/>
          <w:bCs/>
          <w:sz w:val="24"/>
          <w:szCs w:val="16"/>
          <w:lang w:val="en-IN"/>
        </w:rPr>
      </w:pPr>
      <w:r w:rsidRPr="00F3213D">
        <w:rPr>
          <w:b/>
          <w:bCs/>
          <w:sz w:val="24"/>
          <w:szCs w:val="16"/>
          <w:lang w:val="en-IN"/>
        </w:rPr>
        <w:t>Procedure</w:t>
      </w:r>
    </w:p>
    <w:p w14:paraId="4529E106" w14:textId="77777777" w:rsidR="00F3213D" w:rsidRPr="00F3213D" w:rsidRDefault="00F3213D" w:rsidP="00F3213D">
      <w:pPr>
        <w:pStyle w:val="ListNumber"/>
        <w:numPr>
          <w:ilvl w:val="0"/>
          <w:numId w:val="14"/>
        </w:numPr>
        <w:spacing w:line="360" w:lineRule="auto"/>
        <w:jc w:val="both"/>
        <w:rPr>
          <w:sz w:val="24"/>
          <w:szCs w:val="16"/>
          <w:lang w:val="en-IN"/>
        </w:rPr>
      </w:pPr>
      <w:r w:rsidRPr="00F3213D">
        <w:rPr>
          <w:sz w:val="24"/>
          <w:szCs w:val="16"/>
          <w:lang w:val="en-IN"/>
        </w:rPr>
        <w:t xml:space="preserve">Log in to the cloud platform (Zoho Creator). </w:t>
      </w:r>
    </w:p>
    <w:p w14:paraId="72AA779F" w14:textId="77777777" w:rsidR="00F3213D" w:rsidRPr="00F3213D" w:rsidRDefault="00F3213D" w:rsidP="00F3213D">
      <w:pPr>
        <w:pStyle w:val="ListNumber"/>
        <w:numPr>
          <w:ilvl w:val="0"/>
          <w:numId w:val="14"/>
        </w:numPr>
        <w:spacing w:line="360" w:lineRule="auto"/>
        <w:jc w:val="both"/>
        <w:rPr>
          <w:sz w:val="24"/>
          <w:szCs w:val="16"/>
          <w:lang w:val="en-IN"/>
        </w:rPr>
      </w:pPr>
      <w:r w:rsidRPr="00F3213D">
        <w:rPr>
          <w:sz w:val="24"/>
          <w:szCs w:val="16"/>
          <w:lang w:val="en-IN"/>
        </w:rPr>
        <w:t xml:space="preserve">Create a new application named </w:t>
      </w:r>
      <w:r w:rsidRPr="00F3213D">
        <w:rPr>
          <w:b/>
          <w:bCs/>
          <w:sz w:val="24"/>
          <w:szCs w:val="16"/>
          <w:lang w:val="en-IN"/>
        </w:rPr>
        <w:t>SIMATS Hospital Information System</w:t>
      </w:r>
      <w:r w:rsidRPr="00F3213D">
        <w:rPr>
          <w:sz w:val="24"/>
          <w:szCs w:val="16"/>
          <w:lang w:val="en-IN"/>
        </w:rPr>
        <w:t xml:space="preserve">. </w:t>
      </w:r>
    </w:p>
    <w:p w14:paraId="10BC03CE" w14:textId="77777777" w:rsidR="00F3213D" w:rsidRPr="00F3213D" w:rsidRDefault="00F3213D" w:rsidP="00F3213D">
      <w:pPr>
        <w:pStyle w:val="ListNumber"/>
        <w:numPr>
          <w:ilvl w:val="0"/>
          <w:numId w:val="14"/>
        </w:numPr>
        <w:spacing w:line="360" w:lineRule="auto"/>
        <w:jc w:val="both"/>
        <w:rPr>
          <w:sz w:val="24"/>
          <w:szCs w:val="16"/>
          <w:lang w:val="en-IN"/>
        </w:rPr>
      </w:pPr>
      <w:r w:rsidRPr="00F3213D">
        <w:rPr>
          <w:sz w:val="24"/>
          <w:szCs w:val="16"/>
          <w:lang w:val="en-IN"/>
        </w:rPr>
        <w:t xml:space="preserve">Create a patient registration form. </w:t>
      </w:r>
    </w:p>
    <w:p w14:paraId="17EA9ED3" w14:textId="77777777" w:rsidR="00F3213D" w:rsidRPr="00F3213D" w:rsidRDefault="00F3213D" w:rsidP="00F3213D">
      <w:pPr>
        <w:pStyle w:val="ListNumber"/>
        <w:numPr>
          <w:ilvl w:val="0"/>
          <w:numId w:val="14"/>
        </w:numPr>
        <w:spacing w:line="360" w:lineRule="auto"/>
        <w:jc w:val="both"/>
        <w:rPr>
          <w:sz w:val="24"/>
          <w:szCs w:val="16"/>
          <w:lang w:val="en-IN"/>
        </w:rPr>
      </w:pPr>
      <w:r w:rsidRPr="00F3213D">
        <w:rPr>
          <w:sz w:val="24"/>
          <w:szCs w:val="16"/>
          <w:lang w:val="en-IN"/>
        </w:rPr>
        <w:t xml:space="preserve">Add the required fields: </w:t>
      </w:r>
    </w:p>
    <w:p w14:paraId="1EDBC5D8"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Patient Name </w:t>
      </w:r>
    </w:p>
    <w:p w14:paraId="7041A3FE"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Age </w:t>
      </w:r>
    </w:p>
    <w:p w14:paraId="213D2DC7"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Address </w:t>
      </w:r>
    </w:p>
    <w:p w14:paraId="4311F15A"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Phone Number </w:t>
      </w:r>
    </w:p>
    <w:p w14:paraId="2264DD2B"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Email </w:t>
      </w:r>
    </w:p>
    <w:p w14:paraId="12857B70"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Attender Name </w:t>
      </w:r>
    </w:p>
    <w:p w14:paraId="25DD2FBC"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Attender Phone </w:t>
      </w:r>
    </w:p>
    <w:p w14:paraId="317D140B"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Doctor Name </w:t>
      </w:r>
    </w:p>
    <w:p w14:paraId="2676AE2F" w14:textId="77777777" w:rsidR="00F3213D" w:rsidRPr="00F3213D" w:rsidRDefault="00F3213D" w:rsidP="00F3213D">
      <w:pPr>
        <w:pStyle w:val="ListNumber"/>
        <w:numPr>
          <w:ilvl w:val="1"/>
          <w:numId w:val="14"/>
        </w:numPr>
        <w:spacing w:line="360" w:lineRule="auto"/>
        <w:jc w:val="both"/>
        <w:rPr>
          <w:sz w:val="24"/>
          <w:szCs w:val="16"/>
          <w:lang w:val="en-IN"/>
        </w:rPr>
      </w:pPr>
      <w:r w:rsidRPr="00F3213D">
        <w:rPr>
          <w:sz w:val="24"/>
          <w:szCs w:val="16"/>
          <w:lang w:val="en-IN"/>
        </w:rPr>
        <w:t xml:space="preserve">Disease </w:t>
      </w:r>
    </w:p>
    <w:p w14:paraId="3204FFCA" w14:textId="77777777" w:rsidR="00F3213D" w:rsidRPr="00F3213D" w:rsidRDefault="00F3213D" w:rsidP="00F3213D">
      <w:pPr>
        <w:pStyle w:val="ListNumber"/>
        <w:numPr>
          <w:ilvl w:val="0"/>
          <w:numId w:val="15"/>
        </w:numPr>
        <w:spacing w:line="360" w:lineRule="auto"/>
        <w:jc w:val="both"/>
        <w:rPr>
          <w:sz w:val="24"/>
          <w:szCs w:val="16"/>
          <w:lang w:val="en-IN"/>
        </w:rPr>
      </w:pPr>
      <w:r w:rsidRPr="00F3213D">
        <w:rPr>
          <w:sz w:val="24"/>
          <w:szCs w:val="16"/>
          <w:lang w:val="en-IN"/>
        </w:rPr>
        <w:t xml:space="preserve">Save the form and publish the application. </w:t>
      </w:r>
    </w:p>
    <w:p w14:paraId="04D5C380" w14:textId="77777777" w:rsidR="00F3213D" w:rsidRPr="00F3213D" w:rsidRDefault="00F3213D" w:rsidP="00F3213D">
      <w:pPr>
        <w:pStyle w:val="ListNumber"/>
        <w:numPr>
          <w:ilvl w:val="0"/>
          <w:numId w:val="15"/>
        </w:numPr>
        <w:spacing w:line="360" w:lineRule="auto"/>
        <w:jc w:val="both"/>
        <w:rPr>
          <w:sz w:val="24"/>
          <w:szCs w:val="16"/>
          <w:lang w:val="en-IN"/>
        </w:rPr>
      </w:pPr>
      <w:r w:rsidRPr="00F3213D">
        <w:rPr>
          <w:sz w:val="24"/>
          <w:szCs w:val="16"/>
          <w:lang w:val="en-IN"/>
        </w:rPr>
        <w:t xml:space="preserve">Enter sample patient details and verify that the data is stored successfully in the cloud database. </w:t>
      </w:r>
    </w:p>
    <w:p w14:paraId="17B9B42F" w14:textId="77777777" w:rsidR="00F3213D" w:rsidRDefault="00F3213D" w:rsidP="00F3213D">
      <w:pPr>
        <w:pStyle w:val="ListNumber"/>
        <w:numPr>
          <w:ilvl w:val="0"/>
          <w:numId w:val="15"/>
        </w:numPr>
        <w:spacing w:line="360" w:lineRule="auto"/>
        <w:jc w:val="both"/>
        <w:rPr>
          <w:sz w:val="24"/>
          <w:szCs w:val="16"/>
          <w:lang w:val="en-IN"/>
        </w:rPr>
      </w:pPr>
      <w:r w:rsidRPr="00F3213D">
        <w:rPr>
          <w:sz w:val="24"/>
          <w:szCs w:val="16"/>
          <w:lang w:val="en-IN"/>
        </w:rPr>
        <w:lastRenderedPageBreak/>
        <w:t xml:space="preserve">Test the application by adding, editing, and viewing patient records. </w:t>
      </w:r>
    </w:p>
    <w:p w14:paraId="1AD930FD" w14:textId="77777777" w:rsidR="00F3213D" w:rsidRDefault="00F3213D" w:rsidP="00F3213D">
      <w:pPr>
        <w:pStyle w:val="NormalWeb"/>
        <w:ind w:left="720"/>
      </w:pPr>
    </w:p>
    <w:p w14:paraId="3FB47EC1" w14:textId="77777777" w:rsidR="00F3213D" w:rsidRDefault="00F3213D" w:rsidP="00F3213D">
      <w:pPr>
        <w:pStyle w:val="NormalWeb"/>
        <w:ind w:left="720"/>
      </w:pPr>
    </w:p>
    <w:p w14:paraId="7372EBA8" w14:textId="41A0D513" w:rsidR="00F3213D" w:rsidRDefault="00F3213D" w:rsidP="00F3213D">
      <w:pPr>
        <w:pStyle w:val="NormalWeb"/>
        <w:ind w:left="720"/>
      </w:pPr>
      <w:r>
        <w:t>1.1 Patient details</w:t>
      </w:r>
    </w:p>
    <w:p w14:paraId="7284B6B6" w14:textId="19392105" w:rsidR="00F3213D" w:rsidRDefault="00F3213D" w:rsidP="00F3213D">
      <w:pPr>
        <w:pStyle w:val="NormalWeb"/>
        <w:ind w:left="720"/>
      </w:pPr>
      <w:r>
        <w:rPr>
          <w:noProof/>
        </w:rPr>
        <w:drawing>
          <wp:inline distT="0" distB="0" distL="0" distR="0" wp14:anchorId="44C91DB0" wp14:editId="0F7CCED5">
            <wp:extent cx="6502400" cy="2385060"/>
            <wp:effectExtent l="0" t="0" r="0" b="0"/>
            <wp:docPr id="16475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t="13958" b="20833"/>
                    <a:stretch>
                      <a:fillRect/>
                    </a:stretch>
                  </pic:blipFill>
                  <pic:spPr bwMode="auto">
                    <a:xfrm>
                      <a:off x="0" y="0"/>
                      <a:ext cx="6502400" cy="2385060"/>
                    </a:xfrm>
                    <a:prstGeom prst="rect">
                      <a:avLst/>
                    </a:prstGeom>
                    <a:noFill/>
                    <a:ln>
                      <a:noFill/>
                    </a:ln>
                    <a:extLst>
                      <a:ext uri="{53640926-AAD7-44D8-BBD7-CCE9431645EC}">
                        <a14:shadowObscured xmlns:a14="http://schemas.microsoft.com/office/drawing/2010/main"/>
                      </a:ext>
                    </a:extLst>
                  </pic:spPr>
                </pic:pic>
              </a:graphicData>
            </a:graphic>
          </wp:inline>
        </w:drawing>
      </w:r>
    </w:p>
    <w:p w14:paraId="2902524B" w14:textId="77777777" w:rsidR="00F3213D" w:rsidRDefault="00F3213D" w:rsidP="00F3213D">
      <w:pPr>
        <w:pStyle w:val="ListNumber"/>
        <w:numPr>
          <w:ilvl w:val="0"/>
          <w:numId w:val="0"/>
        </w:numPr>
        <w:spacing w:line="360" w:lineRule="auto"/>
        <w:ind w:left="720"/>
        <w:jc w:val="both"/>
        <w:rPr>
          <w:sz w:val="24"/>
          <w:szCs w:val="16"/>
          <w:lang w:val="en-IN"/>
        </w:rPr>
      </w:pPr>
    </w:p>
    <w:p w14:paraId="71E887AE" w14:textId="6547820F" w:rsidR="00F3213D" w:rsidRDefault="00F3213D" w:rsidP="00F3213D">
      <w:pPr>
        <w:pStyle w:val="ListNumber"/>
        <w:numPr>
          <w:ilvl w:val="0"/>
          <w:numId w:val="0"/>
        </w:numPr>
        <w:spacing w:line="360" w:lineRule="auto"/>
        <w:ind w:left="720"/>
        <w:jc w:val="both"/>
        <w:rPr>
          <w:sz w:val="24"/>
          <w:szCs w:val="16"/>
          <w:lang w:val="en-IN"/>
        </w:rPr>
      </w:pPr>
      <w:r>
        <w:rPr>
          <w:sz w:val="24"/>
          <w:szCs w:val="16"/>
          <w:lang w:val="en-IN"/>
        </w:rPr>
        <w:t>1.2</w:t>
      </w:r>
      <w:r w:rsidR="004F3332">
        <w:rPr>
          <w:sz w:val="24"/>
          <w:szCs w:val="16"/>
          <w:lang w:val="en-IN"/>
        </w:rPr>
        <w:t xml:space="preserve"> doctor details </w:t>
      </w:r>
    </w:p>
    <w:p w14:paraId="65222828" w14:textId="365AF37A" w:rsidR="004F3332" w:rsidRPr="004F3332" w:rsidRDefault="004F3332" w:rsidP="004F3332">
      <w:pPr>
        <w:pStyle w:val="ListNumber"/>
        <w:numPr>
          <w:ilvl w:val="0"/>
          <w:numId w:val="0"/>
        </w:numPr>
        <w:spacing w:line="360" w:lineRule="auto"/>
        <w:ind w:left="720"/>
        <w:jc w:val="both"/>
        <w:rPr>
          <w:sz w:val="24"/>
          <w:szCs w:val="16"/>
          <w:lang w:val="en-IN"/>
        </w:rPr>
      </w:pPr>
      <w:r w:rsidRPr="004F3332">
        <w:rPr>
          <w:noProof/>
          <w:sz w:val="24"/>
          <w:szCs w:val="16"/>
          <w:lang w:val="en-IN"/>
        </w:rPr>
        <w:drawing>
          <wp:inline distT="0" distB="0" distL="0" distR="0" wp14:anchorId="56145588" wp14:editId="0FC68598">
            <wp:extent cx="6377940" cy="2026920"/>
            <wp:effectExtent l="0" t="0" r="3810" b="0"/>
            <wp:docPr id="1846617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l="-586" t="13541" r="2500" b="31042"/>
                    <a:stretch>
                      <a:fillRect/>
                    </a:stretch>
                  </pic:blipFill>
                  <pic:spPr bwMode="auto">
                    <a:xfrm>
                      <a:off x="0" y="0"/>
                      <a:ext cx="6377940" cy="2026920"/>
                    </a:xfrm>
                    <a:prstGeom prst="rect">
                      <a:avLst/>
                    </a:prstGeom>
                    <a:noFill/>
                    <a:ln>
                      <a:noFill/>
                    </a:ln>
                    <a:extLst>
                      <a:ext uri="{53640926-AAD7-44D8-BBD7-CCE9431645EC}">
                        <a14:shadowObscured xmlns:a14="http://schemas.microsoft.com/office/drawing/2010/main"/>
                      </a:ext>
                    </a:extLst>
                  </pic:spPr>
                </pic:pic>
              </a:graphicData>
            </a:graphic>
          </wp:inline>
        </w:drawing>
      </w:r>
    </w:p>
    <w:p w14:paraId="7210A34C" w14:textId="702C113C" w:rsidR="004F3332" w:rsidRDefault="004F3332" w:rsidP="00F3213D">
      <w:pPr>
        <w:pStyle w:val="ListNumber"/>
        <w:numPr>
          <w:ilvl w:val="0"/>
          <w:numId w:val="0"/>
        </w:numPr>
        <w:spacing w:line="360" w:lineRule="auto"/>
        <w:ind w:left="720"/>
        <w:jc w:val="both"/>
        <w:rPr>
          <w:sz w:val="24"/>
          <w:szCs w:val="16"/>
          <w:lang w:val="en-IN"/>
        </w:rPr>
      </w:pPr>
      <w:r>
        <w:rPr>
          <w:sz w:val="24"/>
          <w:szCs w:val="16"/>
          <w:lang w:val="en-IN"/>
        </w:rPr>
        <w:t xml:space="preserve">1.3 appointment details  </w:t>
      </w:r>
    </w:p>
    <w:p w14:paraId="7BD8A356" w14:textId="150B2026" w:rsidR="004F3332" w:rsidRDefault="004F3332" w:rsidP="004F3332">
      <w:pPr>
        <w:pStyle w:val="ListNumber"/>
        <w:numPr>
          <w:ilvl w:val="0"/>
          <w:numId w:val="0"/>
        </w:numPr>
        <w:spacing w:line="360" w:lineRule="auto"/>
        <w:jc w:val="both"/>
        <w:rPr>
          <w:sz w:val="24"/>
          <w:szCs w:val="16"/>
          <w:lang w:val="en-IN"/>
        </w:rPr>
      </w:pPr>
    </w:p>
    <w:p w14:paraId="2BD90C46" w14:textId="4D0A8EE9" w:rsidR="004F3332" w:rsidRPr="004F3332" w:rsidRDefault="004F3332" w:rsidP="004F3332">
      <w:pPr>
        <w:pStyle w:val="ListNumber"/>
        <w:numPr>
          <w:ilvl w:val="0"/>
          <w:numId w:val="0"/>
        </w:numPr>
        <w:spacing w:line="360" w:lineRule="auto"/>
        <w:ind w:left="720"/>
        <w:jc w:val="both"/>
        <w:rPr>
          <w:sz w:val="24"/>
          <w:szCs w:val="16"/>
          <w:lang w:val="en-IN"/>
        </w:rPr>
      </w:pPr>
      <w:r w:rsidRPr="004F3332">
        <w:rPr>
          <w:noProof/>
          <w:sz w:val="24"/>
          <w:szCs w:val="16"/>
          <w:lang w:val="en-IN"/>
        </w:rPr>
        <w:lastRenderedPageBreak/>
        <w:drawing>
          <wp:inline distT="0" distB="0" distL="0" distR="0" wp14:anchorId="02A916B7" wp14:editId="250121E5">
            <wp:extent cx="6502400" cy="2034540"/>
            <wp:effectExtent l="0" t="0" r="0" b="3810"/>
            <wp:docPr id="2034115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t="13542" b="30833"/>
                    <a:stretch>
                      <a:fillRect/>
                    </a:stretch>
                  </pic:blipFill>
                  <pic:spPr bwMode="auto">
                    <a:xfrm>
                      <a:off x="0" y="0"/>
                      <a:ext cx="6502400" cy="2034540"/>
                    </a:xfrm>
                    <a:prstGeom prst="rect">
                      <a:avLst/>
                    </a:prstGeom>
                    <a:noFill/>
                    <a:ln>
                      <a:noFill/>
                    </a:ln>
                    <a:extLst>
                      <a:ext uri="{53640926-AAD7-44D8-BBD7-CCE9431645EC}">
                        <a14:shadowObscured xmlns:a14="http://schemas.microsoft.com/office/drawing/2010/main"/>
                      </a:ext>
                    </a:extLst>
                  </pic:spPr>
                </pic:pic>
              </a:graphicData>
            </a:graphic>
          </wp:inline>
        </w:drawing>
      </w:r>
    </w:p>
    <w:p w14:paraId="7A21B97F" w14:textId="77777777" w:rsidR="004F3332" w:rsidRDefault="004F3332" w:rsidP="00F3213D">
      <w:pPr>
        <w:pStyle w:val="ListNumber"/>
        <w:numPr>
          <w:ilvl w:val="0"/>
          <w:numId w:val="0"/>
        </w:numPr>
        <w:spacing w:line="360" w:lineRule="auto"/>
        <w:ind w:left="720"/>
        <w:jc w:val="both"/>
        <w:rPr>
          <w:sz w:val="24"/>
          <w:szCs w:val="16"/>
          <w:lang w:val="en-IN"/>
        </w:rPr>
      </w:pPr>
    </w:p>
    <w:p w14:paraId="7CE21367" w14:textId="77777777" w:rsidR="004F3332" w:rsidRDefault="004F3332" w:rsidP="00F3213D">
      <w:pPr>
        <w:pStyle w:val="ListNumber"/>
        <w:numPr>
          <w:ilvl w:val="0"/>
          <w:numId w:val="0"/>
        </w:numPr>
        <w:spacing w:line="360" w:lineRule="auto"/>
        <w:ind w:left="720"/>
        <w:jc w:val="both"/>
        <w:rPr>
          <w:sz w:val="24"/>
          <w:szCs w:val="16"/>
          <w:lang w:val="en-IN"/>
        </w:rPr>
      </w:pPr>
    </w:p>
    <w:p w14:paraId="4F3E864C" w14:textId="77777777" w:rsidR="004F3332" w:rsidRPr="00F3213D" w:rsidRDefault="004F3332" w:rsidP="00F3213D">
      <w:pPr>
        <w:pStyle w:val="ListNumber"/>
        <w:numPr>
          <w:ilvl w:val="0"/>
          <w:numId w:val="0"/>
        </w:numPr>
        <w:spacing w:line="360" w:lineRule="auto"/>
        <w:ind w:left="720"/>
        <w:jc w:val="both"/>
        <w:rPr>
          <w:sz w:val="24"/>
          <w:szCs w:val="16"/>
          <w:lang w:val="en-IN"/>
        </w:rPr>
      </w:pPr>
    </w:p>
    <w:p w14:paraId="4A4228C5" w14:textId="77777777" w:rsidR="00F3213D" w:rsidRPr="00F3213D" w:rsidRDefault="00F3213D" w:rsidP="00F3213D">
      <w:pPr>
        <w:pStyle w:val="ListNumber"/>
        <w:numPr>
          <w:ilvl w:val="0"/>
          <w:numId w:val="15"/>
        </w:numPr>
        <w:spacing w:line="360" w:lineRule="auto"/>
        <w:jc w:val="both"/>
        <w:rPr>
          <w:b/>
          <w:bCs/>
          <w:sz w:val="24"/>
          <w:szCs w:val="16"/>
          <w:lang w:val="en-IN"/>
        </w:rPr>
      </w:pPr>
      <w:r w:rsidRPr="00F3213D">
        <w:rPr>
          <w:b/>
          <w:bCs/>
          <w:sz w:val="24"/>
          <w:szCs w:val="16"/>
          <w:lang w:val="en-IN"/>
        </w:rPr>
        <w:t>Result</w:t>
      </w:r>
    </w:p>
    <w:p w14:paraId="404B1B82" w14:textId="22027527" w:rsidR="00F3213D" w:rsidRPr="00F3213D" w:rsidRDefault="00F3213D" w:rsidP="00F3213D">
      <w:pPr>
        <w:pStyle w:val="ListNumber"/>
        <w:numPr>
          <w:ilvl w:val="0"/>
          <w:numId w:val="0"/>
        </w:numPr>
        <w:spacing w:line="360" w:lineRule="auto"/>
        <w:ind w:left="360"/>
        <w:jc w:val="both"/>
        <w:rPr>
          <w:sz w:val="24"/>
          <w:szCs w:val="16"/>
          <w:lang w:val="en-IN"/>
        </w:rPr>
      </w:pPr>
      <w:r w:rsidRPr="00F3213D">
        <w:rPr>
          <w:sz w:val="24"/>
          <w:szCs w:val="16"/>
          <w:lang w:val="en-IN"/>
        </w:rPr>
        <w:t>A cloud-based Hospital Information System was successfully created using a Cloud Service Provider to demonstrate the SaaS model. The application allows users to store and manage hospital and patient information online.</w:t>
      </w:r>
    </w:p>
    <w:p w14:paraId="17244746" w14:textId="77777777" w:rsidR="00F71792" w:rsidRDefault="00F71792" w:rsidP="00F3213D">
      <w:pPr>
        <w:pStyle w:val="ListNumber"/>
        <w:numPr>
          <w:ilvl w:val="0"/>
          <w:numId w:val="0"/>
        </w:numPr>
        <w:spacing w:line="360" w:lineRule="auto"/>
        <w:ind w:left="360"/>
        <w:jc w:val="both"/>
        <w:rPr>
          <w:b/>
          <w:sz w:val="28"/>
          <w:szCs w:val="18"/>
        </w:rPr>
      </w:pPr>
    </w:p>
    <w:p w14:paraId="4FEDAD1A" w14:textId="77777777" w:rsidR="00F71792" w:rsidRDefault="00F71792" w:rsidP="00F3213D">
      <w:pPr>
        <w:pStyle w:val="ListNumber"/>
        <w:numPr>
          <w:ilvl w:val="0"/>
          <w:numId w:val="0"/>
        </w:numPr>
        <w:spacing w:line="360" w:lineRule="auto"/>
        <w:ind w:left="360"/>
        <w:jc w:val="both"/>
        <w:rPr>
          <w:b/>
          <w:sz w:val="28"/>
          <w:szCs w:val="18"/>
        </w:rPr>
      </w:pPr>
    </w:p>
    <w:p w14:paraId="3875AA5C" w14:textId="77777777" w:rsidR="00F71792" w:rsidRDefault="00F71792" w:rsidP="00F3213D">
      <w:pPr>
        <w:pStyle w:val="ListNumber"/>
        <w:numPr>
          <w:ilvl w:val="0"/>
          <w:numId w:val="0"/>
        </w:numPr>
        <w:spacing w:line="360" w:lineRule="auto"/>
        <w:ind w:left="360"/>
        <w:jc w:val="both"/>
        <w:rPr>
          <w:b/>
          <w:sz w:val="28"/>
          <w:szCs w:val="18"/>
        </w:rPr>
      </w:pPr>
    </w:p>
    <w:p w14:paraId="6D81F38C" w14:textId="77777777" w:rsidR="00F71792" w:rsidRDefault="00F71792" w:rsidP="00F3213D">
      <w:pPr>
        <w:pStyle w:val="ListNumber"/>
        <w:numPr>
          <w:ilvl w:val="0"/>
          <w:numId w:val="0"/>
        </w:numPr>
        <w:spacing w:line="360" w:lineRule="auto"/>
        <w:ind w:left="360"/>
        <w:jc w:val="both"/>
        <w:rPr>
          <w:b/>
          <w:sz w:val="28"/>
          <w:szCs w:val="18"/>
        </w:rPr>
      </w:pPr>
    </w:p>
    <w:p w14:paraId="3A18318F" w14:textId="77777777" w:rsidR="00F71792" w:rsidRDefault="00F71792" w:rsidP="00F3213D">
      <w:pPr>
        <w:pStyle w:val="ListNumber"/>
        <w:numPr>
          <w:ilvl w:val="0"/>
          <w:numId w:val="0"/>
        </w:numPr>
        <w:spacing w:line="360" w:lineRule="auto"/>
        <w:ind w:left="360"/>
        <w:jc w:val="both"/>
        <w:rPr>
          <w:b/>
          <w:sz w:val="28"/>
          <w:szCs w:val="18"/>
        </w:rPr>
      </w:pPr>
    </w:p>
    <w:p w14:paraId="164E6FCE" w14:textId="77777777" w:rsidR="00F71792" w:rsidRDefault="00F71792" w:rsidP="00F3213D">
      <w:pPr>
        <w:pStyle w:val="ListNumber"/>
        <w:numPr>
          <w:ilvl w:val="0"/>
          <w:numId w:val="0"/>
        </w:numPr>
        <w:spacing w:line="360" w:lineRule="auto"/>
        <w:ind w:left="360"/>
        <w:jc w:val="both"/>
        <w:rPr>
          <w:b/>
          <w:sz w:val="28"/>
          <w:szCs w:val="18"/>
        </w:rPr>
      </w:pPr>
    </w:p>
    <w:p w14:paraId="31D2B530" w14:textId="77777777" w:rsidR="00F71792" w:rsidRDefault="00F71792" w:rsidP="00F3213D">
      <w:pPr>
        <w:pStyle w:val="ListNumber"/>
        <w:numPr>
          <w:ilvl w:val="0"/>
          <w:numId w:val="0"/>
        </w:numPr>
        <w:spacing w:line="360" w:lineRule="auto"/>
        <w:ind w:left="360"/>
        <w:jc w:val="both"/>
        <w:rPr>
          <w:b/>
          <w:sz w:val="28"/>
          <w:szCs w:val="18"/>
        </w:rPr>
      </w:pPr>
    </w:p>
    <w:p w14:paraId="220A48E0" w14:textId="77777777" w:rsidR="00F71792" w:rsidRDefault="00F71792" w:rsidP="00F3213D">
      <w:pPr>
        <w:pStyle w:val="ListNumber"/>
        <w:numPr>
          <w:ilvl w:val="0"/>
          <w:numId w:val="0"/>
        </w:numPr>
        <w:spacing w:line="360" w:lineRule="auto"/>
        <w:ind w:left="360"/>
        <w:jc w:val="both"/>
        <w:rPr>
          <w:b/>
          <w:sz w:val="28"/>
          <w:szCs w:val="18"/>
        </w:rPr>
      </w:pPr>
    </w:p>
    <w:p w14:paraId="64CCDC28" w14:textId="77777777" w:rsidR="00F71792" w:rsidRDefault="00F71792" w:rsidP="00F3213D">
      <w:pPr>
        <w:pStyle w:val="ListNumber"/>
        <w:numPr>
          <w:ilvl w:val="0"/>
          <w:numId w:val="0"/>
        </w:numPr>
        <w:spacing w:line="360" w:lineRule="auto"/>
        <w:ind w:left="360"/>
        <w:jc w:val="both"/>
        <w:rPr>
          <w:b/>
          <w:sz w:val="28"/>
          <w:szCs w:val="18"/>
        </w:rPr>
      </w:pPr>
    </w:p>
    <w:p w14:paraId="451738DF" w14:textId="77777777" w:rsidR="00F71792" w:rsidRDefault="00F71792" w:rsidP="00F3213D">
      <w:pPr>
        <w:pStyle w:val="ListNumber"/>
        <w:numPr>
          <w:ilvl w:val="0"/>
          <w:numId w:val="0"/>
        </w:numPr>
        <w:spacing w:line="360" w:lineRule="auto"/>
        <w:ind w:left="360"/>
        <w:jc w:val="both"/>
        <w:rPr>
          <w:b/>
          <w:sz w:val="28"/>
          <w:szCs w:val="18"/>
        </w:rPr>
      </w:pPr>
    </w:p>
    <w:p w14:paraId="061CD80F" w14:textId="77777777" w:rsidR="00F71792" w:rsidRDefault="00F71792" w:rsidP="00F3213D">
      <w:pPr>
        <w:pStyle w:val="ListNumber"/>
        <w:numPr>
          <w:ilvl w:val="0"/>
          <w:numId w:val="0"/>
        </w:numPr>
        <w:spacing w:line="360" w:lineRule="auto"/>
        <w:ind w:left="360"/>
        <w:jc w:val="both"/>
        <w:rPr>
          <w:b/>
          <w:sz w:val="28"/>
          <w:szCs w:val="18"/>
        </w:rPr>
      </w:pPr>
    </w:p>
    <w:p w14:paraId="67CA5637" w14:textId="77777777" w:rsidR="00F71792" w:rsidRDefault="00F71792" w:rsidP="00F3213D">
      <w:pPr>
        <w:pStyle w:val="ListNumber"/>
        <w:numPr>
          <w:ilvl w:val="0"/>
          <w:numId w:val="0"/>
        </w:numPr>
        <w:spacing w:line="360" w:lineRule="auto"/>
        <w:ind w:left="360"/>
        <w:jc w:val="both"/>
        <w:rPr>
          <w:b/>
          <w:sz w:val="28"/>
          <w:szCs w:val="18"/>
        </w:rPr>
      </w:pPr>
    </w:p>
    <w:p w14:paraId="20A03CAA" w14:textId="77777777" w:rsidR="00F71792" w:rsidRDefault="00F71792" w:rsidP="00F3213D">
      <w:pPr>
        <w:pStyle w:val="ListNumber"/>
        <w:numPr>
          <w:ilvl w:val="0"/>
          <w:numId w:val="0"/>
        </w:numPr>
        <w:spacing w:line="360" w:lineRule="auto"/>
        <w:ind w:left="360"/>
        <w:jc w:val="both"/>
        <w:rPr>
          <w:b/>
          <w:sz w:val="28"/>
          <w:szCs w:val="18"/>
        </w:rPr>
      </w:pPr>
    </w:p>
    <w:p w14:paraId="53CB214B" w14:textId="77777777" w:rsidR="00F71792" w:rsidRDefault="00F71792" w:rsidP="00F3213D">
      <w:pPr>
        <w:pStyle w:val="ListNumber"/>
        <w:numPr>
          <w:ilvl w:val="0"/>
          <w:numId w:val="0"/>
        </w:numPr>
        <w:spacing w:line="360" w:lineRule="auto"/>
        <w:ind w:left="360"/>
        <w:jc w:val="both"/>
        <w:rPr>
          <w:b/>
          <w:sz w:val="28"/>
          <w:szCs w:val="18"/>
        </w:rPr>
      </w:pPr>
    </w:p>
    <w:p w14:paraId="0A1C3E65" w14:textId="3E440D9D" w:rsidR="00704AA5" w:rsidRDefault="00704AA5" w:rsidP="00F3213D">
      <w:pPr>
        <w:pStyle w:val="ListNumber"/>
        <w:numPr>
          <w:ilvl w:val="0"/>
          <w:numId w:val="0"/>
        </w:numPr>
        <w:spacing w:line="360" w:lineRule="auto"/>
        <w:ind w:left="360"/>
        <w:jc w:val="both"/>
        <w:rPr>
          <w:sz w:val="28"/>
          <w:szCs w:val="18"/>
        </w:rPr>
      </w:pPr>
      <w:r w:rsidRPr="00F3213D">
        <w:rPr>
          <w:b/>
          <w:sz w:val="28"/>
          <w:szCs w:val="18"/>
        </w:rPr>
        <w:lastRenderedPageBreak/>
        <w:t>Experiment 2:</w:t>
      </w:r>
      <w:r w:rsidRPr="00F3213D">
        <w:rPr>
          <w:sz w:val="28"/>
          <w:szCs w:val="18"/>
        </w:rPr>
        <w:t xml:space="preserve"> Create a simple cloud software application for online super market using any Cloud Service Provider to demonstrate SaaS with the template of customer name, address, phone, email, items, quantity etc. with the item classification form.</w:t>
      </w:r>
    </w:p>
    <w:p w14:paraId="1F9BE505" w14:textId="77777777" w:rsidR="00F71792" w:rsidRDefault="00F71792" w:rsidP="00F3213D">
      <w:pPr>
        <w:pStyle w:val="ListNumber"/>
        <w:numPr>
          <w:ilvl w:val="0"/>
          <w:numId w:val="0"/>
        </w:numPr>
        <w:spacing w:line="360" w:lineRule="auto"/>
        <w:jc w:val="both"/>
        <w:rPr>
          <w:b/>
          <w:bCs/>
          <w:sz w:val="28"/>
          <w:szCs w:val="18"/>
          <w:lang w:val="en-IN"/>
        </w:rPr>
      </w:pPr>
    </w:p>
    <w:p w14:paraId="2EB84EBC" w14:textId="23BBB2B9" w:rsidR="00F3213D" w:rsidRPr="00F3213D" w:rsidRDefault="00F3213D" w:rsidP="00F3213D">
      <w:pPr>
        <w:pStyle w:val="ListNumber"/>
        <w:numPr>
          <w:ilvl w:val="0"/>
          <w:numId w:val="0"/>
        </w:numPr>
        <w:spacing w:line="360" w:lineRule="auto"/>
        <w:jc w:val="both"/>
        <w:rPr>
          <w:b/>
          <w:bCs/>
          <w:sz w:val="28"/>
          <w:szCs w:val="18"/>
          <w:lang w:val="en-IN"/>
        </w:rPr>
      </w:pPr>
      <w:r w:rsidRPr="00F3213D">
        <w:rPr>
          <w:b/>
          <w:bCs/>
          <w:sz w:val="28"/>
          <w:szCs w:val="18"/>
          <w:lang w:val="en-IN"/>
        </w:rPr>
        <w:t>Aim</w:t>
      </w:r>
    </w:p>
    <w:p w14:paraId="6FB14B80" w14:textId="77777777" w:rsidR="00F3213D" w:rsidRPr="00F71792" w:rsidRDefault="00F3213D" w:rsidP="00F3213D">
      <w:pPr>
        <w:pStyle w:val="ListNumber"/>
        <w:numPr>
          <w:ilvl w:val="0"/>
          <w:numId w:val="0"/>
        </w:numPr>
        <w:spacing w:line="360" w:lineRule="auto"/>
        <w:ind w:left="360"/>
        <w:jc w:val="both"/>
        <w:rPr>
          <w:b/>
          <w:bCs/>
          <w:sz w:val="32"/>
          <w:szCs w:val="32"/>
          <w:lang w:val="en-IN"/>
        </w:rPr>
      </w:pPr>
      <w:r w:rsidRPr="00F71792">
        <w:rPr>
          <w:b/>
          <w:bCs/>
          <w:sz w:val="32"/>
          <w:szCs w:val="32"/>
          <w:lang w:val="en-IN"/>
        </w:rPr>
        <w:t>To create a simple cloud-based Online Supermarket application using a Cloud Service Provider to demonstrate Software as a Service (SaaS) with customer details, item details, quantity, and item classification.</w:t>
      </w:r>
    </w:p>
    <w:p w14:paraId="7FAA5918" w14:textId="77777777" w:rsidR="00F3213D" w:rsidRPr="00F3213D" w:rsidRDefault="00F3213D" w:rsidP="00F3213D">
      <w:pPr>
        <w:pStyle w:val="ListNumber"/>
        <w:numPr>
          <w:ilvl w:val="0"/>
          <w:numId w:val="0"/>
        </w:numPr>
        <w:ind w:left="360" w:hanging="360"/>
        <w:rPr>
          <w:b/>
          <w:bCs/>
          <w:sz w:val="28"/>
          <w:szCs w:val="28"/>
          <w:lang w:val="en-IN"/>
        </w:rPr>
      </w:pPr>
      <w:r w:rsidRPr="00F3213D">
        <w:rPr>
          <w:b/>
          <w:bCs/>
          <w:sz w:val="28"/>
          <w:szCs w:val="28"/>
          <w:lang w:val="en-IN"/>
        </w:rPr>
        <w:t>Procedure</w:t>
      </w:r>
    </w:p>
    <w:p w14:paraId="4528E7A1"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Log in to the cloud platform (Zoho Creator). </w:t>
      </w:r>
    </w:p>
    <w:p w14:paraId="4D4AD358"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Create a new application named </w:t>
      </w:r>
      <w:r w:rsidRPr="00F3213D">
        <w:rPr>
          <w:b/>
          <w:bCs/>
          <w:sz w:val="24"/>
          <w:szCs w:val="24"/>
          <w:lang w:val="en-IN"/>
        </w:rPr>
        <w:t>Online Supermarket System</w:t>
      </w:r>
      <w:r w:rsidRPr="00F3213D">
        <w:rPr>
          <w:sz w:val="24"/>
          <w:szCs w:val="24"/>
          <w:lang w:val="en-IN"/>
        </w:rPr>
        <w:t xml:space="preserve">. </w:t>
      </w:r>
    </w:p>
    <w:p w14:paraId="4A9AB83A"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Create a customer order form. </w:t>
      </w:r>
    </w:p>
    <w:p w14:paraId="2C9A5A12"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Add the required fields: </w:t>
      </w:r>
    </w:p>
    <w:p w14:paraId="387E2594"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Customer Name </w:t>
      </w:r>
    </w:p>
    <w:p w14:paraId="5A746BB7"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Address </w:t>
      </w:r>
    </w:p>
    <w:p w14:paraId="3F553A3A"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Phone Number </w:t>
      </w:r>
    </w:p>
    <w:p w14:paraId="43A78861"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Email </w:t>
      </w:r>
    </w:p>
    <w:p w14:paraId="0D27CBC1"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Item Name </w:t>
      </w:r>
    </w:p>
    <w:p w14:paraId="4AC06EC6"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Quantity </w:t>
      </w:r>
    </w:p>
    <w:p w14:paraId="53667C98"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Item Classification </w:t>
      </w:r>
    </w:p>
    <w:p w14:paraId="1DC6A4D1"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Save the application and publish it. </w:t>
      </w:r>
    </w:p>
    <w:p w14:paraId="68ADB858" w14:textId="77777777" w:rsidR="00F3213D" w:rsidRPr="00F3213D" w:rsidRDefault="00F3213D" w:rsidP="00F3213D">
      <w:pPr>
        <w:pStyle w:val="ListNumber"/>
        <w:numPr>
          <w:ilvl w:val="0"/>
          <w:numId w:val="17"/>
        </w:numPr>
        <w:rPr>
          <w:sz w:val="24"/>
          <w:szCs w:val="24"/>
          <w:lang w:val="en-IN"/>
        </w:rPr>
      </w:pPr>
      <w:r w:rsidRPr="00F3213D">
        <w:rPr>
          <w:sz w:val="24"/>
          <w:szCs w:val="24"/>
          <w:lang w:val="en-IN"/>
        </w:rPr>
        <w:t xml:space="preserve">Enter sample customer and product details. </w:t>
      </w:r>
    </w:p>
    <w:p w14:paraId="6B8600AD" w14:textId="77777777" w:rsidR="00F3213D" w:rsidRDefault="00F3213D" w:rsidP="00F3213D">
      <w:pPr>
        <w:pStyle w:val="ListNumber"/>
        <w:numPr>
          <w:ilvl w:val="0"/>
          <w:numId w:val="17"/>
        </w:numPr>
        <w:rPr>
          <w:lang w:val="en-IN"/>
        </w:rPr>
      </w:pPr>
      <w:r w:rsidRPr="00F3213D">
        <w:rPr>
          <w:sz w:val="24"/>
          <w:szCs w:val="24"/>
          <w:lang w:val="en-IN"/>
        </w:rPr>
        <w:t>Verify that the order details are stored and can be viewed or edited through the cloud application</w:t>
      </w:r>
      <w:r w:rsidRPr="00F3213D">
        <w:rPr>
          <w:lang w:val="en-IN"/>
        </w:rPr>
        <w:t xml:space="preserve">. </w:t>
      </w:r>
    </w:p>
    <w:p w14:paraId="633C1AEE" w14:textId="0CD83B30" w:rsidR="004F3332" w:rsidRPr="004F3332" w:rsidRDefault="004F3332" w:rsidP="004F3332">
      <w:pPr>
        <w:pStyle w:val="ListNumber"/>
        <w:numPr>
          <w:ilvl w:val="0"/>
          <w:numId w:val="0"/>
        </w:numPr>
        <w:ind w:left="720"/>
        <w:rPr>
          <w:b/>
          <w:bCs/>
          <w:sz w:val="28"/>
          <w:szCs w:val="28"/>
          <w:lang w:val="en-IN"/>
        </w:rPr>
      </w:pPr>
      <w:r w:rsidRPr="004F3332">
        <w:rPr>
          <w:b/>
          <w:bCs/>
          <w:sz w:val="28"/>
          <w:szCs w:val="28"/>
          <w:lang w:val="en-IN"/>
        </w:rPr>
        <w:t xml:space="preserve">2.1 customer </w:t>
      </w:r>
      <w:proofErr w:type="spellStart"/>
      <w:r w:rsidRPr="004F3332">
        <w:rPr>
          <w:b/>
          <w:bCs/>
          <w:sz w:val="28"/>
          <w:szCs w:val="28"/>
          <w:lang w:val="en-IN"/>
        </w:rPr>
        <w:t>managment</w:t>
      </w:r>
      <w:proofErr w:type="spellEnd"/>
    </w:p>
    <w:p w14:paraId="53B31E43" w14:textId="267B3CE9" w:rsidR="004F3332" w:rsidRDefault="004F3332" w:rsidP="004F3332">
      <w:pPr>
        <w:pStyle w:val="NormalWeb"/>
        <w:ind w:left="720"/>
      </w:pPr>
      <w:r>
        <w:rPr>
          <w:noProof/>
        </w:rPr>
        <w:drawing>
          <wp:inline distT="0" distB="0" distL="0" distR="0" wp14:anchorId="61534CB8" wp14:editId="4BB4D66C">
            <wp:extent cx="6502400" cy="1996440"/>
            <wp:effectExtent l="0" t="0" r="0" b="3810"/>
            <wp:docPr id="2022071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
                      <a:extLst>
                        <a:ext uri="{28A0092B-C50C-407E-A947-70E740481C1C}">
                          <a14:useLocalDpi xmlns:a14="http://schemas.microsoft.com/office/drawing/2010/main" val="0"/>
                        </a:ext>
                      </a:extLst>
                    </a:blip>
                    <a:srcRect t="13125" b="32292"/>
                    <a:stretch>
                      <a:fillRect/>
                    </a:stretch>
                  </pic:blipFill>
                  <pic:spPr bwMode="auto">
                    <a:xfrm>
                      <a:off x="0" y="0"/>
                      <a:ext cx="650240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68BFFE1B" w14:textId="4B480A81" w:rsidR="004F3332" w:rsidRDefault="004F3332" w:rsidP="004F3332">
      <w:pPr>
        <w:pStyle w:val="ListNumber"/>
        <w:numPr>
          <w:ilvl w:val="0"/>
          <w:numId w:val="0"/>
        </w:numPr>
        <w:ind w:left="720"/>
        <w:rPr>
          <w:sz w:val="28"/>
          <w:szCs w:val="28"/>
          <w:lang w:val="en-IN"/>
        </w:rPr>
      </w:pPr>
      <w:r w:rsidRPr="004F3332">
        <w:rPr>
          <w:sz w:val="28"/>
          <w:szCs w:val="28"/>
          <w:lang w:val="en-IN"/>
        </w:rPr>
        <w:t xml:space="preserve">2.2 customer </w:t>
      </w:r>
      <w:r>
        <w:rPr>
          <w:sz w:val="28"/>
          <w:szCs w:val="28"/>
          <w:lang w:val="en-IN"/>
        </w:rPr>
        <w:t>management</w:t>
      </w:r>
    </w:p>
    <w:p w14:paraId="6C251FB2" w14:textId="77777777" w:rsidR="004F3332" w:rsidRPr="004F3332" w:rsidRDefault="004F3332" w:rsidP="004F3332">
      <w:pPr>
        <w:pStyle w:val="ListNumber"/>
        <w:numPr>
          <w:ilvl w:val="0"/>
          <w:numId w:val="0"/>
        </w:numPr>
        <w:ind w:left="720"/>
        <w:rPr>
          <w:sz w:val="28"/>
          <w:szCs w:val="28"/>
          <w:lang w:val="en-IN"/>
        </w:rPr>
      </w:pPr>
    </w:p>
    <w:p w14:paraId="4F007D90" w14:textId="3D88E8BB" w:rsidR="004F3332" w:rsidRPr="004F3332" w:rsidRDefault="004F3332" w:rsidP="004F3332">
      <w:pPr>
        <w:pStyle w:val="ListNumber"/>
        <w:numPr>
          <w:ilvl w:val="0"/>
          <w:numId w:val="0"/>
        </w:numPr>
        <w:ind w:left="720"/>
        <w:rPr>
          <w:lang w:val="en-IN"/>
        </w:rPr>
      </w:pPr>
      <w:r w:rsidRPr="004F3332">
        <w:rPr>
          <w:noProof/>
          <w:lang w:val="en-IN"/>
        </w:rPr>
        <w:lastRenderedPageBreak/>
        <w:drawing>
          <wp:inline distT="0" distB="0" distL="0" distR="0" wp14:anchorId="2D77262E" wp14:editId="0FE451A7">
            <wp:extent cx="6502400" cy="2202180"/>
            <wp:effectExtent l="0" t="0" r="0" b="7620"/>
            <wp:docPr id="175718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
                      <a:extLst>
                        <a:ext uri="{28A0092B-C50C-407E-A947-70E740481C1C}">
                          <a14:useLocalDpi xmlns:a14="http://schemas.microsoft.com/office/drawing/2010/main" val="0"/>
                        </a:ext>
                      </a:extLst>
                    </a:blip>
                    <a:srcRect t="10417" b="29374"/>
                    <a:stretch>
                      <a:fillRect/>
                    </a:stretch>
                  </pic:blipFill>
                  <pic:spPr bwMode="auto">
                    <a:xfrm>
                      <a:off x="0" y="0"/>
                      <a:ext cx="6502400" cy="2202180"/>
                    </a:xfrm>
                    <a:prstGeom prst="rect">
                      <a:avLst/>
                    </a:prstGeom>
                    <a:noFill/>
                    <a:ln>
                      <a:noFill/>
                    </a:ln>
                    <a:extLst>
                      <a:ext uri="{53640926-AAD7-44D8-BBD7-CCE9431645EC}">
                        <a14:shadowObscured xmlns:a14="http://schemas.microsoft.com/office/drawing/2010/main"/>
                      </a:ext>
                    </a:extLst>
                  </pic:spPr>
                </pic:pic>
              </a:graphicData>
            </a:graphic>
          </wp:inline>
        </w:drawing>
      </w:r>
    </w:p>
    <w:p w14:paraId="1704E43D" w14:textId="77777777" w:rsidR="004F3332" w:rsidRDefault="004F3332" w:rsidP="004F3332">
      <w:pPr>
        <w:pStyle w:val="ListNumber"/>
        <w:numPr>
          <w:ilvl w:val="0"/>
          <w:numId w:val="0"/>
        </w:numPr>
        <w:ind w:left="720"/>
        <w:rPr>
          <w:lang w:val="en-IN"/>
        </w:rPr>
      </w:pPr>
    </w:p>
    <w:p w14:paraId="50192C1C" w14:textId="03E52788" w:rsidR="004F3332" w:rsidRPr="004F3332" w:rsidRDefault="004F3332" w:rsidP="004F3332">
      <w:pPr>
        <w:pStyle w:val="ListNumber"/>
        <w:numPr>
          <w:ilvl w:val="0"/>
          <w:numId w:val="0"/>
        </w:numPr>
        <w:ind w:left="720"/>
      </w:pPr>
      <w:r w:rsidRPr="004F3332">
        <w:rPr>
          <w:sz w:val="28"/>
          <w:szCs w:val="28"/>
          <w:lang w:val="en-IN"/>
        </w:rPr>
        <w:t>2.3</w:t>
      </w:r>
      <w:r w:rsidRPr="004F3332">
        <w:rPr>
          <w:rFonts w:eastAsia="Times New Roman" w:cs="Times New Roman"/>
          <w:sz w:val="32"/>
          <w:szCs w:val="32"/>
          <w:lang w:val="en-IN" w:eastAsia="en-IN"/>
        </w:rPr>
        <w:t xml:space="preserve"> customer management</w:t>
      </w:r>
      <w:r w:rsidRPr="004F3332">
        <w:rPr>
          <w:noProof/>
        </w:rPr>
        <w:drawing>
          <wp:inline distT="0" distB="0" distL="0" distR="0" wp14:anchorId="682AE17B" wp14:editId="00E86660">
            <wp:extent cx="6502400" cy="1927860"/>
            <wp:effectExtent l="0" t="0" r="0" b="0"/>
            <wp:docPr id="1655877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
                      <a:extLst>
                        <a:ext uri="{28A0092B-C50C-407E-A947-70E740481C1C}">
                          <a14:useLocalDpi xmlns:a14="http://schemas.microsoft.com/office/drawing/2010/main" val="0"/>
                        </a:ext>
                      </a:extLst>
                    </a:blip>
                    <a:srcRect t="9375" b="37917"/>
                    <a:stretch>
                      <a:fillRect/>
                    </a:stretch>
                  </pic:blipFill>
                  <pic:spPr bwMode="auto">
                    <a:xfrm>
                      <a:off x="0" y="0"/>
                      <a:ext cx="650240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7BB890EA" w14:textId="70BE14BF" w:rsidR="004F3332" w:rsidRPr="00F3213D" w:rsidRDefault="004F3332" w:rsidP="004F3332">
      <w:pPr>
        <w:pStyle w:val="ListNumber"/>
        <w:numPr>
          <w:ilvl w:val="0"/>
          <w:numId w:val="0"/>
        </w:numPr>
        <w:ind w:left="720"/>
        <w:rPr>
          <w:lang w:val="en-IN"/>
        </w:rPr>
      </w:pPr>
    </w:p>
    <w:p w14:paraId="0ED4DE98" w14:textId="77777777" w:rsidR="00F3213D" w:rsidRPr="00F3213D" w:rsidRDefault="00F3213D" w:rsidP="00F3213D">
      <w:pPr>
        <w:pStyle w:val="ListNumber"/>
        <w:numPr>
          <w:ilvl w:val="0"/>
          <w:numId w:val="0"/>
        </w:numPr>
        <w:spacing w:line="360" w:lineRule="auto"/>
        <w:ind w:left="360"/>
        <w:jc w:val="both"/>
        <w:rPr>
          <w:b/>
          <w:bCs/>
          <w:sz w:val="28"/>
          <w:szCs w:val="18"/>
          <w:lang w:val="en-IN"/>
        </w:rPr>
      </w:pPr>
      <w:r w:rsidRPr="00F3213D">
        <w:rPr>
          <w:b/>
          <w:bCs/>
          <w:sz w:val="28"/>
          <w:szCs w:val="18"/>
          <w:lang w:val="en-IN"/>
        </w:rPr>
        <w:t>Result</w:t>
      </w:r>
    </w:p>
    <w:p w14:paraId="176C1682" w14:textId="77777777" w:rsidR="00F3213D" w:rsidRPr="00F3213D" w:rsidRDefault="00F3213D" w:rsidP="00F3213D">
      <w:pPr>
        <w:pStyle w:val="ListNumber"/>
        <w:numPr>
          <w:ilvl w:val="0"/>
          <w:numId w:val="0"/>
        </w:numPr>
        <w:spacing w:line="360" w:lineRule="auto"/>
        <w:ind w:left="360"/>
        <w:jc w:val="both"/>
        <w:rPr>
          <w:sz w:val="24"/>
          <w:szCs w:val="16"/>
          <w:lang w:val="en-IN"/>
        </w:rPr>
      </w:pPr>
      <w:r w:rsidRPr="00F3213D">
        <w:rPr>
          <w:sz w:val="24"/>
          <w:szCs w:val="16"/>
          <w:lang w:val="en-IN"/>
        </w:rPr>
        <w:t>A cloud-based Online Supermarket application was successfully developed using a Cloud Service Provider to demonstrate the SaaS model. The application enables online storage and management of customer and product information.</w:t>
      </w:r>
    </w:p>
    <w:p w14:paraId="78926E85" w14:textId="092A4E32" w:rsidR="008D0A3F" w:rsidRPr="004F3332" w:rsidRDefault="00F3213D" w:rsidP="004F3332">
      <w:pPr>
        <w:pStyle w:val="ListNumber"/>
        <w:numPr>
          <w:ilvl w:val="0"/>
          <w:numId w:val="0"/>
        </w:numPr>
        <w:spacing w:line="360" w:lineRule="auto"/>
        <w:ind w:left="360"/>
        <w:jc w:val="both"/>
        <w:rPr>
          <w:sz w:val="24"/>
          <w:szCs w:val="16"/>
          <w:lang w:val="en-IN"/>
        </w:rPr>
      </w:pPr>
      <w:r w:rsidRPr="00F3213D">
        <w:rPr>
          <w:sz w:val="24"/>
          <w:szCs w:val="16"/>
          <w:lang w:val="en-IN"/>
        </w:rPr>
        <w:t>These write-ups are concise and suitable for a practical record, matching the style typically expected in cloud computing laboratory experiments.</w:t>
      </w:r>
    </w:p>
    <w:p w14:paraId="24A6EF9C" w14:textId="0EB29632" w:rsidR="00704AA5" w:rsidRDefault="00BE2C90" w:rsidP="00F3213D">
      <w:pPr>
        <w:spacing w:after="40" w:line="360" w:lineRule="auto"/>
        <w:ind w:left="425" w:hanging="425"/>
        <w:jc w:val="both"/>
        <w:rPr>
          <w:sz w:val="24"/>
          <w:szCs w:val="16"/>
        </w:rPr>
      </w:pPr>
      <w:r w:rsidRPr="00F3213D">
        <w:rPr>
          <w:b/>
          <w:sz w:val="24"/>
          <w:szCs w:val="16"/>
        </w:rPr>
        <w:t xml:space="preserve">  </w:t>
      </w:r>
      <w:r w:rsidR="003E22FB">
        <w:rPr>
          <w:b/>
          <w:sz w:val="24"/>
          <w:szCs w:val="16"/>
        </w:rPr>
        <w:t xml:space="preserve">   </w:t>
      </w:r>
      <w:r w:rsidRPr="00F3213D">
        <w:rPr>
          <w:b/>
          <w:sz w:val="24"/>
          <w:szCs w:val="16"/>
        </w:rPr>
        <w:t xml:space="preserve">  </w:t>
      </w:r>
      <w:r w:rsidR="00704AA5" w:rsidRPr="00F3213D">
        <w:rPr>
          <w:b/>
          <w:sz w:val="24"/>
          <w:szCs w:val="16"/>
        </w:rPr>
        <w:t xml:space="preserve">Experiment 3: </w:t>
      </w:r>
      <w:r w:rsidR="00704AA5" w:rsidRPr="00F3213D">
        <w:rPr>
          <w:sz w:val="24"/>
          <w:szCs w:val="16"/>
        </w:rPr>
        <w:t xml:space="preserve">Demonstrate virtualization by Installing Type-2 </w:t>
      </w:r>
      <w:r w:rsidRPr="00F3213D">
        <w:rPr>
          <w:sz w:val="24"/>
          <w:szCs w:val="16"/>
        </w:rPr>
        <w:t xml:space="preserve">   </w:t>
      </w:r>
      <w:r w:rsidR="00704AA5" w:rsidRPr="00F3213D">
        <w:rPr>
          <w:sz w:val="24"/>
          <w:szCs w:val="16"/>
        </w:rPr>
        <w:t xml:space="preserve">Hypervisor in your device, create and configure VM image with a Host Operating system (Either Windows/Linux). Create a Virtual Machine with 3 CPU, 10GB RAM and 10GB storage disk using a Type 2 Virtualization Software. </w:t>
      </w:r>
    </w:p>
    <w:p w14:paraId="11AA1D31" w14:textId="77777777" w:rsidR="00F71792" w:rsidRDefault="00F71792" w:rsidP="001D49A9">
      <w:pPr>
        <w:spacing w:after="40" w:line="360" w:lineRule="auto"/>
        <w:ind w:left="425" w:hanging="425"/>
        <w:jc w:val="both"/>
        <w:rPr>
          <w:sz w:val="24"/>
          <w:szCs w:val="16"/>
          <w:lang w:val="en-IN"/>
        </w:rPr>
      </w:pPr>
    </w:p>
    <w:p w14:paraId="07D52D1C" w14:textId="77777777" w:rsidR="00F71792" w:rsidRDefault="00F71792" w:rsidP="001D49A9">
      <w:pPr>
        <w:spacing w:after="40" w:line="360" w:lineRule="auto"/>
        <w:ind w:left="425" w:hanging="425"/>
        <w:jc w:val="both"/>
        <w:rPr>
          <w:sz w:val="24"/>
          <w:szCs w:val="16"/>
          <w:lang w:val="en-IN"/>
        </w:rPr>
      </w:pPr>
    </w:p>
    <w:p w14:paraId="0EB20E8A" w14:textId="77777777" w:rsidR="00F71792" w:rsidRDefault="00F71792" w:rsidP="001D49A9">
      <w:pPr>
        <w:spacing w:after="40" w:line="360" w:lineRule="auto"/>
        <w:ind w:left="425" w:hanging="425"/>
        <w:jc w:val="both"/>
        <w:rPr>
          <w:sz w:val="24"/>
          <w:szCs w:val="16"/>
          <w:lang w:val="en-IN"/>
        </w:rPr>
      </w:pPr>
    </w:p>
    <w:p w14:paraId="5BA503A5" w14:textId="77777777" w:rsidR="00F71792" w:rsidRDefault="00F71792" w:rsidP="001D49A9">
      <w:pPr>
        <w:spacing w:after="40" w:line="360" w:lineRule="auto"/>
        <w:ind w:left="425" w:hanging="425"/>
        <w:jc w:val="both"/>
        <w:rPr>
          <w:sz w:val="24"/>
          <w:szCs w:val="16"/>
          <w:lang w:val="en-IN"/>
        </w:rPr>
      </w:pPr>
    </w:p>
    <w:p w14:paraId="1004F0DC" w14:textId="77777777" w:rsidR="00F71792" w:rsidRDefault="00F71792" w:rsidP="001D49A9">
      <w:pPr>
        <w:spacing w:after="40" w:line="360" w:lineRule="auto"/>
        <w:ind w:left="425" w:hanging="425"/>
        <w:jc w:val="both"/>
        <w:rPr>
          <w:sz w:val="24"/>
          <w:szCs w:val="16"/>
          <w:lang w:val="en-IN"/>
        </w:rPr>
      </w:pPr>
    </w:p>
    <w:p w14:paraId="7393DF38" w14:textId="6489A828" w:rsidR="001D49A9" w:rsidRPr="001D49A9" w:rsidRDefault="001D49A9" w:rsidP="001D49A9">
      <w:pPr>
        <w:spacing w:after="40" w:line="360" w:lineRule="auto"/>
        <w:ind w:left="425" w:hanging="425"/>
        <w:jc w:val="both"/>
        <w:rPr>
          <w:sz w:val="24"/>
          <w:szCs w:val="16"/>
          <w:lang w:val="en-IN"/>
        </w:rPr>
      </w:pPr>
      <w:r w:rsidRPr="001D49A9">
        <w:rPr>
          <w:sz w:val="24"/>
          <w:szCs w:val="16"/>
          <w:lang w:val="en-IN"/>
        </w:rPr>
        <w:lastRenderedPageBreak/>
        <w:t>Aim</w:t>
      </w:r>
    </w:p>
    <w:p w14:paraId="0AE763A7" w14:textId="77777777" w:rsidR="001D49A9" w:rsidRPr="00F71792" w:rsidRDefault="001D49A9" w:rsidP="001D49A9">
      <w:pPr>
        <w:spacing w:after="40" w:line="360" w:lineRule="auto"/>
        <w:ind w:left="425" w:hanging="425"/>
        <w:jc w:val="both"/>
        <w:rPr>
          <w:sz w:val="32"/>
          <w:szCs w:val="32"/>
          <w:lang w:val="en-IN"/>
        </w:rPr>
      </w:pPr>
      <w:r w:rsidRPr="00F71792">
        <w:rPr>
          <w:sz w:val="32"/>
          <w:szCs w:val="32"/>
          <w:lang w:val="en-IN"/>
        </w:rPr>
        <w:t>To demonstrate virtualization by installing a Type-2 Hypervisor, creating and configuring a virtual machine with 3 CPU cores, 10 GB RAM, and 10 GB virtual storage using Oracle VirtualBox.</w:t>
      </w:r>
    </w:p>
    <w:p w14:paraId="69E6BE54" w14:textId="77777777" w:rsidR="001D49A9" w:rsidRPr="001D49A9" w:rsidRDefault="001D49A9" w:rsidP="001D49A9">
      <w:pPr>
        <w:spacing w:after="40" w:line="360" w:lineRule="auto"/>
        <w:ind w:left="425" w:hanging="425"/>
        <w:jc w:val="both"/>
        <w:rPr>
          <w:b/>
          <w:bCs/>
          <w:sz w:val="24"/>
          <w:szCs w:val="16"/>
          <w:lang w:val="en-IN"/>
        </w:rPr>
      </w:pPr>
      <w:r w:rsidRPr="001D49A9">
        <w:rPr>
          <w:b/>
          <w:bCs/>
          <w:sz w:val="24"/>
          <w:szCs w:val="16"/>
          <w:lang w:val="en-IN"/>
        </w:rPr>
        <w:t>Procedure</w:t>
      </w:r>
    </w:p>
    <w:p w14:paraId="5420935A"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Download and install Oracle VirtualBox on the host operating system. </w:t>
      </w:r>
    </w:p>
    <w:p w14:paraId="00C1C0AF"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Download the Ubuntu Linux ISO image. </w:t>
      </w:r>
    </w:p>
    <w:p w14:paraId="2409BD03"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Open VirtualBox and create a new virtual machine. </w:t>
      </w:r>
    </w:p>
    <w:p w14:paraId="24A4E1DA"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Select Linux as the operating system. </w:t>
      </w:r>
    </w:p>
    <w:p w14:paraId="64792B4B"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Allocate 10 GB (10240 MB) RAM. </w:t>
      </w:r>
    </w:p>
    <w:p w14:paraId="177EBC32"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Assign 3 CPU cores to the virtual machine. </w:t>
      </w:r>
    </w:p>
    <w:p w14:paraId="74068129"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Create a 10 GB virtual hard disk. </w:t>
      </w:r>
    </w:p>
    <w:p w14:paraId="3895E82C"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Attach the Ubuntu ISO file to the virtual machine. </w:t>
      </w:r>
    </w:p>
    <w:p w14:paraId="69F8B793" w14:textId="77777777" w:rsidR="001D49A9" w:rsidRPr="001D49A9" w:rsidRDefault="001D49A9" w:rsidP="001D49A9">
      <w:pPr>
        <w:numPr>
          <w:ilvl w:val="0"/>
          <w:numId w:val="18"/>
        </w:numPr>
        <w:spacing w:after="40" w:line="360" w:lineRule="auto"/>
        <w:jc w:val="both"/>
        <w:rPr>
          <w:sz w:val="24"/>
          <w:szCs w:val="16"/>
          <w:lang w:val="en-IN"/>
        </w:rPr>
      </w:pPr>
      <w:r w:rsidRPr="001D49A9">
        <w:rPr>
          <w:sz w:val="24"/>
          <w:szCs w:val="16"/>
          <w:lang w:val="en-IN"/>
        </w:rPr>
        <w:t xml:space="preserve">Start the virtual machine and install Ubuntu Linux. </w:t>
      </w:r>
    </w:p>
    <w:p w14:paraId="05A76935" w14:textId="77777777" w:rsidR="001D49A9" w:rsidRDefault="001D49A9" w:rsidP="001D49A9">
      <w:pPr>
        <w:numPr>
          <w:ilvl w:val="0"/>
          <w:numId w:val="18"/>
        </w:numPr>
        <w:spacing w:after="40" w:line="360" w:lineRule="auto"/>
        <w:jc w:val="both"/>
        <w:rPr>
          <w:sz w:val="24"/>
          <w:szCs w:val="16"/>
          <w:lang w:val="en-IN"/>
        </w:rPr>
      </w:pPr>
      <w:r w:rsidRPr="001D49A9">
        <w:rPr>
          <w:sz w:val="24"/>
          <w:szCs w:val="16"/>
          <w:lang w:val="en-IN"/>
        </w:rPr>
        <w:t>Verify that the virtual machine boots successfully.</w:t>
      </w:r>
    </w:p>
    <w:p w14:paraId="4AD4B25A" w14:textId="5CCAFBF6" w:rsidR="00D71FC4" w:rsidRDefault="001D49A9" w:rsidP="00D71FC4">
      <w:pPr>
        <w:spacing w:after="40" w:line="360" w:lineRule="auto"/>
        <w:ind w:left="360"/>
        <w:jc w:val="both"/>
        <w:rPr>
          <w:sz w:val="28"/>
          <w:szCs w:val="18"/>
          <w:lang w:val="en-IN"/>
        </w:rPr>
      </w:pPr>
      <w:r w:rsidRPr="001D49A9">
        <w:rPr>
          <w:sz w:val="28"/>
          <w:szCs w:val="18"/>
          <w:lang w:val="en-IN"/>
        </w:rPr>
        <w:t>Output:</w:t>
      </w:r>
    </w:p>
    <w:p w14:paraId="504CE241" w14:textId="306DA472" w:rsidR="001D49A9" w:rsidRPr="001D49A9" w:rsidRDefault="001D49A9" w:rsidP="001D49A9">
      <w:pPr>
        <w:spacing w:after="40" w:line="360" w:lineRule="auto"/>
        <w:ind w:left="360"/>
        <w:jc w:val="both"/>
        <w:rPr>
          <w:sz w:val="28"/>
          <w:szCs w:val="18"/>
          <w:lang w:val="en-IN"/>
        </w:rPr>
      </w:pPr>
      <w:r>
        <w:rPr>
          <w:noProof/>
        </w:rPr>
        <w:drawing>
          <wp:inline distT="0" distB="0" distL="0" distR="0" wp14:anchorId="794A69C6" wp14:editId="4129A5F0">
            <wp:extent cx="5471160" cy="2461260"/>
            <wp:effectExtent l="0" t="0" r="0" b="0"/>
            <wp:docPr id="91257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1389" name="Picture 4"/>
                    <pic:cNvPicPr>
                      <a:picLocks noChangeAspect="1"/>
                    </pic:cNvPicPr>
                  </pic:nvPicPr>
                  <pic:blipFill rotWithShape="1">
                    <a:blip r:embed="rId12">
                      <a:extLst>
                        <a:ext uri="{28A0092B-C50C-407E-A947-70E740481C1C}">
                          <a14:useLocalDpi xmlns:a14="http://schemas.microsoft.com/office/drawing/2010/main" val="0"/>
                        </a:ext>
                      </a:extLst>
                    </a:blip>
                    <a:srcRect r="4542" b="14588"/>
                    <a:stretch>
                      <a:fillRect/>
                    </a:stretch>
                  </pic:blipFill>
                  <pic:spPr bwMode="auto">
                    <a:xfrm>
                      <a:off x="0" y="0"/>
                      <a:ext cx="5471160" cy="2461260"/>
                    </a:xfrm>
                    <a:prstGeom prst="rect">
                      <a:avLst/>
                    </a:prstGeom>
                    <a:noFill/>
                    <a:ln>
                      <a:noFill/>
                    </a:ln>
                    <a:extLst>
                      <a:ext uri="{53640926-AAD7-44D8-BBD7-CCE9431645EC}">
                        <a14:shadowObscured xmlns:a14="http://schemas.microsoft.com/office/drawing/2010/main"/>
                      </a:ext>
                    </a:extLst>
                  </pic:spPr>
                </pic:pic>
              </a:graphicData>
            </a:graphic>
          </wp:inline>
        </w:drawing>
      </w:r>
    </w:p>
    <w:p w14:paraId="3F0FE8BB" w14:textId="77777777" w:rsidR="003E22FB" w:rsidRPr="00F3213D" w:rsidRDefault="003E22FB" w:rsidP="00F3213D">
      <w:pPr>
        <w:spacing w:after="40" w:line="360" w:lineRule="auto"/>
        <w:ind w:left="425" w:hanging="425"/>
        <w:jc w:val="both"/>
        <w:rPr>
          <w:sz w:val="24"/>
          <w:szCs w:val="16"/>
        </w:rPr>
      </w:pPr>
    </w:p>
    <w:p w14:paraId="334300ED" w14:textId="77777777" w:rsidR="00704AA5" w:rsidRDefault="00704AA5" w:rsidP="00F3213D">
      <w:pPr>
        <w:spacing w:after="0" w:line="360" w:lineRule="auto"/>
        <w:jc w:val="both"/>
        <w:rPr>
          <w:rFonts w:cs="Times New Roman"/>
          <w:color w:val="000000" w:themeColor="text1"/>
          <w:szCs w:val="20"/>
        </w:rPr>
      </w:pPr>
    </w:p>
    <w:p w14:paraId="6E0F94EC" w14:textId="46FEF6DB" w:rsidR="001D49A9" w:rsidRDefault="00D71FC4" w:rsidP="00F3213D">
      <w:pPr>
        <w:spacing w:after="0" w:line="360" w:lineRule="auto"/>
        <w:jc w:val="both"/>
        <w:rPr>
          <w:rFonts w:cs="Times New Roman"/>
          <w:color w:val="000000" w:themeColor="text1"/>
          <w:szCs w:val="20"/>
        </w:rPr>
      </w:pPr>
      <w:r>
        <w:rPr>
          <w:rFonts w:cs="Times New Roman"/>
          <w:color w:val="000000" w:themeColor="text1"/>
          <w:szCs w:val="20"/>
        </w:rPr>
        <w:lastRenderedPageBreak/>
        <w:t xml:space="preserve">       </w:t>
      </w:r>
      <w:r w:rsidR="001D49A9">
        <w:rPr>
          <w:noProof/>
        </w:rPr>
        <w:drawing>
          <wp:inline distT="0" distB="0" distL="0" distR="0" wp14:anchorId="20588F6C" wp14:editId="4777AD7E">
            <wp:extent cx="5433060" cy="2362200"/>
            <wp:effectExtent l="0" t="0" r="0" b="0"/>
            <wp:docPr id="1035214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14287" name="Picture 6"/>
                    <pic:cNvPicPr>
                      <a:picLocks noChangeAspect="1"/>
                    </pic:cNvPicPr>
                  </pic:nvPicPr>
                  <pic:blipFill rotWithShape="1">
                    <a:blip r:embed="rId13">
                      <a:extLst>
                        <a:ext uri="{28A0092B-C50C-407E-A947-70E740481C1C}">
                          <a14:useLocalDpi xmlns:a14="http://schemas.microsoft.com/office/drawing/2010/main" val="0"/>
                        </a:ext>
                      </a:extLst>
                    </a:blip>
                    <a:srcRect l="9572" r="-4365" b="22277"/>
                    <a:stretch>
                      <a:fillRect/>
                    </a:stretch>
                  </pic:blipFill>
                  <pic:spPr bwMode="auto">
                    <a:xfrm>
                      <a:off x="0" y="0"/>
                      <a:ext cx="543306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5AE458F4" w14:textId="2AA30A37" w:rsidR="001D49A9" w:rsidRDefault="00D71FC4" w:rsidP="00F3213D">
      <w:pPr>
        <w:spacing w:after="0" w:line="360" w:lineRule="auto"/>
        <w:jc w:val="both"/>
        <w:rPr>
          <w:rFonts w:cs="Times New Roman"/>
          <w:color w:val="000000" w:themeColor="text1"/>
          <w:szCs w:val="20"/>
        </w:rPr>
      </w:pPr>
      <w:r>
        <w:rPr>
          <w:rFonts w:cs="Times New Roman"/>
          <w:color w:val="000000" w:themeColor="text1"/>
          <w:szCs w:val="20"/>
        </w:rPr>
        <w:t xml:space="preserve">      </w:t>
      </w:r>
      <w:r w:rsidR="001D49A9">
        <w:rPr>
          <w:noProof/>
        </w:rPr>
        <w:drawing>
          <wp:inline distT="0" distB="0" distL="0" distR="0" wp14:anchorId="29FEA105" wp14:editId="591EAAEE">
            <wp:extent cx="5388610" cy="2916555"/>
            <wp:effectExtent l="0" t="0" r="2540" b="0"/>
            <wp:docPr id="1274483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3222" name="Picture 8"/>
                    <pic:cNvPicPr>
                      <a:picLocks noChangeAspect="1"/>
                    </pic:cNvPicPr>
                  </pic:nvPicPr>
                  <pic:blipFill rotWithShape="1">
                    <a:blip r:embed="rId14">
                      <a:extLst>
                        <a:ext uri="{28A0092B-C50C-407E-A947-70E740481C1C}">
                          <a14:useLocalDpi xmlns:a14="http://schemas.microsoft.com/office/drawing/2010/main" val="0"/>
                        </a:ext>
                      </a:extLst>
                    </a:blip>
                    <a:srcRect l="5983"/>
                    <a:stretch>
                      <a:fillRect/>
                    </a:stretch>
                  </pic:blipFill>
                  <pic:spPr bwMode="auto">
                    <a:xfrm>
                      <a:off x="0" y="0"/>
                      <a:ext cx="5388610" cy="2916555"/>
                    </a:xfrm>
                    <a:prstGeom prst="rect">
                      <a:avLst/>
                    </a:prstGeom>
                    <a:noFill/>
                    <a:ln>
                      <a:noFill/>
                    </a:ln>
                    <a:extLst>
                      <a:ext uri="{53640926-AAD7-44D8-BBD7-CCE9431645EC}">
                        <a14:shadowObscured xmlns:a14="http://schemas.microsoft.com/office/drawing/2010/main"/>
                      </a:ext>
                    </a:extLst>
                  </pic:spPr>
                </pic:pic>
              </a:graphicData>
            </a:graphic>
          </wp:inline>
        </w:drawing>
      </w:r>
    </w:p>
    <w:p w14:paraId="2CE79CAC" w14:textId="00CFA54C" w:rsidR="001D49A9" w:rsidRDefault="00D71FC4" w:rsidP="00F3213D">
      <w:pPr>
        <w:spacing w:after="0" w:line="360" w:lineRule="auto"/>
        <w:jc w:val="both"/>
        <w:rPr>
          <w:rFonts w:cs="Times New Roman"/>
          <w:color w:val="000000" w:themeColor="text1"/>
          <w:szCs w:val="20"/>
        </w:rPr>
      </w:pPr>
      <w:r>
        <w:rPr>
          <w:rFonts w:cs="Times New Roman"/>
          <w:color w:val="000000" w:themeColor="text1"/>
          <w:szCs w:val="20"/>
        </w:rPr>
        <w:t xml:space="preserve">     </w:t>
      </w:r>
      <w:r>
        <w:rPr>
          <w:noProof/>
        </w:rPr>
        <w:drawing>
          <wp:inline distT="0" distB="0" distL="0" distR="0" wp14:anchorId="573528AD" wp14:editId="36373A55">
            <wp:extent cx="5463540" cy="2695575"/>
            <wp:effectExtent l="0" t="0" r="3810" b="9525"/>
            <wp:docPr id="174042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3222" name="Picture 8"/>
                    <pic:cNvPicPr>
                      <a:picLocks noChangeAspect="1"/>
                    </pic:cNvPicPr>
                  </pic:nvPicPr>
                  <pic:blipFill rotWithShape="1">
                    <a:blip r:embed="rId14">
                      <a:extLst>
                        <a:ext uri="{28A0092B-C50C-407E-A947-70E740481C1C}">
                          <a14:useLocalDpi xmlns:a14="http://schemas.microsoft.com/office/drawing/2010/main" val="0"/>
                        </a:ext>
                      </a:extLst>
                    </a:blip>
                    <a:srcRect t="7577" r="4675"/>
                    <a:stretch>
                      <a:fillRect/>
                    </a:stretch>
                  </pic:blipFill>
                  <pic:spPr bwMode="auto">
                    <a:xfrm>
                      <a:off x="0" y="0"/>
                      <a:ext cx="5463540"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2FF02CCE" w14:textId="77777777" w:rsidR="00D71FC4" w:rsidRDefault="00D71FC4" w:rsidP="00F3213D">
      <w:pPr>
        <w:spacing w:after="0" w:line="360" w:lineRule="auto"/>
        <w:jc w:val="both"/>
        <w:rPr>
          <w:rFonts w:cs="Times New Roman"/>
          <w:color w:val="000000" w:themeColor="text1"/>
          <w:szCs w:val="20"/>
        </w:rPr>
      </w:pPr>
    </w:p>
    <w:p w14:paraId="06F6AD74" w14:textId="67C94AEB" w:rsidR="00D71FC4" w:rsidRDefault="00D71FC4" w:rsidP="00F3213D">
      <w:pPr>
        <w:spacing w:after="0" w:line="360" w:lineRule="auto"/>
        <w:jc w:val="both"/>
        <w:rPr>
          <w:rFonts w:cs="Times New Roman"/>
          <w:color w:val="000000" w:themeColor="text1"/>
          <w:szCs w:val="20"/>
        </w:rPr>
      </w:pPr>
      <w:r>
        <w:rPr>
          <w:noProof/>
        </w:rPr>
        <w:lastRenderedPageBreak/>
        <w:t xml:space="preserve">    </w:t>
      </w:r>
      <w:r>
        <w:rPr>
          <w:noProof/>
        </w:rPr>
        <w:drawing>
          <wp:inline distT="0" distB="0" distL="0" distR="0" wp14:anchorId="4E243EB9" wp14:editId="5865C87C">
            <wp:extent cx="5441950" cy="2774315"/>
            <wp:effectExtent l="0" t="0" r="6350" b="6985"/>
            <wp:docPr id="650416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6742" name="Picture 13"/>
                    <pic:cNvPicPr>
                      <a:picLocks noChangeAspect="1"/>
                    </pic:cNvPicPr>
                  </pic:nvPicPr>
                  <pic:blipFill rotWithShape="1">
                    <a:blip r:embed="rId15" cstate="print">
                      <a:extLst>
                        <a:ext uri="{28A0092B-C50C-407E-A947-70E740481C1C}">
                          <a14:useLocalDpi xmlns:a14="http://schemas.microsoft.com/office/drawing/2010/main" val="0"/>
                        </a:ext>
                      </a:extLst>
                    </a:blip>
                    <a:srcRect l="5052" t="7335"/>
                    <a:stretch>
                      <a:fillRect/>
                    </a:stretch>
                  </pic:blipFill>
                  <pic:spPr bwMode="auto">
                    <a:xfrm>
                      <a:off x="0" y="0"/>
                      <a:ext cx="5441950" cy="2774315"/>
                    </a:xfrm>
                    <a:prstGeom prst="rect">
                      <a:avLst/>
                    </a:prstGeom>
                    <a:noFill/>
                    <a:ln>
                      <a:noFill/>
                    </a:ln>
                    <a:extLst>
                      <a:ext uri="{53640926-AAD7-44D8-BBD7-CCE9431645EC}">
                        <a14:shadowObscured xmlns:a14="http://schemas.microsoft.com/office/drawing/2010/main"/>
                      </a:ext>
                    </a:extLst>
                  </pic:spPr>
                </pic:pic>
              </a:graphicData>
            </a:graphic>
          </wp:inline>
        </w:drawing>
      </w:r>
    </w:p>
    <w:p w14:paraId="4C31CEC0" w14:textId="54C3406A" w:rsidR="00D71FC4" w:rsidRDefault="00D71FC4" w:rsidP="00F3213D">
      <w:pPr>
        <w:spacing w:after="0" w:line="360" w:lineRule="auto"/>
        <w:jc w:val="both"/>
        <w:rPr>
          <w:rFonts w:cs="Times New Roman"/>
          <w:color w:val="000000" w:themeColor="text1"/>
          <w:szCs w:val="20"/>
        </w:rPr>
      </w:pPr>
      <w:r>
        <w:rPr>
          <w:noProof/>
        </w:rPr>
        <w:drawing>
          <wp:inline distT="0" distB="0" distL="0" distR="0" wp14:anchorId="618B12AC" wp14:editId="52051B26">
            <wp:extent cx="5525135" cy="2804160"/>
            <wp:effectExtent l="0" t="0" r="0" b="0"/>
            <wp:docPr id="1470369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9295" name="Picture 15"/>
                    <pic:cNvPicPr>
                      <a:picLocks noChangeAspect="1"/>
                    </pic:cNvPicPr>
                  </pic:nvPicPr>
                  <pic:blipFill rotWithShape="1">
                    <a:blip r:embed="rId16" cstate="print">
                      <a:extLst>
                        <a:ext uri="{28A0092B-C50C-407E-A947-70E740481C1C}">
                          <a14:useLocalDpi xmlns:a14="http://schemas.microsoft.com/office/drawing/2010/main" val="0"/>
                        </a:ext>
                      </a:extLst>
                    </a:blip>
                    <a:srcRect l="3590" t="5502" b="16851"/>
                    <a:stretch>
                      <a:fillRect/>
                    </a:stretch>
                  </pic:blipFill>
                  <pic:spPr bwMode="auto">
                    <a:xfrm>
                      <a:off x="0" y="0"/>
                      <a:ext cx="5525135" cy="2804160"/>
                    </a:xfrm>
                    <a:prstGeom prst="rect">
                      <a:avLst/>
                    </a:prstGeom>
                    <a:noFill/>
                    <a:ln>
                      <a:noFill/>
                    </a:ln>
                    <a:extLst>
                      <a:ext uri="{53640926-AAD7-44D8-BBD7-CCE9431645EC}">
                        <a14:shadowObscured xmlns:a14="http://schemas.microsoft.com/office/drawing/2010/main"/>
                      </a:ext>
                    </a:extLst>
                  </pic:spPr>
                </pic:pic>
              </a:graphicData>
            </a:graphic>
          </wp:inline>
        </w:drawing>
      </w:r>
    </w:p>
    <w:p w14:paraId="5D0CE21C" w14:textId="77777777" w:rsidR="00D71FC4" w:rsidRDefault="00D71FC4" w:rsidP="00F3213D">
      <w:pPr>
        <w:spacing w:after="0" w:line="360" w:lineRule="auto"/>
        <w:jc w:val="both"/>
        <w:rPr>
          <w:rFonts w:cs="Times New Roman"/>
          <w:color w:val="000000" w:themeColor="text1"/>
          <w:szCs w:val="20"/>
        </w:rPr>
      </w:pPr>
    </w:p>
    <w:p w14:paraId="16A09F17" w14:textId="08902015" w:rsidR="00D71FC4" w:rsidRDefault="00D71FC4" w:rsidP="00F3213D">
      <w:pPr>
        <w:spacing w:after="0" w:line="360" w:lineRule="auto"/>
        <w:jc w:val="both"/>
        <w:rPr>
          <w:rFonts w:cs="Times New Roman"/>
          <w:color w:val="000000" w:themeColor="text1"/>
          <w:szCs w:val="20"/>
        </w:rPr>
      </w:pPr>
      <w:r>
        <w:rPr>
          <w:rFonts w:cs="Times New Roman"/>
          <w:color w:val="000000" w:themeColor="text1"/>
          <w:szCs w:val="20"/>
        </w:rPr>
        <w:lastRenderedPageBreak/>
        <w:t xml:space="preserve"> </w:t>
      </w:r>
      <w:r>
        <w:rPr>
          <w:noProof/>
        </w:rPr>
        <w:drawing>
          <wp:inline distT="0" distB="0" distL="0" distR="0" wp14:anchorId="7D3DDB1B" wp14:editId="40E76811">
            <wp:extent cx="5570220" cy="3162935"/>
            <wp:effectExtent l="0" t="0" r="0" b="0"/>
            <wp:docPr id="15900752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5286" name="Picture 19"/>
                    <pic:cNvPicPr>
                      <a:picLocks noChangeAspect="1"/>
                    </pic:cNvPicPr>
                  </pic:nvPicPr>
                  <pic:blipFill rotWithShape="1">
                    <a:blip r:embed="rId17" cstate="print">
                      <a:extLst>
                        <a:ext uri="{28A0092B-C50C-407E-A947-70E740481C1C}">
                          <a14:useLocalDpi xmlns:a14="http://schemas.microsoft.com/office/drawing/2010/main" val="0"/>
                        </a:ext>
                      </a:extLst>
                    </a:blip>
                    <a:srcRect l="7209" t="15770" r="-4818"/>
                    <a:stretch>
                      <a:fillRect/>
                    </a:stretch>
                  </pic:blipFill>
                  <pic:spPr bwMode="auto">
                    <a:xfrm>
                      <a:off x="0" y="0"/>
                      <a:ext cx="5570220" cy="3162935"/>
                    </a:xfrm>
                    <a:prstGeom prst="rect">
                      <a:avLst/>
                    </a:prstGeom>
                    <a:noFill/>
                    <a:ln>
                      <a:noFill/>
                    </a:ln>
                    <a:extLst>
                      <a:ext uri="{53640926-AAD7-44D8-BBD7-CCE9431645EC}">
                        <a14:shadowObscured xmlns:a14="http://schemas.microsoft.com/office/drawing/2010/main"/>
                      </a:ext>
                    </a:extLst>
                  </pic:spPr>
                </pic:pic>
              </a:graphicData>
            </a:graphic>
          </wp:inline>
        </w:drawing>
      </w:r>
    </w:p>
    <w:p w14:paraId="77851B70" w14:textId="77777777" w:rsidR="00DD3CEF" w:rsidRPr="00DD3CEF" w:rsidRDefault="00DD3CEF" w:rsidP="00F3213D">
      <w:pPr>
        <w:spacing w:after="0" w:line="360" w:lineRule="auto"/>
        <w:jc w:val="both"/>
        <w:rPr>
          <w:rFonts w:cs="Times New Roman"/>
          <w:color w:val="000000" w:themeColor="text1"/>
          <w:sz w:val="24"/>
        </w:rPr>
      </w:pPr>
    </w:p>
    <w:p w14:paraId="72D18574" w14:textId="77777777" w:rsidR="00DD3CEF" w:rsidRPr="00DD3CEF" w:rsidRDefault="00DD3CEF" w:rsidP="00DD3CEF">
      <w:pPr>
        <w:spacing w:after="0" w:line="360" w:lineRule="auto"/>
        <w:jc w:val="both"/>
        <w:rPr>
          <w:rFonts w:cs="Times New Roman"/>
          <w:color w:val="000000" w:themeColor="text1"/>
          <w:sz w:val="24"/>
          <w:lang w:val="en-IN"/>
        </w:rPr>
      </w:pPr>
      <w:r w:rsidRPr="00DD3CEF">
        <w:rPr>
          <w:rFonts w:cs="Times New Roman"/>
          <w:color w:val="000000" w:themeColor="text1"/>
          <w:sz w:val="24"/>
          <w:lang w:val="en-IN"/>
        </w:rPr>
        <w:t>Result</w:t>
      </w:r>
    </w:p>
    <w:p w14:paraId="6AF9B600" w14:textId="77777777" w:rsidR="00DD3CEF" w:rsidRDefault="00DD3CEF" w:rsidP="00DD3CEF">
      <w:pPr>
        <w:spacing w:after="0" w:line="360" w:lineRule="auto"/>
        <w:jc w:val="both"/>
        <w:rPr>
          <w:rFonts w:cs="Times New Roman"/>
          <w:color w:val="000000" w:themeColor="text1"/>
          <w:sz w:val="24"/>
          <w:lang w:val="en-IN"/>
        </w:rPr>
      </w:pPr>
      <w:r w:rsidRPr="00DD3CEF">
        <w:rPr>
          <w:rFonts w:cs="Times New Roman"/>
          <w:color w:val="000000" w:themeColor="text1"/>
          <w:sz w:val="24"/>
          <w:lang w:val="en-IN"/>
        </w:rPr>
        <w:t>Thus, Type-2 virtualization was successfully demonstrated by installing Oracle VirtualBox on the host operating system. A virtual machine was created and configured with 3 CPU cores, 10 GB RAM, and a 10 GB virtual hard disk, and the Ubuntu Linux operating system was installed successfully. Hence, the virtual machine was created and executed successfully.</w:t>
      </w:r>
    </w:p>
    <w:p w14:paraId="1B26AD71" w14:textId="77777777" w:rsidR="00DD3CEF" w:rsidRDefault="00DD3CEF" w:rsidP="00DD3CEF">
      <w:pPr>
        <w:spacing w:after="0" w:line="360" w:lineRule="auto"/>
        <w:jc w:val="both"/>
        <w:rPr>
          <w:rFonts w:cs="Times New Roman"/>
          <w:color w:val="000000" w:themeColor="text1"/>
          <w:sz w:val="24"/>
          <w:lang w:val="en-IN"/>
        </w:rPr>
      </w:pPr>
    </w:p>
    <w:p w14:paraId="50BF30E8" w14:textId="77777777" w:rsidR="00DD3CEF" w:rsidRPr="00DD3CEF" w:rsidRDefault="00DD3CEF" w:rsidP="00DD3CEF">
      <w:pPr>
        <w:spacing w:after="0" w:line="360" w:lineRule="auto"/>
        <w:jc w:val="both"/>
        <w:rPr>
          <w:rFonts w:cs="Times New Roman"/>
          <w:color w:val="000000" w:themeColor="text1"/>
          <w:sz w:val="24"/>
          <w:lang w:val="en-IN"/>
        </w:rPr>
      </w:pPr>
    </w:p>
    <w:p w14:paraId="2044AD0C" w14:textId="77777777" w:rsidR="00DD3CEF" w:rsidRPr="00F3213D" w:rsidRDefault="00DD3CEF" w:rsidP="00F3213D">
      <w:pPr>
        <w:spacing w:after="0" w:line="360" w:lineRule="auto"/>
        <w:jc w:val="both"/>
        <w:rPr>
          <w:rFonts w:cs="Times New Roman"/>
          <w:color w:val="000000" w:themeColor="text1"/>
          <w:szCs w:val="20"/>
        </w:rPr>
      </w:pPr>
    </w:p>
    <w:p w14:paraId="09B2DA6A" w14:textId="77777777" w:rsidR="00F71792" w:rsidRDefault="00F71792" w:rsidP="00576D22">
      <w:pPr>
        <w:spacing w:after="0" w:line="360" w:lineRule="auto"/>
        <w:ind w:left="425"/>
        <w:jc w:val="both"/>
        <w:rPr>
          <w:b/>
          <w:sz w:val="24"/>
          <w:szCs w:val="16"/>
        </w:rPr>
      </w:pPr>
    </w:p>
    <w:p w14:paraId="002ECA71" w14:textId="77777777" w:rsidR="00F71792" w:rsidRDefault="00F71792" w:rsidP="00576D22">
      <w:pPr>
        <w:spacing w:after="0" w:line="360" w:lineRule="auto"/>
        <w:ind w:left="425"/>
        <w:jc w:val="both"/>
        <w:rPr>
          <w:b/>
          <w:sz w:val="24"/>
          <w:szCs w:val="16"/>
        </w:rPr>
      </w:pPr>
    </w:p>
    <w:p w14:paraId="3DCA4381" w14:textId="77777777" w:rsidR="00F71792" w:rsidRDefault="00F71792" w:rsidP="00576D22">
      <w:pPr>
        <w:spacing w:after="0" w:line="360" w:lineRule="auto"/>
        <w:ind w:left="425"/>
        <w:jc w:val="both"/>
        <w:rPr>
          <w:b/>
          <w:sz w:val="24"/>
          <w:szCs w:val="16"/>
        </w:rPr>
      </w:pPr>
    </w:p>
    <w:p w14:paraId="12706ADD" w14:textId="77777777" w:rsidR="00F71792" w:rsidRDefault="00F71792" w:rsidP="00576D22">
      <w:pPr>
        <w:spacing w:after="0" w:line="360" w:lineRule="auto"/>
        <w:ind w:left="425"/>
        <w:jc w:val="both"/>
        <w:rPr>
          <w:b/>
          <w:sz w:val="24"/>
          <w:szCs w:val="16"/>
        </w:rPr>
      </w:pPr>
    </w:p>
    <w:p w14:paraId="5A622315" w14:textId="77777777" w:rsidR="00F71792" w:rsidRDefault="00F71792" w:rsidP="00576D22">
      <w:pPr>
        <w:spacing w:after="0" w:line="360" w:lineRule="auto"/>
        <w:ind w:left="425"/>
        <w:jc w:val="both"/>
        <w:rPr>
          <w:b/>
          <w:sz w:val="24"/>
          <w:szCs w:val="16"/>
        </w:rPr>
      </w:pPr>
    </w:p>
    <w:p w14:paraId="5A1F8F12" w14:textId="77777777" w:rsidR="00F71792" w:rsidRDefault="00F71792" w:rsidP="00576D22">
      <w:pPr>
        <w:spacing w:after="0" w:line="360" w:lineRule="auto"/>
        <w:ind w:left="425"/>
        <w:jc w:val="both"/>
        <w:rPr>
          <w:b/>
          <w:sz w:val="24"/>
          <w:szCs w:val="16"/>
        </w:rPr>
      </w:pPr>
    </w:p>
    <w:p w14:paraId="022AEF27" w14:textId="77777777" w:rsidR="00F71792" w:rsidRDefault="00F71792" w:rsidP="00576D22">
      <w:pPr>
        <w:spacing w:after="0" w:line="360" w:lineRule="auto"/>
        <w:ind w:left="425"/>
        <w:jc w:val="both"/>
        <w:rPr>
          <w:b/>
          <w:sz w:val="24"/>
          <w:szCs w:val="16"/>
        </w:rPr>
      </w:pPr>
    </w:p>
    <w:p w14:paraId="6AE2F823" w14:textId="77777777" w:rsidR="00F71792" w:rsidRDefault="00F71792" w:rsidP="00576D22">
      <w:pPr>
        <w:spacing w:after="0" w:line="360" w:lineRule="auto"/>
        <w:ind w:left="425"/>
        <w:jc w:val="both"/>
        <w:rPr>
          <w:b/>
          <w:sz w:val="24"/>
          <w:szCs w:val="16"/>
        </w:rPr>
      </w:pPr>
    </w:p>
    <w:p w14:paraId="28042D24" w14:textId="77777777" w:rsidR="00F71792" w:rsidRDefault="00F71792" w:rsidP="00576D22">
      <w:pPr>
        <w:spacing w:after="0" w:line="360" w:lineRule="auto"/>
        <w:ind w:left="425"/>
        <w:jc w:val="both"/>
        <w:rPr>
          <w:b/>
          <w:sz w:val="24"/>
          <w:szCs w:val="16"/>
        </w:rPr>
      </w:pPr>
    </w:p>
    <w:p w14:paraId="3817D478" w14:textId="77777777" w:rsidR="00F71792" w:rsidRDefault="00F71792" w:rsidP="00576D22">
      <w:pPr>
        <w:spacing w:after="0" w:line="360" w:lineRule="auto"/>
        <w:ind w:left="425"/>
        <w:jc w:val="both"/>
        <w:rPr>
          <w:b/>
          <w:sz w:val="24"/>
          <w:szCs w:val="16"/>
        </w:rPr>
      </w:pPr>
    </w:p>
    <w:p w14:paraId="55090170" w14:textId="77777777" w:rsidR="00F71792" w:rsidRDefault="00F71792" w:rsidP="00576D22">
      <w:pPr>
        <w:spacing w:after="0" w:line="360" w:lineRule="auto"/>
        <w:ind w:left="425"/>
        <w:jc w:val="both"/>
        <w:rPr>
          <w:b/>
          <w:sz w:val="24"/>
          <w:szCs w:val="16"/>
        </w:rPr>
      </w:pPr>
    </w:p>
    <w:p w14:paraId="056BFC73" w14:textId="77777777" w:rsidR="00F71792" w:rsidRDefault="00F71792" w:rsidP="00576D22">
      <w:pPr>
        <w:spacing w:after="0" w:line="360" w:lineRule="auto"/>
        <w:ind w:left="425"/>
        <w:jc w:val="both"/>
        <w:rPr>
          <w:b/>
          <w:sz w:val="24"/>
          <w:szCs w:val="16"/>
        </w:rPr>
      </w:pPr>
    </w:p>
    <w:p w14:paraId="5BFB6219" w14:textId="55890AB1" w:rsidR="00704AA5" w:rsidRDefault="00704AA5" w:rsidP="00576D22">
      <w:pPr>
        <w:spacing w:after="0" w:line="360" w:lineRule="auto"/>
        <w:ind w:left="425"/>
        <w:jc w:val="both"/>
        <w:rPr>
          <w:sz w:val="28"/>
          <w:szCs w:val="18"/>
        </w:rPr>
      </w:pPr>
      <w:r w:rsidRPr="004F3332">
        <w:rPr>
          <w:b/>
          <w:sz w:val="24"/>
          <w:szCs w:val="16"/>
        </w:rPr>
        <w:lastRenderedPageBreak/>
        <w:t>Experiment 4:</w:t>
      </w:r>
      <w:r w:rsidRPr="004F3332">
        <w:rPr>
          <w:rFonts w:cs="Times New Roman"/>
          <w:color w:val="000000" w:themeColor="text1"/>
          <w:szCs w:val="20"/>
        </w:rPr>
        <w:t xml:space="preserve"> </w:t>
      </w:r>
      <w:r w:rsidRPr="004F3332">
        <w:rPr>
          <w:sz w:val="24"/>
          <w:szCs w:val="16"/>
        </w:rPr>
        <w:t xml:space="preserve">Demonstrate virtualization by Installing Type-2 Hypervisor in your device, create and configure VM image with a Host Operating system (Either Windows/Linux). Create a Snapshot of a VM and Test it by loading the Previous Version/Cloned </w:t>
      </w:r>
      <w:r w:rsidR="004F3332">
        <w:rPr>
          <w:sz w:val="28"/>
          <w:szCs w:val="18"/>
        </w:rPr>
        <w:t>VM.</w:t>
      </w:r>
    </w:p>
    <w:p w14:paraId="00470D93" w14:textId="77777777" w:rsidR="00DD3CEF" w:rsidRPr="00DD3CEF" w:rsidRDefault="00DD3CEF" w:rsidP="00DD3CEF">
      <w:pPr>
        <w:spacing w:after="0" w:line="360" w:lineRule="auto"/>
        <w:ind w:left="425"/>
        <w:jc w:val="both"/>
        <w:rPr>
          <w:rFonts w:cs="Times New Roman"/>
          <w:color w:val="000000" w:themeColor="text1"/>
          <w:sz w:val="24"/>
          <w:szCs w:val="16"/>
          <w:lang w:val="en-IN"/>
        </w:rPr>
      </w:pPr>
      <w:r w:rsidRPr="00DD3CEF">
        <w:rPr>
          <w:rFonts w:cs="Times New Roman"/>
          <w:color w:val="000000" w:themeColor="text1"/>
          <w:sz w:val="24"/>
          <w:szCs w:val="16"/>
          <w:lang w:val="en-IN"/>
        </w:rPr>
        <w:t>Aim</w:t>
      </w:r>
    </w:p>
    <w:p w14:paraId="40E08064" w14:textId="77777777" w:rsidR="00DD3CEF" w:rsidRPr="00DD3CEF" w:rsidRDefault="00DD3CEF" w:rsidP="00DD3CEF">
      <w:pPr>
        <w:spacing w:after="0" w:line="360" w:lineRule="auto"/>
        <w:ind w:left="425"/>
        <w:jc w:val="both"/>
        <w:rPr>
          <w:rFonts w:cs="Times New Roman"/>
          <w:color w:val="000000" w:themeColor="text1"/>
          <w:sz w:val="24"/>
          <w:szCs w:val="16"/>
          <w:lang w:val="en-IN"/>
        </w:rPr>
      </w:pPr>
      <w:r w:rsidRPr="00DD3CEF">
        <w:rPr>
          <w:rFonts w:cs="Times New Roman"/>
          <w:color w:val="000000" w:themeColor="text1"/>
          <w:sz w:val="24"/>
          <w:szCs w:val="16"/>
          <w:lang w:val="en-IN"/>
        </w:rPr>
        <w:t>Clone your existing Ubuntu Virtual Machine and prove that the cloned VM works.</w:t>
      </w:r>
    </w:p>
    <w:p w14:paraId="7FAA5AD0" w14:textId="77777777" w:rsidR="00DD3CEF" w:rsidRPr="00DD3CEF" w:rsidRDefault="00DD3CEF" w:rsidP="00DD3CEF">
      <w:pPr>
        <w:spacing w:after="0" w:line="360" w:lineRule="auto"/>
        <w:ind w:left="425"/>
        <w:jc w:val="both"/>
        <w:rPr>
          <w:rFonts w:cs="Times New Roman"/>
          <w:color w:val="000000" w:themeColor="text1"/>
          <w:sz w:val="24"/>
          <w:szCs w:val="16"/>
          <w:lang w:val="en-IN"/>
        </w:rPr>
      </w:pPr>
      <w:r w:rsidRPr="00DD3CEF">
        <w:rPr>
          <w:rFonts w:cs="Times New Roman"/>
          <w:color w:val="000000" w:themeColor="text1"/>
          <w:sz w:val="24"/>
          <w:szCs w:val="16"/>
          <w:lang w:val="en-IN"/>
        </w:rPr>
        <w:t>Procedure</w:t>
      </w:r>
    </w:p>
    <w:p w14:paraId="456AC7A9"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Open Oracle VM VirtualBox on the host operating system. </w:t>
      </w:r>
    </w:p>
    <w:p w14:paraId="2C7A8007"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Ensure the existing virtual machine (Ubuntu VM) is in the Powered Off state. </w:t>
      </w:r>
    </w:p>
    <w:p w14:paraId="728E5A04"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Select the Ubuntu VM from the left panel. </w:t>
      </w:r>
    </w:p>
    <w:p w14:paraId="5A20449C"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Click Machine → Clone (or right-click the VM and select Clone). </w:t>
      </w:r>
    </w:p>
    <w:p w14:paraId="22F509F0"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Enter a name for the cloned virtual machine (e.g., Ubuntu Clone). </w:t>
      </w:r>
    </w:p>
    <w:p w14:paraId="2D8AF9EE"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Click Next and choose Full Clone as the cloning type. </w:t>
      </w:r>
    </w:p>
    <w:p w14:paraId="47A2ECB6"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Keep the default MAC Address Policy and click Finish. </w:t>
      </w:r>
    </w:p>
    <w:p w14:paraId="505FE65F"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Wait until the cloning process is completed successfully. </w:t>
      </w:r>
    </w:p>
    <w:p w14:paraId="0A15A5B4"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Verify that the cloned virtual machine appears in the VirtualBox Manager. </w:t>
      </w:r>
    </w:p>
    <w:p w14:paraId="7B82A009"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Select the Ubuntu Clone and click Start. </w:t>
      </w:r>
    </w:p>
    <w:p w14:paraId="5D427B92" w14:textId="77777777" w:rsidR="00DD3CEF" w:rsidRP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 xml:space="preserve">Wait for the cloned VM to boot and verify that the operating system loads successfully. </w:t>
      </w:r>
    </w:p>
    <w:p w14:paraId="5A8B6515" w14:textId="77777777" w:rsidR="00DD3CEF" w:rsidRDefault="00DD3CEF" w:rsidP="00DD3CEF">
      <w:pPr>
        <w:numPr>
          <w:ilvl w:val="0"/>
          <w:numId w:val="19"/>
        </w:numPr>
        <w:spacing w:after="0" w:line="360" w:lineRule="auto"/>
        <w:jc w:val="both"/>
        <w:rPr>
          <w:rFonts w:cs="Times New Roman"/>
          <w:color w:val="000000" w:themeColor="text1"/>
          <w:sz w:val="24"/>
          <w:szCs w:val="16"/>
          <w:lang w:val="en-IN"/>
        </w:rPr>
      </w:pPr>
      <w:r w:rsidRPr="00DD3CEF">
        <w:rPr>
          <w:rFonts w:cs="Times New Roman"/>
          <w:color w:val="000000" w:themeColor="text1"/>
          <w:sz w:val="24"/>
          <w:szCs w:val="16"/>
          <w:lang w:val="en-IN"/>
        </w:rPr>
        <w:t>Shut down the cloned virtual machine after testing.</w:t>
      </w:r>
    </w:p>
    <w:p w14:paraId="3134C433" w14:textId="77777777" w:rsidR="00DD3CEF" w:rsidRPr="00DD3CEF" w:rsidRDefault="00DD3CEF" w:rsidP="00DD3CEF">
      <w:pPr>
        <w:spacing w:after="0" w:line="360" w:lineRule="auto"/>
        <w:ind w:left="720"/>
        <w:jc w:val="both"/>
        <w:rPr>
          <w:rFonts w:cs="Times New Roman"/>
          <w:color w:val="000000" w:themeColor="text1"/>
          <w:sz w:val="24"/>
          <w:szCs w:val="16"/>
          <w:lang w:val="en-IN"/>
        </w:rPr>
      </w:pPr>
    </w:p>
    <w:p w14:paraId="30B1B6B0" w14:textId="39D2D8BC" w:rsidR="00DD3CEF" w:rsidRDefault="00DD3CEF" w:rsidP="00DD3CEF">
      <w:pPr>
        <w:spacing w:after="0" w:line="360" w:lineRule="auto"/>
        <w:ind w:left="425"/>
        <w:jc w:val="both"/>
        <w:rPr>
          <w:rFonts w:cs="Times New Roman"/>
          <w:color w:val="000000" w:themeColor="text1"/>
          <w:sz w:val="24"/>
          <w:szCs w:val="16"/>
          <w:lang w:val="en-IN"/>
        </w:rPr>
      </w:pPr>
      <w:r>
        <w:rPr>
          <w:rFonts w:cs="Times New Roman"/>
          <w:color w:val="000000" w:themeColor="text1"/>
          <w:sz w:val="24"/>
          <w:szCs w:val="16"/>
          <w:lang w:val="en-IN"/>
        </w:rPr>
        <w:t>Output:</w:t>
      </w:r>
    </w:p>
    <w:p w14:paraId="4588116A" w14:textId="5A4CFA21" w:rsidR="00DD3CEF" w:rsidRPr="00DD3CEF" w:rsidRDefault="00DD3CEF" w:rsidP="00DD3CEF">
      <w:pPr>
        <w:spacing w:after="0" w:line="360" w:lineRule="auto"/>
        <w:ind w:left="425"/>
        <w:jc w:val="both"/>
        <w:rPr>
          <w:rFonts w:cs="Times New Roman"/>
          <w:color w:val="000000" w:themeColor="text1"/>
          <w:sz w:val="24"/>
          <w:szCs w:val="16"/>
          <w:lang w:val="en-IN"/>
        </w:rPr>
      </w:pPr>
      <w:r>
        <w:rPr>
          <w:noProof/>
        </w:rPr>
        <w:drawing>
          <wp:inline distT="0" distB="0" distL="0" distR="0" wp14:anchorId="5624A518" wp14:editId="56DE7324">
            <wp:extent cx="5864225" cy="3499485"/>
            <wp:effectExtent l="0" t="0" r="3175" b="5715"/>
            <wp:docPr id="815829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9051" name="Picture 2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4225" cy="3499485"/>
                    </a:xfrm>
                    <a:prstGeom prst="rect">
                      <a:avLst/>
                    </a:prstGeom>
                    <a:noFill/>
                    <a:ln>
                      <a:noFill/>
                    </a:ln>
                  </pic:spPr>
                </pic:pic>
              </a:graphicData>
            </a:graphic>
          </wp:inline>
        </w:drawing>
      </w:r>
    </w:p>
    <w:p w14:paraId="1B601FD8" w14:textId="77777777" w:rsidR="00DD3CEF" w:rsidRDefault="00DD3CEF" w:rsidP="00DD3CEF">
      <w:pPr>
        <w:spacing w:after="0" w:line="360" w:lineRule="auto"/>
        <w:ind w:left="425"/>
        <w:rPr>
          <w:rFonts w:eastAsiaTheme="minorHAnsi" w:cs="Times New Roman"/>
          <w:b/>
          <w:bCs/>
          <w:kern w:val="2"/>
          <w:sz w:val="24"/>
          <w:szCs w:val="24"/>
          <w:lang w:val="en-IN"/>
          <w14:ligatures w14:val="standardContextual"/>
        </w:rPr>
      </w:pPr>
      <w:r>
        <w:rPr>
          <w:noProof/>
        </w:rPr>
        <w:lastRenderedPageBreak/>
        <w:drawing>
          <wp:inline distT="0" distB="0" distL="0" distR="0" wp14:anchorId="4A74C8FA" wp14:editId="7D4EFE20">
            <wp:extent cx="5864225" cy="3436620"/>
            <wp:effectExtent l="0" t="0" r="3175" b="0"/>
            <wp:docPr id="5460766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6691" name="Picture 23"/>
                    <pic:cNvPicPr>
                      <a:picLocks noChangeAspect="1"/>
                    </pic:cNvPicPr>
                  </pic:nvPicPr>
                  <pic:blipFill rotWithShape="1">
                    <a:blip r:embed="rId19">
                      <a:extLst>
                        <a:ext uri="{28A0092B-C50C-407E-A947-70E740481C1C}">
                          <a14:useLocalDpi xmlns:a14="http://schemas.microsoft.com/office/drawing/2010/main" val="0"/>
                        </a:ext>
                      </a:extLst>
                    </a:blip>
                    <a:srcRect t="-1" b="46829"/>
                    <a:stretch>
                      <a:fillRect/>
                    </a:stretch>
                  </pic:blipFill>
                  <pic:spPr bwMode="auto">
                    <a:xfrm>
                      <a:off x="0" y="0"/>
                      <a:ext cx="5864225" cy="343662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477B71" wp14:editId="5E578287">
            <wp:extent cx="5202555" cy="2931795"/>
            <wp:effectExtent l="0" t="0" r="0" b="1905"/>
            <wp:docPr id="1752377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7020" name="Picture 31"/>
                    <pic:cNvPicPr>
                      <a:picLocks noChangeAspect="1"/>
                    </pic:cNvPicPr>
                  </pic:nvPicPr>
                  <pic:blipFill rotWithShape="1">
                    <a:blip r:embed="rId20" cstate="print">
                      <a:extLst>
                        <a:ext uri="{28A0092B-C50C-407E-A947-70E740481C1C}">
                          <a14:useLocalDpi xmlns:a14="http://schemas.microsoft.com/office/drawing/2010/main" val="0"/>
                        </a:ext>
                      </a:extLst>
                    </a:blip>
                    <a:srcRect b="17486"/>
                    <a:stretch>
                      <a:fillRect/>
                    </a:stretch>
                  </pic:blipFill>
                  <pic:spPr bwMode="auto">
                    <a:xfrm>
                      <a:off x="0" y="0"/>
                      <a:ext cx="5202555" cy="2931795"/>
                    </a:xfrm>
                    <a:prstGeom prst="rect">
                      <a:avLst/>
                    </a:prstGeom>
                    <a:noFill/>
                    <a:ln>
                      <a:noFill/>
                    </a:ln>
                    <a:extLst>
                      <a:ext uri="{53640926-AAD7-44D8-BBD7-CCE9431645EC}">
                        <a14:shadowObscured xmlns:a14="http://schemas.microsoft.com/office/drawing/2010/main"/>
                      </a:ext>
                    </a:extLst>
                  </pic:spPr>
                </pic:pic>
              </a:graphicData>
            </a:graphic>
          </wp:inline>
        </w:drawing>
      </w:r>
      <w:r w:rsidRPr="00DD3CEF">
        <w:rPr>
          <w:noProof/>
        </w:rPr>
        <w:t xml:space="preserve"> </w:t>
      </w:r>
      <w:r>
        <w:rPr>
          <w:noProof/>
        </w:rPr>
        <w:lastRenderedPageBreak/>
        <w:drawing>
          <wp:inline distT="0" distB="0" distL="0" distR="0" wp14:anchorId="247C8F9C" wp14:editId="599E0F8A">
            <wp:extent cx="5107940" cy="2994660"/>
            <wp:effectExtent l="0" t="0" r="0" b="0"/>
            <wp:docPr id="1235058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898" name="Picture 33"/>
                    <pic:cNvPicPr>
                      <a:picLocks noChangeAspect="1"/>
                    </pic:cNvPicPr>
                  </pic:nvPicPr>
                  <pic:blipFill rotWithShape="1">
                    <a:blip r:embed="rId21" cstate="print">
                      <a:extLst>
                        <a:ext uri="{28A0092B-C50C-407E-A947-70E740481C1C}">
                          <a14:useLocalDpi xmlns:a14="http://schemas.microsoft.com/office/drawing/2010/main" val="0"/>
                        </a:ext>
                      </a:extLst>
                    </a:blip>
                    <a:srcRect t="3302" b="11252"/>
                    <a:stretch>
                      <a:fillRect/>
                    </a:stretch>
                  </pic:blipFill>
                  <pic:spPr bwMode="auto">
                    <a:xfrm>
                      <a:off x="0" y="0"/>
                      <a:ext cx="5107940" cy="2994660"/>
                    </a:xfrm>
                    <a:prstGeom prst="rect">
                      <a:avLst/>
                    </a:prstGeom>
                    <a:noFill/>
                    <a:ln>
                      <a:noFill/>
                    </a:ln>
                    <a:extLst>
                      <a:ext uri="{53640926-AAD7-44D8-BBD7-CCE9431645EC}">
                        <a14:shadowObscured xmlns:a14="http://schemas.microsoft.com/office/drawing/2010/main"/>
                      </a:ext>
                    </a:extLst>
                  </pic:spPr>
                </pic:pic>
              </a:graphicData>
            </a:graphic>
          </wp:inline>
        </w:drawing>
      </w:r>
      <w:r w:rsidRPr="00DD3CEF">
        <w:rPr>
          <w:rFonts w:eastAsiaTheme="minorHAnsi" w:cs="Times New Roman"/>
          <w:b/>
          <w:bCs/>
          <w:kern w:val="2"/>
          <w:sz w:val="24"/>
          <w:szCs w:val="24"/>
          <w:lang w:val="en-IN"/>
          <w14:ligatures w14:val="standardContextual"/>
        </w:rPr>
        <w:t xml:space="preserve"> </w:t>
      </w:r>
    </w:p>
    <w:p w14:paraId="4251CF80" w14:textId="77777777" w:rsidR="00DD3CEF" w:rsidRDefault="00DD3CEF" w:rsidP="00DD3CEF">
      <w:pPr>
        <w:spacing w:after="0" w:line="360" w:lineRule="auto"/>
        <w:ind w:left="425"/>
        <w:rPr>
          <w:rFonts w:eastAsiaTheme="minorHAnsi" w:cs="Times New Roman"/>
          <w:b/>
          <w:bCs/>
          <w:kern w:val="2"/>
          <w:sz w:val="24"/>
          <w:szCs w:val="24"/>
          <w:lang w:val="en-IN"/>
          <w14:ligatures w14:val="standardContextual"/>
        </w:rPr>
      </w:pPr>
    </w:p>
    <w:p w14:paraId="53966047" w14:textId="51B25ACA" w:rsidR="00DD3CEF" w:rsidRPr="00DD3CEF" w:rsidRDefault="00DD3CEF" w:rsidP="00DD3CEF">
      <w:pPr>
        <w:spacing w:after="0" w:line="360" w:lineRule="auto"/>
        <w:ind w:left="425"/>
        <w:rPr>
          <w:noProof/>
        </w:rPr>
      </w:pPr>
      <w:r w:rsidRPr="00DD3CEF">
        <w:rPr>
          <w:b/>
          <w:bCs/>
          <w:noProof/>
          <w:lang w:val="en-IN"/>
        </w:rPr>
        <w:t>Result</w:t>
      </w:r>
    </w:p>
    <w:p w14:paraId="4AF86CC4" w14:textId="77777777" w:rsidR="00DD3CEF" w:rsidRPr="00DD3CEF" w:rsidRDefault="00DD3CEF" w:rsidP="00DD3CEF">
      <w:pPr>
        <w:spacing w:after="0" w:line="360" w:lineRule="auto"/>
        <w:ind w:left="425"/>
        <w:jc w:val="both"/>
        <w:rPr>
          <w:noProof/>
          <w:lang w:val="en-IN"/>
        </w:rPr>
      </w:pPr>
      <w:r w:rsidRPr="00DD3CEF">
        <w:rPr>
          <w:noProof/>
          <w:lang w:val="en-IN"/>
        </w:rPr>
        <w:t>The virtual machine was successfully cloned using Oracle VM VirtualBox, and the cloned VM was tested successfully by booting into the Ubuntu operating system.</w:t>
      </w:r>
    </w:p>
    <w:p w14:paraId="37718767" w14:textId="77777777" w:rsidR="00DD3CEF" w:rsidRPr="00DD3CEF" w:rsidRDefault="00DD3CEF" w:rsidP="00DD3CEF">
      <w:pPr>
        <w:spacing w:after="0" w:line="360" w:lineRule="auto"/>
        <w:ind w:left="425"/>
        <w:jc w:val="both"/>
        <w:rPr>
          <w:noProof/>
          <w:lang w:val="en-IN"/>
        </w:rPr>
      </w:pPr>
    </w:p>
    <w:p w14:paraId="02FD0806" w14:textId="196438FC" w:rsidR="00DD3CEF" w:rsidRPr="00DD3CEF" w:rsidRDefault="00DD3CEF" w:rsidP="00DD3CEF">
      <w:pPr>
        <w:spacing w:after="0" w:line="360" w:lineRule="auto"/>
        <w:ind w:left="425"/>
        <w:jc w:val="both"/>
        <w:rPr>
          <w:rFonts w:cs="Times New Roman"/>
          <w:color w:val="000000" w:themeColor="text1"/>
          <w:sz w:val="24"/>
          <w:szCs w:val="16"/>
          <w:lang w:val="en-IN"/>
        </w:rPr>
      </w:pPr>
    </w:p>
    <w:p w14:paraId="63CB4E9E" w14:textId="77777777" w:rsidR="00DD3CEF" w:rsidRPr="00DD3CEF" w:rsidRDefault="00DD3CEF" w:rsidP="00DD3CEF">
      <w:pPr>
        <w:spacing w:after="0" w:line="360" w:lineRule="auto"/>
        <w:ind w:left="425"/>
        <w:jc w:val="both"/>
        <w:rPr>
          <w:rFonts w:cs="Times New Roman"/>
          <w:color w:val="000000" w:themeColor="text1"/>
          <w:sz w:val="24"/>
          <w:szCs w:val="16"/>
        </w:rPr>
      </w:pPr>
    </w:p>
    <w:p w14:paraId="7D5915BC" w14:textId="77777777" w:rsidR="004B40A9" w:rsidRPr="00DD3CEF" w:rsidRDefault="004B40A9" w:rsidP="00DD3CEF">
      <w:pPr>
        <w:spacing w:line="360" w:lineRule="auto"/>
        <w:ind w:left="928" w:firstLine="2"/>
        <w:jc w:val="both"/>
        <w:rPr>
          <w:sz w:val="32"/>
          <w:szCs w:val="20"/>
        </w:rPr>
      </w:pPr>
    </w:p>
    <w:sectPr w:rsidR="004B40A9" w:rsidRPr="00DD3CEF"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142754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667B3"/>
    <w:multiLevelType w:val="multilevel"/>
    <w:tmpl w:val="392CD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4565E0"/>
    <w:multiLevelType w:val="hybridMultilevel"/>
    <w:tmpl w:val="2A3C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781199"/>
    <w:multiLevelType w:val="hybridMultilevel"/>
    <w:tmpl w:val="B84CDD02"/>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3E572B"/>
    <w:multiLevelType w:val="multilevel"/>
    <w:tmpl w:val="9BEAE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56B2F"/>
    <w:multiLevelType w:val="multilevel"/>
    <w:tmpl w:val="81422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F06431"/>
    <w:multiLevelType w:val="hybridMultilevel"/>
    <w:tmpl w:val="D89A2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DC7CC8"/>
    <w:multiLevelType w:val="hybridMultilevel"/>
    <w:tmpl w:val="8A5EC6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1159C9"/>
    <w:multiLevelType w:val="multilevel"/>
    <w:tmpl w:val="57BC5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0519FF"/>
    <w:multiLevelType w:val="multilevel"/>
    <w:tmpl w:val="18BC5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181931">
    <w:abstractNumId w:val="8"/>
  </w:num>
  <w:num w:numId="2" w16cid:durableId="229854583">
    <w:abstractNumId w:val="6"/>
  </w:num>
  <w:num w:numId="3" w16cid:durableId="1047727545">
    <w:abstractNumId w:val="5"/>
  </w:num>
  <w:num w:numId="4" w16cid:durableId="1703050206">
    <w:abstractNumId w:val="4"/>
  </w:num>
  <w:num w:numId="5" w16cid:durableId="691805878">
    <w:abstractNumId w:val="7"/>
  </w:num>
  <w:num w:numId="6" w16cid:durableId="177014129">
    <w:abstractNumId w:val="3"/>
  </w:num>
  <w:num w:numId="7" w16cid:durableId="1828130647">
    <w:abstractNumId w:val="2"/>
  </w:num>
  <w:num w:numId="8" w16cid:durableId="912736059">
    <w:abstractNumId w:val="1"/>
  </w:num>
  <w:num w:numId="9" w16cid:durableId="1262031432">
    <w:abstractNumId w:val="0"/>
  </w:num>
  <w:num w:numId="10" w16cid:durableId="177039484">
    <w:abstractNumId w:val="11"/>
  </w:num>
  <w:num w:numId="11" w16cid:durableId="973558670">
    <w:abstractNumId w:val="7"/>
  </w:num>
  <w:num w:numId="12" w16cid:durableId="1981420454">
    <w:abstractNumId w:val="12"/>
  </w:num>
  <w:num w:numId="13" w16cid:durableId="1601720507">
    <w:abstractNumId w:val="17"/>
  </w:num>
  <w:num w:numId="14" w16cid:durableId="1359115173">
    <w:abstractNumId w:val="15"/>
  </w:num>
  <w:num w:numId="15" w16cid:durableId="410851582">
    <w:abstractNumId w:val="10"/>
  </w:num>
  <w:num w:numId="16" w16cid:durableId="1026129697">
    <w:abstractNumId w:val="13"/>
  </w:num>
  <w:num w:numId="17" w16cid:durableId="1320116091">
    <w:abstractNumId w:val="14"/>
  </w:num>
  <w:num w:numId="18" w16cid:durableId="13536034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94289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06"/>
    <w:rsid w:val="000B21D6"/>
    <w:rsid w:val="000D37E9"/>
    <w:rsid w:val="0011050B"/>
    <w:rsid w:val="00110857"/>
    <w:rsid w:val="0015074B"/>
    <w:rsid w:val="001D49A9"/>
    <w:rsid w:val="0029639D"/>
    <w:rsid w:val="00326F90"/>
    <w:rsid w:val="003E22FB"/>
    <w:rsid w:val="0049136C"/>
    <w:rsid w:val="004B40A9"/>
    <w:rsid w:val="004F3332"/>
    <w:rsid w:val="00516347"/>
    <w:rsid w:val="00554251"/>
    <w:rsid w:val="00576D22"/>
    <w:rsid w:val="006328D7"/>
    <w:rsid w:val="00647DE3"/>
    <w:rsid w:val="00704AA5"/>
    <w:rsid w:val="00880185"/>
    <w:rsid w:val="008D0A3F"/>
    <w:rsid w:val="00944371"/>
    <w:rsid w:val="009939B9"/>
    <w:rsid w:val="00AA1D8D"/>
    <w:rsid w:val="00B47730"/>
    <w:rsid w:val="00BE2C90"/>
    <w:rsid w:val="00C175F9"/>
    <w:rsid w:val="00C34445"/>
    <w:rsid w:val="00CB0664"/>
    <w:rsid w:val="00D070B9"/>
    <w:rsid w:val="00D71FC4"/>
    <w:rsid w:val="00DB3744"/>
    <w:rsid w:val="00DD3CEF"/>
    <w:rsid w:val="00F3213D"/>
    <w:rsid w:val="00F71792"/>
    <w:rsid w:val="00FB7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D8079"/>
  <w14:defaultImageDpi w14:val="300"/>
  <w15:docId w15:val="{1812D1DC-B461-479F-B644-7ED39499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213D"/>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AE831-B70E-4E2E-9BAD-CA7A43DA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Ajmal</cp:lastModifiedBy>
  <cp:revision>2</cp:revision>
  <dcterms:created xsi:type="dcterms:W3CDTF">2026-08-14T04:27:00Z</dcterms:created>
  <dcterms:modified xsi:type="dcterms:W3CDTF">2026-08-14T04:27:00Z</dcterms:modified>
  <cp:category/>
</cp:coreProperties>
</file>