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DA6EC" w14:textId="3454C7EE" w:rsidR="007552BE" w:rsidRDefault="00D0527D">
      <w:r>
        <w:rPr>
          <w:noProof/>
        </w:rPr>
        <w:drawing>
          <wp:inline distT="0" distB="0" distL="0" distR="0" wp14:anchorId="54A75DB7" wp14:editId="0E9E181D">
            <wp:extent cx="5731510" cy="737235"/>
            <wp:effectExtent l="0" t="0" r="2540" b="5715"/>
            <wp:docPr id="1051127037" name="Picture 1" descr="Saveetha Institute of Medical and Technical Sciences Engineering Fests,  Symposiums in Chennai from August 2026 Technical, Cultural, Management,  Sports, Conferences, Semina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aveetha Institute of Medical and Technical Sciences Engineering Fests,  Symposiums in Chennai from August 2026 Technical, Cultural, Management,  Sports, Conferences, Seminars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966DA" w14:textId="77777777" w:rsidR="00D0527D" w:rsidRPr="00D0527D" w:rsidRDefault="00D0527D" w:rsidP="00D0527D"/>
    <w:p w14:paraId="4D72BB62" w14:textId="77777777" w:rsidR="00D0527D" w:rsidRDefault="00D0527D" w:rsidP="00D0527D"/>
    <w:p w14:paraId="119E4F71" w14:textId="6D9EF061" w:rsidR="00D0527D" w:rsidRDefault="00D0527D" w:rsidP="00D0527D">
      <w:pPr>
        <w:ind w:firstLine="720"/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>CO3-ASSESMENT TOOL 3</w:t>
      </w:r>
    </w:p>
    <w:p w14:paraId="6141574F" w14:textId="77777777" w:rsidR="00D0527D" w:rsidRDefault="00D0527D" w:rsidP="00D0527D">
      <w:pPr>
        <w:rPr>
          <w:rFonts w:ascii="Times New Roman" w:hAnsi="Times New Roman" w:cs="Times New Roman"/>
          <w:sz w:val="56"/>
          <w:szCs w:val="56"/>
        </w:rPr>
      </w:pPr>
    </w:p>
    <w:p w14:paraId="22540131" w14:textId="2F2E418D" w:rsidR="00D0527D" w:rsidRPr="00D0527D" w:rsidRDefault="00D0527D" w:rsidP="00D0527D">
      <w:pPr>
        <w:tabs>
          <w:tab w:val="left" w:pos="1476"/>
        </w:tabs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ab/>
      </w:r>
      <w:r>
        <w:rPr>
          <w:noProof/>
        </w:rPr>
        <w:drawing>
          <wp:inline distT="0" distB="0" distL="0" distR="0" wp14:anchorId="4E236C18" wp14:editId="4A03CB61">
            <wp:extent cx="5731510" cy="4262755"/>
            <wp:effectExtent l="0" t="0" r="2540" b="4445"/>
            <wp:docPr id="11693050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6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0527D" w:rsidRPr="00D052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27D"/>
    <w:rsid w:val="007552BE"/>
    <w:rsid w:val="00D0527D"/>
    <w:rsid w:val="00E125C4"/>
    <w:rsid w:val="00E9384E"/>
    <w:rsid w:val="00EC0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C4D3B"/>
  <w15:chartTrackingRefBased/>
  <w15:docId w15:val="{5624747F-AE7A-4D4E-8C99-C7E1B437A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2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2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2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2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2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2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2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2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2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2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2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2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2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2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2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2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2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2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2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2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2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2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2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2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2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2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2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2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2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Ajmal</dc:creator>
  <cp:keywords/>
  <dc:description/>
  <cp:lastModifiedBy>Mohamed Ajmal</cp:lastModifiedBy>
  <cp:revision>2</cp:revision>
  <dcterms:created xsi:type="dcterms:W3CDTF">2026-08-14T08:26:00Z</dcterms:created>
  <dcterms:modified xsi:type="dcterms:W3CDTF">2026-08-14T08:37:00Z</dcterms:modified>
</cp:coreProperties>
</file>