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3DD69" w14:textId="77777777" w:rsidR="006E730D" w:rsidRPr="00C86E57" w:rsidRDefault="006E730D" w:rsidP="006E730D">
      <w:pPr>
        <w:pStyle w:val="ABLOCKPARA"/>
        <w:pBdr>
          <w:top w:val="single" w:sz="6" w:space="1" w:color="auto"/>
          <w:left w:val="single" w:sz="6" w:space="1" w:color="auto"/>
          <w:bottom w:val="single" w:sz="6" w:space="1" w:color="auto"/>
          <w:right w:val="single" w:sz="6" w:space="1" w:color="auto"/>
        </w:pBdr>
        <w:jc w:val="center"/>
        <w:rPr>
          <w:rFonts w:asciiTheme="minorHAnsi" w:hAnsiTheme="minorHAnsi" w:cs="Arial"/>
          <w:sz w:val="20"/>
        </w:rPr>
      </w:pPr>
    </w:p>
    <w:p w14:paraId="10D3DD6A" w14:textId="77777777" w:rsidR="006E730D" w:rsidRPr="00C86E57" w:rsidRDefault="006E730D" w:rsidP="006E730D">
      <w:pPr>
        <w:pStyle w:val="ABLOCKPARA"/>
        <w:pBdr>
          <w:top w:val="single" w:sz="6" w:space="1" w:color="auto"/>
          <w:left w:val="single" w:sz="6" w:space="1" w:color="auto"/>
          <w:bottom w:val="single" w:sz="6" w:space="1" w:color="auto"/>
          <w:right w:val="single" w:sz="6" w:space="1" w:color="auto"/>
        </w:pBdr>
        <w:jc w:val="center"/>
        <w:rPr>
          <w:rFonts w:asciiTheme="minorHAnsi" w:hAnsiTheme="minorHAnsi" w:cs="Arial"/>
          <w:sz w:val="20"/>
        </w:rPr>
      </w:pPr>
    </w:p>
    <w:p w14:paraId="10D3DD6B" w14:textId="77777777" w:rsidR="006E730D" w:rsidRPr="00C86E57" w:rsidRDefault="006E730D" w:rsidP="006E730D">
      <w:pPr>
        <w:pStyle w:val="ABLOCKPARA"/>
        <w:pBdr>
          <w:top w:val="single" w:sz="6" w:space="1" w:color="auto"/>
          <w:left w:val="single" w:sz="6" w:space="1" w:color="auto"/>
          <w:bottom w:val="single" w:sz="6" w:space="1" w:color="auto"/>
          <w:right w:val="single" w:sz="6" w:space="1" w:color="auto"/>
        </w:pBdr>
        <w:jc w:val="center"/>
        <w:rPr>
          <w:rFonts w:asciiTheme="minorHAnsi" w:hAnsiTheme="minorHAnsi" w:cs="Arial"/>
          <w:sz w:val="20"/>
        </w:rPr>
      </w:pPr>
    </w:p>
    <w:p w14:paraId="10D3DD6C" w14:textId="77777777" w:rsidR="006E730D" w:rsidRPr="00C86E57" w:rsidRDefault="006E730D" w:rsidP="006E730D">
      <w:pPr>
        <w:pStyle w:val="ABLOCKPARA"/>
        <w:pBdr>
          <w:top w:val="single" w:sz="6" w:space="1" w:color="auto"/>
          <w:left w:val="single" w:sz="6" w:space="1" w:color="auto"/>
          <w:bottom w:val="single" w:sz="6" w:space="1" w:color="auto"/>
          <w:right w:val="single" w:sz="6" w:space="1" w:color="auto"/>
        </w:pBdr>
        <w:jc w:val="center"/>
        <w:rPr>
          <w:rFonts w:asciiTheme="minorHAnsi" w:hAnsiTheme="minorHAnsi" w:cs="Arial"/>
          <w:sz w:val="20"/>
        </w:rPr>
      </w:pPr>
    </w:p>
    <w:p w14:paraId="10D3DD6D" w14:textId="77777777" w:rsidR="006E730D" w:rsidRPr="00C86E57" w:rsidRDefault="006E730D" w:rsidP="006E730D">
      <w:pPr>
        <w:pStyle w:val="ABLOCKPARA"/>
        <w:pBdr>
          <w:top w:val="single" w:sz="6" w:space="1" w:color="auto"/>
          <w:left w:val="single" w:sz="6" w:space="1" w:color="auto"/>
          <w:bottom w:val="single" w:sz="6" w:space="1" w:color="auto"/>
          <w:right w:val="single" w:sz="6" w:space="1" w:color="auto"/>
        </w:pBdr>
        <w:jc w:val="center"/>
        <w:rPr>
          <w:rFonts w:asciiTheme="minorHAnsi" w:hAnsiTheme="minorHAnsi" w:cs="Arial"/>
          <w:sz w:val="20"/>
        </w:rPr>
      </w:pPr>
    </w:p>
    <w:p w14:paraId="10D3DD6E" w14:textId="77777777" w:rsidR="006E730D" w:rsidRPr="00C86E57" w:rsidRDefault="006E730D" w:rsidP="006E730D">
      <w:pPr>
        <w:pStyle w:val="ABLOCKPARA"/>
        <w:pBdr>
          <w:top w:val="single" w:sz="6" w:space="1" w:color="auto"/>
          <w:left w:val="single" w:sz="6" w:space="1" w:color="auto"/>
          <w:bottom w:val="single" w:sz="6" w:space="1" w:color="auto"/>
          <w:right w:val="single" w:sz="6" w:space="1" w:color="auto"/>
        </w:pBdr>
        <w:jc w:val="center"/>
        <w:rPr>
          <w:rFonts w:asciiTheme="minorHAnsi" w:hAnsiTheme="minorHAnsi" w:cs="Arial"/>
          <w:sz w:val="20"/>
        </w:rPr>
      </w:pPr>
    </w:p>
    <w:p w14:paraId="10D3DD6F" w14:textId="77777777" w:rsidR="006E730D" w:rsidRPr="00C86E57" w:rsidRDefault="006E730D" w:rsidP="006E730D">
      <w:pPr>
        <w:pStyle w:val="ABLOCKPARA"/>
        <w:pBdr>
          <w:top w:val="single" w:sz="6" w:space="1" w:color="auto"/>
          <w:left w:val="single" w:sz="6" w:space="1" w:color="auto"/>
          <w:bottom w:val="single" w:sz="6" w:space="1" w:color="auto"/>
          <w:right w:val="single" w:sz="6" w:space="1" w:color="auto"/>
        </w:pBdr>
        <w:jc w:val="center"/>
        <w:rPr>
          <w:rFonts w:asciiTheme="minorHAnsi" w:hAnsiTheme="minorHAnsi" w:cs="Arial"/>
          <w:sz w:val="20"/>
        </w:rPr>
      </w:pPr>
    </w:p>
    <w:p w14:paraId="10D3DD70" w14:textId="3D7D7EF1" w:rsidR="006E730D" w:rsidRPr="00C86E57" w:rsidRDefault="006E730D" w:rsidP="006E730D">
      <w:pPr>
        <w:pStyle w:val="ABLOCKPARA"/>
        <w:pBdr>
          <w:top w:val="single" w:sz="6" w:space="1" w:color="auto"/>
          <w:left w:val="single" w:sz="6" w:space="1" w:color="auto"/>
          <w:bottom w:val="single" w:sz="6" w:space="1" w:color="auto"/>
          <w:right w:val="single" w:sz="6" w:space="1" w:color="auto"/>
        </w:pBdr>
        <w:jc w:val="center"/>
        <w:rPr>
          <w:rFonts w:asciiTheme="minorHAnsi" w:hAnsiTheme="minorHAnsi" w:cs="Arial"/>
          <w:b/>
          <w:sz w:val="20"/>
        </w:rPr>
      </w:pPr>
    </w:p>
    <w:p w14:paraId="10D3DD71" w14:textId="77777777" w:rsidR="006E730D" w:rsidRPr="00C86E57" w:rsidRDefault="006E730D" w:rsidP="006E730D">
      <w:pPr>
        <w:pStyle w:val="ABLOCKPARA"/>
        <w:pBdr>
          <w:top w:val="single" w:sz="6" w:space="1" w:color="auto"/>
          <w:left w:val="single" w:sz="6" w:space="1" w:color="auto"/>
          <w:bottom w:val="single" w:sz="6" w:space="1" w:color="auto"/>
          <w:right w:val="single" w:sz="6" w:space="1" w:color="auto"/>
        </w:pBdr>
        <w:jc w:val="center"/>
        <w:rPr>
          <w:rFonts w:asciiTheme="minorHAnsi" w:hAnsiTheme="minorHAnsi" w:cs="Arial"/>
          <w:b/>
          <w:sz w:val="20"/>
        </w:rPr>
      </w:pPr>
    </w:p>
    <w:p w14:paraId="4FE53F5D" w14:textId="77777777" w:rsidR="009A6A94" w:rsidRPr="00C86E57" w:rsidRDefault="009A6A94" w:rsidP="006E730D">
      <w:pPr>
        <w:pStyle w:val="ABLOCKPARA"/>
        <w:pBdr>
          <w:top w:val="single" w:sz="6" w:space="1" w:color="auto"/>
          <w:left w:val="single" w:sz="6" w:space="1" w:color="auto"/>
          <w:bottom w:val="single" w:sz="6" w:space="1" w:color="auto"/>
          <w:right w:val="single" w:sz="6" w:space="1" w:color="auto"/>
        </w:pBdr>
        <w:jc w:val="center"/>
        <w:rPr>
          <w:rFonts w:asciiTheme="minorHAnsi" w:hAnsiTheme="minorHAnsi" w:cs="Arial"/>
          <w:b/>
          <w:color w:val="244061" w:themeColor="accent1" w:themeShade="80"/>
          <w:sz w:val="40"/>
          <w:szCs w:val="40"/>
        </w:rPr>
      </w:pPr>
    </w:p>
    <w:p w14:paraId="2317862A" w14:textId="6A15DD91" w:rsidR="009A6A94" w:rsidRPr="00C86E57" w:rsidRDefault="009A6A94" w:rsidP="006E730D">
      <w:pPr>
        <w:pStyle w:val="ABLOCKPARA"/>
        <w:pBdr>
          <w:top w:val="single" w:sz="6" w:space="1" w:color="auto"/>
          <w:left w:val="single" w:sz="6" w:space="1" w:color="auto"/>
          <w:bottom w:val="single" w:sz="6" w:space="1" w:color="auto"/>
          <w:right w:val="single" w:sz="6" w:space="1" w:color="auto"/>
        </w:pBdr>
        <w:jc w:val="center"/>
        <w:rPr>
          <w:rFonts w:asciiTheme="majorHAnsi" w:hAnsiTheme="majorHAnsi" w:cs="Arial"/>
          <w:b/>
          <w:color w:val="244061" w:themeColor="accent1" w:themeShade="80"/>
          <w:sz w:val="36"/>
          <w:szCs w:val="36"/>
        </w:rPr>
      </w:pPr>
    </w:p>
    <w:p w14:paraId="0F854588" w14:textId="77777777" w:rsidR="007E074A" w:rsidRPr="00C86E57" w:rsidRDefault="007E074A" w:rsidP="006E730D">
      <w:pPr>
        <w:pStyle w:val="ABLOCKPARA"/>
        <w:pBdr>
          <w:top w:val="single" w:sz="6" w:space="1" w:color="auto"/>
          <w:left w:val="single" w:sz="6" w:space="1" w:color="auto"/>
          <w:bottom w:val="single" w:sz="6" w:space="1" w:color="auto"/>
          <w:right w:val="single" w:sz="6" w:space="1" w:color="auto"/>
        </w:pBdr>
        <w:jc w:val="center"/>
        <w:rPr>
          <w:rFonts w:asciiTheme="majorHAnsi" w:hAnsiTheme="majorHAnsi" w:cs="Arial"/>
          <w:b/>
          <w:color w:val="244061" w:themeColor="accent1" w:themeShade="80"/>
          <w:sz w:val="36"/>
          <w:szCs w:val="36"/>
        </w:rPr>
      </w:pPr>
    </w:p>
    <w:p w14:paraId="6F5E4177" w14:textId="6EB93585" w:rsidR="007E074A" w:rsidRPr="00C86E57" w:rsidRDefault="007E074A" w:rsidP="006E730D">
      <w:pPr>
        <w:pStyle w:val="ABLOCKPARA"/>
        <w:pBdr>
          <w:top w:val="single" w:sz="6" w:space="1" w:color="auto"/>
          <w:left w:val="single" w:sz="6" w:space="1" w:color="auto"/>
          <w:bottom w:val="single" w:sz="6" w:space="1" w:color="auto"/>
          <w:right w:val="single" w:sz="6" w:space="1" w:color="auto"/>
        </w:pBdr>
        <w:jc w:val="center"/>
        <w:rPr>
          <w:rFonts w:asciiTheme="majorHAnsi" w:hAnsiTheme="majorHAnsi" w:cs="Arial"/>
          <w:b/>
          <w:color w:val="244061" w:themeColor="accent1" w:themeShade="80"/>
          <w:sz w:val="36"/>
          <w:szCs w:val="36"/>
        </w:rPr>
      </w:pPr>
      <w:r w:rsidRPr="00C86E57">
        <w:rPr>
          <w:rFonts w:asciiTheme="majorHAnsi" w:hAnsiTheme="majorHAnsi" w:cs="Arial"/>
          <w:b/>
          <w:color w:val="244061" w:themeColor="accent1" w:themeShade="80"/>
          <w:sz w:val="36"/>
          <w:szCs w:val="36"/>
        </w:rPr>
        <w:t>Detail Business Requirements Document</w:t>
      </w:r>
    </w:p>
    <w:p w14:paraId="28BCC308" w14:textId="77777777" w:rsidR="009A6A94" w:rsidRPr="00C86E57" w:rsidRDefault="009A6A94" w:rsidP="006E730D">
      <w:pPr>
        <w:pStyle w:val="ABLOCKPARA"/>
        <w:pBdr>
          <w:top w:val="single" w:sz="6" w:space="1" w:color="auto"/>
          <w:left w:val="single" w:sz="6" w:space="1" w:color="auto"/>
          <w:bottom w:val="single" w:sz="6" w:space="1" w:color="auto"/>
          <w:right w:val="single" w:sz="6" w:space="1" w:color="auto"/>
        </w:pBdr>
        <w:jc w:val="center"/>
        <w:rPr>
          <w:rFonts w:asciiTheme="minorHAnsi" w:hAnsiTheme="minorHAnsi" w:cs="Arial"/>
          <w:b/>
          <w:color w:val="244061" w:themeColor="accent1" w:themeShade="80"/>
          <w:sz w:val="40"/>
          <w:szCs w:val="40"/>
        </w:rPr>
      </w:pPr>
    </w:p>
    <w:p w14:paraId="10D3DD72" w14:textId="77777777" w:rsidR="006E730D" w:rsidRPr="00C86E57" w:rsidRDefault="006E730D" w:rsidP="006E730D">
      <w:pPr>
        <w:pStyle w:val="ABLOCKPARA"/>
        <w:pBdr>
          <w:top w:val="single" w:sz="6" w:space="1" w:color="auto"/>
          <w:left w:val="single" w:sz="6" w:space="1" w:color="auto"/>
          <w:bottom w:val="single" w:sz="6" w:space="1" w:color="auto"/>
          <w:right w:val="single" w:sz="6" w:space="1" w:color="auto"/>
        </w:pBdr>
        <w:jc w:val="center"/>
        <w:rPr>
          <w:rFonts w:asciiTheme="minorHAnsi" w:hAnsiTheme="minorHAnsi" w:cs="Arial"/>
          <w:b/>
          <w:sz w:val="20"/>
        </w:rPr>
      </w:pPr>
    </w:p>
    <w:p w14:paraId="10D3DD73" w14:textId="77777777" w:rsidR="006E730D" w:rsidRPr="00C86E57" w:rsidRDefault="006E730D" w:rsidP="006E730D">
      <w:pPr>
        <w:pStyle w:val="ABLOCKPARA"/>
        <w:pBdr>
          <w:top w:val="single" w:sz="6" w:space="1" w:color="auto"/>
          <w:left w:val="single" w:sz="6" w:space="1" w:color="auto"/>
          <w:bottom w:val="single" w:sz="6" w:space="1" w:color="auto"/>
          <w:right w:val="single" w:sz="6" w:space="1" w:color="auto"/>
        </w:pBdr>
        <w:jc w:val="center"/>
        <w:rPr>
          <w:rFonts w:asciiTheme="minorHAnsi" w:hAnsiTheme="minorHAnsi" w:cs="Arial"/>
          <w:b/>
          <w:sz w:val="20"/>
        </w:rPr>
      </w:pPr>
    </w:p>
    <w:p w14:paraId="0E2F4933" w14:textId="389FA431" w:rsidR="0012756D" w:rsidRPr="00F71A32" w:rsidRDefault="0012756D" w:rsidP="0012756D">
      <w:pPr>
        <w:pStyle w:val="ABLOCKPARA"/>
        <w:pBdr>
          <w:top w:val="single" w:sz="6" w:space="1" w:color="auto"/>
          <w:left w:val="single" w:sz="6" w:space="1" w:color="auto"/>
          <w:bottom w:val="single" w:sz="6" w:space="1" w:color="auto"/>
          <w:right w:val="single" w:sz="6" w:space="1" w:color="auto"/>
        </w:pBdr>
        <w:jc w:val="center"/>
        <w:rPr>
          <w:rFonts w:ascii="Arial" w:hAnsi="Arial" w:cs="Arial"/>
          <w:b/>
          <w:sz w:val="20"/>
        </w:rPr>
      </w:pPr>
    </w:p>
    <w:p w14:paraId="4717D150" w14:textId="77777777" w:rsidR="0012756D" w:rsidRPr="00F71A32" w:rsidRDefault="0012756D" w:rsidP="0012756D">
      <w:pPr>
        <w:pStyle w:val="ABLOCKPARA"/>
        <w:pBdr>
          <w:top w:val="single" w:sz="6" w:space="1" w:color="auto"/>
          <w:left w:val="single" w:sz="6" w:space="1" w:color="auto"/>
          <w:bottom w:val="single" w:sz="6" w:space="1" w:color="auto"/>
          <w:right w:val="single" w:sz="6" w:space="1" w:color="auto"/>
        </w:pBdr>
        <w:jc w:val="center"/>
        <w:rPr>
          <w:rFonts w:ascii="Arial" w:hAnsi="Arial" w:cs="Arial"/>
          <w:b/>
          <w:sz w:val="20"/>
        </w:rPr>
      </w:pPr>
    </w:p>
    <w:p w14:paraId="77C5D535" w14:textId="7D2341D9" w:rsidR="0012756D" w:rsidRPr="00F71A32" w:rsidRDefault="00245F29" w:rsidP="0012756D">
      <w:pPr>
        <w:pStyle w:val="ABLOCKPARA"/>
        <w:pBdr>
          <w:top w:val="single" w:sz="6" w:space="1" w:color="auto"/>
          <w:left w:val="single" w:sz="6" w:space="1" w:color="auto"/>
          <w:bottom w:val="single" w:sz="6" w:space="1" w:color="auto"/>
          <w:right w:val="single" w:sz="6" w:space="1" w:color="auto"/>
        </w:pBdr>
        <w:jc w:val="center"/>
        <w:rPr>
          <w:rFonts w:ascii="Arial" w:hAnsi="Arial" w:cs="Arial"/>
          <w:b/>
          <w:sz w:val="20"/>
        </w:rPr>
      </w:pPr>
      <w:r>
        <w:rPr>
          <w:rFonts w:ascii="Arial" w:hAnsi="Arial" w:cs="Arial"/>
          <w:b/>
          <w:sz w:val="20"/>
        </w:rPr>
        <w:t>Mobile Freight Tracking Experience</w:t>
      </w:r>
    </w:p>
    <w:p w14:paraId="10D3DD77" w14:textId="77777777" w:rsidR="006E730D" w:rsidRPr="00C86E57" w:rsidRDefault="006E730D" w:rsidP="006E730D">
      <w:pPr>
        <w:pStyle w:val="ABLOCKPARA"/>
        <w:pBdr>
          <w:top w:val="single" w:sz="6" w:space="1" w:color="auto"/>
          <w:left w:val="single" w:sz="6" w:space="1" w:color="auto"/>
          <w:bottom w:val="single" w:sz="6" w:space="1" w:color="auto"/>
          <w:right w:val="single" w:sz="6" w:space="1" w:color="auto"/>
        </w:pBdr>
        <w:jc w:val="center"/>
        <w:rPr>
          <w:rFonts w:asciiTheme="minorHAnsi" w:hAnsiTheme="minorHAnsi" w:cs="Arial"/>
          <w:b/>
          <w:sz w:val="20"/>
        </w:rPr>
      </w:pPr>
    </w:p>
    <w:p w14:paraId="10D3DD79" w14:textId="77777777" w:rsidR="006E730D" w:rsidRPr="00C86E57" w:rsidRDefault="006E730D" w:rsidP="00615ABC">
      <w:pPr>
        <w:pStyle w:val="ABLOCKPARA"/>
        <w:pBdr>
          <w:top w:val="single" w:sz="6" w:space="1" w:color="auto"/>
          <w:left w:val="single" w:sz="6" w:space="1" w:color="auto"/>
          <w:bottom w:val="single" w:sz="6" w:space="1" w:color="auto"/>
          <w:right w:val="single" w:sz="6" w:space="1" w:color="auto"/>
        </w:pBdr>
        <w:rPr>
          <w:rFonts w:asciiTheme="minorHAnsi" w:hAnsiTheme="minorHAnsi" w:cs="Arial"/>
          <w:sz w:val="20"/>
        </w:rPr>
      </w:pPr>
    </w:p>
    <w:p w14:paraId="10D3DD7A" w14:textId="77777777" w:rsidR="00615ABC" w:rsidRDefault="00615ABC" w:rsidP="00615ABC">
      <w:pPr>
        <w:pStyle w:val="ABLOCKPARA"/>
        <w:pBdr>
          <w:top w:val="single" w:sz="6" w:space="1" w:color="auto"/>
          <w:left w:val="single" w:sz="6" w:space="1" w:color="auto"/>
          <w:bottom w:val="single" w:sz="6" w:space="1" w:color="auto"/>
          <w:right w:val="single" w:sz="6" w:space="1" w:color="auto"/>
        </w:pBdr>
        <w:rPr>
          <w:rFonts w:asciiTheme="minorHAnsi" w:hAnsiTheme="minorHAnsi" w:cs="Arial"/>
          <w:sz w:val="20"/>
        </w:rPr>
      </w:pPr>
    </w:p>
    <w:p w14:paraId="2713912D" w14:textId="77777777" w:rsidR="0081184F" w:rsidRDefault="0081184F" w:rsidP="00615ABC">
      <w:pPr>
        <w:pStyle w:val="ABLOCKPARA"/>
        <w:pBdr>
          <w:top w:val="single" w:sz="6" w:space="1" w:color="auto"/>
          <w:left w:val="single" w:sz="6" w:space="1" w:color="auto"/>
          <w:bottom w:val="single" w:sz="6" w:space="1" w:color="auto"/>
          <w:right w:val="single" w:sz="6" w:space="1" w:color="auto"/>
        </w:pBdr>
        <w:rPr>
          <w:rFonts w:asciiTheme="minorHAnsi" w:hAnsiTheme="minorHAnsi" w:cs="Arial"/>
          <w:sz w:val="20"/>
        </w:rPr>
      </w:pPr>
    </w:p>
    <w:p w14:paraId="34B52BC9" w14:textId="77777777" w:rsidR="0081184F" w:rsidRDefault="0081184F" w:rsidP="00615ABC">
      <w:pPr>
        <w:pStyle w:val="ABLOCKPARA"/>
        <w:pBdr>
          <w:top w:val="single" w:sz="6" w:space="1" w:color="auto"/>
          <w:left w:val="single" w:sz="6" w:space="1" w:color="auto"/>
          <w:bottom w:val="single" w:sz="6" w:space="1" w:color="auto"/>
          <w:right w:val="single" w:sz="6" w:space="1" w:color="auto"/>
        </w:pBdr>
        <w:rPr>
          <w:rFonts w:asciiTheme="minorHAnsi" w:hAnsiTheme="minorHAnsi" w:cs="Arial"/>
          <w:sz w:val="20"/>
        </w:rPr>
      </w:pPr>
    </w:p>
    <w:p w14:paraId="255D9FF4" w14:textId="77777777" w:rsidR="0081184F" w:rsidRDefault="0081184F" w:rsidP="00615ABC">
      <w:pPr>
        <w:pStyle w:val="ABLOCKPARA"/>
        <w:pBdr>
          <w:top w:val="single" w:sz="6" w:space="1" w:color="auto"/>
          <w:left w:val="single" w:sz="6" w:space="1" w:color="auto"/>
          <w:bottom w:val="single" w:sz="6" w:space="1" w:color="auto"/>
          <w:right w:val="single" w:sz="6" w:space="1" w:color="auto"/>
        </w:pBdr>
        <w:rPr>
          <w:rFonts w:asciiTheme="minorHAnsi" w:hAnsiTheme="minorHAnsi" w:cs="Arial"/>
          <w:sz w:val="20"/>
        </w:rPr>
      </w:pPr>
    </w:p>
    <w:p w14:paraId="13CE16A1" w14:textId="77777777" w:rsidR="0081184F" w:rsidRDefault="0081184F" w:rsidP="00615ABC">
      <w:pPr>
        <w:pStyle w:val="ABLOCKPARA"/>
        <w:pBdr>
          <w:top w:val="single" w:sz="6" w:space="1" w:color="auto"/>
          <w:left w:val="single" w:sz="6" w:space="1" w:color="auto"/>
          <w:bottom w:val="single" w:sz="6" w:space="1" w:color="auto"/>
          <w:right w:val="single" w:sz="6" w:space="1" w:color="auto"/>
        </w:pBdr>
        <w:rPr>
          <w:rFonts w:asciiTheme="minorHAnsi" w:hAnsiTheme="minorHAnsi" w:cs="Arial"/>
          <w:sz w:val="20"/>
        </w:rPr>
      </w:pPr>
    </w:p>
    <w:p w14:paraId="6446E0CC" w14:textId="77777777" w:rsidR="0081184F" w:rsidRDefault="0081184F" w:rsidP="00615ABC">
      <w:pPr>
        <w:pStyle w:val="ABLOCKPARA"/>
        <w:pBdr>
          <w:top w:val="single" w:sz="6" w:space="1" w:color="auto"/>
          <w:left w:val="single" w:sz="6" w:space="1" w:color="auto"/>
          <w:bottom w:val="single" w:sz="6" w:space="1" w:color="auto"/>
          <w:right w:val="single" w:sz="6" w:space="1" w:color="auto"/>
        </w:pBdr>
        <w:rPr>
          <w:rFonts w:asciiTheme="minorHAnsi" w:hAnsiTheme="minorHAnsi" w:cs="Arial"/>
          <w:sz w:val="20"/>
        </w:rPr>
      </w:pPr>
    </w:p>
    <w:p w14:paraId="0E2AE8CD" w14:textId="77777777" w:rsidR="0081184F" w:rsidRDefault="0081184F" w:rsidP="00615ABC">
      <w:pPr>
        <w:pStyle w:val="ABLOCKPARA"/>
        <w:pBdr>
          <w:top w:val="single" w:sz="6" w:space="1" w:color="auto"/>
          <w:left w:val="single" w:sz="6" w:space="1" w:color="auto"/>
          <w:bottom w:val="single" w:sz="6" w:space="1" w:color="auto"/>
          <w:right w:val="single" w:sz="6" w:space="1" w:color="auto"/>
        </w:pBdr>
        <w:rPr>
          <w:rFonts w:asciiTheme="minorHAnsi" w:hAnsiTheme="minorHAnsi" w:cs="Arial"/>
          <w:sz w:val="20"/>
        </w:rPr>
      </w:pPr>
    </w:p>
    <w:p w14:paraId="1F31A929" w14:textId="77777777" w:rsidR="0081184F" w:rsidRPr="00C86E57" w:rsidRDefault="0081184F" w:rsidP="00615ABC">
      <w:pPr>
        <w:pStyle w:val="ABLOCKPARA"/>
        <w:pBdr>
          <w:top w:val="single" w:sz="6" w:space="1" w:color="auto"/>
          <w:left w:val="single" w:sz="6" w:space="1" w:color="auto"/>
          <w:bottom w:val="single" w:sz="6" w:space="1" w:color="auto"/>
          <w:right w:val="single" w:sz="6" w:space="1" w:color="auto"/>
        </w:pBdr>
        <w:rPr>
          <w:rFonts w:asciiTheme="minorHAnsi" w:hAnsiTheme="minorHAnsi" w:cs="Arial"/>
          <w:sz w:val="20"/>
        </w:rPr>
      </w:pPr>
    </w:p>
    <w:p w14:paraId="10D3DD7B" w14:textId="77777777" w:rsidR="006E730D" w:rsidRPr="00C86E57" w:rsidRDefault="006E730D" w:rsidP="006E730D">
      <w:pPr>
        <w:pStyle w:val="ABLOCKPARA"/>
        <w:pBdr>
          <w:top w:val="single" w:sz="6" w:space="1" w:color="auto"/>
          <w:left w:val="single" w:sz="6" w:space="1" w:color="auto"/>
          <w:bottom w:val="single" w:sz="6" w:space="1" w:color="auto"/>
          <w:right w:val="single" w:sz="6" w:space="1" w:color="auto"/>
        </w:pBdr>
        <w:jc w:val="center"/>
        <w:rPr>
          <w:rFonts w:asciiTheme="minorHAnsi" w:hAnsiTheme="minorHAnsi" w:cs="Arial"/>
          <w:b/>
          <w:sz w:val="20"/>
        </w:rPr>
      </w:pPr>
    </w:p>
    <w:p w14:paraId="10D3DD7C" w14:textId="5D4AEB27" w:rsidR="006E730D" w:rsidRPr="00C86E57" w:rsidRDefault="006E730D" w:rsidP="008310FE">
      <w:pPr>
        <w:pStyle w:val="ABLOCKPARA"/>
        <w:pBdr>
          <w:top w:val="single" w:sz="6" w:space="1" w:color="auto"/>
          <w:left w:val="single" w:sz="6" w:space="1" w:color="auto"/>
          <w:bottom w:val="single" w:sz="6" w:space="1" w:color="auto"/>
          <w:right w:val="single" w:sz="6" w:space="1" w:color="auto"/>
        </w:pBdr>
        <w:tabs>
          <w:tab w:val="left" w:pos="1440"/>
          <w:tab w:val="right" w:pos="7200"/>
        </w:tabs>
        <w:ind w:left="1440" w:hanging="1440"/>
        <w:rPr>
          <w:rFonts w:asciiTheme="minorHAnsi" w:hAnsiTheme="minorHAnsi" w:cs="Arial"/>
          <w:sz w:val="20"/>
        </w:rPr>
      </w:pPr>
      <w:r w:rsidRPr="00C86E57">
        <w:rPr>
          <w:rFonts w:asciiTheme="minorHAnsi" w:hAnsiTheme="minorHAnsi" w:cs="Arial"/>
          <w:sz w:val="20"/>
        </w:rPr>
        <w:tab/>
        <w:t>Prepared by:</w:t>
      </w:r>
      <w:r w:rsidR="00A97036">
        <w:rPr>
          <w:rFonts w:asciiTheme="minorHAnsi" w:hAnsiTheme="minorHAnsi" w:cs="Arial"/>
          <w:sz w:val="20"/>
        </w:rPr>
        <w:t xml:space="preserve"> </w:t>
      </w:r>
      <w:r w:rsidR="00245F29">
        <w:rPr>
          <w:rFonts w:asciiTheme="minorHAnsi" w:hAnsiTheme="minorHAnsi" w:cs="Arial"/>
          <w:sz w:val="20"/>
        </w:rPr>
        <w:t>Fathima Thotathil</w:t>
      </w:r>
      <w:r w:rsidRPr="00C86E57">
        <w:rPr>
          <w:rFonts w:asciiTheme="minorHAnsi" w:hAnsiTheme="minorHAnsi" w:cs="Arial"/>
          <w:sz w:val="20"/>
        </w:rPr>
        <w:tab/>
      </w:r>
    </w:p>
    <w:p w14:paraId="10D3DD7D" w14:textId="1E1D4B24" w:rsidR="006E730D" w:rsidRPr="00C86E57" w:rsidRDefault="006E730D" w:rsidP="008310FE">
      <w:pPr>
        <w:pStyle w:val="ABLOCKPARA"/>
        <w:pBdr>
          <w:top w:val="single" w:sz="6" w:space="1" w:color="auto"/>
          <w:left w:val="single" w:sz="6" w:space="1" w:color="auto"/>
          <w:bottom w:val="single" w:sz="6" w:space="1" w:color="auto"/>
          <w:right w:val="single" w:sz="6" w:space="1" w:color="auto"/>
        </w:pBdr>
        <w:tabs>
          <w:tab w:val="left" w:pos="1440"/>
          <w:tab w:val="right" w:pos="7200"/>
        </w:tabs>
        <w:ind w:left="1440" w:hanging="1440"/>
        <w:rPr>
          <w:rFonts w:asciiTheme="minorHAnsi" w:hAnsiTheme="minorHAnsi" w:cs="Arial"/>
          <w:sz w:val="20"/>
        </w:rPr>
      </w:pPr>
      <w:r w:rsidRPr="00C86E57">
        <w:rPr>
          <w:rFonts w:asciiTheme="minorHAnsi" w:hAnsiTheme="minorHAnsi" w:cs="Arial"/>
          <w:sz w:val="20"/>
        </w:rPr>
        <w:tab/>
        <w:t>Date Created:</w:t>
      </w:r>
      <w:r w:rsidR="0012756D">
        <w:rPr>
          <w:rFonts w:asciiTheme="minorHAnsi" w:hAnsiTheme="minorHAnsi" w:cs="Arial"/>
          <w:sz w:val="20"/>
        </w:rPr>
        <w:t xml:space="preserve"> 201</w:t>
      </w:r>
      <w:r w:rsidR="00245F29">
        <w:rPr>
          <w:rFonts w:asciiTheme="minorHAnsi" w:hAnsiTheme="minorHAnsi" w:cs="Arial"/>
          <w:sz w:val="20"/>
        </w:rPr>
        <w:t>4</w:t>
      </w:r>
      <w:r w:rsidR="0012756D">
        <w:rPr>
          <w:rFonts w:asciiTheme="minorHAnsi" w:hAnsiTheme="minorHAnsi" w:cs="Arial"/>
          <w:sz w:val="20"/>
        </w:rPr>
        <w:t>-JU</w:t>
      </w:r>
      <w:r w:rsidR="00245F29">
        <w:rPr>
          <w:rFonts w:asciiTheme="minorHAnsi" w:hAnsiTheme="minorHAnsi" w:cs="Arial"/>
          <w:sz w:val="20"/>
        </w:rPr>
        <w:t>N</w:t>
      </w:r>
      <w:r w:rsidR="0012756D">
        <w:rPr>
          <w:rFonts w:asciiTheme="minorHAnsi" w:hAnsiTheme="minorHAnsi" w:cs="Arial"/>
          <w:sz w:val="20"/>
        </w:rPr>
        <w:t>-</w:t>
      </w:r>
      <w:r w:rsidR="00245F29">
        <w:rPr>
          <w:rFonts w:asciiTheme="minorHAnsi" w:hAnsiTheme="minorHAnsi" w:cs="Arial"/>
          <w:sz w:val="20"/>
        </w:rPr>
        <w:t>16</w:t>
      </w:r>
      <w:r w:rsidR="008310FE" w:rsidRPr="00C86E57">
        <w:rPr>
          <w:rFonts w:asciiTheme="minorHAnsi" w:hAnsiTheme="minorHAnsi" w:cs="Arial"/>
          <w:sz w:val="20"/>
        </w:rPr>
        <w:tab/>
      </w:r>
    </w:p>
    <w:p w14:paraId="10D3DD7E" w14:textId="21E8D7F5" w:rsidR="00615ABC" w:rsidRPr="00C86E57" w:rsidRDefault="006E730D" w:rsidP="008310FE">
      <w:pPr>
        <w:pStyle w:val="ABLOCKPARA"/>
        <w:pBdr>
          <w:top w:val="single" w:sz="6" w:space="1" w:color="auto"/>
          <w:left w:val="single" w:sz="6" w:space="1" w:color="auto"/>
          <w:bottom w:val="single" w:sz="6" w:space="1" w:color="auto"/>
          <w:right w:val="single" w:sz="6" w:space="1" w:color="auto"/>
        </w:pBdr>
        <w:tabs>
          <w:tab w:val="left" w:pos="1440"/>
          <w:tab w:val="right" w:pos="7200"/>
        </w:tabs>
        <w:ind w:left="1440" w:hanging="1440"/>
        <w:rPr>
          <w:rFonts w:asciiTheme="minorHAnsi" w:hAnsiTheme="minorHAnsi" w:cs="Arial"/>
          <w:sz w:val="20"/>
        </w:rPr>
      </w:pPr>
      <w:r w:rsidRPr="00C86E57">
        <w:rPr>
          <w:rFonts w:asciiTheme="minorHAnsi" w:hAnsiTheme="minorHAnsi" w:cs="Arial"/>
          <w:sz w:val="20"/>
        </w:rPr>
        <w:tab/>
        <w:t>Last Revision Date:</w:t>
      </w:r>
      <w:r w:rsidR="0012756D">
        <w:rPr>
          <w:rFonts w:asciiTheme="minorHAnsi" w:hAnsiTheme="minorHAnsi" w:cs="Arial"/>
          <w:sz w:val="20"/>
        </w:rPr>
        <w:t xml:space="preserve"> 201</w:t>
      </w:r>
      <w:r w:rsidR="00245F29">
        <w:rPr>
          <w:rFonts w:asciiTheme="minorHAnsi" w:hAnsiTheme="minorHAnsi" w:cs="Arial"/>
          <w:sz w:val="20"/>
        </w:rPr>
        <w:t>4</w:t>
      </w:r>
      <w:r w:rsidR="0012756D">
        <w:rPr>
          <w:rFonts w:asciiTheme="minorHAnsi" w:hAnsiTheme="minorHAnsi" w:cs="Arial"/>
          <w:sz w:val="20"/>
        </w:rPr>
        <w:t>-</w:t>
      </w:r>
      <w:r w:rsidR="00245F29">
        <w:rPr>
          <w:rFonts w:asciiTheme="minorHAnsi" w:hAnsiTheme="minorHAnsi" w:cs="Arial"/>
          <w:sz w:val="20"/>
        </w:rPr>
        <w:t>JUNE</w:t>
      </w:r>
      <w:r w:rsidR="003A5C5A">
        <w:rPr>
          <w:rFonts w:asciiTheme="minorHAnsi" w:hAnsiTheme="minorHAnsi" w:cs="Arial"/>
          <w:sz w:val="20"/>
        </w:rPr>
        <w:t>-</w:t>
      </w:r>
      <w:r w:rsidR="006F678B">
        <w:rPr>
          <w:rFonts w:asciiTheme="minorHAnsi" w:hAnsiTheme="minorHAnsi" w:cs="Arial"/>
          <w:sz w:val="20"/>
        </w:rPr>
        <w:t>2</w:t>
      </w:r>
      <w:r w:rsidR="004666C1">
        <w:rPr>
          <w:rFonts w:asciiTheme="minorHAnsi" w:hAnsiTheme="minorHAnsi" w:cs="Arial"/>
          <w:sz w:val="20"/>
        </w:rPr>
        <w:t>4</w:t>
      </w:r>
      <w:r w:rsidR="008310FE" w:rsidRPr="00C86E57">
        <w:rPr>
          <w:rFonts w:asciiTheme="minorHAnsi" w:hAnsiTheme="minorHAnsi" w:cs="Arial"/>
          <w:sz w:val="20"/>
        </w:rPr>
        <w:tab/>
      </w:r>
    </w:p>
    <w:p w14:paraId="10D3DD7F" w14:textId="74B21C63" w:rsidR="006E730D" w:rsidRPr="00C86E57" w:rsidRDefault="006E730D" w:rsidP="008310FE">
      <w:pPr>
        <w:pStyle w:val="ABLOCKPARA"/>
        <w:pBdr>
          <w:top w:val="single" w:sz="6" w:space="1" w:color="auto"/>
          <w:left w:val="single" w:sz="6" w:space="1" w:color="auto"/>
          <w:bottom w:val="single" w:sz="6" w:space="1" w:color="auto"/>
          <w:right w:val="single" w:sz="6" w:space="1" w:color="auto"/>
        </w:pBdr>
        <w:tabs>
          <w:tab w:val="left" w:pos="1440"/>
          <w:tab w:val="right" w:pos="7200"/>
        </w:tabs>
        <w:ind w:left="1440" w:hanging="1440"/>
        <w:rPr>
          <w:rFonts w:asciiTheme="minorHAnsi" w:hAnsiTheme="minorHAnsi" w:cs="Arial"/>
          <w:sz w:val="20"/>
        </w:rPr>
      </w:pPr>
      <w:r w:rsidRPr="00C86E57">
        <w:rPr>
          <w:rFonts w:asciiTheme="minorHAnsi" w:hAnsiTheme="minorHAnsi" w:cs="Arial"/>
          <w:sz w:val="20"/>
        </w:rPr>
        <w:tab/>
        <w:t>Date Submitted for Approval:</w:t>
      </w:r>
      <w:r w:rsidR="0012756D">
        <w:rPr>
          <w:rFonts w:asciiTheme="minorHAnsi" w:hAnsiTheme="minorHAnsi" w:cs="Arial"/>
          <w:sz w:val="20"/>
        </w:rPr>
        <w:t xml:space="preserve"> N/A</w:t>
      </w:r>
      <w:r w:rsidR="008310FE" w:rsidRPr="00C86E57">
        <w:rPr>
          <w:rFonts w:asciiTheme="minorHAnsi" w:hAnsiTheme="minorHAnsi" w:cs="Arial"/>
          <w:sz w:val="20"/>
        </w:rPr>
        <w:tab/>
      </w:r>
    </w:p>
    <w:p w14:paraId="10D3DD80" w14:textId="09FA039A" w:rsidR="006E730D" w:rsidRPr="00C86E57" w:rsidRDefault="00615ABC" w:rsidP="008310FE">
      <w:pPr>
        <w:pStyle w:val="ABLOCKPARA"/>
        <w:pBdr>
          <w:top w:val="single" w:sz="6" w:space="1" w:color="auto"/>
          <w:left w:val="single" w:sz="6" w:space="1" w:color="auto"/>
          <w:bottom w:val="single" w:sz="6" w:space="1" w:color="auto"/>
          <w:right w:val="single" w:sz="6" w:space="1" w:color="auto"/>
        </w:pBdr>
        <w:tabs>
          <w:tab w:val="left" w:pos="1440"/>
          <w:tab w:val="right" w:pos="7200"/>
        </w:tabs>
        <w:ind w:left="1440" w:hanging="1440"/>
        <w:rPr>
          <w:rFonts w:asciiTheme="minorHAnsi" w:hAnsiTheme="minorHAnsi" w:cs="Arial"/>
          <w:sz w:val="20"/>
        </w:rPr>
      </w:pPr>
      <w:r w:rsidRPr="00C86E57">
        <w:rPr>
          <w:rFonts w:asciiTheme="minorHAnsi" w:hAnsiTheme="minorHAnsi" w:cs="Arial"/>
          <w:sz w:val="20"/>
        </w:rPr>
        <w:tab/>
        <w:t>Version Number:</w:t>
      </w:r>
      <w:r w:rsidR="0012756D">
        <w:rPr>
          <w:rFonts w:asciiTheme="minorHAnsi" w:hAnsiTheme="minorHAnsi" w:cs="Arial"/>
          <w:sz w:val="20"/>
        </w:rPr>
        <w:t xml:space="preserve"> </w:t>
      </w:r>
      <w:r w:rsidR="006327B3">
        <w:rPr>
          <w:rFonts w:asciiTheme="minorHAnsi" w:hAnsiTheme="minorHAnsi" w:cs="Arial"/>
          <w:sz w:val="20"/>
        </w:rPr>
        <w:t>1.1</w:t>
      </w:r>
      <w:r w:rsidR="008310FE" w:rsidRPr="00C86E57">
        <w:rPr>
          <w:rFonts w:asciiTheme="minorHAnsi" w:hAnsiTheme="minorHAnsi" w:cs="Arial"/>
          <w:sz w:val="20"/>
        </w:rPr>
        <w:tab/>
      </w:r>
    </w:p>
    <w:p w14:paraId="10D3DD81" w14:textId="77777777" w:rsidR="006E730D" w:rsidRPr="00C86E57" w:rsidRDefault="006E730D" w:rsidP="006E730D">
      <w:pPr>
        <w:pStyle w:val="ABLOCKPARA"/>
        <w:pBdr>
          <w:top w:val="single" w:sz="6" w:space="1" w:color="auto"/>
          <w:left w:val="single" w:sz="6" w:space="1" w:color="auto"/>
          <w:bottom w:val="single" w:sz="6" w:space="1" w:color="auto"/>
          <w:right w:val="single" w:sz="6" w:space="1" w:color="auto"/>
        </w:pBdr>
        <w:jc w:val="center"/>
        <w:rPr>
          <w:rFonts w:asciiTheme="minorHAnsi" w:hAnsiTheme="minorHAnsi" w:cs="Arial"/>
          <w:b/>
          <w:sz w:val="20"/>
        </w:rPr>
      </w:pPr>
    </w:p>
    <w:p w14:paraId="10D3DD82" w14:textId="77777777" w:rsidR="006E730D" w:rsidRPr="00C86E57" w:rsidRDefault="006E730D" w:rsidP="006E730D">
      <w:pPr>
        <w:pStyle w:val="ABLOCKPARA"/>
        <w:pBdr>
          <w:top w:val="single" w:sz="6" w:space="1" w:color="auto"/>
          <w:left w:val="single" w:sz="6" w:space="1" w:color="auto"/>
          <w:bottom w:val="single" w:sz="6" w:space="1" w:color="auto"/>
          <w:right w:val="single" w:sz="6" w:space="1" w:color="auto"/>
        </w:pBdr>
        <w:rPr>
          <w:rFonts w:asciiTheme="minorHAnsi" w:hAnsiTheme="minorHAnsi" w:cs="Arial"/>
          <w:sz w:val="20"/>
        </w:rPr>
      </w:pPr>
    </w:p>
    <w:p w14:paraId="10D3DD83" w14:textId="77777777" w:rsidR="006E730D" w:rsidRPr="00C86E57" w:rsidRDefault="006E730D" w:rsidP="006E730D">
      <w:pPr>
        <w:pStyle w:val="ABLOCKPARA"/>
        <w:pBdr>
          <w:top w:val="single" w:sz="6" w:space="1" w:color="auto"/>
          <w:left w:val="single" w:sz="6" w:space="1" w:color="auto"/>
          <w:bottom w:val="single" w:sz="6" w:space="1" w:color="auto"/>
          <w:right w:val="single" w:sz="6" w:space="1" w:color="auto"/>
        </w:pBdr>
        <w:rPr>
          <w:rFonts w:asciiTheme="minorHAnsi" w:hAnsiTheme="minorHAnsi" w:cs="Arial"/>
          <w:sz w:val="20"/>
        </w:rPr>
      </w:pPr>
    </w:p>
    <w:p w14:paraId="10D3DD84" w14:textId="77777777" w:rsidR="006E730D" w:rsidRPr="00C86E57" w:rsidRDefault="006E730D" w:rsidP="006E730D">
      <w:pPr>
        <w:jc w:val="center"/>
        <w:rPr>
          <w:rFonts w:asciiTheme="minorHAnsi" w:hAnsiTheme="minorHAnsi" w:cs="Arial"/>
          <w:b/>
          <w:sz w:val="20"/>
          <w:u w:val="single"/>
        </w:rPr>
        <w:sectPr w:rsidR="006E730D" w:rsidRPr="00C86E57" w:rsidSect="00881F8A">
          <w:headerReference w:type="default" r:id="rId11"/>
          <w:footerReference w:type="default" r:id="rId12"/>
          <w:pgSz w:w="12240" w:h="15840"/>
          <w:pgMar w:top="1440" w:right="1080" w:bottom="1440" w:left="1080" w:header="720" w:footer="720" w:gutter="0"/>
          <w:cols w:space="720"/>
          <w:docGrid w:linePitch="360"/>
        </w:sectPr>
      </w:pPr>
    </w:p>
    <w:p w14:paraId="10D3DD85" w14:textId="77777777" w:rsidR="006E730D" w:rsidRPr="00C86E57" w:rsidRDefault="002F7882" w:rsidP="002937B9">
      <w:pPr>
        <w:keepNext/>
        <w:rPr>
          <w:rFonts w:asciiTheme="majorHAnsi" w:hAnsiTheme="majorHAnsi" w:cs="Arial"/>
          <w:b/>
          <w:sz w:val="22"/>
          <w:szCs w:val="22"/>
          <w:u w:val="single"/>
        </w:rPr>
      </w:pPr>
      <w:r w:rsidRPr="00C86E57">
        <w:rPr>
          <w:rFonts w:asciiTheme="majorHAnsi" w:hAnsiTheme="majorHAnsi" w:cs="Arial"/>
          <w:b/>
          <w:sz w:val="22"/>
          <w:szCs w:val="22"/>
          <w:u w:val="single"/>
        </w:rPr>
        <w:lastRenderedPageBreak/>
        <w:t>Document Log History</w:t>
      </w:r>
    </w:p>
    <w:p w14:paraId="10D3DD86" w14:textId="77777777" w:rsidR="006E730D" w:rsidRPr="00C86E57" w:rsidRDefault="006E730D" w:rsidP="00DD5057">
      <w:pPr>
        <w:keepNext/>
        <w:jc w:val="center"/>
        <w:rPr>
          <w:rFonts w:asciiTheme="majorHAnsi" w:hAnsiTheme="majorHAnsi" w:cs="Arial"/>
          <w:b/>
          <w:sz w:val="20"/>
          <w:u w:val="single"/>
        </w:rPr>
      </w:pPr>
    </w:p>
    <w:tbl>
      <w:tblPr>
        <w:tblW w:w="101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850"/>
        <w:gridCol w:w="1559"/>
        <w:gridCol w:w="3196"/>
        <w:gridCol w:w="3118"/>
      </w:tblGrid>
      <w:tr w:rsidR="00390943" w:rsidRPr="00C86E57" w14:paraId="10D3DD8C" w14:textId="77777777" w:rsidTr="0012756D">
        <w:trPr>
          <w:tblHeader/>
        </w:trPr>
        <w:tc>
          <w:tcPr>
            <w:tcW w:w="1417" w:type="dxa"/>
            <w:shd w:val="clear" w:color="auto" w:fill="E8EEF7"/>
          </w:tcPr>
          <w:p w14:paraId="10D3DD87" w14:textId="77777777" w:rsidR="00390943" w:rsidRPr="00C86E57" w:rsidRDefault="00390943" w:rsidP="001E03E7">
            <w:pPr>
              <w:keepNext/>
              <w:rPr>
                <w:rFonts w:asciiTheme="minorHAnsi" w:hAnsiTheme="minorHAnsi" w:cs="Arial"/>
                <w:b/>
                <w:iCs/>
                <w:sz w:val="20"/>
              </w:rPr>
            </w:pPr>
            <w:bookmarkStart w:id="0" w:name="_Ref199740854"/>
            <w:r w:rsidRPr="00C86E57">
              <w:rPr>
                <w:rFonts w:asciiTheme="minorHAnsi" w:hAnsiTheme="minorHAnsi" w:cs="Arial"/>
                <w:b/>
                <w:sz w:val="20"/>
              </w:rPr>
              <w:t>Date</w:t>
            </w:r>
            <w:bookmarkEnd w:id="0"/>
          </w:p>
        </w:tc>
        <w:tc>
          <w:tcPr>
            <w:tcW w:w="850" w:type="dxa"/>
            <w:shd w:val="clear" w:color="auto" w:fill="E8EEF7"/>
          </w:tcPr>
          <w:p w14:paraId="10D3DD88" w14:textId="77777777" w:rsidR="00390943" w:rsidRPr="00C86E57" w:rsidRDefault="00390943" w:rsidP="001E03E7">
            <w:pPr>
              <w:keepNext/>
              <w:rPr>
                <w:rFonts w:asciiTheme="minorHAnsi" w:hAnsiTheme="minorHAnsi" w:cs="Arial"/>
                <w:b/>
                <w:iCs/>
                <w:sz w:val="20"/>
              </w:rPr>
            </w:pPr>
            <w:r w:rsidRPr="00C86E57">
              <w:rPr>
                <w:rFonts w:asciiTheme="minorHAnsi" w:hAnsiTheme="minorHAnsi" w:cs="Arial"/>
                <w:b/>
                <w:sz w:val="20"/>
              </w:rPr>
              <w:t>Version</w:t>
            </w:r>
          </w:p>
        </w:tc>
        <w:tc>
          <w:tcPr>
            <w:tcW w:w="1559" w:type="dxa"/>
            <w:shd w:val="clear" w:color="auto" w:fill="E8EEF7"/>
          </w:tcPr>
          <w:p w14:paraId="10D3DD89" w14:textId="77777777" w:rsidR="00390943" w:rsidRPr="00C86E57" w:rsidRDefault="00390943" w:rsidP="001E03E7">
            <w:pPr>
              <w:keepNext/>
              <w:rPr>
                <w:rFonts w:asciiTheme="minorHAnsi" w:hAnsiTheme="minorHAnsi" w:cs="Arial"/>
                <w:b/>
                <w:iCs/>
                <w:sz w:val="20"/>
              </w:rPr>
            </w:pPr>
            <w:r w:rsidRPr="00C86E57">
              <w:rPr>
                <w:rFonts w:asciiTheme="minorHAnsi" w:hAnsiTheme="minorHAnsi" w:cs="Arial"/>
                <w:b/>
                <w:sz w:val="20"/>
              </w:rPr>
              <w:t>Author</w:t>
            </w:r>
          </w:p>
        </w:tc>
        <w:tc>
          <w:tcPr>
            <w:tcW w:w="3196" w:type="dxa"/>
            <w:shd w:val="clear" w:color="auto" w:fill="E8EEF7"/>
          </w:tcPr>
          <w:p w14:paraId="10D3DD8A" w14:textId="77777777" w:rsidR="00390943" w:rsidRPr="00C86E57" w:rsidRDefault="00390943" w:rsidP="001E03E7">
            <w:pPr>
              <w:keepNext/>
              <w:rPr>
                <w:rFonts w:asciiTheme="minorHAnsi" w:hAnsiTheme="minorHAnsi" w:cs="Arial"/>
                <w:b/>
                <w:sz w:val="20"/>
              </w:rPr>
            </w:pPr>
            <w:r w:rsidRPr="00C86E57">
              <w:rPr>
                <w:rFonts w:asciiTheme="minorHAnsi" w:hAnsiTheme="minorHAnsi" w:cs="Arial"/>
                <w:b/>
                <w:sz w:val="20"/>
              </w:rPr>
              <w:t>Description of Change</w:t>
            </w:r>
          </w:p>
        </w:tc>
        <w:tc>
          <w:tcPr>
            <w:tcW w:w="3118" w:type="dxa"/>
            <w:shd w:val="clear" w:color="auto" w:fill="E8EEF7"/>
          </w:tcPr>
          <w:p w14:paraId="10D3DD8B" w14:textId="77777777" w:rsidR="00390943" w:rsidRPr="00C86E57" w:rsidRDefault="00390943" w:rsidP="001E03E7">
            <w:pPr>
              <w:keepNext/>
              <w:rPr>
                <w:rFonts w:asciiTheme="minorHAnsi" w:hAnsiTheme="minorHAnsi" w:cs="Arial"/>
                <w:b/>
                <w:sz w:val="20"/>
              </w:rPr>
            </w:pPr>
            <w:r w:rsidRPr="00C86E57">
              <w:rPr>
                <w:rFonts w:asciiTheme="minorHAnsi" w:hAnsiTheme="minorHAnsi" w:cs="Arial"/>
                <w:b/>
                <w:sz w:val="20"/>
              </w:rPr>
              <w:t>Sections Impacted</w:t>
            </w:r>
          </w:p>
        </w:tc>
      </w:tr>
      <w:tr w:rsidR="00390943" w:rsidRPr="007D3041" w14:paraId="10D3DD92" w14:textId="77777777" w:rsidTr="0012756D">
        <w:tc>
          <w:tcPr>
            <w:tcW w:w="1417" w:type="dxa"/>
          </w:tcPr>
          <w:p w14:paraId="10D3DD8D" w14:textId="40502419" w:rsidR="00390943" w:rsidRPr="007D3041" w:rsidRDefault="0012756D" w:rsidP="00245F29">
            <w:pPr>
              <w:rPr>
                <w:rFonts w:asciiTheme="minorHAnsi" w:hAnsiTheme="minorHAnsi" w:cs="Arial"/>
                <w:szCs w:val="18"/>
              </w:rPr>
            </w:pPr>
            <w:r w:rsidRPr="007D3041">
              <w:rPr>
                <w:rFonts w:asciiTheme="minorHAnsi" w:hAnsiTheme="minorHAnsi" w:cs="Arial"/>
                <w:szCs w:val="18"/>
              </w:rPr>
              <w:t>201</w:t>
            </w:r>
            <w:r w:rsidR="00245F29">
              <w:rPr>
                <w:rFonts w:asciiTheme="minorHAnsi" w:hAnsiTheme="minorHAnsi" w:cs="Arial"/>
                <w:szCs w:val="18"/>
              </w:rPr>
              <w:t>4</w:t>
            </w:r>
            <w:r w:rsidRPr="007D3041">
              <w:rPr>
                <w:rFonts w:asciiTheme="minorHAnsi" w:hAnsiTheme="minorHAnsi" w:cs="Arial"/>
                <w:szCs w:val="18"/>
              </w:rPr>
              <w:t>-</w:t>
            </w:r>
            <w:r w:rsidR="00245F29">
              <w:rPr>
                <w:rFonts w:asciiTheme="minorHAnsi" w:hAnsiTheme="minorHAnsi" w:cs="Arial"/>
                <w:szCs w:val="18"/>
              </w:rPr>
              <w:t>JUN-16</w:t>
            </w:r>
          </w:p>
        </w:tc>
        <w:tc>
          <w:tcPr>
            <w:tcW w:w="850" w:type="dxa"/>
          </w:tcPr>
          <w:p w14:paraId="10D3DD8E" w14:textId="6FB20E0D" w:rsidR="00390943" w:rsidRPr="007D3041" w:rsidRDefault="00245F29" w:rsidP="00C93A04">
            <w:pPr>
              <w:rPr>
                <w:rFonts w:asciiTheme="minorHAnsi" w:hAnsiTheme="minorHAnsi" w:cs="Arial"/>
                <w:szCs w:val="18"/>
              </w:rPr>
            </w:pPr>
            <w:r>
              <w:rPr>
                <w:rFonts w:asciiTheme="minorHAnsi" w:hAnsiTheme="minorHAnsi" w:cs="Arial"/>
                <w:szCs w:val="18"/>
              </w:rPr>
              <w:t>1.0</w:t>
            </w:r>
          </w:p>
        </w:tc>
        <w:tc>
          <w:tcPr>
            <w:tcW w:w="1559" w:type="dxa"/>
          </w:tcPr>
          <w:p w14:paraId="10D3DD8F" w14:textId="2E32B3D4" w:rsidR="00390943" w:rsidRPr="007D3041" w:rsidRDefault="00245F29" w:rsidP="00C93A04">
            <w:pPr>
              <w:rPr>
                <w:rFonts w:asciiTheme="minorHAnsi" w:hAnsiTheme="minorHAnsi" w:cs="Arial"/>
                <w:szCs w:val="18"/>
              </w:rPr>
            </w:pPr>
            <w:r>
              <w:rPr>
                <w:rFonts w:asciiTheme="minorHAnsi" w:hAnsiTheme="minorHAnsi" w:cs="Arial"/>
                <w:szCs w:val="18"/>
              </w:rPr>
              <w:t>Fathima Thotathil</w:t>
            </w:r>
          </w:p>
        </w:tc>
        <w:tc>
          <w:tcPr>
            <w:tcW w:w="3196" w:type="dxa"/>
          </w:tcPr>
          <w:p w14:paraId="10D3DD90" w14:textId="134074D3" w:rsidR="00390943" w:rsidRPr="007D3041" w:rsidRDefault="00DD3B13" w:rsidP="00C93A04">
            <w:pPr>
              <w:rPr>
                <w:rFonts w:asciiTheme="minorHAnsi" w:hAnsiTheme="minorHAnsi" w:cs="Arial"/>
                <w:szCs w:val="18"/>
              </w:rPr>
            </w:pPr>
            <w:r>
              <w:rPr>
                <w:rFonts w:asciiTheme="minorHAnsi" w:hAnsiTheme="minorHAnsi" w:cs="Arial"/>
                <w:szCs w:val="18"/>
              </w:rPr>
              <w:t>Initial version</w:t>
            </w:r>
          </w:p>
        </w:tc>
        <w:tc>
          <w:tcPr>
            <w:tcW w:w="3118" w:type="dxa"/>
          </w:tcPr>
          <w:p w14:paraId="10D3DD91" w14:textId="348810AD" w:rsidR="00390943" w:rsidRPr="007D3041" w:rsidRDefault="0012756D" w:rsidP="00C93A04">
            <w:pPr>
              <w:rPr>
                <w:rFonts w:asciiTheme="minorHAnsi" w:hAnsiTheme="minorHAnsi" w:cs="Arial"/>
                <w:szCs w:val="18"/>
              </w:rPr>
            </w:pPr>
            <w:r w:rsidRPr="007D3041">
              <w:rPr>
                <w:rFonts w:asciiTheme="minorHAnsi" w:hAnsiTheme="minorHAnsi" w:cs="Arial"/>
                <w:szCs w:val="18"/>
              </w:rPr>
              <w:t>N/A</w:t>
            </w:r>
          </w:p>
        </w:tc>
      </w:tr>
      <w:tr w:rsidR="006E4063" w:rsidRPr="007D3041" w14:paraId="76860EBE" w14:textId="77777777" w:rsidTr="0012756D">
        <w:tc>
          <w:tcPr>
            <w:tcW w:w="1417" w:type="dxa"/>
          </w:tcPr>
          <w:p w14:paraId="38D623A8" w14:textId="054AA678" w:rsidR="006E4063" w:rsidRPr="007D3041" w:rsidRDefault="00A2734F" w:rsidP="00C93A04">
            <w:pPr>
              <w:rPr>
                <w:rFonts w:asciiTheme="minorHAnsi" w:hAnsiTheme="minorHAnsi" w:cs="Arial"/>
                <w:szCs w:val="18"/>
              </w:rPr>
            </w:pPr>
            <w:r>
              <w:rPr>
                <w:rFonts w:asciiTheme="minorHAnsi" w:hAnsiTheme="minorHAnsi" w:cs="Arial"/>
                <w:szCs w:val="18"/>
              </w:rPr>
              <w:t>2014-JUN-2</w:t>
            </w:r>
            <w:r w:rsidR="006F678B">
              <w:rPr>
                <w:rFonts w:asciiTheme="minorHAnsi" w:hAnsiTheme="minorHAnsi" w:cs="Arial"/>
                <w:szCs w:val="18"/>
              </w:rPr>
              <w:t>1</w:t>
            </w:r>
          </w:p>
        </w:tc>
        <w:tc>
          <w:tcPr>
            <w:tcW w:w="850" w:type="dxa"/>
          </w:tcPr>
          <w:p w14:paraId="0A22BC73" w14:textId="655CC226" w:rsidR="006E4063" w:rsidRPr="007D3041" w:rsidRDefault="00A2734F" w:rsidP="00C93A04">
            <w:pPr>
              <w:rPr>
                <w:rFonts w:asciiTheme="minorHAnsi" w:hAnsiTheme="minorHAnsi" w:cs="Arial"/>
                <w:szCs w:val="18"/>
              </w:rPr>
            </w:pPr>
            <w:r>
              <w:rPr>
                <w:rFonts w:asciiTheme="minorHAnsi" w:hAnsiTheme="minorHAnsi" w:cs="Arial"/>
                <w:szCs w:val="18"/>
              </w:rPr>
              <w:t>1.1</w:t>
            </w:r>
          </w:p>
        </w:tc>
        <w:tc>
          <w:tcPr>
            <w:tcW w:w="1559" w:type="dxa"/>
          </w:tcPr>
          <w:p w14:paraId="71A44823" w14:textId="2906221E" w:rsidR="006E4063" w:rsidRPr="007D3041" w:rsidRDefault="00A2734F" w:rsidP="00C93A04">
            <w:pPr>
              <w:rPr>
                <w:rFonts w:asciiTheme="minorHAnsi" w:hAnsiTheme="minorHAnsi" w:cs="Arial"/>
                <w:szCs w:val="18"/>
              </w:rPr>
            </w:pPr>
            <w:r>
              <w:rPr>
                <w:rFonts w:asciiTheme="minorHAnsi" w:hAnsiTheme="minorHAnsi" w:cs="Arial"/>
                <w:szCs w:val="18"/>
              </w:rPr>
              <w:t>Fathima</w:t>
            </w:r>
            <w:r w:rsidR="004666C1">
              <w:rPr>
                <w:rFonts w:asciiTheme="minorHAnsi" w:hAnsiTheme="minorHAnsi" w:cs="Arial"/>
                <w:szCs w:val="18"/>
              </w:rPr>
              <w:t xml:space="preserve"> Thotathil</w:t>
            </w:r>
          </w:p>
        </w:tc>
        <w:tc>
          <w:tcPr>
            <w:tcW w:w="3196" w:type="dxa"/>
          </w:tcPr>
          <w:p w14:paraId="4670680A" w14:textId="1C6D76D7" w:rsidR="006E4063" w:rsidRPr="007D3041" w:rsidRDefault="00A2734F" w:rsidP="000F5C9F">
            <w:pPr>
              <w:rPr>
                <w:rFonts w:asciiTheme="minorHAnsi" w:hAnsiTheme="minorHAnsi" w:cs="Arial"/>
                <w:szCs w:val="18"/>
              </w:rPr>
            </w:pPr>
            <w:r>
              <w:rPr>
                <w:rFonts w:asciiTheme="minorHAnsi" w:hAnsiTheme="minorHAnsi" w:cs="Arial"/>
                <w:szCs w:val="18"/>
              </w:rPr>
              <w:t>Included fields, business processes</w:t>
            </w:r>
            <w:r w:rsidR="006F678B">
              <w:rPr>
                <w:rFonts w:asciiTheme="minorHAnsi" w:hAnsiTheme="minorHAnsi" w:cs="Arial"/>
                <w:szCs w:val="18"/>
              </w:rPr>
              <w:t xml:space="preserve">, </w:t>
            </w:r>
            <w:r w:rsidR="000F5C9F">
              <w:rPr>
                <w:rFonts w:asciiTheme="minorHAnsi" w:hAnsiTheme="minorHAnsi" w:cs="Arial"/>
                <w:szCs w:val="18"/>
              </w:rPr>
              <w:t>screenshots</w:t>
            </w:r>
          </w:p>
        </w:tc>
        <w:tc>
          <w:tcPr>
            <w:tcW w:w="3118" w:type="dxa"/>
          </w:tcPr>
          <w:p w14:paraId="6154351A" w14:textId="59390A1D" w:rsidR="006E4063" w:rsidRPr="007D3041" w:rsidRDefault="00DD3B13" w:rsidP="00C93A04">
            <w:pPr>
              <w:rPr>
                <w:rFonts w:asciiTheme="minorHAnsi" w:hAnsiTheme="minorHAnsi" w:cs="Arial"/>
                <w:szCs w:val="18"/>
              </w:rPr>
            </w:pPr>
            <w:r>
              <w:rPr>
                <w:rFonts w:asciiTheme="minorHAnsi" w:hAnsiTheme="minorHAnsi" w:cs="Arial"/>
                <w:szCs w:val="18"/>
              </w:rPr>
              <w:t>N/A</w:t>
            </w:r>
          </w:p>
        </w:tc>
      </w:tr>
      <w:tr w:rsidR="006E4063" w:rsidRPr="007D3041" w14:paraId="1D96D3C4" w14:textId="77777777" w:rsidTr="0012756D">
        <w:tc>
          <w:tcPr>
            <w:tcW w:w="1417" w:type="dxa"/>
          </w:tcPr>
          <w:p w14:paraId="4259F46D" w14:textId="4F7177AA" w:rsidR="006E4063" w:rsidRPr="007D3041" w:rsidRDefault="004666C1" w:rsidP="00C93A04">
            <w:pPr>
              <w:rPr>
                <w:rFonts w:asciiTheme="minorHAnsi" w:hAnsiTheme="minorHAnsi" w:cs="Arial"/>
                <w:szCs w:val="18"/>
              </w:rPr>
            </w:pPr>
            <w:r>
              <w:rPr>
                <w:rFonts w:asciiTheme="minorHAnsi" w:hAnsiTheme="minorHAnsi" w:cs="Arial"/>
                <w:szCs w:val="18"/>
              </w:rPr>
              <w:t>2014-JUN-24</w:t>
            </w:r>
          </w:p>
        </w:tc>
        <w:tc>
          <w:tcPr>
            <w:tcW w:w="850" w:type="dxa"/>
          </w:tcPr>
          <w:p w14:paraId="1002C55A" w14:textId="44AF53ED" w:rsidR="006E4063" w:rsidRPr="007D3041" w:rsidRDefault="004666C1" w:rsidP="00C93A04">
            <w:pPr>
              <w:rPr>
                <w:rFonts w:asciiTheme="minorHAnsi" w:hAnsiTheme="minorHAnsi" w:cs="Arial"/>
                <w:szCs w:val="18"/>
              </w:rPr>
            </w:pPr>
            <w:r>
              <w:rPr>
                <w:rFonts w:asciiTheme="minorHAnsi" w:hAnsiTheme="minorHAnsi" w:cs="Arial"/>
                <w:szCs w:val="18"/>
              </w:rPr>
              <w:t>1.2</w:t>
            </w:r>
          </w:p>
        </w:tc>
        <w:tc>
          <w:tcPr>
            <w:tcW w:w="1559" w:type="dxa"/>
          </w:tcPr>
          <w:p w14:paraId="5559D9AC" w14:textId="08511142" w:rsidR="006E4063" w:rsidRPr="007D3041" w:rsidRDefault="004666C1" w:rsidP="00C93A04">
            <w:pPr>
              <w:rPr>
                <w:rFonts w:asciiTheme="minorHAnsi" w:hAnsiTheme="minorHAnsi" w:cs="Arial"/>
                <w:szCs w:val="18"/>
              </w:rPr>
            </w:pPr>
            <w:r>
              <w:rPr>
                <w:rFonts w:asciiTheme="minorHAnsi" w:hAnsiTheme="minorHAnsi" w:cs="Arial"/>
                <w:szCs w:val="18"/>
              </w:rPr>
              <w:t>Fathima Thotathil</w:t>
            </w:r>
          </w:p>
        </w:tc>
        <w:tc>
          <w:tcPr>
            <w:tcW w:w="3196" w:type="dxa"/>
          </w:tcPr>
          <w:p w14:paraId="73007C5D" w14:textId="431C49EA" w:rsidR="006E4063" w:rsidRPr="007D3041" w:rsidRDefault="000F5C9F" w:rsidP="00042FD1">
            <w:pPr>
              <w:rPr>
                <w:rFonts w:asciiTheme="minorHAnsi" w:hAnsiTheme="minorHAnsi" w:cs="Arial"/>
                <w:szCs w:val="18"/>
              </w:rPr>
            </w:pPr>
            <w:r>
              <w:rPr>
                <w:rFonts w:asciiTheme="minorHAnsi" w:hAnsiTheme="minorHAnsi" w:cs="Arial"/>
                <w:szCs w:val="18"/>
              </w:rPr>
              <w:t>Included business process diagrams and updated steps</w:t>
            </w:r>
            <w:r w:rsidR="00042FD1">
              <w:rPr>
                <w:rFonts w:asciiTheme="minorHAnsi" w:hAnsiTheme="minorHAnsi" w:cs="Arial"/>
                <w:szCs w:val="18"/>
              </w:rPr>
              <w:t>.</w:t>
            </w:r>
          </w:p>
        </w:tc>
        <w:tc>
          <w:tcPr>
            <w:tcW w:w="3118" w:type="dxa"/>
          </w:tcPr>
          <w:p w14:paraId="74AFF6AA" w14:textId="18DBA418" w:rsidR="006E4063" w:rsidRPr="007D3041" w:rsidRDefault="000F5C9F" w:rsidP="00C93A04">
            <w:pPr>
              <w:rPr>
                <w:rFonts w:asciiTheme="minorHAnsi" w:hAnsiTheme="minorHAnsi" w:cs="Arial"/>
                <w:szCs w:val="18"/>
              </w:rPr>
            </w:pPr>
            <w:r>
              <w:rPr>
                <w:rFonts w:asciiTheme="minorHAnsi" w:hAnsiTheme="minorHAnsi" w:cs="Arial"/>
                <w:szCs w:val="18"/>
              </w:rPr>
              <w:t>N/A</w:t>
            </w:r>
          </w:p>
        </w:tc>
      </w:tr>
      <w:tr w:rsidR="006E4063" w:rsidRPr="007D3041" w14:paraId="443776EE" w14:textId="77777777" w:rsidTr="0012756D">
        <w:tc>
          <w:tcPr>
            <w:tcW w:w="1417" w:type="dxa"/>
          </w:tcPr>
          <w:p w14:paraId="35B047E5" w14:textId="77777777" w:rsidR="006E4063" w:rsidRPr="007D3041" w:rsidRDefault="006E4063" w:rsidP="00C93A04">
            <w:pPr>
              <w:rPr>
                <w:rFonts w:asciiTheme="minorHAnsi" w:hAnsiTheme="minorHAnsi" w:cs="Arial"/>
                <w:szCs w:val="18"/>
              </w:rPr>
            </w:pPr>
          </w:p>
        </w:tc>
        <w:tc>
          <w:tcPr>
            <w:tcW w:w="850" w:type="dxa"/>
          </w:tcPr>
          <w:p w14:paraId="46C2EA31" w14:textId="77777777" w:rsidR="006E4063" w:rsidRPr="007D3041" w:rsidRDefault="006E4063" w:rsidP="00C93A04">
            <w:pPr>
              <w:rPr>
                <w:rFonts w:asciiTheme="minorHAnsi" w:hAnsiTheme="minorHAnsi" w:cs="Arial"/>
                <w:szCs w:val="18"/>
              </w:rPr>
            </w:pPr>
          </w:p>
        </w:tc>
        <w:tc>
          <w:tcPr>
            <w:tcW w:w="1559" w:type="dxa"/>
          </w:tcPr>
          <w:p w14:paraId="3E9F3703" w14:textId="77777777" w:rsidR="006E4063" w:rsidRPr="007D3041" w:rsidRDefault="006E4063" w:rsidP="00C93A04">
            <w:pPr>
              <w:rPr>
                <w:rFonts w:asciiTheme="minorHAnsi" w:hAnsiTheme="minorHAnsi" w:cs="Arial"/>
                <w:szCs w:val="18"/>
              </w:rPr>
            </w:pPr>
          </w:p>
        </w:tc>
        <w:tc>
          <w:tcPr>
            <w:tcW w:w="3196" w:type="dxa"/>
          </w:tcPr>
          <w:p w14:paraId="7D0E466D" w14:textId="77777777" w:rsidR="006E4063" w:rsidRPr="007D3041" w:rsidRDefault="006E4063" w:rsidP="00C93A04">
            <w:pPr>
              <w:rPr>
                <w:rFonts w:asciiTheme="minorHAnsi" w:hAnsiTheme="minorHAnsi" w:cs="Arial"/>
                <w:szCs w:val="18"/>
              </w:rPr>
            </w:pPr>
          </w:p>
        </w:tc>
        <w:tc>
          <w:tcPr>
            <w:tcW w:w="3118" w:type="dxa"/>
          </w:tcPr>
          <w:p w14:paraId="27B0C9B9" w14:textId="77777777" w:rsidR="006E4063" w:rsidRPr="007D3041" w:rsidRDefault="006E4063" w:rsidP="00C93A04">
            <w:pPr>
              <w:rPr>
                <w:rFonts w:asciiTheme="minorHAnsi" w:hAnsiTheme="minorHAnsi" w:cs="Arial"/>
                <w:szCs w:val="18"/>
              </w:rPr>
            </w:pPr>
          </w:p>
        </w:tc>
      </w:tr>
    </w:tbl>
    <w:p w14:paraId="10D3DD93" w14:textId="77777777" w:rsidR="007B1943" w:rsidRPr="00C86E57" w:rsidRDefault="007B1943" w:rsidP="007B1943">
      <w:pPr>
        <w:rPr>
          <w:rFonts w:asciiTheme="minorHAnsi" w:hAnsiTheme="minorHAnsi" w:cs="Arial"/>
          <w:sz w:val="20"/>
        </w:rPr>
      </w:pPr>
    </w:p>
    <w:p w14:paraId="1EDA4F32" w14:textId="77777777" w:rsidR="006E4063" w:rsidRPr="00C86E57" w:rsidRDefault="006E4063" w:rsidP="007B1943">
      <w:pPr>
        <w:rPr>
          <w:rFonts w:asciiTheme="minorHAnsi" w:hAnsiTheme="minorHAnsi" w:cs="Arial"/>
          <w:sz w:val="20"/>
        </w:rPr>
      </w:pPr>
    </w:p>
    <w:p w14:paraId="5B9966B3" w14:textId="77777777" w:rsidR="002937B9" w:rsidRPr="00C86E57" w:rsidRDefault="002937B9" w:rsidP="002937B9">
      <w:pPr>
        <w:rPr>
          <w:rFonts w:asciiTheme="minorHAnsi" w:hAnsiTheme="minorHAnsi" w:cs="Arial"/>
          <w:sz w:val="20"/>
        </w:rPr>
      </w:pPr>
    </w:p>
    <w:p w14:paraId="11680398" w14:textId="77777777" w:rsidR="001A143E" w:rsidRPr="00C86E57" w:rsidRDefault="001A143E" w:rsidP="002937B9">
      <w:pPr>
        <w:rPr>
          <w:rFonts w:asciiTheme="minorHAnsi" w:hAnsiTheme="minorHAnsi" w:cs="Arial"/>
          <w:sz w:val="20"/>
        </w:rPr>
      </w:pPr>
    </w:p>
    <w:p w14:paraId="58DFAABF" w14:textId="77777777" w:rsidR="001A143E" w:rsidRPr="00C86E57" w:rsidRDefault="001A143E" w:rsidP="002937B9">
      <w:pPr>
        <w:rPr>
          <w:rFonts w:asciiTheme="minorHAnsi" w:hAnsiTheme="minorHAnsi" w:cs="Arial"/>
          <w:sz w:val="20"/>
        </w:rPr>
      </w:pPr>
    </w:p>
    <w:p w14:paraId="2F36EC58" w14:textId="77777777" w:rsidR="003E1B10" w:rsidRPr="00C86E57" w:rsidRDefault="003E1B10" w:rsidP="002937B9">
      <w:pPr>
        <w:rPr>
          <w:rFonts w:asciiTheme="minorHAnsi" w:hAnsiTheme="minorHAnsi" w:cs="Arial"/>
          <w:sz w:val="20"/>
        </w:rPr>
      </w:pPr>
    </w:p>
    <w:p w14:paraId="5B3D4C73" w14:textId="77777777" w:rsidR="003E1B10" w:rsidRPr="00C86E57" w:rsidRDefault="003E1B10" w:rsidP="003E1B10">
      <w:pPr>
        <w:rPr>
          <w:rFonts w:asciiTheme="minorHAnsi" w:hAnsiTheme="minorHAnsi" w:cs="Arial"/>
          <w:sz w:val="20"/>
        </w:rPr>
      </w:pPr>
    </w:p>
    <w:p w14:paraId="2074CB42" w14:textId="2F6E1DF6" w:rsidR="007E074A" w:rsidRPr="00C86E57" w:rsidRDefault="007E074A" w:rsidP="002937B9">
      <w:pPr>
        <w:rPr>
          <w:rFonts w:asciiTheme="minorHAnsi" w:hAnsiTheme="minorHAnsi" w:cs="Arial"/>
          <w:sz w:val="20"/>
        </w:rPr>
      </w:pPr>
      <w:r w:rsidRPr="00C86E57">
        <w:rPr>
          <w:rFonts w:asciiTheme="minorHAnsi" w:hAnsiTheme="minorHAnsi" w:cs="Arial"/>
          <w:sz w:val="20"/>
        </w:rPr>
        <w:br w:type="page"/>
      </w:r>
    </w:p>
    <w:p w14:paraId="78BC8163" w14:textId="77777777" w:rsidR="007E074A" w:rsidRPr="00C86E57" w:rsidRDefault="007E074A" w:rsidP="007B1943">
      <w:pPr>
        <w:rPr>
          <w:rFonts w:asciiTheme="minorHAnsi" w:hAnsiTheme="minorHAnsi" w:cs="Arial"/>
          <w:sz w:val="20"/>
        </w:rPr>
      </w:pPr>
    </w:p>
    <w:p w14:paraId="10D3DD94" w14:textId="7FD55D5D" w:rsidR="007B1943" w:rsidRPr="00C86E57" w:rsidRDefault="00E4003A" w:rsidP="00DD5057">
      <w:pPr>
        <w:keepNext/>
        <w:jc w:val="center"/>
        <w:rPr>
          <w:rFonts w:asciiTheme="majorHAnsi" w:hAnsiTheme="majorHAnsi" w:cs="Arial"/>
          <w:b/>
          <w:sz w:val="24"/>
          <w:szCs w:val="24"/>
          <w:u w:val="single"/>
        </w:rPr>
      </w:pPr>
      <w:r>
        <w:rPr>
          <w:rFonts w:asciiTheme="majorHAnsi" w:hAnsiTheme="majorHAnsi" w:cs="Arial"/>
          <w:b/>
          <w:sz w:val="24"/>
          <w:szCs w:val="24"/>
          <w:u w:val="single"/>
        </w:rPr>
        <w:t>Business Resources</w:t>
      </w:r>
    </w:p>
    <w:p w14:paraId="10D3DD95" w14:textId="7359F585" w:rsidR="007B1943" w:rsidRPr="00C86E57" w:rsidRDefault="00B263E6" w:rsidP="00DD5057">
      <w:pPr>
        <w:keepNext/>
        <w:rPr>
          <w:rFonts w:asciiTheme="majorHAnsi" w:hAnsiTheme="majorHAnsi" w:cs="Arial"/>
          <w:b/>
          <w:sz w:val="20"/>
        </w:rPr>
      </w:pPr>
      <w:r>
        <w:rPr>
          <w:rFonts w:asciiTheme="majorHAnsi" w:hAnsiTheme="majorHAnsi" w:cs="Arial"/>
          <w:b/>
          <w:sz w:val="20"/>
        </w:rPr>
        <w:t>Mash Logistics</w:t>
      </w:r>
    </w:p>
    <w:tbl>
      <w:tblPr>
        <w:tblW w:w="1006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20" w:firstRow="1" w:lastRow="0" w:firstColumn="0" w:lastColumn="0" w:noHBand="0" w:noVBand="0"/>
      </w:tblPr>
      <w:tblGrid>
        <w:gridCol w:w="2268"/>
        <w:gridCol w:w="1701"/>
        <w:gridCol w:w="1701"/>
        <w:gridCol w:w="2693"/>
        <w:gridCol w:w="850"/>
        <w:gridCol w:w="850"/>
      </w:tblGrid>
      <w:tr w:rsidR="00DC16B0" w:rsidRPr="00C86E57" w14:paraId="51F40DDF" w14:textId="77777777" w:rsidTr="00E4003A">
        <w:trPr>
          <w:trHeight w:val="283"/>
          <w:tblHeader/>
        </w:trPr>
        <w:tc>
          <w:tcPr>
            <w:tcW w:w="2268" w:type="dxa"/>
            <w:shd w:val="clear" w:color="auto" w:fill="E8EEF7"/>
            <w:tcMar>
              <w:top w:w="0" w:type="dxa"/>
              <w:left w:w="108" w:type="dxa"/>
              <w:bottom w:w="0" w:type="dxa"/>
              <w:right w:w="108" w:type="dxa"/>
            </w:tcMar>
          </w:tcPr>
          <w:p w14:paraId="064C04CA" w14:textId="77777777" w:rsidR="00DC16B0" w:rsidRPr="00C86E57" w:rsidRDefault="00DC16B0" w:rsidP="006D5E96">
            <w:pPr>
              <w:pStyle w:val="NormalWeb"/>
              <w:keepNext/>
              <w:spacing w:line="196" w:lineRule="atLeast"/>
              <w:rPr>
                <w:rFonts w:asciiTheme="minorHAnsi" w:hAnsiTheme="minorHAnsi" w:cs="Arial"/>
                <w:sz w:val="20"/>
                <w:szCs w:val="20"/>
              </w:rPr>
            </w:pPr>
            <w:r w:rsidRPr="00C86E57">
              <w:rPr>
                <w:rFonts w:asciiTheme="minorHAnsi" w:hAnsiTheme="minorHAnsi" w:cs="Arial"/>
                <w:b/>
                <w:bCs/>
                <w:color w:val="000000"/>
                <w:sz w:val="20"/>
                <w:szCs w:val="20"/>
              </w:rPr>
              <w:t>Role</w:t>
            </w:r>
          </w:p>
        </w:tc>
        <w:tc>
          <w:tcPr>
            <w:tcW w:w="1701" w:type="dxa"/>
            <w:shd w:val="clear" w:color="auto" w:fill="E8EEF7"/>
            <w:tcMar>
              <w:top w:w="0" w:type="dxa"/>
              <w:left w:w="108" w:type="dxa"/>
              <w:bottom w:w="0" w:type="dxa"/>
              <w:right w:w="108" w:type="dxa"/>
            </w:tcMar>
          </w:tcPr>
          <w:p w14:paraId="2D607E65" w14:textId="77777777" w:rsidR="00DC16B0" w:rsidRPr="00C86E57" w:rsidRDefault="00DC16B0" w:rsidP="006D5E96">
            <w:pPr>
              <w:pStyle w:val="NormalWeb"/>
              <w:keepNext/>
              <w:spacing w:line="196" w:lineRule="atLeast"/>
              <w:rPr>
                <w:rFonts w:asciiTheme="minorHAnsi" w:hAnsiTheme="minorHAnsi" w:cs="Arial"/>
                <w:sz w:val="20"/>
                <w:szCs w:val="20"/>
              </w:rPr>
            </w:pPr>
            <w:r w:rsidRPr="00C86E57">
              <w:rPr>
                <w:rFonts w:asciiTheme="minorHAnsi" w:hAnsiTheme="minorHAnsi" w:cs="Arial"/>
                <w:b/>
                <w:bCs/>
                <w:color w:val="000000"/>
                <w:sz w:val="20"/>
                <w:szCs w:val="20"/>
              </w:rPr>
              <w:t>Last Name</w:t>
            </w:r>
          </w:p>
        </w:tc>
        <w:tc>
          <w:tcPr>
            <w:tcW w:w="1701" w:type="dxa"/>
            <w:shd w:val="clear" w:color="auto" w:fill="E8EEF7"/>
            <w:tcMar>
              <w:top w:w="0" w:type="dxa"/>
              <w:left w:w="108" w:type="dxa"/>
              <w:bottom w:w="0" w:type="dxa"/>
              <w:right w:w="108" w:type="dxa"/>
            </w:tcMar>
          </w:tcPr>
          <w:p w14:paraId="69DDA754" w14:textId="77777777" w:rsidR="00DC16B0" w:rsidRPr="00C86E57" w:rsidRDefault="00DC16B0" w:rsidP="006D5E96">
            <w:pPr>
              <w:pStyle w:val="NormalWeb"/>
              <w:keepNext/>
              <w:spacing w:line="196" w:lineRule="atLeast"/>
              <w:rPr>
                <w:rFonts w:asciiTheme="minorHAnsi" w:hAnsiTheme="minorHAnsi" w:cs="Arial"/>
                <w:sz w:val="20"/>
                <w:szCs w:val="20"/>
              </w:rPr>
            </w:pPr>
            <w:r w:rsidRPr="00C86E57">
              <w:rPr>
                <w:rFonts w:asciiTheme="minorHAnsi" w:hAnsiTheme="minorHAnsi" w:cs="Arial"/>
                <w:b/>
                <w:bCs/>
                <w:color w:val="000000"/>
                <w:sz w:val="20"/>
                <w:szCs w:val="20"/>
              </w:rPr>
              <w:t>First Name</w:t>
            </w:r>
          </w:p>
        </w:tc>
        <w:tc>
          <w:tcPr>
            <w:tcW w:w="2693" w:type="dxa"/>
            <w:shd w:val="clear" w:color="auto" w:fill="E8EEF7"/>
          </w:tcPr>
          <w:p w14:paraId="1B308B59" w14:textId="6E8C7E00" w:rsidR="00DC16B0" w:rsidRPr="00C86E57" w:rsidRDefault="00DC16B0" w:rsidP="00DC16B0">
            <w:pPr>
              <w:pStyle w:val="NormalWeb"/>
              <w:keepNext/>
              <w:spacing w:line="196" w:lineRule="atLeast"/>
              <w:rPr>
                <w:rFonts w:asciiTheme="minorHAnsi" w:hAnsiTheme="minorHAnsi" w:cs="Arial"/>
                <w:b/>
                <w:bCs/>
                <w:color w:val="000000"/>
                <w:sz w:val="20"/>
                <w:szCs w:val="20"/>
              </w:rPr>
            </w:pPr>
            <w:r w:rsidRPr="00C86E57">
              <w:rPr>
                <w:rFonts w:asciiTheme="minorHAnsi" w:hAnsiTheme="minorHAnsi" w:cs="Arial"/>
                <w:b/>
                <w:bCs/>
                <w:color w:val="000000"/>
                <w:sz w:val="20"/>
                <w:szCs w:val="20"/>
              </w:rPr>
              <w:t>Business Area</w:t>
            </w:r>
            <w:r>
              <w:rPr>
                <w:rFonts w:asciiTheme="minorHAnsi" w:hAnsiTheme="minorHAnsi" w:cs="Arial"/>
                <w:b/>
                <w:bCs/>
                <w:color w:val="000000"/>
                <w:sz w:val="20"/>
                <w:szCs w:val="20"/>
              </w:rPr>
              <w:t xml:space="preserve"> /</w:t>
            </w:r>
            <w:r w:rsidRPr="00C86E57">
              <w:rPr>
                <w:rFonts w:asciiTheme="minorHAnsi" w:hAnsiTheme="minorHAnsi" w:cs="Arial"/>
                <w:b/>
                <w:bCs/>
                <w:color w:val="000000"/>
                <w:sz w:val="20"/>
                <w:szCs w:val="20"/>
              </w:rPr>
              <w:t>Department</w:t>
            </w:r>
          </w:p>
        </w:tc>
        <w:tc>
          <w:tcPr>
            <w:tcW w:w="850" w:type="dxa"/>
            <w:shd w:val="clear" w:color="auto" w:fill="E8EEF7"/>
          </w:tcPr>
          <w:p w14:paraId="305E8EA7" w14:textId="77777777" w:rsidR="00DC16B0" w:rsidRPr="00C86E57" w:rsidRDefault="00DC16B0" w:rsidP="006D5E96">
            <w:pPr>
              <w:pStyle w:val="NormalWeb"/>
              <w:keepNext/>
              <w:spacing w:line="196" w:lineRule="atLeast"/>
              <w:jc w:val="center"/>
              <w:rPr>
                <w:rFonts w:asciiTheme="minorHAnsi" w:hAnsiTheme="minorHAnsi" w:cs="Arial"/>
                <w:b/>
                <w:bCs/>
                <w:color w:val="000000"/>
                <w:sz w:val="20"/>
                <w:szCs w:val="20"/>
              </w:rPr>
            </w:pPr>
            <w:r w:rsidRPr="00C86E57">
              <w:rPr>
                <w:rFonts w:asciiTheme="minorHAnsi" w:hAnsiTheme="minorHAnsi" w:cs="Arial"/>
                <w:b/>
                <w:bCs/>
                <w:color w:val="000000"/>
                <w:sz w:val="20"/>
                <w:szCs w:val="20"/>
              </w:rPr>
              <w:t>Reviewer</w:t>
            </w:r>
          </w:p>
        </w:tc>
        <w:tc>
          <w:tcPr>
            <w:tcW w:w="850" w:type="dxa"/>
            <w:shd w:val="clear" w:color="auto" w:fill="E8EEF7"/>
          </w:tcPr>
          <w:p w14:paraId="369374C9" w14:textId="77777777" w:rsidR="00DC16B0" w:rsidRPr="00C86E57" w:rsidRDefault="00DC16B0" w:rsidP="006D5E96">
            <w:pPr>
              <w:pStyle w:val="NormalWeb"/>
              <w:keepNext/>
              <w:spacing w:line="196" w:lineRule="atLeast"/>
              <w:jc w:val="center"/>
              <w:rPr>
                <w:rFonts w:asciiTheme="minorHAnsi" w:hAnsiTheme="minorHAnsi" w:cs="Arial"/>
                <w:b/>
                <w:bCs/>
                <w:color w:val="000000"/>
                <w:sz w:val="20"/>
                <w:szCs w:val="20"/>
              </w:rPr>
            </w:pPr>
            <w:r w:rsidRPr="00C86E57">
              <w:rPr>
                <w:rFonts w:asciiTheme="minorHAnsi" w:hAnsiTheme="minorHAnsi" w:cs="Arial"/>
                <w:b/>
                <w:bCs/>
                <w:color w:val="000000"/>
                <w:sz w:val="20"/>
                <w:szCs w:val="20"/>
              </w:rPr>
              <w:t>Approver</w:t>
            </w:r>
          </w:p>
        </w:tc>
      </w:tr>
      <w:tr w:rsidR="00DC16B0" w:rsidRPr="007D3041" w14:paraId="124BBA67" w14:textId="77777777" w:rsidTr="00E4003A">
        <w:trPr>
          <w:trHeight w:val="283"/>
        </w:trPr>
        <w:tc>
          <w:tcPr>
            <w:tcW w:w="2268" w:type="dxa"/>
            <w:shd w:val="clear" w:color="auto" w:fill="auto"/>
            <w:tcMar>
              <w:top w:w="0" w:type="dxa"/>
              <w:left w:w="108" w:type="dxa"/>
              <w:bottom w:w="0" w:type="dxa"/>
              <w:right w:w="108" w:type="dxa"/>
            </w:tcMar>
          </w:tcPr>
          <w:p w14:paraId="6B2FF763" w14:textId="297AB378" w:rsidR="00DC16B0" w:rsidRPr="007D3041" w:rsidRDefault="00B263E6" w:rsidP="006D5E96">
            <w:pPr>
              <w:pStyle w:val="NormalWeb"/>
              <w:rPr>
                <w:rFonts w:asciiTheme="minorHAnsi" w:hAnsiTheme="minorHAnsi" w:cs="Arial"/>
                <w:sz w:val="18"/>
                <w:szCs w:val="18"/>
              </w:rPr>
            </w:pPr>
            <w:r>
              <w:rPr>
                <w:rFonts w:asciiTheme="minorHAnsi" w:hAnsiTheme="minorHAnsi" w:cs="Arial"/>
                <w:color w:val="000000"/>
                <w:sz w:val="18"/>
                <w:szCs w:val="18"/>
              </w:rPr>
              <w:t>Business Sponsor</w:t>
            </w:r>
          </w:p>
        </w:tc>
        <w:tc>
          <w:tcPr>
            <w:tcW w:w="1701" w:type="dxa"/>
            <w:shd w:val="clear" w:color="auto" w:fill="auto"/>
            <w:tcMar>
              <w:top w:w="0" w:type="dxa"/>
              <w:left w:w="108" w:type="dxa"/>
              <w:bottom w:w="0" w:type="dxa"/>
              <w:right w:w="108" w:type="dxa"/>
            </w:tcMar>
          </w:tcPr>
          <w:p w14:paraId="2A327AD7" w14:textId="3F6DB4FE" w:rsidR="00DC16B0" w:rsidRPr="007D3041" w:rsidRDefault="00B263E6" w:rsidP="006D5E96">
            <w:pPr>
              <w:pStyle w:val="NormalWeb"/>
              <w:rPr>
                <w:rFonts w:asciiTheme="minorHAnsi" w:hAnsiTheme="minorHAnsi" w:cs="Arial"/>
                <w:sz w:val="18"/>
                <w:szCs w:val="18"/>
              </w:rPr>
            </w:pPr>
            <w:r>
              <w:rPr>
                <w:rFonts w:asciiTheme="minorHAnsi" w:hAnsiTheme="minorHAnsi" w:cs="Arial"/>
                <w:sz w:val="18"/>
                <w:szCs w:val="18"/>
              </w:rPr>
              <w:t>Khan</w:t>
            </w:r>
          </w:p>
        </w:tc>
        <w:tc>
          <w:tcPr>
            <w:tcW w:w="1701" w:type="dxa"/>
            <w:shd w:val="clear" w:color="auto" w:fill="auto"/>
            <w:tcMar>
              <w:top w:w="0" w:type="dxa"/>
              <w:left w:w="108" w:type="dxa"/>
              <w:bottom w:w="0" w:type="dxa"/>
              <w:right w:w="108" w:type="dxa"/>
            </w:tcMar>
          </w:tcPr>
          <w:p w14:paraId="6D9F56E8" w14:textId="5768E11E" w:rsidR="00DC16B0" w:rsidRPr="007D3041" w:rsidRDefault="00B263E6" w:rsidP="006327B3">
            <w:pPr>
              <w:pStyle w:val="NormalWeb"/>
              <w:rPr>
                <w:rFonts w:asciiTheme="minorHAnsi" w:hAnsiTheme="minorHAnsi" w:cs="Arial"/>
                <w:sz w:val="18"/>
                <w:szCs w:val="18"/>
              </w:rPr>
            </w:pPr>
            <w:r>
              <w:rPr>
                <w:rFonts w:asciiTheme="minorHAnsi" w:hAnsiTheme="minorHAnsi" w:cs="Arial"/>
                <w:sz w:val="18"/>
                <w:szCs w:val="18"/>
              </w:rPr>
              <w:t xml:space="preserve">Maqdoom </w:t>
            </w:r>
          </w:p>
        </w:tc>
        <w:tc>
          <w:tcPr>
            <w:tcW w:w="2693" w:type="dxa"/>
          </w:tcPr>
          <w:p w14:paraId="6C75B6E7" w14:textId="66BE7FD7" w:rsidR="00DC16B0" w:rsidRPr="007D3041" w:rsidRDefault="00B263E6" w:rsidP="00DC16B0">
            <w:pPr>
              <w:pStyle w:val="NormalWeb"/>
              <w:rPr>
                <w:rFonts w:asciiTheme="minorHAnsi" w:hAnsiTheme="minorHAnsi" w:cs="Arial"/>
                <w:b/>
                <w:sz w:val="18"/>
                <w:szCs w:val="18"/>
                <w:highlight w:val="yellow"/>
              </w:rPr>
            </w:pPr>
            <w:r>
              <w:rPr>
                <w:rFonts w:asciiTheme="minorHAnsi" w:hAnsiTheme="minorHAnsi" w:cs="Arial"/>
                <w:sz w:val="18"/>
                <w:szCs w:val="18"/>
              </w:rPr>
              <w:t>Director of Administration</w:t>
            </w:r>
          </w:p>
        </w:tc>
        <w:sdt>
          <w:sdtPr>
            <w:rPr>
              <w:rFonts w:asciiTheme="minorHAnsi" w:hAnsiTheme="minorHAnsi" w:cs="Arial"/>
              <w:sz w:val="18"/>
              <w:szCs w:val="18"/>
            </w:rPr>
            <w:id w:val="1124652321"/>
            <w14:checkbox>
              <w14:checked w14:val="1"/>
              <w14:checkedState w14:val="2612" w14:font="MS Gothic"/>
              <w14:uncheckedState w14:val="2610" w14:font="MS Gothic"/>
            </w14:checkbox>
          </w:sdtPr>
          <w:sdtContent>
            <w:tc>
              <w:tcPr>
                <w:tcW w:w="850" w:type="dxa"/>
              </w:tcPr>
              <w:p w14:paraId="7AF6BC0B" w14:textId="65EB6E1F" w:rsidR="00DC16B0" w:rsidRPr="007D3041" w:rsidRDefault="00A864BF" w:rsidP="006D5E96">
                <w:pPr>
                  <w:pStyle w:val="NormalWeb"/>
                  <w:jc w:val="center"/>
                  <w:rPr>
                    <w:rFonts w:asciiTheme="minorHAnsi" w:hAnsiTheme="minorHAnsi" w:cs="Arial"/>
                    <w:sz w:val="18"/>
                    <w:szCs w:val="18"/>
                  </w:rPr>
                </w:pPr>
                <w:r>
                  <w:rPr>
                    <w:rFonts w:ascii="MS Gothic" w:eastAsia="MS Gothic" w:hAnsi="MS Gothic" w:cs="Arial" w:hint="eastAsia"/>
                    <w:sz w:val="18"/>
                    <w:szCs w:val="18"/>
                  </w:rPr>
                  <w:t>☒</w:t>
                </w:r>
              </w:p>
            </w:tc>
          </w:sdtContent>
        </w:sdt>
        <w:sdt>
          <w:sdtPr>
            <w:rPr>
              <w:rFonts w:asciiTheme="minorHAnsi" w:hAnsiTheme="minorHAnsi" w:cs="Arial"/>
              <w:sz w:val="18"/>
              <w:szCs w:val="18"/>
            </w:rPr>
            <w:id w:val="1033846302"/>
            <w14:checkbox>
              <w14:checked w14:val="1"/>
              <w14:checkedState w14:val="2612" w14:font="MS Gothic"/>
              <w14:uncheckedState w14:val="2610" w14:font="MS Gothic"/>
            </w14:checkbox>
          </w:sdtPr>
          <w:sdtContent>
            <w:tc>
              <w:tcPr>
                <w:tcW w:w="850" w:type="dxa"/>
              </w:tcPr>
              <w:p w14:paraId="6698E310" w14:textId="3D0EA6B4" w:rsidR="00DC16B0" w:rsidRPr="007D3041" w:rsidRDefault="00B263E6" w:rsidP="006D5E96">
                <w:pPr>
                  <w:pStyle w:val="NormalWeb"/>
                  <w:jc w:val="center"/>
                  <w:rPr>
                    <w:rFonts w:asciiTheme="minorHAnsi" w:hAnsiTheme="minorHAnsi" w:cs="Arial"/>
                    <w:sz w:val="18"/>
                    <w:szCs w:val="18"/>
                  </w:rPr>
                </w:pPr>
                <w:r>
                  <w:rPr>
                    <w:rFonts w:ascii="MS Gothic" w:eastAsia="MS Gothic" w:hAnsi="MS Gothic" w:cs="Arial" w:hint="eastAsia"/>
                    <w:sz w:val="18"/>
                    <w:szCs w:val="18"/>
                  </w:rPr>
                  <w:t>☒</w:t>
                </w:r>
              </w:p>
            </w:tc>
          </w:sdtContent>
        </w:sdt>
      </w:tr>
      <w:tr w:rsidR="00DC16B0" w:rsidRPr="007D3041" w14:paraId="155FB054" w14:textId="77777777" w:rsidTr="00E4003A">
        <w:trPr>
          <w:trHeight w:val="283"/>
        </w:trPr>
        <w:tc>
          <w:tcPr>
            <w:tcW w:w="2268" w:type="dxa"/>
            <w:shd w:val="clear" w:color="auto" w:fill="auto"/>
            <w:tcMar>
              <w:top w:w="0" w:type="dxa"/>
              <w:left w:w="108" w:type="dxa"/>
              <w:bottom w:w="0" w:type="dxa"/>
              <w:right w:w="108" w:type="dxa"/>
            </w:tcMar>
          </w:tcPr>
          <w:p w14:paraId="7E3AAFDF" w14:textId="1492A119" w:rsidR="00DC16B0" w:rsidRPr="007D3041" w:rsidRDefault="00DC16B0" w:rsidP="00B263E6">
            <w:pPr>
              <w:pStyle w:val="NormalWeb"/>
              <w:rPr>
                <w:rFonts w:asciiTheme="minorHAnsi" w:hAnsiTheme="minorHAnsi" w:cs="Arial"/>
                <w:sz w:val="18"/>
                <w:szCs w:val="18"/>
              </w:rPr>
            </w:pPr>
            <w:r w:rsidRPr="007D3041">
              <w:rPr>
                <w:rFonts w:asciiTheme="minorHAnsi" w:hAnsiTheme="minorHAnsi" w:cs="Arial"/>
                <w:color w:val="000000"/>
                <w:sz w:val="18"/>
                <w:szCs w:val="18"/>
              </w:rPr>
              <w:t xml:space="preserve">Business </w:t>
            </w:r>
            <w:r w:rsidR="00B263E6">
              <w:rPr>
                <w:rFonts w:asciiTheme="minorHAnsi" w:hAnsiTheme="minorHAnsi" w:cs="Arial"/>
                <w:color w:val="000000"/>
                <w:sz w:val="18"/>
                <w:szCs w:val="18"/>
              </w:rPr>
              <w:t>SME</w:t>
            </w:r>
          </w:p>
        </w:tc>
        <w:tc>
          <w:tcPr>
            <w:tcW w:w="1701" w:type="dxa"/>
            <w:shd w:val="clear" w:color="auto" w:fill="auto"/>
            <w:tcMar>
              <w:top w:w="0" w:type="dxa"/>
              <w:left w:w="108" w:type="dxa"/>
              <w:bottom w:w="0" w:type="dxa"/>
              <w:right w:w="108" w:type="dxa"/>
            </w:tcMar>
          </w:tcPr>
          <w:p w14:paraId="2C79EF88" w14:textId="286A4310" w:rsidR="00DC16B0" w:rsidRPr="007D3041" w:rsidRDefault="00B263E6" w:rsidP="006D5E96">
            <w:pPr>
              <w:pStyle w:val="NormalWeb"/>
              <w:rPr>
                <w:rFonts w:asciiTheme="minorHAnsi" w:hAnsiTheme="minorHAnsi" w:cs="Arial"/>
                <w:sz w:val="18"/>
                <w:szCs w:val="18"/>
              </w:rPr>
            </w:pPr>
            <w:r>
              <w:rPr>
                <w:rFonts w:asciiTheme="minorHAnsi" w:hAnsiTheme="minorHAnsi" w:cs="Arial"/>
                <w:sz w:val="18"/>
                <w:szCs w:val="18"/>
              </w:rPr>
              <w:t>Ahmed</w:t>
            </w:r>
          </w:p>
        </w:tc>
        <w:tc>
          <w:tcPr>
            <w:tcW w:w="1701" w:type="dxa"/>
            <w:shd w:val="clear" w:color="auto" w:fill="auto"/>
            <w:tcMar>
              <w:top w:w="0" w:type="dxa"/>
              <w:left w:w="108" w:type="dxa"/>
              <w:bottom w:w="0" w:type="dxa"/>
              <w:right w:w="108" w:type="dxa"/>
            </w:tcMar>
          </w:tcPr>
          <w:p w14:paraId="5CE6EF13" w14:textId="057A53EE" w:rsidR="00DC16B0" w:rsidRPr="007D3041" w:rsidRDefault="00B263E6" w:rsidP="006D5E96">
            <w:pPr>
              <w:pStyle w:val="NormalWeb"/>
              <w:rPr>
                <w:rFonts w:asciiTheme="minorHAnsi" w:hAnsiTheme="minorHAnsi" w:cs="Arial"/>
                <w:sz w:val="18"/>
                <w:szCs w:val="18"/>
              </w:rPr>
            </w:pPr>
            <w:r>
              <w:rPr>
                <w:rFonts w:asciiTheme="minorHAnsi" w:hAnsiTheme="minorHAnsi" w:cs="Arial"/>
                <w:sz w:val="18"/>
                <w:szCs w:val="18"/>
              </w:rPr>
              <w:t>Arfeen</w:t>
            </w:r>
          </w:p>
        </w:tc>
        <w:tc>
          <w:tcPr>
            <w:tcW w:w="2693" w:type="dxa"/>
          </w:tcPr>
          <w:p w14:paraId="06582CD4" w14:textId="761E1E04" w:rsidR="00DC16B0" w:rsidRPr="007D3041" w:rsidRDefault="00B263E6" w:rsidP="00DC16B0">
            <w:pPr>
              <w:pStyle w:val="NormalWeb"/>
              <w:rPr>
                <w:rFonts w:asciiTheme="minorHAnsi" w:hAnsiTheme="minorHAnsi" w:cs="Arial"/>
                <w:b/>
                <w:sz w:val="18"/>
                <w:szCs w:val="18"/>
                <w:highlight w:val="yellow"/>
              </w:rPr>
            </w:pPr>
            <w:r>
              <w:rPr>
                <w:rFonts w:asciiTheme="minorHAnsi" w:hAnsiTheme="minorHAnsi" w:cs="Arial"/>
                <w:sz w:val="18"/>
                <w:szCs w:val="18"/>
              </w:rPr>
              <w:t>District Manager and CORVI Coordinator</w:t>
            </w:r>
          </w:p>
        </w:tc>
        <w:sdt>
          <w:sdtPr>
            <w:rPr>
              <w:rFonts w:asciiTheme="minorHAnsi" w:hAnsiTheme="minorHAnsi" w:cs="Arial"/>
              <w:sz w:val="18"/>
              <w:szCs w:val="18"/>
            </w:rPr>
            <w:id w:val="686108860"/>
            <w14:checkbox>
              <w14:checked w14:val="1"/>
              <w14:checkedState w14:val="2612" w14:font="MS Gothic"/>
              <w14:uncheckedState w14:val="2610" w14:font="MS Gothic"/>
            </w14:checkbox>
          </w:sdtPr>
          <w:sdtContent>
            <w:tc>
              <w:tcPr>
                <w:tcW w:w="850" w:type="dxa"/>
              </w:tcPr>
              <w:p w14:paraId="7FBC667A" w14:textId="6F558737" w:rsidR="00DC16B0" w:rsidRPr="007D3041" w:rsidRDefault="003E386B" w:rsidP="006D5E96">
                <w:pPr>
                  <w:pStyle w:val="NormalWeb"/>
                  <w:jc w:val="center"/>
                  <w:rPr>
                    <w:rFonts w:asciiTheme="minorHAnsi" w:hAnsiTheme="minorHAnsi" w:cs="Arial"/>
                    <w:sz w:val="18"/>
                    <w:szCs w:val="18"/>
                  </w:rPr>
                </w:pPr>
                <w:r>
                  <w:rPr>
                    <w:rFonts w:ascii="MS Gothic" w:eastAsia="MS Gothic" w:hAnsi="MS Gothic" w:cs="Arial" w:hint="eastAsia"/>
                    <w:sz w:val="18"/>
                    <w:szCs w:val="18"/>
                  </w:rPr>
                  <w:t>☒</w:t>
                </w:r>
              </w:p>
            </w:tc>
          </w:sdtContent>
        </w:sdt>
        <w:sdt>
          <w:sdtPr>
            <w:rPr>
              <w:rFonts w:asciiTheme="minorHAnsi" w:hAnsiTheme="minorHAnsi" w:cs="Arial"/>
              <w:sz w:val="18"/>
              <w:szCs w:val="18"/>
            </w:rPr>
            <w:id w:val="1291869644"/>
            <w14:checkbox>
              <w14:checked w14:val="1"/>
              <w14:checkedState w14:val="2612" w14:font="MS Gothic"/>
              <w14:uncheckedState w14:val="2610" w14:font="MS Gothic"/>
            </w14:checkbox>
          </w:sdtPr>
          <w:sdtContent>
            <w:tc>
              <w:tcPr>
                <w:tcW w:w="850" w:type="dxa"/>
              </w:tcPr>
              <w:p w14:paraId="79B44FA0" w14:textId="01BE9846" w:rsidR="00DC16B0" w:rsidRPr="007D3041" w:rsidRDefault="003E386B" w:rsidP="006D5E96">
                <w:pPr>
                  <w:pStyle w:val="NormalWeb"/>
                  <w:jc w:val="center"/>
                  <w:rPr>
                    <w:rFonts w:asciiTheme="minorHAnsi" w:hAnsiTheme="minorHAnsi" w:cs="Arial"/>
                    <w:sz w:val="18"/>
                    <w:szCs w:val="18"/>
                  </w:rPr>
                </w:pPr>
                <w:r>
                  <w:rPr>
                    <w:rFonts w:ascii="MS Gothic" w:eastAsia="MS Gothic" w:hAnsi="MS Gothic" w:cs="Arial" w:hint="eastAsia"/>
                    <w:sz w:val="18"/>
                    <w:szCs w:val="18"/>
                  </w:rPr>
                  <w:t>☒</w:t>
                </w:r>
              </w:p>
            </w:tc>
          </w:sdtContent>
        </w:sdt>
      </w:tr>
    </w:tbl>
    <w:p w14:paraId="7C976586" w14:textId="77777777" w:rsidR="003B1BF3" w:rsidRPr="00C86E57" w:rsidRDefault="003B1BF3" w:rsidP="00DD5057">
      <w:pPr>
        <w:keepNext/>
        <w:rPr>
          <w:rFonts w:asciiTheme="minorHAnsi" w:hAnsiTheme="minorHAnsi" w:cs="Arial"/>
          <w:sz w:val="20"/>
        </w:rPr>
      </w:pPr>
    </w:p>
    <w:p w14:paraId="66F26DCA" w14:textId="77777777" w:rsidR="003B1BF3" w:rsidRDefault="003B1BF3" w:rsidP="00DD5057">
      <w:pPr>
        <w:keepNext/>
        <w:rPr>
          <w:rFonts w:asciiTheme="minorHAnsi" w:hAnsiTheme="minorHAnsi" w:cs="Arial"/>
          <w:sz w:val="20"/>
        </w:rPr>
      </w:pPr>
    </w:p>
    <w:p w14:paraId="7FB5D188" w14:textId="4DF5EF92" w:rsidR="00E4003A" w:rsidRDefault="00B263E6" w:rsidP="00DD5057">
      <w:pPr>
        <w:keepNext/>
        <w:rPr>
          <w:rFonts w:asciiTheme="majorHAnsi" w:hAnsiTheme="majorHAnsi" w:cs="Arial"/>
          <w:b/>
          <w:sz w:val="20"/>
        </w:rPr>
      </w:pPr>
      <w:r>
        <w:rPr>
          <w:rFonts w:asciiTheme="majorHAnsi" w:hAnsiTheme="majorHAnsi" w:cs="Arial"/>
          <w:b/>
          <w:sz w:val="20"/>
        </w:rPr>
        <w:t>Motion 9 Studios</w:t>
      </w:r>
    </w:p>
    <w:tbl>
      <w:tblPr>
        <w:tblW w:w="4938"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20" w:firstRow="1" w:lastRow="0" w:firstColumn="0" w:lastColumn="0" w:noHBand="0" w:noVBand="0"/>
      </w:tblPr>
      <w:tblGrid>
        <w:gridCol w:w="2244"/>
        <w:gridCol w:w="1683"/>
        <w:gridCol w:w="1681"/>
        <w:gridCol w:w="2661"/>
        <w:gridCol w:w="839"/>
        <w:gridCol w:w="837"/>
      </w:tblGrid>
      <w:tr w:rsidR="00E4003A" w:rsidRPr="00C86E57" w14:paraId="3D143EB3" w14:textId="77777777" w:rsidTr="00B263E6">
        <w:trPr>
          <w:cantSplit/>
          <w:trHeight w:val="283"/>
          <w:tblHeader/>
        </w:trPr>
        <w:tc>
          <w:tcPr>
            <w:tcW w:w="1128" w:type="pct"/>
            <w:shd w:val="clear" w:color="auto" w:fill="E8EEF7"/>
            <w:tcMar>
              <w:top w:w="0" w:type="dxa"/>
              <w:left w:w="108" w:type="dxa"/>
              <w:bottom w:w="0" w:type="dxa"/>
              <w:right w:w="108" w:type="dxa"/>
            </w:tcMar>
          </w:tcPr>
          <w:p w14:paraId="193254A5" w14:textId="77777777" w:rsidR="00E4003A" w:rsidRPr="00C86E57" w:rsidRDefault="00E4003A" w:rsidP="005271C4">
            <w:pPr>
              <w:pStyle w:val="NormalWeb"/>
              <w:keepNext/>
              <w:spacing w:line="196" w:lineRule="atLeast"/>
              <w:rPr>
                <w:rFonts w:asciiTheme="minorHAnsi" w:hAnsiTheme="minorHAnsi" w:cs="Arial"/>
                <w:sz w:val="20"/>
                <w:szCs w:val="20"/>
              </w:rPr>
            </w:pPr>
            <w:r w:rsidRPr="00C86E57">
              <w:rPr>
                <w:rFonts w:asciiTheme="minorHAnsi" w:hAnsiTheme="minorHAnsi" w:cs="Arial"/>
                <w:b/>
                <w:bCs/>
                <w:color w:val="000000"/>
                <w:sz w:val="20"/>
                <w:szCs w:val="20"/>
              </w:rPr>
              <w:t>Role</w:t>
            </w:r>
          </w:p>
        </w:tc>
        <w:tc>
          <w:tcPr>
            <w:tcW w:w="846" w:type="pct"/>
            <w:shd w:val="clear" w:color="auto" w:fill="E8EEF7"/>
            <w:tcMar>
              <w:top w:w="0" w:type="dxa"/>
              <w:left w:w="108" w:type="dxa"/>
              <w:bottom w:w="0" w:type="dxa"/>
              <w:right w:w="108" w:type="dxa"/>
            </w:tcMar>
          </w:tcPr>
          <w:p w14:paraId="3AE5F5D7" w14:textId="77777777" w:rsidR="00E4003A" w:rsidRPr="00C86E57" w:rsidRDefault="00E4003A" w:rsidP="005271C4">
            <w:pPr>
              <w:pStyle w:val="NormalWeb"/>
              <w:keepNext/>
              <w:spacing w:line="196" w:lineRule="atLeast"/>
              <w:rPr>
                <w:rFonts w:asciiTheme="minorHAnsi" w:hAnsiTheme="minorHAnsi" w:cs="Arial"/>
                <w:sz w:val="20"/>
                <w:szCs w:val="20"/>
              </w:rPr>
            </w:pPr>
            <w:r w:rsidRPr="00C86E57">
              <w:rPr>
                <w:rFonts w:asciiTheme="minorHAnsi" w:hAnsiTheme="minorHAnsi" w:cs="Arial"/>
                <w:b/>
                <w:bCs/>
                <w:color w:val="000000"/>
                <w:sz w:val="20"/>
                <w:szCs w:val="20"/>
              </w:rPr>
              <w:t>Last Name</w:t>
            </w:r>
          </w:p>
        </w:tc>
        <w:tc>
          <w:tcPr>
            <w:tcW w:w="845" w:type="pct"/>
            <w:shd w:val="clear" w:color="auto" w:fill="E8EEF7"/>
            <w:tcMar>
              <w:top w:w="0" w:type="dxa"/>
              <w:left w:w="108" w:type="dxa"/>
              <w:bottom w:w="0" w:type="dxa"/>
              <w:right w:w="108" w:type="dxa"/>
            </w:tcMar>
          </w:tcPr>
          <w:p w14:paraId="2314FFEA" w14:textId="77777777" w:rsidR="00E4003A" w:rsidRPr="00C86E57" w:rsidRDefault="00E4003A" w:rsidP="005271C4">
            <w:pPr>
              <w:pStyle w:val="NormalWeb"/>
              <w:keepNext/>
              <w:spacing w:line="196" w:lineRule="atLeast"/>
              <w:rPr>
                <w:rFonts w:asciiTheme="minorHAnsi" w:hAnsiTheme="minorHAnsi" w:cs="Arial"/>
                <w:sz w:val="20"/>
                <w:szCs w:val="20"/>
              </w:rPr>
            </w:pPr>
            <w:r w:rsidRPr="00C86E57">
              <w:rPr>
                <w:rFonts w:asciiTheme="minorHAnsi" w:hAnsiTheme="minorHAnsi" w:cs="Arial"/>
                <w:b/>
                <w:bCs/>
                <w:color w:val="000000"/>
                <w:sz w:val="20"/>
                <w:szCs w:val="20"/>
              </w:rPr>
              <w:t>First Name</w:t>
            </w:r>
          </w:p>
        </w:tc>
        <w:tc>
          <w:tcPr>
            <w:tcW w:w="1338" w:type="pct"/>
            <w:shd w:val="clear" w:color="auto" w:fill="E8EEF7"/>
          </w:tcPr>
          <w:p w14:paraId="630E06A7" w14:textId="59009CC0" w:rsidR="00E4003A" w:rsidRPr="00C86E57" w:rsidRDefault="00B263E6" w:rsidP="005271C4">
            <w:pPr>
              <w:pStyle w:val="NormalWeb"/>
              <w:keepNext/>
              <w:spacing w:line="196" w:lineRule="atLeast"/>
              <w:rPr>
                <w:rFonts w:asciiTheme="minorHAnsi" w:hAnsiTheme="minorHAnsi" w:cs="Arial"/>
                <w:b/>
                <w:bCs/>
                <w:color w:val="000000"/>
                <w:sz w:val="20"/>
                <w:szCs w:val="20"/>
              </w:rPr>
            </w:pPr>
            <w:r>
              <w:rPr>
                <w:rFonts w:asciiTheme="minorHAnsi" w:hAnsiTheme="minorHAnsi" w:cs="Arial"/>
                <w:b/>
                <w:bCs/>
                <w:color w:val="000000"/>
                <w:sz w:val="20"/>
                <w:szCs w:val="20"/>
              </w:rPr>
              <w:t>Business Area/Department</w:t>
            </w:r>
          </w:p>
        </w:tc>
        <w:tc>
          <w:tcPr>
            <w:tcW w:w="422" w:type="pct"/>
            <w:shd w:val="clear" w:color="auto" w:fill="E8EEF7"/>
          </w:tcPr>
          <w:p w14:paraId="2C2216E7" w14:textId="77777777" w:rsidR="00E4003A" w:rsidRPr="00C86E57" w:rsidRDefault="00E4003A" w:rsidP="005271C4">
            <w:pPr>
              <w:pStyle w:val="NormalWeb"/>
              <w:keepNext/>
              <w:spacing w:line="196" w:lineRule="atLeast"/>
              <w:jc w:val="center"/>
              <w:rPr>
                <w:rFonts w:asciiTheme="minorHAnsi" w:hAnsiTheme="minorHAnsi" w:cs="Arial"/>
                <w:b/>
                <w:bCs/>
                <w:color w:val="000000"/>
                <w:sz w:val="20"/>
                <w:szCs w:val="20"/>
              </w:rPr>
            </w:pPr>
            <w:r w:rsidRPr="00C86E57">
              <w:rPr>
                <w:rFonts w:asciiTheme="minorHAnsi" w:hAnsiTheme="minorHAnsi" w:cs="Arial"/>
                <w:b/>
                <w:bCs/>
                <w:color w:val="000000"/>
                <w:sz w:val="20"/>
                <w:szCs w:val="20"/>
              </w:rPr>
              <w:t>Reviewer</w:t>
            </w:r>
          </w:p>
        </w:tc>
        <w:tc>
          <w:tcPr>
            <w:tcW w:w="421" w:type="pct"/>
            <w:shd w:val="clear" w:color="auto" w:fill="E8EEF7"/>
          </w:tcPr>
          <w:p w14:paraId="32D5546A" w14:textId="77777777" w:rsidR="00E4003A" w:rsidRPr="00C86E57" w:rsidRDefault="00E4003A" w:rsidP="005271C4">
            <w:pPr>
              <w:pStyle w:val="NormalWeb"/>
              <w:keepNext/>
              <w:spacing w:line="196" w:lineRule="atLeast"/>
              <w:jc w:val="center"/>
              <w:rPr>
                <w:rFonts w:asciiTheme="minorHAnsi" w:hAnsiTheme="minorHAnsi" w:cs="Arial"/>
                <w:b/>
                <w:bCs/>
                <w:color w:val="000000"/>
                <w:sz w:val="20"/>
                <w:szCs w:val="20"/>
              </w:rPr>
            </w:pPr>
            <w:r w:rsidRPr="00C86E57">
              <w:rPr>
                <w:rFonts w:asciiTheme="minorHAnsi" w:hAnsiTheme="minorHAnsi" w:cs="Arial"/>
                <w:b/>
                <w:bCs/>
                <w:color w:val="000000"/>
                <w:sz w:val="20"/>
                <w:szCs w:val="20"/>
              </w:rPr>
              <w:t>Approver</w:t>
            </w:r>
          </w:p>
        </w:tc>
      </w:tr>
      <w:tr w:rsidR="003E386B" w:rsidRPr="007D3041" w14:paraId="57D1B046" w14:textId="77777777" w:rsidTr="00B263E6">
        <w:trPr>
          <w:cantSplit/>
          <w:trHeight w:val="283"/>
        </w:trPr>
        <w:tc>
          <w:tcPr>
            <w:tcW w:w="1128" w:type="pct"/>
            <w:shd w:val="clear" w:color="auto" w:fill="auto"/>
            <w:tcMar>
              <w:top w:w="0" w:type="dxa"/>
              <w:left w:w="108" w:type="dxa"/>
              <w:bottom w:w="0" w:type="dxa"/>
              <w:right w:w="108" w:type="dxa"/>
            </w:tcMar>
          </w:tcPr>
          <w:p w14:paraId="49E605AC" w14:textId="0856B08E" w:rsidR="003E386B" w:rsidRPr="007D3041" w:rsidRDefault="003E386B" w:rsidP="005271C4">
            <w:pPr>
              <w:pStyle w:val="NormalWeb"/>
              <w:rPr>
                <w:rFonts w:asciiTheme="minorHAnsi" w:hAnsiTheme="minorHAnsi" w:cs="Arial"/>
                <w:color w:val="000000"/>
                <w:sz w:val="18"/>
                <w:szCs w:val="18"/>
              </w:rPr>
            </w:pPr>
            <w:r w:rsidRPr="007D3041">
              <w:rPr>
                <w:rFonts w:asciiTheme="minorHAnsi" w:hAnsiTheme="minorHAnsi" w:cs="Arial"/>
                <w:color w:val="000000"/>
                <w:sz w:val="18"/>
                <w:szCs w:val="18"/>
              </w:rPr>
              <w:t>Project Manager</w:t>
            </w:r>
          </w:p>
        </w:tc>
        <w:tc>
          <w:tcPr>
            <w:tcW w:w="846" w:type="pct"/>
            <w:shd w:val="clear" w:color="auto" w:fill="auto"/>
            <w:tcMar>
              <w:top w:w="0" w:type="dxa"/>
              <w:left w:w="108" w:type="dxa"/>
              <w:bottom w:w="0" w:type="dxa"/>
              <w:right w:w="108" w:type="dxa"/>
            </w:tcMar>
          </w:tcPr>
          <w:p w14:paraId="18748435" w14:textId="00E13830" w:rsidR="003E386B" w:rsidRPr="007D3041" w:rsidRDefault="00B263E6" w:rsidP="005271C4">
            <w:pPr>
              <w:pStyle w:val="NormalWeb"/>
              <w:rPr>
                <w:rFonts w:asciiTheme="minorHAnsi" w:hAnsiTheme="minorHAnsi" w:cs="Arial"/>
                <w:sz w:val="18"/>
                <w:szCs w:val="18"/>
              </w:rPr>
            </w:pPr>
            <w:r>
              <w:rPr>
                <w:rFonts w:asciiTheme="minorHAnsi" w:hAnsiTheme="minorHAnsi" w:cs="Arial"/>
                <w:sz w:val="18"/>
                <w:szCs w:val="18"/>
              </w:rPr>
              <w:t>Thotathil</w:t>
            </w:r>
          </w:p>
        </w:tc>
        <w:tc>
          <w:tcPr>
            <w:tcW w:w="845" w:type="pct"/>
            <w:shd w:val="clear" w:color="auto" w:fill="auto"/>
            <w:tcMar>
              <w:top w:w="0" w:type="dxa"/>
              <w:left w:w="108" w:type="dxa"/>
              <w:bottom w:w="0" w:type="dxa"/>
              <w:right w:w="108" w:type="dxa"/>
            </w:tcMar>
          </w:tcPr>
          <w:p w14:paraId="4900AE3C" w14:textId="5CDFFAE1" w:rsidR="003E386B" w:rsidRPr="007D3041" w:rsidRDefault="00B263E6" w:rsidP="005271C4">
            <w:pPr>
              <w:pStyle w:val="NormalWeb"/>
              <w:rPr>
                <w:rFonts w:asciiTheme="minorHAnsi" w:hAnsiTheme="minorHAnsi" w:cs="Arial"/>
                <w:sz w:val="18"/>
                <w:szCs w:val="18"/>
              </w:rPr>
            </w:pPr>
            <w:r>
              <w:rPr>
                <w:rFonts w:asciiTheme="minorHAnsi" w:hAnsiTheme="minorHAnsi" w:cs="Arial"/>
                <w:sz w:val="18"/>
                <w:szCs w:val="18"/>
              </w:rPr>
              <w:t>Fathima</w:t>
            </w:r>
          </w:p>
        </w:tc>
        <w:tc>
          <w:tcPr>
            <w:tcW w:w="1338" w:type="pct"/>
          </w:tcPr>
          <w:p w14:paraId="53843D51" w14:textId="6709B61F" w:rsidR="003E386B" w:rsidRPr="007D3041" w:rsidRDefault="00B263E6" w:rsidP="005271C4">
            <w:pPr>
              <w:pStyle w:val="NormalWeb"/>
              <w:rPr>
                <w:rFonts w:asciiTheme="minorHAnsi" w:hAnsiTheme="minorHAnsi" w:cs="Arial"/>
                <w:sz w:val="18"/>
                <w:szCs w:val="18"/>
              </w:rPr>
            </w:pPr>
            <w:r>
              <w:rPr>
                <w:rFonts w:asciiTheme="minorHAnsi" w:hAnsiTheme="minorHAnsi" w:cs="Arial"/>
                <w:sz w:val="18"/>
                <w:szCs w:val="18"/>
              </w:rPr>
              <w:t>Business Analysis and Architect</w:t>
            </w:r>
          </w:p>
        </w:tc>
        <w:sdt>
          <w:sdtPr>
            <w:rPr>
              <w:rFonts w:asciiTheme="minorHAnsi" w:hAnsiTheme="minorHAnsi" w:cs="Arial"/>
              <w:sz w:val="18"/>
              <w:szCs w:val="18"/>
            </w:rPr>
            <w:id w:val="-215818684"/>
            <w14:checkbox>
              <w14:checked w14:val="0"/>
              <w14:checkedState w14:val="2612" w14:font="MS Gothic"/>
              <w14:uncheckedState w14:val="2610" w14:font="MS Gothic"/>
            </w14:checkbox>
          </w:sdtPr>
          <w:sdtContent>
            <w:tc>
              <w:tcPr>
                <w:tcW w:w="422" w:type="pct"/>
              </w:tcPr>
              <w:p w14:paraId="13313973" w14:textId="3B79024F" w:rsidR="003E386B" w:rsidRPr="007D3041" w:rsidRDefault="00B263E6" w:rsidP="005271C4">
                <w:pPr>
                  <w:pStyle w:val="NormalWeb"/>
                  <w:jc w:val="center"/>
                  <w:rPr>
                    <w:rFonts w:asciiTheme="minorHAnsi" w:hAnsiTheme="minorHAnsi" w:cs="Arial"/>
                    <w:sz w:val="18"/>
                    <w:szCs w:val="18"/>
                  </w:rPr>
                </w:pPr>
                <w:r>
                  <w:rPr>
                    <w:rFonts w:ascii="MS Gothic" w:eastAsia="MS Gothic" w:hAnsi="MS Gothic" w:cs="Arial" w:hint="eastAsia"/>
                    <w:sz w:val="18"/>
                    <w:szCs w:val="18"/>
                  </w:rPr>
                  <w:t>☐</w:t>
                </w:r>
              </w:p>
            </w:tc>
          </w:sdtContent>
        </w:sdt>
        <w:sdt>
          <w:sdtPr>
            <w:rPr>
              <w:rFonts w:asciiTheme="minorHAnsi" w:hAnsiTheme="minorHAnsi" w:cs="Arial"/>
              <w:sz w:val="18"/>
              <w:szCs w:val="18"/>
            </w:rPr>
            <w:id w:val="859627297"/>
            <w14:checkbox>
              <w14:checked w14:val="0"/>
              <w14:checkedState w14:val="2612" w14:font="MS Gothic"/>
              <w14:uncheckedState w14:val="2610" w14:font="MS Gothic"/>
            </w14:checkbox>
          </w:sdtPr>
          <w:sdtContent>
            <w:tc>
              <w:tcPr>
                <w:tcW w:w="421" w:type="pct"/>
              </w:tcPr>
              <w:p w14:paraId="6275AF44" w14:textId="66DD277E" w:rsidR="003E386B" w:rsidRPr="007D3041" w:rsidRDefault="00B263E6" w:rsidP="005271C4">
                <w:pPr>
                  <w:pStyle w:val="NormalWeb"/>
                  <w:jc w:val="center"/>
                  <w:rPr>
                    <w:rFonts w:asciiTheme="minorHAnsi" w:hAnsiTheme="minorHAnsi" w:cs="Arial"/>
                    <w:sz w:val="18"/>
                    <w:szCs w:val="18"/>
                  </w:rPr>
                </w:pPr>
                <w:r>
                  <w:rPr>
                    <w:rFonts w:ascii="MS Gothic" w:eastAsia="MS Gothic" w:hAnsi="MS Gothic" w:cs="Arial" w:hint="eastAsia"/>
                    <w:sz w:val="18"/>
                    <w:szCs w:val="18"/>
                  </w:rPr>
                  <w:t>☐</w:t>
                </w:r>
              </w:p>
            </w:tc>
          </w:sdtContent>
        </w:sdt>
      </w:tr>
    </w:tbl>
    <w:p w14:paraId="7D34537A" w14:textId="77777777" w:rsidR="00E4003A" w:rsidRDefault="00E4003A" w:rsidP="00DD5057">
      <w:pPr>
        <w:keepNext/>
        <w:rPr>
          <w:rFonts w:asciiTheme="majorHAnsi" w:hAnsiTheme="majorHAnsi" w:cs="Arial"/>
          <w:b/>
          <w:sz w:val="20"/>
        </w:rPr>
      </w:pPr>
    </w:p>
    <w:p w14:paraId="4278D8E2" w14:textId="77777777" w:rsidR="00E4003A" w:rsidRDefault="00E4003A" w:rsidP="00DD5057">
      <w:pPr>
        <w:keepNext/>
        <w:rPr>
          <w:rFonts w:asciiTheme="majorHAnsi" w:hAnsiTheme="majorHAnsi" w:cs="Arial"/>
          <w:b/>
          <w:sz w:val="20"/>
        </w:rPr>
      </w:pPr>
    </w:p>
    <w:p w14:paraId="6A502BDF" w14:textId="058EBA71" w:rsidR="00790679" w:rsidRPr="00C86E57" w:rsidRDefault="00790679" w:rsidP="00790679">
      <w:pPr>
        <w:keepNext/>
        <w:rPr>
          <w:rFonts w:asciiTheme="majorHAnsi" w:hAnsiTheme="majorHAnsi" w:cs="Arial"/>
          <w:b/>
          <w:sz w:val="20"/>
        </w:rPr>
      </w:pPr>
      <w:r>
        <w:rPr>
          <w:rFonts w:asciiTheme="majorHAnsi" w:hAnsiTheme="majorHAnsi" w:cs="Arial"/>
          <w:b/>
          <w:sz w:val="20"/>
        </w:rPr>
        <w:t xml:space="preserve">External Project Participants </w:t>
      </w:r>
    </w:p>
    <w:tbl>
      <w:tblPr>
        <w:tblW w:w="4984"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20" w:firstRow="1" w:lastRow="0" w:firstColumn="0" w:lastColumn="0" w:noHBand="0" w:noVBand="0"/>
      </w:tblPr>
      <w:tblGrid>
        <w:gridCol w:w="1129"/>
        <w:gridCol w:w="1701"/>
        <w:gridCol w:w="1413"/>
        <w:gridCol w:w="1413"/>
        <w:gridCol w:w="2688"/>
        <w:gridCol w:w="847"/>
        <w:gridCol w:w="847"/>
      </w:tblGrid>
      <w:tr w:rsidR="00790679" w:rsidRPr="00C86E57" w14:paraId="697339CF" w14:textId="77777777" w:rsidTr="002E2F03">
        <w:trPr>
          <w:cantSplit/>
          <w:trHeight w:val="283"/>
          <w:tblHeader/>
        </w:trPr>
        <w:tc>
          <w:tcPr>
            <w:tcW w:w="562" w:type="pct"/>
            <w:shd w:val="clear" w:color="auto" w:fill="E8EEF7"/>
          </w:tcPr>
          <w:p w14:paraId="20AFFC94" w14:textId="605E94CA" w:rsidR="00790679" w:rsidRPr="004A43AB" w:rsidRDefault="00B263E6" w:rsidP="002E2F03">
            <w:pPr>
              <w:pStyle w:val="NormalWeb"/>
              <w:keepNext/>
              <w:spacing w:line="196" w:lineRule="atLeast"/>
              <w:rPr>
                <w:rFonts w:asciiTheme="minorHAnsi" w:hAnsiTheme="minorHAnsi" w:cs="Arial"/>
                <w:b/>
                <w:bCs/>
                <w:color w:val="000000"/>
                <w:sz w:val="20"/>
                <w:szCs w:val="20"/>
              </w:rPr>
            </w:pPr>
            <w:r>
              <w:rPr>
                <w:rFonts w:asciiTheme="minorHAnsi" w:hAnsiTheme="minorHAnsi" w:cs="Arial"/>
                <w:b/>
                <w:bCs/>
                <w:color w:val="000000"/>
                <w:sz w:val="20"/>
                <w:szCs w:val="20"/>
              </w:rPr>
              <w:t>External Project Participants</w:t>
            </w:r>
          </w:p>
        </w:tc>
        <w:tc>
          <w:tcPr>
            <w:tcW w:w="847" w:type="pct"/>
            <w:shd w:val="clear" w:color="auto" w:fill="E8EEF7"/>
            <w:tcMar>
              <w:top w:w="0" w:type="dxa"/>
              <w:left w:w="108" w:type="dxa"/>
              <w:bottom w:w="0" w:type="dxa"/>
              <w:right w:w="108" w:type="dxa"/>
            </w:tcMar>
          </w:tcPr>
          <w:p w14:paraId="1A798931" w14:textId="77777777" w:rsidR="00790679" w:rsidRPr="004A43AB" w:rsidRDefault="00790679" w:rsidP="002E2F03">
            <w:pPr>
              <w:pStyle w:val="NormalWeb"/>
              <w:keepNext/>
              <w:spacing w:line="196" w:lineRule="atLeast"/>
              <w:rPr>
                <w:rFonts w:asciiTheme="minorHAnsi" w:hAnsiTheme="minorHAnsi" w:cs="Arial"/>
                <w:sz w:val="20"/>
                <w:szCs w:val="20"/>
              </w:rPr>
            </w:pPr>
            <w:r>
              <w:rPr>
                <w:rFonts w:asciiTheme="minorHAnsi" w:hAnsiTheme="minorHAnsi" w:cs="Arial"/>
                <w:b/>
                <w:bCs/>
                <w:color w:val="000000"/>
                <w:sz w:val="20"/>
                <w:szCs w:val="20"/>
              </w:rPr>
              <w:t>Title</w:t>
            </w:r>
          </w:p>
        </w:tc>
        <w:tc>
          <w:tcPr>
            <w:tcW w:w="704" w:type="pct"/>
            <w:shd w:val="clear" w:color="auto" w:fill="E8EEF7"/>
            <w:tcMar>
              <w:top w:w="0" w:type="dxa"/>
              <w:left w:w="108" w:type="dxa"/>
              <w:bottom w:w="0" w:type="dxa"/>
              <w:right w:w="108" w:type="dxa"/>
            </w:tcMar>
          </w:tcPr>
          <w:p w14:paraId="4390E4F5" w14:textId="77777777" w:rsidR="00790679" w:rsidRPr="004A43AB" w:rsidRDefault="00790679" w:rsidP="002E2F03">
            <w:pPr>
              <w:pStyle w:val="NormalWeb"/>
              <w:keepNext/>
              <w:spacing w:line="196" w:lineRule="atLeast"/>
              <w:rPr>
                <w:rFonts w:asciiTheme="minorHAnsi" w:hAnsiTheme="minorHAnsi" w:cs="Arial"/>
                <w:sz w:val="20"/>
                <w:szCs w:val="20"/>
              </w:rPr>
            </w:pPr>
            <w:r w:rsidRPr="004A43AB">
              <w:rPr>
                <w:rFonts w:asciiTheme="minorHAnsi" w:hAnsiTheme="minorHAnsi" w:cs="Arial"/>
                <w:b/>
                <w:bCs/>
                <w:color w:val="000000"/>
                <w:sz w:val="20"/>
                <w:szCs w:val="20"/>
              </w:rPr>
              <w:t>Last Name</w:t>
            </w:r>
          </w:p>
        </w:tc>
        <w:tc>
          <w:tcPr>
            <w:tcW w:w="704" w:type="pct"/>
            <w:shd w:val="clear" w:color="auto" w:fill="E8EEF7"/>
            <w:tcMar>
              <w:top w:w="0" w:type="dxa"/>
              <w:left w:w="108" w:type="dxa"/>
              <w:bottom w:w="0" w:type="dxa"/>
              <w:right w:w="108" w:type="dxa"/>
            </w:tcMar>
          </w:tcPr>
          <w:p w14:paraId="28AC61C6" w14:textId="77777777" w:rsidR="00790679" w:rsidRPr="004A43AB" w:rsidRDefault="00790679" w:rsidP="002E2F03">
            <w:pPr>
              <w:pStyle w:val="NormalWeb"/>
              <w:keepNext/>
              <w:spacing w:line="196" w:lineRule="atLeast"/>
              <w:rPr>
                <w:rFonts w:asciiTheme="minorHAnsi" w:hAnsiTheme="minorHAnsi" w:cs="Arial"/>
                <w:sz w:val="20"/>
                <w:szCs w:val="20"/>
              </w:rPr>
            </w:pPr>
            <w:r w:rsidRPr="004A43AB">
              <w:rPr>
                <w:rFonts w:asciiTheme="minorHAnsi" w:hAnsiTheme="minorHAnsi" w:cs="Arial"/>
                <w:b/>
                <w:bCs/>
                <w:color w:val="000000"/>
                <w:sz w:val="20"/>
                <w:szCs w:val="20"/>
              </w:rPr>
              <w:t>First Name</w:t>
            </w:r>
          </w:p>
        </w:tc>
        <w:tc>
          <w:tcPr>
            <w:tcW w:w="1339" w:type="pct"/>
            <w:shd w:val="clear" w:color="auto" w:fill="E8EEF7"/>
          </w:tcPr>
          <w:p w14:paraId="782FA971" w14:textId="77777777" w:rsidR="00790679" w:rsidRPr="004A43AB" w:rsidRDefault="00790679" w:rsidP="002E2F03">
            <w:pPr>
              <w:pStyle w:val="NormalWeb"/>
              <w:keepNext/>
              <w:spacing w:line="196" w:lineRule="atLeast"/>
              <w:jc w:val="center"/>
              <w:rPr>
                <w:rFonts w:asciiTheme="minorHAnsi" w:hAnsiTheme="minorHAnsi" w:cs="Arial"/>
                <w:b/>
                <w:bCs/>
                <w:color w:val="000000"/>
                <w:sz w:val="20"/>
                <w:szCs w:val="20"/>
              </w:rPr>
            </w:pPr>
            <w:r w:rsidRPr="004A43AB">
              <w:rPr>
                <w:rFonts w:asciiTheme="minorHAnsi" w:hAnsiTheme="minorHAnsi" w:cs="Arial"/>
                <w:b/>
                <w:bCs/>
                <w:color w:val="000000"/>
                <w:sz w:val="20"/>
                <w:szCs w:val="20"/>
              </w:rPr>
              <w:t>Contact</w:t>
            </w:r>
          </w:p>
          <w:p w14:paraId="57843CF3" w14:textId="77777777" w:rsidR="00790679" w:rsidRPr="004A43AB" w:rsidRDefault="00790679" w:rsidP="002E2F03">
            <w:pPr>
              <w:pStyle w:val="NormalWeb"/>
              <w:keepNext/>
              <w:spacing w:line="196" w:lineRule="atLeast"/>
              <w:jc w:val="center"/>
              <w:rPr>
                <w:rFonts w:asciiTheme="minorHAnsi" w:hAnsiTheme="minorHAnsi" w:cs="Arial"/>
                <w:b/>
                <w:bCs/>
                <w:color w:val="000000"/>
                <w:sz w:val="20"/>
                <w:szCs w:val="20"/>
              </w:rPr>
            </w:pPr>
            <w:r w:rsidRPr="004A43AB">
              <w:rPr>
                <w:rFonts w:asciiTheme="minorHAnsi" w:hAnsiTheme="minorHAnsi" w:cs="Arial"/>
                <w:b/>
                <w:bCs/>
                <w:color w:val="000000"/>
                <w:sz w:val="20"/>
                <w:szCs w:val="20"/>
              </w:rPr>
              <w:t>Information</w:t>
            </w:r>
          </w:p>
        </w:tc>
        <w:tc>
          <w:tcPr>
            <w:tcW w:w="422" w:type="pct"/>
            <w:shd w:val="clear" w:color="auto" w:fill="E8EEF7"/>
          </w:tcPr>
          <w:p w14:paraId="07231B82" w14:textId="77777777" w:rsidR="00790679" w:rsidRPr="004A43AB" w:rsidRDefault="00790679" w:rsidP="002E2F03">
            <w:pPr>
              <w:pStyle w:val="NormalWeb"/>
              <w:keepNext/>
              <w:spacing w:line="196" w:lineRule="atLeast"/>
              <w:jc w:val="center"/>
              <w:rPr>
                <w:rFonts w:asciiTheme="minorHAnsi" w:hAnsiTheme="minorHAnsi" w:cs="Arial"/>
                <w:b/>
                <w:bCs/>
                <w:color w:val="000000"/>
                <w:sz w:val="20"/>
                <w:szCs w:val="20"/>
              </w:rPr>
            </w:pPr>
            <w:r w:rsidRPr="004A43AB">
              <w:rPr>
                <w:rFonts w:asciiTheme="minorHAnsi" w:hAnsiTheme="minorHAnsi" w:cs="Arial"/>
                <w:b/>
                <w:bCs/>
                <w:color w:val="000000"/>
                <w:sz w:val="20"/>
                <w:szCs w:val="20"/>
              </w:rPr>
              <w:t>Reviewer</w:t>
            </w:r>
          </w:p>
        </w:tc>
        <w:tc>
          <w:tcPr>
            <w:tcW w:w="422" w:type="pct"/>
            <w:shd w:val="clear" w:color="auto" w:fill="E8EEF7"/>
          </w:tcPr>
          <w:p w14:paraId="68E30CE9" w14:textId="77777777" w:rsidR="00790679" w:rsidRPr="004A43AB" w:rsidRDefault="00790679" w:rsidP="002E2F03">
            <w:pPr>
              <w:pStyle w:val="NormalWeb"/>
              <w:keepNext/>
              <w:spacing w:line="196" w:lineRule="atLeast"/>
              <w:jc w:val="center"/>
              <w:rPr>
                <w:rFonts w:asciiTheme="minorHAnsi" w:hAnsiTheme="minorHAnsi" w:cs="Arial"/>
                <w:b/>
                <w:bCs/>
                <w:color w:val="000000"/>
                <w:sz w:val="20"/>
                <w:szCs w:val="20"/>
              </w:rPr>
            </w:pPr>
            <w:r w:rsidRPr="004A43AB">
              <w:rPr>
                <w:rFonts w:asciiTheme="minorHAnsi" w:hAnsiTheme="minorHAnsi" w:cs="Arial"/>
                <w:b/>
                <w:bCs/>
                <w:color w:val="000000"/>
                <w:sz w:val="20"/>
                <w:szCs w:val="20"/>
              </w:rPr>
              <w:t>Approver</w:t>
            </w:r>
          </w:p>
        </w:tc>
      </w:tr>
      <w:tr w:rsidR="003E386B" w:rsidRPr="007D3041" w14:paraId="5C9E3A13" w14:textId="77777777" w:rsidTr="002E2F03">
        <w:trPr>
          <w:cantSplit/>
          <w:trHeight w:val="283"/>
        </w:trPr>
        <w:tc>
          <w:tcPr>
            <w:tcW w:w="562" w:type="pct"/>
          </w:tcPr>
          <w:p w14:paraId="047D9B03" w14:textId="277EF07C" w:rsidR="003E386B" w:rsidRPr="004A43AB" w:rsidRDefault="00B263E6" w:rsidP="002E2F03">
            <w:pPr>
              <w:pStyle w:val="NormalWeb"/>
              <w:rPr>
                <w:rFonts w:asciiTheme="minorHAnsi" w:hAnsiTheme="minorHAnsi" w:cs="Arial"/>
                <w:color w:val="000000"/>
                <w:sz w:val="20"/>
                <w:szCs w:val="20"/>
              </w:rPr>
            </w:pPr>
            <w:r>
              <w:rPr>
                <w:rFonts w:asciiTheme="minorHAnsi" w:hAnsiTheme="minorHAnsi" w:cs="Arial"/>
                <w:color w:val="000000"/>
                <w:sz w:val="20"/>
                <w:szCs w:val="20"/>
              </w:rPr>
              <w:t>Kale Logistics</w:t>
            </w:r>
          </w:p>
        </w:tc>
        <w:tc>
          <w:tcPr>
            <w:tcW w:w="847" w:type="pct"/>
            <w:shd w:val="clear" w:color="auto" w:fill="auto"/>
            <w:tcMar>
              <w:top w:w="0" w:type="dxa"/>
              <w:left w:w="108" w:type="dxa"/>
              <w:bottom w:w="0" w:type="dxa"/>
              <w:right w:w="108" w:type="dxa"/>
            </w:tcMar>
          </w:tcPr>
          <w:p w14:paraId="61B06947" w14:textId="129BA57E" w:rsidR="003E386B" w:rsidRPr="00790679" w:rsidRDefault="00B263E6" w:rsidP="002E2F03">
            <w:pPr>
              <w:pStyle w:val="NormalWeb"/>
              <w:rPr>
                <w:rFonts w:asciiTheme="minorHAnsi" w:hAnsiTheme="minorHAnsi" w:cs="Arial"/>
                <w:color w:val="000000"/>
                <w:sz w:val="20"/>
                <w:szCs w:val="20"/>
              </w:rPr>
            </w:pPr>
            <w:r>
              <w:rPr>
                <w:rFonts w:asciiTheme="minorHAnsi" w:hAnsiTheme="minorHAnsi" w:cs="Arial"/>
                <w:color w:val="000000"/>
                <w:sz w:val="20"/>
                <w:szCs w:val="20"/>
              </w:rPr>
              <w:t>CORVI Consultant</w:t>
            </w:r>
          </w:p>
        </w:tc>
        <w:tc>
          <w:tcPr>
            <w:tcW w:w="704" w:type="pct"/>
            <w:shd w:val="clear" w:color="auto" w:fill="auto"/>
            <w:tcMar>
              <w:top w:w="0" w:type="dxa"/>
              <w:left w:w="108" w:type="dxa"/>
              <w:bottom w:w="0" w:type="dxa"/>
              <w:right w:w="108" w:type="dxa"/>
            </w:tcMar>
          </w:tcPr>
          <w:p w14:paraId="47C3A28F" w14:textId="04B07443" w:rsidR="003E386B" w:rsidRPr="004A43AB" w:rsidRDefault="00B263E6" w:rsidP="002E2F03">
            <w:pPr>
              <w:pStyle w:val="NormalWeb"/>
              <w:rPr>
                <w:rFonts w:asciiTheme="minorHAnsi" w:hAnsiTheme="minorHAnsi" w:cs="Arial"/>
                <w:sz w:val="20"/>
                <w:szCs w:val="20"/>
              </w:rPr>
            </w:pPr>
            <w:r>
              <w:rPr>
                <w:rFonts w:asciiTheme="minorHAnsi" w:hAnsiTheme="minorHAnsi" w:cs="Arial"/>
                <w:sz w:val="20"/>
                <w:szCs w:val="20"/>
              </w:rPr>
              <w:t>Master</w:t>
            </w:r>
          </w:p>
        </w:tc>
        <w:tc>
          <w:tcPr>
            <w:tcW w:w="704" w:type="pct"/>
            <w:shd w:val="clear" w:color="auto" w:fill="auto"/>
            <w:tcMar>
              <w:top w:w="0" w:type="dxa"/>
              <w:left w:w="108" w:type="dxa"/>
              <w:bottom w:w="0" w:type="dxa"/>
              <w:right w:w="108" w:type="dxa"/>
            </w:tcMar>
          </w:tcPr>
          <w:p w14:paraId="374012A7" w14:textId="6316D91A" w:rsidR="003E386B" w:rsidRPr="004A43AB" w:rsidRDefault="00B263E6" w:rsidP="002E2F03">
            <w:pPr>
              <w:pStyle w:val="NormalWeb"/>
              <w:rPr>
                <w:rFonts w:asciiTheme="minorHAnsi" w:hAnsiTheme="minorHAnsi" w:cs="Arial"/>
                <w:sz w:val="20"/>
                <w:szCs w:val="20"/>
              </w:rPr>
            </w:pPr>
            <w:r>
              <w:rPr>
                <w:rFonts w:asciiTheme="minorHAnsi" w:hAnsiTheme="minorHAnsi" w:cs="Arial"/>
                <w:sz w:val="20"/>
                <w:szCs w:val="20"/>
              </w:rPr>
              <w:t>Nitin</w:t>
            </w:r>
          </w:p>
        </w:tc>
        <w:tc>
          <w:tcPr>
            <w:tcW w:w="1339" w:type="pct"/>
          </w:tcPr>
          <w:p w14:paraId="30186E2E" w14:textId="3B0CC32D" w:rsidR="003E386B" w:rsidRPr="004A43AB" w:rsidRDefault="00B263E6" w:rsidP="002E2F03">
            <w:pPr>
              <w:pStyle w:val="NormalWeb"/>
              <w:jc w:val="center"/>
              <w:rPr>
                <w:rFonts w:asciiTheme="minorHAnsi" w:hAnsiTheme="minorHAnsi" w:cs="Arial"/>
                <w:sz w:val="20"/>
                <w:szCs w:val="20"/>
              </w:rPr>
            </w:pPr>
            <w:r>
              <w:rPr>
                <w:rFonts w:asciiTheme="minorHAnsi" w:hAnsiTheme="minorHAnsi" w:cs="Arial"/>
                <w:sz w:val="20"/>
                <w:szCs w:val="20"/>
              </w:rPr>
              <w:t>Nitin.master@kalelogistics.in</w:t>
            </w:r>
          </w:p>
        </w:tc>
        <w:sdt>
          <w:sdtPr>
            <w:rPr>
              <w:rFonts w:asciiTheme="minorHAnsi" w:hAnsiTheme="minorHAnsi" w:cs="Arial"/>
              <w:sz w:val="18"/>
              <w:szCs w:val="18"/>
            </w:rPr>
            <w:id w:val="-1807608862"/>
            <w14:checkbox>
              <w14:checked w14:val="0"/>
              <w14:checkedState w14:val="2612" w14:font="MS Gothic"/>
              <w14:uncheckedState w14:val="2610" w14:font="MS Gothic"/>
            </w14:checkbox>
          </w:sdtPr>
          <w:sdtContent>
            <w:tc>
              <w:tcPr>
                <w:tcW w:w="422" w:type="pct"/>
              </w:tcPr>
              <w:p w14:paraId="3447A890" w14:textId="5DDF747A" w:rsidR="003E386B" w:rsidRPr="004A43AB" w:rsidRDefault="00B263E6" w:rsidP="002E2F03">
                <w:pPr>
                  <w:pStyle w:val="NormalWeb"/>
                  <w:jc w:val="center"/>
                  <w:rPr>
                    <w:rFonts w:asciiTheme="minorHAnsi" w:hAnsiTheme="minorHAnsi" w:cs="Arial"/>
                    <w:sz w:val="20"/>
                    <w:szCs w:val="20"/>
                  </w:rPr>
                </w:pPr>
                <w:r>
                  <w:rPr>
                    <w:rFonts w:ascii="MS Gothic" w:eastAsia="MS Gothic" w:hAnsi="MS Gothic" w:cs="Arial" w:hint="eastAsia"/>
                    <w:sz w:val="18"/>
                    <w:szCs w:val="18"/>
                  </w:rPr>
                  <w:t>☐</w:t>
                </w:r>
              </w:p>
            </w:tc>
          </w:sdtContent>
        </w:sdt>
        <w:sdt>
          <w:sdtPr>
            <w:rPr>
              <w:rFonts w:asciiTheme="minorHAnsi" w:hAnsiTheme="minorHAnsi" w:cs="Arial"/>
              <w:sz w:val="18"/>
              <w:szCs w:val="18"/>
            </w:rPr>
            <w:id w:val="360331690"/>
            <w14:checkbox>
              <w14:checked w14:val="0"/>
              <w14:checkedState w14:val="2612" w14:font="MS Gothic"/>
              <w14:uncheckedState w14:val="2610" w14:font="MS Gothic"/>
            </w14:checkbox>
          </w:sdtPr>
          <w:sdtContent>
            <w:tc>
              <w:tcPr>
                <w:tcW w:w="422" w:type="pct"/>
              </w:tcPr>
              <w:p w14:paraId="3C1A6B96" w14:textId="06251978" w:rsidR="003E386B" w:rsidRPr="004A43AB" w:rsidRDefault="00B263E6" w:rsidP="002E2F03">
                <w:pPr>
                  <w:pStyle w:val="NormalWeb"/>
                  <w:jc w:val="center"/>
                  <w:rPr>
                    <w:rFonts w:asciiTheme="minorHAnsi" w:hAnsiTheme="minorHAnsi" w:cs="Arial"/>
                    <w:sz w:val="20"/>
                    <w:szCs w:val="20"/>
                  </w:rPr>
                </w:pPr>
                <w:r>
                  <w:rPr>
                    <w:rFonts w:ascii="MS Gothic" w:eastAsia="MS Gothic" w:hAnsi="MS Gothic" w:cs="Arial" w:hint="eastAsia"/>
                    <w:sz w:val="18"/>
                    <w:szCs w:val="18"/>
                  </w:rPr>
                  <w:t>☐</w:t>
                </w:r>
              </w:p>
            </w:tc>
          </w:sdtContent>
        </w:sdt>
      </w:tr>
    </w:tbl>
    <w:p w14:paraId="1284C00B" w14:textId="77777777" w:rsidR="00790679" w:rsidRDefault="00790679" w:rsidP="00790679">
      <w:pPr>
        <w:keepNext/>
        <w:rPr>
          <w:rFonts w:asciiTheme="majorHAnsi" w:hAnsiTheme="majorHAnsi" w:cs="Arial"/>
          <w:b/>
          <w:sz w:val="20"/>
        </w:rPr>
      </w:pPr>
    </w:p>
    <w:p w14:paraId="09C83220" w14:textId="77777777" w:rsidR="00790679" w:rsidRDefault="00790679" w:rsidP="00790679">
      <w:pPr>
        <w:rPr>
          <w:rFonts w:asciiTheme="majorHAnsi" w:hAnsiTheme="majorHAnsi" w:cs="Arial"/>
          <w:b/>
          <w:sz w:val="22"/>
          <w:szCs w:val="22"/>
          <w:u w:val="single"/>
        </w:rPr>
      </w:pPr>
    </w:p>
    <w:p w14:paraId="26695078" w14:textId="67513D9F" w:rsidR="003E1B10" w:rsidRPr="00C86E57" w:rsidRDefault="00BF10F8" w:rsidP="006E730D">
      <w:pPr>
        <w:jc w:val="center"/>
        <w:rPr>
          <w:rFonts w:asciiTheme="minorHAnsi" w:hAnsiTheme="minorHAnsi" w:cs="Arial"/>
          <w:sz w:val="20"/>
        </w:rPr>
        <w:sectPr w:rsidR="003E1B10" w:rsidRPr="00C86E57" w:rsidSect="00881F8A">
          <w:headerReference w:type="default" r:id="rId13"/>
          <w:footerReference w:type="default" r:id="rId14"/>
          <w:pgSz w:w="12240" w:h="15840"/>
          <w:pgMar w:top="1440" w:right="1080" w:bottom="1440" w:left="1080" w:header="720" w:footer="720" w:gutter="0"/>
          <w:pgNumType w:fmt="lowerRoman" w:start="1"/>
          <w:cols w:space="720"/>
          <w:docGrid w:linePitch="360"/>
        </w:sectPr>
      </w:pPr>
      <w:r>
        <w:rPr>
          <w:rFonts w:asciiTheme="majorHAnsi" w:hAnsiTheme="majorHAnsi" w:cs="Arial"/>
          <w:b/>
          <w:sz w:val="22"/>
          <w:szCs w:val="22"/>
          <w:u w:val="single"/>
        </w:rPr>
        <w:t xml:space="preserve"> </w:t>
      </w:r>
    </w:p>
    <w:sdt>
      <w:sdtPr>
        <w:rPr>
          <w:rFonts w:ascii="Arial" w:eastAsia="Times New Roman" w:hAnsi="Arial" w:cs="Times New Roman"/>
          <w:b w:val="0"/>
          <w:bCs w:val="0"/>
          <w:color w:val="auto"/>
          <w:sz w:val="18"/>
          <w:szCs w:val="20"/>
          <w:lang w:eastAsia="en-US"/>
        </w:rPr>
        <w:id w:val="-936213682"/>
        <w:docPartObj>
          <w:docPartGallery w:val="Table of Contents"/>
          <w:docPartUnique/>
        </w:docPartObj>
      </w:sdtPr>
      <w:sdtEndPr>
        <w:rPr>
          <w:noProof/>
        </w:rPr>
      </w:sdtEndPr>
      <w:sdtContent>
        <w:p w14:paraId="02597DB0" w14:textId="79B1C514" w:rsidR="00320B2B" w:rsidRDefault="00320B2B">
          <w:pPr>
            <w:pStyle w:val="TOCHeading"/>
          </w:pPr>
          <w:r>
            <w:t>Contents</w:t>
          </w:r>
        </w:p>
        <w:p w14:paraId="2A55A057" w14:textId="77777777" w:rsidR="00146B4E" w:rsidRDefault="00320B2B">
          <w:pPr>
            <w:pStyle w:val="TOC1"/>
            <w:rPr>
              <w:rFonts w:asciiTheme="minorHAnsi" w:eastAsiaTheme="minorEastAsia" w:hAnsiTheme="minorHAnsi" w:cstheme="minorBidi"/>
              <w:b w:val="0"/>
              <w:caps w:val="0"/>
              <w:sz w:val="22"/>
              <w:szCs w:val="22"/>
            </w:rPr>
          </w:pPr>
          <w:r>
            <w:fldChar w:fldCharType="begin"/>
          </w:r>
          <w:r>
            <w:instrText xml:space="preserve"> TOC \o "1-3" \h \z \u </w:instrText>
          </w:r>
          <w:r>
            <w:fldChar w:fldCharType="separate"/>
          </w:r>
          <w:hyperlink w:anchor="_Toc391350182" w:history="1">
            <w:r w:rsidR="00146B4E" w:rsidRPr="00657DC2">
              <w:rPr>
                <w:rStyle w:val="Hyperlink"/>
              </w:rPr>
              <w:t>I.</w:t>
            </w:r>
            <w:r w:rsidR="00146B4E">
              <w:rPr>
                <w:rFonts w:asciiTheme="minorHAnsi" w:eastAsiaTheme="minorEastAsia" w:hAnsiTheme="minorHAnsi" w:cstheme="minorBidi"/>
                <w:b w:val="0"/>
                <w:caps w:val="0"/>
                <w:sz w:val="22"/>
                <w:szCs w:val="22"/>
              </w:rPr>
              <w:tab/>
            </w:r>
            <w:r w:rsidR="00146B4E" w:rsidRPr="00657DC2">
              <w:rPr>
                <w:rStyle w:val="Hyperlink"/>
              </w:rPr>
              <w:t>Introduction</w:t>
            </w:r>
            <w:r w:rsidR="00146B4E">
              <w:rPr>
                <w:webHidden/>
              </w:rPr>
              <w:tab/>
            </w:r>
            <w:r w:rsidR="00146B4E">
              <w:rPr>
                <w:webHidden/>
              </w:rPr>
              <w:fldChar w:fldCharType="begin"/>
            </w:r>
            <w:r w:rsidR="00146B4E">
              <w:rPr>
                <w:webHidden/>
              </w:rPr>
              <w:instrText xml:space="preserve"> PAGEREF _Toc391350182 \h </w:instrText>
            </w:r>
            <w:r w:rsidR="00146B4E">
              <w:rPr>
                <w:webHidden/>
              </w:rPr>
            </w:r>
            <w:r w:rsidR="00146B4E">
              <w:rPr>
                <w:webHidden/>
              </w:rPr>
              <w:fldChar w:fldCharType="separate"/>
            </w:r>
            <w:r w:rsidR="00146B4E">
              <w:rPr>
                <w:webHidden/>
              </w:rPr>
              <w:t>5</w:t>
            </w:r>
            <w:r w:rsidR="00146B4E">
              <w:rPr>
                <w:webHidden/>
              </w:rPr>
              <w:fldChar w:fldCharType="end"/>
            </w:r>
          </w:hyperlink>
        </w:p>
        <w:p w14:paraId="31F4ECAB" w14:textId="77777777" w:rsidR="00146B4E" w:rsidRDefault="00146B4E">
          <w:pPr>
            <w:pStyle w:val="TOC2"/>
            <w:rPr>
              <w:rFonts w:asciiTheme="minorHAnsi" w:eastAsiaTheme="minorEastAsia" w:hAnsiTheme="minorHAnsi" w:cstheme="minorBidi"/>
              <w:smallCaps w:val="0"/>
              <w:sz w:val="22"/>
              <w:szCs w:val="22"/>
            </w:rPr>
          </w:pPr>
          <w:hyperlink w:anchor="_Toc391350183" w:history="1">
            <w:r w:rsidRPr="00657DC2">
              <w:rPr>
                <w:rStyle w:val="Hyperlink"/>
              </w:rPr>
              <w:t>A.</w:t>
            </w:r>
            <w:r>
              <w:rPr>
                <w:rFonts w:asciiTheme="minorHAnsi" w:eastAsiaTheme="minorEastAsia" w:hAnsiTheme="minorHAnsi" w:cstheme="minorBidi"/>
                <w:smallCaps w:val="0"/>
                <w:sz w:val="22"/>
                <w:szCs w:val="22"/>
              </w:rPr>
              <w:tab/>
            </w:r>
            <w:r w:rsidRPr="00657DC2">
              <w:rPr>
                <w:rStyle w:val="Hyperlink"/>
              </w:rPr>
              <w:t>Background</w:t>
            </w:r>
            <w:r>
              <w:rPr>
                <w:webHidden/>
              </w:rPr>
              <w:tab/>
            </w:r>
            <w:r>
              <w:rPr>
                <w:webHidden/>
              </w:rPr>
              <w:fldChar w:fldCharType="begin"/>
            </w:r>
            <w:r>
              <w:rPr>
                <w:webHidden/>
              </w:rPr>
              <w:instrText xml:space="preserve"> PAGEREF _Toc391350183 \h </w:instrText>
            </w:r>
            <w:r>
              <w:rPr>
                <w:webHidden/>
              </w:rPr>
            </w:r>
            <w:r>
              <w:rPr>
                <w:webHidden/>
              </w:rPr>
              <w:fldChar w:fldCharType="separate"/>
            </w:r>
            <w:r>
              <w:rPr>
                <w:webHidden/>
              </w:rPr>
              <w:t>5</w:t>
            </w:r>
            <w:r>
              <w:rPr>
                <w:webHidden/>
              </w:rPr>
              <w:fldChar w:fldCharType="end"/>
            </w:r>
          </w:hyperlink>
        </w:p>
        <w:p w14:paraId="4B2FAC9F" w14:textId="77777777" w:rsidR="00146B4E" w:rsidRDefault="00146B4E">
          <w:pPr>
            <w:pStyle w:val="TOC2"/>
            <w:rPr>
              <w:rFonts w:asciiTheme="minorHAnsi" w:eastAsiaTheme="minorEastAsia" w:hAnsiTheme="minorHAnsi" w:cstheme="minorBidi"/>
              <w:smallCaps w:val="0"/>
              <w:sz w:val="22"/>
              <w:szCs w:val="22"/>
            </w:rPr>
          </w:pPr>
          <w:hyperlink w:anchor="_Toc391350185" w:history="1">
            <w:r w:rsidRPr="00657DC2">
              <w:rPr>
                <w:rStyle w:val="Hyperlink"/>
              </w:rPr>
              <w:t>B.</w:t>
            </w:r>
            <w:r>
              <w:rPr>
                <w:rFonts w:asciiTheme="minorHAnsi" w:eastAsiaTheme="minorEastAsia" w:hAnsiTheme="minorHAnsi" w:cstheme="minorBidi"/>
                <w:smallCaps w:val="0"/>
                <w:sz w:val="22"/>
                <w:szCs w:val="22"/>
              </w:rPr>
              <w:tab/>
            </w:r>
            <w:r w:rsidRPr="00657DC2">
              <w:rPr>
                <w:rStyle w:val="Hyperlink"/>
              </w:rPr>
              <w:t>Project Goals and Objectives</w:t>
            </w:r>
            <w:r>
              <w:rPr>
                <w:webHidden/>
              </w:rPr>
              <w:tab/>
            </w:r>
            <w:r>
              <w:rPr>
                <w:webHidden/>
              </w:rPr>
              <w:fldChar w:fldCharType="begin"/>
            </w:r>
            <w:r>
              <w:rPr>
                <w:webHidden/>
              </w:rPr>
              <w:instrText xml:space="preserve"> PAGEREF _Toc391350185 \h </w:instrText>
            </w:r>
            <w:r>
              <w:rPr>
                <w:webHidden/>
              </w:rPr>
            </w:r>
            <w:r>
              <w:rPr>
                <w:webHidden/>
              </w:rPr>
              <w:fldChar w:fldCharType="separate"/>
            </w:r>
            <w:r>
              <w:rPr>
                <w:webHidden/>
              </w:rPr>
              <w:t>5</w:t>
            </w:r>
            <w:r>
              <w:rPr>
                <w:webHidden/>
              </w:rPr>
              <w:fldChar w:fldCharType="end"/>
            </w:r>
          </w:hyperlink>
        </w:p>
        <w:p w14:paraId="7EFE1F2F" w14:textId="77777777" w:rsidR="00146B4E" w:rsidRDefault="00146B4E">
          <w:pPr>
            <w:pStyle w:val="TOC2"/>
            <w:rPr>
              <w:rFonts w:asciiTheme="minorHAnsi" w:eastAsiaTheme="minorEastAsia" w:hAnsiTheme="minorHAnsi" w:cstheme="minorBidi"/>
              <w:smallCaps w:val="0"/>
              <w:sz w:val="22"/>
              <w:szCs w:val="22"/>
            </w:rPr>
          </w:pPr>
          <w:hyperlink w:anchor="_Toc391350186" w:history="1">
            <w:r w:rsidRPr="00657DC2">
              <w:rPr>
                <w:rStyle w:val="Hyperlink"/>
              </w:rPr>
              <w:t>C.</w:t>
            </w:r>
            <w:r>
              <w:rPr>
                <w:rFonts w:asciiTheme="minorHAnsi" w:eastAsiaTheme="minorEastAsia" w:hAnsiTheme="minorHAnsi" w:cstheme="minorBidi"/>
                <w:smallCaps w:val="0"/>
                <w:sz w:val="22"/>
                <w:szCs w:val="22"/>
              </w:rPr>
              <w:tab/>
            </w:r>
            <w:r w:rsidRPr="00657DC2">
              <w:rPr>
                <w:rStyle w:val="Hyperlink"/>
              </w:rPr>
              <w:t>Key Benefits</w:t>
            </w:r>
            <w:r>
              <w:rPr>
                <w:webHidden/>
              </w:rPr>
              <w:tab/>
            </w:r>
            <w:r>
              <w:rPr>
                <w:webHidden/>
              </w:rPr>
              <w:fldChar w:fldCharType="begin"/>
            </w:r>
            <w:r>
              <w:rPr>
                <w:webHidden/>
              </w:rPr>
              <w:instrText xml:space="preserve"> PAGEREF _Toc391350186 \h </w:instrText>
            </w:r>
            <w:r>
              <w:rPr>
                <w:webHidden/>
              </w:rPr>
            </w:r>
            <w:r>
              <w:rPr>
                <w:webHidden/>
              </w:rPr>
              <w:fldChar w:fldCharType="separate"/>
            </w:r>
            <w:r>
              <w:rPr>
                <w:webHidden/>
              </w:rPr>
              <w:t>5</w:t>
            </w:r>
            <w:r>
              <w:rPr>
                <w:webHidden/>
              </w:rPr>
              <w:fldChar w:fldCharType="end"/>
            </w:r>
          </w:hyperlink>
        </w:p>
        <w:p w14:paraId="75FF3C97" w14:textId="77777777" w:rsidR="00146B4E" w:rsidRDefault="00146B4E">
          <w:pPr>
            <w:pStyle w:val="TOC2"/>
            <w:rPr>
              <w:rFonts w:asciiTheme="minorHAnsi" w:eastAsiaTheme="minorEastAsia" w:hAnsiTheme="minorHAnsi" w:cstheme="minorBidi"/>
              <w:smallCaps w:val="0"/>
              <w:sz w:val="22"/>
              <w:szCs w:val="22"/>
            </w:rPr>
          </w:pPr>
          <w:hyperlink w:anchor="_Toc391350187" w:history="1">
            <w:r w:rsidRPr="00657DC2">
              <w:rPr>
                <w:rStyle w:val="Hyperlink"/>
              </w:rPr>
              <w:t>D.</w:t>
            </w:r>
            <w:r>
              <w:rPr>
                <w:rFonts w:asciiTheme="minorHAnsi" w:eastAsiaTheme="minorEastAsia" w:hAnsiTheme="minorHAnsi" w:cstheme="minorBidi"/>
                <w:smallCaps w:val="0"/>
                <w:sz w:val="22"/>
                <w:szCs w:val="22"/>
              </w:rPr>
              <w:tab/>
            </w:r>
            <w:r w:rsidRPr="00657DC2">
              <w:rPr>
                <w:rStyle w:val="Hyperlink"/>
              </w:rPr>
              <w:t>Assumptions</w:t>
            </w:r>
            <w:r>
              <w:rPr>
                <w:webHidden/>
              </w:rPr>
              <w:tab/>
            </w:r>
            <w:r>
              <w:rPr>
                <w:webHidden/>
              </w:rPr>
              <w:fldChar w:fldCharType="begin"/>
            </w:r>
            <w:r>
              <w:rPr>
                <w:webHidden/>
              </w:rPr>
              <w:instrText xml:space="preserve"> PAGEREF _Toc391350187 \h </w:instrText>
            </w:r>
            <w:r>
              <w:rPr>
                <w:webHidden/>
              </w:rPr>
            </w:r>
            <w:r>
              <w:rPr>
                <w:webHidden/>
              </w:rPr>
              <w:fldChar w:fldCharType="separate"/>
            </w:r>
            <w:r>
              <w:rPr>
                <w:webHidden/>
              </w:rPr>
              <w:t>6</w:t>
            </w:r>
            <w:r>
              <w:rPr>
                <w:webHidden/>
              </w:rPr>
              <w:fldChar w:fldCharType="end"/>
            </w:r>
          </w:hyperlink>
        </w:p>
        <w:p w14:paraId="5BC46A0F" w14:textId="77777777" w:rsidR="00146B4E" w:rsidRDefault="00146B4E">
          <w:pPr>
            <w:pStyle w:val="TOC2"/>
            <w:rPr>
              <w:rFonts w:asciiTheme="minorHAnsi" w:eastAsiaTheme="minorEastAsia" w:hAnsiTheme="minorHAnsi" w:cstheme="minorBidi"/>
              <w:smallCaps w:val="0"/>
              <w:sz w:val="22"/>
              <w:szCs w:val="22"/>
            </w:rPr>
          </w:pPr>
          <w:hyperlink w:anchor="_Toc391350188" w:history="1">
            <w:r w:rsidRPr="00657DC2">
              <w:rPr>
                <w:rStyle w:val="Hyperlink"/>
              </w:rPr>
              <w:t>E.</w:t>
            </w:r>
            <w:r>
              <w:rPr>
                <w:rFonts w:asciiTheme="minorHAnsi" w:eastAsiaTheme="minorEastAsia" w:hAnsiTheme="minorHAnsi" w:cstheme="minorBidi"/>
                <w:smallCaps w:val="0"/>
                <w:sz w:val="22"/>
                <w:szCs w:val="22"/>
              </w:rPr>
              <w:tab/>
            </w:r>
            <w:r w:rsidRPr="00657DC2">
              <w:rPr>
                <w:rStyle w:val="Hyperlink"/>
              </w:rPr>
              <w:t>Dependencies</w:t>
            </w:r>
            <w:r>
              <w:rPr>
                <w:webHidden/>
              </w:rPr>
              <w:tab/>
            </w:r>
            <w:r>
              <w:rPr>
                <w:webHidden/>
              </w:rPr>
              <w:fldChar w:fldCharType="begin"/>
            </w:r>
            <w:r>
              <w:rPr>
                <w:webHidden/>
              </w:rPr>
              <w:instrText xml:space="preserve"> PAGEREF _Toc391350188 \h </w:instrText>
            </w:r>
            <w:r>
              <w:rPr>
                <w:webHidden/>
              </w:rPr>
            </w:r>
            <w:r>
              <w:rPr>
                <w:webHidden/>
              </w:rPr>
              <w:fldChar w:fldCharType="separate"/>
            </w:r>
            <w:r>
              <w:rPr>
                <w:webHidden/>
              </w:rPr>
              <w:t>6</w:t>
            </w:r>
            <w:r>
              <w:rPr>
                <w:webHidden/>
              </w:rPr>
              <w:fldChar w:fldCharType="end"/>
            </w:r>
          </w:hyperlink>
        </w:p>
        <w:p w14:paraId="1925AF5F" w14:textId="77777777" w:rsidR="00146B4E" w:rsidRDefault="00146B4E">
          <w:pPr>
            <w:pStyle w:val="TOC2"/>
            <w:rPr>
              <w:rFonts w:asciiTheme="minorHAnsi" w:eastAsiaTheme="minorEastAsia" w:hAnsiTheme="minorHAnsi" w:cstheme="minorBidi"/>
              <w:smallCaps w:val="0"/>
              <w:sz w:val="22"/>
              <w:szCs w:val="22"/>
            </w:rPr>
          </w:pPr>
          <w:hyperlink w:anchor="_Toc391350189" w:history="1">
            <w:r w:rsidRPr="00657DC2">
              <w:rPr>
                <w:rStyle w:val="Hyperlink"/>
              </w:rPr>
              <w:t>F.</w:t>
            </w:r>
            <w:r>
              <w:rPr>
                <w:rFonts w:asciiTheme="minorHAnsi" w:eastAsiaTheme="minorEastAsia" w:hAnsiTheme="minorHAnsi" w:cstheme="minorBidi"/>
                <w:smallCaps w:val="0"/>
                <w:sz w:val="22"/>
                <w:szCs w:val="22"/>
              </w:rPr>
              <w:tab/>
            </w:r>
            <w:r w:rsidRPr="00657DC2">
              <w:rPr>
                <w:rStyle w:val="Hyperlink"/>
              </w:rPr>
              <w:t>Relevant Facts</w:t>
            </w:r>
            <w:r>
              <w:rPr>
                <w:webHidden/>
              </w:rPr>
              <w:tab/>
            </w:r>
            <w:r>
              <w:rPr>
                <w:webHidden/>
              </w:rPr>
              <w:fldChar w:fldCharType="begin"/>
            </w:r>
            <w:r>
              <w:rPr>
                <w:webHidden/>
              </w:rPr>
              <w:instrText xml:space="preserve"> PAGEREF _Toc391350189 \h </w:instrText>
            </w:r>
            <w:r>
              <w:rPr>
                <w:webHidden/>
              </w:rPr>
            </w:r>
            <w:r>
              <w:rPr>
                <w:webHidden/>
              </w:rPr>
              <w:fldChar w:fldCharType="separate"/>
            </w:r>
            <w:r>
              <w:rPr>
                <w:webHidden/>
              </w:rPr>
              <w:t>6</w:t>
            </w:r>
            <w:r>
              <w:rPr>
                <w:webHidden/>
              </w:rPr>
              <w:fldChar w:fldCharType="end"/>
            </w:r>
          </w:hyperlink>
        </w:p>
        <w:p w14:paraId="55C594E5" w14:textId="77777777" w:rsidR="00146B4E" w:rsidRDefault="00146B4E">
          <w:pPr>
            <w:pStyle w:val="TOC1"/>
            <w:rPr>
              <w:rFonts w:asciiTheme="minorHAnsi" w:eastAsiaTheme="minorEastAsia" w:hAnsiTheme="minorHAnsi" w:cstheme="minorBidi"/>
              <w:b w:val="0"/>
              <w:caps w:val="0"/>
              <w:sz w:val="22"/>
              <w:szCs w:val="22"/>
            </w:rPr>
          </w:pPr>
          <w:hyperlink w:anchor="_Toc391350190" w:history="1">
            <w:r w:rsidRPr="00657DC2">
              <w:rPr>
                <w:rStyle w:val="Hyperlink"/>
              </w:rPr>
              <w:t>II.</w:t>
            </w:r>
            <w:r>
              <w:rPr>
                <w:rFonts w:asciiTheme="minorHAnsi" w:eastAsiaTheme="minorEastAsia" w:hAnsiTheme="minorHAnsi" w:cstheme="minorBidi"/>
                <w:b w:val="0"/>
                <w:caps w:val="0"/>
                <w:sz w:val="22"/>
                <w:szCs w:val="22"/>
              </w:rPr>
              <w:tab/>
            </w:r>
            <w:r w:rsidRPr="00657DC2">
              <w:rPr>
                <w:rStyle w:val="Hyperlink"/>
              </w:rPr>
              <w:t>Summary of Scope</w:t>
            </w:r>
            <w:r>
              <w:rPr>
                <w:webHidden/>
              </w:rPr>
              <w:tab/>
            </w:r>
            <w:r>
              <w:rPr>
                <w:webHidden/>
              </w:rPr>
              <w:fldChar w:fldCharType="begin"/>
            </w:r>
            <w:r>
              <w:rPr>
                <w:webHidden/>
              </w:rPr>
              <w:instrText xml:space="preserve"> PAGEREF _Toc391350190 \h </w:instrText>
            </w:r>
            <w:r>
              <w:rPr>
                <w:webHidden/>
              </w:rPr>
            </w:r>
            <w:r>
              <w:rPr>
                <w:webHidden/>
              </w:rPr>
              <w:fldChar w:fldCharType="separate"/>
            </w:r>
            <w:r>
              <w:rPr>
                <w:webHidden/>
              </w:rPr>
              <w:t>7</w:t>
            </w:r>
            <w:r>
              <w:rPr>
                <w:webHidden/>
              </w:rPr>
              <w:fldChar w:fldCharType="end"/>
            </w:r>
          </w:hyperlink>
        </w:p>
        <w:p w14:paraId="17EDF6AD" w14:textId="77777777" w:rsidR="00146B4E" w:rsidRDefault="00146B4E">
          <w:pPr>
            <w:pStyle w:val="TOC2"/>
            <w:rPr>
              <w:rFonts w:asciiTheme="minorHAnsi" w:eastAsiaTheme="minorEastAsia" w:hAnsiTheme="minorHAnsi" w:cstheme="minorBidi"/>
              <w:smallCaps w:val="0"/>
              <w:sz w:val="22"/>
              <w:szCs w:val="22"/>
            </w:rPr>
          </w:pPr>
          <w:hyperlink w:anchor="_Toc391350191" w:history="1">
            <w:r w:rsidRPr="00657DC2">
              <w:rPr>
                <w:rStyle w:val="Hyperlink"/>
              </w:rPr>
              <w:t>Business Capabilities</w:t>
            </w:r>
            <w:r>
              <w:rPr>
                <w:webHidden/>
              </w:rPr>
              <w:tab/>
            </w:r>
            <w:r>
              <w:rPr>
                <w:webHidden/>
              </w:rPr>
              <w:fldChar w:fldCharType="begin"/>
            </w:r>
            <w:r>
              <w:rPr>
                <w:webHidden/>
              </w:rPr>
              <w:instrText xml:space="preserve"> PAGEREF _Toc391350191 \h </w:instrText>
            </w:r>
            <w:r>
              <w:rPr>
                <w:webHidden/>
              </w:rPr>
            </w:r>
            <w:r>
              <w:rPr>
                <w:webHidden/>
              </w:rPr>
              <w:fldChar w:fldCharType="separate"/>
            </w:r>
            <w:r>
              <w:rPr>
                <w:webHidden/>
              </w:rPr>
              <w:t>7</w:t>
            </w:r>
            <w:r>
              <w:rPr>
                <w:webHidden/>
              </w:rPr>
              <w:fldChar w:fldCharType="end"/>
            </w:r>
          </w:hyperlink>
        </w:p>
        <w:p w14:paraId="1F1D0A64" w14:textId="77777777" w:rsidR="00146B4E" w:rsidRDefault="00146B4E">
          <w:pPr>
            <w:pStyle w:val="TOC3"/>
            <w:rPr>
              <w:rFonts w:asciiTheme="minorHAnsi" w:eastAsiaTheme="minorEastAsia" w:hAnsiTheme="minorHAnsi" w:cstheme="minorBidi"/>
              <w:noProof/>
              <w:sz w:val="22"/>
              <w:szCs w:val="22"/>
            </w:rPr>
          </w:pPr>
          <w:hyperlink w:anchor="_Toc391350192" w:history="1">
            <w:r w:rsidRPr="00657DC2">
              <w:rPr>
                <w:rStyle w:val="Hyperlink"/>
                <w:noProof/>
              </w:rPr>
              <w:t>In-Scope</w:t>
            </w:r>
            <w:r>
              <w:rPr>
                <w:noProof/>
                <w:webHidden/>
              </w:rPr>
              <w:tab/>
            </w:r>
            <w:r>
              <w:rPr>
                <w:noProof/>
                <w:webHidden/>
              </w:rPr>
              <w:fldChar w:fldCharType="begin"/>
            </w:r>
            <w:r>
              <w:rPr>
                <w:noProof/>
                <w:webHidden/>
              </w:rPr>
              <w:instrText xml:space="preserve"> PAGEREF _Toc391350192 \h </w:instrText>
            </w:r>
            <w:r>
              <w:rPr>
                <w:noProof/>
                <w:webHidden/>
              </w:rPr>
            </w:r>
            <w:r>
              <w:rPr>
                <w:noProof/>
                <w:webHidden/>
              </w:rPr>
              <w:fldChar w:fldCharType="separate"/>
            </w:r>
            <w:r>
              <w:rPr>
                <w:noProof/>
                <w:webHidden/>
              </w:rPr>
              <w:t>7</w:t>
            </w:r>
            <w:r>
              <w:rPr>
                <w:noProof/>
                <w:webHidden/>
              </w:rPr>
              <w:fldChar w:fldCharType="end"/>
            </w:r>
          </w:hyperlink>
        </w:p>
        <w:p w14:paraId="38245301" w14:textId="77777777" w:rsidR="00146B4E" w:rsidRDefault="00146B4E">
          <w:pPr>
            <w:pStyle w:val="TOC3"/>
            <w:rPr>
              <w:rFonts w:asciiTheme="minorHAnsi" w:eastAsiaTheme="minorEastAsia" w:hAnsiTheme="minorHAnsi" w:cstheme="minorBidi"/>
              <w:noProof/>
              <w:sz w:val="22"/>
              <w:szCs w:val="22"/>
            </w:rPr>
          </w:pPr>
          <w:hyperlink w:anchor="_Toc391350193" w:history="1">
            <w:r w:rsidRPr="00657DC2">
              <w:rPr>
                <w:rStyle w:val="Hyperlink"/>
                <w:noProof/>
              </w:rPr>
              <w:t>Out-Of-Scope</w:t>
            </w:r>
            <w:r>
              <w:rPr>
                <w:noProof/>
                <w:webHidden/>
              </w:rPr>
              <w:tab/>
            </w:r>
            <w:r>
              <w:rPr>
                <w:noProof/>
                <w:webHidden/>
              </w:rPr>
              <w:fldChar w:fldCharType="begin"/>
            </w:r>
            <w:r>
              <w:rPr>
                <w:noProof/>
                <w:webHidden/>
              </w:rPr>
              <w:instrText xml:space="preserve"> PAGEREF _Toc391350193 \h </w:instrText>
            </w:r>
            <w:r>
              <w:rPr>
                <w:noProof/>
                <w:webHidden/>
              </w:rPr>
            </w:r>
            <w:r>
              <w:rPr>
                <w:noProof/>
                <w:webHidden/>
              </w:rPr>
              <w:fldChar w:fldCharType="separate"/>
            </w:r>
            <w:r>
              <w:rPr>
                <w:noProof/>
                <w:webHidden/>
              </w:rPr>
              <w:t>7</w:t>
            </w:r>
            <w:r>
              <w:rPr>
                <w:noProof/>
                <w:webHidden/>
              </w:rPr>
              <w:fldChar w:fldCharType="end"/>
            </w:r>
          </w:hyperlink>
        </w:p>
        <w:p w14:paraId="64911B70" w14:textId="77777777" w:rsidR="00146B4E" w:rsidRDefault="00146B4E">
          <w:pPr>
            <w:pStyle w:val="TOC2"/>
            <w:rPr>
              <w:rFonts w:asciiTheme="minorHAnsi" w:eastAsiaTheme="minorEastAsia" w:hAnsiTheme="minorHAnsi" w:cstheme="minorBidi"/>
              <w:smallCaps w:val="0"/>
              <w:sz w:val="22"/>
              <w:szCs w:val="22"/>
            </w:rPr>
          </w:pPr>
          <w:hyperlink w:anchor="_Toc391350194" w:history="1">
            <w:r w:rsidRPr="00657DC2">
              <w:rPr>
                <w:rStyle w:val="Hyperlink"/>
              </w:rPr>
              <w:t>Business Processes</w:t>
            </w:r>
            <w:r>
              <w:rPr>
                <w:webHidden/>
              </w:rPr>
              <w:tab/>
            </w:r>
            <w:r>
              <w:rPr>
                <w:webHidden/>
              </w:rPr>
              <w:fldChar w:fldCharType="begin"/>
            </w:r>
            <w:r>
              <w:rPr>
                <w:webHidden/>
              </w:rPr>
              <w:instrText xml:space="preserve"> PAGEREF _Toc391350194 \h </w:instrText>
            </w:r>
            <w:r>
              <w:rPr>
                <w:webHidden/>
              </w:rPr>
            </w:r>
            <w:r>
              <w:rPr>
                <w:webHidden/>
              </w:rPr>
              <w:fldChar w:fldCharType="separate"/>
            </w:r>
            <w:r>
              <w:rPr>
                <w:webHidden/>
              </w:rPr>
              <w:t>7</w:t>
            </w:r>
            <w:r>
              <w:rPr>
                <w:webHidden/>
              </w:rPr>
              <w:fldChar w:fldCharType="end"/>
            </w:r>
          </w:hyperlink>
        </w:p>
        <w:p w14:paraId="2DD67BDE" w14:textId="77777777" w:rsidR="00146B4E" w:rsidRDefault="00146B4E">
          <w:pPr>
            <w:pStyle w:val="TOC3"/>
            <w:rPr>
              <w:rFonts w:asciiTheme="minorHAnsi" w:eastAsiaTheme="minorEastAsia" w:hAnsiTheme="minorHAnsi" w:cstheme="minorBidi"/>
              <w:noProof/>
              <w:sz w:val="22"/>
              <w:szCs w:val="22"/>
            </w:rPr>
          </w:pPr>
          <w:hyperlink w:anchor="_Toc391350195" w:history="1">
            <w:r w:rsidRPr="00657DC2">
              <w:rPr>
                <w:rStyle w:val="Hyperlink"/>
                <w:noProof/>
              </w:rPr>
              <w:t>In-Scope</w:t>
            </w:r>
            <w:r>
              <w:rPr>
                <w:noProof/>
                <w:webHidden/>
              </w:rPr>
              <w:tab/>
            </w:r>
            <w:r>
              <w:rPr>
                <w:noProof/>
                <w:webHidden/>
              </w:rPr>
              <w:fldChar w:fldCharType="begin"/>
            </w:r>
            <w:r>
              <w:rPr>
                <w:noProof/>
                <w:webHidden/>
              </w:rPr>
              <w:instrText xml:space="preserve"> PAGEREF _Toc391350195 \h </w:instrText>
            </w:r>
            <w:r>
              <w:rPr>
                <w:noProof/>
                <w:webHidden/>
              </w:rPr>
            </w:r>
            <w:r>
              <w:rPr>
                <w:noProof/>
                <w:webHidden/>
              </w:rPr>
              <w:fldChar w:fldCharType="separate"/>
            </w:r>
            <w:r>
              <w:rPr>
                <w:noProof/>
                <w:webHidden/>
              </w:rPr>
              <w:t>7</w:t>
            </w:r>
            <w:r>
              <w:rPr>
                <w:noProof/>
                <w:webHidden/>
              </w:rPr>
              <w:fldChar w:fldCharType="end"/>
            </w:r>
          </w:hyperlink>
        </w:p>
        <w:p w14:paraId="185AC7DF" w14:textId="77777777" w:rsidR="00146B4E" w:rsidRDefault="00146B4E">
          <w:pPr>
            <w:pStyle w:val="TOC3"/>
            <w:rPr>
              <w:rFonts w:asciiTheme="minorHAnsi" w:eastAsiaTheme="minorEastAsia" w:hAnsiTheme="minorHAnsi" w:cstheme="minorBidi"/>
              <w:noProof/>
              <w:sz w:val="22"/>
              <w:szCs w:val="22"/>
            </w:rPr>
          </w:pPr>
          <w:hyperlink w:anchor="_Toc391350196" w:history="1">
            <w:r w:rsidRPr="00657DC2">
              <w:rPr>
                <w:rStyle w:val="Hyperlink"/>
                <w:noProof/>
              </w:rPr>
              <w:t>Out-of-Scope</w:t>
            </w:r>
            <w:r>
              <w:rPr>
                <w:noProof/>
                <w:webHidden/>
              </w:rPr>
              <w:tab/>
            </w:r>
            <w:r>
              <w:rPr>
                <w:noProof/>
                <w:webHidden/>
              </w:rPr>
              <w:fldChar w:fldCharType="begin"/>
            </w:r>
            <w:r>
              <w:rPr>
                <w:noProof/>
                <w:webHidden/>
              </w:rPr>
              <w:instrText xml:space="preserve"> PAGEREF _Toc391350196 \h </w:instrText>
            </w:r>
            <w:r>
              <w:rPr>
                <w:noProof/>
                <w:webHidden/>
              </w:rPr>
            </w:r>
            <w:r>
              <w:rPr>
                <w:noProof/>
                <w:webHidden/>
              </w:rPr>
              <w:fldChar w:fldCharType="separate"/>
            </w:r>
            <w:r>
              <w:rPr>
                <w:noProof/>
                <w:webHidden/>
              </w:rPr>
              <w:t>7</w:t>
            </w:r>
            <w:r>
              <w:rPr>
                <w:noProof/>
                <w:webHidden/>
              </w:rPr>
              <w:fldChar w:fldCharType="end"/>
            </w:r>
          </w:hyperlink>
        </w:p>
        <w:p w14:paraId="6DB26FC7" w14:textId="77777777" w:rsidR="00146B4E" w:rsidRDefault="00146B4E">
          <w:pPr>
            <w:pStyle w:val="TOC2"/>
            <w:rPr>
              <w:rFonts w:asciiTheme="minorHAnsi" w:eastAsiaTheme="minorEastAsia" w:hAnsiTheme="minorHAnsi" w:cstheme="minorBidi"/>
              <w:smallCaps w:val="0"/>
              <w:sz w:val="22"/>
              <w:szCs w:val="22"/>
            </w:rPr>
          </w:pPr>
          <w:hyperlink w:anchor="_Toc391350197" w:history="1">
            <w:r w:rsidRPr="00657DC2">
              <w:rPr>
                <w:rStyle w:val="Hyperlink"/>
              </w:rPr>
              <w:t>Business Use Cases</w:t>
            </w:r>
            <w:r>
              <w:rPr>
                <w:webHidden/>
              </w:rPr>
              <w:tab/>
            </w:r>
            <w:r>
              <w:rPr>
                <w:webHidden/>
              </w:rPr>
              <w:fldChar w:fldCharType="begin"/>
            </w:r>
            <w:r>
              <w:rPr>
                <w:webHidden/>
              </w:rPr>
              <w:instrText xml:space="preserve"> PAGEREF _Toc391350197 \h </w:instrText>
            </w:r>
            <w:r>
              <w:rPr>
                <w:webHidden/>
              </w:rPr>
            </w:r>
            <w:r>
              <w:rPr>
                <w:webHidden/>
              </w:rPr>
              <w:fldChar w:fldCharType="separate"/>
            </w:r>
            <w:r>
              <w:rPr>
                <w:webHidden/>
              </w:rPr>
              <w:t>8</w:t>
            </w:r>
            <w:r>
              <w:rPr>
                <w:webHidden/>
              </w:rPr>
              <w:fldChar w:fldCharType="end"/>
            </w:r>
          </w:hyperlink>
        </w:p>
        <w:p w14:paraId="71772737" w14:textId="77777777" w:rsidR="00146B4E" w:rsidRDefault="00146B4E">
          <w:pPr>
            <w:pStyle w:val="TOC3"/>
            <w:rPr>
              <w:rFonts w:asciiTheme="minorHAnsi" w:eastAsiaTheme="minorEastAsia" w:hAnsiTheme="minorHAnsi" w:cstheme="minorBidi"/>
              <w:noProof/>
              <w:sz w:val="22"/>
              <w:szCs w:val="22"/>
            </w:rPr>
          </w:pPr>
          <w:hyperlink w:anchor="_Toc391350198" w:history="1">
            <w:r w:rsidRPr="00657DC2">
              <w:rPr>
                <w:rStyle w:val="Hyperlink"/>
                <w:noProof/>
              </w:rPr>
              <w:t>In-Scope</w:t>
            </w:r>
            <w:r>
              <w:rPr>
                <w:noProof/>
                <w:webHidden/>
              </w:rPr>
              <w:tab/>
            </w:r>
            <w:r>
              <w:rPr>
                <w:noProof/>
                <w:webHidden/>
              </w:rPr>
              <w:fldChar w:fldCharType="begin"/>
            </w:r>
            <w:r>
              <w:rPr>
                <w:noProof/>
                <w:webHidden/>
              </w:rPr>
              <w:instrText xml:space="preserve"> PAGEREF _Toc391350198 \h </w:instrText>
            </w:r>
            <w:r>
              <w:rPr>
                <w:noProof/>
                <w:webHidden/>
              </w:rPr>
            </w:r>
            <w:r>
              <w:rPr>
                <w:noProof/>
                <w:webHidden/>
              </w:rPr>
              <w:fldChar w:fldCharType="separate"/>
            </w:r>
            <w:r>
              <w:rPr>
                <w:noProof/>
                <w:webHidden/>
              </w:rPr>
              <w:t>8</w:t>
            </w:r>
            <w:r>
              <w:rPr>
                <w:noProof/>
                <w:webHidden/>
              </w:rPr>
              <w:fldChar w:fldCharType="end"/>
            </w:r>
          </w:hyperlink>
        </w:p>
        <w:p w14:paraId="032867FD" w14:textId="77777777" w:rsidR="00146B4E" w:rsidRDefault="00146B4E">
          <w:pPr>
            <w:pStyle w:val="TOC3"/>
            <w:rPr>
              <w:rFonts w:asciiTheme="minorHAnsi" w:eastAsiaTheme="minorEastAsia" w:hAnsiTheme="minorHAnsi" w:cstheme="minorBidi"/>
              <w:noProof/>
              <w:sz w:val="22"/>
              <w:szCs w:val="22"/>
            </w:rPr>
          </w:pPr>
          <w:hyperlink w:anchor="_Toc391350199" w:history="1">
            <w:r w:rsidRPr="00657DC2">
              <w:rPr>
                <w:rStyle w:val="Hyperlink"/>
                <w:noProof/>
              </w:rPr>
              <w:t>Out-Of-Scope</w:t>
            </w:r>
            <w:r>
              <w:rPr>
                <w:noProof/>
                <w:webHidden/>
              </w:rPr>
              <w:tab/>
            </w:r>
            <w:r>
              <w:rPr>
                <w:noProof/>
                <w:webHidden/>
              </w:rPr>
              <w:fldChar w:fldCharType="begin"/>
            </w:r>
            <w:r>
              <w:rPr>
                <w:noProof/>
                <w:webHidden/>
              </w:rPr>
              <w:instrText xml:space="preserve"> PAGEREF _Toc391350199 \h </w:instrText>
            </w:r>
            <w:r>
              <w:rPr>
                <w:noProof/>
                <w:webHidden/>
              </w:rPr>
            </w:r>
            <w:r>
              <w:rPr>
                <w:noProof/>
                <w:webHidden/>
              </w:rPr>
              <w:fldChar w:fldCharType="separate"/>
            </w:r>
            <w:r>
              <w:rPr>
                <w:noProof/>
                <w:webHidden/>
              </w:rPr>
              <w:t>8</w:t>
            </w:r>
            <w:r>
              <w:rPr>
                <w:noProof/>
                <w:webHidden/>
              </w:rPr>
              <w:fldChar w:fldCharType="end"/>
            </w:r>
          </w:hyperlink>
        </w:p>
        <w:p w14:paraId="402A03E4" w14:textId="77777777" w:rsidR="00146B4E" w:rsidRDefault="00146B4E">
          <w:pPr>
            <w:pStyle w:val="TOC1"/>
            <w:rPr>
              <w:rFonts w:asciiTheme="minorHAnsi" w:eastAsiaTheme="minorEastAsia" w:hAnsiTheme="minorHAnsi" w:cstheme="minorBidi"/>
              <w:b w:val="0"/>
              <w:caps w:val="0"/>
              <w:sz w:val="22"/>
              <w:szCs w:val="22"/>
            </w:rPr>
          </w:pPr>
          <w:hyperlink w:anchor="_Toc391350200" w:history="1">
            <w:r w:rsidRPr="00657DC2">
              <w:rPr>
                <w:rStyle w:val="Hyperlink"/>
              </w:rPr>
              <w:t>III.</w:t>
            </w:r>
            <w:r>
              <w:rPr>
                <w:rFonts w:asciiTheme="minorHAnsi" w:eastAsiaTheme="minorEastAsia" w:hAnsiTheme="minorHAnsi" w:cstheme="minorBidi"/>
                <w:b w:val="0"/>
                <w:caps w:val="0"/>
                <w:sz w:val="22"/>
                <w:szCs w:val="22"/>
              </w:rPr>
              <w:tab/>
            </w:r>
            <w:r w:rsidRPr="00657DC2">
              <w:rPr>
                <w:rStyle w:val="Hyperlink"/>
              </w:rPr>
              <w:t>Freight Tracker</w:t>
            </w:r>
            <w:r>
              <w:rPr>
                <w:webHidden/>
              </w:rPr>
              <w:tab/>
            </w:r>
            <w:r>
              <w:rPr>
                <w:webHidden/>
              </w:rPr>
              <w:fldChar w:fldCharType="begin"/>
            </w:r>
            <w:r>
              <w:rPr>
                <w:webHidden/>
              </w:rPr>
              <w:instrText xml:space="preserve"> PAGEREF _Toc391350200 \h </w:instrText>
            </w:r>
            <w:r>
              <w:rPr>
                <w:webHidden/>
              </w:rPr>
            </w:r>
            <w:r>
              <w:rPr>
                <w:webHidden/>
              </w:rPr>
              <w:fldChar w:fldCharType="separate"/>
            </w:r>
            <w:r>
              <w:rPr>
                <w:webHidden/>
              </w:rPr>
              <w:t>9</w:t>
            </w:r>
            <w:r>
              <w:rPr>
                <w:webHidden/>
              </w:rPr>
              <w:fldChar w:fldCharType="end"/>
            </w:r>
          </w:hyperlink>
        </w:p>
        <w:p w14:paraId="26E41767" w14:textId="77777777" w:rsidR="00146B4E" w:rsidRDefault="00146B4E">
          <w:pPr>
            <w:pStyle w:val="TOC2"/>
            <w:rPr>
              <w:rFonts w:asciiTheme="minorHAnsi" w:eastAsiaTheme="minorEastAsia" w:hAnsiTheme="minorHAnsi" w:cstheme="minorBidi"/>
              <w:smallCaps w:val="0"/>
              <w:sz w:val="22"/>
              <w:szCs w:val="22"/>
            </w:rPr>
          </w:pPr>
          <w:hyperlink w:anchor="_Toc391350201" w:history="1">
            <w:r w:rsidRPr="00657DC2">
              <w:rPr>
                <w:rStyle w:val="Hyperlink"/>
              </w:rPr>
              <w:t>Business Use Case</w:t>
            </w:r>
            <w:r>
              <w:rPr>
                <w:webHidden/>
              </w:rPr>
              <w:tab/>
            </w:r>
            <w:r>
              <w:rPr>
                <w:webHidden/>
              </w:rPr>
              <w:fldChar w:fldCharType="begin"/>
            </w:r>
            <w:r>
              <w:rPr>
                <w:webHidden/>
              </w:rPr>
              <w:instrText xml:space="preserve"> PAGEREF _Toc391350201 \h </w:instrText>
            </w:r>
            <w:r>
              <w:rPr>
                <w:webHidden/>
              </w:rPr>
            </w:r>
            <w:r>
              <w:rPr>
                <w:webHidden/>
              </w:rPr>
              <w:fldChar w:fldCharType="separate"/>
            </w:r>
            <w:r>
              <w:rPr>
                <w:webHidden/>
              </w:rPr>
              <w:t>9</w:t>
            </w:r>
            <w:r>
              <w:rPr>
                <w:webHidden/>
              </w:rPr>
              <w:fldChar w:fldCharType="end"/>
            </w:r>
          </w:hyperlink>
        </w:p>
        <w:p w14:paraId="17627F2C" w14:textId="77777777" w:rsidR="00146B4E" w:rsidRDefault="00146B4E">
          <w:pPr>
            <w:pStyle w:val="TOC3"/>
            <w:rPr>
              <w:rFonts w:asciiTheme="minorHAnsi" w:eastAsiaTheme="minorEastAsia" w:hAnsiTheme="minorHAnsi" w:cstheme="minorBidi"/>
              <w:noProof/>
              <w:sz w:val="22"/>
              <w:szCs w:val="22"/>
            </w:rPr>
          </w:pPr>
          <w:hyperlink w:anchor="_Toc391350202" w:history="1">
            <w:r w:rsidRPr="00657DC2">
              <w:rPr>
                <w:rStyle w:val="Hyperlink"/>
                <w:noProof/>
              </w:rPr>
              <w:t>Ability for customers to view Freight status</w:t>
            </w:r>
            <w:r>
              <w:rPr>
                <w:noProof/>
                <w:webHidden/>
              </w:rPr>
              <w:tab/>
            </w:r>
            <w:r>
              <w:rPr>
                <w:noProof/>
                <w:webHidden/>
              </w:rPr>
              <w:fldChar w:fldCharType="begin"/>
            </w:r>
            <w:r>
              <w:rPr>
                <w:noProof/>
                <w:webHidden/>
              </w:rPr>
              <w:instrText xml:space="preserve"> PAGEREF _Toc391350202 \h </w:instrText>
            </w:r>
            <w:r>
              <w:rPr>
                <w:noProof/>
                <w:webHidden/>
              </w:rPr>
            </w:r>
            <w:r>
              <w:rPr>
                <w:noProof/>
                <w:webHidden/>
              </w:rPr>
              <w:fldChar w:fldCharType="separate"/>
            </w:r>
            <w:r>
              <w:rPr>
                <w:noProof/>
                <w:webHidden/>
              </w:rPr>
              <w:t>9</w:t>
            </w:r>
            <w:r>
              <w:rPr>
                <w:noProof/>
                <w:webHidden/>
              </w:rPr>
              <w:fldChar w:fldCharType="end"/>
            </w:r>
          </w:hyperlink>
        </w:p>
        <w:p w14:paraId="38B569AA" w14:textId="77777777" w:rsidR="00146B4E" w:rsidRDefault="00146B4E">
          <w:pPr>
            <w:pStyle w:val="TOC2"/>
            <w:rPr>
              <w:rFonts w:asciiTheme="minorHAnsi" w:eastAsiaTheme="minorEastAsia" w:hAnsiTheme="minorHAnsi" w:cstheme="minorBidi"/>
              <w:smallCaps w:val="0"/>
              <w:sz w:val="22"/>
              <w:szCs w:val="22"/>
            </w:rPr>
          </w:pPr>
          <w:hyperlink w:anchor="_Toc391350203" w:history="1">
            <w:r w:rsidRPr="00657DC2">
              <w:rPr>
                <w:rStyle w:val="Hyperlink"/>
              </w:rPr>
              <w:t>Application Use Cases</w:t>
            </w:r>
            <w:r>
              <w:rPr>
                <w:webHidden/>
              </w:rPr>
              <w:tab/>
            </w:r>
            <w:r>
              <w:rPr>
                <w:webHidden/>
              </w:rPr>
              <w:fldChar w:fldCharType="begin"/>
            </w:r>
            <w:r>
              <w:rPr>
                <w:webHidden/>
              </w:rPr>
              <w:instrText xml:space="preserve"> PAGEREF _Toc391350203 \h </w:instrText>
            </w:r>
            <w:r>
              <w:rPr>
                <w:webHidden/>
              </w:rPr>
            </w:r>
            <w:r>
              <w:rPr>
                <w:webHidden/>
              </w:rPr>
              <w:fldChar w:fldCharType="separate"/>
            </w:r>
            <w:r>
              <w:rPr>
                <w:webHidden/>
              </w:rPr>
              <w:t>10</w:t>
            </w:r>
            <w:r>
              <w:rPr>
                <w:webHidden/>
              </w:rPr>
              <w:fldChar w:fldCharType="end"/>
            </w:r>
          </w:hyperlink>
        </w:p>
        <w:p w14:paraId="22A37ED1" w14:textId="77777777" w:rsidR="00146B4E" w:rsidRDefault="00146B4E">
          <w:pPr>
            <w:pStyle w:val="TOC3"/>
            <w:rPr>
              <w:rFonts w:asciiTheme="minorHAnsi" w:eastAsiaTheme="minorEastAsia" w:hAnsiTheme="minorHAnsi" w:cstheme="minorBidi"/>
              <w:noProof/>
              <w:sz w:val="22"/>
              <w:szCs w:val="22"/>
            </w:rPr>
          </w:pPr>
          <w:hyperlink w:anchor="_Toc391350204" w:history="1">
            <w:r w:rsidRPr="00657DC2">
              <w:rPr>
                <w:rStyle w:val="Hyperlink"/>
                <w:noProof/>
              </w:rPr>
              <w:t>Login to Freight Tracker</w:t>
            </w:r>
            <w:r>
              <w:rPr>
                <w:noProof/>
                <w:webHidden/>
              </w:rPr>
              <w:tab/>
            </w:r>
            <w:r>
              <w:rPr>
                <w:noProof/>
                <w:webHidden/>
              </w:rPr>
              <w:fldChar w:fldCharType="begin"/>
            </w:r>
            <w:r>
              <w:rPr>
                <w:noProof/>
                <w:webHidden/>
              </w:rPr>
              <w:instrText xml:space="preserve"> PAGEREF _Toc391350204 \h </w:instrText>
            </w:r>
            <w:r>
              <w:rPr>
                <w:noProof/>
                <w:webHidden/>
              </w:rPr>
            </w:r>
            <w:r>
              <w:rPr>
                <w:noProof/>
                <w:webHidden/>
              </w:rPr>
              <w:fldChar w:fldCharType="separate"/>
            </w:r>
            <w:r>
              <w:rPr>
                <w:noProof/>
                <w:webHidden/>
              </w:rPr>
              <w:t>10</w:t>
            </w:r>
            <w:r>
              <w:rPr>
                <w:noProof/>
                <w:webHidden/>
              </w:rPr>
              <w:fldChar w:fldCharType="end"/>
            </w:r>
          </w:hyperlink>
        </w:p>
        <w:p w14:paraId="7544EC84" w14:textId="77777777" w:rsidR="00146B4E" w:rsidRDefault="00146B4E">
          <w:pPr>
            <w:pStyle w:val="TOC3"/>
            <w:rPr>
              <w:rFonts w:asciiTheme="minorHAnsi" w:eastAsiaTheme="minorEastAsia" w:hAnsiTheme="minorHAnsi" w:cstheme="minorBidi"/>
              <w:noProof/>
              <w:sz w:val="22"/>
              <w:szCs w:val="22"/>
            </w:rPr>
          </w:pPr>
          <w:hyperlink w:anchor="_Toc391350205" w:history="1">
            <w:r w:rsidRPr="00657DC2">
              <w:rPr>
                <w:rStyle w:val="Hyperlink"/>
                <w:noProof/>
              </w:rPr>
              <w:t>View Customer orders</w:t>
            </w:r>
            <w:r>
              <w:rPr>
                <w:noProof/>
                <w:webHidden/>
              </w:rPr>
              <w:tab/>
            </w:r>
            <w:r>
              <w:rPr>
                <w:noProof/>
                <w:webHidden/>
              </w:rPr>
              <w:fldChar w:fldCharType="begin"/>
            </w:r>
            <w:r>
              <w:rPr>
                <w:noProof/>
                <w:webHidden/>
              </w:rPr>
              <w:instrText xml:space="preserve"> PAGEREF _Toc391350205 \h </w:instrText>
            </w:r>
            <w:r>
              <w:rPr>
                <w:noProof/>
                <w:webHidden/>
              </w:rPr>
            </w:r>
            <w:r>
              <w:rPr>
                <w:noProof/>
                <w:webHidden/>
              </w:rPr>
              <w:fldChar w:fldCharType="separate"/>
            </w:r>
            <w:r>
              <w:rPr>
                <w:noProof/>
                <w:webHidden/>
              </w:rPr>
              <w:t>12</w:t>
            </w:r>
            <w:r>
              <w:rPr>
                <w:noProof/>
                <w:webHidden/>
              </w:rPr>
              <w:fldChar w:fldCharType="end"/>
            </w:r>
          </w:hyperlink>
        </w:p>
        <w:p w14:paraId="703286ED" w14:textId="77777777" w:rsidR="00146B4E" w:rsidRDefault="00146B4E">
          <w:pPr>
            <w:pStyle w:val="TOC2"/>
            <w:rPr>
              <w:rFonts w:asciiTheme="minorHAnsi" w:eastAsiaTheme="minorEastAsia" w:hAnsiTheme="minorHAnsi" w:cstheme="minorBidi"/>
              <w:smallCaps w:val="0"/>
              <w:sz w:val="22"/>
              <w:szCs w:val="22"/>
            </w:rPr>
          </w:pPr>
          <w:hyperlink w:anchor="_Toc391350206" w:history="1">
            <w:r w:rsidRPr="00657DC2">
              <w:rPr>
                <w:rStyle w:val="Hyperlink"/>
              </w:rPr>
              <w:t>Data Definition</w:t>
            </w:r>
            <w:r>
              <w:rPr>
                <w:webHidden/>
              </w:rPr>
              <w:tab/>
            </w:r>
            <w:r>
              <w:rPr>
                <w:webHidden/>
              </w:rPr>
              <w:fldChar w:fldCharType="begin"/>
            </w:r>
            <w:r>
              <w:rPr>
                <w:webHidden/>
              </w:rPr>
              <w:instrText xml:space="preserve"> PAGEREF _Toc391350206 \h </w:instrText>
            </w:r>
            <w:r>
              <w:rPr>
                <w:webHidden/>
              </w:rPr>
            </w:r>
            <w:r>
              <w:rPr>
                <w:webHidden/>
              </w:rPr>
              <w:fldChar w:fldCharType="separate"/>
            </w:r>
            <w:r>
              <w:rPr>
                <w:webHidden/>
              </w:rPr>
              <w:t>16</w:t>
            </w:r>
            <w:r>
              <w:rPr>
                <w:webHidden/>
              </w:rPr>
              <w:fldChar w:fldCharType="end"/>
            </w:r>
          </w:hyperlink>
        </w:p>
        <w:p w14:paraId="5D6F1F6B" w14:textId="77777777" w:rsidR="00146B4E" w:rsidRDefault="00146B4E">
          <w:pPr>
            <w:pStyle w:val="TOC1"/>
            <w:rPr>
              <w:rFonts w:asciiTheme="minorHAnsi" w:eastAsiaTheme="minorEastAsia" w:hAnsiTheme="minorHAnsi" w:cstheme="minorBidi"/>
              <w:b w:val="0"/>
              <w:caps w:val="0"/>
              <w:sz w:val="22"/>
              <w:szCs w:val="22"/>
            </w:rPr>
          </w:pPr>
          <w:hyperlink w:anchor="_Toc391350207" w:history="1">
            <w:r w:rsidRPr="00657DC2">
              <w:rPr>
                <w:rStyle w:val="Hyperlink"/>
              </w:rPr>
              <w:t>IV.</w:t>
            </w:r>
            <w:r>
              <w:rPr>
                <w:rFonts w:asciiTheme="minorHAnsi" w:eastAsiaTheme="minorEastAsia" w:hAnsiTheme="minorHAnsi" w:cstheme="minorBidi"/>
                <w:b w:val="0"/>
                <w:caps w:val="0"/>
                <w:sz w:val="22"/>
                <w:szCs w:val="22"/>
              </w:rPr>
              <w:tab/>
            </w:r>
            <w:r w:rsidRPr="00657DC2">
              <w:rPr>
                <w:rStyle w:val="Hyperlink"/>
              </w:rPr>
              <w:t>Freight Updater</w:t>
            </w:r>
            <w:r>
              <w:rPr>
                <w:webHidden/>
              </w:rPr>
              <w:tab/>
            </w:r>
            <w:r>
              <w:rPr>
                <w:webHidden/>
              </w:rPr>
              <w:fldChar w:fldCharType="begin"/>
            </w:r>
            <w:r>
              <w:rPr>
                <w:webHidden/>
              </w:rPr>
              <w:instrText xml:space="preserve"> PAGEREF _Toc391350207 \h </w:instrText>
            </w:r>
            <w:r>
              <w:rPr>
                <w:webHidden/>
              </w:rPr>
            </w:r>
            <w:r>
              <w:rPr>
                <w:webHidden/>
              </w:rPr>
              <w:fldChar w:fldCharType="separate"/>
            </w:r>
            <w:r>
              <w:rPr>
                <w:webHidden/>
              </w:rPr>
              <w:t>17</w:t>
            </w:r>
            <w:r>
              <w:rPr>
                <w:webHidden/>
              </w:rPr>
              <w:fldChar w:fldCharType="end"/>
            </w:r>
          </w:hyperlink>
        </w:p>
        <w:p w14:paraId="0B152650" w14:textId="77777777" w:rsidR="00146B4E" w:rsidRDefault="00146B4E">
          <w:pPr>
            <w:pStyle w:val="TOC2"/>
            <w:rPr>
              <w:rFonts w:asciiTheme="minorHAnsi" w:eastAsiaTheme="minorEastAsia" w:hAnsiTheme="minorHAnsi" w:cstheme="minorBidi"/>
              <w:smallCaps w:val="0"/>
              <w:sz w:val="22"/>
              <w:szCs w:val="22"/>
            </w:rPr>
          </w:pPr>
          <w:hyperlink w:anchor="_Toc391350208" w:history="1">
            <w:r w:rsidRPr="00657DC2">
              <w:rPr>
                <w:rStyle w:val="Hyperlink"/>
              </w:rPr>
              <w:t>Business Use Cases</w:t>
            </w:r>
            <w:r>
              <w:rPr>
                <w:webHidden/>
              </w:rPr>
              <w:tab/>
            </w:r>
            <w:r>
              <w:rPr>
                <w:webHidden/>
              </w:rPr>
              <w:fldChar w:fldCharType="begin"/>
            </w:r>
            <w:r>
              <w:rPr>
                <w:webHidden/>
              </w:rPr>
              <w:instrText xml:space="preserve"> PAGEREF _Toc391350208 \h </w:instrText>
            </w:r>
            <w:r>
              <w:rPr>
                <w:webHidden/>
              </w:rPr>
            </w:r>
            <w:r>
              <w:rPr>
                <w:webHidden/>
              </w:rPr>
              <w:fldChar w:fldCharType="separate"/>
            </w:r>
            <w:r>
              <w:rPr>
                <w:webHidden/>
              </w:rPr>
              <w:t>17</w:t>
            </w:r>
            <w:r>
              <w:rPr>
                <w:webHidden/>
              </w:rPr>
              <w:fldChar w:fldCharType="end"/>
            </w:r>
          </w:hyperlink>
        </w:p>
        <w:p w14:paraId="456B87C1" w14:textId="77777777" w:rsidR="00146B4E" w:rsidRDefault="00146B4E">
          <w:pPr>
            <w:pStyle w:val="TOC3"/>
            <w:rPr>
              <w:rFonts w:asciiTheme="minorHAnsi" w:eastAsiaTheme="minorEastAsia" w:hAnsiTheme="minorHAnsi" w:cstheme="minorBidi"/>
              <w:noProof/>
              <w:sz w:val="22"/>
              <w:szCs w:val="22"/>
            </w:rPr>
          </w:pPr>
          <w:hyperlink w:anchor="_Toc391350209" w:history="1">
            <w:r w:rsidRPr="00657DC2">
              <w:rPr>
                <w:rStyle w:val="Hyperlink"/>
                <w:noProof/>
              </w:rPr>
              <w:t>Ability for vendor to update Freight status</w:t>
            </w:r>
            <w:r>
              <w:rPr>
                <w:noProof/>
                <w:webHidden/>
              </w:rPr>
              <w:tab/>
            </w:r>
            <w:r>
              <w:rPr>
                <w:noProof/>
                <w:webHidden/>
              </w:rPr>
              <w:fldChar w:fldCharType="begin"/>
            </w:r>
            <w:r>
              <w:rPr>
                <w:noProof/>
                <w:webHidden/>
              </w:rPr>
              <w:instrText xml:space="preserve"> PAGEREF _Toc391350209 \h </w:instrText>
            </w:r>
            <w:r>
              <w:rPr>
                <w:noProof/>
                <w:webHidden/>
              </w:rPr>
            </w:r>
            <w:r>
              <w:rPr>
                <w:noProof/>
                <w:webHidden/>
              </w:rPr>
              <w:fldChar w:fldCharType="separate"/>
            </w:r>
            <w:r>
              <w:rPr>
                <w:noProof/>
                <w:webHidden/>
              </w:rPr>
              <w:t>17</w:t>
            </w:r>
            <w:r>
              <w:rPr>
                <w:noProof/>
                <w:webHidden/>
              </w:rPr>
              <w:fldChar w:fldCharType="end"/>
            </w:r>
          </w:hyperlink>
        </w:p>
        <w:p w14:paraId="4943D5E6" w14:textId="77777777" w:rsidR="00146B4E" w:rsidRDefault="00146B4E">
          <w:pPr>
            <w:pStyle w:val="TOC2"/>
            <w:rPr>
              <w:rFonts w:asciiTheme="minorHAnsi" w:eastAsiaTheme="minorEastAsia" w:hAnsiTheme="minorHAnsi" w:cstheme="minorBidi"/>
              <w:smallCaps w:val="0"/>
              <w:sz w:val="22"/>
              <w:szCs w:val="22"/>
            </w:rPr>
          </w:pPr>
          <w:hyperlink w:anchor="_Toc391350210" w:history="1">
            <w:r w:rsidRPr="00657DC2">
              <w:rPr>
                <w:rStyle w:val="Hyperlink"/>
              </w:rPr>
              <w:t>Application Use Cases</w:t>
            </w:r>
            <w:r>
              <w:rPr>
                <w:webHidden/>
              </w:rPr>
              <w:tab/>
            </w:r>
            <w:r>
              <w:rPr>
                <w:webHidden/>
              </w:rPr>
              <w:fldChar w:fldCharType="begin"/>
            </w:r>
            <w:r>
              <w:rPr>
                <w:webHidden/>
              </w:rPr>
              <w:instrText xml:space="preserve"> PAGEREF _Toc391350210 \h </w:instrText>
            </w:r>
            <w:r>
              <w:rPr>
                <w:webHidden/>
              </w:rPr>
            </w:r>
            <w:r>
              <w:rPr>
                <w:webHidden/>
              </w:rPr>
              <w:fldChar w:fldCharType="separate"/>
            </w:r>
            <w:r>
              <w:rPr>
                <w:webHidden/>
              </w:rPr>
              <w:t>18</w:t>
            </w:r>
            <w:r>
              <w:rPr>
                <w:webHidden/>
              </w:rPr>
              <w:fldChar w:fldCharType="end"/>
            </w:r>
          </w:hyperlink>
        </w:p>
        <w:p w14:paraId="4A71A9C7" w14:textId="77777777" w:rsidR="00146B4E" w:rsidRDefault="00146B4E">
          <w:pPr>
            <w:pStyle w:val="TOC3"/>
            <w:rPr>
              <w:rFonts w:asciiTheme="minorHAnsi" w:eastAsiaTheme="minorEastAsia" w:hAnsiTheme="minorHAnsi" w:cstheme="minorBidi"/>
              <w:noProof/>
              <w:sz w:val="22"/>
              <w:szCs w:val="22"/>
            </w:rPr>
          </w:pPr>
          <w:hyperlink w:anchor="_Toc391350211" w:history="1">
            <w:r w:rsidRPr="00657DC2">
              <w:rPr>
                <w:rStyle w:val="Hyperlink"/>
                <w:noProof/>
              </w:rPr>
              <w:t>Login to Freight Updater</w:t>
            </w:r>
            <w:r>
              <w:rPr>
                <w:noProof/>
                <w:webHidden/>
              </w:rPr>
              <w:tab/>
            </w:r>
            <w:r>
              <w:rPr>
                <w:noProof/>
                <w:webHidden/>
              </w:rPr>
              <w:fldChar w:fldCharType="begin"/>
            </w:r>
            <w:r>
              <w:rPr>
                <w:noProof/>
                <w:webHidden/>
              </w:rPr>
              <w:instrText xml:space="preserve"> PAGEREF _Toc391350211 \h </w:instrText>
            </w:r>
            <w:r>
              <w:rPr>
                <w:noProof/>
                <w:webHidden/>
              </w:rPr>
            </w:r>
            <w:r>
              <w:rPr>
                <w:noProof/>
                <w:webHidden/>
              </w:rPr>
              <w:fldChar w:fldCharType="separate"/>
            </w:r>
            <w:r>
              <w:rPr>
                <w:noProof/>
                <w:webHidden/>
              </w:rPr>
              <w:t>18</w:t>
            </w:r>
            <w:r>
              <w:rPr>
                <w:noProof/>
                <w:webHidden/>
              </w:rPr>
              <w:fldChar w:fldCharType="end"/>
            </w:r>
          </w:hyperlink>
        </w:p>
        <w:p w14:paraId="058B0D3D" w14:textId="77777777" w:rsidR="00146B4E" w:rsidRDefault="00146B4E">
          <w:pPr>
            <w:pStyle w:val="TOC3"/>
            <w:rPr>
              <w:rFonts w:asciiTheme="minorHAnsi" w:eastAsiaTheme="minorEastAsia" w:hAnsiTheme="minorHAnsi" w:cstheme="minorBidi"/>
              <w:noProof/>
              <w:sz w:val="22"/>
              <w:szCs w:val="22"/>
            </w:rPr>
          </w:pPr>
          <w:hyperlink w:anchor="_Toc391350212" w:history="1">
            <w:r w:rsidRPr="00657DC2">
              <w:rPr>
                <w:rStyle w:val="Hyperlink"/>
                <w:noProof/>
              </w:rPr>
              <w:t>View assigned freights</w:t>
            </w:r>
            <w:r>
              <w:rPr>
                <w:noProof/>
                <w:webHidden/>
              </w:rPr>
              <w:tab/>
            </w:r>
            <w:r>
              <w:rPr>
                <w:noProof/>
                <w:webHidden/>
              </w:rPr>
              <w:fldChar w:fldCharType="begin"/>
            </w:r>
            <w:r>
              <w:rPr>
                <w:noProof/>
                <w:webHidden/>
              </w:rPr>
              <w:instrText xml:space="preserve"> PAGEREF _Toc391350212 \h </w:instrText>
            </w:r>
            <w:r>
              <w:rPr>
                <w:noProof/>
                <w:webHidden/>
              </w:rPr>
            </w:r>
            <w:r>
              <w:rPr>
                <w:noProof/>
                <w:webHidden/>
              </w:rPr>
              <w:fldChar w:fldCharType="separate"/>
            </w:r>
            <w:r>
              <w:rPr>
                <w:noProof/>
                <w:webHidden/>
              </w:rPr>
              <w:t>20</w:t>
            </w:r>
            <w:r>
              <w:rPr>
                <w:noProof/>
                <w:webHidden/>
              </w:rPr>
              <w:fldChar w:fldCharType="end"/>
            </w:r>
          </w:hyperlink>
        </w:p>
        <w:p w14:paraId="42879DC0" w14:textId="77777777" w:rsidR="00146B4E" w:rsidRDefault="00146B4E">
          <w:pPr>
            <w:pStyle w:val="TOC2"/>
            <w:rPr>
              <w:rFonts w:asciiTheme="minorHAnsi" w:eastAsiaTheme="minorEastAsia" w:hAnsiTheme="minorHAnsi" w:cstheme="minorBidi"/>
              <w:smallCaps w:val="0"/>
              <w:sz w:val="22"/>
              <w:szCs w:val="22"/>
            </w:rPr>
          </w:pPr>
          <w:hyperlink w:anchor="_Toc391350213" w:history="1">
            <w:r w:rsidRPr="00657DC2">
              <w:rPr>
                <w:rStyle w:val="Hyperlink"/>
              </w:rPr>
              <w:t>Data Definition</w:t>
            </w:r>
            <w:r>
              <w:rPr>
                <w:webHidden/>
              </w:rPr>
              <w:tab/>
            </w:r>
            <w:r>
              <w:rPr>
                <w:webHidden/>
              </w:rPr>
              <w:fldChar w:fldCharType="begin"/>
            </w:r>
            <w:r>
              <w:rPr>
                <w:webHidden/>
              </w:rPr>
              <w:instrText xml:space="preserve"> PAGEREF _Toc391350213 \h </w:instrText>
            </w:r>
            <w:r>
              <w:rPr>
                <w:webHidden/>
              </w:rPr>
            </w:r>
            <w:r>
              <w:rPr>
                <w:webHidden/>
              </w:rPr>
              <w:fldChar w:fldCharType="separate"/>
            </w:r>
            <w:r>
              <w:rPr>
                <w:webHidden/>
              </w:rPr>
              <w:t>24</w:t>
            </w:r>
            <w:r>
              <w:rPr>
                <w:webHidden/>
              </w:rPr>
              <w:fldChar w:fldCharType="end"/>
            </w:r>
          </w:hyperlink>
        </w:p>
        <w:p w14:paraId="67BB9841" w14:textId="77777777" w:rsidR="00146B4E" w:rsidRDefault="00146B4E">
          <w:pPr>
            <w:pStyle w:val="TOC1"/>
            <w:rPr>
              <w:rFonts w:asciiTheme="minorHAnsi" w:eastAsiaTheme="minorEastAsia" w:hAnsiTheme="minorHAnsi" w:cstheme="minorBidi"/>
              <w:b w:val="0"/>
              <w:caps w:val="0"/>
              <w:sz w:val="22"/>
              <w:szCs w:val="22"/>
            </w:rPr>
          </w:pPr>
          <w:hyperlink w:anchor="_Toc391350214" w:history="1">
            <w:r w:rsidRPr="00657DC2">
              <w:rPr>
                <w:rStyle w:val="Hyperlink"/>
              </w:rPr>
              <w:t>V.</w:t>
            </w:r>
            <w:r>
              <w:rPr>
                <w:rFonts w:asciiTheme="minorHAnsi" w:eastAsiaTheme="minorEastAsia" w:hAnsiTheme="minorHAnsi" w:cstheme="minorBidi"/>
                <w:b w:val="0"/>
                <w:caps w:val="0"/>
                <w:sz w:val="22"/>
                <w:szCs w:val="22"/>
              </w:rPr>
              <w:tab/>
            </w:r>
            <w:r w:rsidRPr="00657DC2">
              <w:rPr>
                <w:rStyle w:val="Hyperlink"/>
              </w:rPr>
              <w:t>Non Functional Requirements</w:t>
            </w:r>
            <w:r>
              <w:rPr>
                <w:webHidden/>
              </w:rPr>
              <w:tab/>
            </w:r>
            <w:r>
              <w:rPr>
                <w:webHidden/>
              </w:rPr>
              <w:fldChar w:fldCharType="begin"/>
            </w:r>
            <w:r>
              <w:rPr>
                <w:webHidden/>
              </w:rPr>
              <w:instrText xml:space="preserve"> PAGEREF _Toc391350214 \h </w:instrText>
            </w:r>
            <w:r>
              <w:rPr>
                <w:webHidden/>
              </w:rPr>
            </w:r>
            <w:r>
              <w:rPr>
                <w:webHidden/>
              </w:rPr>
              <w:fldChar w:fldCharType="separate"/>
            </w:r>
            <w:r>
              <w:rPr>
                <w:webHidden/>
              </w:rPr>
              <w:t>25</w:t>
            </w:r>
            <w:r>
              <w:rPr>
                <w:webHidden/>
              </w:rPr>
              <w:fldChar w:fldCharType="end"/>
            </w:r>
          </w:hyperlink>
        </w:p>
        <w:p w14:paraId="22CCD6B9" w14:textId="77777777" w:rsidR="00146B4E" w:rsidRDefault="00146B4E">
          <w:pPr>
            <w:pStyle w:val="TOC2"/>
            <w:rPr>
              <w:rFonts w:asciiTheme="minorHAnsi" w:eastAsiaTheme="minorEastAsia" w:hAnsiTheme="minorHAnsi" w:cstheme="minorBidi"/>
              <w:smallCaps w:val="0"/>
              <w:sz w:val="22"/>
              <w:szCs w:val="22"/>
            </w:rPr>
          </w:pPr>
          <w:hyperlink w:anchor="_Toc391350215" w:history="1">
            <w:r w:rsidRPr="00657DC2">
              <w:rPr>
                <w:rStyle w:val="Hyperlink"/>
              </w:rPr>
              <w:t>Non-Functional Requirements List</w:t>
            </w:r>
            <w:r>
              <w:rPr>
                <w:webHidden/>
              </w:rPr>
              <w:tab/>
            </w:r>
            <w:r>
              <w:rPr>
                <w:webHidden/>
              </w:rPr>
              <w:fldChar w:fldCharType="begin"/>
            </w:r>
            <w:r>
              <w:rPr>
                <w:webHidden/>
              </w:rPr>
              <w:instrText xml:space="preserve"> PAGEREF _Toc391350215 \h </w:instrText>
            </w:r>
            <w:r>
              <w:rPr>
                <w:webHidden/>
              </w:rPr>
            </w:r>
            <w:r>
              <w:rPr>
                <w:webHidden/>
              </w:rPr>
              <w:fldChar w:fldCharType="separate"/>
            </w:r>
            <w:r>
              <w:rPr>
                <w:webHidden/>
              </w:rPr>
              <w:t>25</w:t>
            </w:r>
            <w:r>
              <w:rPr>
                <w:webHidden/>
              </w:rPr>
              <w:fldChar w:fldCharType="end"/>
            </w:r>
          </w:hyperlink>
        </w:p>
        <w:p w14:paraId="27563A45" w14:textId="77777777" w:rsidR="00146B4E" w:rsidRDefault="00146B4E">
          <w:pPr>
            <w:pStyle w:val="TOC2"/>
            <w:rPr>
              <w:rFonts w:asciiTheme="minorHAnsi" w:eastAsiaTheme="minorEastAsia" w:hAnsiTheme="minorHAnsi" w:cstheme="minorBidi"/>
              <w:smallCaps w:val="0"/>
              <w:sz w:val="22"/>
              <w:szCs w:val="22"/>
            </w:rPr>
          </w:pPr>
          <w:hyperlink w:anchor="_Toc391350216" w:history="1">
            <w:r w:rsidRPr="00657DC2">
              <w:rPr>
                <w:rStyle w:val="Hyperlink"/>
              </w:rPr>
              <w:t>(Need more information – have sent Questionnaire)</w:t>
            </w:r>
            <w:r>
              <w:rPr>
                <w:webHidden/>
              </w:rPr>
              <w:tab/>
            </w:r>
            <w:r>
              <w:rPr>
                <w:webHidden/>
              </w:rPr>
              <w:fldChar w:fldCharType="begin"/>
            </w:r>
            <w:r>
              <w:rPr>
                <w:webHidden/>
              </w:rPr>
              <w:instrText xml:space="preserve"> PAGEREF _Toc391350216 \h </w:instrText>
            </w:r>
            <w:r>
              <w:rPr>
                <w:webHidden/>
              </w:rPr>
            </w:r>
            <w:r>
              <w:rPr>
                <w:webHidden/>
              </w:rPr>
              <w:fldChar w:fldCharType="separate"/>
            </w:r>
            <w:r>
              <w:rPr>
                <w:webHidden/>
              </w:rPr>
              <w:t>25</w:t>
            </w:r>
            <w:r>
              <w:rPr>
                <w:webHidden/>
              </w:rPr>
              <w:fldChar w:fldCharType="end"/>
            </w:r>
          </w:hyperlink>
        </w:p>
        <w:p w14:paraId="32063259" w14:textId="77777777" w:rsidR="00146B4E" w:rsidRDefault="00146B4E">
          <w:pPr>
            <w:pStyle w:val="TOC1"/>
            <w:rPr>
              <w:rFonts w:asciiTheme="minorHAnsi" w:eastAsiaTheme="minorEastAsia" w:hAnsiTheme="minorHAnsi" w:cstheme="minorBidi"/>
              <w:b w:val="0"/>
              <w:caps w:val="0"/>
              <w:sz w:val="22"/>
              <w:szCs w:val="22"/>
            </w:rPr>
          </w:pPr>
          <w:hyperlink w:anchor="_Toc391350217" w:history="1">
            <w:r w:rsidRPr="00657DC2">
              <w:rPr>
                <w:rStyle w:val="Hyperlink"/>
              </w:rPr>
              <w:t>VI.</w:t>
            </w:r>
            <w:r>
              <w:rPr>
                <w:rFonts w:asciiTheme="minorHAnsi" w:eastAsiaTheme="minorEastAsia" w:hAnsiTheme="minorHAnsi" w:cstheme="minorBidi"/>
                <w:b w:val="0"/>
                <w:caps w:val="0"/>
                <w:sz w:val="22"/>
                <w:szCs w:val="22"/>
              </w:rPr>
              <w:tab/>
            </w:r>
            <w:r w:rsidRPr="00657DC2">
              <w:rPr>
                <w:rStyle w:val="Hyperlink"/>
              </w:rPr>
              <w:t>Business Rules List</w:t>
            </w:r>
            <w:r>
              <w:rPr>
                <w:webHidden/>
              </w:rPr>
              <w:tab/>
            </w:r>
            <w:r>
              <w:rPr>
                <w:webHidden/>
              </w:rPr>
              <w:fldChar w:fldCharType="begin"/>
            </w:r>
            <w:r>
              <w:rPr>
                <w:webHidden/>
              </w:rPr>
              <w:instrText xml:space="preserve"> PAGEREF _Toc391350217 \h </w:instrText>
            </w:r>
            <w:r>
              <w:rPr>
                <w:webHidden/>
              </w:rPr>
            </w:r>
            <w:r>
              <w:rPr>
                <w:webHidden/>
              </w:rPr>
              <w:fldChar w:fldCharType="separate"/>
            </w:r>
            <w:r>
              <w:rPr>
                <w:webHidden/>
              </w:rPr>
              <w:t>25</w:t>
            </w:r>
            <w:r>
              <w:rPr>
                <w:webHidden/>
              </w:rPr>
              <w:fldChar w:fldCharType="end"/>
            </w:r>
          </w:hyperlink>
        </w:p>
        <w:p w14:paraId="32C64C89" w14:textId="77777777" w:rsidR="00146B4E" w:rsidRDefault="00146B4E">
          <w:pPr>
            <w:pStyle w:val="TOC2"/>
            <w:rPr>
              <w:rFonts w:asciiTheme="minorHAnsi" w:eastAsiaTheme="minorEastAsia" w:hAnsiTheme="minorHAnsi" w:cstheme="minorBidi"/>
              <w:smallCaps w:val="0"/>
              <w:sz w:val="22"/>
              <w:szCs w:val="22"/>
            </w:rPr>
          </w:pPr>
          <w:hyperlink w:anchor="_Toc391350218" w:history="1">
            <w:r w:rsidRPr="00657DC2">
              <w:rPr>
                <w:rStyle w:val="Hyperlink"/>
              </w:rPr>
              <w:t>Not identified yet</w:t>
            </w:r>
            <w:r>
              <w:rPr>
                <w:webHidden/>
              </w:rPr>
              <w:tab/>
            </w:r>
            <w:r>
              <w:rPr>
                <w:webHidden/>
              </w:rPr>
              <w:fldChar w:fldCharType="begin"/>
            </w:r>
            <w:r>
              <w:rPr>
                <w:webHidden/>
              </w:rPr>
              <w:instrText xml:space="preserve"> PAGEREF _Toc391350218 \h </w:instrText>
            </w:r>
            <w:r>
              <w:rPr>
                <w:webHidden/>
              </w:rPr>
            </w:r>
            <w:r>
              <w:rPr>
                <w:webHidden/>
              </w:rPr>
              <w:fldChar w:fldCharType="separate"/>
            </w:r>
            <w:r>
              <w:rPr>
                <w:webHidden/>
              </w:rPr>
              <w:t>25</w:t>
            </w:r>
            <w:r>
              <w:rPr>
                <w:webHidden/>
              </w:rPr>
              <w:fldChar w:fldCharType="end"/>
            </w:r>
          </w:hyperlink>
        </w:p>
        <w:p w14:paraId="7C72F331" w14:textId="77777777" w:rsidR="00146B4E" w:rsidRDefault="00146B4E">
          <w:pPr>
            <w:pStyle w:val="TOC1"/>
            <w:rPr>
              <w:rFonts w:asciiTheme="minorHAnsi" w:eastAsiaTheme="minorEastAsia" w:hAnsiTheme="minorHAnsi" w:cstheme="minorBidi"/>
              <w:b w:val="0"/>
              <w:caps w:val="0"/>
              <w:sz w:val="22"/>
              <w:szCs w:val="22"/>
            </w:rPr>
          </w:pPr>
          <w:hyperlink w:anchor="_Toc391350219" w:history="1">
            <w:r w:rsidRPr="00657DC2">
              <w:rPr>
                <w:rStyle w:val="Hyperlink"/>
              </w:rPr>
              <w:t>VII.</w:t>
            </w:r>
            <w:r>
              <w:rPr>
                <w:rFonts w:asciiTheme="minorHAnsi" w:eastAsiaTheme="minorEastAsia" w:hAnsiTheme="minorHAnsi" w:cstheme="minorBidi"/>
                <w:b w:val="0"/>
                <w:caps w:val="0"/>
                <w:sz w:val="22"/>
                <w:szCs w:val="22"/>
              </w:rPr>
              <w:tab/>
            </w:r>
            <w:r w:rsidRPr="00657DC2">
              <w:rPr>
                <w:rStyle w:val="Hyperlink"/>
              </w:rPr>
              <w:t>Information Usage Requirements</w:t>
            </w:r>
            <w:r>
              <w:rPr>
                <w:webHidden/>
              </w:rPr>
              <w:tab/>
            </w:r>
            <w:r>
              <w:rPr>
                <w:webHidden/>
              </w:rPr>
              <w:fldChar w:fldCharType="begin"/>
            </w:r>
            <w:r>
              <w:rPr>
                <w:webHidden/>
              </w:rPr>
              <w:instrText xml:space="preserve"> PAGEREF _Toc391350219 \h </w:instrText>
            </w:r>
            <w:r>
              <w:rPr>
                <w:webHidden/>
              </w:rPr>
            </w:r>
            <w:r>
              <w:rPr>
                <w:webHidden/>
              </w:rPr>
              <w:fldChar w:fldCharType="separate"/>
            </w:r>
            <w:r>
              <w:rPr>
                <w:webHidden/>
              </w:rPr>
              <w:t>26</w:t>
            </w:r>
            <w:r>
              <w:rPr>
                <w:webHidden/>
              </w:rPr>
              <w:fldChar w:fldCharType="end"/>
            </w:r>
          </w:hyperlink>
        </w:p>
        <w:p w14:paraId="60E88D51" w14:textId="77777777" w:rsidR="00146B4E" w:rsidRDefault="00146B4E">
          <w:pPr>
            <w:pStyle w:val="TOC1"/>
            <w:rPr>
              <w:rFonts w:asciiTheme="minorHAnsi" w:eastAsiaTheme="minorEastAsia" w:hAnsiTheme="minorHAnsi" w:cstheme="minorBidi"/>
              <w:b w:val="0"/>
              <w:caps w:val="0"/>
              <w:sz w:val="22"/>
              <w:szCs w:val="22"/>
            </w:rPr>
          </w:pPr>
          <w:hyperlink w:anchor="_Toc391350220" w:history="1">
            <w:r w:rsidRPr="00657DC2">
              <w:rPr>
                <w:rStyle w:val="Hyperlink"/>
              </w:rPr>
              <w:t>VIII.</w:t>
            </w:r>
            <w:r>
              <w:rPr>
                <w:rFonts w:asciiTheme="minorHAnsi" w:eastAsiaTheme="minorEastAsia" w:hAnsiTheme="minorHAnsi" w:cstheme="minorBidi"/>
                <w:b w:val="0"/>
                <w:caps w:val="0"/>
                <w:sz w:val="22"/>
                <w:szCs w:val="22"/>
              </w:rPr>
              <w:tab/>
            </w:r>
            <w:r w:rsidRPr="00657DC2">
              <w:rPr>
                <w:rStyle w:val="Hyperlink"/>
              </w:rPr>
              <w:t>Design Considerations</w:t>
            </w:r>
            <w:r>
              <w:rPr>
                <w:webHidden/>
              </w:rPr>
              <w:tab/>
            </w:r>
            <w:r>
              <w:rPr>
                <w:webHidden/>
              </w:rPr>
              <w:fldChar w:fldCharType="begin"/>
            </w:r>
            <w:r>
              <w:rPr>
                <w:webHidden/>
              </w:rPr>
              <w:instrText xml:space="preserve"> PAGEREF _Toc391350220 \h </w:instrText>
            </w:r>
            <w:r>
              <w:rPr>
                <w:webHidden/>
              </w:rPr>
            </w:r>
            <w:r>
              <w:rPr>
                <w:webHidden/>
              </w:rPr>
              <w:fldChar w:fldCharType="separate"/>
            </w:r>
            <w:r>
              <w:rPr>
                <w:webHidden/>
              </w:rPr>
              <w:t>26</w:t>
            </w:r>
            <w:r>
              <w:rPr>
                <w:webHidden/>
              </w:rPr>
              <w:fldChar w:fldCharType="end"/>
            </w:r>
          </w:hyperlink>
        </w:p>
        <w:p w14:paraId="548259A1" w14:textId="77777777" w:rsidR="00146B4E" w:rsidRDefault="00146B4E">
          <w:pPr>
            <w:pStyle w:val="TOC1"/>
            <w:rPr>
              <w:rFonts w:asciiTheme="minorHAnsi" w:eastAsiaTheme="minorEastAsia" w:hAnsiTheme="minorHAnsi" w:cstheme="minorBidi"/>
              <w:b w:val="0"/>
              <w:caps w:val="0"/>
              <w:sz w:val="22"/>
              <w:szCs w:val="22"/>
            </w:rPr>
          </w:pPr>
          <w:hyperlink w:anchor="_Toc391350221" w:history="1">
            <w:r w:rsidRPr="00657DC2">
              <w:rPr>
                <w:rStyle w:val="Hyperlink"/>
              </w:rPr>
              <w:t>IX.</w:t>
            </w:r>
            <w:r>
              <w:rPr>
                <w:rFonts w:asciiTheme="minorHAnsi" w:eastAsiaTheme="minorEastAsia" w:hAnsiTheme="minorHAnsi" w:cstheme="minorBidi"/>
                <w:b w:val="0"/>
                <w:caps w:val="0"/>
                <w:sz w:val="22"/>
                <w:szCs w:val="22"/>
              </w:rPr>
              <w:tab/>
            </w:r>
            <w:r w:rsidRPr="00657DC2">
              <w:rPr>
                <w:rStyle w:val="Hyperlink"/>
              </w:rPr>
              <w:t>Testing Considerations</w:t>
            </w:r>
            <w:r>
              <w:rPr>
                <w:webHidden/>
              </w:rPr>
              <w:tab/>
            </w:r>
            <w:r>
              <w:rPr>
                <w:webHidden/>
              </w:rPr>
              <w:fldChar w:fldCharType="begin"/>
            </w:r>
            <w:r>
              <w:rPr>
                <w:webHidden/>
              </w:rPr>
              <w:instrText xml:space="preserve"> PAGEREF _Toc391350221 \h </w:instrText>
            </w:r>
            <w:r>
              <w:rPr>
                <w:webHidden/>
              </w:rPr>
            </w:r>
            <w:r>
              <w:rPr>
                <w:webHidden/>
              </w:rPr>
              <w:fldChar w:fldCharType="separate"/>
            </w:r>
            <w:r>
              <w:rPr>
                <w:webHidden/>
              </w:rPr>
              <w:t>26</w:t>
            </w:r>
            <w:r>
              <w:rPr>
                <w:webHidden/>
              </w:rPr>
              <w:fldChar w:fldCharType="end"/>
            </w:r>
          </w:hyperlink>
        </w:p>
        <w:p w14:paraId="27B56356" w14:textId="77777777" w:rsidR="00146B4E" w:rsidRDefault="00146B4E">
          <w:pPr>
            <w:pStyle w:val="TOC1"/>
            <w:rPr>
              <w:rFonts w:asciiTheme="minorHAnsi" w:eastAsiaTheme="minorEastAsia" w:hAnsiTheme="minorHAnsi" w:cstheme="minorBidi"/>
              <w:b w:val="0"/>
              <w:caps w:val="0"/>
              <w:sz w:val="22"/>
              <w:szCs w:val="22"/>
            </w:rPr>
          </w:pPr>
          <w:hyperlink w:anchor="_Toc391350222" w:history="1">
            <w:r w:rsidRPr="00657DC2">
              <w:rPr>
                <w:rStyle w:val="Hyperlink"/>
              </w:rPr>
              <w:t>Appendix</w:t>
            </w:r>
            <w:r>
              <w:rPr>
                <w:webHidden/>
              </w:rPr>
              <w:tab/>
            </w:r>
            <w:r>
              <w:rPr>
                <w:webHidden/>
              </w:rPr>
              <w:fldChar w:fldCharType="begin"/>
            </w:r>
            <w:r>
              <w:rPr>
                <w:webHidden/>
              </w:rPr>
              <w:instrText xml:space="preserve"> PAGEREF _Toc391350222 \h </w:instrText>
            </w:r>
            <w:r>
              <w:rPr>
                <w:webHidden/>
              </w:rPr>
            </w:r>
            <w:r>
              <w:rPr>
                <w:webHidden/>
              </w:rPr>
              <w:fldChar w:fldCharType="separate"/>
            </w:r>
            <w:r>
              <w:rPr>
                <w:webHidden/>
              </w:rPr>
              <w:t>27</w:t>
            </w:r>
            <w:r>
              <w:rPr>
                <w:webHidden/>
              </w:rPr>
              <w:fldChar w:fldCharType="end"/>
            </w:r>
          </w:hyperlink>
        </w:p>
        <w:p w14:paraId="74B098A8" w14:textId="77777777" w:rsidR="00146B4E" w:rsidRDefault="00146B4E">
          <w:pPr>
            <w:pStyle w:val="TOC2"/>
            <w:rPr>
              <w:rFonts w:asciiTheme="minorHAnsi" w:eastAsiaTheme="minorEastAsia" w:hAnsiTheme="minorHAnsi" w:cstheme="minorBidi"/>
              <w:smallCaps w:val="0"/>
              <w:sz w:val="22"/>
              <w:szCs w:val="22"/>
            </w:rPr>
          </w:pPr>
          <w:hyperlink w:anchor="_Toc391350223" w:history="1">
            <w:r w:rsidRPr="00657DC2">
              <w:rPr>
                <w:rStyle w:val="Hyperlink"/>
              </w:rPr>
              <w:t>G.</w:t>
            </w:r>
            <w:r>
              <w:rPr>
                <w:rFonts w:asciiTheme="minorHAnsi" w:eastAsiaTheme="minorEastAsia" w:hAnsiTheme="minorHAnsi" w:cstheme="minorBidi"/>
                <w:smallCaps w:val="0"/>
                <w:sz w:val="22"/>
                <w:szCs w:val="22"/>
              </w:rPr>
              <w:tab/>
            </w:r>
            <w:r w:rsidRPr="00657DC2">
              <w:rPr>
                <w:rStyle w:val="Hyperlink"/>
              </w:rPr>
              <w:t>Glossary of Terms and Acronyms</w:t>
            </w:r>
            <w:r>
              <w:rPr>
                <w:webHidden/>
              </w:rPr>
              <w:tab/>
            </w:r>
            <w:r>
              <w:rPr>
                <w:webHidden/>
              </w:rPr>
              <w:fldChar w:fldCharType="begin"/>
            </w:r>
            <w:r>
              <w:rPr>
                <w:webHidden/>
              </w:rPr>
              <w:instrText xml:space="preserve"> PAGEREF _Toc391350223 \h </w:instrText>
            </w:r>
            <w:r>
              <w:rPr>
                <w:webHidden/>
              </w:rPr>
            </w:r>
            <w:r>
              <w:rPr>
                <w:webHidden/>
              </w:rPr>
              <w:fldChar w:fldCharType="separate"/>
            </w:r>
            <w:r>
              <w:rPr>
                <w:webHidden/>
              </w:rPr>
              <w:t>27</w:t>
            </w:r>
            <w:r>
              <w:rPr>
                <w:webHidden/>
              </w:rPr>
              <w:fldChar w:fldCharType="end"/>
            </w:r>
          </w:hyperlink>
        </w:p>
        <w:p w14:paraId="35DD4AA3" w14:textId="77777777" w:rsidR="00146B4E" w:rsidRDefault="00146B4E">
          <w:pPr>
            <w:pStyle w:val="TOC2"/>
            <w:rPr>
              <w:rFonts w:asciiTheme="minorHAnsi" w:eastAsiaTheme="minorEastAsia" w:hAnsiTheme="minorHAnsi" w:cstheme="minorBidi"/>
              <w:smallCaps w:val="0"/>
              <w:sz w:val="22"/>
              <w:szCs w:val="22"/>
            </w:rPr>
          </w:pPr>
          <w:hyperlink w:anchor="_Toc391350224" w:history="1">
            <w:r w:rsidRPr="00657DC2">
              <w:rPr>
                <w:rStyle w:val="Hyperlink"/>
              </w:rPr>
              <w:t>H.</w:t>
            </w:r>
            <w:r>
              <w:rPr>
                <w:rFonts w:asciiTheme="minorHAnsi" w:eastAsiaTheme="minorEastAsia" w:hAnsiTheme="minorHAnsi" w:cstheme="minorBidi"/>
                <w:smallCaps w:val="0"/>
                <w:sz w:val="22"/>
                <w:szCs w:val="22"/>
              </w:rPr>
              <w:tab/>
            </w:r>
            <w:r w:rsidRPr="00657DC2">
              <w:rPr>
                <w:rStyle w:val="Hyperlink"/>
              </w:rPr>
              <w:t>Release Planning</w:t>
            </w:r>
            <w:r>
              <w:rPr>
                <w:webHidden/>
              </w:rPr>
              <w:tab/>
            </w:r>
            <w:r>
              <w:rPr>
                <w:webHidden/>
              </w:rPr>
              <w:fldChar w:fldCharType="begin"/>
            </w:r>
            <w:r>
              <w:rPr>
                <w:webHidden/>
              </w:rPr>
              <w:instrText xml:space="preserve"> PAGEREF _Toc391350224 \h </w:instrText>
            </w:r>
            <w:r>
              <w:rPr>
                <w:webHidden/>
              </w:rPr>
            </w:r>
            <w:r>
              <w:rPr>
                <w:webHidden/>
              </w:rPr>
              <w:fldChar w:fldCharType="separate"/>
            </w:r>
            <w:r>
              <w:rPr>
                <w:webHidden/>
              </w:rPr>
              <w:t>28</w:t>
            </w:r>
            <w:r>
              <w:rPr>
                <w:webHidden/>
              </w:rPr>
              <w:fldChar w:fldCharType="end"/>
            </w:r>
          </w:hyperlink>
        </w:p>
        <w:p w14:paraId="5C857DCC" w14:textId="77777777" w:rsidR="00146B4E" w:rsidRDefault="00146B4E">
          <w:pPr>
            <w:pStyle w:val="TOC2"/>
            <w:rPr>
              <w:rFonts w:asciiTheme="minorHAnsi" w:eastAsiaTheme="minorEastAsia" w:hAnsiTheme="minorHAnsi" w:cstheme="minorBidi"/>
              <w:smallCaps w:val="0"/>
              <w:sz w:val="22"/>
              <w:szCs w:val="22"/>
            </w:rPr>
          </w:pPr>
          <w:hyperlink w:anchor="_Toc391350226" w:history="1">
            <w:r w:rsidRPr="00657DC2">
              <w:rPr>
                <w:rStyle w:val="Hyperlink"/>
              </w:rPr>
              <w:t>I.</w:t>
            </w:r>
            <w:r>
              <w:rPr>
                <w:rFonts w:asciiTheme="minorHAnsi" w:eastAsiaTheme="minorEastAsia" w:hAnsiTheme="minorHAnsi" w:cstheme="minorBidi"/>
                <w:smallCaps w:val="0"/>
                <w:sz w:val="22"/>
                <w:szCs w:val="22"/>
              </w:rPr>
              <w:tab/>
            </w:r>
            <w:r w:rsidRPr="00657DC2">
              <w:rPr>
                <w:rStyle w:val="Hyperlink"/>
              </w:rPr>
              <w:t>Traceability</w:t>
            </w:r>
            <w:r>
              <w:rPr>
                <w:webHidden/>
              </w:rPr>
              <w:tab/>
            </w:r>
            <w:r>
              <w:rPr>
                <w:webHidden/>
              </w:rPr>
              <w:fldChar w:fldCharType="begin"/>
            </w:r>
            <w:r>
              <w:rPr>
                <w:webHidden/>
              </w:rPr>
              <w:instrText xml:space="preserve"> PAGEREF _Toc391350226 \h </w:instrText>
            </w:r>
            <w:r>
              <w:rPr>
                <w:webHidden/>
              </w:rPr>
            </w:r>
            <w:r>
              <w:rPr>
                <w:webHidden/>
              </w:rPr>
              <w:fldChar w:fldCharType="separate"/>
            </w:r>
            <w:r>
              <w:rPr>
                <w:webHidden/>
              </w:rPr>
              <w:t>28</w:t>
            </w:r>
            <w:r>
              <w:rPr>
                <w:webHidden/>
              </w:rPr>
              <w:fldChar w:fldCharType="end"/>
            </w:r>
          </w:hyperlink>
        </w:p>
        <w:p w14:paraId="0837DDCB" w14:textId="77777777" w:rsidR="00146B4E" w:rsidRDefault="00146B4E">
          <w:pPr>
            <w:pStyle w:val="TOC2"/>
            <w:rPr>
              <w:rFonts w:asciiTheme="minorHAnsi" w:eastAsiaTheme="minorEastAsia" w:hAnsiTheme="minorHAnsi" w:cstheme="minorBidi"/>
              <w:smallCaps w:val="0"/>
              <w:sz w:val="22"/>
              <w:szCs w:val="22"/>
            </w:rPr>
          </w:pPr>
          <w:hyperlink w:anchor="_Toc391350227" w:history="1">
            <w:r w:rsidRPr="00657DC2">
              <w:rPr>
                <w:rStyle w:val="Hyperlink"/>
              </w:rPr>
              <w:t>J.</w:t>
            </w:r>
            <w:r>
              <w:rPr>
                <w:rFonts w:asciiTheme="minorHAnsi" w:eastAsiaTheme="minorEastAsia" w:hAnsiTheme="minorHAnsi" w:cstheme="minorBidi"/>
                <w:smallCaps w:val="0"/>
                <w:sz w:val="22"/>
                <w:szCs w:val="22"/>
              </w:rPr>
              <w:tab/>
            </w:r>
            <w:r w:rsidRPr="00657DC2">
              <w:rPr>
                <w:rStyle w:val="Hyperlink"/>
              </w:rPr>
              <w:t>Freight forwarding process (Import or Export)</w:t>
            </w:r>
            <w:r>
              <w:rPr>
                <w:webHidden/>
              </w:rPr>
              <w:tab/>
            </w:r>
            <w:r>
              <w:rPr>
                <w:webHidden/>
              </w:rPr>
              <w:fldChar w:fldCharType="begin"/>
            </w:r>
            <w:r>
              <w:rPr>
                <w:webHidden/>
              </w:rPr>
              <w:instrText xml:space="preserve"> PAGEREF _Toc391350227 \h </w:instrText>
            </w:r>
            <w:r>
              <w:rPr>
                <w:webHidden/>
              </w:rPr>
            </w:r>
            <w:r>
              <w:rPr>
                <w:webHidden/>
              </w:rPr>
              <w:fldChar w:fldCharType="separate"/>
            </w:r>
            <w:r>
              <w:rPr>
                <w:webHidden/>
              </w:rPr>
              <w:t>29</w:t>
            </w:r>
            <w:r>
              <w:rPr>
                <w:webHidden/>
              </w:rPr>
              <w:fldChar w:fldCharType="end"/>
            </w:r>
          </w:hyperlink>
        </w:p>
        <w:p w14:paraId="76A3F5C3" w14:textId="77777777" w:rsidR="00146B4E" w:rsidRDefault="00146B4E">
          <w:pPr>
            <w:pStyle w:val="TOC2"/>
            <w:rPr>
              <w:rFonts w:asciiTheme="minorHAnsi" w:eastAsiaTheme="minorEastAsia" w:hAnsiTheme="minorHAnsi" w:cstheme="minorBidi"/>
              <w:smallCaps w:val="0"/>
              <w:sz w:val="22"/>
              <w:szCs w:val="22"/>
            </w:rPr>
          </w:pPr>
          <w:hyperlink w:anchor="_Toc391350229" w:history="1">
            <w:r w:rsidRPr="00657DC2">
              <w:rPr>
                <w:rStyle w:val="Hyperlink"/>
              </w:rPr>
              <w:t>K.</w:t>
            </w:r>
            <w:r>
              <w:rPr>
                <w:rFonts w:asciiTheme="minorHAnsi" w:eastAsiaTheme="minorEastAsia" w:hAnsiTheme="minorHAnsi" w:cstheme="minorBidi"/>
                <w:smallCaps w:val="0"/>
                <w:sz w:val="22"/>
                <w:szCs w:val="22"/>
              </w:rPr>
              <w:tab/>
            </w:r>
            <w:r w:rsidRPr="00657DC2">
              <w:rPr>
                <w:rStyle w:val="Hyperlink"/>
              </w:rPr>
              <w:t>Shipment statuses displayed in Freight Tracker mobile application</w:t>
            </w:r>
            <w:r>
              <w:rPr>
                <w:webHidden/>
              </w:rPr>
              <w:tab/>
            </w:r>
            <w:r>
              <w:rPr>
                <w:webHidden/>
              </w:rPr>
              <w:fldChar w:fldCharType="begin"/>
            </w:r>
            <w:r>
              <w:rPr>
                <w:webHidden/>
              </w:rPr>
              <w:instrText xml:space="preserve"> PAGEREF _Toc391350229 \h </w:instrText>
            </w:r>
            <w:r>
              <w:rPr>
                <w:webHidden/>
              </w:rPr>
            </w:r>
            <w:r>
              <w:rPr>
                <w:webHidden/>
              </w:rPr>
              <w:fldChar w:fldCharType="separate"/>
            </w:r>
            <w:r>
              <w:rPr>
                <w:webHidden/>
              </w:rPr>
              <w:t>30</w:t>
            </w:r>
            <w:r>
              <w:rPr>
                <w:webHidden/>
              </w:rPr>
              <w:fldChar w:fldCharType="end"/>
            </w:r>
          </w:hyperlink>
        </w:p>
        <w:p w14:paraId="3A9A33C7" w14:textId="77777777" w:rsidR="00146B4E" w:rsidRDefault="00146B4E">
          <w:pPr>
            <w:pStyle w:val="TOC2"/>
            <w:rPr>
              <w:rFonts w:asciiTheme="minorHAnsi" w:eastAsiaTheme="minorEastAsia" w:hAnsiTheme="minorHAnsi" w:cstheme="minorBidi"/>
              <w:smallCaps w:val="0"/>
              <w:sz w:val="22"/>
              <w:szCs w:val="22"/>
            </w:rPr>
          </w:pPr>
          <w:hyperlink w:anchor="_Toc391350231" w:history="1">
            <w:r w:rsidRPr="00657DC2">
              <w:rPr>
                <w:rStyle w:val="Hyperlink"/>
              </w:rPr>
              <w:t>L.</w:t>
            </w:r>
            <w:r>
              <w:rPr>
                <w:rFonts w:asciiTheme="minorHAnsi" w:eastAsiaTheme="minorEastAsia" w:hAnsiTheme="minorHAnsi" w:cstheme="minorBidi"/>
                <w:smallCaps w:val="0"/>
                <w:sz w:val="22"/>
                <w:szCs w:val="22"/>
              </w:rPr>
              <w:tab/>
            </w:r>
            <w:r w:rsidRPr="00657DC2">
              <w:rPr>
                <w:rStyle w:val="Hyperlink"/>
              </w:rPr>
              <w:t>Shipment statuses displayed in Freight Updater mobile application</w:t>
            </w:r>
            <w:r>
              <w:rPr>
                <w:webHidden/>
              </w:rPr>
              <w:tab/>
            </w:r>
            <w:r>
              <w:rPr>
                <w:webHidden/>
              </w:rPr>
              <w:fldChar w:fldCharType="begin"/>
            </w:r>
            <w:r>
              <w:rPr>
                <w:webHidden/>
              </w:rPr>
              <w:instrText xml:space="preserve"> PAGEREF _Toc391350231 \h </w:instrText>
            </w:r>
            <w:r>
              <w:rPr>
                <w:webHidden/>
              </w:rPr>
            </w:r>
            <w:r>
              <w:rPr>
                <w:webHidden/>
              </w:rPr>
              <w:fldChar w:fldCharType="separate"/>
            </w:r>
            <w:r>
              <w:rPr>
                <w:webHidden/>
              </w:rPr>
              <w:t>31</w:t>
            </w:r>
            <w:r>
              <w:rPr>
                <w:webHidden/>
              </w:rPr>
              <w:fldChar w:fldCharType="end"/>
            </w:r>
          </w:hyperlink>
        </w:p>
        <w:p w14:paraId="3E376B68" w14:textId="52D6135D" w:rsidR="00320B2B" w:rsidRDefault="00320B2B">
          <w:r>
            <w:rPr>
              <w:b/>
              <w:bCs/>
              <w:noProof/>
            </w:rPr>
            <w:fldChar w:fldCharType="end"/>
          </w:r>
        </w:p>
      </w:sdtContent>
    </w:sdt>
    <w:p w14:paraId="10D3DE14" w14:textId="23CE645A" w:rsidR="006E730D" w:rsidRPr="00C86E57" w:rsidRDefault="006E730D" w:rsidP="00516FEF">
      <w:pPr>
        <w:pStyle w:val="TOC2"/>
        <w:rPr>
          <w:rFonts w:asciiTheme="minorHAnsi" w:hAnsiTheme="minorHAnsi" w:cs="Arial"/>
          <w:sz w:val="20"/>
        </w:rPr>
      </w:pPr>
    </w:p>
    <w:p w14:paraId="007294CD" w14:textId="77777777" w:rsidR="00B35499" w:rsidRPr="00C86E57" w:rsidRDefault="00B35499" w:rsidP="00B35499">
      <w:pPr>
        <w:rPr>
          <w:rFonts w:asciiTheme="minorHAnsi" w:hAnsiTheme="minorHAnsi"/>
        </w:rPr>
      </w:pPr>
      <w:bookmarkStart w:id="1" w:name="_Toc468079276"/>
      <w:bookmarkStart w:id="2" w:name="_Toc468087882"/>
      <w:bookmarkStart w:id="3" w:name="_Toc468087944"/>
      <w:bookmarkStart w:id="4" w:name="_Toc468089330"/>
      <w:bookmarkStart w:id="5" w:name="_Toc468089384"/>
      <w:bookmarkStart w:id="6" w:name="_Toc468612946"/>
      <w:bookmarkStart w:id="7" w:name="_Toc468613094"/>
      <w:bookmarkStart w:id="8" w:name="_Toc468795145"/>
    </w:p>
    <w:p w14:paraId="10D3DE16" w14:textId="77777777" w:rsidR="006E730D" w:rsidRPr="00C86E57" w:rsidRDefault="00651499" w:rsidP="00A0477B">
      <w:pPr>
        <w:pStyle w:val="Heading1"/>
      </w:pPr>
      <w:bookmarkStart w:id="9" w:name="_Toc362001290"/>
      <w:bookmarkStart w:id="10" w:name="_Toc391190900"/>
      <w:bookmarkStart w:id="11" w:name="_Toc391350182"/>
      <w:r w:rsidRPr="00C86E57">
        <w:lastRenderedPageBreak/>
        <w:t>Introduction</w:t>
      </w:r>
      <w:bookmarkEnd w:id="9"/>
      <w:bookmarkEnd w:id="10"/>
      <w:bookmarkEnd w:id="11"/>
    </w:p>
    <w:p w14:paraId="78400000" w14:textId="77777777" w:rsidR="00B35499" w:rsidRPr="00C86E57" w:rsidRDefault="00B35499" w:rsidP="00A0477B">
      <w:pPr>
        <w:rPr>
          <w:rFonts w:asciiTheme="minorHAnsi" w:hAnsiTheme="minorHAnsi"/>
        </w:rPr>
      </w:pPr>
      <w:bookmarkStart w:id="12" w:name="_Toc468079284"/>
      <w:bookmarkStart w:id="13" w:name="_Toc468087890"/>
      <w:bookmarkStart w:id="14" w:name="_Toc468087952"/>
      <w:bookmarkStart w:id="15" w:name="_Toc468089338"/>
      <w:bookmarkStart w:id="16" w:name="_Toc468089392"/>
      <w:bookmarkStart w:id="17" w:name="_Toc468612954"/>
      <w:bookmarkStart w:id="18" w:name="_Toc468613102"/>
      <w:bookmarkStart w:id="19" w:name="_Toc468795152"/>
      <w:bookmarkStart w:id="20" w:name="_Toc468796039"/>
      <w:bookmarkStart w:id="21" w:name="_Toc469197498"/>
      <w:bookmarkStart w:id="22" w:name="_Toc468079277"/>
      <w:bookmarkStart w:id="23" w:name="_Toc468087883"/>
      <w:bookmarkStart w:id="24" w:name="_Toc468087945"/>
      <w:bookmarkStart w:id="25" w:name="_Toc468089331"/>
      <w:bookmarkStart w:id="26" w:name="_Toc468089385"/>
      <w:bookmarkStart w:id="27" w:name="_Toc468612947"/>
      <w:bookmarkStart w:id="28" w:name="_Toc468613095"/>
      <w:bookmarkStart w:id="29" w:name="_Toc468795146"/>
      <w:bookmarkStart w:id="30" w:name="_Toc468796032"/>
      <w:bookmarkStart w:id="31" w:name="_Toc469197491"/>
      <w:bookmarkEnd w:id="1"/>
      <w:bookmarkEnd w:id="2"/>
      <w:bookmarkEnd w:id="3"/>
      <w:bookmarkEnd w:id="4"/>
      <w:bookmarkEnd w:id="5"/>
      <w:bookmarkEnd w:id="6"/>
      <w:bookmarkEnd w:id="7"/>
      <w:bookmarkEnd w:id="8"/>
    </w:p>
    <w:p w14:paraId="30705BA1" w14:textId="77777777" w:rsidR="00D42119" w:rsidRDefault="00D42119" w:rsidP="0061030C">
      <w:pPr>
        <w:pStyle w:val="StyleHeading2Arial10pt"/>
      </w:pPr>
      <w:bookmarkStart w:id="32" w:name="_Toc362001291"/>
      <w:bookmarkStart w:id="33" w:name="_Toc391190901"/>
      <w:bookmarkStart w:id="34" w:name="_Toc391350183"/>
      <w:r w:rsidRPr="00C86E57">
        <w:t>Background</w:t>
      </w:r>
      <w:bookmarkEnd w:id="32"/>
      <w:bookmarkEnd w:id="33"/>
      <w:bookmarkEnd w:id="34"/>
    </w:p>
    <w:p w14:paraId="77C40DBA" w14:textId="5C27CBF8" w:rsidR="002A7799" w:rsidRPr="002A7799" w:rsidRDefault="002A7799" w:rsidP="002A7799">
      <w:pPr>
        <w:pStyle w:val="StyleHeading2Arial10pt"/>
        <w:numPr>
          <w:ilvl w:val="0"/>
          <w:numId w:val="0"/>
        </w:numPr>
        <w:ind w:left="360"/>
        <w:rPr>
          <w:rFonts w:asciiTheme="minorHAnsi" w:hAnsiTheme="minorHAnsi"/>
          <w:b w:val="0"/>
          <w:bCs w:val="0"/>
        </w:rPr>
      </w:pPr>
      <w:bookmarkStart w:id="35" w:name="_Toc391190902"/>
      <w:bookmarkStart w:id="36" w:name="_Toc391350184"/>
      <w:r w:rsidRPr="002A7799">
        <w:rPr>
          <w:rFonts w:asciiTheme="minorHAnsi" w:hAnsiTheme="minorHAnsi"/>
          <w:b w:val="0"/>
          <w:bCs w:val="0"/>
        </w:rPr>
        <w:t>Mas</w:t>
      </w:r>
      <w:r>
        <w:rPr>
          <w:rFonts w:asciiTheme="minorHAnsi" w:hAnsiTheme="minorHAnsi"/>
          <w:b w:val="0"/>
          <w:bCs w:val="0"/>
        </w:rPr>
        <w:t xml:space="preserve">h Logistics is one of the innovative logistics companies in Saudi Arabia that </w:t>
      </w:r>
      <w:r w:rsidRPr="002A7799">
        <w:rPr>
          <w:rFonts w:asciiTheme="minorHAnsi" w:hAnsiTheme="minorHAnsi"/>
          <w:b w:val="0"/>
          <w:bCs w:val="0"/>
        </w:rPr>
        <w:t> reaches out to provide comprehensive logistics solutions.</w:t>
      </w:r>
      <w:r>
        <w:rPr>
          <w:rFonts w:asciiTheme="minorHAnsi" w:hAnsiTheme="minorHAnsi"/>
          <w:b w:val="0"/>
          <w:bCs w:val="0"/>
        </w:rPr>
        <w:t xml:space="preserve"> Most of their customers are commercial establishments. They provide both export and import services (90% import services).</w:t>
      </w:r>
      <w:bookmarkEnd w:id="35"/>
      <w:bookmarkEnd w:id="36"/>
      <w:r w:rsidR="000F5C9F">
        <w:rPr>
          <w:rFonts w:asciiTheme="minorHAnsi" w:hAnsiTheme="minorHAnsi"/>
          <w:b w:val="0"/>
          <w:bCs w:val="0"/>
        </w:rPr>
        <w:t xml:space="preserve"> See Appendix J for Freight forwarding process of Mash Logistics. </w:t>
      </w:r>
    </w:p>
    <w:p w14:paraId="5B6DDCFF" w14:textId="1E0D07D7" w:rsidR="00436F44" w:rsidRDefault="00675D0E" w:rsidP="004A43AB">
      <w:pPr>
        <w:ind w:left="714"/>
        <w:rPr>
          <w:rFonts w:asciiTheme="minorHAnsi" w:hAnsiTheme="minorHAnsi"/>
          <w:sz w:val="20"/>
        </w:rPr>
      </w:pPr>
      <w:r>
        <w:rPr>
          <w:rFonts w:asciiTheme="minorHAnsi" w:hAnsiTheme="minorHAnsi"/>
          <w:sz w:val="20"/>
        </w:rPr>
        <w:t>Mash Logistics is facing the following challenges:</w:t>
      </w:r>
    </w:p>
    <w:p w14:paraId="2950DBCD" w14:textId="292C1EF4" w:rsidR="00675D0E" w:rsidRDefault="00675D0E" w:rsidP="002A7799">
      <w:pPr>
        <w:pStyle w:val="ListParagraph"/>
        <w:numPr>
          <w:ilvl w:val="0"/>
          <w:numId w:val="6"/>
        </w:numPr>
        <w:rPr>
          <w:rFonts w:asciiTheme="minorHAnsi" w:hAnsiTheme="minorHAnsi"/>
          <w:sz w:val="20"/>
        </w:rPr>
      </w:pPr>
      <w:r>
        <w:rPr>
          <w:rFonts w:asciiTheme="minorHAnsi" w:hAnsiTheme="minorHAnsi"/>
          <w:sz w:val="20"/>
        </w:rPr>
        <w:t>Difficulty in tracking freight status from vendors.</w:t>
      </w:r>
    </w:p>
    <w:p w14:paraId="44486A8B" w14:textId="22F34E6D" w:rsidR="00675D0E" w:rsidRDefault="00675D0E" w:rsidP="002A7799">
      <w:pPr>
        <w:pStyle w:val="ListParagraph"/>
        <w:numPr>
          <w:ilvl w:val="0"/>
          <w:numId w:val="6"/>
        </w:numPr>
        <w:rPr>
          <w:rFonts w:asciiTheme="minorHAnsi" w:hAnsiTheme="minorHAnsi"/>
          <w:sz w:val="20"/>
        </w:rPr>
      </w:pPr>
      <w:r>
        <w:rPr>
          <w:rFonts w:asciiTheme="minorHAnsi" w:hAnsiTheme="minorHAnsi"/>
          <w:sz w:val="20"/>
        </w:rPr>
        <w:t>Manually provide customer’s freight status.</w:t>
      </w:r>
    </w:p>
    <w:p w14:paraId="169D131F" w14:textId="6AB0F734" w:rsidR="00675D0E" w:rsidRPr="00675D0E" w:rsidRDefault="00675D0E" w:rsidP="002A7799">
      <w:pPr>
        <w:pStyle w:val="ListParagraph"/>
        <w:numPr>
          <w:ilvl w:val="0"/>
          <w:numId w:val="6"/>
        </w:numPr>
        <w:rPr>
          <w:rFonts w:asciiTheme="minorHAnsi" w:hAnsiTheme="minorHAnsi"/>
          <w:sz w:val="20"/>
        </w:rPr>
      </w:pPr>
      <w:r>
        <w:rPr>
          <w:rFonts w:asciiTheme="minorHAnsi" w:hAnsiTheme="minorHAnsi"/>
          <w:sz w:val="20"/>
        </w:rPr>
        <w:t>Unable to provide order history to customers.</w:t>
      </w:r>
    </w:p>
    <w:p w14:paraId="1ACAB9B5" w14:textId="77777777" w:rsidR="00436F44" w:rsidRDefault="00436F44" w:rsidP="00A0477B">
      <w:pPr>
        <w:ind w:left="360"/>
        <w:rPr>
          <w:rFonts w:asciiTheme="minorHAnsi" w:hAnsiTheme="minorHAnsi"/>
          <w:sz w:val="20"/>
        </w:rPr>
      </w:pPr>
    </w:p>
    <w:p w14:paraId="10D3DE17" w14:textId="37D78CB6" w:rsidR="009A6259" w:rsidRPr="00C86E57" w:rsidRDefault="00675D0E" w:rsidP="0061030C">
      <w:pPr>
        <w:pStyle w:val="StyleHeading2Arial10pt"/>
      </w:pPr>
      <w:bookmarkStart w:id="37" w:name="_Toc391190903"/>
      <w:bookmarkStart w:id="38" w:name="_Toc391350185"/>
      <w:r>
        <w:t>Project Goals and Objectives</w:t>
      </w:r>
      <w:bookmarkEnd w:id="37"/>
      <w:bookmarkEnd w:id="38"/>
    </w:p>
    <w:p w14:paraId="12F71151" w14:textId="3F8A256B" w:rsidR="00675D0E" w:rsidRPr="001458AD" w:rsidRDefault="00675D0E" w:rsidP="001458AD">
      <w:pPr>
        <w:ind w:left="714"/>
        <w:rPr>
          <w:rFonts w:asciiTheme="minorHAnsi" w:hAnsiTheme="minorHAnsi"/>
          <w:sz w:val="20"/>
        </w:rPr>
      </w:pPr>
      <w:r w:rsidRPr="001458AD">
        <w:rPr>
          <w:rFonts w:asciiTheme="minorHAnsi" w:hAnsiTheme="minorHAnsi"/>
          <w:sz w:val="20"/>
        </w:rPr>
        <w:t>The objective of M</w:t>
      </w:r>
      <w:r w:rsidR="001458AD">
        <w:rPr>
          <w:rFonts w:asciiTheme="minorHAnsi" w:hAnsiTheme="minorHAnsi"/>
          <w:sz w:val="20"/>
        </w:rPr>
        <w:t>obile Freight Tracking Experience (MFTE)</w:t>
      </w:r>
      <w:r w:rsidRPr="001458AD">
        <w:rPr>
          <w:rFonts w:asciiTheme="minorHAnsi" w:hAnsiTheme="minorHAnsi"/>
          <w:sz w:val="20"/>
        </w:rPr>
        <w:t xml:space="preserve"> is to</w:t>
      </w:r>
      <w:r w:rsidR="001458AD">
        <w:rPr>
          <w:rFonts w:asciiTheme="minorHAnsi" w:hAnsiTheme="minorHAnsi"/>
          <w:sz w:val="20"/>
        </w:rPr>
        <w:t>:</w:t>
      </w:r>
      <w:r w:rsidRPr="001458AD">
        <w:rPr>
          <w:rFonts w:asciiTheme="minorHAnsi" w:hAnsiTheme="minorHAnsi"/>
          <w:sz w:val="20"/>
        </w:rPr>
        <w:t xml:space="preserve"> </w:t>
      </w:r>
    </w:p>
    <w:p w14:paraId="2B601524" w14:textId="77777777" w:rsidR="00675D0E" w:rsidRPr="001458AD" w:rsidRDefault="00675D0E" w:rsidP="002A7799">
      <w:pPr>
        <w:pStyle w:val="ListParagraph"/>
        <w:numPr>
          <w:ilvl w:val="0"/>
          <w:numId w:val="6"/>
        </w:numPr>
        <w:rPr>
          <w:rFonts w:asciiTheme="minorHAnsi" w:hAnsiTheme="minorHAnsi"/>
          <w:sz w:val="20"/>
        </w:rPr>
      </w:pPr>
      <w:r w:rsidRPr="001458AD">
        <w:rPr>
          <w:rFonts w:asciiTheme="minorHAnsi" w:hAnsiTheme="minorHAnsi"/>
          <w:sz w:val="20"/>
        </w:rPr>
        <w:t>Provide real time freight tracking information to Mash Logistics’ customers on iOS and Android using Freight Tracker mobile app.</w:t>
      </w:r>
    </w:p>
    <w:p w14:paraId="2017BFDA" w14:textId="77777777" w:rsidR="00675D0E" w:rsidRPr="001458AD" w:rsidRDefault="00675D0E" w:rsidP="002A7799">
      <w:pPr>
        <w:pStyle w:val="ListParagraph"/>
        <w:numPr>
          <w:ilvl w:val="0"/>
          <w:numId w:val="6"/>
        </w:numPr>
        <w:rPr>
          <w:rFonts w:asciiTheme="minorHAnsi" w:hAnsiTheme="minorHAnsi"/>
          <w:sz w:val="20"/>
        </w:rPr>
      </w:pPr>
      <w:r w:rsidRPr="001458AD">
        <w:rPr>
          <w:rFonts w:asciiTheme="minorHAnsi" w:hAnsiTheme="minorHAnsi"/>
          <w:sz w:val="20"/>
        </w:rPr>
        <w:t>Provide Mash Logistics’ vendors to update freight status on iOS and Android using Freight Updater mobile app.</w:t>
      </w:r>
    </w:p>
    <w:p w14:paraId="2999AD5D" w14:textId="77777777" w:rsidR="00D42119" w:rsidRDefault="00D42119" w:rsidP="00A0477B">
      <w:pPr>
        <w:rPr>
          <w:rFonts w:asciiTheme="minorHAnsi" w:hAnsiTheme="minorHAnsi" w:cs="Arial"/>
          <w:sz w:val="20"/>
        </w:rPr>
      </w:pPr>
    </w:p>
    <w:p w14:paraId="35D56D76" w14:textId="77C8D8C6" w:rsidR="00D42119" w:rsidRPr="00C86E57" w:rsidRDefault="00D42119" w:rsidP="0061030C">
      <w:pPr>
        <w:pStyle w:val="StyleHeading2Arial10pt"/>
      </w:pPr>
      <w:bookmarkStart w:id="39" w:name="_Toc362001293"/>
      <w:bookmarkStart w:id="40" w:name="_Toc391190904"/>
      <w:bookmarkStart w:id="41" w:name="_Toc391350186"/>
      <w:r w:rsidRPr="00C86E57">
        <w:t>Key Benefit</w:t>
      </w:r>
      <w:bookmarkEnd w:id="39"/>
      <w:r w:rsidR="001458AD">
        <w:t>s</w:t>
      </w:r>
      <w:bookmarkEnd w:id="40"/>
      <w:bookmarkEnd w:id="41"/>
    </w:p>
    <w:p w14:paraId="27190751" w14:textId="4CE4E13A" w:rsidR="00D42119" w:rsidRPr="00C86E57" w:rsidRDefault="00A0477B" w:rsidP="004A43AB">
      <w:pPr>
        <w:ind w:left="714"/>
        <w:rPr>
          <w:rFonts w:asciiTheme="minorHAnsi" w:hAnsiTheme="minorHAnsi" w:cs="Arial"/>
          <w:sz w:val="20"/>
        </w:rPr>
      </w:pPr>
      <w:r>
        <w:rPr>
          <w:rFonts w:asciiTheme="minorHAnsi" w:hAnsiTheme="minorHAnsi" w:cs="Arial"/>
          <w:sz w:val="20"/>
        </w:rPr>
        <w:t xml:space="preserve">Meeting the </w:t>
      </w:r>
      <w:r w:rsidR="00784410">
        <w:rPr>
          <w:rFonts w:asciiTheme="minorHAnsi" w:hAnsiTheme="minorHAnsi" w:cs="Arial"/>
          <w:sz w:val="20"/>
        </w:rPr>
        <w:t xml:space="preserve">project </w:t>
      </w:r>
      <w:r>
        <w:rPr>
          <w:rFonts w:asciiTheme="minorHAnsi" w:hAnsiTheme="minorHAnsi" w:cs="Arial"/>
          <w:sz w:val="20"/>
        </w:rPr>
        <w:t>objectives should result in delivery of the following benefits:</w:t>
      </w:r>
    </w:p>
    <w:p w14:paraId="42079259" w14:textId="77777777" w:rsidR="004742ED" w:rsidRPr="001458AD" w:rsidRDefault="004742ED" w:rsidP="002A7799">
      <w:pPr>
        <w:pStyle w:val="ListParagraph"/>
        <w:numPr>
          <w:ilvl w:val="0"/>
          <w:numId w:val="6"/>
        </w:numPr>
        <w:rPr>
          <w:rFonts w:asciiTheme="minorHAnsi" w:hAnsiTheme="minorHAnsi"/>
          <w:sz w:val="20"/>
        </w:rPr>
      </w:pPr>
      <w:r w:rsidRPr="001458AD">
        <w:rPr>
          <w:rFonts w:asciiTheme="minorHAnsi" w:hAnsiTheme="minorHAnsi"/>
          <w:sz w:val="20"/>
        </w:rPr>
        <w:t>User friendly interface</w:t>
      </w:r>
    </w:p>
    <w:p w14:paraId="37863560" w14:textId="77777777" w:rsidR="004742ED" w:rsidRPr="001458AD" w:rsidRDefault="004742ED" w:rsidP="002A7799">
      <w:pPr>
        <w:pStyle w:val="ListParagraph"/>
        <w:numPr>
          <w:ilvl w:val="0"/>
          <w:numId w:val="6"/>
        </w:numPr>
        <w:rPr>
          <w:rFonts w:asciiTheme="minorHAnsi" w:hAnsiTheme="minorHAnsi"/>
          <w:sz w:val="20"/>
        </w:rPr>
      </w:pPr>
      <w:r w:rsidRPr="001458AD">
        <w:rPr>
          <w:rFonts w:asciiTheme="minorHAnsi" w:hAnsiTheme="minorHAnsi"/>
          <w:sz w:val="20"/>
        </w:rPr>
        <w:t>Enhance customer satisfaction</w:t>
      </w:r>
    </w:p>
    <w:p w14:paraId="32BA83EF" w14:textId="77777777" w:rsidR="004742ED" w:rsidRPr="001458AD" w:rsidRDefault="004742ED" w:rsidP="002A7799">
      <w:pPr>
        <w:pStyle w:val="ListParagraph"/>
        <w:numPr>
          <w:ilvl w:val="0"/>
          <w:numId w:val="6"/>
        </w:numPr>
        <w:rPr>
          <w:rFonts w:asciiTheme="minorHAnsi" w:hAnsiTheme="minorHAnsi"/>
          <w:sz w:val="20"/>
        </w:rPr>
      </w:pPr>
      <w:r w:rsidRPr="001458AD">
        <w:rPr>
          <w:rFonts w:asciiTheme="minorHAnsi" w:hAnsiTheme="minorHAnsi"/>
          <w:sz w:val="20"/>
        </w:rPr>
        <w:t>Eliminate paper work</w:t>
      </w:r>
    </w:p>
    <w:p w14:paraId="38643C6B" w14:textId="77777777" w:rsidR="004742ED" w:rsidRPr="001458AD" w:rsidRDefault="004742ED" w:rsidP="002A7799">
      <w:pPr>
        <w:pStyle w:val="ListParagraph"/>
        <w:numPr>
          <w:ilvl w:val="0"/>
          <w:numId w:val="6"/>
        </w:numPr>
        <w:rPr>
          <w:rFonts w:asciiTheme="minorHAnsi" w:hAnsiTheme="minorHAnsi"/>
          <w:sz w:val="20"/>
        </w:rPr>
      </w:pPr>
      <w:r w:rsidRPr="001458AD">
        <w:rPr>
          <w:rFonts w:asciiTheme="minorHAnsi" w:hAnsiTheme="minorHAnsi"/>
          <w:sz w:val="20"/>
        </w:rPr>
        <w:t>Reduce manual operations</w:t>
      </w:r>
    </w:p>
    <w:p w14:paraId="786EB17B" w14:textId="77777777" w:rsidR="004742ED" w:rsidRPr="001458AD" w:rsidRDefault="004742ED" w:rsidP="002A7799">
      <w:pPr>
        <w:pStyle w:val="ListParagraph"/>
        <w:numPr>
          <w:ilvl w:val="0"/>
          <w:numId w:val="6"/>
        </w:numPr>
        <w:rPr>
          <w:rFonts w:asciiTheme="minorHAnsi" w:hAnsiTheme="minorHAnsi"/>
          <w:sz w:val="20"/>
        </w:rPr>
      </w:pPr>
      <w:r w:rsidRPr="001458AD">
        <w:rPr>
          <w:rFonts w:asciiTheme="minorHAnsi" w:hAnsiTheme="minorHAnsi"/>
          <w:sz w:val="20"/>
        </w:rPr>
        <w:t>Increase operation efficiency</w:t>
      </w:r>
    </w:p>
    <w:p w14:paraId="499BA901" w14:textId="77777777" w:rsidR="004742ED" w:rsidRPr="001458AD" w:rsidRDefault="004742ED" w:rsidP="002A7799">
      <w:pPr>
        <w:pStyle w:val="ListParagraph"/>
        <w:numPr>
          <w:ilvl w:val="0"/>
          <w:numId w:val="6"/>
        </w:numPr>
        <w:rPr>
          <w:rFonts w:asciiTheme="minorHAnsi" w:hAnsiTheme="minorHAnsi"/>
          <w:sz w:val="20"/>
        </w:rPr>
      </w:pPr>
      <w:r w:rsidRPr="001458AD">
        <w:rPr>
          <w:rFonts w:asciiTheme="minorHAnsi" w:hAnsiTheme="minorHAnsi"/>
          <w:sz w:val="20"/>
        </w:rPr>
        <w:t xml:space="preserve">Reduce operation costs </w:t>
      </w:r>
    </w:p>
    <w:p w14:paraId="73AF65CD" w14:textId="77777777" w:rsidR="004742ED" w:rsidRPr="001458AD" w:rsidRDefault="004742ED" w:rsidP="002A7799">
      <w:pPr>
        <w:pStyle w:val="ListParagraph"/>
        <w:numPr>
          <w:ilvl w:val="0"/>
          <w:numId w:val="6"/>
        </w:numPr>
        <w:rPr>
          <w:rFonts w:asciiTheme="minorHAnsi" w:hAnsiTheme="minorHAnsi"/>
          <w:sz w:val="20"/>
        </w:rPr>
      </w:pPr>
      <w:r w:rsidRPr="001458AD">
        <w:rPr>
          <w:rFonts w:asciiTheme="minorHAnsi" w:hAnsiTheme="minorHAnsi"/>
          <w:sz w:val="20"/>
        </w:rPr>
        <w:t>Increase employee productivity</w:t>
      </w:r>
    </w:p>
    <w:p w14:paraId="2AE14C88" w14:textId="77777777" w:rsidR="004742ED" w:rsidRPr="001458AD" w:rsidRDefault="004742ED" w:rsidP="002A7799">
      <w:pPr>
        <w:pStyle w:val="ListParagraph"/>
        <w:numPr>
          <w:ilvl w:val="0"/>
          <w:numId w:val="6"/>
        </w:numPr>
        <w:rPr>
          <w:rFonts w:asciiTheme="minorHAnsi" w:hAnsiTheme="minorHAnsi"/>
          <w:sz w:val="20"/>
        </w:rPr>
      </w:pPr>
      <w:r w:rsidRPr="001458AD">
        <w:rPr>
          <w:rFonts w:asciiTheme="minorHAnsi" w:hAnsiTheme="minorHAnsi"/>
          <w:sz w:val="20"/>
        </w:rPr>
        <w:t>Increase profits</w:t>
      </w:r>
    </w:p>
    <w:p w14:paraId="48B31813" w14:textId="77777777" w:rsidR="00A0477B" w:rsidRDefault="00A0477B" w:rsidP="00A0477B">
      <w:pPr>
        <w:ind w:left="360"/>
        <w:rPr>
          <w:rFonts w:asciiTheme="minorHAnsi" w:hAnsiTheme="minorHAnsi" w:cs="Arial"/>
          <w:sz w:val="20"/>
        </w:rPr>
      </w:pPr>
    </w:p>
    <w:p w14:paraId="585B7A20" w14:textId="77777777" w:rsidR="00727B2C" w:rsidRDefault="00727B2C">
      <w:pPr>
        <w:rPr>
          <w:rFonts w:asciiTheme="majorHAnsi" w:hAnsiTheme="majorHAnsi"/>
          <w:b/>
          <w:bCs/>
          <w:sz w:val="20"/>
        </w:rPr>
      </w:pPr>
      <w:r>
        <w:br w:type="page"/>
      </w:r>
    </w:p>
    <w:p w14:paraId="7E8C3A88" w14:textId="2B5BB049" w:rsidR="006D63DF" w:rsidRPr="00C86E57" w:rsidRDefault="001948AC" w:rsidP="0061030C">
      <w:pPr>
        <w:pStyle w:val="StyleHeading2Arial10pt"/>
      </w:pPr>
      <w:bookmarkStart w:id="42" w:name="_Toc391190905"/>
      <w:bookmarkStart w:id="43" w:name="_Toc391350187"/>
      <w:r>
        <w:lastRenderedPageBreak/>
        <w:t>Assumptions</w:t>
      </w:r>
      <w:bookmarkEnd w:id="42"/>
      <w:bookmarkEnd w:id="43"/>
    </w:p>
    <w:tbl>
      <w:tblPr>
        <w:tblW w:w="3717"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46"/>
        <w:gridCol w:w="1940"/>
      </w:tblGrid>
      <w:tr w:rsidR="001458AD" w:rsidRPr="00C86E57" w14:paraId="77605EE8" w14:textId="0446066E" w:rsidTr="001458AD">
        <w:trPr>
          <w:cantSplit/>
          <w:trHeight w:val="283"/>
        </w:trPr>
        <w:tc>
          <w:tcPr>
            <w:tcW w:w="3704" w:type="pct"/>
            <w:tcBorders>
              <w:bottom w:val="single" w:sz="4" w:space="0" w:color="auto"/>
            </w:tcBorders>
            <w:shd w:val="clear" w:color="auto" w:fill="E8EEF7"/>
            <w:vAlign w:val="center"/>
          </w:tcPr>
          <w:p w14:paraId="64AE7CD3" w14:textId="1954E721" w:rsidR="001458AD" w:rsidRPr="00C86E57" w:rsidRDefault="001458AD" w:rsidP="006D63DF">
            <w:pPr>
              <w:keepNext/>
              <w:rPr>
                <w:rFonts w:asciiTheme="minorHAnsi" w:hAnsiTheme="minorHAnsi" w:cs="Arial"/>
                <w:b/>
                <w:sz w:val="20"/>
              </w:rPr>
            </w:pPr>
            <w:r>
              <w:rPr>
                <w:rFonts w:asciiTheme="minorHAnsi" w:hAnsiTheme="minorHAnsi" w:cs="Arial"/>
                <w:b/>
                <w:sz w:val="20"/>
              </w:rPr>
              <w:t>Description</w:t>
            </w:r>
          </w:p>
        </w:tc>
        <w:tc>
          <w:tcPr>
            <w:tcW w:w="1296" w:type="pct"/>
            <w:shd w:val="clear" w:color="auto" w:fill="E8EEF7"/>
            <w:vAlign w:val="center"/>
          </w:tcPr>
          <w:p w14:paraId="14F78971" w14:textId="32E2370D" w:rsidR="001458AD" w:rsidRPr="00C86E57" w:rsidRDefault="001458AD" w:rsidP="006D63DF">
            <w:pPr>
              <w:keepNext/>
              <w:rPr>
                <w:rFonts w:asciiTheme="minorHAnsi" w:hAnsiTheme="minorHAnsi" w:cs="Arial"/>
                <w:b/>
                <w:sz w:val="20"/>
              </w:rPr>
            </w:pPr>
            <w:r w:rsidRPr="00C86E57">
              <w:rPr>
                <w:rFonts w:asciiTheme="minorHAnsi" w:hAnsiTheme="minorHAnsi" w:cs="Arial"/>
                <w:b/>
                <w:sz w:val="20"/>
              </w:rPr>
              <w:t>Type</w:t>
            </w:r>
          </w:p>
        </w:tc>
      </w:tr>
      <w:tr w:rsidR="001458AD" w:rsidRPr="00C86E57" w14:paraId="2D33E31A" w14:textId="77777777" w:rsidTr="001458AD">
        <w:trPr>
          <w:cantSplit/>
          <w:trHeight w:val="283"/>
        </w:trPr>
        <w:tc>
          <w:tcPr>
            <w:tcW w:w="3704" w:type="pct"/>
            <w:shd w:val="clear" w:color="auto" w:fill="auto"/>
          </w:tcPr>
          <w:p w14:paraId="1008D93A" w14:textId="20CB4F14" w:rsidR="001458AD" w:rsidRDefault="001458AD" w:rsidP="00E136AE">
            <w:pPr>
              <w:tabs>
                <w:tab w:val="left" w:pos="360"/>
              </w:tabs>
              <w:rPr>
                <w:rFonts w:asciiTheme="minorHAnsi" w:hAnsiTheme="minorHAnsi" w:cs="Arial"/>
                <w:sz w:val="20"/>
              </w:rPr>
            </w:pPr>
            <w:r>
              <w:rPr>
                <w:rFonts w:asciiTheme="minorHAnsi" w:hAnsiTheme="minorHAnsi" w:cs="Arial"/>
                <w:sz w:val="20"/>
              </w:rPr>
              <w:t xml:space="preserve">Freight Tracker </w:t>
            </w:r>
            <w:r w:rsidR="00A864BF">
              <w:rPr>
                <w:rFonts w:asciiTheme="minorHAnsi" w:hAnsiTheme="minorHAnsi" w:cs="Arial"/>
                <w:sz w:val="20"/>
              </w:rPr>
              <w:t xml:space="preserve">and Freight Updater </w:t>
            </w:r>
            <w:r>
              <w:rPr>
                <w:rFonts w:asciiTheme="minorHAnsi" w:hAnsiTheme="minorHAnsi" w:cs="Arial"/>
                <w:sz w:val="20"/>
              </w:rPr>
              <w:t>mobile application</w:t>
            </w:r>
            <w:r w:rsidR="00A864BF">
              <w:rPr>
                <w:rFonts w:asciiTheme="minorHAnsi" w:hAnsiTheme="minorHAnsi" w:cs="Arial"/>
                <w:sz w:val="20"/>
              </w:rPr>
              <w:t>s</w:t>
            </w:r>
            <w:r>
              <w:rPr>
                <w:rFonts w:asciiTheme="minorHAnsi" w:hAnsiTheme="minorHAnsi" w:cs="Arial"/>
                <w:sz w:val="20"/>
              </w:rPr>
              <w:t xml:space="preserve"> should be available in the Apple app store</w:t>
            </w:r>
            <w:r w:rsidR="00A864BF">
              <w:rPr>
                <w:rFonts w:asciiTheme="minorHAnsi" w:hAnsiTheme="minorHAnsi" w:cs="Arial"/>
                <w:sz w:val="20"/>
              </w:rPr>
              <w:t>,</w:t>
            </w:r>
            <w:r>
              <w:rPr>
                <w:rFonts w:asciiTheme="minorHAnsi" w:hAnsiTheme="minorHAnsi" w:cs="Arial"/>
                <w:sz w:val="20"/>
              </w:rPr>
              <w:t xml:space="preserve">Google play store </w:t>
            </w:r>
            <w:r w:rsidR="00A864BF">
              <w:rPr>
                <w:rFonts w:asciiTheme="minorHAnsi" w:hAnsiTheme="minorHAnsi" w:cs="Arial"/>
                <w:sz w:val="20"/>
              </w:rPr>
              <w:t xml:space="preserve">and Mash website </w:t>
            </w:r>
            <w:r>
              <w:rPr>
                <w:rFonts w:asciiTheme="minorHAnsi" w:hAnsiTheme="minorHAnsi" w:cs="Arial"/>
                <w:sz w:val="20"/>
              </w:rPr>
              <w:t xml:space="preserve">for Mash Logistics customers </w:t>
            </w:r>
            <w:r w:rsidR="00A864BF">
              <w:rPr>
                <w:rFonts w:asciiTheme="minorHAnsi" w:hAnsiTheme="minorHAnsi" w:cs="Arial"/>
                <w:sz w:val="20"/>
              </w:rPr>
              <w:t xml:space="preserve">and vendors </w:t>
            </w:r>
            <w:r>
              <w:rPr>
                <w:rFonts w:asciiTheme="minorHAnsi" w:hAnsiTheme="minorHAnsi" w:cs="Arial"/>
                <w:sz w:val="20"/>
              </w:rPr>
              <w:t>to download and install</w:t>
            </w:r>
            <w:r w:rsidR="00A864BF">
              <w:rPr>
                <w:rFonts w:asciiTheme="minorHAnsi" w:hAnsiTheme="minorHAnsi" w:cs="Arial"/>
                <w:sz w:val="20"/>
              </w:rPr>
              <w:t xml:space="preserve"> respectively</w:t>
            </w:r>
            <w:r>
              <w:rPr>
                <w:rFonts w:asciiTheme="minorHAnsi" w:hAnsiTheme="minorHAnsi" w:cs="Arial"/>
                <w:sz w:val="20"/>
              </w:rPr>
              <w:t>.</w:t>
            </w:r>
          </w:p>
          <w:p w14:paraId="4322705E" w14:textId="0CBB10BD" w:rsidR="001458AD" w:rsidRPr="001948AC" w:rsidRDefault="001458AD" w:rsidP="00E136AE">
            <w:pPr>
              <w:tabs>
                <w:tab w:val="left" w:pos="360"/>
              </w:tabs>
              <w:rPr>
                <w:rFonts w:asciiTheme="minorHAnsi" w:hAnsiTheme="minorHAnsi" w:cs="Arial"/>
                <w:sz w:val="20"/>
              </w:rPr>
            </w:pPr>
          </w:p>
        </w:tc>
        <w:tc>
          <w:tcPr>
            <w:tcW w:w="1296" w:type="pct"/>
          </w:tcPr>
          <w:p w14:paraId="1B3D9400" w14:textId="30580DB9" w:rsidR="001458AD" w:rsidRPr="00C86E57" w:rsidRDefault="001458AD" w:rsidP="006D63DF">
            <w:pPr>
              <w:rPr>
                <w:rFonts w:asciiTheme="minorHAnsi" w:hAnsiTheme="minorHAnsi" w:cs="Arial"/>
                <w:sz w:val="20"/>
              </w:rPr>
            </w:pPr>
            <w:r w:rsidRPr="00C86E57">
              <w:rPr>
                <w:rFonts w:asciiTheme="minorHAnsi" w:hAnsiTheme="minorHAnsi" w:cs="Arial"/>
                <w:sz w:val="20"/>
              </w:rPr>
              <w:t>Assumption</w:t>
            </w:r>
          </w:p>
        </w:tc>
      </w:tr>
      <w:tr w:rsidR="001458AD" w:rsidRPr="00C86E57" w14:paraId="45FA5AC2" w14:textId="77777777" w:rsidTr="001458AD">
        <w:trPr>
          <w:cantSplit/>
          <w:trHeight w:val="283"/>
        </w:trPr>
        <w:tc>
          <w:tcPr>
            <w:tcW w:w="3704" w:type="pct"/>
            <w:shd w:val="clear" w:color="auto" w:fill="auto"/>
          </w:tcPr>
          <w:p w14:paraId="6A6DA3AB" w14:textId="086C0916" w:rsidR="001458AD" w:rsidRPr="001948AC" w:rsidRDefault="001458AD" w:rsidP="001948AC">
            <w:pPr>
              <w:tabs>
                <w:tab w:val="left" w:pos="360"/>
              </w:tabs>
              <w:rPr>
                <w:rFonts w:asciiTheme="minorHAnsi" w:hAnsiTheme="minorHAnsi" w:cs="Arial"/>
                <w:sz w:val="20"/>
              </w:rPr>
            </w:pPr>
            <w:r>
              <w:rPr>
                <w:rFonts w:asciiTheme="minorHAnsi" w:hAnsiTheme="minorHAnsi" w:cs="Arial"/>
                <w:sz w:val="20"/>
              </w:rPr>
              <w:t>Login credentials to login to Freight Tracker and Freight Updater mobile applications will be provided by Mash Logistics to their customers and vendors.</w:t>
            </w:r>
          </w:p>
        </w:tc>
        <w:tc>
          <w:tcPr>
            <w:tcW w:w="1296" w:type="pct"/>
          </w:tcPr>
          <w:p w14:paraId="0B2CCFFC" w14:textId="481A3174" w:rsidR="001458AD" w:rsidRDefault="001458AD" w:rsidP="006D63DF">
            <w:pPr>
              <w:rPr>
                <w:rFonts w:asciiTheme="minorHAnsi" w:hAnsiTheme="minorHAnsi" w:cs="Arial"/>
                <w:sz w:val="20"/>
              </w:rPr>
            </w:pPr>
            <w:r>
              <w:rPr>
                <w:rFonts w:asciiTheme="minorHAnsi" w:hAnsiTheme="minorHAnsi" w:cs="Arial"/>
                <w:sz w:val="20"/>
              </w:rPr>
              <w:t>Assumption</w:t>
            </w:r>
          </w:p>
        </w:tc>
      </w:tr>
      <w:tr w:rsidR="001458AD" w:rsidRPr="00C86E57" w14:paraId="55E80BAD" w14:textId="77777777" w:rsidTr="001458AD">
        <w:trPr>
          <w:cantSplit/>
          <w:trHeight w:val="283"/>
        </w:trPr>
        <w:tc>
          <w:tcPr>
            <w:tcW w:w="3704" w:type="pct"/>
            <w:shd w:val="clear" w:color="auto" w:fill="auto"/>
          </w:tcPr>
          <w:p w14:paraId="2DC27536" w14:textId="7B30C9A0" w:rsidR="001458AD" w:rsidRDefault="001458AD" w:rsidP="001458AD">
            <w:pPr>
              <w:tabs>
                <w:tab w:val="left" w:pos="360"/>
              </w:tabs>
              <w:rPr>
                <w:rFonts w:asciiTheme="minorHAnsi" w:hAnsiTheme="minorHAnsi" w:cs="Arial"/>
                <w:sz w:val="20"/>
              </w:rPr>
            </w:pPr>
            <w:r>
              <w:rPr>
                <w:rFonts w:asciiTheme="minorHAnsi" w:hAnsiTheme="minorHAnsi" w:cs="Arial"/>
                <w:sz w:val="20"/>
              </w:rPr>
              <w:t xml:space="preserve">Mash Logistics will be able to assign freights to vendors when an order is placed by customer. </w:t>
            </w:r>
          </w:p>
        </w:tc>
        <w:tc>
          <w:tcPr>
            <w:tcW w:w="1296" w:type="pct"/>
          </w:tcPr>
          <w:p w14:paraId="18176E1D" w14:textId="3A0871AC" w:rsidR="001458AD" w:rsidRDefault="001458AD" w:rsidP="006D63DF">
            <w:pPr>
              <w:rPr>
                <w:rFonts w:asciiTheme="minorHAnsi" w:hAnsiTheme="minorHAnsi" w:cs="Arial"/>
                <w:sz w:val="20"/>
              </w:rPr>
            </w:pPr>
            <w:r>
              <w:rPr>
                <w:rFonts w:asciiTheme="minorHAnsi" w:hAnsiTheme="minorHAnsi" w:cs="Arial"/>
                <w:sz w:val="20"/>
              </w:rPr>
              <w:t>Assumption</w:t>
            </w:r>
          </w:p>
        </w:tc>
      </w:tr>
    </w:tbl>
    <w:p w14:paraId="6268C15A" w14:textId="77777777" w:rsidR="00764179" w:rsidRDefault="00764179" w:rsidP="006D63DF">
      <w:pPr>
        <w:rPr>
          <w:rFonts w:asciiTheme="minorHAnsi" w:hAnsiTheme="minorHAnsi" w:cs="Arial"/>
        </w:rPr>
      </w:pPr>
    </w:p>
    <w:p w14:paraId="3CF9AA9F" w14:textId="640D6C8C" w:rsidR="001948AC" w:rsidRPr="00C86E57" w:rsidRDefault="00DE6062" w:rsidP="0061030C">
      <w:pPr>
        <w:pStyle w:val="StyleHeading2Arial10pt"/>
      </w:pPr>
      <w:bookmarkStart w:id="44" w:name="_Toc391190906"/>
      <w:bookmarkStart w:id="45" w:name="_Toc391350188"/>
      <w:r>
        <w:t>Dependencies</w:t>
      </w:r>
      <w:bookmarkEnd w:id="44"/>
      <w:bookmarkEnd w:id="45"/>
    </w:p>
    <w:tbl>
      <w:tblPr>
        <w:tblW w:w="3717"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46"/>
        <w:gridCol w:w="1940"/>
      </w:tblGrid>
      <w:tr w:rsidR="001458AD" w:rsidRPr="00C86E57" w14:paraId="7E6FFDA9" w14:textId="77777777" w:rsidTr="001458AD">
        <w:trPr>
          <w:cantSplit/>
          <w:trHeight w:val="283"/>
        </w:trPr>
        <w:tc>
          <w:tcPr>
            <w:tcW w:w="3704" w:type="pct"/>
            <w:tcBorders>
              <w:bottom w:val="single" w:sz="4" w:space="0" w:color="auto"/>
            </w:tcBorders>
            <w:shd w:val="clear" w:color="auto" w:fill="E8EEF7"/>
            <w:vAlign w:val="center"/>
          </w:tcPr>
          <w:p w14:paraId="5113596C" w14:textId="77777777" w:rsidR="001458AD" w:rsidRPr="00C86E57" w:rsidRDefault="001458AD" w:rsidP="00845C50">
            <w:pPr>
              <w:keepNext/>
              <w:rPr>
                <w:rFonts w:asciiTheme="minorHAnsi" w:hAnsiTheme="minorHAnsi" w:cs="Arial"/>
                <w:b/>
                <w:sz w:val="20"/>
              </w:rPr>
            </w:pPr>
            <w:r>
              <w:rPr>
                <w:rFonts w:asciiTheme="minorHAnsi" w:hAnsiTheme="minorHAnsi" w:cs="Arial"/>
                <w:b/>
                <w:sz w:val="20"/>
              </w:rPr>
              <w:t>Description</w:t>
            </w:r>
          </w:p>
        </w:tc>
        <w:tc>
          <w:tcPr>
            <w:tcW w:w="1296" w:type="pct"/>
            <w:shd w:val="clear" w:color="auto" w:fill="E8EEF7"/>
            <w:vAlign w:val="center"/>
          </w:tcPr>
          <w:p w14:paraId="6E5A5EE5" w14:textId="77777777" w:rsidR="001458AD" w:rsidRPr="00C86E57" w:rsidRDefault="001458AD" w:rsidP="00845C50">
            <w:pPr>
              <w:keepNext/>
              <w:rPr>
                <w:rFonts w:asciiTheme="minorHAnsi" w:hAnsiTheme="minorHAnsi" w:cs="Arial"/>
                <w:b/>
                <w:sz w:val="20"/>
              </w:rPr>
            </w:pPr>
            <w:r w:rsidRPr="00C86E57">
              <w:rPr>
                <w:rFonts w:asciiTheme="minorHAnsi" w:hAnsiTheme="minorHAnsi" w:cs="Arial"/>
                <w:b/>
                <w:sz w:val="20"/>
              </w:rPr>
              <w:t>Type</w:t>
            </w:r>
          </w:p>
        </w:tc>
      </w:tr>
      <w:tr w:rsidR="001458AD" w:rsidRPr="00C86E57" w14:paraId="2C1C5824" w14:textId="77777777" w:rsidTr="001458AD">
        <w:trPr>
          <w:cantSplit/>
          <w:trHeight w:val="283"/>
        </w:trPr>
        <w:tc>
          <w:tcPr>
            <w:tcW w:w="3704" w:type="pct"/>
            <w:shd w:val="clear" w:color="auto" w:fill="auto"/>
          </w:tcPr>
          <w:p w14:paraId="041A6463" w14:textId="2F8AF6A1" w:rsidR="001458AD" w:rsidRDefault="001458AD" w:rsidP="001948AC">
            <w:pPr>
              <w:tabs>
                <w:tab w:val="left" w:pos="360"/>
              </w:tabs>
              <w:rPr>
                <w:rFonts w:asciiTheme="minorHAnsi" w:hAnsiTheme="minorHAnsi" w:cs="Arial"/>
                <w:sz w:val="20"/>
              </w:rPr>
            </w:pPr>
            <w:r>
              <w:rPr>
                <w:rFonts w:asciiTheme="minorHAnsi" w:hAnsiTheme="minorHAnsi" w:cs="Arial"/>
                <w:sz w:val="20"/>
              </w:rPr>
              <w:t>Freight Tracker and Freight Updater mobile applications will be accessing CORVI ERP for data through Web API provided by Kale Logistics</w:t>
            </w:r>
          </w:p>
          <w:p w14:paraId="26149822" w14:textId="36737312" w:rsidR="001458AD" w:rsidRPr="001948AC" w:rsidRDefault="001458AD" w:rsidP="001948AC">
            <w:pPr>
              <w:tabs>
                <w:tab w:val="left" w:pos="360"/>
              </w:tabs>
              <w:rPr>
                <w:rFonts w:asciiTheme="minorHAnsi" w:hAnsiTheme="minorHAnsi" w:cs="Arial"/>
                <w:sz w:val="20"/>
              </w:rPr>
            </w:pPr>
          </w:p>
        </w:tc>
        <w:tc>
          <w:tcPr>
            <w:tcW w:w="1296" w:type="pct"/>
          </w:tcPr>
          <w:p w14:paraId="7F1D0553" w14:textId="77777777" w:rsidR="001458AD" w:rsidRPr="00C86E57" w:rsidRDefault="001458AD" w:rsidP="00845C50">
            <w:pPr>
              <w:rPr>
                <w:rFonts w:asciiTheme="minorHAnsi" w:hAnsiTheme="minorHAnsi" w:cs="Arial"/>
                <w:sz w:val="20"/>
              </w:rPr>
            </w:pPr>
            <w:r>
              <w:rPr>
                <w:rFonts w:asciiTheme="minorHAnsi" w:hAnsiTheme="minorHAnsi" w:cs="Arial"/>
                <w:sz w:val="20"/>
              </w:rPr>
              <w:t>Dependency</w:t>
            </w:r>
          </w:p>
        </w:tc>
      </w:tr>
    </w:tbl>
    <w:p w14:paraId="100578D8" w14:textId="77777777" w:rsidR="001948AC" w:rsidRPr="00C86E57" w:rsidRDefault="001948AC" w:rsidP="006D63DF">
      <w:pPr>
        <w:rPr>
          <w:rFonts w:asciiTheme="minorHAnsi" w:hAnsiTheme="minorHAnsi" w:cs="Arial"/>
        </w:rPr>
      </w:pPr>
    </w:p>
    <w:p w14:paraId="7CE7DAE6" w14:textId="24CAEA89" w:rsidR="00E30677" w:rsidRDefault="00E30677" w:rsidP="00E30677">
      <w:pPr>
        <w:rPr>
          <w:rFonts w:asciiTheme="minorHAnsi" w:hAnsiTheme="minorHAnsi" w:cs="Arial"/>
        </w:rPr>
      </w:pPr>
    </w:p>
    <w:p w14:paraId="5559D2F1" w14:textId="77777777" w:rsidR="00E30677" w:rsidRPr="00E30677" w:rsidRDefault="00E30677" w:rsidP="00E30677"/>
    <w:p w14:paraId="65C599CC" w14:textId="77777777" w:rsidR="00E30677" w:rsidRPr="00C86E57" w:rsidRDefault="00E30677" w:rsidP="0061030C">
      <w:pPr>
        <w:pStyle w:val="StyleHeading2Arial10pt"/>
      </w:pPr>
      <w:bookmarkStart w:id="46" w:name="_Toc391190907"/>
      <w:bookmarkStart w:id="47" w:name="_Toc391350189"/>
      <w:r>
        <w:t>Relevant Facts</w:t>
      </w:r>
      <w:bookmarkEnd w:id="46"/>
      <w:bookmarkEnd w:id="47"/>
      <w:r>
        <w:t xml:space="preserve"> </w:t>
      </w:r>
    </w:p>
    <w:tbl>
      <w:tblPr>
        <w:tblW w:w="953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32"/>
      </w:tblGrid>
      <w:tr w:rsidR="00E30677" w:rsidRPr="00C86E57" w14:paraId="5D82F57B" w14:textId="77777777" w:rsidTr="00845C50">
        <w:trPr>
          <w:cantSplit/>
          <w:trHeight w:val="283"/>
        </w:trPr>
        <w:tc>
          <w:tcPr>
            <w:tcW w:w="9532" w:type="dxa"/>
            <w:tcBorders>
              <w:bottom w:val="single" w:sz="4" w:space="0" w:color="auto"/>
            </w:tcBorders>
            <w:shd w:val="clear" w:color="auto" w:fill="E8EEF7"/>
            <w:vAlign w:val="center"/>
          </w:tcPr>
          <w:p w14:paraId="68AA04B1" w14:textId="77777777" w:rsidR="00E30677" w:rsidRPr="00C86E57" w:rsidRDefault="00E30677" w:rsidP="00845C50">
            <w:pPr>
              <w:keepNext/>
              <w:rPr>
                <w:rFonts w:asciiTheme="minorHAnsi" w:hAnsiTheme="minorHAnsi" w:cs="Arial"/>
                <w:b/>
                <w:sz w:val="20"/>
              </w:rPr>
            </w:pPr>
            <w:r w:rsidRPr="00C86E57">
              <w:rPr>
                <w:rFonts w:asciiTheme="minorHAnsi" w:hAnsiTheme="minorHAnsi" w:cs="Arial"/>
                <w:b/>
                <w:sz w:val="20"/>
              </w:rPr>
              <w:t>Description</w:t>
            </w:r>
          </w:p>
        </w:tc>
      </w:tr>
      <w:tr w:rsidR="00E30677" w:rsidRPr="00BC538F" w14:paraId="036DC27D" w14:textId="77777777" w:rsidTr="00845C50">
        <w:trPr>
          <w:cantSplit/>
          <w:trHeight w:val="283"/>
        </w:trPr>
        <w:tc>
          <w:tcPr>
            <w:tcW w:w="9532" w:type="dxa"/>
            <w:shd w:val="clear" w:color="auto" w:fill="auto"/>
          </w:tcPr>
          <w:p w14:paraId="04106134" w14:textId="4185C9D8" w:rsidR="00E30677" w:rsidRPr="00BC538F" w:rsidRDefault="001458AD" w:rsidP="001458AD">
            <w:pPr>
              <w:tabs>
                <w:tab w:val="left" w:pos="360"/>
              </w:tabs>
              <w:rPr>
                <w:rFonts w:asciiTheme="minorHAnsi" w:hAnsiTheme="minorHAnsi" w:cs="Arial"/>
                <w:sz w:val="20"/>
              </w:rPr>
            </w:pPr>
            <w:r>
              <w:rPr>
                <w:rFonts w:asciiTheme="minorHAnsi" w:hAnsiTheme="minorHAnsi" w:cs="Arial"/>
                <w:sz w:val="20"/>
              </w:rPr>
              <w:t>NA</w:t>
            </w:r>
          </w:p>
        </w:tc>
      </w:tr>
    </w:tbl>
    <w:p w14:paraId="3414113C" w14:textId="77777777" w:rsidR="00015BFC" w:rsidRDefault="00015BFC">
      <w:pPr>
        <w:rPr>
          <w:rFonts w:asciiTheme="majorHAnsi" w:hAnsiTheme="majorHAnsi"/>
          <w:b/>
          <w:bCs/>
          <w:sz w:val="20"/>
        </w:rPr>
      </w:pPr>
    </w:p>
    <w:p w14:paraId="53AEB40E" w14:textId="77777777" w:rsidR="00D42119" w:rsidRPr="00C86E57" w:rsidRDefault="00D42119" w:rsidP="00D42119">
      <w:pPr>
        <w:rPr>
          <w:rFonts w:asciiTheme="minorHAnsi" w:hAnsiTheme="minorHAnsi" w:cs="Arial"/>
          <w:sz w:val="20"/>
        </w:rPr>
      </w:pPr>
    </w:p>
    <w:p w14:paraId="26CBDCAB" w14:textId="77777777" w:rsidR="001948AC" w:rsidRDefault="001948AC">
      <w:pPr>
        <w:rPr>
          <w:rFonts w:asciiTheme="majorHAnsi" w:hAnsiTheme="majorHAnsi"/>
          <w:b/>
          <w:sz w:val="24"/>
          <w:u w:val="single"/>
        </w:rPr>
      </w:pPr>
      <w:bookmarkStart w:id="48" w:name="_Toc362001297"/>
      <w:r>
        <w:br w:type="page"/>
      </w:r>
    </w:p>
    <w:p w14:paraId="08231FBE" w14:textId="1584E82E" w:rsidR="00B35499" w:rsidRPr="00C86E57" w:rsidRDefault="006D63DF" w:rsidP="00B35499">
      <w:pPr>
        <w:pStyle w:val="Heading1"/>
      </w:pPr>
      <w:bookmarkStart w:id="49" w:name="_Toc391190908"/>
      <w:bookmarkStart w:id="50" w:name="_Toc391350190"/>
      <w:r w:rsidRPr="00C86E57">
        <w:lastRenderedPageBreak/>
        <w:t>Summary of Scope</w:t>
      </w:r>
      <w:bookmarkEnd w:id="48"/>
      <w:bookmarkEnd w:id="49"/>
      <w:bookmarkEnd w:id="50"/>
    </w:p>
    <w:p w14:paraId="468578F1" w14:textId="77777777" w:rsidR="00B35499" w:rsidRPr="00C86E57" w:rsidRDefault="00B35499" w:rsidP="00B35499">
      <w:pPr>
        <w:rPr>
          <w:rFonts w:asciiTheme="minorHAnsi" w:hAnsiTheme="minorHAnsi"/>
        </w:rPr>
      </w:pPr>
    </w:p>
    <w:p w14:paraId="28038F01" w14:textId="4B5C4EA8" w:rsidR="00E30677" w:rsidRDefault="00E30677" w:rsidP="00E30677">
      <w:pPr>
        <w:pStyle w:val="Heading2"/>
        <w:ind w:left="425"/>
        <w:rPr>
          <w:sz w:val="22"/>
          <w:szCs w:val="22"/>
        </w:rPr>
      </w:pPr>
      <w:bookmarkStart w:id="51" w:name="_Toc391190909"/>
      <w:bookmarkStart w:id="52" w:name="_Toc362001298"/>
      <w:bookmarkStart w:id="53" w:name="_Toc391350191"/>
      <w:r w:rsidRPr="00E30677">
        <w:rPr>
          <w:sz w:val="22"/>
          <w:szCs w:val="22"/>
        </w:rPr>
        <w:t xml:space="preserve">Business </w:t>
      </w:r>
      <w:r>
        <w:rPr>
          <w:sz w:val="22"/>
          <w:szCs w:val="22"/>
        </w:rPr>
        <w:t>Capabilities</w:t>
      </w:r>
      <w:bookmarkEnd w:id="51"/>
      <w:bookmarkEnd w:id="53"/>
    </w:p>
    <w:p w14:paraId="39E61910" w14:textId="77777777" w:rsidR="00E30677" w:rsidRDefault="00E30677" w:rsidP="00E30677"/>
    <w:p w14:paraId="5BB974A6" w14:textId="77777777" w:rsidR="001948AC" w:rsidRPr="001948AC" w:rsidRDefault="001948AC" w:rsidP="001948AC">
      <w:pPr>
        <w:pStyle w:val="Heading3"/>
        <w:numPr>
          <w:ilvl w:val="0"/>
          <w:numId w:val="0"/>
        </w:numPr>
        <w:spacing w:after="60"/>
        <w:ind w:left="567"/>
        <w:rPr>
          <w:color w:val="0F243E" w:themeColor="text2" w:themeShade="80"/>
        </w:rPr>
      </w:pPr>
      <w:bookmarkStart w:id="54" w:name="_Toc391190910"/>
      <w:bookmarkStart w:id="55" w:name="_Toc391350192"/>
      <w:r w:rsidRPr="001948AC">
        <w:rPr>
          <w:color w:val="0F243E" w:themeColor="text2" w:themeShade="80"/>
        </w:rPr>
        <w:t>In-Scope</w:t>
      </w:r>
      <w:bookmarkEnd w:id="54"/>
      <w:bookmarkEnd w:id="55"/>
    </w:p>
    <w:tbl>
      <w:tblPr>
        <w:tblW w:w="963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FFFFCC" w:fill="auto"/>
        <w:tblLook w:val="0000" w:firstRow="0" w:lastRow="0" w:firstColumn="0" w:lastColumn="0" w:noHBand="0" w:noVBand="0"/>
      </w:tblPr>
      <w:tblGrid>
        <w:gridCol w:w="6803"/>
        <w:gridCol w:w="2836"/>
      </w:tblGrid>
      <w:tr w:rsidR="001948AC" w:rsidRPr="00C86E57" w14:paraId="073A36A3" w14:textId="77777777" w:rsidTr="00422DA3">
        <w:trPr>
          <w:cantSplit/>
          <w:trHeight w:val="283"/>
          <w:tblHeader/>
        </w:trPr>
        <w:tc>
          <w:tcPr>
            <w:tcW w:w="6803" w:type="dxa"/>
            <w:tcBorders>
              <w:bottom w:val="single" w:sz="4" w:space="0" w:color="auto"/>
            </w:tcBorders>
            <w:shd w:val="clear" w:color="auto" w:fill="E8EEF7"/>
            <w:vAlign w:val="center"/>
          </w:tcPr>
          <w:p w14:paraId="30EED7A7" w14:textId="77777777" w:rsidR="001948AC" w:rsidRPr="00C86E57" w:rsidRDefault="001948AC" w:rsidP="00845C50">
            <w:pPr>
              <w:keepNext/>
              <w:keepLines/>
              <w:rPr>
                <w:rFonts w:asciiTheme="minorHAnsi" w:hAnsiTheme="minorHAnsi" w:cs="Arial"/>
                <w:b/>
                <w:sz w:val="20"/>
              </w:rPr>
            </w:pPr>
            <w:r>
              <w:rPr>
                <w:rFonts w:asciiTheme="minorHAnsi" w:hAnsiTheme="minorHAnsi" w:cs="Arial"/>
                <w:b/>
                <w:sz w:val="20"/>
              </w:rPr>
              <w:t>Business Capability</w:t>
            </w:r>
          </w:p>
        </w:tc>
        <w:tc>
          <w:tcPr>
            <w:tcW w:w="2836" w:type="dxa"/>
            <w:tcBorders>
              <w:bottom w:val="single" w:sz="4" w:space="0" w:color="auto"/>
            </w:tcBorders>
            <w:shd w:val="clear" w:color="auto" w:fill="E8EEF7"/>
            <w:vAlign w:val="center"/>
          </w:tcPr>
          <w:p w14:paraId="5B15E0A2" w14:textId="71578615" w:rsidR="001948AC" w:rsidRDefault="001948AC" w:rsidP="00845C50">
            <w:pPr>
              <w:keepNext/>
              <w:keepLines/>
              <w:rPr>
                <w:rFonts w:asciiTheme="minorHAnsi" w:hAnsiTheme="minorHAnsi" w:cs="Arial"/>
                <w:b/>
                <w:sz w:val="20"/>
              </w:rPr>
            </w:pPr>
            <w:r>
              <w:rPr>
                <w:rFonts w:asciiTheme="minorHAnsi" w:hAnsiTheme="minorHAnsi" w:cs="Arial"/>
                <w:b/>
                <w:sz w:val="20"/>
              </w:rPr>
              <w:t>Capability</w:t>
            </w:r>
          </w:p>
          <w:p w14:paraId="546AA1B5" w14:textId="77777777" w:rsidR="001948AC" w:rsidRDefault="001948AC" w:rsidP="00845C50">
            <w:pPr>
              <w:keepNext/>
              <w:keepLines/>
              <w:rPr>
                <w:rFonts w:asciiTheme="minorHAnsi" w:hAnsiTheme="minorHAnsi" w:cs="Arial"/>
                <w:b/>
                <w:sz w:val="20"/>
              </w:rPr>
            </w:pPr>
            <w:r w:rsidRPr="00C86E57">
              <w:rPr>
                <w:rFonts w:asciiTheme="minorHAnsi" w:hAnsiTheme="minorHAnsi" w:cs="Arial"/>
                <w:b/>
                <w:sz w:val="20"/>
              </w:rPr>
              <w:t xml:space="preserve">Added / Changed </w:t>
            </w:r>
          </w:p>
          <w:p w14:paraId="19CA76BF" w14:textId="5CA0641B" w:rsidR="001948AC" w:rsidRPr="00C86E57" w:rsidRDefault="00E40AF4" w:rsidP="00E40AF4">
            <w:pPr>
              <w:keepNext/>
              <w:keepLines/>
              <w:rPr>
                <w:rFonts w:asciiTheme="minorHAnsi" w:hAnsiTheme="minorHAnsi" w:cs="Arial"/>
                <w:b/>
                <w:sz w:val="20"/>
              </w:rPr>
            </w:pPr>
            <w:r>
              <w:rPr>
                <w:rFonts w:asciiTheme="minorHAnsi" w:hAnsiTheme="minorHAnsi" w:cs="Arial"/>
                <w:b/>
                <w:sz w:val="20"/>
              </w:rPr>
              <w:t>Since SOW?</w:t>
            </w:r>
          </w:p>
        </w:tc>
      </w:tr>
      <w:tr w:rsidR="001948AC" w:rsidRPr="00C86E57" w14:paraId="64159D65" w14:textId="77777777" w:rsidTr="00422DA3">
        <w:trPr>
          <w:cantSplit/>
          <w:trHeight w:val="283"/>
        </w:trPr>
        <w:tc>
          <w:tcPr>
            <w:tcW w:w="6803" w:type="dxa"/>
            <w:vAlign w:val="center"/>
          </w:tcPr>
          <w:p w14:paraId="5F4EB5FF" w14:textId="569D319C" w:rsidR="001948AC" w:rsidRDefault="001948AC" w:rsidP="00E40AF4">
            <w:pPr>
              <w:rPr>
                <w:rFonts w:asciiTheme="minorHAnsi" w:hAnsiTheme="minorHAnsi" w:cs="Arial"/>
                <w:sz w:val="20"/>
                <w:lang w:val="pt-BR"/>
              </w:rPr>
            </w:pPr>
            <w:r>
              <w:rPr>
                <w:rFonts w:asciiTheme="minorHAnsi" w:hAnsiTheme="minorHAnsi" w:cs="Arial"/>
                <w:sz w:val="20"/>
                <w:lang w:val="pt-BR"/>
              </w:rPr>
              <w:t xml:space="preserve">Ability </w:t>
            </w:r>
            <w:r w:rsidR="00E40AF4">
              <w:rPr>
                <w:rFonts w:asciiTheme="minorHAnsi" w:hAnsiTheme="minorHAnsi" w:cs="Arial"/>
                <w:sz w:val="20"/>
                <w:lang w:val="pt-BR"/>
              </w:rPr>
              <w:t>for customers to view Freight status</w:t>
            </w:r>
          </w:p>
        </w:tc>
        <w:tc>
          <w:tcPr>
            <w:tcW w:w="2836" w:type="dxa"/>
            <w:vAlign w:val="center"/>
          </w:tcPr>
          <w:p w14:paraId="30FFE58A" w14:textId="77777777" w:rsidR="001948AC" w:rsidRPr="00C86E57" w:rsidRDefault="001948AC" w:rsidP="00845C50">
            <w:pPr>
              <w:rPr>
                <w:rFonts w:asciiTheme="minorHAnsi" w:hAnsiTheme="minorHAnsi" w:cs="Arial"/>
                <w:sz w:val="20"/>
                <w:lang w:val="pt-BR"/>
              </w:rPr>
            </w:pPr>
            <w:r>
              <w:rPr>
                <w:rFonts w:asciiTheme="minorHAnsi" w:hAnsiTheme="minorHAnsi" w:cs="Arial"/>
                <w:sz w:val="20"/>
                <w:lang w:val="pt-BR"/>
              </w:rPr>
              <w:t>No</w:t>
            </w:r>
          </w:p>
        </w:tc>
      </w:tr>
      <w:tr w:rsidR="001948AC" w:rsidRPr="00BE4008" w14:paraId="4A086E2E" w14:textId="77777777" w:rsidTr="00422DA3">
        <w:trPr>
          <w:cantSplit/>
          <w:trHeight w:val="283"/>
        </w:trPr>
        <w:tc>
          <w:tcPr>
            <w:tcW w:w="6803" w:type="dxa"/>
            <w:vAlign w:val="center"/>
          </w:tcPr>
          <w:p w14:paraId="0C6A9596" w14:textId="78D0D7FA" w:rsidR="001948AC" w:rsidRDefault="00E40AF4" w:rsidP="00845C50">
            <w:pPr>
              <w:rPr>
                <w:rFonts w:asciiTheme="minorHAnsi" w:hAnsiTheme="minorHAnsi" w:cs="Arial"/>
                <w:sz w:val="20"/>
                <w:lang w:val="pt-BR"/>
              </w:rPr>
            </w:pPr>
            <w:r>
              <w:rPr>
                <w:rFonts w:asciiTheme="minorHAnsi" w:hAnsiTheme="minorHAnsi" w:cs="Arial"/>
                <w:sz w:val="20"/>
                <w:lang w:val="pt-BR"/>
              </w:rPr>
              <w:t>Ability for vendor to update Freight status</w:t>
            </w:r>
          </w:p>
        </w:tc>
        <w:tc>
          <w:tcPr>
            <w:tcW w:w="2836" w:type="dxa"/>
            <w:tcBorders>
              <w:top w:val="single" w:sz="4" w:space="0" w:color="auto"/>
              <w:left w:val="single" w:sz="4" w:space="0" w:color="auto"/>
              <w:right w:val="single" w:sz="4" w:space="0" w:color="auto"/>
            </w:tcBorders>
            <w:vAlign w:val="center"/>
          </w:tcPr>
          <w:p w14:paraId="6ABF5AB9" w14:textId="77777777" w:rsidR="001948AC" w:rsidRPr="00BE4008" w:rsidRDefault="001948AC" w:rsidP="00845C50">
            <w:pPr>
              <w:rPr>
                <w:rFonts w:asciiTheme="minorHAnsi" w:hAnsiTheme="minorHAnsi" w:cs="Arial"/>
                <w:sz w:val="20"/>
                <w:highlight w:val="yellow"/>
                <w:lang w:val="pt-BR"/>
              </w:rPr>
            </w:pPr>
            <w:r w:rsidRPr="00BE4008">
              <w:rPr>
                <w:rFonts w:asciiTheme="minorHAnsi" w:hAnsiTheme="minorHAnsi" w:cs="Arial"/>
                <w:sz w:val="20"/>
                <w:lang w:val="pt-BR"/>
              </w:rPr>
              <w:t>No</w:t>
            </w:r>
          </w:p>
        </w:tc>
      </w:tr>
    </w:tbl>
    <w:p w14:paraId="50F73EA6" w14:textId="77777777" w:rsidR="00E40AF4" w:rsidRDefault="00E40AF4" w:rsidP="00422DA3">
      <w:pPr>
        <w:pStyle w:val="Heading3"/>
        <w:numPr>
          <w:ilvl w:val="0"/>
          <w:numId w:val="0"/>
        </w:numPr>
        <w:spacing w:after="60"/>
        <w:ind w:left="567"/>
        <w:rPr>
          <w:color w:val="0F243E" w:themeColor="text2" w:themeShade="80"/>
        </w:rPr>
      </w:pPr>
    </w:p>
    <w:p w14:paraId="69DCF62D" w14:textId="4F6B326D" w:rsidR="00422DA3" w:rsidRPr="001948AC" w:rsidRDefault="00422DA3" w:rsidP="00422DA3">
      <w:pPr>
        <w:pStyle w:val="Heading3"/>
        <w:numPr>
          <w:ilvl w:val="0"/>
          <w:numId w:val="0"/>
        </w:numPr>
        <w:spacing w:after="60"/>
        <w:ind w:left="567"/>
        <w:rPr>
          <w:color w:val="0F243E" w:themeColor="text2" w:themeShade="80"/>
        </w:rPr>
      </w:pPr>
      <w:bookmarkStart w:id="56" w:name="_Toc391190911"/>
      <w:bookmarkStart w:id="57" w:name="_Toc391350193"/>
      <w:r>
        <w:rPr>
          <w:color w:val="0F243E" w:themeColor="text2" w:themeShade="80"/>
        </w:rPr>
        <w:t>Out-Of</w:t>
      </w:r>
      <w:r w:rsidRPr="001948AC">
        <w:rPr>
          <w:color w:val="0F243E" w:themeColor="text2" w:themeShade="80"/>
        </w:rPr>
        <w:t>-Scope</w:t>
      </w:r>
      <w:bookmarkEnd w:id="56"/>
      <w:bookmarkEnd w:id="57"/>
    </w:p>
    <w:tbl>
      <w:tblPr>
        <w:tblW w:w="963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03"/>
        <w:gridCol w:w="2835"/>
      </w:tblGrid>
      <w:tr w:rsidR="00422DA3" w:rsidRPr="00C86E57" w14:paraId="0AFE64CD" w14:textId="77777777" w:rsidTr="00422DA3">
        <w:trPr>
          <w:cantSplit/>
          <w:trHeight w:val="283"/>
        </w:trPr>
        <w:tc>
          <w:tcPr>
            <w:tcW w:w="6803" w:type="dxa"/>
            <w:tcBorders>
              <w:bottom w:val="single" w:sz="4" w:space="0" w:color="auto"/>
            </w:tcBorders>
            <w:shd w:val="clear" w:color="auto" w:fill="E8EEF7"/>
            <w:vAlign w:val="center"/>
          </w:tcPr>
          <w:p w14:paraId="4C775B76" w14:textId="77777777" w:rsidR="00422DA3" w:rsidRPr="00C86E57" w:rsidRDefault="00422DA3" w:rsidP="00845C50">
            <w:pPr>
              <w:keepNext/>
              <w:rPr>
                <w:rFonts w:asciiTheme="minorHAnsi" w:hAnsiTheme="minorHAnsi" w:cs="Arial"/>
                <w:b/>
                <w:sz w:val="20"/>
              </w:rPr>
            </w:pPr>
            <w:r w:rsidRPr="00C86E57">
              <w:rPr>
                <w:rFonts w:asciiTheme="minorHAnsi" w:hAnsiTheme="minorHAnsi" w:cs="Arial"/>
                <w:b/>
                <w:sz w:val="20"/>
              </w:rPr>
              <w:t>Description</w:t>
            </w:r>
          </w:p>
        </w:tc>
        <w:tc>
          <w:tcPr>
            <w:tcW w:w="2835" w:type="dxa"/>
            <w:shd w:val="clear" w:color="auto" w:fill="E8EEF7"/>
            <w:vAlign w:val="center"/>
          </w:tcPr>
          <w:p w14:paraId="19FC9C21" w14:textId="77777777" w:rsidR="00422DA3" w:rsidRPr="00C86E57" w:rsidRDefault="00422DA3" w:rsidP="00845C50">
            <w:pPr>
              <w:keepNext/>
              <w:rPr>
                <w:rFonts w:asciiTheme="minorHAnsi" w:hAnsiTheme="minorHAnsi" w:cs="Arial"/>
                <w:b/>
                <w:sz w:val="20"/>
              </w:rPr>
            </w:pPr>
            <w:r w:rsidRPr="00C86E57">
              <w:rPr>
                <w:rFonts w:asciiTheme="minorHAnsi" w:hAnsiTheme="minorHAnsi" w:cs="Arial"/>
                <w:b/>
                <w:sz w:val="20"/>
              </w:rPr>
              <w:t>Reason</w:t>
            </w:r>
          </w:p>
        </w:tc>
      </w:tr>
      <w:tr w:rsidR="00422DA3" w:rsidRPr="00C86E57" w14:paraId="48C79F3D" w14:textId="77777777" w:rsidTr="00422DA3">
        <w:trPr>
          <w:cantSplit/>
          <w:trHeight w:val="283"/>
        </w:trPr>
        <w:tc>
          <w:tcPr>
            <w:tcW w:w="6803" w:type="dxa"/>
            <w:shd w:val="clear" w:color="auto" w:fill="auto"/>
          </w:tcPr>
          <w:p w14:paraId="5C6DB289" w14:textId="2DA18432" w:rsidR="00422DA3" w:rsidRPr="00BC538F" w:rsidRDefault="006327B3" w:rsidP="00422DA3">
            <w:pPr>
              <w:tabs>
                <w:tab w:val="left" w:pos="360"/>
              </w:tabs>
              <w:rPr>
                <w:rFonts w:asciiTheme="minorHAnsi" w:hAnsiTheme="minorHAnsi" w:cs="Arial"/>
                <w:sz w:val="20"/>
              </w:rPr>
            </w:pPr>
            <w:r>
              <w:rPr>
                <w:rFonts w:asciiTheme="minorHAnsi" w:hAnsiTheme="minorHAnsi" w:cs="Arial"/>
                <w:sz w:val="20"/>
              </w:rPr>
              <w:t>N/A</w:t>
            </w:r>
          </w:p>
        </w:tc>
        <w:tc>
          <w:tcPr>
            <w:tcW w:w="2835" w:type="dxa"/>
            <w:vAlign w:val="center"/>
          </w:tcPr>
          <w:p w14:paraId="77671618" w14:textId="6E229E54" w:rsidR="00422DA3" w:rsidRPr="00C86E57" w:rsidRDefault="006327B3" w:rsidP="00845C50">
            <w:pPr>
              <w:rPr>
                <w:rFonts w:asciiTheme="minorHAnsi" w:hAnsiTheme="minorHAnsi" w:cs="Arial"/>
                <w:sz w:val="20"/>
              </w:rPr>
            </w:pPr>
            <w:r>
              <w:rPr>
                <w:rFonts w:asciiTheme="minorHAnsi" w:hAnsiTheme="minorHAnsi" w:cs="Arial"/>
                <w:sz w:val="20"/>
              </w:rPr>
              <w:t>N/A</w:t>
            </w:r>
          </w:p>
        </w:tc>
      </w:tr>
      <w:tr w:rsidR="00422DA3" w:rsidRPr="00C86E57" w14:paraId="129654B8" w14:textId="77777777" w:rsidTr="00422DA3">
        <w:trPr>
          <w:cantSplit/>
          <w:trHeight w:val="283"/>
        </w:trPr>
        <w:tc>
          <w:tcPr>
            <w:tcW w:w="6803" w:type="dxa"/>
            <w:shd w:val="clear" w:color="auto" w:fill="auto"/>
          </w:tcPr>
          <w:p w14:paraId="2D34BF0D" w14:textId="7057DF77" w:rsidR="00422DA3" w:rsidRPr="00BC538F" w:rsidRDefault="00422DA3" w:rsidP="00422DA3">
            <w:pPr>
              <w:tabs>
                <w:tab w:val="left" w:pos="360"/>
              </w:tabs>
              <w:rPr>
                <w:rFonts w:asciiTheme="minorHAnsi" w:hAnsiTheme="minorHAnsi" w:cs="Arial"/>
                <w:sz w:val="20"/>
              </w:rPr>
            </w:pPr>
          </w:p>
        </w:tc>
        <w:tc>
          <w:tcPr>
            <w:tcW w:w="2835" w:type="dxa"/>
            <w:vAlign w:val="center"/>
          </w:tcPr>
          <w:p w14:paraId="5B923208" w14:textId="5E976057" w:rsidR="00422DA3" w:rsidRPr="00C86E57" w:rsidRDefault="00422DA3" w:rsidP="00845C50">
            <w:pPr>
              <w:rPr>
                <w:rFonts w:asciiTheme="minorHAnsi" w:hAnsiTheme="minorHAnsi" w:cs="Arial"/>
                <w:sz w:val="20"/>
              </w:rPr>
            </w:pPr>
          </w:p>
        </w:tc>
      </w:tr>
    </w:tbl>
    <w:p w14:paraId="34C695A8" w14:textId="77777777" w:rsidR="001948AC" w:rsidRPr="00422DA3" w:rsidRDefault="001948AC" w:rsidP="00422DA3"/>
    <w:p w14:paraId="70966B4C" w14:textId="77777777" w:rsidR="00422DA3" w:rsidRPr="00422DA3" w:rsidRDefault="00422DA3" w:rsidP="00422DA3"/>
    <w:p w14:paraId="493A111E" w14:textId="77777777" w:rsidR="00422DA3" w:rsidRPr="00422DA3" w:rsidRDefault="00422DA3" w:rsidP="00422DA3"/>
    <w:p w14:paraId="02E94AA5" w14:textId="27AF168E" w:rsidR="00E30677" w:rsidRDefault="00E30677" w:rsidP="00E30677">
      <w:pPr>
        <w:pStyle w:val="Heading2"/>
        <w:ind w:left="425"/>
        <w:rPr>
          <w:sz w:val="22"/>
          <w:szCs w:val="22"/>
        </w:rPr>
      </w:pPr>
      <w:bookmarkStart w:id="58" w:name="_Toc391190912"/>
      <w:bookmarkStart w:id="59" w:name="_Toc391350194"/>
      <w:r w:rsidRPr="00E30677">
        <w:rPr>
          <w:sz w:val="22"/>
          <w:szCs w:val="22"/>
        </w:rPr>
        <w:t xml:space="preserve">Business </w:t>
      </w:r>
      <w:r>
        <w:rPr>
          <w:sz w:val="22"/>
          <w:szCs w:val="22"/>
        </w:rPr>
        <w:t>Processes</w:t>
      </w:r>
      <w:bookmarkEnd w:id="58"/>
      <w:bookmarkEnd w:id="59"/>
    </w:p>
    <w:p w14:paraId="24E60734" w14:textId="77777777" w:rsidR="00E30677" w:rsidRPr="00E30677" w:rsidRDefault="00E30677" w:rsidP="00E30677"/>
    <w:p w14:paraId="1151AD30" w14:textId="77777777" w:rsidR="001948AC" w:rsidRPr="001948AC" w:rsidRDefault="001948AC" w:rsidP="001948AC">
      <w:pPr>
        <w:pStyle w:val="Heading3"/>
        <w:numPr>
          <w:ilvl w:val="0"/>
          <w:numId w:val="0"/>
        </w:numPr>
        <w:spacing w:after="60"/>
        <w:ind w:left="567"/>
        <w:rPr>
          <w:color w:val="0F243E" w:themeColor="text2" w:themeShade="80"/>
        </w:rPr>
      </w:pPr>
      <w:bookmarkStart w:id="60" w:name="_Toc391190913"/>
      <w:bookmarkStart w:id="61" w:name="_Toc391350195"/>
      <w:r w:rsidRPr="001948AC">
        <w:rPr>
          <w:color w:val="0F243E" w:themeColor="text2" w:themeShade="80"/>
        </w:rPr>
        <w:t>In-Scope</w:t>
      </w:r>
      <w:bookmarkEnd w:id="60"/>
      <w:bookmarkEnd w:id="61"/>
    </w:p>
    <w:tbl>
      <w:tblPr>
        <w:tblW w:w="4681"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FFFFCC" w:fill="auto"/>
        <w:tblLook w:val="0000" w:firstRow="0" w:lastRow="0" w:firstColumn="0" w:lastColumn="0" w:noHBand="0" w:noVBand="0"/>
      </w:tblPr>
      <w:tblGrid>
        <w:gridCol w:w="3609"/>
        <w:gridCol w:w="4020"/>
        <w:gridCol w:w="1799"/>
      </w:tblGrid>
      <w:tr w:rsidR="001948AC" w:rsidRPr="00C86E57" w14:paraId="3FA2E64B" w14:textId="18DBAD0D" w:rsidTr="00422DA3">
        <w:trPr>
          <w:cantSplit/>
          <w:trHeight w:val="283"/>
          <w:tblHeader/>
        </w:trPr>
        <w:tc>
          <w:tcPr>
            <w:tcW w:w="1914" w:type="pct"/>
            <w:tcBorders>
              <w:bottom w:val="single" w:sz="4" w:space="0" w:color="auto"/>
            </w:tcBorders>
            <w:shd w:val="clear" w:color="auto" w:fill="E8EEF7"/>
            <w:vAlign w:val="center"/>
          </w:tcPr>
          <w:p w14:paraId="00ACC61F" w14:textId="4C66DA78" w:rsidR="001948AC" w:rsidRDefault="001948AC" w:rsidP="00845C50">
            <w:pPr>
              <w:keepNext/>
              <w:keepLines/>
              <w:rPr>
                <w:rFonts w:asciiTheme="minorHAnsi" w:hAnsiTheme="minorHAnsi" w:cs="Arial"/>
                <w:b/>
                <w:sz w:val="20"/>
              </w:rPr>
            </w:pPr>
            <w:r w:rsidRPr="00C86E57">
              <w:rPr>
                <w:rFonts w:asciiTheme="minorHAnsi" w:hAnsiTheme="minorHAnsi" w:cs="Arial"/>
                <w:b/>
                <w:sz w:val="20"/>
              </w:rPr>
              <w:t>Business Process</w:t>
            </w:r>
          </w:p>
        </w:tc>
        <w:tc>
          <w:tcPr>
            <w:tcW w:w="2132" w:type="pct"/>
            <w:tcBorders>
              <w:bottom w:val="single" w:sz="4" w:space="0" w:color="auto"/>
            </w:tcBorders>
            <w:shd w:val="clear" w:color="auto" w:fill="E8EEF7"/>
            <w:vAlign w:val="center"/>
          </w:tcPr>
          <w:p w14:paraId="681B651A" w14:textId="77D6A60A" w:rsidR="001948AC" w:rsidRPr="00C86E57" w:rsidRDefault="001948AC" w:rsidP="00845C50">
            <w:pPr>
              <w:keepNext/>
              <w:keepLines/>
              <w:rPr>
                <w:rFonts w:asciiTheme="minorHAnsi" w:hAnsiTheme="minorHAnsi" w:cs="Arial"/>
                <w:b/>
                <w:sz w:val="20"/>
              </w:rPr>
            </w:pPr>
            <w:r>
              <w:rPr>
                <w:rFonts w:asciiTheme="minorHAnsi" w:hAnsiTheme="minorHAnsi" w:cs="Arial"/>
                <w:b/>
                <w:sz w:val="20"/>
              </w:rPr>
              <w:t>Business Capability</w:t>
            </w:r>
          </w:p>
        </w:tc>
        <w:tc>
          <w:tcPr>
            <w:tcW w:w="954" w:type="pct"/>
            <w:tcBorders>
              <w:bottom w:val="single" w:sz="4" w:space="0" w:color="auto"/>
            </w:tcBorders>
            <w:shd w:val="clear" w:color="auto" w:fill="E8EEF7"/>
            <w:vAlign w:val="center"/>
          </w:tcPr>
          <w:p w14:paraId="6431B1F1" w14:textId="0B14CEDA" w:rsidR="001948AC" w:rsidRDefault="001948AC" w:rsidP="00845C50">
            <w:pPr>
              <w:keepNext/>
              <w:keepLines/>
              <w:rPr>
                <w:rFonts w:asciiTheme="minorHAnsi" w:hAnsiTheme="minorHAnsi" w:cs="Arial"/>
                <w:b/>
                <w:sz w:val="20"/>
              </w:rPr>
            </w:pPr>
            <w:r>
              <w:rPr>
                <w:rFonts w:asciiTheme="minorHAnsi" w:hAnsiTheme="minorHAnsi" w:cs="Arial"/>
                <w:b/>
                <w:sz w:val="20"/>
              </w:rPr>
              <w:t>Business Process</w:t>
            </w:r>
          </w:p>
          <w:p w14:paraId="6184559F" w14:textId="77777777" w:rsidR="001948AC" w:rsidRDefault="001948AC" w:rsidP="00845C50">
            <w:pPr>
              <w:keepNext/>
              <w:keepLines/>
              <w:rPr>
                <w:rFonts w:asciiTheme="minorHAnsi" w:hAnsiTheme="minorHAnsi" w:cs="Arial"/>
                <w:b/>
                <w:sz w:val="20"/>
              </w:rPr>
            </w:pPr>
            <w:r w:rsidRPr="00C86E57">
              <w:rPr>
                <w:rFonts w:asciiTheme="minorHAnsi" w:hAnsiTheme="minorHAnsi" w:cs="Arial"/>
                <w:b/>
                <w:sz w:val="20"/>
              </w:rPr>
              <w:t xml:space="preserve">Added / Changed </w:t>
            </w:r>
          </w:p>
          <w:p w14:paraId="3E8A9C59" w14:textId="2CD5A442" w:rsidR="001948AC" w:rsidRPr="00C86E57" w:rsidRDefault="001948AC" w:rsidP="00845C50">
            <w:pPr>
              <w:keepNext/>
              <w:keepLines/>
              <w:rPr>
                <w:rFonts w:asciiTheme="minorHAnsi" w:hAnsiTheme="minorHAnsi" w:cs="Arial"/>
                <w:b/>
                <w:sz w:val="20"/>
              </w:rPr>
            </w:pPr>
            <w:r w:rsidRPr="00C86E57">
              <w:rPr>
                <w:rFonts w:asciiTheme="minorHAnsi" w:hAnsiTheme="minorHAnsi" w:cs="Arial"/>
                <w:b/>
                <w:sz w:val="20"/>
              </w:rPr>
              <w:t>Since IA?</w:t>
            </w:r>
          </w:p>
        </w:tc>
      </w:tr>
      <w:tr w:rsidR="001948AC" w:rsidRPr="00C86E57" w14:paraId="62ECBF3E" w14:textId="669CC6E4" w:rsidTr="00422DA3">
        <w:trPr>
          <w:cantSplit/>
          <w:trHeight w:val="425"/>
        </w:trPr>
        <w:tc>
          <w:tcPr>
            <w:tcW w:w="1914" w:type="pct"/>
            <w:vAlign w:val="center"/>
          </w:tcPr>
          <w:p w14:paraId="53CE8D29" w14:textId="29023035" w:rsidR="001948AC" w:rsidRDefault="00E40AF4" w:rsidP="001948AC">
            <w:pPr>
              <w:rPr>
                <w:rFonts w:asciiTheme="minorHAnsi" w:hAnsiTheme="minorHAnsi" w:cs="Arial"/>
                <w:sz w:val="20"/>
                <w:lang w:val="pt-BR"/>
              </w:rPr>
            </w:pPr>
            <w:r>
              <w:rPr>
                <w:rFonts w:asciiTheme="minorHAnsi" w:hAnsiTheme="minorHAnsi" w:cs="Arial"/>
                <w:sz w:val="20"/>
                <w:lang w:val="pt-BR"/>
              </w:rPr>
              <w:t>Automate Freight Tracking Process</w:t>
            </w:r>
          </w:p>
        </w:tc>
        <w:tc>
          <w:tcPr>
            <w:tcW w:w="2132" w:type="pct"/>
            <w:vAlign w:val="center"/>
          </w:tcPr>
          <w:p w14:paraId="4A87AD68" w14:textId="2ABA1785" w:rsidR="00E40AF4" w:rsidRPr="00E40AF4" w:rsidRDefault="00E40AF4" w:rsidP="002A7799">
            <w:pPr>
              <w:pStyle w:val="ListParagraph"/>
              <w:numPr>
                <w:ilvl w:val="0"/>
                <w:numId w:val="8"/>
              </w:numPr>
              <w:ind w:left="193" w:hanging="180"/>
              <w:rPr>
                <w:rFonts w:asciiTheme="minorHAnsi" w:hAnsiTheme="minorHAnsi" w:cs="Arial"/>
                <w:sz w:val="20"/>
                <w:lang w:val="pt-BR"/>
              </w:rPr>
            </w:pPr>
            <w:r w:rsidRPr="00E40AF4">
              <w:rPr>
                <w:rFonts w:asciiTheme="minorHAnsi" w:hAnsiTheme="minorHAnsi" w:cs="Arial"/>
                <w:sz w:val="20"/>
                <w:lang w:val="pt-BR"/>
              </w:rPr>
              <w:t>Ability for customers to view Freight status</w:t>
            </w:r>
          </w:p>
          <w:p w14:paraId="6769A921" w14:textId="70917DA7" w:rsidR="001948AC" w:rsidRPr="00E40AF4" w:rsidRDefault="00E40AF4" w:rsidP="002A7799">
            <w:pPr>
              <w:pStyle w:val="ListParagraph"/>
              <w:numPr>
                <w:ilvl w:val="0"/>
                <w:numId w:val="8"/>
              </w:numPr>
              <w:ind w:left="193" w:hanging="180"/>
              <w:rPr>
                <w:rFonts w:asciiTheme="minorHAnsi" w:hAnsiTheme="minorHAnsi" w:cs="Arial"/>
                <w:sz w:val="20"/>
                <w:lang w:val="pt-BR"/>
              </w:rPr>
            </w:pPr>
            <w:r w:rsidRPr="00E40AF4">
              <w:rPr>
                <w:rFonts w:asciiTheme="minorHAnsi" w:hAnsiTheme="minorHAnsi" w:cs="Arial"/>
                <w:sz w:val="20"/>
                <w:lang w:val="pt-BR"/>
              </w:rPr>
              <w:t>Ability for vendor to update Freight status</w:t>
            </w:r>
          </w:p>
        </w:tc>
        <w:tc>
          <w:tcPr>
            <w:tcW w:w="954" w:type="pct"/>
            <w:vAlign w:val="center"/>
          </w:tcPr>
          <w:p w14:paraId="2786FA63" w14:textId="524B854E" w:rsidR="001948AC" w:rsidRDefault="001948AC" w:rsidP="001948AC">
            <w:pPr>
              <w:rPr>
                <w:rFonts w:asciiTheme="minorHAnsi" w:hAnsiTheme="minorHAnsi" w:cs="Arial"/>
                <w:sz w:val="20"/>
                <w:lang w:val="pt-BR"/>
              </w:rPr>
            </w:pPr>
            <w:r>
              <w:rPr>
                <w:rFonts w:asciiTheme="minorHAnsi" w:hAnsiTheme="minorHAnsi" w:cs="Arial"/>
                <w:sz w:val="20"/>
                <w:lang w:val="pt-BR"/>
              </w:rPr>
              <w:t>No</w:t>
            </w:r>
          </w:p>
        </w:tc>
      </w:tr>
      <w:tr w:rsidR="001948AC" w:rsidRPr="00C86E57" w14:paraId="52B798A9" w14:textId="0E0703D9" w:rsidTr="00422DA3">
        <w:trPr>
          <w:cantSplit/>
          <w:trHeight w:val="425"/>
        </w:trPr>
        <w:tc>
          <w:tcPr>
            <w:tcW w:w="1914" w:type="pct"/>
            <w:vAlign w:val="center"/>
          </w:tcPr>
          <w:p w14:paraId="40FD797C" w14:textId="521451C3" w:rsidR="001948AC" w:rsidRDefault="001948AC" w:rsidP="001948AC">
            <w:pPr>
              <w:rPr>
                <w:rFonts w:asciiTheme="minorHAnsi" w:hAnsiTheme="minorHAnsi" w:cs="Arial"/>
                <w:sz w:val="20"/>
                <w:lang w:val="pt-BR"/>
              </w:rPr>
            </w:pPr>
          </w:p>
        </w:tc>
        <w:tc>
          <w:tcPr>
            <w:tcW w:w="2132" w:type="pct"/>
            <w:vAlign w:val="center"/>
          </w:tcPr>
          <w:p w14:paraId="45882217" w14:textId="74073BB4" w:rsidR="001948AC" w:rsidRDefault="001948AC" w:rsidP="001948AC">
            <w:pPr>
              <w:rPr>
                <w:rFonts w:asciiTheme="minorHAnsi" w:hAnsiTheme="minorHAnsi" w:cs="Arial"/>
                <w:sz w:val="20"/>
                <w:lang w:val="pt-BR"/>
              </w:rPr>
            </w:pPr>
          </w:p>
        </w:tc>
        <w:tc>
          <w:tcPr>
            <w:tcW w:w="954" w:type="pct"/>
            <w:vAlign w:val="center"/>
          </w:tcPr>
          <w:p w14:paraId="78FE70C6" w14:textId="1006E837" w:rsidR="001948AC" w:rsidRPr="001948AC" w:rsidRDefault="001948AC" w:rsidP="001948AC">
            <w:pPr>
              <w:rPr>
                <w:rFonts w:asciiTheme="minorHAnsi" w:hAnsiTheme="minorHAnsi" w:cs="Arial"/>
                <w:sz w:val="20"/>
                <w:lang w:val="pt-BR"/>
              </w:rPr>
            </w:pPr>
          </w:p>
        </w:tc>
      </w:tr>
      <w:tr w:rsidR="001948AC" w:rsidRPr="00BE4008" w14:paraId="13ABC248" w14:textId="21EF9472" w:rsidTr="00422DA3">
        <w:trPr>
          <w:cantSplit/>
          <w:trHeight w:val="425"/>
        </w:trPr>
        <w:tc>
          <w:tcPr>
            <w:tcW w:w="1914" w:type="pct"/>
            <w:tcBorders>
              <w:bottom w:val="single" w:sz="4" w:space="0" w:color="auto"/>
            </w:tcBorders>
            <w:vAlign w:val="center"/>
          </w:tcPr>
          <w:p w14:paraId="12ADF177" w14:textId="54BFE997" w:rsidR="001948AC" w:rsidRPr="001948AC" w:rsidRDefault="001948AC" w:rsidP="001948AC">
            <w:pPr>
              <w:rPr>
                <w:rFonts w:asciiTheme="minorHAnsi" w:hAnsiTheme="minorHAnsi" w:cs="Arial"/>
                <w:sz w:val="20"/>
                <w:lang w:val="pt-BR"/>
              </w:rPr>
            </w:pPr>
          </w:p>
        </w:tc>
        <w:tc>
          <w:tcPr>
            <w:tcW w:w="2132" w:type="pct"/>
            <w:tcBorders>
              <w:bottom w:val="single" w:sz="4" w:space="0" w:color="auto"/>
            </w:tcBorders>
            <w:shd w:val="clear" w:color="auto" w:fill="auto"/>
            <w:vAlign w:val="center"/>
          </w:tcPr>
          <w:p w14:paraId="68687FC2" w14:textId="77777777" w:rsidR="001948AC" w:rsidRPr="001948AC" w:rsidRDefault="001948AC" w:rsidP="001948AC">
            <w:pPr>
              <w:rPr>
                <w:rFonts w:asciiTheme="minorHAnsi" w:hAnsiTheme="minorHAnsi" w:cs="Arial"/>
                <w:sz w:val="20"/>
                <w:lang w:val="pt-BR"/>
              </w:rPr>
            </w:pPr>
          </w:p>
        </w:tc>
        <w:tc>
          <w:tcPr>
            <w:tcW w:w="954" w:type="pct"/>
            <w:tcBorders>
              <w:bottom w:val="single" w:sz="4" w:space="0" w:color="auto"/>
            </w:tcBorders>
            <w:shd w:val="clear" w:color="auto" w:fill="auto"/>
            <w:vAlign w:val="center"/>
          </w:tcPr>
          <w:p w14:paraId="7F1EA5FD" w14:textId="58777375" w:rsidR="001948AC" w:rsidRPr="001948AC" w:rsidRDefault="001948AC" w:rsidP="001948AC">
            <w:pPr>
              <w:rPr>
                <w:rFonts w:asciiTheme="minorHAnsi" w:hAnsiTheme="minorHAnsi" w:cs="Arial"/>
                <w:sz w:val="20"/>
                <w:lang w:val="pt-BR"/>
              </w:rPr>
            </w:pPr>
          </w:p>
        </w:tc>
      </w:tr>
    </w:tbl>
    <w:p w14:paraId="07F549C3" w14:textId="77777777" w:rsidR="001948AC" w:rsidRPr="009A59F3" w:rsidRDefault="001948AC" w:rsidP="009A59F3"/>
    <w:p w14:paraId="3FCA5BF1" w14:textId="77777777" w:rsidR="009A59F3" w:rsidRPr="009A59F3" w:rsidRDefault="009A59F3" w:rsidP="009A59F3"/>
    <w:p w14:paraId="2DA6673E" w14:textId="22CA89F2" w:rsidR="00422DA3" w:rsidRPr="001948AC" w:rsidRDefault="009A59F3" w:rsidP="00422DA3">
      <w:pPr>
        <w:pStyle w:val="Heading3"/>
        <w:numPr>
          <w:ilvl w:val="0"/>
          <w:numId w:val="0"/>
        </w:numPr>
        <w:spacing w:after="60"/>
        <w:ind w:left="567"/>
        <w:rPr>
          <w:color w:val="0F243E" w:themeColor="text2" w:themeShade="80"/>
        </w:rPr>
      </w:pPr>
      <w:bookmarkStart w:id="62" w:name="_Toc391190914"/>
      <w:bookmarkStart w:id="63" w:name="_Toc391350196"/>
      <w:r>
        <w:rPr>
          <w:color w:val="0F243E" w:themeColor="text2" w:themeShade="80"/>
        </w:rPr>
        <w:t>Out-of-</w:t>
      </w:r>
      <w:r w:rsidR="00422DA3" w:rsidRPr="001948AC">
        <w:rPr>
          <w:color w:val="0F243E" w:themeColor="text2" w:themeShade="80"/>
        </w:rPr>
        <w:t>Scope</w:t>
      </w:r>
      <w:bookmarkEnd w:id="62"/>
      <w:bookmarkEnd w:id="63"/>
    </w:p>
    <w:p w14:paraId="508630D1" w14:textId="6C101389" w:rsidR="009A59F3" w:rsidRPr="00C86E57" w:rsidRDefault="009A59F3" w:rsidP="009A59F3">
      <w:pPr>
        <w:ind w:left="720"/>
        <w:rPr>
          <w:rFonts w:asciiTheme="minorHAnsi" w:hAnsiTheme="minorHAnsi" w:cs="Arial"/>
          <w:sz w:val="20"/>
        </w:rPr>
      </w:pPr>
      <w:r>
        <w:rPr>
          <w:rFonts w:asciiTheme="minorHAnsi" w:hAnsiTheme="minorHAnsi" w:cs="Arial"/>
          <w:sz w:val="20"/>
        </w:rPr>
        <w:t>No out of scope business processes identified</w:t>
      </w:r>
    </w:p>
    <w:p w14:paraId="4346CAEB" w14:textId="77777777" w:rsidR="001948AC" w:rsidRPr="00422DA3" w:rsidRDefault="001948AC" w:rsidP="00422DA3"/>
    <w:p w14:paraId="2C8CB2E3" w14:textId="77777777" w:rsidR="00422DA3" w:rsidRDefault="00422DA3">
      <w:pPr>
        <w:rPr>
          <w:rFonts w:asciiTheme="majorHAnsi" w:hAnsiTheme="majorHAnsi"/>
          <w:b/>
          <w:sz w:val="22"/>
          <w:szCs w:val="22"/>
        </w:rPr>
      </w:pPr>
      <w:r>
        <w:rPr>
          <w:sz w:val="22"/>
          <w:szCs w:val="22"/>
        </w:rPr>
        <w:br w:type="page"/>
      </w:r>
    </w:p>
    <w:p w14:paraId="3FE25274" w14:textId="3BB1BC2C" w:rsidR="001948AC" w:rsidRDefault="001948AC" w:rsidP="001948AC">
      <w:pPr>
        <w:pStyle w:val="Heading2"/>
        <w:ind w:left="425"/>
        <w:rPr>
          <w:sz w:val="22"/>
          <w:szCs w:val="22"/>
        </w:rPr>
      </w:pPr>
      <w:bookmarkStart w:id="64" w:name="_Toc391190915"/>
      <w:bookmarkStart w:id="65" w:name="_Toc391350197"/>
      <w:r>
        <w:rPr>
          <w:sz w:val="22"/>
          <w:szCs w:val="22"/>
        </w:rPr>
        <w:lastRenderedPageBreak/>
        <w:t>Business Use Cases</w:t>
      </w:r>
      <w:bookmarkEnd w:id="64"/>
      <w:bookmarkEnd w:id="65"/>
    </w:p>
    <w:p w14:paraId="2CB76C35" w14:textId="77777777" w:rsidR="00422DA3" w:rsidRDefault="00422DA3" w:rsidP="00422DA3"/>
    <w:p w14:paraId="45267D01" w14:textId="77777777" w:rsidR="00422DA3" w:rsidRPr="00C86E57" w:rsidRDefault="00422DA3" w:rsidP="00422DA3">
      <w:pPr>
        <w:pStyle w:val="Heading3"/>
        <w:numPr>
          <w:ilvl w:val="0"/>
          <w:numId w:val="0"/>
        </w:numPr>
        <w:ind w:left="567"/>
      </w:pPr>
      <w:bookmarkStart w:id="66" w:name="_Toc391190916"/>
      <w:bookmarkStart w:id="67" w:name="_Toc391350198"/>
      <w:r>
        <w:t>In-Scope</w:t>
      </w:r>
      <w:bookmarkEnd w:id="66"/>
      <w:bookmarkEnd w:id="67"/>
    </w:p>
    <w:p w14:paraId="43C05916" w14:textId="77777777" w:rsidR="00422DA3" w:rsidRPr="00422DA3" w:rsidRDefault="00422DA3" w:rsidP="00422DA3"/>
    <w:tbl>
      <w:tblPr>
        <w:tblW w:w="4700"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FFFFCC" w:fill="auto"/>
        <w:tblLook w:val="0000" w:firstRow="0" w:lastRow="0" w:firstColumn="0" w:lastColumn="0" w:noHBand="0" w:noVBand="0"/>
      </w:tblPr>
      <w:tblGrid>
        <w:gridCol w:w="2633"/>
        <w:gridCol w:w="2774"/>
        <w:gridCol w:w="2774"/>
        <w:gridCol w:w="1285"/>
      </w:tblGrid>
      <w:tr w:rsidR="00422DA3" w:rsidRPr="00C86E57" w14:paraId="27B22C3D" w14:textId="77777777" w:rsidTr="00E40AF4">
        <w:trPr>
          <w:cantSplit/>
          <w:trHeight w:val="283"/>
          <w:tblHeader/>
        </w:trPr>
        <w:tc>
          <w:tcPr>
            <w:tcW w:w="1391" w:type="pct"/>
            <w:tcBorders>
              <w:bottom w:val="single" w:sz="4" w:space="0" w:color="auto"/>
            </w:tcBorders>
            <w:shd w:val="clear" w:color="auto" w:fill="E8EEF7"/>
            <w:vAlign w:val="center"/>
          </w:tcPr>
          <w:p w14:paraId="37ACBB61" w14:textId="4AF2F80D" w:rsidR="001948AC" w:rsidRDefault="001948AC" w:rsidP="00845C50">
            <w:pPr>
              <w:keepNext/>
              <w:keepLines/>
              <w:rPr>
                <w:rFonts w:asciiTheme="minorHAnsi" w:hAnsiTheme="minorHAnsi" w:cs="Arial"/>
                <w:b/>
                <w:sz w:val="20"/>
              </w:rPr>
            </w:pPr>
            <w:r w:rsidRPr="00C86E57">
              <w:rPr>
                <w:rFonts w:asciiTheme="minorHAnsi" w:hAnsiTheme="minorHAnsi" w:cs="Arial"/>
                <w:b/>
                <w:sz w:val="20"/>
              </w:rPr>
              <w:t xml:space="preserve">Business Use Case  </w:t>
            </w:r>
          </w:p>
        </w:tc>
        <w:tc>
          <w:tcPr>
            <w:tcW w:w="1465" w:type="pct"/>
            <w:tcBorders>
              <w:bottom w:val="single" w:sz="4" w:space="0" w:color="auto"/>
            </w:tcBorders>
            <w:shd w:val="clear" w:color="auto" w:fill="E8EEF7"/>
            <w:vAlign w:val="center"/>
          </w:tcPr>
          <w:p w14:paraId="3669828E" w14:textId="7B694138" w:rsidR="001948AC" w:rsidRDefault="001948AC" w:rsidP="00845C50">
            <w:pPr>
              <w:keepNext/>
              <w:keepLines/>
              <w:rPr>
                <w:rFonts w:asciiTheme="minorHAnsi" w:hAnsiTheme="minorHAnsi" w:cs="Arial"/>
                <w:b/>
                <w:sz w:val="20"/>
              </w:rPr>
            </w:pPr>
            <w:r w:rsidRPr="00C86E57">
              <w:rPr>
                <w:rFonts w:asciiTheme="minorHAnsi" w:hAnsiTheme="minorHAnsi" w:cs="Arial"/>
                <w:b/>
                <w:sz w:val="20"/>
              </w:rPr>
              <w:t>Business Process</w:t>
            </w:r>
          </w:p>
        </w:tc>
        <w:tc>
          <w:tcPr>
            <w:tcW w:w="1465" w:type="pct"/>
            <w:tcBorders>
              <w:bottom w:val="single" w:sz="4" w:space="0" w:color="auto"/>
            </w:tcBorders>
            <w:shd w:val="clear" w:color="auto" w:fill="E8EEF7"/>
            <w:vAlign w:val="center"/>
          </w:tcPr>
          <w:p w14:paraId="23B8B3D4" w14:textId="6FC6BDBA" w:rsidR="001948AC" w:rsidRPr="00C86E57" w:rsidRDefault="001948AC" w:rsidP="00845C50">
            <w:pPr>
              <w:keepNext/>
              <w:keepLines/>
              <w:rPr>
                <w:rFonts w:asciiTheme="minorHAnsi" w:hAnsiTheme="minorHAnsi" w:cs="Arial"/>
                <w:b/>
                <w:sz w:val="20"/>
              </w:rPr>
            </w:pPr>
            <w:r>
              <w:rPr>
                <w:rFonts w:asciiTheme="minorHAnsi" w:hAnsiTheme="minorHAnsi" w:cs="Arial"/>
                <w:b/>
                <w:sz w:val="20"/>
              </w:rPr>
              <w:t>Business Capability</w:t>
            </w:r>
          </w:p>
        </w:tc>
        <w:tc>
          <w:tcPr>
            <w:tcW w:w="679" w:type="pct"/>
            <w:tcBorders>
              <w:bottom w:val="single" w:sz="4" w:space="0" w:color="auto"/>
            </w:tcBorders>
            <w:shd w:val="clear" w:color="auto" w:fill="E8EEF7"/>
            <w:vAlign w:val="center"/>
          </w:tcPr>
          <w:p w14:paraId="015A0586" w14:textId="77777777" w:rsidR="001948AC" w:rsidRDefault="001948AC" w:rsidP="00845C50">
            <w:pPr>
              <w:keepNext/>
              <w:keepLines/>
              <w:rPr>
                <w:rFonts w:asciiTheme="minorHAnsi" w:hAnsiTheme="minorHAnsi" w:cs="Arial"/>
                <w:b/>
                <w:sz w:val="20"/>
              </w:rPr>
            </w:pPr>
            <w:r>
              <w:rPr>
                <w:rFonts w:asciiTheme="minorHAnsi" w:hAnsiTheme="minorHAnsi" w:cs="Arial"/>
                <w:b/>
                <w:sz w:val="20"/>
              </w:rPr>
              <w:t>Use Case</w:t>
            </w:r>
          </w:p>
          <w:p w14:paraId="6F54CAF8" w14:textId="77777777" w:rsidR="001948AC" w:rsidRDefault="001948AC" w:rsidP="00845C50">
            <w:pPr>
              <w:keepNext/>
              <w:keepLines/>
              <w:rPr>
                <w:rFonts w:asciiTheme="minorHAnsi" w:hAnsiTheme="minorHAnsi" w:cs="Arial"/>
                <w:b/>
                <w:sz w:val="20"/>
              </w:rPr>
            </w:pPr>
            <w:r w:rsidRPr="00C86E57">
              <w:rPr>
                <w:rFonts w:asciiTheme="minorHAnsi" w:hAnsiTheme="minorHAnsi" w:cs="Arial"/>
                <w:b/>
                <w:sz w:val="20"/>
              </w:rPr>
              <w:t xml:space="preserve">Added / Changed </w:t>
            </w:r>
          </w:p>
          <w:p w14:paraId="22FB8F38" w14:textId="77777777" w:rsidR="001948AC" w:rsidRPr="00C86E57" w:rsidRDefault="001948AC" w:rsidP="00845C50">
            <w:pPr>
              <w:keepNext/>
              <w:keepLines/>
              <w:rPr>
                <w:rFonts w:asciiTheme="minorHAnsi" w:hAnsiTheme="minorHAnsi" w:cs="Arial"/>
                <w:b/>
                <w:sz w:val="20"/>
              </w:rPr>
            </w:pPr>
            <w:r w:rsidRPr="00C86E57">
              <w:rPr>
                <w:rFonts w:asciiTheme="minorHAnsi" w:hAnsiTheme="minorHAnsi" w:cs="Arial"/>
                <w:b/>
                <w:sz w:val="20"/>
              </w:rPr>
              <w:t>Since IA?</w:t>
            </w:r>
          </w:p>
        </w:tc>
      </w:tr>
      <w:tr w:rsidR="001948AC" w:rsidRPr="00C86E57" w14:paraId="1A4D2B96" w14:textId="77777777" w:rsidTr="00E40AF4">
        <w:trPr>
          <w:cantSplit/>
          <w:trHeight w:val="283"/>
        </w:trPr>
        <w:tc>
          <w:tcPr>
            <w:tcW w:w="1391" w:type="pct"/>
            <w:vAlign w:val="center"/>
          </w:tcPr>
          <w:p w14:paraId="0F86E228" w14:textId="3AAE5A5E" w:rsidR="001948AC" w:rsidRDefault="00E40AF4" w:rsidP="00E40AF4">
            <w:pPr>
              <w:rPr>
                <w:rFonts w:asciiTheme="minorHAnsi" w:hAnsiTheme="minorHAnsi" w:cs="Arial"/>
                <w:sz w:val="20"/>
                <w:lang w:val="pt-BR"/>
              </w:rPr>
            </w:pPr>
            <w:r>
              <w:rPr>
                <w:rFonts w:asciiTheme="minorHAnsi" w:hAnsiTheme="minorHAnsi" w:cs="Arial"/>
                <w:sz w:val="20"/>
                <w:lang w:val="pt-BR"/>
              </w:rPr>
              <w:t>Ability for customer to track freight status</w:t>
            </w:r>
          </w:p>
        </w:tc>
        <w:tc>
          <w:tcPr>
            <w:tcW w:w="1465" w:type="pct"/>
            <w:vMerge w:val="restart"/>
            <w:vAlign w:val="center"/>
          </w:tcPr>
          <w:p w14:paraId="2190C969" w14:textId="389992A1" w:rsidR="001948AC" w:rsidRDefault="00E40AF4" w:rsidP="00845C50">
            <w:pPr>
              <w:rPr>
                <w:rFonts w:asciiTheme="minorHAnsi" w:hAnsiTheme="minorHAnsi" w:cs="Arial"/>
                <w:sz w:val="20"/>
                <w:lang w:val="pt-BR"/>
              </w:rPr>
            </w:pPr>
            <w:r>
              <w:rPr>
                <w:rFonts w:asciiTheme="minorHAnsi" w:hAnsiTheme="minorHAnsi" w:cs="Arial"/>
                <w:sz w:val="20"/>
                <w:lang w:val="pt-BR"/>
              </w:rPr>
              <w:t>Automate Freight Tracking Process</w:t>
            </w:r>
          </w:p>
        </w:tc>
        <w:tc>
          <w:tcPr>
            <w:tcW w:w="1465" w:type="pct"/>
            <w:vAlign w:val="center"/>
          </w:tcPr>
          <w:p w14:paraId="7957F247" w14:textId="7EB9D5E3" w:rsidR="001948AC" w:rsidRDefault="00E40AF4" w:rsidP="00845C50">
            <w:pPr>
              <w:rPr>
                <w:rFonts w:asciiTheme="minorHAnsi" w:hAnsiTheme="minorHAnsi" w:cs="Arial"/>
                <w:sz w:val="20"/>
                <w:lang w:val="pt-BR"/>
              </w:rPr>
            </w:pPr>
            <w:r>
              <w:rPr>
                <w:rFonts w:asciiTheme="minorHAnsi" w:hAnsiTheme="minorHAnsi" w:cs="Arial"/>
                <w:sz w:val="20"/>
                <w:lang w:val="pt-BR"/>
              </w:rPr>
              <w:t>Ability for customer to track freight status</w:t>
            </w:r>
          </w:p>
        </w:tc>
        <w:tc>
          <w:tcPr>
            <w:tcW w:w="679" w:type="pct"/>
            <w:vAlign w:val="center"/>
          </w:tcPr>
          <w:p w14:paraId="2A83B896" w14:textId="77777777" w:rsidR="001948AC" w:rsidRPr="00C86E57" w:rsidRDefault="001948AC" w:rsidP="00845C50">
            <w:pPr>
              <w:rPr>
                <w:rFonts w:asciiTheme="minorHAnsi" w:hAnsiTheme="minorHAnsi" w:cs="Arial"/>
                <w:sz w:val="20"/>
                <w:lang w:val="pt-BR"/>
              </w:rPr>
            </w:pPr>
            <w:r>
              <w:rPr>
                <w:rFonts w:asciiTheme="minorHAnsi" w:hAnsiTheme="minorHAnsi" w:cs="Arial"/>
                <w:sz w:val="20"/>
                <w:lang w:val="pt-BR"/>
              </w:rPr>
              <w:t>No</w:t>
            </w:r>
          </w:p>
        </w:tc>
      </w:tr>
      <w:tr w:rsidR="001948AC" w:rsidRPr="00C86E57" w14:paraId="4623CEA2" w14:textId="77777777" w:rsidTr="00E40AF4">
        <w:trPr>
          <w:cantSplit/>
          <w:trHeight w:val="283"/>
        </w:trPr>
        <w:tc>
          <w:tcPr>
            <w:tcW w:w="1391" w:type="pct"/>
            <w:vAlign w:val="center"/>
          </w:tcPr>
          <w:p w14:paraId="6F284CD0" w14:textId="1D92C938" w:rsidR="001948AC" w:rsidRPr="00C86E57" w:rsidRDefault="00E40AF4" w:rsidP="00845C50">
            <w:pPr>
              <w:rPr>
                <w:rFonts w:asciiTheme="minorHAnsi" w:hAnsiTheme="minorHAnsi" w:cs="Arial"/>
                <w:sz w:val="20"/>
                <w:lang w:val="pt-BR"/>
              </w:rPr>
            </w:pPr>
            <w:r>
              <w:rPr>
                <w:rFonts w:asciiTheme="minorHAnsi" w:hAnsiTheme="minorHAnsi" w:cs="Arial"/>
                <w:sz w:val="20"/>
                <w:lang w:val="pt-BR"/>
              </w:rPr>
              <w:t>Ability for vendor to update freight status</w:t>
            </w:r>
          </w:p>
        </w:tc>
        <w:tc>
          <w:tcPr>
            <w:tcW w:w="1465" w:type="pct"/>
            <w:vMerge/>
            <w:vAlign w:val="center"/>
          </w:tcPr>
          <w:p w14:paraId="681ECEB8" w14:textId="77777777" w:rsidR="001948AC" w:rsidRPr="00C86E57" w:rsidRDefault="001948AC" w:rsidP="00845C50">
            <w:pPr>
              <w:rPr>
                <w:rFonts w:asciiTheme="minorHAnsi" w:hAnsiTheme="minorHAnsi" w:cs="Arial"/>
                <w:sz w:val="20"/>
                <w:lang w:val="pt-BR"/>
              </w:rPr>
            </w:pPr>
          </w:p>
        </w:tc>
        <w:tc>
          <w:tcPr>
            <w:tcW w:w="1465" w:type="pct"/>
            <w:vAlign w:val="center"/>
          </w:tcPr>
          <w:p w14:paraId="1D8DCBD9" w14:textId="166439A4" w:rsidR="001948AC" w:rsidRPr="00C86E57" w:rsidRDefault="00E40AF4" w:rsidP="00845C50">
            <w:pPr>
              <w:rPr>
                <w:rFonts w:asciiTheme="minorHAnsi" w:hAnsiTheme="minorHAnsi" w:cs="Arial"/>
                <w:sz w:val="20"/>
                <w:lang w:val="pt-BR"/>
              </w:rPr>
            </w:pPr>
            <w:r>
              <w:rPr>
                <w:rFonts w:asciiTheme="minorHAnsi" w:hAnsiTheme="minorHAnsi" w:cs="Arial"/>
                <w:sz w:val="20"/>
                <w:lang w:val="pt-BR"/>
              </w:rPr>
              <w:t>Ability for vendor to update freight status</w:t>
            </w:r>
          </w:p>
        </w:tc>
        <w:tc>
          <w:tcPr>
            <w:tcW w:w="679" w:type="pct"/>
            <w:vAlign w:val="center"/>
          </w:tcPr>
          <w:p w14:paraId="11034968" w14:textId="77777777" w:rsidR="001948AC" w:rsidRPr="00C86E57" w:rsidRDefault="001948AC" w:rsidP="00845C50">
            <w:pPr>
              <w:rPr>
                <w:rFonts w:asciiTheme="minorHAnsi" w:hAnsiTheme="minorHAnsi" w:cs="Arial"/>
                <w:sz w:val="20"/>
                <w:lang w:val="pt-BR"/>
              </w:rPr>
            </w:pPr>
            <w:r>
              <w:rPr>
                <w:rFonts w:asciiTheme="minorHAnsi" w:hAnsiTheme="minorHAnsi" w:cs="Arial"/>
                <w:sz w:val="20"/>
                <w:lang w:val="pt-BR"/>
              </w:rPr>
              <w:t>No</w:t>
            </w:r>
          </w:p>
        </w:tc>
      </w:tr>
    </w:tbl>
    <w:p w14:paraId="5BB81A6F" w14:textId="13BEFA82" w:rsidR="00E30677" w:rsidRDefault="00E30677">
      <w:pPr>
        <w:rPr>
          <w:rFonts w:asciiTheme="majorHAnsi" w:hAnsiTheme="majorHAnsi"/>
          <w:b/>
          <w:sz w:val="22"/>
          <w:szCs w:val="22"/>
        </w:rPr>
      </w:pPr>
    </w:p>
    <w:p w14:paraId="1739A339" w14:textId="77777777" w:rsidR="00BA3E5C" w:rsidRDefault="00BA3E5C">
      <w:pPr>
        <w:rPr>
          <w:rFonts w:asciiTheme="majorHAnsi" w:hAnsiTheme="majorHAnsi"/>
          <w:b/>
          <w:sz w:val="22"/>
          <w:szCs w:val="22"/>
        </w:rPr>
      </w:pPr>
    </w:p>
    <w:bookmarkEnd w:id="52"/>
    <w:p w14:paraId="015B8183" w14:textId="68D0AE23" w:rsidR="00F867E7" w:rsidRPr="00C86E57" w:rsidRDefault="00EA08C5" w:rsidP="00F867E7">
      <w:pPr>
        <w:jc w:val="center"/>
        <w:rPr>
          <w:rFonts w:asciiTheme="minorHAnsi" w:hAnsiTheme="minorHAnsi"/>
          <w:b/>
          <w:bCs/>
          <w:sz w:val="20"/>
        </w:rPr>
      </w:pPr>
      <w:r>
        <w:rPr>
          <w:rFonts w:asciiTheme="minorHAnsi" w:hAnsiTheme="minorHAnsi"/>
          <w:b/>
          <w:bCs/>
          <w:noProof/>
          <w:sz w:val="20"/>
        </w:rPr>
        <w:drawing>
          <wp:inline distT="0" distB="0" distL="0" distR="0" wp14:anchorId="28B56110" wp14:editId="435DEE37">
            <wp:extent cx="5212080" cy="308043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15">
                      <a:extLst>
                        <a:ext uri="{28A0092B-C50C-407E-A947-70E740481C1C}">
                          <a14:useLocalDpi xmlns:a14="http://schemas.microsoft.com/office/drawing/2010/main" val="0"/>
                        </a:ext>
                      </a:extLst>
                    </a:blip>
                    <a:stretch>
                      <a:fillRect/>
                    </a:stretch>
                  </pic:blipFill>
                  <pic:spPr>
                    <a:xfrm>
                      <a:off x="0" y="0"/>
                      <a:ext cx="5214786" cy="3082033"/>
                    </a:xfrm>
                    <a:prstGeom prst="rect">
                      <a:avLst/>
                    </a:prstGeom>
                  </pic:spPr>
                </pic:pic>
              </a:graphicData>
            </a:graphic>
          </wp:inline>
        </w:drawing>
      </w:r>
    </w:p>
    <w:p w14:paraId="2287A734" w14:textId="77777777" w:rsidR="004F25A8" w:rsidRDefault="004F25A8" w:rsidP="004F25A8">
      <w:bookmarkStart w:id="68" w:name="_Toc362001299"/>
    </w:p>
    <w:p w14:paraId="0CF6285D" w14:textId="77777777" w:rsidR="004F25A8" w:rsidRDefault="004F25A8" w:rsidP="004F25A8"/>
    <w:p w14:paraId="5A771EE5" w14:textId="77777777" w:rsidR="004F25A8" w:rsidRDefault="004F25A8" w:rsidP="004F25A8"/>
    <w:p w14:paraId="140BAADF" w14:textId="615A4C51" w:rsidR="003E6495" w:rsidRDefault="003E6495" w:rsidP="00E30677">
      <w:pPr>
        <w:pStyle w:val="Heading3"/>
        <w:numPr>
          <w:ilvl w:val="0"/>
          <w:numId w:val="0"/>
        </w:numPr>
        <w:ind w:left="567"/>
      </w:pPr>
      <w:bookmarkStart w:id="69" w:name="_Toc391190917"/>
      <w:bookmarkStart w:id="70" w:name="_Toc391350199"/>
      <w:r w:rsidRPr="00C86E57">
        <w:t>Out-Of-Scope</w:t>
      </w:r>
      <w:bookmarkEnd w:id="69"/>
      <w:bookmarkEnd w:id="70"/>
      <w:r w:rsidRPr="00C86E57">
        <w:t xml:space="preserve"> </w:t>
      </w:r>
      <w:bookmarkEnd w:id="68"/>
      <w:r w:rsidR="00E30677">
        <w:t xml:space="preserve"> </w:t>
      </w:r>
    </w:p>
    <w:p w14:paraId="126B110C" w14:textId="4B524AFD" w:rsidR="00BA3E5C" w:rsidRDefault="00BA3E5C" w:rsidP="00BA3E5C"/>
    <w:p w14:paraId="2A4244B3" w14:textId="0ED90E32" w:rsidR="00BA3E5C" w:rsidRPr="00BA3E5C" w:rsidRDefault="00BA3E5C" w:rsidP="00BA3E5C">
      <w:pPr>
        <w:ind w:firstLine="630"/>
        <w:rPr>
          <w:rFonts w:asciiTheme="minorHAnsi" w:hAnsiTheme="minorHAnsi" w:cs="Arial"/>
          <w:sz w:val="20"/>
          <w:lang w:val="pt-BR"/>
        </w:rPr>
      </w:pPr>
      <w:r w:rsidRPr="00BA3E5C">
        <w:rPr>
          <w:rFonts w:asciiTheme="minorHAnsi" w:hAnsiTheme="minorHAnsi" w:cs="Arial"/>
          <w:sz w:val="20"/>
          <w:lang w:val="pt-BR"/>
        </w:rPr>
        <w:t>Not applicable</w:t>
      </w:r>
    </w:p>
    <w:p w14:paraId="372B5293" w14:textId="6CC6B440" w:rsidR="003E6495" w:rsidRPr="00C86E57" w:rsidRDefault="003E6495" w:rsidP="00450C42">
      <w:pPr>
        <w:jc w:val="center"/>
        <w:rPr>
          <w:rFonts w:asciiTheme="minorHAnsi" w:hAnsiTheme="minorHAnsi" w:cs="Arial"/>
        </w:rPr>
      </w:pPr>
    </w:p>
    <w:p w14:paraId="4056160B" w14:textId="6F3C9AFF" w:rsidR="00AD5668" w:rsidRDefault="00731444" w:rsidP="009A59F3">
      <w:pPr>
        <w:pStyle w:val="Heading1"/>
      </w:pPr>
      <w:r w:rsidRPr="00C86E57">
        <w:br w:type="page"/>
      </w:r>
      <w:bookmarkStart w:id="71" w:name="_Toc391190918"/>
      <w:bookmarkStart w:id="72" w:name="_Toc391350200"/>
      <w:r w:rsidR="00A4176E">
        <w:lastRenderedPageBreak/>
        <w:t>Freight Tracker</w:t>
      </w:r>
      <w:bookmarkEnd w:id="71"/>
      <w:bookmarkEnd w:id="72"/>
    </w:p>
    <w:p w14:paraId="03130FBE" w14:textId="77777777" w:rsidR="00A4176E" w:rsidRPr="00A4176E" w:rsidRDefault="00A4176E" w:rsidP="00A4176E"/>
    <w:p w14:paraId="09FEDE93" w14:textId="77777777" w:rsidR="00AD5668" w:rsidRPr="00C86E57" w:rsidRDefault="00AD5668" w:rsidP="00AD5668">
      <w:pPr>
        <w:rPr>
          <w:rFonts w:asciiTheme="minorHAnsi" w:hAnsiTheme="minorHAnsi"/>
        </w:rPr>
      </w:pPr>
    </w:p>
    <w:p w14:paraId="69B95763" w14:textId="11CE4FA9" w:rsidR="00F15638" w:rsidRPr="006260E6" w:rsidRDefault="00A4176E" w:rsidP="00F15638">
      <w:pPr>
        <w:pStyle w:val="StyleHeading2BodyCalibri"/>
        <w:pBdr>
          <w:bottom w:val="single" w:sz="4" w:space="1" w:color="auto"/>
        </w:pBdr>
        <w:ind w:left="352"/>
        <w:rPr>
          <w:sz w:val="22"/>
          <w:szCs w:val="22"/>
        </w:rPr>
      </w:pPr>
      <w:bookmarkStart w:id="73" w:name="_Toc391190919"/>
      <w:bookmarkStart w:id="74" w:name="_Toc391350201"/>
      <w:r>
        <w:rPr>
          <w:sz w:val="22"/>
          <w:szCs w:val="22"/>
        </w:rPr>
        <w:t>Business Use Case</w:t>
      </w:r>
      <w:bookmarkEnd w:id="73"/>
      <w:bookmarkEnd w:id="74"/>
    </w:p>
    <w:p w14:paraId="065A7119" w14:textId="77777777" w:rsidR="00F15638" w:rsidRPr="006260E6" w:rsidRDefault="00F15638" w:rsidP="00F15638">
      <w:bookmarkStart w:id="75" w:name="_Toc362001303"/>
    </w:p>
    <w:p w14:paraId="56B1706C" w14:textId="77777777" w:rsidR="00F15638" w:rsidRPr="00C86E57" w:rsidRDefault="00F15638" w:rsidP="00F15638">
      <w:pPr>
        <w:pStyle w:val="StyleHeading3Arial10pt"/>
      </w:pPr>
      <w:bookmarkStart w:id="76" w:name="_Toc391190920"/>
      <w:bookmarkStart w:id="77" w:name="_Toc391350202"/>
      <w:bookmarkEnd w:id="75"/>
      <w:r>
        <w:t>Ability for customers to view Freight status</w:t>
      </w:r>
      <w:bookmarkEnd w:id="76"/>
      <w:bookmarkEnd w:id="77"/>
    </w:p>
    <w:p w14:paraId="7032BCBE" w14:textId="77777777" w:rsidR="00F15638" w:rsidRPr="00724A85" w:rsidRDefault="00F15638" w:rsidP="00F15638">
      <w:pPr>
        <w:pStyle w:val="UseCaseSubHeading"/>
      </w:pPr>
      <w:bookmarkStart w:id="78" w:name="_Toc362001304"/>
      <w:r w:rsidRPr="00724A85">
        <w:t>Description</w:t>
      </w:r>
      <w:bookmarkEnd w:id="78"/>
    </w:p>
    <w:tbl>
      <w:tblPr>
        <w:tblW w:w="4504"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2547"/>
        <w:gridCol w:w="1088"/>
        <w:gridCol w:w="1088"/>
        <w:gridCol w:w="1088"/>
        <w:gridCol w:w="1088"/>
        <w:gridCol w:w="1088"/>
        <w:gridCol w:w="1093"/>
      </w:tblGrid>
      <w:tr w:rsidR="00F15638" w:rsidRPr="00C86E57" w14:paraId="3808EAC7" w14:textId="77777777" w:rsidTr="004742ED">
        <w:trPr>
          <w:trHeight w:val="283"/>
        </w:trPr>
        <w:tc>
          <w:tcPr>
            <w:tcW w:w="1403" w:type="pct"/>
            <w:shd w:val="clear" w:color="auto" w:fill="E8EEF7"/>
            <w:tcMar>
              <w:top w:w="0" w:type="dxa"/>
              <w:left w:w="108" w:type="dxa"/>
              <w:bottom w:w="0" w:type="dxa"/>
              <w:right w:w="108" w:type="dxa"/>
            </w:tcMar>
          </w:tcPr>
          <w:p w14:paraId="657FB93C" w14:textId="77777777" w:rsidR="00F15638" w:rsidRPr="00C86E57" w:rsidRDefault="00F15638" w:rsidP="004742ED">
            <w:pPr>
              <w:pStyle w:val="NormalWeb"/>
              <w:spacing w:before="20" w:after="20"/>
              <w:rPr>
                <w:rFonts w:asciiTheme="minorHAnsi" w:hAnsiTheme="minorHAnsi" w:cs="Arial"/>
                <w:b/>
                <w:sz w:val="20"/>
                <w:szCs w:val="20"/>
              </w:rPr>
            </w:pPr>
            <w:r w:rsidRPr="00C86E57">
              <w:rPr>
                <w:rFonts w:asciiTheme="minorHAnsi" w:hAnsiTheme="minorHAnsi" w:cs="Arial"/>
                <w:b/>
                <w:sz w:val="20"/>
                <w:szCs w:val="20"/>
              </w:rPr>
              <w:t>Use Case Identifier</w:t>
            </w:r>
          </w:p>
        </w:tc>
        <w:tc>
          <w:tcPr>
            <w:tcW w:w="3597" w:type="pct"/>
            <w:gridSpan w:val="6"/>
            <w:shd w:val="clear" w:color="auto" w:fill="auto"/>
            <w:tcMar>
              <w:top w:w="0" w:type="dxa"/>
              <w:left w:w="108" w:type="dxa"/>
              <w:bottom w:w="0" w:type="dxa"/>
              <w:right w:w="108" w:type="dxa"/>
            </w:tcMar>
          </w:tcPr>
          <w:p w14:paraId="6FF22882" w14:textId="77777777" w:rsidR="00F15638" w:rsidRPr="00C86E57" w:rsidRDefault="00F15638" w:rsidP="004742ED">
            <w:pPr>
              <w:pStyle w:val="NormalWeb"/>
              <w:spacing w:before="20" w:after="20"/>
              <w:ind w:left="57"/>
              <w:rPr>
                <w:rFonts w:asciiTheme="minorHAnsi" w:hAnsiTheme="minorHAnsi" w:cs="Arial"/>
                <w:color w:val="000000"/>
                <w:sz w:val="20"/>
                <w:szCs w:val="20"/>
              </w:rPr>
            </w:pPr>
            <w:r>
              <w:rPr>
                <w:rFonts w:asciiTheme="minorHAnsi" w:hAnsiTheme="minorHAnsi" w:cs="Arial"/>
                <w:color w:val="000000"/>
                <w:sz w:val="20"/>
                <w:szCs w:val="20"/>
              </w:rPr>
              <w:t>BUC-001</w:t>
            </w:r>
          </w:p>
        </w:tc>
      </w:tr>
      <w:tr w:rsidR="00F15638" w:rsidRPr="00C86E57" w14:paraId="142BFDD3" w14:textId="77777777" w:rsidTr="004742ED">
        <w:trPr>
          <w:trHeight w:val="283"/>
        </w:trPr>
        <w:tc>
          <w:tcPr>
            <w:tcW w:w="1403" w:type="pct"/>
            <w:shd w:val="clear" w:color="auto" w:fill="E8EEF7"/>
            <w:tcMar>
              <w:top w:w="0" w:type="dxa"/>
              <w:left w:w="108" w:type="dxa"/>
              <w:bottom w:w="0" w:type="dxa"/>
              <w:right w:w="108" w:type="dxa"/>
            </w:tcMar>
          </w:tcPr>
          <w:p w14:paraId="4923AF55" w14:textId="77777777" w:rsidR="00F15638" w:rsidRPr="00C86E57" w:rsidRDefault="00F15638" w:rsidP="004742ED">
            <w:pPr>
              <w:pStyle w:val="NormalWeb"/>
              <w:spacing w:before="20" w:after="20"/>
              <w:rPr>
                <w:rFonts w:asciiTheme="minorHAnsi" w:hAnsiTheme="minorHAnsi" w:cs="Arial"/>
                <w:b/>
                <w:sz w:val="20"/>
                <w:szCs w:val="20"/>
              </w:rPr>
            </w:pPr>
            <w:r w:rsidRPr="00C86E57">
              <w:rPr>
                <w:rFonts w:asciiTheme="minorHAnsi" w:hAnsiTheme="minorHAnsi" w:cs="Arial"/>
                <w:b/>
                <w:sz w:val="20"/>
                <w:szCs w:val="20"/>
              </w:rPr>
              <w:t>Use Case Type</w:t>
            </w:r>
          </w:p>
        </w:tc>
        <w:tc>
          <w:tcPr>
            <w:tcW w:w="3597" w:type="pct"/>
            <w:gridSpan w:val="6"/>
            <w:shd w:val="clear" w:color="auto" w:fill="auto"/>
            <w:tcMar>
              <w:top w:w="0" w:type="dxa"/>
              <w:left w:w="108" w:type="dxa"/>
              <w:bottom w:w="0" w:type="dxa"/>
              <w:right w:w="108" w:type="dxa"/>
            </w:tcMar>
          </w:tcPr>
          <w:p w14:paraId="790A1DF3" w14:textId="77777777" w:rsidR="00F15638" w:rsidRPr="00C86E57" w:rsidRDefault="00F15638" w:rsidP="004742ED">
            <w:pPr>
              <w:pStyle w:val="NormalWeb"/>
              <w:spacing w:before="20" w:after="20"/>
              <w:ind w:left="57"/>
              <w:rPr>
                <w:rFonts w:asciiTheme="minorHAnsi" w:hAnsiTheme="minorHAnsi" w:cs="Arial"/>
                <w:color w:val="000000"/>
                <w:sz w:val="20"/>
                <w:szCs w:val="20"/>
              </w:rPr>
            </w:pPr>
            <w:r>
              <w:rPr>
                <w:rFonts w:asciiTheme="minorHAnsi" w:hAnsiTheme="minorHAnsi" w:cs="Arial"/>
                <w:color w:val="000000"/>
                <w:sz w:val="20"/>
                <w:szCs w:val="20"/>
              </w:rPr>
              <w:t>Business Use Case</w:t>
            </w:r>
          </w:p>
        </w:tc>
      </w:tr>
      <w:tr w:rsidR="00F15638" w:rsidRPr="00C86E57" w14:paraId="390BBAE0" w14:textId="77777777" w:rsidTr="004742ED">
        <w:trPr>
          <w:trHeight w:val="283"/>
        </w:trPr>
        <w:tc>
          <w:tcPr>
            <w:tcW w:w="1403" w:type="pct"/>
            <w:shd w:val="clear" w:color="auto" w:fill="E8EEF7"/>
            <w:tcMar>
              <w:top w:w="0" w:type="dxa"/>
              <w:left w:w="108" w:type="dxa"/>
              <w:bottom w:w="0" w:type="dxa"/>
              <w:right w:w="108" w:type="dxa"/>
            </w:tcMar>
          </w:tcPr>
          <w:p w14:paraId="76B53595" w14:textId="77777777" w:rsidR="00F15638" w:rsidRPr="00C86E57" w:rsidRDefault="00F15638" w:rsidP="004742ED">
            <w:pPr>
              <w:pStyle w:val="NormalWeb"/>
              <w:spacing w:before="20" w:after="20"/>
              <w:rPr>
                <w:rFonts w:asciiTheme="minorHAnsi" w:hAnsiTheme="minorHAnsi" w:cs="Arial"/>
                <w:b/>
                <w:sz w:val="20"/>
                <w:szCs w:val="20"/>
              </w:rPr>
            </w:pPr>
            <w:r>
              <w:rPr>
                <w:rFonts w:asciiTheme="minorHAnsi" w:hAnsiTheme="minorHAnsi" w:cs="Arial"/>
                <w:b/>
                <w:sz w:val="20"/>
                <w:szCs w:val="20"/>
              </w:rPr>
              <w:t>Use Case Goal</w:t>
            </w:r>
          </w:p>
        </w:tc>
        <w:tc>
          <w:tcPr>
            <w:tcW w:w="3597" w:type="pct"/>
            <w:gridSpan w:val="6"/>
            <w:tcBorders>
              <w:bottom w:val="single" w:sz="4" w:space="0" w:color="auto"/>
            </w:tcBorders>
            <w:shd w:val="clear" w:color="auto" w:fill="auto"/>
            <w:tcMar>
              <w:top w:w="0" w:type="dxa"/>
              <w:left w:w="108" w:type="dxa"/>
              <w:bottom w:w="0" w:type="dxa"/>
              <w:right w:w="108" w:type="dxa"/>
            </w:tcMar>
          </w:tcPr>
          <w:p w14:paraId="20D57C3C" w14:textId="77777777" w:rsidR="00F15638" w:rsidRDefault="00F15638" w:rsidP="004742ED">
            <w:pPr>
              <w:pStyle w:val="NormalWeb"/>
              <w:spacing w:before="20" w:after="20"/>
              <w:ind w:left="57"/>
              <w:rPr>
                <w:rFonts w:asciiTheme="minorHAnsi" w:hAnsiTheme="minorHAnsi" w:cs="Arial"/>
                <w:color w:val="000000"/>
                <w:sz w:val="20"/>
                <w:szCs w:val="20"/>
              </w:rPr>
            </w:pPr>
            <w:r w:rsidRPr="00C00A45">
              <w:rPr>
                <w:rFonts w:asciiTheme="minorHAnsi" w:hAnsiTheme="minorHAnsi" w:cs="Arial"/>
                <w:color w:val="000000"/>
                <w:sz w:val="20"/>
                <w:szCs w:val="20"/>
              </w:rPr>
              <w:t>Ability for customers to view Freight status</w:t>
            </w:r>
          </w:p>
        </w:tc>
      </w:tr>
      <w:tr w:rsidR="00F15638" w:rsidRPr="00C86E57" w14:paraId="636BDE03" w14:textId="77777777" w:rsidTr="004742ED">
        <w:trPr>
          <w:trHeight w:val="283"/>
        </w:trPr>
        <w:tc>
          <w:tcPr>
            <w:tcW w:w="1403" w:type="pct"/>
            <w:shd w:val="clear" w:color="auto" w:fill="E8EEF7"/>
            <w:tcMar>
              <w:top w:w="0" w:type="dxa"/>
              <w:left w:w="108" w:type="dxa"/>
              <w:bottom w:w="0" w:type="dxa"/>
              <w:right w:w="108" w:type="dxa"/>
            </w:tcMar>
          </w:tcPr>
          <w:p w14:paraId="120CFC3E" w14:textId="77777777" w:rsidR="00F15638" w:rsidRDefault="00F15638" w:rsidP="004742ED">
            <w:pPr>
              <w:pStyle w:val="NormalWeb"/>
              <w:spacing w:before="20" w:after="20"/>
              <w:rPr>
                <w:rFonts w:asciiTheme="minorHAnsi" w:hAnsiTheme="minorHAnsi" w:cs="Arial"/>
                <w:b/>
                <w:sz w:val="20"/>
                <w:szCs w:val="20"/>
              </w:rPr>
            </w:pPr>
            <w:r>
              <w:rPr>
                <w:rFonts w:asciiTheme="minorHAnsi" w:hAnsiTheme="minorHAnsi" w:cs="Arial"/>
                <w:b/>
                <w:sz w:val="20"/>
                <w:szCs w:val="20"/>
              </w:rPr>
              <w:t>Use Case Goal Level</w:t>
            </w:r>
          </w:p>
        </w:tc>
        <w:sdt>
          <w:sdtPr>
            <w:rPr>
              <w:rFonts w:asciiTheme="minorHAnsi" w:hAnsiTheme="minorHAnsi" w:cs="Arial"/>
              <w:color w:val="000000"/>
              <w:sz w:val="20"/>
              <w:szCs w:val="20"/>
            </w:rPr>
            <w:id w:val="1488973741"/>
            <w14:checkbox>
              <w14:checked w14:val="0"/>
              <w14:checkedState w14:val="2612" w14:font="MS Gothic"/>
              <w14:uncheckedState w14:val="2610" w14:font="MS Gothic"/>
            </w14:checkbox>
          </w:sdtPr>
          <w:sdtContent>
            <w:tc>
              <w:tcPr>
                <w:tcW w:w="599" w:type="pct"/>
                <w:tcBorders>
                  <w:bottom w:val="single" w:sz="8" w:space="0" w:color="auto"/>
                  <w:right w:val="nil"/>
                </w:tcBorders>
                <w:shd w:val="clear" w:color="auto" w:fill="auto"/>
                <w:tcMar>
                  <w:top w:w="0" w:type="dxa"/>
                  <w:left w:w="108" w:type="dxa"/>
                  <w:bottom w:w="0" w:type="dxa"/>
                  <w:right w:w="108" w:type="dxa"/>
                </w:tcMar>
              </w:tcPr>
              <w:p w14:paraId="17359A56" w14:textId="77777777" w:rsidR="00F15638" w:rsidRDefault="00F15638" w:rsidP="004742ED">
                <w:pPr>
                  <w:pStyle w:val="NormalWeb"/>
                  <w:spacing w:before="20" w:after="20"/>
                  <w:ind w:left="57"/>
                  <w:jc w:val="right"/>
                  <w:rPr>
                    <w:rFonts w:asciiTheme="minorHAnsi" w:hAnsiTheme="minorHAnsi" w:cs="Arial"/>
                    <w:color w:val="000000"/>
                    <w:sz w:val="20"/>
                    <w:szCs w:val="20"/>
                  </w:rPr>
                </w:pPr>
                <w:r>
                  <w:rPr>
                    <w:rFonts w:ascii="MS Gothic" w:eastAsia="MS Gothic" w:hAnsi="MS Gothic" w:cs="Arial" w:hint="eastAsia"/>
                    <w:color w:val="000000"/>
                    <w:sz w:val="20"/>
                    <w:szCs w:val="20"/>
                  </w:rPr>
                  <w:t>☐</w:t>
                </w:r>
              </w:p>
            </w:tc>
          </w:sdtContent>
        </w:sdt>
        <w:tc>
          <w:tcPr>
            <w:tcW w:w="599" w:type="pct"/>
            <w:tcBorders>
              <w:left w:val="nil"/>
              <w:bottom w:val="single" w:sz="8" w:space="0" w:color="auto"/>
              <w:right w:val="nil"/>
            </w:tcBorders>
            <w:shd w:val="clear" w:color="auto" w:fill="auto"/>
          </w:tcPr>
          <w:p w14:paraId="7E6E977A" w14:textId="77777777" w:rsidR="00F15638" w:rsidRDefault="00F15638" w:rsidP="004742ED">
            <w:pPr>
              <w:pStyle w:val="NormalWeb"/>
              <w:spacing w:before="20" w:after="20"/>
              <w:ind w:left="57"/>
              <w:rPr>
                <w:rFonts w:asciiTheme="minorHAnsi" w:hAnsiTheme="minorHAnsi" w:cs="Arial"/>
                <w:color w:val="000000"/>
                <w:sz w:val="20"/>
                <w:szCs w:val="20"/>
              </w:rPr>
            </w:pPr>
            <w:r>
              <w:rPr>
                <w:rFonts w:asciiTheme="minorHAnsi" w:hAnsiTheme="minorHAnsi" w:cs="Arial"/>
                <w:color w:val="000000"/>
                <w:sz w:val="20"/>
                <w:szCs w:val="20"/>
              </w:rPr>
              <w:t>Summary</w:t>
            </w:r>
          </w:p>
        </w:tc>
        <w:sdt>
          <w:sdtPr>
            <w:rPr>
              <w:rFonts w:asciiTheme="minorHAnsi" w:hAnsiTheme="minorHAnsi" w:cs="Arial"/>
              <w:color w:val="000000"/>
              <w:sz w:val="20"/>
              <w:szCs w:val="20"/>
            </w:rPr>
            <w:id w:val="-1242865823"/>
            <w14:checkbox>
              <w14:checked w14:val="1"/>
              <w14:checkedState w14:val="2612" w14:font="MS Gothic"/>
              <w14:uncheckedState w14:val="2610" w14:font="MS Gothic"/>
            </w14:checkbox>
          </w:sdtPr>
          <w:sdtContent>
            <w:tc>
              <w:tcPr>
                <w:tcW w:w="599" w:type="pct"/>
                <w:tcBorders>
                  <w:left w:val="nil"/>
                  <w:bottom w:val="single" w:sz="8" w:space="0" w:color="auto"/>
                  <w:right w:val="nil"/>
                </w:tcBorders>
                <w:shd w:val="clear" w:color="auto" w:fill="auto"/>
              </w:tcPr>
              <w:p w14:paraId="73B61309" w14:textId="77777777" w:rsidR="00F15638" w:rsidRDefault="00F15638" w:rsidP="004742ED">
                <w:pPr>
                  <w:pStyle w:val="NormalWeb"/>
                  <w:spacing w:before="20" w:after="20"/>
                  <w:ind w:left="57"/>
                  <w:jc w:val="right"/>
                  <w:rPr>
                    <w:rFonts w:asciiTheme="minorHAnsi" w:hAnsiTheme="minorHAnsi" w:cs="Arial"/>
                    <w:color w:val="000000"/>
                    <w:sz w:val="20"/>
                    <w:szCs w:val="20"/>
                  </w:rPr>
                </w:pPr>
                <w:r>
                  <w:rPr>
                    <w:rFonts w:ascii="MS Gothic" w:eastAsia="MS Gothic" w:hAnsi="MS Gothic" w:cs="Arial" w:hint="eastAsia"/>
                    <w:color w:val="000000"/>
                    <w:sz w:val="20"/>
                    <w:szCs w:val="20"/>
                  </w:rPr>
                  <w:t>☒</w:t>
                </w:r>
              </w:p>
            </w:tc>
          </w:sdtContent>
        </w:sdt>
        <w:tc>
          <w:tcPr>
            <w:tcW w:w="599" w:type="pct"/>
            <w:tcBorders>
              <w:left w:val="nil"/>
              <w:bottom w:val="single" w:sz="8" w:space="0" w:color="auto"/>
              <w:right w:val="nil"/>
            </w:tcBorders>
            <w:shd w:val="clear" w:color="auto" w:fill="auto"/>
          </w:tcPr>
          <w:p w14:paraId="2B0539E1" w14:textId="77777777" w:rsidR="00F15638" w:rsidRDefault="00F15638" w:rsidP="004742ED">
            <w:pPr>
              <w:pStyle w:val="NormalWeb"/>
              <w:spacing w:before="20" w:after="20"/>
              <w:ind w:left="57"/>
              <w:rPr>
                <w:rFonts w:asciiTheme="minorHAnsi" w:hAnsiTheme="minorHAnsi" w:cs="Arial"/>
                <w:color w:val="000000"/>
                <w:sz w:val="20"/>
                <w:szCs w:val="20"/>
              </w:rPr>
            </w:pPr>
            <w:r>
              <w:rPr>
                <w:rFonts w:asciiTheme="minorHAnsi" w:hAnsiTheme="minorHAnsi" w:cs="Arial"/>
                <w:color w:val="000000"/>
                <w:sz w:val="20"/>
                <w:szCs w:val="20"/>
              </w:rPr>
              <w:t>User Goal</w:t>
            </w:r>
          </w:p>
        </w:tc>
        <w:sdt>
          <w:sdtPr>
            <w:rPr>
              <w:rFonts w:asciiTheme="minorHAnsi" w:hAnsiTheme="minorHAnsi" w:cs="Arial"/>
              <w:color w:val="000000"/>
              <w:sz w:val="20"/>
              <w:szCs w:val="20"/>
            </w:rPr>
            <w:id w:val="-1970966473"/>
            <w14:checkbox>
              <w14:checked w14:val="0"/>
              <w14:checkedState w14:val="2612" w14:font="MS Gothic"/>
              <w14:uncheckedState w14:val="2610" w14:font="MS Gothic"/>
            </w14:checkbox>
          </w:sdtPr>
          <w:sdtContent>
            <w:tc>
              <w:tcPr>
                <w:tcW w:w="599" w:type="pct"/>
                <w:tcBorders>
                  <w:left w:val="nil"/>
                  <w:bottom w:val="single" w:sz="8" w:space="0" w:color="auto"/>
                  <w:right w:val="nil"/>
                </w:tcBorders>
                <w:shd w:val="clear" w:color="auto" w:fill="auto"/>
              </w:tcPr>
              <w:p w14:paraId="028A3F17" w14:textId="77777777" w:rsidR="00F15638" w:rsidRDefault="00F15638" w:rsidP="004742ED">
                <w:pPr>
                  <w:pStyle w:val="NormalWeb"/>
                  <w:spacing w:before="20" w:after="20"/>
                  <w:ind w:left="57"/>
                  <w:jc w:val="right"/>
                  <w:rPr>
                    <w:rFonts w:asciiTheme="minorHAnsi" w:hAnsiTheme="minorHAnsi" w:cs="Arial"/>
                    <w:color w:val="000000"/>
                    <w:sz w:val="20"/>
                    <w:szCs w:val="20"/>
                  </w:rPr>
                </w:pPr>
                <w:r>
                  <w:rPr>
                    <w:rFonts w:ascii="MS Gothic" w:eastAsia="MS Gothic" w:hAnsi="MS Gothic" w:cs="Arial" w:hint="eastAsia"/>
                    <w:color w:val="000000"/>
                    <w:sz w:val="20"/>
                    <w:szCs w:val="20"/>
                  </w:rPr>
                  <w:t>☐</w:t>
                </w:r>
              </w:p>
            </w:tc>
          </w:sdtContent>
        </w:sdt>
        <w:tc>
          <w:tcPr>
            <w:tcW w:w="599" w:type="pct"/>
            <w:tcBorders>
              <w:left w:val="nil"/>
              <w:bottom w:val="single" w:sz="8" w:space="0" w:color="auto"/>
            </w:tcBorders>
            <w:shd w:val="clear" w:color="auto" w:fill="auto"/>
          </w:tcPr>
          <w:p w14:paraId="0CA2FA60" w14:textId="77777777" w:rsidR="00F15638" w:rsidRDefault="00F15638" w:rsidP="004742ED">
            <w:pPr>
              <w:pStyle w:val="NormalWeb"/>
              <w:spacing w:before="20" w:after="20"/>
              <w:ind w:left="57"/>
              <w:rPr>
                <w:rFonts w:asciiTheme="minorHAnsi" w:hAnsiTheme="minorHAnsi" w:cs="Arial"/>
                <w:color w:val="000000"/>
                <w:sz w:val="20"/>
                <w:szCs w:val="20"/>
              </w:rPr>
            </w:pPr>
            <w:r>
              <w:rPr>
                <w:rFonts w:asciiTheme="minorHAnsi" w:hAnsiTheme="minorHAnsi" w:cs="Arial"/>
                <w:color w:val="000000"/>
                <w:sz w:val="20"/>
                <w:szCs w:val="20"/>
              </w:rPr>
              <w:t>SubFunction</w:t>
            </w:r>
          </w:p>
        </w:tc>
      </w:tr>
      <w:tr w:rsidR="00F15638" w:rsidRPr="00C86E57" w14:paraId="3880F49F" w14:textId="77777777" w:rsidTr="004742ED">
        <w:trPr>
          <w:trHeight w:val="283"/>
        </w:trPr>
        <w:tc>
          <w:tcPr>
            <w:tcW w:w="1403" w:type="pct"/>
            <w:shd w:val="clear" w:color="auto" w:fill="E8EEF7"/>
            <w:tcMar>
              <w:top w:w="0" w:type="dxa"/>
              <w:left w:w="108" w:type="dxa"/>
              <w:bottom w:w="0" w:type="dxa"/>
              <w:right w:w="108" w:type="dxa"/>
            </w:tcMar>
          </w:tcPr>
          <w:p w14:paraId="3C30FF35" w14:textId="77777777" w:rsidR="00F15638" w:rsidRPr="00C86E57" w:rsidRDefault="00F15638" w:rsidP="004742ED">
            <w:pPr>
              <w:pStyle w:val="NormalWeb"/>
              <w:spacing w:before="20" w:after="20"/>
              <w:rPr>
                <w:rFonts w:asciiTheme="minorHAnsi" w:hAnsiTheme="minorHAnsi" w:cs="Arial"/>
                <w:b/>
                <w:sz w:val="20"/>
                <w:szCs w:val="20"/>
              </w:rPr>
            </w:pPr>
            <w:r w:rsidRPr="00C86E57">
              <w:rPr>
                <w:rFonts w:asciiTheme="minorHAnsi" w:hAnsiTheme="minorHAnsi" w:cs="Arial"/>
                <w:b/>
                <w:sz w:val="20"/>
                <w:szCs w:val="20"/>
              </w:rPr>
              <w:t>Actor(s)</w:t>
            </w:r>
          </w:p>
        </w:tc>
        <w:tc>
          <w:tcPr>
            <w:tcW w:w="3597" w:type="pct"/>
            <w:gridSpan w:val="6"/>
            <w:tcBorders>
              <w:top w:val="single" w:sz="8" w:space="0" w:color="auto"/>
            </w:tcBorders>
            <w:shd w:val="clear" w:color="auto" w:fill="auto"/>
            <w:tcMar>
              <w:top w:w="0" w:type="dxa"/>
              <w:left w:w="108" w:type="dxa"/>
              <w:bottom w:w="0" w:type="dxa"/>
              <w:right w:w="108" w:type="dxa"/>
            </w:tcMar>
          </w:tcPr>
          <w:p w14:paraId="3EBB74E9" w14:textId="77777777" w:rsidR="00F15638" w:rsidRPr="00C86E57" w:rsidRDefault="00F15638" w:rsidP="004742ED">
            <w:pPr>
              <w:pStyle w:val="NormalWeb"/>
              <w:spacing w:before="20" w:after="20"/>
              <w:ind w:left="57"/>
              <w:rPr>
                <w:rFonts w:asciiTheme="minorHAnsi" w:hAnsiTheme="minorHAnsi" w:cs="Arial"/>
                <w:color w:val="000000"/>
                <w:sz w:val="20"/>
                <w:szCs w:val="20"/>
              </w:rPr>
            </w:pPr>
            <w:r>
              <w:rPr>
                <w:rFonts w:asciiTheme="minorHAnsi" w:hAnsiTheme="minorHAnsi" w:cs="Arial"/>
                <w:color w:val="000000"/>
                <w:sz w:val="20"/>
                <w:szCs w:val="20"/>
              </w:rPr>
              <w:t>Mash Logistic Customer [Primary Actor]</w:t>
            </w:r>
          </w:p>
        </w:tc>
      </w:tr>
      <w:tr w:rsidR="00F15638" w:rsidRPr="00C86E57" w14:paraId="2AD166DF" w14:textId="77777777" w:rsidTr="004742ED">
        <w:trPr>
          <w:trHeight w:val="283"/>
        </w:trPr>
        <w:tc>
          <w:tcPr>
            <w:tcW w:w="1403" w:type="pct"/>
            <w:shd w:val="clear" w:color="auto" w:fill="E8EEF7"/>
            <w:tcMar>
              <w:top w:w="0" w:type="dxa"/>
              <w:left w:w="108" w:type="dxa"/>
              <w:bottom w:w="0" w:type="dxa"/>
              <w:right w:w="108" w:type="dxa"/>
            </w:tcMar>
          </w:tcPr>
          <w:p w14:paraId="463559C5" w14:textId="77777777" w:rsidR="00F15638" w:rsidRPr="00C86E57" w:rsidRDefault="00F15638" w:rsidP="004742ED">
            <w:pPr>
              <w:pStyle w:val="NormalWeb"/>
              <w:spacing w:before="20" w:after="20"/>
              <w:rPr>
                <w:rFonts w:asciiTheme="minorHAnsi" w:hAnsiTheme="minorHAnsi" w:cs="Arial"/>
                <w:b/>
                <w:sz w:val="20"/>
                <w:szCs w:val="20"/>
              </w:rPr>
            </w:pPr>
            <w:r w:rsidRPr="00C86E57">
              <w:rPr>
                <w:rFonts w:asciiTheme="minorHAnsi" w:hAnsiTheme="minorHAnsi" w:cs="Arial"/>
                <w:b/>
                <w:sz w:val="20"/>
                <w:szCs w:val="20"/>
              </w:rPr>
              <w:t>Triggering Event(s)</w:t>
            </w:r>
          </w:p>
        </w:tc>
        <w:tc>
          <w:tcPr>
            <w:tcW w:w="3597" w:type="pct"/>
            <w:gridSpan w:val="6"/>
            <w:shd w:val="clear" w:color="auto" w:fill="auto"/>
            <w:tcMar>
              <w:top w:w="0" w:type="dxa"/>
              <w:left w:w="108" w:type="dxa"/>
              <w:bottom w:w="0" w:type="dxa"/>
              <w:right w:w="108" w:type="dxa"/>
            </w:tcMar>
          </w:tcPr>
          <w:p w14:paraId="07C1A486" w14:textId="77777777" w:rsidR="00F15638" w:rsidRPr="00C86E57" w:rsidRDefault="00F15638" w:rsidP="004742ED">
            <w:pPr>
              <w:pStyle w:val="NormalWeb"/>
              <w:spacing w:before="20" w:after="20"/>
              <w:ind w:left="57"/>
              <w:rPr>
                <w:rFonts w:asciiTheme="minorHAnsi" w:hAnsiTheme="minorHAnsi" w:cs="Arial"/>
                <w:color w:val="000000"/>
                <w:sz w:val="20"/>
                <w:szCs w:val="20"/>
              </w:rPr>
            </w:pPr>
            <w:r>
              <w:rPr>
                <w:rFonts w:asciiTheme="minorHAnsi" w:hAnsiTheme="minorHAnsi" w:cs="Arial"/>
                <w:color w:val="000000"/>
                <w:sz w:val="20"/>
                <w:szCs w:val="20"/>
              </w:rPr>
              <w:t>Customer accesses Freight Tracker to view Freight status</w:t>
            </w:r>
          </w:p>
        </w:tc>
      </w:tr>
      <w:tr w:rsidR="00F15638" w:rsidRPr="00C86E57" w14:paraId="68DC1560" w14:textId="77777777" w:rsidTr="004742ED">
        <w:trPr>
          <w:trHeight w:val="283"/>
        </w:trPr>
        <w:tc>
          <w:tcPr>
            <w:tcW w:w="1403" w:type="pct"/>
            <w:shd w:val="clear" w:color="auto" w:fill="E8EEF7"/>
            <w:tcMar>
              <w:top w:w="0" w:type="dxa"/>
              <w:left w:w="108" w:type="dxa"/>
              <w:bottom w:w="0" w:type="dxa"/>
              <w:right w:w="108" w:type="dxa"/>
            </w:tcMar>
          </w:tcPr>
          <w:p w14:paraId="3E6449B6" w14:textId="77777777" w:rsidR="00F15638" w:rsidRPr="00C86E57" w:rsidRDefault="00F15638" w:rsidP="004742ED">
            <w:pPr>
              <w:pStyle w:val="NormalWeb"/>
              <w:spacing w:before="20" w:after="20"/>
              <w:rPr>
                <w:rFonts w:asciiTheme="minorHAnsi" w:hAnsiTheme="minorHAnsi" w:cs="Arial"/>
                <w:b/>
                <w:sz w:val="20"/>
                <w:szCs w:val="20"/>
              </w:rPr>
            </w:pPr>
            <w:r w:rsidRPr="00C86E57">
              <w:rPr>
                <w:rFonts w:asciiTheme="minorHAnsi" w:hAnsiTheme="minorHAnsi" w:cs="Arial"/>
                <w:b/>
                <w:sz w:val="20"/>
                <w:szCs w:val="20"/>
              </w:rPr>
              <w:t>Pre-Condition(s)</w:t>
            </w:r>
          </w:p>
        </w:tc>
        <w:tc>
          <w:tcPr>
            <w:tcW w:w="3597" w:type="pct"/>
            <w:gridSpan w:val="6"/>
            <w:shd w:val="clear" w:color="auto" w:fill="auto"/>
            <w:tcMar>
              <w:top w:w="0" w:type="dxa"/>
              <w:left w:w="108" w:type="dxa"/>
              <w:bottom w:w="0" w:type="dxa"/>
              <w:right w:w="108" w:type="dxa"/>
            </w:tcMar>
          </w:tcPr>
          <w:p w14:paraId="286C96A6" w14:textId="5B7D0EF9" w:rsidR="00F15638" w:rsidRDefault="00F15638" w:rsidP="00A864BF">
            <w:pPr>
              <w:pStyle w:val="NormalWeb"/>
              <w:spacing w:before="20" w:after="20"/>
              <w:ind w:left="57"/>
              <w:rPr>
                <w:rFonts w:asciiTheme="minorHAnsi" w:hAnsiTheme="minorHAnsi" w:cs="Arial"/>
                <w:color w:val="000000"/>
                <w:sz w:val="20"/>
                <w:szCs w:val="20"/>
              </w:rPr>
            </w:pPr>
            <w:r>
              <w:rPr>
                <w:rFonts w:asciiTheme="minorHAnsi" w:hAnsiTheme="minorHAnsi" w:cs="Arial"/>
                <w:color w:val="000000"/>
                <w:sz w:val="20"/>
                <w:szCs w:val="20"/>
              </w:rPr>
              <w:t xml:space="preserve">Customer has already installed Freight Tracker app from App store or Google play store </w:t>
            </w:r>
            <w:r w:rsidR="00A864BF">
              <w:rPr>
                <w:rFonts w:asciiTheme="minorHAnsi" w:hAnsiTheme="minorHAnsi" w:cs="Arial"/>
                <w:color w:val="000000"/>
                <w:sz w:val="20"/>
                <w:szCs w:val="20"/>
              </w:rPr>
              <w:t>or Mash website</w:t>
            </w:r>
          </w:p>
        </w:tc>
      </w:tr>
      <w:tr w:rsidR="00F15638" w:rsidRPr="00C86E57" w14:paraId="7684DE3C" w14:textId="77777777" w:rsidTr="004742ED">
        <w:trPr>
          <w:trHeight w:val="283"/>
        </w:trPr>
        <w:tc>
          <w:tcPr>
            <w:tcW w:w="1403" w:type="pct"/>
            <w:shd w:val="clear" w:color="auto" w:fill="E8EEF7"/>
            <w:tcMar>
              <w:top w:w="0" w:type="dxa"/>
              <w:left w:w="108" w:type="dxa"/>
              <w:bottom w:w="0" w:type="dxa"/>
              <w:right w:w="108" w:type="dxa"/>
            </w:tcMar>
          </w:tcPr>
          <w:p w14:paraId="5E2CF11E" w14:textId="77777777" w:rsidR="00F15638" w:rsidRPr="00C86E57" w:rsidRDefault="00F15638" w:rsidP="004742ED">
            <w:pPr>
              <w:pStyle w:val="NormalWeb"/>
              <w:spacing w:before="20" w:after="20"/>
              <w:rPr>
                <w:rFonts w:asciiTheme="minorHAnsi" w:hAnsiTheme="minorHAnsi" w:cs="Arial"/>
                <w:b/>
                <w:sz w:val="20"/>
                <w:szCs w:val="20"/>
              </w:rPr>
            </w:pPr>
            <w:r>
              <w:rPr>
                <w:rFonts w:asciiTheme="minorHAnsi" w:hAnsiTheme="minorHAnsi" w:cs="Arial"/>
                <w:b/>
                <w:sz w:val="20"/>
                <w:szCs w:val="20"/>
              </w:rPr>
              <w:t>Success End Condition(s)</w:t>
            </w:r>
            <w:r w:rsidRPr="00C86E57">
              <w:rPr>
                <w:rFonts w:asciiTheme="minorHAnsi" w:hAnsiTheme="minorHAnsi" w:cs="Arial"/>
                <w:b/>
                <w:sz w:val="20"/>
                <w:szCs w:val="20"/>
              </w:rPr>
              <w:t> </w:t>
            </w:r>
          </w:p>
        </w:tc>
        <w:tc>
          <w:tcPr>
            <w:tcW w:w="3597" w:type="pct"/>
            <w:gridSpan w:val="6"/>
            <w:shd w:val="clear" w:color="auto" w:fill="auto"/>
            <w:tcMar>
              <w:top w:w="0" w:type="dxa"/>
              <w:left w:w="108" w:type="dxa"/>
              <w:bottom w:w="0" w:type="dxa"/>
              <w:right w:w="108" w:type="dxa"/>
            </w:tcMar>
          </w:tcPr>
          <w:p w14:paraId="7D2B05A7" w14:textId="77777777" w:rsidR="00F15638" w:rsidRPr="00C86E57" w:rsidRDefault="00F15638" w:rsidP="004742ED">
            <w:pPr>
              <w:pStyle w:val="NormalWeb"/>
              <w:spacing w:before="20" w:after="20"/>
              <w:ind w:left="57"/>
              <w:rPr>
                <w:rFonts w:asciiTheme="minorHAnsi" w:hAnsiTheme="minorHAnsi" w:cs="Arial"/>
                <w:color w:val="000000"/>
                <w:sz w:val="20"/>
                <w:szCs w:val="20"/>
              </w:rPr>
            </w:pPr>
            <w:r>
              <w:rPr>
                <w:rFonts w:asciiTheme="minorHAnsi" w:hAnsiTheme="minorHAnsi" w:cs="Arial"/>
                <w:color w:val="000000"/>
                <w:sz w:val="20"/>
                <w:szCs w:val="20"/>
              </w:rPr>
              <w:t>Customer views his/her freight statuses</w:t>
            </w:r>
          </w:p>
        </w:tc>
      </w:tr>
      <w:tr w:rsidR="00F15638" w:rsidRPr="00C86E57" w14:paraId="68922C0F" w14:textId="77777777" w:rsidTr="004742ED">
        <w:trPr>
          <w:trHeight w:val="283"/>
        </w:trPr>
        <w:tc>
          <w:tcPr>
            <w:tcW w:w="1403" w:type="pct"/>
            <w:shd w:val="clear" w:color="auto" w:fill="E8EEF7"/>
            <w:tcMar>
              <w:top w:w="0" w:type="dxa"/>
              <w:left w:w="108" w:type="dxa"/>
              <w:bottom w:w="0" w:type="dxa"/>
              <w:right w:w="108" w:type="dxa"/>
            </w:tcMar>
          </w:tcPr>
          <w:p w14:paraId="624EACB0" w14:textId="77777777" w:rsidR="00F15638" w:rsidRPr="00C86E57" w:rsidRDefault="00F15638" w:rsidP="004742ED">
            <w:pPr>
              <w:pStyle w:val="NormalWeb"/>
              <w:spacing w:before="20" w:after="20"/>
              <w:rPr>
                <w:rFonts w:asciiTheme="minorHAnsi" w:hAnsiTheme="minorHAnsi" w:cs="Arial"/>
                <w:b/>
                <w:sz w:val="20"/>
                <w:szCs w:val="20"/>
              </w:rPr>
            </w:pPr>
            <w:r>
              <w:rPr>
                <w:rFonts w:asciiTheme="minorHAnsi" w:hAnsiTheme="minorHAnsi" w:cs="Arial"/>
                <w:b/>
                <w:sz w:val="20"/>
                <w:szCs w:val="20"/>
              </w:rPr>
              <w:t>Failed End Condition(s)</w:t>
            </w:r>
          </w:p>
        </w:tc>
        <w:tc>
          <w:tcPr>
            <w:tcW w:w="3597" w:type="pct"/>
            <w:gridSpan w:val="6"/>
            <w:shd w:val="clear" w:color="auto" w:fill="auto"/>
            <w:tcMar>
              <w:top w:w="0" w:type="dxa"/>
              <w:left w:w="108" w:type="dxa"/>
              <w:bottom w:w="0" w:type="dxa"/>
              <w:right w:w="108" w:type="dxa"/>
            </w:tcMar>
          </w:tcPr>
          <w:p w14:paraId="7F43D6BE" w14:textId="77777777" w:rsidR="00F15638" w:rsidRDefault="00F15638" w:rsidP="004742ED">
            <w:pPr>
              <w:pStyle w:val="NormalWeb"/>
              <w:spacing w:before="20" w:after="20"/>
              <w:ind w:left="57"/>
              <w:rPr>
                <w:rFonts w:asciiTheme="minorHAnsi" w:hAnsiTheme="minorHAnsi" w:cs="Arial"/>
                <w:color w:val="000000"/>
                <w:sz w:val="20"/>
                <w:szCs w:val="20"/>
              </w:rPr>
            </w:pPr>
            <w:r>
              <w:rPr>
                <w:rFonts w:asciiTheme="minorHAnsi" w:hAnsiTheme="minorHAnsi" w:cs="Arial"/>
                <w:color w:val="000000"/>
                <w:sz w:val="20"/>
                <w:szCs w:val="20"/>
              </w:rPr>
              <w:t>Customer is not able to view his/her freight statuses</w:t>
            </w:r>
          </w:p>
        </w:tc>
      </w:tr>
    </w:tbl>
    <w:p w14:paraId="4AB13129" w14:textId="77777777" w:rsidR="00F15638" w:rsidRPr="00C86E57" w:rsidRDefault="00F15638" w:rsidP="00F15638">
      <w:pPr>
        <w:rPr>
          <w:rFonts w:asciiTheme="minorHAnsi" w:hAnsiTheme="minorHAnsi"/>
        </w:rPr>
      </w:pPr>
    </w:p>
    <w:tbl>
      <w:tblPr>
        <w:tblW w:w="4504"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2548"/>
        <w:gridCol w:w="6532"/>
      </w:tblGrid>
      <w:tr w:rsidR="00F15638" w:rsidRPr="00C86E57" w14:paraId="73270179" w14:textId="77777777" w:rsidTr="004742ED">
        <w:trPr>
          <w:trHeight w:val="283"/>
        </w:trPr>
        <w:tc>
          <w:tcPr>
            <w:tcW w:w="1403" w:type="pct"/>
            <w:shd w:val="clear" w:color="auto" w:fill="E8EEF7"/>
            <w:tcMar>
              <w:top w:w="0" w:type="dxa"/>
              <w:left w:w="108" w:type="dxa"/>
              <w:bottom w:w="0" w:type="dxa"/>
              <w:right w:w="108" w:type="dxa"/>
            </w:tcMar>
          </w:tcPr>
          <w:p w14:paraId="0AB7D973" w14:textId="77777777" w:rsidR="00F15638" w:rsidRPr="00C86E57" w:rsidRDefault="00F15638" w:rsidP="004742ED">
            <w:pPr>
              <w:pStyle w:val="NormalWeb"/>
              <w:spacing w:before="20" w:after="20"/>
              <w:rPr>
                <w:rFonts w:asciiTheme="minorHAnsi" w:hAnsiTheme="minorHAnsi" w:cs="Arial"/>
                <w:b/>
                <w:sz w:val="20"/>
                <w:szCs w:val="20"/>
              </w:rPr>
            </w:pPr>
            <w:r w:rsidRPr="00C86E57">
              <w:rPr>
                <w:rFonts w:asciiTheme="minorHAnsi" w:hAnsiTheme="minorHAnsi" w:cs="Arial"/>
                <w:b/>
                <w:sz w:val="20"/>
                <w:szCs w:val="20"/>
              </w:rPr>
              <w:t>Summary Narrative</w:t>
            </w:r>
          </w:p>
        </w:tc>
        <w:tc>
          <w:tcPr>
            <w:tcW w:w="3597" w:type="pct"/>
            <w:shd w:val="clear" w:color="auto" w:fill="auto"/>
            <w:tcMar>
              <w:top w:w="0" w:type="dxa"/>
              <w:left w:w="108" w:type="dxa"/>
              <w:bottom w:w="0" w:type="dxa"/>
              <w:right w:w="108" w:type="dxa"/>
            </w:tcMar>
          </w:tcPr>
          <w:p w14:paraId="4A1DC54D" w14:textId="77777777" w:rsidR="00F15638" w:rsidRPr="00C86E57" w:rsidRDefault="00F15638" w:rsidP="004742ED">
            <w:pPr>
              <w:pStyle w:val="NormalWeb"/>
              <w:spacing w:before="20" w:after="20"/>
              <w:ind w:left="57"/>
              <w:rPr>
                <w:rFonts w:asciiTheme="minorHAnsi" w:hAnsiTheme="minorHAnsi" w:cs="Arial"/>
                <w:color w:val="000000"/>
                <w:sz w:val="20"/>
                <w:szCs w:val="20"/>
              </w:rPr>
            </w:pPr>
            <w:r w:rsidRPr="00486ACD">
              <w:rPr>
                <w:rFonts w:asciiTheme="minorHAnsi" w:hAnsiTheme="minorHAnsi" w:cs="Arial"/>
                <w:color w:val="000000"/>
                <w:sz w:val="20"/>
                <w:szCs w:val="20"/>
              </w:rPr>
              <w:t>Customer access</w:t>
            </w:r>
            <w:r>
              <w:rPr>
                <w:rFonts w:asciiTheme="minorHAnsi" w:hAnsiTheme="minorHAnsi" w:cs="Arial"/>
                <w:color w:val="000000"/>
                <w:sz w:val="20"/>
                <w:szCs w:val="20"/>
              </w:rPr>
              <w:t>es</w:t>
            </w:r>
            <w:r w:rsidRPr="00486ACD">
              <w:rPr>
                <w:rFonts w:asciiTheme="minorHAnsi" w:hAnsiTheme="minorHAnsi" w:cs="Arial"/>
                <w:color w:val="000000"/>
                <w:sz w:val="20"/>
                <w:szCs w:val="20"/>
              </w:rPr>
              <w:t xml:space="preserve"> Freight Tracker mobile application using the credentials provided by Mash Logistics.  </w:t>
            </w:r>
            <w:r>
              <w:rPr>
                <w:rFonts w:asciiTheme="minorHAnsi" w:hAnsiTheme="minorHAnsi" w:cs="Arial"/>
                <w:color w:val="000000"/>
                <w:sz w:val="20"/>
                <w:szCs w:val="20"/>
              </w:rPr>
              <w:t>The m</w:t>
            </w:r>
            <w:r w:rsidRPr="00486ACD">
              <w:rPr>
                <w:rFonts w:asciiTheme="minorHAnsi" w:hAnsiTheme="minorHAnsi" w:cs="Arial"/>
                <w:color w:val="000000"/>
                <w:sz w:val="20"/>
                <w:szCs w:val="20"/>
              </w:rPr>
              <w:t xml:space="preserve">obile </w:t>
            </w:r>
            <w:r>
              <w:rPr>
                <w:rFonts w:asciiTheme="minorHAnsi" w:hAnsiTheme="minorHAnsi" w:cs="Arial"/>
                <w:color w:val="000000"/>
                <w:sz w:val="20"/>
                <w:szCs w:val="20"/>
              </w:rPr>
              <w:t>a</w:t>
            </w:r>
            <w:r w:rsidRPr="00486ACD">
              <w:rPr>
                <w:rFonts w:asciiTheme="minorHAnsi" w:hAnsiTheme="minorHAnsi" w:cs="Arial"/>
                <w:color w:val="000000"/>
                <w:sz w:val="20"/>
                <w:szCs w:val="20"/>
              </w:rPr>
              <w:t>pp displays all the freights</w:t>
            </w:r>
            <w:r>
              <w:rPr>
                <w:rFonts w:asciiTheme="minorHAnsi" w:hAnsiTheme="minorHAnsi" w:cs="Arial"/>
                <w:color w:val="000000"/>
                <w:sz w:val="20"/>
                <w:szCs w:val="20"/>
              </w:rPr>
              <w:t xml:space="preserve"> (past and current orders)</w:t>
            </w:r>
            <w:r w:rsidRPr="00486ACD">
              <w:rPr>
                <w:rFonts w:asciiTheme="minorHAnsi" w:hAnsiTheme="minorHAnsi" w:cs="Arial"/>
                <w:color w:val="000000"/>
                <w:sz w:val="20"/>
                <w:szCs w:val="20"/>
              </w:rPr>
              <w:t xml:space="preserve"> </w:t>
            </w:r>
            <w:r>
              <w:rPr>
                <w:rFonts w:asciiTheme="minorHAnsi" w:hAnsiTheme="minorHAnsi" w:cs="Arial"/>
                <w:color w:val="000000"/>
                <w:sz w:val="20"/>
                <w:szCs w:val="20"/>
              </w:rPr>
              <w:t>related</w:t>
            </w:r>
            <w:r w:rsidRPr="00486ACD">
              <w:rPr>
                <w:rFonts w:asciiTheme="minorHAnsi" w:hAnsiTheme="minorHAnsi" w:cs="Arial"/>
                <w:color w:val="000000"/>
                <w:sz w:val="20"/>
                <w:szCs w:val="20"/>
              </w:rPr>
              <w:t xml:space="preserve"> to the customer.  Customer can view detail</w:t>
            </w:r>
            <w:r>
              <w:rPr>
                <w:rFonts w:asciiTheme="minorHAnsi" w:hAnsiTheme="minorHAnsi" w:cs="Arial"/>
                <w:color w:val="000000"/>
                <w:sz w:val="20"/>
                <w:szCs w:val="20"/>
              </w:rPr>
              <w:t xml:space="preserve">ed information of selected </w:t>
            </w:r>
            <w:r w:rsidRPr="00486ACD">
              <w:rPr>
                <w:rFonts w:asciiTheme="minorHAnsi" w:hAnsiTheme="minorHAnsi" w:cs="Arial"/>
                <w:color w:val="000000"/>
                <w:sz w:val="20"/>
                <w:szCs w:val="20"/>
              </w:rPr>
              <w:t>freight.</w:t>
            </w:r>
          </w:p>
        </w:tc>
      </w:tr>
    </w:tbl>
    <w:p w14:paraId="3A706B61" w14:textId="77777777" w:rsidR="00F15638" w:rsidRPr="00C86E57" w:rsidRDefault="00F15638" w:rsidP="00F15638">
      <w:pPr>
        <w:rPr>
          <w:rFonts w:asciiTheme="minorHAnsi" w:hAnsiTheme="minorHAnsi"/>
        </w:rPr>
      </w:pPr>
    </w:p>
    <w:p w14:paraId="05D43BCA" w14:textId="77777777" w:rsidR="00F15638" w:rsidRPr="00724A85" w:rsidRDefault="00F15638" w:rsidP="00F15638">
      <w:pPr>
        <w:pStyle w:val="UseCaseSubHeading"/>
      </w:pPr>
      <w:bookmarkStart w:id="79" w:name="_Toc362001306"/>
      <w:r w:rsidRPr="00724A85">
        <w:t>Primary Scenario</w:t>
      </w:r>
      <w:bookmarkEnd w:id="79"/>
    </w:p>
    <w:tbl>
      <w:tblPr>
        <w:tblW w:w="4591"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842"/>
        <w:gridCol w:w="7432"/>
        <w:gridCol w:w="981"/>
      </w:tblGrid>
      <w:tr w:rsidR="00F15638" w:rsidRPr="00C86E57" w14:paraId="48EDA208" w14:textId="77777777" w:rsidTr="004742ED">
        <w:trPr>
          <w:trHeight w:val="283"/>
        </w:trPr>
        <w:tc>
          <w:tcPr>
            <w:tcW w:w="4470" w:type="pct"/>
            <w:gridSpan w:val="2"/>
            <w:shd w:val="clear" w:color="auto" w:fill="E8EEF7"/>
            <w:tcMar>
              <w:top w:w="0" w:type="dxa"/>
              <w:left w:w="108" w:type="dxa"/>
              <w:bottom w:w="0" w:type="dxa"/>
              <w:right w:w="108" w:type="dxa"/>
            </w:tcMar>
            <w:vAlign w:val="center"/>
          </w:tcPr>
          <w:p w14:paraId="3A0655CD" w14:textId="77777777" w:rsidR="00F15638" w:rsidRPr="00C86E57" w:rsidRDefault="00F15638" w:rsidP="004742ED">
            <w:pPr>
              <w:pStyle w:val="NormalWeb"/>
              <w:rPr>
                <w:rFonts w:asciiTheme="minorHAnsi" w:hAnsiTheme="minorHAnsi" w:cs="Arial"/>
                <w:b/>
                <w:sz w:val="20"/>
                <w:szCs w:val="20"/>
              </w:rPr>
            </w:pPr>
            <w:r w:rsidRPr="00C86E57">
              <w:rPr>
                <w:rFonts w:asciiTheme="minorHAnsi" w:hAnsiTheme="minorHAnsi" w:cs="Arial"/>
                <w:b/>
                <w:sz w:val="20"/>
                <w:szCs w:val="20"/>
              </w:rPr>
              <w:t>Description</w:t>
            </w:r>
          </w:p>
        </w:tc>
        <w:tc>
          <w:tcPr>
            <w:tcW w:w="530" w:type="pct"/>
            <w:shd w:val="clear" w:color="auto" w:fill="E8EEF7"/>
            <w:vAlign w:val="center"/>
          </w:tcPr>
          <w:p w14:paraId="201673C3" w14:textId="77777777" w:rsidR="00F15638" w:rsidRDefault="00F15638" w:rsidP="004742ED">
            <w:pPr>
              <w:pStyle w:val="NormalWeb"/>
              <w:jc w:val="center"/>
              <w:rPr>
                <w:rFonts w:asciiTheme="minorHAnsi" w:hAnsiTheme="minorHAnsi" w:cs="Arial"/>
                <w:b/>
                <w:sz w:val="20"/>
                <w:szCs w:val="20"/>
              </w:rPr>
            </w:pPr>
            <w:r>
              <w:rPr>
                <w:rFonts w:asciiTheme="minorHAnsi" w:hAnsiTheme="minorHAnsi" w:cs="Arial"/>
                <w:b/>
                <w:sz w:val="20"/>
                <w:szCs w:val="20"/>
              </w:rPr>
              <w:t>Change</w:t>
            </w:r>
          </w:p>
          <w:p w14:paraId="1863D4F6" w14:textId="77777777" w:rsidR="00F15638" w:rsidRPr="00C86E57" w:rsidRDefault="00F15638" w:rsidP="004742ED">
            <w:pPr>
              <w:pStyle w:val="NormalWeb"/>
              <w:jc w:val="center"/>
              <w:rPr>
                <w:rFonts w:asciiTheme="minorHAnsi" w:hAnsiTheme="minorHAnsi" w:cs="Arial"/>
                <w:b/>
                <w:sz w:val="20"/>
                <w:szCs w:val="20"/>
              </w:rPr>
            </w:pPr>
            <w:r w:rsidRPr="00C86E57">
              <w:rPr>
                <w:rFonts w:asciiTheme="minorHAnsi" w:hAnsiTheme="minorHAnsi" w:cs="Arial"/>
                <w:b/>
                <w:sz w:val="20"/>
                <w:szCs w:val="20"/>
              </w:rPr>
              <w:t>(Y/N)</w:t>
            </w:r>
          </w:p>
        </w:tc>
      </w:tr>
      <w:tr w:rsidR="00F15638" w:rsidRPr="00C86E57" w14:paraId="16C1CBFD" w14:textId="77777777" w:rsidTr="004742ED">
        <w:trPr>
          <w:trHeight w:val="283"/>
        </w:trPr>
        <w:tc>
          <w:tcPr>
            <w:tcW w:w="455" w:type="pct"/>
            <w:shd w:val="clear" w:color="auto" w:fill="FFFFFF" w:themeFill="background1"/>
            <w:tcMar>
              <w:top w:w="0" w:type="dxa"/>
              <w:left w:w="108" w:type="dxa"/>
              <w:bottom w:w="0" w:type="dxa"/>
              <w:right w:w="108" w:type="dxa"/>
            </w:tcMar>
          </w:tcPr>
          <w:p w14:paraId="5F6DDD61" w14:textId="77777777" w:rsidR="00F15638" w:rsidRPr="00C86E57" w:rsidRDefault="00F15638" w:rsidP="004742ED">
            <w:pPr>
              <w:pStyle w:val="NormalWeb"/>
              <w:spacing w:before="60" w:after="60"/>
              <w:jc w:val="center"/>
              <w:rPr>
                <w:rFonts w:asciiTheme="minorHAnsi" w:hAnsiTheme="minorHAnsi" w:cs="Arial"/>
                <w:b/>
                <w:sz w:val="20"/>
                <w:szCs w:val="20"/>
              </w:rPr>
            </w:pPr>
            <w:r>
              <w:rPr>
                <w:rFonts w:asciiTheme="minorHAnsi" w:hAnsiTheme="minorHAnsi" w:cs="Arial"/>
                <w:b/>
                <w:sz w:val="20"/>
                <w:szCs w:val="20"/>
              </w:rPr>
              <w:t>1</w:t>
            </w:r>
          </w:p>
        </w:tc>
        <w:tc>
          <w:tcPr>
            <w:tcW w:w="4015" w:type="pct"/>
            <w:shd w:val="clear" w:color="auto" w:fill="auto"/>
            <w:tcMar>
              <w:top w:w="0" w:type="dxa"/>
              <w:left w:w="108" w:type="dxa"/>
              <w:bottom w:w="0" w:type="dxa"/>
              <w:right w:w="108" w:type="dxa"/>
            </w:tcMar>
          </w:tcPr>
          <w:p w14:paraId="14D2AF3A" w14:textId="77777777" w:rsidR="00F15638" w:rsidRDefault="00F15638" w:rsidP="004742ED">
            <w:pPr>
              <w:pStyle w:val="NormalWeb"/>
              <w:spacing w:before="60" w:after="60"/>
              <w:rPr>
                <w:rFonts w:asciiTheme="minorHAnsi" w:hAnsiTheme="minorHAnsi" w:cs="Arial"/>
                <w:color w:val="000000"/>
                <w:sz w:val="20"/>
                <w:szCs w:val="20"/>
              </w:rPr>
            </w:pPr>
            <w:r>
              <w:rPr>
                <w:rFonts w:asciiTheme="minorHAnsi" w:hAnsiTheme="minorHAnsi" w:cs="Arial"/>
                <w:color w:val="000000"/>
                <w:sz w:val="20"/>
                <w:szCs w:val="20"/>
              </w:rPr>
              <w:t>Customer logs in to Freight Tracker mobile application</w:t>
            </w:r>
          </w:p>
        </w:tc>
        <w:tc>
          <w:tcPr>
            <w:tcW w:w="530" w:type="pct"/>
            <w:shd w:val="clear" w:color="auto" w:fill="auto"/>
            <w:vAlign w:val="center"/>
          </w:tcPr>
          <w:p w14:paraId="71990781" w14:textId="77777777" w:rsidR="00F15638" w:rsidRDefault="00F15638" w:rsidP="004742ED">
            <w:pPr>
              <w:pStyle w:val="NormalWeb"/>
              <w:spacing w:before="60" w:after="60"/>
              <w:jc w:val="center"/>
              <w:rPr>
                <w:rFonts w:asciiTheme="minorHAnsi" w:hAnsiTheme="minorHAnsi" w:cs="Arial"/>
                <w:color w:val="000000"/>
                <w:sz w:val="20"/>
                <w:szCs w:val="20"/>
              </w:rPr>
            </w:pPr>
            <w:r>
              <w:rPr>
                <w:rFonts w:asciiTheme="minorHAnsi" w:hAnsiTheme="minorHAnsi" w:cs="Arial"/>
                <w:color w:val="000000"/>
                <w:sz w:val="20"/>
                <w:szCs w:val="20"/>
              </w:rPr>
              <w:t>N</w:t>
            </w:r>
          </w:p>
        </w:tc>
      </w:tr>
      <w:tr w:rsidR="00F15638" w:rsidRPr="00C86E57" w14:paraId="6B4DECE3" w14:textId="77777777" w:rsidTr="004742ED">
        <w:trPr>
          <w:trHeight w:val="283"/>
        </w:trPr>
        <w:tc>
          <w:tcPr>
            <w:tcW w:w="455" w:type="pct"/>
            <w:shd w:val="clear" w:color="auto" w:fill="FFFFFF" w:themeFill="background1"/>
            <w:tcMar>
              <w:top w:w="0" w:type="dxa"/>
              <w:left w:w="108" w:type="dxa"/>
              <w:bottom w:w="0" w:type="dxa"/>
              <w:right w:w="108" w:type="dxa"/>
            </w:tcMar>
          </w:tcPr>
          <w:p w14:paraId="23BB6095" w14:textId="77777777" w:rsidR="00F15638" w:rsidRPr="00C86E57" w:rsidRDefault="00F15638" w:rsidP="004742ED">
            <w:pPr>
              <w:pStyle w:val="NormalWeb"/>
              <w:spacing w:before="60" w:after="60"/>
              <w:jc w:val="center"/>
              <w:rPr>
                <w:rFonts w:asciiTheme="minorHAnsi" w:hAnsiTheme="minorHAnsi" w:cs="Arial"/>
                <w:b/>
                <w:sz w:val="20"/>
                <w:szCs w:val="20"/>
              </w:rPr>
            </w:pPr>
            <w:r>
              <w:rPr>
                <w:rFonts w:asciiTheme="minorHAnsi" w:hAnsiTheme="minorHAnsi" w:cs="Arial"/>
                <w:b/>
                <w:sz w:val="20"/>
                <w:szCs w:val="20"/>
              </w:rPr>
              <w:t>2</w:t>
            </w:r>
          </w:p>
        </w:tc>
        <w:tc>
          <w:tcPr>
            <w:tcW w:w="4015" w:type="pct"/>
            <w:shd w:val="clear" w:color="auto" w:fill="auto"/>
            <w:tcMar>
              <w:top w:w="0" w:type="dxa"/>
              <w:left w:w="108" w:type="dxa"/>
              <w:bottom w:w="0" w:type="dxa"/>
              <w:right w:w="108" w:type="dxa"/>
            </w:tcMar>
          </w:tcPr>
          <w:p w14:paraId="66750C64" w14:textId="77777777" w:rsidR="00F15638" w:rsidRDefault="00F15638" w:rsidP="004742ED">
            <w:pPr>
              <w:pStyle w:val="NormalWeb"/>
              <w:spacing w:before="60" w:after="60"/>
              <w:rPr>
                <w:rFonts w:asciiTheme="minorHAnsi" w:hAnsiTheme="minorHAnsi" w:cs="Arial"/>
                <w:color w:val="000000"/>
                <w:sz w:val="20"/>
                <w:szCs w:val="20"/>
              </w:rPr>
            </w:pPr>
            <w:r>
              <w:rPr>
                <w:rFonts w:asciiTheme="minorHAnsi" w:hAnsiTheme="minorHAnsi" w:cs="Arial"/>
                <w:color w:val="000000"/>
                <w:sz w:val="20"/>
                <w:szCs w:val="20"/>
              </w:rPr>
              <w:t>Customer views list of freights (past and current orders) shipped through Mash Logistics</w:t>
            </w:r>
          </w:p>
        </w:tc>
        <w:tc>
          <w:tcPr>
            <w:tcW w:w="530" w:type="pct"/>
            <w:shd w:val="clear" w:color="auto" w:fill="auto"/>
            <w:vAlign w:val="center"/>
          </w:tcPr>
          <w:p w14:paraId="3369577C" w14:textId="77777777" w:rsidR="00F15638" w:rsidRDefault="00F15638" w:rsidP="004742ED">
            <w:pPr>
              <w:pStyle w:val="NormalWeb"/>
              <w:spacing w:before="60" w:after="60"/>
              <w:jc w:val="center"/>
              <w:rPr>
                <w:rFonts w:asciiTheme="minorHAnsi" w:hAnsiTheme="minorHAnsi" w:cs="Arial"/>
                <w:color w:val="000000"/>
                <w:sz w:val="20"/>
                <w:szCs w:val="20"/>
              </w:rPr>
            </w:pPr>
            <w:r>
              <w:rPr>
                <w:rFonts w:asciiTheme="minorHAnsi" w:hAnsiTheme="minorHAnsi" w:cs="Arial"/>
                <w:color w:val="000000"/>
                <w:sz w:val="20"/>
                <w:szCs w:val="20"/>
              </w:rPr>
              <w:t>N</w:t>
            </w:r>
          </w:p>
        </w:tc>
      </w:tr>
      <w:tr w:rsidR="00F15638" w:rsidRPr="00C86E57" w14:paraId="00058C1E" w14:textId="77777777" w:rsidTr="004742ED">
        <w:trPr>
          <w:trHeight w:val="283"/>
        </w:trPr>
        <w:tc>
          <w:tcPr>
            <w:tcW w:w="455" w:type="pct"/>
            <w:shd w:val="clear" w:color="auto" w:fill="FFFFFF" w:themeFill="background1"/>
            <w:tcMar>
              <w:top w:w="0" w:type="dxa"/>
              <w:left w:w="108" w:type="dxa"/>
              <w:bottom w:w="0" w:type="dxa"/>
              <w:right w:w="108" w:type="dxa"/>
            </w:tcMar>
          </w:tcPr>
          <w:p w14:paraId="2785AD30" w14:textId="77777777" w:rsidR="00F15638" w:rsidRPr="00C86E57" w:rsidRDefault="00F15638" w:rsidP="004742ED">
            <w:pPr>
              <w:pStyle w:val="NormalWeb"/>
              <w:spacing w:before="60" w:after="60"/>
              <w:jc w:val="center"/>
              <w:rPr>
                <w:rFonts w:asciiTheme="minorHAnsi" w:hAnsiTheme="minorHAnsi" w:cs="Arial"/>
                <w:b/>
                <w:sz w:val="20"/>
                <w:szCs w:val="20"/>
              </w:rPr>
            </w:pPr>
            <w:r>
              <w:rPr>
                <w:rFonts w:asciiTheme="minorHAnsi" w:hAnsiTheme="minorHAnsi" w:cs="Arial"/>
                <w:b/>
                <w:sz w:val="20"/>
                <w:szCs w:val="20"/>
              </w:rPr>
              <w:t>3</w:t>
            </w:r>
          </w:p>
        </w:tc>
        <w:tc>
          <w:tcPr>
            <w:tcW w:w="4015" w:type="pct"/>
            <w:shd w:val="clear" w:color="auto" w:fill="auto"/>
            <w:tcMar>
              <w:top w:w="0" w:type="dxa"/>
              <w:left w:w="108" w:type="dxa"/>
              <w:bottom w:w="0" w:type="dxa"/>
              <w:right w:w="108" w:type="dxa"/>
            </w:tcMar>
          </w:tcPr>
          <w:p w14:paraId="4E51D37E" w14:textId="77777777" w:rsidR="00F15638" w:rsidRDefault="00F15638" w:rsidP="004742ED">
            <w:pPr>
              <w:pStyle w:val="NormalWeb"/>
              <w:spacing w:before="60" w:after="60"/>
              <w:rPr>
                <w:rFonts w:asciiTheme="minorHAnsi" w:hAnsiTheme="minorHAnsi" w:cs="Arial"/>
                <w:color w:val="000000"/>
                <w:sz w:val="20"/>
                <w:szCs w:val="20"/>
              </w:rPr>
            </w:pPr>
            <w:r>
              <w:rPr>
                <w:rFonts w:asciiTheme="minorHAnsi" w:hAnsiTheme="minorHAnsi" w:cs="Arial"/>
                <w:color w:val="000000"/>
                <w:sz w:val="20"/>
                <w:szCs w:val="20"/>
              </w:rPr>
              <w:t>Customer views detail information of selected Freight</w:t>
            </w:r>
          </w:p>
        </w:tc>
        <w:tc>
          <w:tcPr>
            <w:tcW w:w="530" w:type="pct"/>
            <w:shd w:val="clear" w:color="auto" w:fill="auto"/>
            <w:vAlign w:val="center"/>
          </w:tcPr>
          <w:p w14:paraId="342B666F" w14:textId="77777777" w:rsidR="00F15638" w:rsidRDefault="00F15638" w:rsidP="004742ED">
            <w:pPr>
              <w:pStyle w:val="NormalWeb"/>
              <w:spacing w:before="60" w:after="60"/>
              <w:jc w:val="center"/>
              <w:rPr>
                <w:rFonts w:asciiTheme="minorHAnsi" w:hAnsiTheme="minorHAnsi" w:cs="Arial"/>
                <w:color w:val="000000"/>
                <w:sz w:val="20"/>
                <w:szCs w:val="20"/>
              </w:rPr>
            </w:pPr>
            <w:r>
              <w:rPr>
                <w:rFonts w:asciiTheme="minorHAnsi" w:hAnsiTheme="minorHAnsi" w:cs="Arial"/>
                <w:color w:val="000000"/>
                <w:sz w:val="20"/>
                <w:szCs w:val="20"/>
              </w:rPr>
              <w:t>N</w:t>
            </w:r>
          </w:p>
        </w:tc>
      </w:tr>
      <w:tr w:rsidR="00F15638" w:rsidRPr="00C86E57" w14:paraId="581AA8A8" w14:textId="77777777" w:rsidTr="004742ED">
        <w:trPr>
          <w:trHeight w:val="283"/>
        </w:trPr>
        <w:tc>
          <w:tcPr>
            <w:tcW w:w="455" w:type="pct"/>
            <w:shd w:val="clear" w:color="auto" w:fill="FFFFFF" w:themeFill="background1"/>
            <w:tcMar>
              <w:top w:w="0" w:type="dxa"/>
              <w:left w:w="108" w:type="dxa"/>
              <w:bottom w:w="0" w:type="dxa"/>
              <w:right w:w="108" w:type="dxa"/>
            </w:tcMar>
          </w:tcPr>
          <w:p w14:paraId="6FDCFB91" w14:textId="77777777" w:rsidR="00F15638" w:rsidRDefault="00F15638" w:rsidP="004742ED">
            <w:pPr>
              <w:pStyle w:val="NormalWeb"/>
              <w:spacing w:before="60" w:after="60"/>
              <w:jc w:val="center"/>
              <w:rPr>
                <w:rFonts w:asciiTheme="minorHAnsi" w:hAnsiTheme="minorHAnsi" w:cs="Arial"/>
                <w:b/>
                <w:sz w:val="20"/>
                <w:szCs w:val="20"/>
              </w:rPr>
            </w:pPr>
            <w:r>
              <w:rPr>
                <w:rFonts w:asciiTheme="minorHAnsi" w:hAnsiTheme="minorHAnsi" w:cs="Arial"/>
                <w:b/>
                <w:sz w:val="20"/>
                <w:szCs w:val="20"/>
              </w:rPr>
              <w:t>4</w:t>
            </w:r>
          </w:p>
        </w:tc>
        <w:tc>
          <w:tcPr>
            <w:tcW w:w="4015" w:type="pct"/>
            <w:shd w:val="clear" w:color="auto" w:fill="auto"/>
            <w:tcMar>
              <w:top w:w="0" w:type="dxa"/>
              <w:left w:w="108" w:type="dxa"/>
              <w:bottom w:w="0" w:type="dxa"/>
              <w:right w:w="108" w:type="dxa"/>
            </w:tcMar>
          </w:tcPr>
          <w:p w14:paraId="0BABCB03" w14:textId="77777777" w:rsidR="00F15638" w:rsidRDefault="00F15638" w:rsidP="004742ED">
            <w:pPr>
              <w:pStyle w:val="NormalWeb"/>
              <w:spacing w:before="60" w:after="60"/>
              <w:rPr>
                <w:rFonts w:asciiTheme="minorHAnsi" w:hAnsiTheme="minorHAnsi" w:cs="Arial"/>
                <w:color w:val="000000"/>
                <w:sz w:val="20"/>
                <w:szCs w:val="20"/>
              </w:rPr>
            </w:pPr>
            <w:r>
              <w:rPr>
                <w:rFonts w:asciiTheme="minorHAnsi" w:hAnsiTheme="minorHAnsi" w:cs="Arial"/>
                <w:color w:val="000000"/>
                <w:sz w:val="20"/>
                <w:szCs w:val="20"/>
              </w:rPr>
              <w:t>Customer logs out of Freight Tracker mobile application</w:t>
            </w:r>
          </w:p>
        </w:tc>
        <w:tc>
          <w:tcPr>
            <w:tcW w:w="530" w:type="pct"/>
            <w:shd w:val="clear" w:color="auto" w:fill="auto"/>
            <w:vAlign w:val="center"/>
          </w:tcPr>
          <w:p w14:paraId="5897F18E" w14:textId="77777777" w:rsidR="00F15638" w:rsidRDefault="00F15638" w:rsidP="004742ED">
            <w:pPr>
              <w:pStyle w:val="NormalWeb"/>
              <w:spacing w:before="60" w:after="60"/>
              <w:jc w:val="center"/>
              <w:rPr>
                <w:rFonts w:asciiTheme="minorHAnsi" w:hAnsiTheme="minorHAnsi" w:cs="Arial"/>
                <w:color w:val="000000"/>
                <w:sz w:val="20"/>
                <w:szCs w:val="20"/>
              </w:rPr>
            </w:pPr>
            <w:r>
              <w:rPr>
                <w:rFonts w:asciiTheme="minorHAnsi" w:hAnsiTheme="minorHAnsi" w:cs="Arial"/>
                <w:color w:val="000000"/>
                <w:sz w:val="20"/>
                <w:szCs w:val="20"/>
              </w:rPr>
              <w:t>N</w:t>
            </w:r>
          </w:p>
        </w:tc>
      </w:tr>
    </w:tbl>
    <w:p w14:paraId="5708B74A" w14:textId="77777777" w:rsidR="00F15638" w:rsidRPr="00A511BD" w:rsidRDefault="00F15638" w:rsidP="00F15638">
      <w:bookmarkStart w:id="80" w:name="_Toc362001307"/>
    </w:p>
    <w:p w14:paraId="22A20172" w14:textId="77777777" w:rsidR="00F15638" w:rsidRPr="00724A85" w:rsidRDefault="00F15638" w:rsidP="00F15638">
      <w:pPr>
        <w:pStyle w:val="UseCaseSubHeading"/>
      </w:pPr>
      <w:bookmarkStart w:id="81" w:name="_Toc362001310"/>
      <w:bookmarkEnd w:id="80"/>
      <w:r w:rsidRPr="00724A85">
        <w:t>Supplemental Information</w:t>
      </w:r>
      <w:bookmarkEnd w:id="81"/>
    </w:p>
    <w:p w14:paraId="3C1E36F9" w14:textId="77777777" w:rsidR="00F15638" w:rsidRPr="00C86E57" w:rsidRDefault="00F15638" w:rsidP="00F15638">
      <w:pPr>
        <w:rPr>
          <w:rFonts w:asciiTheme="minorHAnsi" w:hAnsiTheme="minorHAnsi"/>
        </w:rPr>
      </w:pPr>
    </w:p>
    <w:tbl>
      <w:tblPr>
        <w:tblW w:w="9071" w:type="dxa"/>
        <w:tblInd w:w="959" w:type="dxa"/>
        <w:tblBorders>
          <w:top w:val="single" w:sz="4" w:space="0" w:color="auto"/>
          <w:bottom w:val="single" w:sz="4" w:space="0" w:color="auto"/>
          <w:insideH w:val="single" w:sz="4" w:space="0" w:color="auto"/>
          <w:insideV w:val="single" w:sz="8" w:space="0" w:color="auto"/>
        </w:tblBorders>
        <w:tblLayout w:type="fixed"/>
        <w:tblCellMar>
          <w:left w:w="0" w:type="dxa"/>
          <w:right w:w="0" w:type="dxa"/>
        </w:tblCellMar>
        <w:tblLook w:val="0000" w:firstRow="0" w:lastRow="0" w:firstColumn="0" w:lastColumn="0" w:noHBand="0" w:noVBand="0"/>
      </w:tblPr>
      <w:tblGrid>
        <w:gridCol w:w="3969"/>
        <w:gridCol w:w="5102"/>
      </w:tblGrid>
      <w:tr w:rsidR="00F15638" w:rsidRPr="00C86E57" w14:paraId="6B41875B" w14:textId="77777777" w:rsidTr="004742ED">
        <w:trPr>
          <w:trHeight w:val="283"/>
        </w:trPr>
        <w:tc>
          <w:tcPr>
            <w:tcW w:w="3969" w:type="dxa"/>
            <w:shd w:val="clear" w:color="auto" w:fill="E8EEF7"/>
            <w:tcMar>
              <w:top w:w="0" w:type="dxa"/>
              <w:left w:w="108" w:type="dxa"/>
              <w:bottom w:w="0" w:type="dxa"/>
              <w:right w:w="108" w:type="dxa"/>
            </w:tcMar>
          </w:tcPr>
          <w:p w14:paraId="6E2FD003" w14:textId="77777777" w:rsidR="00F15638" w:rsidRPr="00C86E57" w:rsidRDefault="00F15638" w:rsidP="004742ED">
            <w:pPr>
              <w:pStyle w:val="NormalWeb"/>
              <w:spacing w:before="20" w:after="20"/>
              <w:rPr>
                <w:rFonts w:asciiTheme="minorHAnsi" w:hAnsiTheme="minorHAnsi" w:cs="Arial"/>
                <w:b/>
                <w:sz w:val="20"/>
                <w:szCs w:val="20"/>
              </w:rPr>
            </w:pPr>
            <w:r w:rsidRPr="00C86E57">
              <w:rPr>
                <w:rFonts w:asciiTheme="minorHAnsi" w:hAnsiTheme="minorHAnsi" w:cs="Arial"/>
                <w:b/>
                <w:sz w:val="20"/>
                <w:szCs w:val="20"/>
              </w:rPr>
              <w:t>Application(s) Expected to be used by Actor</w:t>
            </w:r>
          </w:p>
        </w:tc>
        <w:tc>
          <w:tcPr>
            <w:tcW w:w="5102" w:type="dxa"/>
            <w:shd w:val="clear" w:color="auto" w:fill="auto"/>
            <w:tcMar>
              <w:top w:w="0" w:type="dxa"/>
              <w:left w:w="108" w:type="dxa"/>
              <w:bottom w:w="0" w:type="dxa"/>
              <w:right w:w="108" w:type="dxa"/>
            </w:tcMar>
          </w:tcPr>
          <w:p w14:paraId="3B4BEFF6" w14:textId="77777777" w:rsidR="00F15638" w:rsidRPr="00C86E57" w:rsidRDefault="00F15638" w:rsidP="004742E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Freight Tracker Mobile Application</w:t>
            </w:r>
          </w:p>
        </w:tc>
      </w:tr>
      <w:tr w:rsidR="00F15638" w:rsidRPr="00C86E57" w14:paraId="0AC96EEF" w14:textId="77777777" w:rsidTr="004742ED">
        <w:trPr>
          <w:trHeight w:val="283"/>
        </w:trPr>
        <w:tc>
          <w:tcPr>
            <w:tcW w:w="3969" w:type="dxa"/>
            <w:shd w:val="clear" w:color="auto" w:fill="E8EEF7"/>
            <w:tcMar>
              <w:top w:w="0" w:type="dxa"/>
              <w:left w:w="108" w:type="dxa"/>
              <w:bottom w:w="0" w:type="dxa"/>
              <w:right w:w="108" w:type="dxa"/>
            </w:tcMar>
            <w:vAlign w:val="bottom"/>
          </w:tcPr>
          <w:p w14:paraId="4BF2A9D7" w14:textId="77777777" w:rsidR="00F15638" w:rsidRPr="00C86E57" w:rsidRDefault="00F15638" w:rsidP="004742ED">
            <w:pPr>
              <w:pStyle w:val="NormalWeb"/>
              <w:spacing w:before="20" w:after="20"/>
              <w:rPr>
                <w:rFonts w:asciiTheme="minorHAnsi" w:hAnsiTheme="minorHAnsi" w:cs="Arial"/>
                <w:b/>
                <w:sz w:val="20"/>
                <w:szCs w:val="20"/>
              </w:rPr>
            </w:pPr>
            <w:r w:rsidRPr="00C86E57">
              <w:rPr>
                <w:rFonts w:asciiTheme="minorHAnsi" w:hAnsiTheme="minorHAnsi" w:cs="Arial"/>
                <w:b/>
                <w:sz w:val="20"/>
                <w:szCs w:val="20"/>
              </w:rPr>
              <w:t>Business Capability</w:t>
            </w:r>
          </w:p>
        </w:tc>
        <w:tc>
          <w:tcPr>
            <w:tcW w:w="5102" w:type="dxa"/>
            <w:shd w:val="clear" w:color="auto" w:fill="auto"/>
            <w:tcMar>
              <w:top w:w="0" w:type="dxa"/>
              <w:left w:w="108" w:type="dxa"/>
              <w:bottom w:w="0" w:type="dxa"/>
              <w:right w:w="108" w:type="dxa"/>
            </w:tcMar>
          </w:tcPr>
          <w:p w14:paraId="376A79A5" w14:textId="77777777" w:rsidR="00F15638" w:rsidRPr="00C86E57" w:rsidRDefault="00F15638" w:rsidP="004742E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Ability for customers to view Freight Status</w:t>
            </w:r>
          </w:p>
        </w:tc>
      </w:tr>
    </w:tbl>
    <w:p w14:paraId="57036CB6" w14:textId="77777777" w:rsidR="002C349D" w:rsidRDefault="002C349D" w:rsidP="002C349D">
      <w:pPr>
        <w:pStyle w:val="BodyTextIndent"/>
        <w:ind w:left="720"/>
        <w:rPr>
          <w:rFonts w:asciiTheme="minorHAnsi" w:hAnsiTheme="minorHAnsi" w:cs="Arial"/>
          <w:sz w:val="20"/>
          <w:u w:val="single"/>
        </w:rPr>
      </w:pPr>
    </w:p>
    <w:p w14:paraId="2F4BD978" w14:textId="31057FCD" w:rsidR="00A4176E" w:rsidRPr="006260E6" w:rsidRDefault="00A4176E" w:rsidP="00A4176E">
      <w:pPr>
        <w:pStyle w:val="StyleHeading2BodyCalibri"/>
        <w:pBdr>
          <w:bottom w:val="single" w:sz="4" w:space="1" w:color="auto"/>
        </w:pBdr>
        <w:ind w:left="352"/>
        <w:rPr>
          <w:sz w:val="22"/>
          <w:szCs w:val="22"/>
        </w:rPr>
      </w:pPr>
      <w:bookmarkStart w:id="82" w:name="_Toc391190921"/>
      <w:bookmarkStart w:id="83" w:name="_Toc391350203"/>
      <w:r>
        <w:rPr>
          <w:sz w:val="22"/>
          <w:szCs w:val="22"/>
        </w:rPr>
        <w:t>Application Use Cases</w:t>
      </w:r>
      <w:bookmarkEnd w:id="82"/>
      <w:bookmarkEnd w:id="83"/>
    </w:p>
    <w:p w14:paraId="021B5A07" w14:textId="77777777" w:rsidR="00A4176E" w:rsidRDefault="00A4176E" w:rsidP="002C349D">
      <w:pPr>
        <w:pStyle w:val="BodyTextIndent"/>
        <w:ind w:left="720"/>
        <w:rPr>
          <w:rFonts w:asciiTheme="minorHAnsi" w:hAnsiTheme="minorHAnsi" w:cs="Arial"/>
          <w:sz w:val="20"/>
          <w:u w:val="single"/>
        </w:rPr>
      </w:pPr>
    </w:p>
    <w:p w14:paraId="739C3F59" w14:textId="77777777" w:rsidR="00A4176E" w:rsidRPr="00C86E57" w:rsidRDefault="00A4176E" w:rsidP="00A4176E">
      <w:pPr>
        <w:pStyle w:val="StyleHeading3Arial10pt"/>
      </w:pPr>
      <w:bookmarkStart w:id="84" w:name="_Toc391190922"/>
      <w:bookmarkStart w:id="85" w:name="_Toc391350204"/>
      <w:r>
        <w:t>Login to Freight Tracker</w:t>
      </w:r>
      <w:bookmarkEnd w:id="84"/>
      <w:bookmarkEnd w:id="85"/>
    </w:p>
    <w:p w14:paraId="4C3724DB" w14:textId="77777777" w:rsidR="00A4176E" w:rsidRPr="00724A85" w:rsidRDefault="00A4176E" w:rsidP="00A4176E">
      <w:pPr>
        <w:pStyle w:val="UseCaseSubHeading"/>
      </w:pPr>
      <w:bookmarkStart w:id="86" w:name="_Toc362001312"/>
      <w:r w:rsidRPr="00724A85">
        <w:t>Description</w:t>
      </w:r>
      <w:bookmarkEnd w:id="86"/>
    </w:p>
    <w:tbl>
      <w:tblPr>
        <w:tblW w:w="4504"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2483"/>
        <w:gridCol w:w="1021"/>
        <w:gridCol w:w="1133"/>
        <w:gridCol w:w="625"/>
        <w:gridCol w:w="1421"/>
        <w:gridCol w:w="1024"/>
        <w:gridCol w:w="1373"/>
      </w:tblGrid>
      <w:tr w:rsidR="00A4176E" w:rsidRPr="00C86E57" w14:paraId="301F555B" w14:textId="77777777" w:rsidTr="0039215D">
        <w:tc>
          <w:tcPr>
            <w:tcW w:w="1370" w:type="pct"/>
            <w:shd w:val="clear" w:color="auto" w:fill="E8EEF7"/>
            <w:tcMar>
              <w:top w:w="0" w:type="dxa"/>
              <w:left w:w="108" w:type="dxa"/>
              <w:bottom w:w="0" w:type="dxa"/>
              <w:right w:w="108" w:type="dxa"/>
            </w:tcMar>
          </w:tcPr>
          <w:p w14:paraId="7A8DB235" w14:textId="77777777" w:rsidR="00A4176E" w:rsidRPr="00C86E57" w:rsidRDefault="00A4176E" w:rsidP="0039215D">
            <w:pPr>
              <w:pStyle w:val="NormalWeb"/>
              <w:spacing w:before="20" w:after="20"/>
              <w:rPr>
                <w:rFonts w:asciiTheme="minorHAnsi" w:hAnsiTheme="minorHAnsi" w:cs="Arial"/>
                <w:b/>
                <w:sz w:val="20"/>
                <w:szCs w:val="20"/>
              </w:rPr>
            </w:pPr>
            <w:r w:rsidRPr="00C86E57">
              <w:rPr>
                <w:rFonts w:asciiTheme="minorHAnsi" w:hAnsiTheme="minorHAnsi" w:cs="Arial"/>
                <w:b/>
                <w:sz w:val="20"/>
                <w:szCs w:val="20"/>
              </w:rPr>
              <w:t>Use Case Identifier</w:t>
            </w:r>
          </w:p>
        </w:tc>
        <w:tc>
          <w:tcPr>
            <w:tcW w:w="3630" w:type="pct"/>
            <w:gridSpan w:val="6"/>
            <w:shd w:val="clear" w:color="auto" w:fill="auto"/>
            <w:tcMar>
              <w:top w:w="0" w:type="dxa"/>
              <w:left w:w="108" w:type="dxa"/>
              <w:bottom w:w="0" w:type="dxa"/>
              <w:right w:w="108" w:type="dxa"/>
            </w:tcMar>
          </w:tcPr>
          <w:p w14:paraId="28FA947D" w14:textId="77777777" w:rsidR="00A4176E" w:rsidRPr="00C86E57" w:rsidRDefault="00A4176E" w:rsidP="0039215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AUC-001</w:t>
            </w:r>
          </w:p>
        </w:tc>
      </w:tr>
      <w:tr w:rsidR="00A4176E" w:rsidRPr="00C86E57" w14:paraId="28C3AF4F" w14:textId="77777777" w:rsidTr="0039215D">
        <w:tc>
          <w:tcPr>
            <w:tcW w:w="1370" w:type="pct"/>
            <w:shd w:val="clear" w:color="auto" w:fill="E8EEF7"/>
            <w:tcMar>
              <w:top w:w="0" w:type="dxa"/>
              <w:left w:w="108" w:type="dxa"/>
              <w:bottom w:w="0" w:type="dxa"/>
              <w:right w:w="108" w:type="dxa"/>
            </w:tcMar>
          </w:tcPr>
          <w:p w14:paraId="3D1A44A6" w14:textId="77777777" w:rsidR="00A4176E" w:rsidRPr="00C86E57" w:rsidRDefault="00A4176E" w:rsidP="0039215D">
            <w:pPr>
              <w:pStyle w:val="NormalWeb"/>
              <w:spacing w:before="20" w:after="20"/>
              <w:rPr>
                <w:rFonts w:asciiTheme="minorHAnsi" w:hAnsiTheme="minorHAnsi" w:cs="Arial"/>
                <w:b/>
                <w:sz w:val="20"/>
                <w:szCs w:val="20"/>
              </w:rPr>
            </w:pPr>
            <w:r w:rsidRPr="00C86E57">
              <w:rPr>
                <w:rFonts w:asciiTheme="minorHAnsi" w:hAnsiTheme="minorHAnsi" w:cs="Arial"/>
                <w:b/>
                <w:sz w:val="20"/>
                <w:szCs w:val="20"/>
              </w:rPr>
              <w:t>Use Case Type</w:t>
            </w:r>
          </w:p>
        </w:tc>
        <w:tc>
          <w:tcPr>
            <w:tcW w:w="3630" w:type="pct"/>
            <w:gridSpan w:val="6"/>
            <w:tcBorders>
              <w:bottom w:val="single" w:sz="4" w:space="0" w:color="auto"/>
            </w:tcBorders>
            <w:shd w:val="clear" w:color="auto" w:fill="auto"/>
            <w:tcMar>
              <w:top w:w="0" w:type="dxa"/>
              <w:left w:w="108" w:type="dxa"/>
              <w:bottom w:w="0" w:type="dxa"/>
              <w:right w:w="108" w:type="dxa"/>
            </w:tcMar>
          </w:tcPr>
          <w:p w14:paraId="33C85DCF" w14:textId="77777777" w:rsidR="00A4176E" w:rsidRPr="00C86E57" w:rsidRDefault="00A4176E" w:rsidP="0039215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Application Use Case</w:t>
            </w:r>
          </w:p>
        </w:tc>
      </w:tr>
      <w:tr w:rsidR="00A4176E" w:rsidRPr="00C86E57" w14:paraId="14597AEB" w14:textId="77777777" w:rsidTr="0039215D">
        <w:tc>
          <w:tcPr>
            <w:tcW w:w="1370" w:type="pct"/>
            <w:shd w:val="clear" w:color="auto" w:fill="E8EEF7"/>
            <w:tcMar>
              <w:top w:w="0" w:type="dxa"/>
              <w:left w:w="108" w:type="dxa"/>
              <w:bottom w:w="0" w:type="dxa"/>
              <w:right w:w="108" w:type="dxa"/>
            </w:tcMar>
          </w:tcPr>
          <w:p w14:paraId="76292CC2" w14:textId="77777777" w:rsidR="00A4176E" w:rsidRPr="00C86E57" w:rsidRDefault="00A4176E" w:rsidP="0039215D">
            <w:pPr>
              <w:pStyle w:val="NormalWeb"/>
              <w:spacing w:before="20" w:after="20"/>
              <w:rPr>
                <w:rFonts w:asciiTheme="minorHAnsi" w:hAnsiTheme="minorHAnsi" w:cs="Arial"/>
                <w:b/>
                <w:sz w:val="20"/>
                <w:szCs w:val="20"/>
              </w:rPr>
            </w:pPr>
            <w:r>
              <w:rPr>
                <w:rFonts w:asciiTheme="minorHAnsi" w:hAnsiTheme="minorHAnsi" w:cs="Arial"/>
                <w:b/>
                <w:sz w:val="20"/>
                <w:szCs w:val="20"/>
              </w:rPr>
              <w:t>Use Case Goal</w:t>
            </w:r>
          </w:p>
        </w:tc>
        <w:sdt>
          <w:sdtPr>
            <w:rPr>
              <w:rFonts w:asciiTheme="minorHAnsi" w:hAnsiTheme="minorHAnsi" w:cs="Arial"/>
              <w:color w:val="000000"/>
              <w:sz w:val="20"/>
              <w:szCs w:val="20"/>
            </w:rPr>
            <w:id w:val="-400762344"/>
            <w14:checkbox>
              <w14:checked w14:val="0"/>
              <w14:checkedState w14:val="2612" w14:font="MS Gothic"/>
              <w14:uncheckedState w14:val="2610" w14:font="MS Gothic"/>
            </w14:checkbox>
          </w:sdtPr>
          <w:sdtContent>
            <w:tc>
              <w:tcPr>
                <w:tcW w:w="565" w:type="pct"/>
                <w:tcBorders>
                  <w:right w:val="nil"/>
                </w:tcBorders>
                <w:shd w:val="clear" w:color="auto" w:fill="auto"/>
                <w:tcMar>
                  <w:top w:w="0" w:type="dxa"/>
                  <w:left w:w="108" w:type="dxa"/>
                  <w:bottom w:w="0" w:type="dxa"/>
                  <w:right w:w="108" w:type="dxa"/>
                </w:tcMar>
              </w:tcPr>
              <w:p w14:paraId="24A6FE1F" w14:textId="77777777" w:rsidR="00A4176E" w:rsidRPr="00C86E57" w:rsidRDefault="00A4176E" w:rsidP="0039215D">
                <w:pPr>
                  <w:pStyle w:val="NormalWeb"/>
                  <w:spacing w:before="20" w:after="20"/>
                  <w:ind w:left="360"/>
                  <w:jc w:val="right"/>
                  <w:rPr>
                    <w:rFonts w:asciiTheme="minorHAnsi" w:hAnsiTheme="minorHAnsi" w:cs="Arial"/>
                    <w:color w:val="000000"/>
                    <w:sz w:val="20"/>
                    <w:szCs w:val="20"/>
                  </w:rPr>
                </w:pPr>
                <w:r>
                  <w:rPr>
                    <w:rFonts w:ascii="MS Gothic" w:eastAsia="MS Gothic" w:hAnsi="MS Gothic" w:cs="Arial" w:hint="eastAsia"/>
                    <w:color w:val="000000"/>
                    <w:sz w:val="20"/>
                    <w:szCs w:val="20"/>
                  </w:rPr>
                  <w:t>☐</w:t>
                </w:r>
              </w:p>
            </w:tc>
          </w:sdtContent>
        </w:sdt>
        <w:tc>
          <w:tcPr>
            <w:tcW w:w="622" w:type="pct"/>
            <w:tcBorders>
              <w:left w:val="nil"/>
              <w:right w:val="nil"/>
            </w:tcBorders>
            <w:shd w:val="clear" w:color="auto" w:fill="auto"/>
          </w:tcPr>
          <w:p w14:paraId="356FB79D" w14:textId="77777777" w:rsidR="00A4176E" w:rsidRPr="00C86E57" w:rsidRDefault="00A4176E" w:rsidP="0039215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Summary</w:t>
            </w:r>
          </w:p>
        </w:tc>
        <w:sdt>
          <w:sdtPr>
            <w:rPr>
              <w:rFonts w:asciiTheme="minorHAnsi" w:hAnsiTheme="minorHAnsi" w:cs="Arial"/>
              <w:color w:val="000000"/>
              <w:sz w:val="20"/>
              <w:szCs w:val="20"/>
            </w:rPr>
            <w:id w:val="1012184836"/>
            <w14:checkbox>
              <w14:checked w14:val="0"/>
              <w14:checkedState w14:val="2612" w14:font="MS Gothic"/>
              <w14:uncheckedState w14:val="2610" w14:font="MS Gothic"/>
            </w14:checkbox>
          </w:sdtPr>
          <w:sdtContent>
            <w:tc>
              <w:tcPr>
                <w:tcW w:w="347" w:type="pct"/>
                <w:tcBorders>
                  <w:left w:val="nil"/>
                  <w:right w:val="nil"/>
                </w:tcBorders>
                <w:shd w:val="clear" w:color="auto" w:fill="auto"/>
              </w:tcPr>
              <w:p w14:paraId="19E3DF66" w14:textId="77777777" w:rsidR="00A4176E" w:rsidRPr="00C86E57" w:rsidRDefault="00A4176E" w:rsidP="0039215D">
                <w:pPr>
                  <w:pStyle w:val="NormalWeb"/>
                  <w:spacing w:before="20" w:after="20"/>
                  <w:ind w:left="360"/>
                  <w:rPr>
                    <w:rFonts w:asciiTheme="minorHAnsi" w:hAnsiTheme="minorHAnsi" w:cs="Arial"/>
                    <w:color w:val="000000"/>
                    <w:sz w:val="20"/>
                    <w:szCs w:val="20"/>
                  </w:rPr>
                </w:pPr>
                <w:r>
                  <w:rPr>
                    <w:rFonts w:ascii="MS Gothic" w:eastAsia="MS Gothic" w:hAnsi="MS Gothic" w:cs="Arial" w:hint="eastAsia"/>
                    <w:color w:val="000000"/>
                    <w:sz w:val="20"/>
                    <w:szCs w:val="20"/>
                  </w:rPr>
                  <w:t>☐</w:t>
                </w:r>
              </w:p>
            </w:tc>
          </w:sdtContent>
        </w:sdt>
        <w:tc>
          <w:tcPr>
            <w:tcW w:w="785" w:type="pct"/>
            <w:tcBorders>
              <w:left w:val="nil"/>
              <w:right w:val="nil"/>
            </w:tcBorders>
            <w:shd w:val="clear" w:color="auto" w:fill="auto"/>
          </w:tcPr>
          <w:p w14:paraId="55FE0BF8" w14:textId="77777777" w:rsidR="00A4176E" w:rsidRPr="00C86E57" w:rsidRDefault="00A4176E" w:rsidP="0039215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User Goal</w:t>
            </w:r>
          </w:p>
        </w:tc>
        <w:sdt>
          <w:sdtPr>
            <w:rPr>
              <w:rFonts w:asciiTheme="minorHAnsi" w:hAnsiTheme="minorHAnsi" w:cs="Arial"/>
              <w:color w:val="000000"/>
              <w:sz w:val="20"/>
              <w:szCs w:val="20"/>
            </w:rPr>
            <w:id w:val="1923983554"/>
            <w14:checkbox>
              <w14:checked w14:val="1"/>
              <w14:checkedState w14:val="2612" w14:font="MS Gothic"/>
              <w14:uncheckedState w14:val="2610" w14:font="MS Gothic"/>
            </w14:checkbox>
          </w:sdtPr>
          <w:sdtContent>
            <w:tc>
              <w:tcPr>
                <w:tcW w:w="566" w:type="pct"/>
                <w:tcBorders>
                  <w:left w:val="nil"/>
                  <w:right w:val="nil"/>
                </w:tcBorders>
                <w:shd w:val="clear" w:color="auto" w:fill="auto"/>
              </w:tcPr>
              <w:p w14:paraId="0E1E009D" w14:textId="77777777" w:rsidR="00A4176E" w:rsidRPr="00C86E57" w:rsidRDefault="00A4176E" w:rsidP="0039215D">
                <w:pPr>
                  <w:pStyle w:val="NormalWeb"/>
                  <w:spacing w:before="20" w:after="20"/>
                  <w:ind w:left="360"/>
                  <w:jc w:val="right"/>
                  <w:rPr>
                    <w:rFonts w:asciiTheme="minorHAnsi" w:hAnsiTheme="minorHAnsi" w:cs="Arial"/>
                    <w:color w:val="000000"/>
                    <w:sz w:val="20"/>
                    <w:szCs w:val="20"/>
                  </w:rPr>
                </w:pPr>
                <w:r>
                  <w:rPr>
                    <w:rFonts w:ascii="MS Gothic" w:eastAsia="MS Gothic" w:hAnsi="MS Gothic" w:cs="Arial" w:hint="eastAsia"/>
                    <w:color w:val="000000"/>
                    <w:sz w:val="20"/>
                    <w:szCs w:val="20"/>
                  </w:rPr>
                  <w:t>☒</w:t>
                </w:r>
              </w:p>
            </w:tc>
          </w:sdtContent>
        </w:sdt>
        <w:tc>
          <w:tcPr>
            <w:tcW w:w="746" w:type="pct"/>
            <w:tcBorders>
              <w:left w:val="nil"/>
            </w:tcBorders>
            <w:shd w:val="clear" w:color="auto" w:fill="auto"/>
          </w:tcPr>
          <w:p w14:paraId="300A4082" w14:textId="77777777" w:rsidR="00A4176E" w:rsidRPr="00C86E57" w:rsidRDefault="00A4176E" w:rsidP="0039215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SubFunction</w:t>
            </w:r>
          </w:p>
        </w:tc>
      </w:tr>
      <w:tr w:rsidR="00A4176E" w:rsidRPr="00C86E57" w14:paraId="625C162A" w14:textId="77777777" w:rsidTr="0039215D">
        <w:tc>
          <w:tcPr>
            <w:tcW w:w="1370" w:type="pct"/>
            <w:shd w:val="clear" w:color="auto" w:fill="E8EEF7"/>
            <w:tcMar>
              <w:top w:w="0" w:type="dxa"/>
              <w:left w:w="108" w:type="dxa"/>
              <w:bottom w:w="0" w:type="dxa"/>
              <w:right w:w="108" w:type="dxa"/>
            </w:tcMar>
          </w:tcPr>
          <w:p w14:paraId="47CD4BFB" w14:textId="77777777" w:rsidR="00A4176E" w:rsidRPr="00C86E57" w:rsidRDefault="00A4176E" w:rsidP="0039215D">
            <w:pPr>
              <w:pStyle w:val="NormalWeb"/>
              <w:spacing w:before="20" w:after="20"/>
              <w:rPr>
                <w:rFonts w:asciiTheme="minorHAnsi" w:hAnsiTheme="minorHAnsi" w:cs="Arial"/>
                <w:b/>
                <w:sz w:val="20"/>
                <w:szCs w:val="20"/>
              </w:rPr>
            </w:pPr>
            <w:r w:rsidRPr="00C86E57">
              <w:rPr>
                <w:rFonts w:asciiTheme="minorHAnsi" w:hAnsiTheme="minorHAnsi" w:cs="Arial"/>
                <w:b/>
                <w:sz w:val="20"/>
                <w:szCs w:val="20"/>
              </w:rPr>
              <w:t>Actor(s)</w:t>
            </w:r>
          </w:p>
        </w:tc>
        <w:tc>
          <w:tcPr>
            <w:tcW w:w="3630" w:type="pct"/>
            <w:gridSpan w:val="6"/>
            <w:shd w:val="clear" w:color="auto" w:fill="auto"/>
            <w:tcMar>
              <w:top w:w="0" w:type="dxa"/>
              <w:left w:w="108" w:type="dxa"/>
              <w:bottom w:w="0" w:type="dxa"/>
              <w:right w:w="108" w:type="dxa"/>
            </w:tcMar>
          </w:tcPr>
          <w:p w14:paraId="29E8C862" w14:textId="77777777" w:rsidR="00A4176E" w:rsidRPr="00C86E57" w:rsidRDefault="00A4176E" w:rsidP="0039215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Mash Logistics Customer</w:t>
            </w:r>
          </w:p>
        </w:tc>
      </w:tr>
      <w:tr w:rsidR="00A4176E" w:rsidRPr="00C86E57" w14:paraId="243B7101" w14:textId="77777777" w:rsidTr="00A864BF">
        <w:trPr>
          <w:trHeight w:val="701"/>
        </w:trPr>
        <w:tc>
          <w:tcPr>
            <w:tcW w:w="1370" w:type="pct"/>
            <w:shd w:val="clear" w:color="auto" w:fill="E8EEF7"/>
            <w:tcMar>
              <w:top w:w="0" w:type="dxa"/>
              <w:left w:w="108" w:type="dxa"/>
              <w:bottom w:w="0" w:type="dxa"/>
              <w:right w:w="108" w:type="dxa"/>
            </w:tcMar>
          </w:tcPr>
          <w:p w14:paraId="01CB3CCD" w14:textId="77777777" w:rsidR="00A4176E" w:rsidRPr="00C86E57" w:rsidRDefault="00A4176E" w:rsidP="0039215D">
            <w:pPr>
              <w:pStyle w:val="NormalWeb"/>
              <w:spacing w:before="20" w:after="20"/>
              <w:rPr>
                <w:rFonts w:asciiTheme="minorHAnsi" w:hAnsiTheme="minorHAnsi" w:cs="Arial"/>
                <w:b/>
                <w:sz w:val="20"/>
                <w:szCs w:val="20"/>
              </w:rPr>
            </w:pPr>
            <w:r w:rsidRPr="00C86E57">
              <w:rPr>
                <w:rFonts w:asciiTheme="minorHAnsi" w:hAnsiTheme="minorHAnsi" w:cs="Arial"/>
                <w:b/>
                <w:sz w:val="20"/>
                <w:szCs w:val="20"/>
              </w:rPr>
              <w:lastRenderedPageBreak/>
              <w:t>Pre-Condition(s)</w:t>
            </w:r>
          </w:p>
        </w:tc>
        <w:tc>
          <w:tcPr>
            <w:tcW w:w="3630" w:type="pct"/>
            <w:gridSpan w:val="6"/>
            <w:shd w:val="clear" w:color="auto" w:fill="auto"/>
            <w:tcMar>
              <w:top w:w="0" w:type="dxa"/>
              <w:left w:w="108" w:type="dxa"/>
              <w:bottom w:w="0" w:type="dxa"/>
              <w:right w:w="108" w:type="dxa"/>
            </w:tcMar>
          </w:tcPr>
          <w:p w14:paraId="6CE83B65" w14:textId="63D913B7" w:rsidR="00A4176E" w:rsidRPr="00C86E57" w:rsidRDefault="00A4176E" w:rsidP="00B46DF4">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Customer has already installed Freight Tracker app from</w:t>
            </w:r>
            <w:r w:rsidR="00B46DF4">
              <w:rPr>
                <w:rFonts w:asciiTheme="minorHAnsi" w:hAnsiTheme="minorHAnsi" w:cs="Arial"/>
                <w:color w:val="000000"/>
                <w:sz w:val="20"/>
                <w:szCs w:val="20"/>
              </w:rPr>
              <w:t xml:space="preserve"> App store or Google play store or Mash website</w:t>
            </w:r>
          </w:p>
        </w:tc>
      </w:tr>
      <w:tr w:rsidR="00A4176E" w:rsidRPr="00C86E57" w14:paraId="15EADA63" w14:textId="77777777" w:rsidTr="0039215D">
        <w:tc>
          <w:tcPr>
            <w:tcW w:w="1370" w:type="pct"/>
            <w:shd w:val="clear" w:color="auto" w:fill="E8EEF7"/>
            <w:tcMar>
              <w:top w:w="0" w:type="dxa"/>
              <w:left w:w="108" w:type="dxa"/>
              <w:bottom w:w="0" w:type="dxa"/>
              <w:right w:w="108" w:type="dxa"/>
            </w:tcMar>
          </w:tcPr>
          <w:p w14:paraId="176AFFB8" w14:textId="77777777" w:rsidR="00A4176E" w:rsidRPr="00C86E57" w:rsidRDefault="00A4176E" w:rsidP="0039215D">
            <w:pPr>
              <w:pStyle w:val="NormalWeb"/>
              <w:spacing w:before="20" w:after="20"/>
              <w:rPr>
                <w:rFonts w:asciiTheme="minorHAnsi" w:hAnsiTheme="minorHAnsi" w:cs="Arial"/>
                <w:b/>
                <w:sz w:val="20"/>
                <w:szCs w:val="20"/>
              </w:rPr>
            </w:pPr>
            <w:r w:rsidRPr="00C86E57">
              <w:rPr>
                <w:rFonts w:asciiTheme="minorHAnsi" w:hAnsiTheme="minorHAnsi" w:cs="Arial"/>
                <w:b/>
                <w:sz w:val="20"/>
                <w:szCs w:val="20"/>
              </w:rPr>
              <w:t>Triggering Event(s)</w:t>
            </w:r>
          </w:p>
        </w:tc>
        <w:tc>
          <w:tcPr>
            <w:tcW w:w="3630" w:type="pct"/>
            <w:gridSpan w:val="6"/>
            <w:shd w:val="clear" w:color="auto" w:fill="auto"/>
            <w:tcMar>
              <w:top w:w="0" w:type="dxa"/>
              <w:left w:w="108" w:type="dxa"/>
              <w:bottom w:w="0" w:type="dxa"/>
              <w:right w:w="108" w:type="dxa"/>
            </w:tcMar>
          </w:tcPr>
          <w:p w14:paraId="7EE0ECD6" w14:textId="77777777" w:rsidR="00A4176E" w:rsidRPr="00C86E57" w:rsidRDefault="00A4176E" w:rsidP="0039215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Customer accesses Freight Tracker to view Freight status</w:t>
            </w:r>
          </w:p>
        </w:tc>
      </w:tr>
      <w:tr w:rsidR="00A4176E" w:rsidRPr="00C86E57" w14:paraId="5CE0BCE0" w14:textId="77777777" w:rsidTr="0039215D">
        <w:tc>
          <w:tcPr>
            <w:tcW w:w="1370" w:type="pct"/>
            <w:shd w:val="clear" w:color="auto" w:fill="E8EEF7"/>
            <w:tcMar>
              <w:top w:w="0" w:type="dxa"/>
              <w:left w:w="108" w:type="dxa"/>
              <w:bottom w:w="0" w:type="dxa"/>
              <w:right w:w="108" w:type="dxa"/>
            </w:tcMar>
          </w:tcPr>
          <w:p w14:paraId="6DC8B931" w14:textId="77777777" w:rsidR="00A4176E" w:rsidRPr="00C86E57" w:rsidRDefault="00A4176E" w:rsidP="0039215D">
            <w:pPr>
              <w:pStyle w:val="NormalWeb"/>
              <w:spacing w:before="20" w:after="20"/>
              <w:rPr>
                <w:rFonts w:asciiTheme="minorHAnsi" w:hAnsiTheme="minorHAnsi" w:cs="Arial"/>
                <w:b/>
                <w:sz w:val="20"/>
                <w:szCs w:val="20"/>
              </w:rPr>
            </w:pPr>
            <w:r>
              <w:rPr>
                <w:rFonts w:asciiTheme="minorHAnsi" w:hAnsiTheme="minorHAnsi" w:cs="Arial"/>
                <w:b/>
                <w:sz w:val="20"/>
                <w:szCs w:val="20"/>
              </w:rPr>
              <w:t>Success End Condition</w:t>
            </w:r>
          </w:p>
        </w:tc>
        <w:tc>
          <w:tcPr>
            <w:tcW w:w="3630" w:type="pct"/>
            <w:gridSpan w:val="6"/>
            <w:shd w:val="clear" w:color="auto" w:fill="auto"/>
            <w:tcMar>
              <w:top w:w="0" w:type="dxa"/>
              <w:left w:w="108" w:type="dxa"/>
              <w:bottom w:w="0" w:type="dxa"/>
              <w:right w:w="108" w:type="dxa"/>
            </w:tcMar>
          </w:tcPr>
          <w:p w14:paraId="4875739A" w14:textId="77777777" w:rsidR="00A4176E" w:rsidRPr="00C86E57" w:rsidRDefault="00A4176E" w:rsidP="0039215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Customer is able to successfully login to Freight Tracker app</w:t>
            </w:r>
          </w:p>
        </w:tc>
      </w:tr>
      <w:tr w:rsidR="00A4176E" w:rsidRPr="00C86E57" w14:paraId="05AAA16E" w14:textId="77777777" w:rsidTr="0039215D">
        <w:tc>
          <w:tcPr>
            <w:tcW w:w="1370" w:type="pct"/>
            <w:shd w:val="clear" w:color="auto" w:fill="E8EEF7"/>
            <w:tcMar>
              <w:top w:w="0" w:type="dxa"/>
              <w:left w:w="108" w:type="dxa"/>
              <w:bottom w:w="0" w:type="dxa"/>
              <w:right w:w="108" w:type="dxa"/>
            </w:tcMar>
          </w:tcPr>
          <w:p w14:paraId="34BAC6BA" w14:textId="77777777" w:rsidR="00A4176E" w:rsidRDefault="00A4176E" w:rsidP="0039215D">
            <w:pPr>
              <w:pStyle w:val="NormalWeb"/>
              <w:spacing w:before="20" w:after="20"/>
              <w:rPr>
                <w:rFonts w:asciiTheme="minorHAnsi" w:hAnsiTheme="minorHAnsi" w:cs="Arial"/>
                <w:b/>
                <w:sz w:val="20"/>
                <w:szCs w:val="20"/>
              </w:rPr>
            </w:pPr>
            <w:r>
              <w:rPr>
                <w:rFonts w:asciiTheme="minorHAnsi" w:hAnsiTheme="minorHAnsi" w:cs="Arial"/>
                <w:b/>
                <w:sz w:val="20"/>
                <w:szCs w:val="20"/>
              </w:rPr>
              <w:t>Failed End Condition</w:t>
            </w:r>
          </w:p>
        </w:tc>
        <w:tc>
          <w:tcPr>
            <w:tcW w:w="3630" w:type="pct"/>
            <w:gridSpan w:val="6"/>
            <w:shd w:val="clear" w:color="auto" w:fill="auto"/>
            <w:tcMar>
              <w:top w:w="0" w:type="dxa"/>
              <w:left w:w="108" w:type="dxa"/>
              <w:bottom w:w="0" w:type="dxa"/>
              <w:right w:w="108" w:type="dxa"/>
            </w:tcMar>
          </w:tcPr>
          <w:p w14:paraId="7C668FE1" w14:textId="77777777" w:rsidR="00A4176E" w:rsidRDefault="00A4176E" w:rsidP="0039215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Customer is not able to successfully login to Freight Tracker app</w:t>
            </w:r>
          </w:p>
        </w:tc>
      </w:tr>
    </w:tbl>
    <w:p w14:paraId="7DFFA1A5" w14:textId="77777777" w:rsidR="00A4176E" w:rsidRDefault="00A4176E" w:rsidP="00A4176E">
      <w:pPr>
        <w:rPr>
          <w:rFonts w:asciiTheme="minorHAnsi" w:hAnsiTheme="minorHAnsi"/>
        </w:rPr>
      </w:pPr>
    </w:p>
    <w:tbl>
      <w:tblPr>
        <w:tblW w:w="4504"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2548"/>
        <w:gridCol w:w="6532"/>
      </w:tblGrid>
      <w:tr w:rsidR="00A4176E" w:rsidRPr="00C86E57" w14:paraId="104BBC55" w14:textId="77777777" w:rsidTr="0039215D">
        <w:tc>
          <w:tcPr>
            <w:tcW w:w="1403" w:type="pct"/>
            <w:shd w:val="clear" w:color="auto" w:fill="E8EEF7"/>
            <w:tcMar>
              <w:top w:w="0" w:type="dxa"/>
              <w:left w:w="108" w:type="dxa"/>
              <w:bottom w:w="0" w:type="dxa"/>
              <w:right w:w="108" w:type="dxa"/>
            </w:tcMar>
          </w:tcPr>
          <w:p w14:paraId="52E928FB" w14:textId="77777777" w:rsidR="00A4176E" w:rsidRPr="00C86E57" w:rsidRDefault="00A4176E" w:rsidP="0039215D">
            <w:pPr>
              <w:pStyle w:val="NormalWeb"/>
              <w:spacing w:before="20" w:after="20"/>
              <w:rPr>
                <w:rFonts w:asciiTheme="minorHAnsi" w:hAnsiTheme="minorHAnsi" w:cs="Arial"/>
                <w:b/>
                <w:sz w:val="20"/>
                <w:szCs w:val="20"/>
              </w:rPr>
            </w:pPr>
            <w:r w:rsidRPr="00C86E57">
              <w:rPr>
                <w:rFonts w:asciiTheme="minorHAnsi" w:hAnsiTheme="minorHAnsi" w:cs="Arial"/>
                <w:b/>
                <w:sz w:val="20"/>
                <w:szCs w:val="20"/>
              </w:rPr>
              <w:t>Summary Narrative</w:t>
            </w:r>
          </w:p>
        </w:tc>
        <w:tc>
          <w:tcPr>
            <w:tcW w:w="3597" w:type="pct"/>
            <w:shd w:val="clear" w:color="auto" w:fill="auto"/>
            <w:tcMar>
              <w:top w:w="0" w:type="dxa"/>
              <w:left w:w="108" w:type="dxa"/>
              <w:bottom w:w="0" w:type="dxa"/>
              <w:right w:w="108" w:type="dxa"/>
            </w:tcMar>
          </w:tcPr>
          <w:p w14:paraId="55D610B4" w14:textId="4B74E91D" w:rsidR="00A4176E" w:rsidRPr="00C86E57" w:rsidRDefault="00A4176E" w:rsidP="00A5326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 xml:space="preserve">Customer has already downloaded/installed the Freight Tracker application in their iPhone/iPad/Android. Customer would like to access the Freight Tracker app to track freight status. Customer selects the Freight Tracker app icon on the home screen of the device. The login screen of the application is displayed and prompts the user to enter username and password. The username and password are provided by Mash Logistics to the customer. If the correct combination of username and password are entered, the customer will be able to successfully login to the application. If the combination of username and password is incorrect, the customer will not be able to login to the application. The customer </w:t>
            </w:r>
            <w:r w:rsidR="00A5326D">
              <w:rPr>
                <w:rFonts w:asciiTheme="minorHAnsi" w:hAnsiTheme="minorHAnsi" w:cs="Arial"/>
                <w:color w:val="000000"/>
                <w:sz w:val="20"/>
                <w:szCs w:val="20"/>
              </w:rPr>
              <w:t>could</w:t>
            </w:r>
            <w:r>
              <w:rPr>
                <w:rFonts w:asciiTheme="minorHAnsi" w:hAnsiTheme="minorHAnsi" w:cs="Arial"/>
                <w:color w:val="000000"/>
                <w:sz w:val="20"/>
                <w:szCs w:val="20"/>
              </w:rPr>
              <w:t xml:space="preserve"> get in touch with Mash Logistics agent through the app</w:t>
            </w:r>
            <w:r w:rsidR="00A5326D">
              <w:rPr>
                <w:rFonts w:asciiTheme="minorHAnsi" w:hAnsiTheme="minorHAnsi" w:cs="Arial"/>
                <w:color w:val="000000"/>
                <w:sz w:val="20"/>
                <w:szCs w:val="20"/>
              </w:rPr>
              <w:t xml:space="preserve"> using Quick Call feature</w:t>
            </w:r>
            <w:r>
              <w:rPr>
                <w:rFonts w:asciiTheme="minorHAnsi" w:hAnsiTheme="minorHAnsi" w:cs="Arial"/>
                <w:color w:val="000000"/>
                <w:sz w:val="20"/>
                <w:szCs w:val="20"/>
              </w:rPr>
              <w:t xml:space="preserve">. </w:t>
            </w:r>
          </w:p>
        </w:tc>
      </w:tr>
    </w:tbl>
    <w:p w14:paraId="4484D4C8" w14:textId="77777777" w:rsidR="00A4176E" w:rsidRPr="00C86E57" w:rsidRDefault="00A4176E" w:rsidP="00A4176E">
      <w:pPr>
        <w:rPr>
          <w:rFonts w:asciiTheme="minorHAnsi" w:hAnsiTheme="minorHAnsi"/>
        </w:rPr>
      </w:pPr>
    </w:p>
    <w:p w14:paraId="36E3D692" w14:textId="77777777" w:rsidR="00A4176E" w:rsidRPr="00724A85" w:rsidRDefault="00A4176E" w:rsidP="00A4176E">
      <w:pPr>
        <w:pStyle w:val="UseCaseSubHeading"/>
      </w:pPr>
      <w:bookmarkStart w:id="87" w:name="_Toc362001315"/>
      <w:r w:rsidRPr="00724A85">
        <w:t>Primary Scenario</w:t>
      </w:r>
      <w:bookmarkEnd w:id="87"/>
    </w:p>
    <w:tbl>
      <w:tblPr>
        <w:tblW w:w="4567"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982"/>
        <w:gridCol w:w="7183"/>
        <w:gridCol w:w="1042"/>
      </w:tblGrid>
      <w:tr w:rsidR="00A4176E" w:rsidRPr="00C86E57" w14:paraId="19A45CC1" w14:textId="77777777" w:rsidTr="0039215D">
        <w:tc>
          <w:tcPr>
            <w:tcW w:w="533" w:type="pct"/>
            <w:shd w:val="clear" w:color="auto" w:fill="E8EEF7"/>
            <w:tcMar>
              <w:top w:w="0" w:type="dxa"/>
              <w:left w:w="108" w:type="dxa"/>
              <w:bottom w:w="0" w:type="dxa"/>
              <w:right w:w="108" w:type="dxa"/>
            </w:tcMar>
            <w:vAlign w:val="center"/>
          </w:tcPr>
          <w:p w14:paraId="5DAB77AE" w14:textId="77777777" w:rsidR="00A4176E" w:rsidRPr="00C86E57" w:rsidRDefault="00A4176E" w:rsidP="0039215D">
            <w:pPr>
              <w:pStyle w:val="NormalWeb"/>
              <w:spacing w:before="60" w:after="60"/>
              <w:rPr>
                <w:rFonts w:asciiTheme="minorHAnsi" w:hAnsiTheme="minorHAnsi" w:cs="Arial"/>
                <w:b/>
                <w:sz w:val="20"/>
                <w:szCs w:val="20"/>
              </w:rPr>
            </w:pPr>
            <w:r w:rsidRPr="00C86E57">
              <w:rPr>
                <w:rFonts w:asciiTheme="minorHAnsi" w:hAnsiTheme="minorHAnsi" w:cs="Arial"/>
                <w:b/>
                <w:sz w:val="20"/>
                <w:szCs w:val="20"/>
              </w:rPr>
              <w:t>Step</w:t>
            </w:r>
          </w:p>
        </w:tc>
        <w:tc>
          <w:tcPr>
            <w:tcW w:w="3901" w:type="pct"/>
            <w:shd w:val="clear" w:color="auto" w:fill="E8EEF7"/>
            <w:tcMar>
              <w:top w:w="0" w:type="dxa"/>
              <w:left w:w="108" w:type="dxa"/>
              <w:bottom w:w="0" w:type="dxa"/>
              <w:right w:w="108" w:type="dxa"/>
            </w:tcMar>
            <w:vAlign w:val="center"/>
          </w:tcPr>
          <w:p w14:paraId="161B237B" w14:textId="77777777" w:rsidR="00A4176E" w:rsidRPr="00C86E57" w:rsidRDefault="00A4176E" w:rsidP="0039215D">
            <w:pPr>
              <w:pStyle w:val="NormalWeb"/>
              <w:ind w:left="360"/>
              <w:rPr>
                <w:rFonts w:asciiTheme="minorHAnsi" w:hAnsiTheme="minorHAnsi" w:cs="Arial"/>
                <w:b/>
                <w:sz w:val="20"/>
                <w:szCs w:val="20"/>
              </w:rPr>
            </w:pPr>
            <w:r w:rsidRPr="00C86E57">
              <w:rPr>
                <w:rFonts w:asciiTheme="minorHAnsi" w:hAnsiTheme="minorHAnsi" w:cs="Arial"/>
                <w:b/>
                <w:sz w:val="20"/>
                <w:szCs w:val="20"/>
              </w:rPr>
              <w:t>Description</w:t>
            </w:r>
          </w:p>
        </w:tc>
        <w:tc>
          <w:tcPr>
            <w:tcW w:w="566" w:type="pct"/>
            <w:shd w:val="clear" w:color="auto" w:fill="E8EEF7"/>
            <w:vAlign w:val="center"/>
          </w:tcPr>
          <w:p w14:paraId="2A2CF449" w14:textId="77777777" w:rsidR="00A4176E" w:rsidRPr="00C86E57" w:rsidRDefault="00A4176E" w:rsidP="0039215D">
            <w:pPr>
              <w:pStyle w:val="NormalWeb"/>
              <w:ind w:left="360"/>
              <w:rPr>
                <w:rFonts w:asciiTheme="minorHAnsi" w:hAnsiTheme="minorHAnsi" w:cs="Arial"/>
                <w:b/>
                <w:sz w:val="20"/>
                <w:szCs w:val="20"/>
              </w:rPr>
            </w:pPr>
            <w:r w:rsidRPr="00C86E57">
              <w:rPr>
                <w:rFonts w:asciiTheme="minorHAnsi" w:hAnsiTheme="minorHAnsi" w:cs="Arial"/>
                <w:b/>
                <w:sz w:val="20"/>
                <w:szCs w:val="20"/>
              </w:rPr>
              <w:t>Chg. (Y/N)</w:t>
            </w:r>
          </w:p>
        </w:tc>
      </w:tr>
      <w:tr w:rsidR="00A4176E" w:rsidRPr="00C86E57" w14:paraId="3BD3B818" w14:textId="77777777" w:rsidTr="0039215D">
        <w:trPr>
          <w:trHeight w:val="283"/>
        </w:trPr>
        <w:tc>
          <w:tcPr>
            <w:tcW w:w="533" w:type="pct"/>
            <w:shd w:val="clear" w:color="auto" w:fill="FFFFFF" w:themeFill="background1"/>
            <w:tcMar>
              <w:top w:w="0" w:type="dxa"/>
              <w:left w:w="108" w:type="dxa"/>
              <w:bottom w:w="0" w:type="dxa"/>
              <w:right w:w="108" w:type="dxa"/>
            </w:tcMar>
          </w:tcPr>
          <w:p w14:paraId="51870F7C" w14:textId="77777777" w:rsidR="00A4176E" w:rsidRPr="00C86E57" w:rsidRDefault="00A4176E" w:rsidP="0039215D">
            <w:pPr>
              <w:pStyle w:val="NormalWeb"/>
              <w:spacing w:before="60" w:after="60"/>
              <w:jc w:val="center"/>
              <w:rPr>
                <w:rFonts w:asciiTheme="minorHAnsi" w:hAnsiTheme="minorHAnsi" w:cs="Arial"/>
                <w:b/>
                <w:sz w:val="20"/>
                <w:szCs w:val="20"/>
              </w:rPr>
            </w:pPr>
            <w:r w:rsidRPr="00C86E57">
              <w:rPr>
                <w:rFonts w:asciiTheme="minorHAnsi" w:hAnsiTheme="minorHAnsi" w:cs="Arial"/>
                <w:b/>
                <w:sz w:val="20"/>
                <w:szCs w:val="20"/>
              </w:rPr>
              <w:t>1</w:t>
            </w:r>
          </w:p>
        </w:tc>
        <w:tc>
          <w:tcPr>
            <w:tcW w:w="3901" w:type="pct"/>
            <w:shd w:val="clear" w:color="auto" w:fill="auto"/>
            <w:tcMar>
              <w:top w:w="0" w:type="dxa"/>
              <w:left w:w="108" w:type="dxa"/>
              <w:bottom w:w="0" w:type="dxa"/>
              <w:right w:w="108" w:type="dxa"/>
            </w:tcMar>
          </w:tcPr>
          <w:p w14:paraId="4569EACD" w14:textId="77777777" w:rsidR="00A4176E" w:rsidRPr="00C86E57" w:rsidRDefault="00A4176E"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Customer selects the Freight Tracker app on the home screen of his/her iPhone/iPad/Android.</w:t>
            </w:r>
          </w:p>
        </w:tc>
        <w:tc>
          <w:tcPr>
            <w:tcW w:w="566" w:type="pct"/>
            <w:shd w:val="clear" w:color="auto" w:fill="auto"/>
          </w:tcPr>
          <w:p w14:paraId="0B61A3C0" w14:textId="77777777" w:rsidR="00A4176E" w:rsidRPr="00C86E57" w:rsidRDefault="00A4176E"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A4176E" w:rsidRPr="00C86E57" w14:paraId="7046D9DE" w14:textId="77777777" w:rsidTr="0039215D">
        <w:trPr>
          <w:trHeight w:val="283"/>
        </w:trPr>
        <w:tc>
          <w:tcPr>
            <w:tcW w:w="533" w:type="pct"/>
            <w:shd w:val="clear" w:color="auto" w:fill="FFFFFF" w:themeFill="background1"/>
            <w:tcMar>
              <w:top w:w="0" w:type="dxa"/>
              <w:left w:w="108" w:type="dxa"/>
              <w:bottom w:w="0" w:type="dxa"/>
              <w:right w:w="108" w:type="dxa"/>
            </w:tcMar>
          </w:tcPr>
          <w:p w14:paraId="444A452A" w14:textId="77777777" w:rsidR="00A4176E" w:rsidRPr="00C86E57" w:rsidRDefault="00A4176E" w:rsidP="0039215D">
            <w:pPr>
              <w:pStyle w:val="NormalWeb"/>
              <w:spacing w:before="60" w:after="60"/>
              <w:jc w:val="center"/>
              <w:rPr>
                <w:rFonts w:asciiTheme="minorHAnsi" w:hAnsiTheme="minorHAnsi" w:cs="Arial"/>
                <w:b/>
                <w:sz w:val="20"/>
                <w:szCs w:val="20"/>
              </w:rPr>
            </w:pPr>
            <w:r w:rsidRPr="00C86E57">
              <w:rPr>
                <w:rFonts w:asciiTheme="minorHAnsi" w:hAnsiTheme="minorHAnsi" w:cs="Arial"/>
                <w:b/>
                <w:sz w:val="20"/>
                <w:szCs w:val="20"/>
              </w:rPr>
              <w:t>2</w:t>
            </w:r>
          </w:p>
        </w:tc>
        <w:tc>
          <w:tcPr>
            <w:tcW w:w="3901" w:type="pct"/>
            <w:shd w:val="clear" w:color="auto" w:fill="auto"/>
            <w:tcMar>
              <w:top w:w="0" w:type="dxa"/>
              <w:left w:w="108" w:type="dxa"/>
              <w:bottom w:w="0" w:type="dxa"/>
              <w:right w:w="108" w:type="dxa"/>
            </w:tcMar>
          </w:tcPr>
          <w:p w14:paraId="704C2AEE" w14:textId="77777777" w:rsidR="00A4176E" w:rsidRPr="00C86E57" w:rsidRDefault="00A4176E"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Customer views the login screen and is prompted to enter the username and password to login.</w:t>
            </w:r>
          </w:p>
        </w:tc>
        <w:tc>
          <w:tcPr>
            <w:tcW w:w="566" w:type="pct"/>
            <w:shd w:val="clear" w:color="auto" w:fill="auto"/>
          </w:tcPr>
          <w:p w14:paraId="3517E206" w14:textId="77777777" w:rsidR="00A4176E" w:rsidRPr="00C86E57" w:rsidRDefault="00A4176E"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A4176E" w:rsidRPr="00C86E57" w14:paraId="79C2A10A" w14:textId="77777777" w:rsidTr="0039215D">
        <w:trPr>
          <w:trHeight w:val="283"/>
        </w:trPr>
        <w:tc>
          <w:tcPr>
            <w:tcW w:w="533" w:type="pct"/>
            <w:shd w:val="clear" w:color="auto" w:fill="FFFFFF" w:themeFill="background1"/>
            <w:tcMar>
              <w:top w:w="0" w:type="dxa"/>
              <w:left w:w="108" w:type="dxa"/>
              <w:bottom w:w="0" w:type="dxa"/>
              <w:right w:w="108" w:type="dxa"/>
            </w:tcMar>
          </w:tcPr>
          <w:p w14:paraId="692103BF" w14:textId="77777777" w:rsidR="00A4176E" w:rsidRPr="00C86E57" w:rsidRDefault="00A4176E" w:rsidP="0039215D">
            <w:pPr>
              <w:pStyle w:val="NormalWeb"/>
              <w:spacing w:before="60" w:after="60"/>
              <w:jc w:val="center"/>
              <w:rPr>
                <w:rFonts w:asciiTheme="minorHAnsi" w:hAnsiTheme="minorHAnsi" w:cs="Arial"/>
                <w:b/>
                <w:sz w:val="20"/>
                <w:szCs w:val="20"/>
              </w:rPr>
            </w:pPr>
            <w:r>
              <w:rPr>
                <w:rFonts w:asciiTheme="minorHAnsi" w:hAnsiTheme="minorHAnsi" w:cs="Arial"/>
                <w:b/>
                <w:sz w:val="20"/>
                <w:szCs w:val="20"/>
              </w:rPr>
              <w:t>3</w:t>
            </w:r>
          </w:p>
        </w:tc>
        <w:tc>
          <w:tcPr>
            <w:tcW w:w="3901" w:type="pct"/>
            <w:shd w:val="clear" w:color="auto" w:fill="auto"/>
            <w:tcMar>
              <w:top w:w="0" w:type="dxa"/>
              <w:left w:w="108" w:type="dxa"/>
              <w:bottom w:w="0" w:type="dxa"/>
              <w:right w:w="108" w:type="dxa"/>
            </w:tcMar>
          </w:tcPr>
          <w:p w14:paraId="32999805" w14:textId="77777777" w:rsidR="00A4176E" w:rsidRDefault="00A4176E"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 xml:space="preserve">Customer enters the username </w:t>
            </w:r>
          </w:p>
        </w:tc>
        <w:tc>
          <w:tcPr>
            <w:tcW w:w="566" w:type="pct"/>
            <w:shd w:val="clear" w:color="auto" w:fill="auto"/>
          </w:tcPr>
          <w:p w14:paraId="4969C54B" w14:textId="77777777" w:rsidR="00A4176E" w:rsidRPr="00C86E57" w:rsidRDefault="00A4176E"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A4176E" w:rsidRPr="00C86E57" w14:paraId="08914E20" w14:textId="77777777" w:rsidTr="0039215D">
        <w:trPr>
          <w:trHeight w:val="283"/>
        </w:trPr>
        <w:tc>
          <w:tcPr>
            <w:tcW w:w="533" w:type="pct"/>
            <w:shd w:val="clear" w:color="auto" w:fill="FFFFFF" w:themeFill="background1"/>
            <w:tcMar>
              <w:top w:w="0" w:type="dxa"/>
              <w:left w:w="108" w:type="dxa"/>
              <w:bottom w:w="0" w:type="dxa"/>
              <w:right w:w="108" w:type="dxa"/>
            </w:tcMar>
          </w:tcPr>
          <w:p w14:paraId="3AA8F1D2" w14:textId="77777777" w:rsidR="00A4176E" w:rsidRPr="00C86E57" w:rsidRDefault="00A4176E" w:rsidP="0039215D">
            <w:pPr>
              <w:pStyle w:val="NormalWeb"/>
              <w:spacing w:before="60" w:after="60"/>
              <w:jc w:val="center"/>
              <w:rPr>
                <w:rFonts w:asciiTheme="minorHAnsi" w:hAnsiTheme="minorHAnsi" w:cs="Arial"/>
                <w:b/>
                <w:sz w:val="20"/>
                <w:szCs w:val="20"/>
              </w:rPr>
            </w:pPr>
            <w:r>
              <w:rPr>
                <w:rFonts w:asciiTheme="minorHAnsi" w:hAnsiTheme="minorHAnsi" w:cs="Arial"/>
                <w:b/>
                <w:sz w:val="20"/>
                <w:szCs w:val="20"/>
              </w:rPr>
              <w:t>4</w:t>
            </w:r>
          </w:p>
        </w:tc>
        <w:tc>
          <w:tcPr>
            <w:tcW w:w="3901" w:type="pct"/>
            <w:shd w:val="clear" w:color="auto" w:fill="auto"/>
            <w:tcMar>
              <w:top w:w="0" w:type="dxa"/>
              <w:left w:w="108" w:type="dxa"/>
              <w:bottom w:w="0" w:type="dxa"/>
              <w:right w:w="108" w:type="dxa"/>
            </w:tcMar>
          </w:tcPr>
          <w:p w14:paraId="7E51E26C" w14:textId="77777777" w:rsidR="00A4176E" w:rsidRPr="00C86E57" w:rsidRDefault="00A4176E"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Customer enters the password</w:t>
            </w:r>
          </w:p>
        </w:tc>
        <w:tc>
          <w:tcPr>
            <w:tcW w:w="566" w:type="pct"/>
            <w:shd w:val="clear" w:color="auto" w:fill="auto"/>
          </w:tcPr>
          <w:p w14:paraId="266840F9" w14:textId="77777777" w:rsidR="00A4176E" w:rsidRPr="00C86E57" w:rsidRDefault="00A4176E"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A4176E" w:rsidRPr="00C86E57" w14:paraId="74145800" w14:textId="77777777" w:rsidTr="0039215D">
        <w:trPr>
          <w:trHeight w:val="283"/>
        </w:trPr>
        <w:tc>
          <w:tcPr>
            <w:tcW w:w="533" w:type="pct"/>
            <w:shd w:val="clear" w:color="auto" w:fill="FFFFFF" w:themeFill="background1"/>
            <w:tcMar>
              <w:top w:w="0" w:type="dxa"/>
              <w:left w:w="108" w:type="dxa"/>
              <w:bottom w:w="0" w:type="dxa"/>
              <w:right w:w="108" w:type="dxa"/>
            </w:tcMar>
          </w:tcPr>
          <w:p w14:paraId="496EE7E8" w14:textId="77777777" w:rsidR="00A4176E" w:rsidRPr="00C86E57" w:rsidRDefault="00A4176E" w:rsidP="0039215D">
            <w:pPr>
              <w:pStyle w:val="NormalWeb"/>
              <w:spacing w:before="60" w:after="60"/>
              <w:jc w:val="center"/>
              <w:rPr>
                <w:rFonts w:asciiTheme="minorHAnsi" w:hAnsiTheme="minorHAnsi" w:cs="Arial"/>
                <w:b/>
                <w:sz w:val="20"/>
                <w:szCs w:val="20"/>
              </w:rPr>
            </w:pPr>
            <w:r>
              <w:rPr>
                <w:rFonts w:asciiTheme="minorHAnsi" w:hAnsiTheme="minorHAnsi" w:cs="Arial"/>
                <w:b/>
                <w:sz w:val="20"/>
                <w:szCs w:val="20"/>
              </w:rPr>
              <w:t>5</w:t>
            </w:r>
          </w:p>
        </w:tc>
        <w:tc>
          <w:tcPr>
            <w:tcW w:w="3901" w:type="pct"/>
            <w:shd w:val="clear" w:color="auto" w:fill="auto"/>
            <w:tcMar>
              <w:top w:w="0" w:type="dxa"/>
              <w:left w:w="108" w:type="dxa"/>
              <w:bottom w:w="0" w:type="dxa"/>
              <w:right w:w="108" w:type="dxa"/>
            </w:tcMar>
          </w:tcPr>
          <w:p w14:paraId="3EC397A8" w14:textId="77777777" w:rsidR="00A4176E" w:rsidRPr="00C86E57" w:rsidRDefault="00A4176E"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Customer submits the information</w:t>
            </w:r>
          </w:p>
        </w:tc>
        <w:tc>
          <w:tcPr>
            <w:tcW w:w="566" w:type="pct"/>
            <w:shd w:val="clear" w:color="auto" w:fill="auto"/>
          </w:tcPr>
          <w:p w14:paraId="709DE2D7" w14:textId="77777777" w:rsidR="00A4176E" w:rsidRPr="00C86E57" w:rsidRDefault="00A4176E"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840ADF" w:rsidRPr="00C86E57" w14:paraId="6A91C22E" w14:textId="77777777" w:rsidTr="0039215D">
        <w:trPr>
          <w:trHeight w:val="283"/>
        </w:trPr>
        <w:tc>
          <w:tcPr>
            <w:tcW w:w="533" w:type="pct"/>
            <w:shd w:val="clear" w:color="auto" w:fill="FFFFFF" w:themeFill="background1"/>
            <w:tcMar>
              <w:top w:w="0" w:type="dxa"/>
              <w:left w:w="108" w:type="dxa"/>
              <w:bottom w:w="0" w:type="dxa"/>
              <w:right w:w="108" w:type="dxa"/>
            </w:tcMar>
          </w:tcPr>
          <w:p w14:paraId="1D857361" w14:textId="3F3D5050" w:rsidR="00840ADF" w:rsidRDefault="00840ADF" w:rsidP="00840ADF">
            <w:pPr>
              <w:pStyle w:val="NormalWeb"/>
              <w:spacing w:before="60" w:after="60"/>
              <w:jc w:val="center"/>
              <w:rPr>
                <w:rFonts w:asciiTheme="minorHAnsi" w:hAnsiTheme="minorHAnsi" w:cs="Arial"/>
                <w:b/>
                <w:sz w:val="20"/>
                <w:szCs w:val="20"/>
              </w:rPr>
            </w:pPr>
            <w:r>
              <w:rPr>
                <w:rFonts w:asciiTheme="minorHAnsi" w:hAnsiTheme="minorHAnsi" w:cs="Arial"/>
                <w:b/>
                <w:sz w:val="20"/>
                <w:szCs w:val="20"/>
              </w:rPr>
              <w:t>6</w:t>
            </w:r>
          </w:p>
        </w:tc>
        <w:tc>
          <w:tcPr>
            <w:tcW w:w="3901" w:type="pct"/>
            <w:shd w:val="clear" w:color="auto" w:fill="auto"/>
            <w:tcMar>
              <w:top w:w="0" w:type="dxa"/>
              <w:left w:w="108" w:type="dxa"/>
              <w:bottom w:w="0" w:type="dxa"/>
              <w:right w:w="108" w:type="dxa"/>
            </w:tcMar>
          </w:tcPr>
          <w:p w14:paraId="23A81E04" w14:textId="7C3BD2C9" w:rsidR="00840ADF" w:rsidRDefault="00840ADF"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If the login credentials are correct, customer successfully logs in to the application.</w:t>
            </w:r>
          </w:p>
        </w:tc>
        <w:tc>
          <w:tcPr>
            <w:tcW w:w="566" w:type="pct"/>
            <w:shd w:val="clear" w:color="auto" w:fill="auto"/>
          </w:tcPr>
          <w:p w14:paraId="039447C3" w14:textId="77777777" w:rsidR="00840ADF" w:rsidRDefault="00840ADF" w:rsidP="0039215D">
            <w:pPr>
              <w:pStyle w:val="NormalWeb"/>
              <w:spacing w:before="60" w:after="60"/>
              <w:ind w:left="360"/>
              <w:rPr>
                <w:rFonts w:asciiTheme="minorHAnsi" w:hAnsiTheme="minorHAnsi" w:cs="Arial"/>
                <w:color w:val="000000"/>
                <w:sz w:val="20"/>
                <w:szCs w:val="20"/>
              </w:rPr>
            </w:pPr>
          </w:p>
        </w:tc>
      </w:tr>
    </w:tbl>
    <w:p w14:paraId="08E3F8F7" w14:textId="77777777" w:rsidR="00A4176E" w:rsidRPr="00C86E57" w:rsidRDefault="00A4176E" w:rsidP="00A4176E">
      <w:pPr>
        <w:rPr>
          <w:rFonts w:asciiTheme="minorHAnsi" w:hAnsiTheme="minorHAnsi"/>
        </w:rPr>
      </w:pPr>
    </w:p>
    <w:p w14:paraId="2CD2D893" w14:textId="676A2006" w:rsidR="00A4176E" w:rsidRPr="00724A85" w:rsidRDefault="00A5326D" w:rsidP="00A4176E">
      <w:pPr>
        <w:pStyle w:val="UseCaseSubHeading"/>
      </w:pPr>
      <w:bookmarkStart w:id="88" w:name="_Toc362001317"/>
      <w:r>
        <w:t xml:space="preserve">Alternate Scenario </w:t>
      </w:r>
      <w:bookmarkEnd w:id="88"/>
      <w:r w:rsidR="00046C0A">
        <w:t>(1)</w:t>
      </w:r>
    </w:p>
    <w:tbl>
      <w:tblPr>
        <w:tblW w:w="4567"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982"/>
        <w:gridCol w:w="7183"/>
        <w:gridCol w:w="1042"/>
      </w:tblGrid>
      <w:tr w:rsidR="00A4176E" w:rsidRPr="00C86E57" w14:paraId="3F76F518" w14:textId="77777777" w:rsidTr="0039215D">
        <w:tc>
          <w:tcPr>
            <w:tcW w:w="533" w:type="pct"/>
            <w:shd w:val="clear" w:color="auto" w:fill="E8EEF7"/>
            <w:tcMar>
              <w:top w:w="0" w:type="dxa"/>
              <w:left w:w="108" w:type="dxa"/>
              <w:bottom w:w="0" w:type="dxa"/>
              <w:right w:w="108" w:type="dxa"/>
            </w:tcMar>
            <w:vAlign w:val="center"/>
          </w:tcPr>
          <w:p w14:paraId="2FCB45C3" w14:textId="77777777" w:rsidR="00A4176E" w:rsidRPr="00C86E57" w:rsidRDefault="00A4176E" w:rsidP="0039215D">
            <w:pPr>
              <w:pStyle w:val="NormalWeb"/>
              <w:spacing w:before="60" w:after="60"/>
              <w:rPr>
                <w:rFonts w:asciiTheme="minorHAnsi" w:hAnsiTheme="minorHAnsi" w:cs="Arial"/>
                <w:b/>
                <w:sz w:val="20"/>
                <w:szCs w:val="20"/>
              </w:rPr>
            </w:pPr>
            <w:r w:rsidRPr="00C86E57">
              <w:rPr>
                <w:rFonts w:asciiTheme="minorHAnsi" w:hAnsiTheme="minorHAnsi" w:cs="Arial"/>
                <w:b/>
                <w:sz w:val="20"/>
                <w:szCs w:val="20"/>
              </w:rPr>
              <w:t>Step</w:t>
            </w:r>
          </w:p>
        </w:tc>
        <w:tc>
          <w:tcPr>
            <w:tcW w:w="3901" w:type="pct"/>
            <w:shd w:val="clear" w:color="auto" w:fill="E8EEF7"/>
            <w:tcMar>
              <w:top w:w="0" w:type="dxa"/>
              <w:left w:w="108" w:type="dxa"/>
              <w:bottom w:w="0" w:type="dxa"/>
              <w:right w:w="108" w:type="dxa"/>
            </w:tcMar>
            <w:vAlign w:val="center"/>
          </w:tcPr>
          <w:p w14:paraId="244012D2" w14:textId="77777777" w:rsidR="00A4176E" w:rsidRPr="00C86E57" w:rsidRDefault="00A4176E" w:rsidP="0039215D">
            <w:pPr>
              <w:pStyle w:val="NormalWeb"/>
              <w:ind w:left="360"/>
              <w:rPr>
                <w:rFonts w:asciiTheme="minorHAnsi" w:hAnsiTheme="minorHAnsi" w:cs="Arial"/>
                <w:b/>
                <w:sz w:val="20"/>
                <w:szCs w:val="20"/>
              </w:rPr>
            </w:pPr>
            <w:r w:rsidRPr="00C86E57">
              <w:rPr>
                <w:rFonts w:asciiTheme="minorHAnsi" w:hAnsiTheme="minorHAnsi" w:cs="Arial"/>
                <w:b/>
                <w:sz w:val="20"/>
                <w:szCs w:val="20"/>
              </w:rPr>
              <w:t>Description</w:t>
            </w:r>
          </w:p>
        </w:tc>
        <w:tc>
          <w:tcPr>
            <w:tcW w:w="566" w:type="pct"/>
            <w:shd w:val="clear" w:color="auto" w:fill="E8EEF7"/>
            <w:vAlign w:val="center"/>
          </w:tcPr>
          <w:p w14:paraId="491ED8FB" w14:textId="77777777" w:rsidR="00A4176E" w:rsidRPr="00C86E57" w:rsidRDefault="00A4176E" w:rsidP="0039215D">
            <w:pPr>
              <w:pStyle w:val="NormalWeb"/>
              <w:ind w:left="360"/>
              <w:rPr>
                <w:rFonts w:asciiTheme="minorHAnsi" w:hAnsiTheme="minorHAnsi" w:cs="Arial"/>
                <w:b/>
                <w:sz w:val="20"/>
                <w:szCs w:val="20"/>
              </w:rPr>
            </w:pPr>
            <w:r w:rsidRPr="00C86E57">
              <w:rPr>
                <w:rFonts w:asciiTheme="minorHAnsi" w:hAnsiTheme="minorHAnsi" w:cs="Arial"/>
                <w:b/>
                <w:sz w:val="20"/>
                <w:szCs w:val="20"/>
              </w:rPr>
              <w:t>Chg. (Y/N)</w:t>
            </w:r>
          </w:p>
        </w:tc>
      </w:tr>
      <w:tr w:rsidR="00046C0A" w:rsidRPr="00C86E57" w14:paraId="5BB6AEE7" w14:textId="77777777" w:rsidTr="0039215D">
        <w:trPr>
          <w:trHeight w:val="283"/>
        </w:trPr>
        <w:tc>
          <w:tcPr>
            <w:tcW w:w="533" w:type="pct"/>
            <w:shd w:val="clear" w:color="auto" w:fill="FFFFFF" w:themeFill="background1"/>
            <w:tcMar>
              <w:top w:w="0" w:type="dxa"/>
              <w:left w:w="108" w:type="dxa"/>
              <w:bottom w:w="0" w:type="dxa"/>
              <w:right w:w="108" w:type="dxa"/>
            </w:tcMar>
          </w:tcPr>
          <w:p w14:paraId="26466D3A" w14:textId="5F65FD61" w:rsidR="00046C0A" w:rsidRDefault="00046C0A" w:rsidP="00A5326D">
            <w:pPr>
              <w:pStyle w:val="NormalWeb"/>
              <w:spacing w:before="60" w:after="60"/>
              <w:jc w:val="center"/>
              <w:rPr>
                <w:rFonts w:asciiTheme="minorHAnsi" w:hAnsiTheme="minorHAnsi" w:cs="Arial"/>
                <w:b/>
                <w:sz w:val="20"/>
                <w:szCs w:val="20"/>
              </w:rPr>
            </w:pPr>
            <w:r>
              <w:rPr>
                <w:rFonts w:asciiTheme="minorHAnsi" w:hAnsiTheme="minorHAnsi" w:cs="Arial"/>
                <w:b/>
                <w:sz w:val="20"/>
                <w:szCs w:val="20"/>
              </w:rPr>
              <w:t>1</w:t>
            </w:r>
          </w:p>
        </w:tc>
        <w:tc>
          <w:tcPr>
            <w:tcW w:w="3901" w:type="pct"/>
            <w:shd w:val="clear" w:color="auto" w:fill="FFFFFF" w:themeFill="background1"/>
            <w:tcMar>
              <w:top w:w="0" w:type="dxa"/>
              <w:left w:w="108" w:type="dxa"/>
              <w:bottom w:w="0" w:type="dxa"/>
              <w:right w:w="108" w:type="dxa"/>
            </w:tcMar>
          </w:tcPr>
          <w:p w14:paraId="76D91991" w14:textId="6D83411E" w:rsidR="00046C0A" w:rsidRDefault="00046C0A" w:rsidP="00A5326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Customer selects the Freight Tracker app on the home screen of his/her iPhone/iPad/Android.</w:t>
            </w:r>
          </w:p>
        </w:tc>
        <w:tc>
          <w:tcPr>
            <w:tcW w:w="566" w:type="pct"/>
            <w:shd w:val="clear" w:color="auto" w:fill="FFFFFF" w:themeFill="background1"/>
          </w:tcPr>
          <w:p w14:paraId="01B6C52B" w14:textId="66B65837" w:rsidR="00046C0A" w:rsidRDefault="00046C0A" w:rsidP="00A5326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A5326D" w:rsidRPr="00C86E57" w14:paraId="573D017C" w14:textId="77777777" w:rsidTr="0039215D">
        <w:trPr>
          <w:trHeight w:val="283"/>
        </w:trPr>
        <w:tc>
          <w:tcPr>
            <w:tcW w:w="533" w:type="pct"/>
            <w:shd w:val="clear" w:color="auto" w:fill="FFFFFF" w:themeFill="background1"/>
            <w:tcMar>
              <w:top w:w="0" w:type="dxa"/>
              <w:left w:w="108" w:type="dxa"/>
              <w:bottom w:w="0" w:type="dxa"/>
              <w:right w:w="108" w:type="dxa"/>
            </w:tcMar>
          </w:tcPr>
          <w:p w14:paraId="51A56060" w14:textId="009C0EDE" w:rsidR="00A5326D" w:rsidRPr="00C86E57" w:rsidRDefault="00046C0A" w:rsidP="00A5326D">
            <w:pPr>
              <w:pStyle w:val="NormalWeb"/>
              <w:spacing w:before="60" w:after="60"/>
              <w:jc w:val="center"/>
              <w:rPr>
                <w:rFonts w:asciiTheme="minorHAnsi" w:hAnsiTheme="minorHAnsi" w:cs="Arial"/>
                <w:b/>
                <w:sz w:val="20"/>
                <w:szCs w:val="20"/>
              </w:rPr>
            </w:pPr>
            <w:r>
              <w:rPr>
                <w:rFonts w:asciiTheme="minorHAnsi" w:hAnsiTheme="minorHAnsi" w:cs="Arial"/>
                <w:b/>
                <w:sz w:val="20"/>
                <w:szCs w:val="20"/>
              </w:rPr>
              <w:t>2</w:t>
            </w:r>
          </w:p>
        </w:tc>
        <w:tc>
          <w:tcPr>
            <w:tcW w:w="3901" w:type="pct"/>
            <w:shd w:val="clear" w:color="auto" w:fill="FFFFFF" w:themeFill="background1"/>
            <w:tcMar>
              <w:top w:w="0" w:type="dxa"/>
              <w:left w:w="108" w:type="dxa"/>
              <w:bottom w:w="0" w:type="dxa"/>
              <w:right w:w="108" w:type="dxa"/>
            </w:tcMar>
          </w:tcPr>
          <w:p w14:paraId="506F27BA" w14:textId="2B230884" w:rsidR="00A5326D" w:rsidRPr="00C86E57" w:rsidRDefault="00A5326D" w:rsidP="00A5326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Customer can get in touch with Mash Logistics Agent with the Quick Call feature if required.</w:t>
            </w:r>
          </w:p>
        </w:tc>
        <w:tc>
          <w:tcPr>
            <w:tcW w:w="566" w:type="pct"/>
            <w:shd w:val="clear" w:color="auto" w:fill="FFFFFF" w:themeFill="background1"/>
          </w:tcPr>
          <w:p w14:paraId="5353F724" w14:textId="0101A62C" w:rsidR="00A5326D" w:rsidRPr="00C86E57" w:rsidRDefault="00A5326D" w:rsidP="00A5326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A5326D" w:rsidRPr="00C86E57" w14:paraId="3E3124A4" w14:textId="77777777" w:rsidTr="0039215D">
        <w:trPr>
          <w:trHeight w:val="283"/>
        </w:trPr>
        <w:tc>
          <w:tcPr>
            <w:tcW w:w="533" w:type="pct"/>
            <w:shd w:val="clear" w:color="auto" w:fill="FFFFFF" w:themeFill="background1"/>
            <w:tcMar>
              <w:top w:w="0" w:type="dxa"/>
              <w:left w:w="108" w:type="dxa"/>
              <w:bottom w:w="0" w:type="dxa"/>
              <w:right w:w="108" w:type="dxa"/>
            </w:tcMar>
          </w:tcPr>
          <w:p w14:paraId="1AB72212" w14:textId="2FFD4B95" w:rsidR="00A5326D" w:rsidRDefault="00046C0A" w:rsidP="00A5326D">
            <w:pPr>
              <w:pStyle w:val="NormalWeb"/>
              <w:spacing w:before="60" w:after="60"/>
              <w:jc w:val="center"/>
              <w:rPr>
                <w:rFonts w:asciiTheme="minorHAnsi" w:hAnsiTheme="minorHAnsi" w:cs="Arial"/>
                <w:b/>
                <w:sz w:val="20"/>
                <w:szCs w:val="20"/>
              </w:rPr>
            </w:pPr>
            <w:r>
              <w:rPr>
                <w:rFonts w:asciiTheme="minorHAnsi" w:hAnsiTheme="minorHAnsi" w:cs="Arial"/>
                <w:b/>
                <w:sz w:val="20"/>
                <w:szCs w:val="20"/>
              </w:rPr>
              <w:t>3</w:t>
            </w:r>
          </w:p>
        </w:tc>
        <w:tc>
          <w:tcPr>
            <w:tcW w:w="3901" w:type="pct"/>
            <w:shd w:val="clear" w:color="auto" w:fill="FFFFFF" w:themeFill="background1"/>
            <w:tcMar>
              <w:top w:w="0" w:type="dxa"/>
              <w:left w:w="108" w:type="dxa"/>
              <w:bottom w:w="0" w:type="dxa"/>
              <w:right w:w="108" w:type="dxa"/>
            </w:tcMar>
          </w:tcPr>
          <w:p w14:paraId="7EA2C93A" w14:textId="7E82923D" w:rsidR="00A5326D" w:rsidRDefault="00A5326D" w:rsidP="00A5326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Customer select Quick call option.</w:t>
            </w:r>
          </w:p>
        </w:tc>
        <w:tc>
          <w:tcPr>
            <w:tcW w:w="566" w:type="pct"/>
            <w:shd w:val="clear" w:color="auto" w:fill="FFFFFF" w:themeFill="background1"/>
          </w:tcPr>
          <w:p w14:paraId="460EBB38" w14:textId="72311E7A" w:rsidR="00A5326D" w:rsidRDefault="00A5326D" w:rsidP="00A5326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A5326D" w:rsidRPr="00C86E57" w14:paraId="13477D67" w14:textId="77777777" w:rsidTr="0039215D">
        <w:trPr>
          <w:trHeight w:val="283"/>
        </w:trPr>
        <w:tc>
          <w:tcPr>
            <w:tcW w:w="533" w:type="pct"/>
            <w:shd w:val="clear" w:color="auto" w:fill="FFFFFF" w:themeFill="background1"/>
            <w:tcMar>
              <w:top w:w="0" w:type="dxa"/>
              <w:left w:w="108" w:type="dxa"/>
              <w:bottom w:w="0" w:type="dxa"/>
              <w:right w:w="108" w:type="dxa"/>
            </w:tcMar>
          </w:tcPr>
          <w:p w14:paraId="4AA2F37D" w14:textId="2D3291EC" w:rsidR="00A5326D" w:rsidRDefault="00046C0A" w:rsidP="00A5326D">
            <w:pPr>
              <w:pStyle w:val="NormalWeb"/>
              <w:spacing w:before="60" w:after="60"/>
              <w:jc w:val="center"/>
              <w:rPr>
                <w:rFonts w:asciiTheme="minorHAnsi" w:hAnsiTheme="minorHAnsi" w:cs="Arial"/>
                <w:b/>
                <w:sz w:val="20"/>
                <w:szCs w:val="20"/>
              </w:rPr>
            </w:pPr>
            <w:r>
              <w:rPr>
                <w:rFonts w:asciiTheme="minorHAnsi" w:hAnsiTheme="minorHAnsi" w:cs="Arial"/>
                <w:b/>
                <w:sz w:val="20"/>
                <w:szCs w:val="20"/>
              </w:rPr>
              <w:t>4</w:t>
            </w:r>
          </w:p>
        </w:tc>
        <w:tc>
          <w:tcPr>
            <w:tcW w:w="3901" w:type="pct"/>
            <w:shd w:val="clear" w:color="auto" w:fill="FFFFFF" w:themeFill="background1"/>
            <w:tcMar>
              <w:top w:w="0" w:type="dxa"/>
              <w:left w:w="108" w:type="dxa"/>
              <w:bottom w:w="0" w:type="dxa"/>
              <w:right w:w="108" w:type="dxa"/>
            </w:tcMar>
          </w:tcPr>
          <w:p w14:paraId="6863EC82" w14:textId="4DCF6E05" w:rsidR="00A5326D" w:rsidRDefault="00A5326D" w:rsidP="00A5326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App initiates a Phone call to Mash Logistic Agent</w:t>
            </w:r>
          </w:p>
        </w:tc>
        <w:tc>
          <w:tcPr>
            <w:tcW w:w="566" w:type="pct"/>
            <w:shd w:val="clear" w:color="auto" w:fill="FFFFFF" w:themeFill="background1"/>
          </w:tcPr>
          <w:p w14:paraId="5C7518DB" w14:textId="29BC92F4" w:rsidR="00A5326D" w:rsidRDefault="00A5326D" w:rsidP="00A5326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bl>
    <w:p w14:paraId="54523E6F" w14:textId="77777777" w:rsidR="00046C0A" w:rsidRDefault="00046C0A" w:rsidP="00046C0A">
      <w:pPr>
        <w:pStyle w:val="UseCaseSubHeading"/>
      </w:pPr>
    </w:p>
    <w:p w14:paraId="0D501D75" w14:textId="4D85E394" w:rsidR="00046C0A" w:rsidRPr="00724A85" w:rsidRDefault="00046C0A" w:rsidP="00046C0A">
      <w:pPr>
        <w:pStyle w:val="UseCaseSubHeading"/>
      </w:pPr>
      <w:r>
        <w:t>Alternate Scenario (2)</w:t>
      </w:r>
    </w:p>
    <w:tbl>
      <w:tblPr>
        <w:tblW w:w="4567"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982"/>
        <w:gridCol w:w="7183"/>
        <w:gridCol w:w="1042"/>
      </w:tblGrid>
      <w:tr w:rsidR="00046C0A" w:rsidRPr="00C86E57" w14:paraId="7FC9B632" w14:textId="77777777" w:rsidTr="000D428A">
        <w:tc>
          <w:tcPr>
            <w:tcW w:w="533" w:type="pct"/>
            <w:shd w:val="clear" w:color="auto" w:fill="E8EEF7"/>
            <w:tcMar>
              <w:top w:w="0" w:type="dxa"/>
              <w:left w:w="108" w:type="dxa"/>
              <w:bottom w:w="0" w:type="dxa"/>
              <w:right w:w="108" w:type="dxa"/>
            </w:tcMar>
            <w:vAlign w:val="center"/>
          </w:tcPr>
          <w:p w14:paraId="5586BCBD" w14:textId="77777777" w:rsidR="00046C0A" w:rsidRPr="00C86E57" w:rsidRDefault="00046C0A" w:rsidP="000D428A">
            <w:pPr>
              <w:pStyle w:val="NormalWeb"/>
              <w:spacing w:before="60" w:after="60"/>
              <w:rPr>
                <w:rFonts w:asciiTheme="minorHAnsi" w:hAnsiTheme="minorHAnsi" w:cs="Arial"/>
                <w:b/>
                <w:sz w:val="20"/>
                <w:szCs w:val="20"/>
              </w:rPr>
            </w:pPr>
            <w:r w:rsidRPr="00C86E57">
              <w:rPr>
                <w:rFonts w:asciiTheme="minorHAnsi" w:hAnsiTheme="minorHAnsi" w:cs="Arial"/>
                <w:b/>
                <w:sz w:val="20"/>
                <w:szCs w:val="20"/>
              </w:rPr>
              <w:lastRenderedPageBreak/>
              <w:t>Step</w:t>
            </w:r>
          </w:p>
        </w:tc>
        <w:tc>
          <w:tcPr>
            <w:tcW w:w="3901" w:type="pct"/>
            <w:shd w:val="clear" w:color="auto" w:fill="E8EEF7"/>
            <w:tcMar>
              <w:top w:w="0" w:type="dxa"/>
              <w:left w:w="108" w:type="dxa"/>
              <w:bottom w:w="0" w:type="dxa"/>
              <w:right w:w="108" w:type="dxa"/>
            </w:tcMar>
            <w:vAlign w:val="center"/>
          </w:tcPr>
          <w:p w14:paraId="2D037115" w14:textId="77777777" w:rsidR="00046C0A" w:rsidRPr="00C86E57" w:rsidRDefault="00046C0A" w:rsidP="000D428A">
            <w:pPr>
              <w:pStyle w:val="NormalWeb"/>
              <w:ind w:left="360"/>
              <w:rPr>
                <w:rFonts w:asciiTheme="minorHAnsi" w:hAnsiTheme="minorHAnsi" w:cs="Arial"/>
                <w:b/>
                <w:sz w:val="20"/>
                <w:szCs w:val="20"/>
              </w:rPr>
            </w:pPr>
            <w:r w:rsidRPr="00C86E57">
              <w:rPr>
                <w:rFonts w:asciiTheme="minorHAnsi" w:hAnsiTheme="minorHAnsi" w:cs="Arial"/>
                <w:b/>
                <w:sz w:val="20"/>
                <w:szCs w:val="20"/>
              </w:rPr>
              <w:t>Description</w:t>
            </w:r>
          </w:p>
        </w:tc>
        <w:tc>
          <w:tcPr>
            <w:tcW w:w="566" w:type="pct"/>
            <w:shd w:val="clear" w:color="auto" w:fill="E8EEF7"/>
            <w:vAlign w:val="center"/>
          </w:tcPr>
          <w:p w14:paraId="781604F9" w14:textId="77777777" w:rsidR="00046C0A" w:rsidRPr="00C86E57" w:rsidRDefault="00046C0A" w:rsidP="000D428A">
            <w:pPr>
              <w:pStyle w:val="NormalWeb"/>
              <w:ind w:left="360"/>
              <w:rPr>
                <w:rFonts w:asciiTheme="minorHAnsi" w:hAnsiTheme="minorHAnsi" w:cs="Arial"/>
                <w:b/>
                <w:sz w:val="20"/>
                <w:szCs w:val="20"/>
              </w:rPr>
            </w:pPr>
            <w:r w:rsidRPr="00C86E57">
              <w:rPr>
                <w:rFonts w:asciiTheme="minorHAnsi" w:hAnsiTheme="minorHAnsi" w:cs="Arial"/>
                <w:b/>
                <w:sz w:val="20"/>
                <w:szCs w:val="20"/>
              </w:rPr>
              <w:t>Chg. (Y/N)</w:t>
            </w:r>
          </w:p>
        </w:tc>
      </w:tr>
      <w:tr w:rsidR="00046C0A" w:rsidRPr="00C86E57" w14:paraId="77F2045A" w14:textId="77777777" w:rsidTr="000D428A">
        <w:trPr>
          <w:trHeight w:val="283"/>
        </w:trPr>
        <w:tc>
          <w:tcPr>
            <w:tcW w:w="533" w:type="pct"/>
            <w:shd w:val="clear" w:color="auto" w:fill="FFFFFF" w:themeFill="background1"/>
            <w:tcMar>
              <w:top w:w="0" w:type="dxa"/>
              <w:left w:w="108" w:type="dxa"/>
              <w:bottom w:w="0" w:type="dxa"/>
              <w:right w:w="108" w:type="dxa"/>
            </w:tcMar>
          </w:tcPr>
          <w:p w14:paraId="33570733" w14:textId="1BA1B88E" w:rsidR="00046C0A" w:rsidRDefault="00046C0A" w:rsidP="000D428A">
            <w:pPr>
              <w:pStyle w:val="NormalWeb"/>
              <w:spacing w:before="60" w:after="60"/>
              <w:jc w:val="center"/>
              <w:rPr>
                <w:rFonts w:asciiTheme="minorHAnsi" w:hAnsiTheme="minorHAnsi" w:cs="Arial"/>
                <w:b/>
                <w:sz w:val="20"/>
                <w:szCs w:val="20"/>
              </w:rPr>
            </w:pPr>
            <w:r>
              <w:rPr>
                <w:rFonts w:asciiTheme="minorHAnsi" w:hAnsiTheme="minorHAnsi" w:cs="Arial"/>
                <w:b/>
                <w:sz w:val="20"/>
                <w:szCs w:val="20"/>
              </w:rPr>
              <w:t>1</w:t>
            </w:r>
          </w:p>
        </w:tc>
        <w:tc>
          <w:tcPr>
            <w:tcW w:w="3901" w:type="pct"/>
            <w:shd w:val="clear" w:color="auto" w:fill="FFFFFF" w:themeFill="background1"/>
            <w:tcMar>
              <w:top w:w="0" w:type="dxa"/>
              <w:left w:w="108" w:type="dxa"/>
              <w:bottom w:w="0" w:type="dxa"/>
              <w:right w:w="108" w:type="dxa"/>
            </w:tcMar>
          </w:tcPr>
          <w:p w14:paraId="2CBC0E63" w14:textId="77777777" w:rsidR="00046C0A" w:rsidRDefault="00046C0A"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Customer selects the Freight Tracker app on the home screen of his/her iPhone/iPad/Android.</w:t>
            </w:r>
          </w:p>
        </w:tc>
        <w:tc>
          <w:tcPr>
            <w:tcW w:w="566" w:type="pct"/>
            <w:shd w:val="clear" w:color="auto" w:fill="FFFFFF" w:themeFill="background1"/>
          </w:tcPr>
          <w:p w14:paraId="4580C428" w14:textId="2631EC8A" w:rsidR="00046C0A" w:rsidRDefault="00046C0A"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046C0A" w:rsidRPr="00C86E57" w14:paraId="3C5706AA" w14:textId="77777777" w:rsidTr="000D428A">
        <w:trPr>
          <w:trHeight w:val="283"/>
        </w:trPr>
        <w:tc>
          <w:tcPr>
            <w:tcW w:w="533" w:type="pct"/>
            <w:shd w:val="clear" w:color="auto" w:fill="FFFFFF" w:themeFill="background1"/>
            <w:tcMar>
              <w:top w:w="0" w:type="dxa"/>
              <w:left w:w="108" w:type="dxa"/>
              <w:bottom w:w="0" w:type="dxa"/>
              <w:right w:w="108" w:type="dxa"/>
            </w:tcMar>
          </w:tcPr>
          <w:p w14:paraId="1A9DD806" w14:textId="5A3AB743" w:rsidR="00046C0A" w:rsidRDefault="00046C0A" w:rsidP="000D428A">
            <w:pPr>
              <w:pStyle w:val="NormalWeb"/>
              <w:spacing w:before="60" w:after="60"/>
              <w:jc w:val="center"/>
              <w:rPr>
                <w:rFonts w:asciiTheme="minorHAnsi" w:hAnsiTheme="minorHAnsi" w:cs="Arial"/>
                <w:b/>
                <w:sz w:val="20"/>
                <w:szCs w:val="20"/>
              </w:rPr>
            </w:pPr>
            <w:r>
              <w:rPr>
                <w:rFonts w:asciiTheme="minorHAnsi" w:hAnsiTheme="minorHAnsi" w:cs="Arial"/>
                <w:b/>
                <w:sz w:val="20"/>
                <w:szCs w:val="20"/>
              </w:rPr>
              <w:t>2</w:t>
            </w:r>
          </w:p>
        </w:tc>
        <w:tc>
          <w:tcPr>
            <w:tcW w:w="3901" w:type="pct"/>
            <w:shd w:val="clear" w:color="auto" w:fill="FFFFFF" w:themeFill="background1"/>
            <w:tcMar>
              <w:top w:w="0" w:type="dxa"/>
              <w:left w:w="108" w:type="dxa"/>
              <w:bottom w:w="0" w:type="dxa"/>
              <w:right w:w="108" w:type="dxa"/>
            </w:tcMar>
          </w:tcPr>
          <w:p w14:paraId="3475243D" w14:textId="77777777" w:rsidR="00046C0A" w:rsidRDefault="00046C0A"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Customer views the login screen and is prompted to enter the username and password to login.</w:t>
            </w:r>
          </w:p>
        </w:tc>
        <w:tc>
          <w:tcPr>
            <w:tcW w:w="566" w:type="pct"/>
            <w:shd w:val="clear" w:color="auto" w:fill="FFFFFF" w:themeFill="background1"/>
          </w:tcPr>
          <w:p w14:paraId="0CFC0BA2" w14:textId="19955FDB" w:rsidR="00046C0A" w:rsidRDefault="00046C0A"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046C0A" w:rsidRPr="00C86E57" w14:paraId="31FF47D4" w14:textId="77777777" w:rsidTr="000D428A">
        <w:trPr>
          <w:trHeight w:val="283"/>
        </w:trPr>
        <w:tc>
          <w:tcPr>
            <w:tcW w:w="533" w:type="pct"/>
            <w:shd w:val="clear" w:color="auto" w:fill="FFFFFF" w:themeFill="background1"/>
            <w:tcMar>
              <w:top w:w="0" w:type="dxa"/>
              <w:left w:w="108" w:type="dxa"/>
              <w:bottom w:w="0" w:type="dxa"/>
              <w:right w:w="108" w:type="dxa"/>
            </w:tcMar>
          </w:tcPr>
          <w:p w14:paraId="71A7862A" w14:textId="7D2CF701" w:rsidR="00046C0A" w:rsidRDefault="00046C0A" w:rsidP="000D428A">
            <w:pPr>
              <w:pStyle w:val="NormalWeb"/>
              <w:spacing w:before="60" w:after="60"/>
              <w:jc w:val="center"/>
              <w:rPr>
                <w:rFonts w:asciiTheme="minorHAnsi" w:hAnsiTheme="minorHAnsi" w:cs="Arial"/>
                <w:b/>
                <w:sz w:val="20"/>
                <w:szCs w:val="20"/>
              </w:rPr>
            </w:pPr>
            <w:r>
              <w:rPr>
                <w:rFonts w:asciiTheme="minorHAnsi" w:hAnsiTheme="minorHAnsi" w:cs="Arial"/>
                <w:b/>
                <w:sz w:val="20"/>
                <w:szCs w:val="20"/>
              </w:rPr>
              <w:t>3</w:t>
            </w:r>
          </w:p>
        </w:tc>
        <w:tc>
          <w:tcPr>
            <w:tcW w:w="3901" w:type="pct"/>
            <w:shd w:val="clear" w:color="auto" w:fill="FFFFFF" w:themeFill="background1"/>
            <w:tcMar>
              <w:top w:w="0" w:type="dxa"/>
              <w:left w:w="108" w:type="dxa"/>
              <w:bottom w:w="0" w:type="dxa"/>
              <w:right w:w="108" w:type="dxa"/>
            </w:tcMar>
          </w:tcPr>
          <w:p w14:paraId="42D2F45D" w14:textId="77777777" w:rsidR="00046C0A" w:rsidRDefault="00046C0A"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 xml:space="preserve">Customer enters the username </w:t>
            </w:r>
          </w:p>
        </w:tc>
        <w:tc>
          <w:tcPr>
            <w:tcW w:w="566" w:type="pct"/>
            <w:shd w:val="clear" w:color="auto" w:fill="FFFFFF" w:themeFill="background1"/>
          </w:tcPr>
          <w:p w14:paraId="31F57E69" w14:textId="410CD953" w:rsidR="00046C0A" w:rsidRDefault="00046C0A"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046C0A" w:rsidRPr="00C86E57" w14:paraId="564E7D2C" w14:textId="77777777" w:rsidTr="000D428A">
        <w:trPr>
          <w:trHeight w:val="283"/>
        </w:trPr>
        <w:tc>
          <w:tcPr>
            <w:tcW w:w="533" w:type="pct"/>
            <w:shd w:val="clear" w:color="auto" w:fill="FFFFFF" w:themeFill="background1"/>
            <w:tcMar>
              <w:top w:w="0" w:type="dxa"/>
              <w:left w:w="108" w:type="dxa"/>
              <w:bottom w:w="0" w:type="dxa"/>
              <w:right w:w="108" w:type="dxa"/>
            </w:tcMar>
          </w:tcPr>
          <w:p w14:paraId="29736702" w14:textId="296A149F" w:rsidR="00046C0A" w:rsidRDefault="00046C0A" w:rsidP="000D428A">
            <w:pPr>
              <w:pStyle w:val="NormalWeb"/>
              <w:spacing w:before="60" w:after="60"/>
              <w:jc w:val="center"/>
              <w:rPr>
                <w:rFonts w:asciiTheme="minorHAnsi" w:hAnsiTheme="minorHAnsi" w:cs="Arial"/>
                <w:b/>
                <w:sz w:val="20"/>
                <w:szCs w:val="20"/>
              </w:rPr>
            </w:pPr>
            <w:r>
              <w:rPr>
                <w:rFonts w:asciiTheme="minorHAnsi" w:hAnsiTheme="minorHAnsi" w:cs="Arial"/>
                <w:b/>
                <w:sz w:val="20"/>
                <w:szCs w:val="20"/>
              </w:rPr>
              <w:t>4</w:t>
            </w:r>
          </w:p>
        </w:tc>
        <w:tc>
          <w:tcPr>
            <w:tcW w:w="3901" w:type="pct"/>
            <w:shd w:val="clear" w:color="auto" w:fill="FFFFFF" w:themeFill="background1"/>
            <w:tcMar>
              <w:top w:w="0" w:type="dxa"/>
              <w:left w:w="108" w:type="dxa"/>
              <w:bottom w:w="0" w:type="dxa"/>
              <w:right w:w="108" w:type="dxa"/>
            </w:tcMar>
          </w:tcPr>
          <w:p w14:paraId="4B438D25" w14:textId="77777777" w:rsidR="00046C0A" w:rsidRDefault="00046C0A"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Customer enters the password</w:t>
            </w:r>
          </w:p>
        </w:tc>
        <w:tc>
          <w:tcPr>
            <w:tcW w:w="566" w:type="pct"/>
            <w:shd w:val="clear" w:color="auto" w:fill="FFFFFF" w:themeFill="background1"/>
          </w:tcPr>
          <w:p w14:paraId="798AA0FA" w14:textId="65A5DF04" w:rsidR="00046C0A" w:rsidRDefault="00046C0A"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046C0A" w:rsidRPr="00C86E57" w14:paraId="40D766B3" w14:textId="77777777" w:rsidTr="000D428A">
        <w:trPr>
          <w:trHeight w:val="283"/>
        </w:trPr>
        <w:tc>
          <w:tcPr>
            <w:tcW w:w="533" w:type="pct"/>
            <w:shd w:val="clear" w:color="auto" w:fill="FFFFFF" w:themeFill="background1"/>
            <w:tcMar>
              <w:top w:w="0" w:type="dxa"/>
              <w:left w:w="108" w:type="dxa"/>
              <w:bottom w:w="0" w:type="dxa"/>
              <w:right w:w="108" w:type="dxa"/>
            </w:tcMar>
          </w:tcPr>
          <w:p w14:paraId="1C24DF9F" w14:textId="182D5BE8" w:rsidR="00046C0A" w:rsidRDefault="00046C0A" w:rsidP="000D428A">
            <w:pPr>
              <w:pStyle w:val="NormalWeb"/>
              <w:spacing w:before="60" w:after="60"/>
              <w:jc w:val="center"/>
              <w:rPr>
                <w:rFonts w:asciiTheme="minorHAnsi" w:hAnsiTheme="minorHAnsi" w:cs="Arial"/>
                <w:b/>
                <w:sz w:val="20"/>
                <w:szCs w:val="20"/>
              </w:rPr>
            </w:pPr>
            <w:r>
              <w:rPr>
                <w:rFonts w:asciiTheme="minorHAnsi" w:hAnsiTheme="minorHAnsi" w:cs="Arial"/>
                <w:b/>
                <w:sz w:val="20"/>
                <w:szCs w:val="20"/>
              </w:rPr>
              <w:t>5</w:t>
            </w:r>
          </w:p>
        </w:tc>
        <w:tc>
          <w:tcPr>
            <w:tcW w:w="3901" w:type="pct"/>
            <w:shd w:val="clear" w:color="auto" w:fill="FFFFFF" w:themeFill="background1"/>
            <w:tcMar>
              <w:top w:w="0" w:type="dxa"/>
              <w:left w:w="108" w:type="dxa"/>
              <w:bottom w:w="0" w:type="dxa"/>
              <w:right w:w="108" w:type="dxa"/>
            </w:tcMar>
          </w:tcPr>
          <w:p w14:paraId="4DA39A0C" w14:textId="77777777" w:rsidR="00046C0A" w:rsidRDefault="00046C0A"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Customer submits the information</w:t>
            </w:r>
          </w:p>
        </w:tc>
        <w:tc>
          <w:tcPr>
            <w:tcW w:w="566" w:type="pct"/>
            <w:shd w:val="clear" w:color="auto" w:fill="FFFFFF" w:themeFill="background1"/>
          </w:tcPr>
          <w:p w14:paraId="18599C8C" w14:textId="1F2B9153" w:rsidR="00046C0A" w:rsidRDefault="00046C0A"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046C0A" w:rsidRPr="00C86E57" w14:paraId="00E878CC" w14:textId="77777777" w:rsidTr="000D428A">
        <w:trPr>
          <w:trHeight w:val="283"/>
        </w:trPr>
        <w:tc>
          <w:tcPr>
            <w:tcW w:w="533" w:type="pct"/>
            <w:shd w:val="clear" w:color="auto" w:fill="FFFFFF" w:themeFill="background1"/>
            <w:tcMar>
              <w:top w:w="0" w:type="dxa"/>
              <w:left w:w="108" w:type="dxa"/>
              <w:bottom w:w="0" w:type="dxa"/>
              <w:right w:w="108" w:type="dxa"/>
            </w:tcMar>
          </w:tcPr>
          <w:p w14:paraId="228BB194" w14:textId="0304E7C8" w:rsidR="00046C0A" w:rsidRDefault="00046C0A" w:rsidP="000D428A">
            <w:pPr>
              <w:pStyle w:val="NormalWeb"/>
              <w:spacing w:before="60" w:after="60"/>
              <w:jc w:val="center"/>
              <w:rPr>
                <w:rFonts w:asciiTheme="minorHAnsi" w:hAnsiTheme="minorHAnsi" w:cs="Arial"/>
                <w:b/>
                <w:sz w:val="20"/>
                <w:szCs w:val="20"/>
              </w:rPr>
            </w:pPr>
            <w:r>
              <w:rPr>
                <w:rFonts w:asciiTheme="minorHAnsi" w:hAnsiTheme="minorHAnsi" w:cs="Arial"/>
                <w:b/>
                <w:sz w:val="20"/>
                <w:szCs w:val="20"/>
              </w:rPr>
              <w:t>6</w:t>
            </w:r>
          </w:p>
        </w:tc>
        <w:tc>
          <w:tcPr>
            <w:tcW w:w="3901" w:type="pct"/>
            <w:shd w:val="clear" w:color="auto" w:fill="FFFFFF" w:themeFill="background1"/>
            <w:tcMar>
              <w:top w:w="0" w:type="dxa"/>
              <w:left w:w="108" w:type="dxa"/>
              <w:bottom w:w="0" w:type="dxa"/>
              <w:right w:w="108" w:type="dxa"/>
            </w:tcMar>
          </w:tcPr>
          <w:p w14:paraId="6428385B" w14:textId="77777777" w:rsidR="00046C0A" w:rsidRDefault="00046C0A"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If the login credentials are incorrect, customer will not be able to log in to the application. A message is displayed “ Please contact Mash Logistics”</w:t>
            </w:r>
          </w:p>
        </w:tc>
        <w:tc>
          <w:tcPr>
            <w:tcW w:w="566" w:type="pct"/>
            <w:shd w:val="clear" w:color="auto" w:fill="FFFFFF" w:themeFill="background1"/>
          </w:tcPr>
          <w:p w14:paraId="7606E0BC" w14:textId="6E3C99FA" w:rsidR="00046C0A" w:rsidRDefault="00046C0A"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046C0A" w:rsidRPr="00C86E57" w14:paraId="7133ED3C" w14:textId="77777777" w:rsidTr="000D428A">
        <w:trPr>
          <w:trHeight w:val="283"/>
        </w:trPr>
        <w:tc>
          <w:tcPr>
            <w:tcW w:w="533" w:type="pct"/>
            <w:shd w:val="clear" w:color="auto" w:fill="FFFFFF" w:themeFill="background1"/>
            <w:tcMar>
              <w:top w:w="0" w:type="dxa"/>
              <w:left w:w="108" w:type="dxa"/>
              <w:bottom w:w="0" w:type="dxa"/>
              <w:right w:w="108" w:type="dxa"/>
            </w:tcMar>
          </w:tcPr>
          <w:p w14:paraId="716EDE2F" w14:textId="69CD1F7D" w:rsidR="00046C0A" w:rsidRDefault="00046C0A" w:rsidP="000D428A">
            <w:pPr>
              <w:pStyle w:val="NormalWeb"/>
              <w:spacing w:before="60" w:after="60"/>
              <w:jc w:val="center"/>
              <w:rPr>
                <w:rFonts w:asciiTheme="minorHAnsi" w:hAnsiTheme="minorHAnsi" w:cs="Arial"/>
                <w:b/>
                <w:sz w:val="20"/>
                <w:szCs w:val="20"/>
              </w:rPr>
            </w:pPr>
            <w:r>
              <w:rPr>
                <w:rFonts w:asciiTheme="minorHAnsi" w:hAnsiTheme="minorHAnsi" w:cs="Arial"/>
                <w:b/>
                <w:sz w:val="20"/>
                <w:szCs w:val="20"/>
              </w:rPr>
              <w:t>7</w:t>
            </w:r>
          </w:p>
        </w:tc>
        <w:tc>
          <w:tcPr>
            <w:tcW w:w="3901" w:type="pct"/>
            <w:shd w:val="clear" w:color="auto" w:fill="FFFFFF" w:themeFill="background1"/>
            <w:tcMar>
              <w:top w:w="0" w:type="dxa"/>
              <w:left w:w="108" w:type="dxa"/>
              <w:bottom w:w="0" w:type="dxa"/>
              <w:right w:w="108" w:type="dxa"/>
            </w:tcMar>
          </w:tcPr>
          <w:p w14:paraId="454E9421" w14:textId="77777777" w:rsidR="00046C0A" w:rsidRDefault="00046C0A"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Customer can get in touch with Mash Logistics Agent with the Quick Call feature if required.</w:t>
            </w:r>
          </w:p>
        </w:tc>
        <w:tc>
          <w:tcPr>
            <w:tcW w:w="566" w:type="pct"/>
            <w:shd w:val="clear" w:color="auto" w:fill="FFFFFF" w:themeFill="background1"/>
          </w:tcPr>
          <w:p w14:paraId="7295A04F" w14:textId="7D3DFF22" w:rsidR="00046C0A" w:rsidRDefault="00046C0A"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046C0A" w:rsidRPr="00C86E57" w14:paraId="0A4D35DC" w14:textId="77777777" w:rsidTr="000D428A">
        <w:trPr>
          <w:trHeight w:val="283"/>
        </w:trPr>
        <w:tc>
          <w:tcPr>
            <w:tcW w:w="533" w:type="pct"/>
            <w:shd w:val="clear" w:color="auto" w:fill="FFFFFF" w:themeFill="background1"/>
            <w:tcMar>
              <w:top w:w="0" w:type="dxa"/>
              <w:left w:w="108" w:type="dxa"/>
              <w:bottom w:w="0" w:type="dxa"/>
              <w:right w:w="108" w:type="dxa"/>
            </w:tcMar>
          </w:tcPr>
          <w:p w14:paraId="7020FE6C" w14:textId="7C8B4473" w:rsidR="00046C0A" w:rsidRDefault="00046C0A" w:rsidP="000D428A">
            <w:pPr>
              <w:pStyle w:val="NormalWeb"/>
              <w:spacing w:before="60" w:after="60"/>
              <w:jc w:val="center"/>
              <w:rPr>
                <w:rFonts w:asciiTheme="minorHAnsi" w:hAnsiTheme="minorHAnsi" w:cs="Arial"/>
                <w:b/>
                <w:sz w:val="20"/>
                <w:szCs w:val="20"/>
              </w:rPr>
            </w:pPr>
            <w:r>
              <w:rPr>
                <w:rFonts w:asciiTheme="minorHAnsi" w:hAnsiTheme="minorHAnsi" w:cs="Arial"/>
                <w:b/>
                <w:sz w:val="20"/>
                <w:szCs w:val="20"/>
              </w:rPr>
              <w:t>8</w:t>
            </w:r>
          </w:p>
        </w:tc>
        <w:tc>
          <w:tcPr>
            <w:tcW w:w="3901" w:type="pct"/>
            <w:shd w:val="clear" w:color="auto" w:fill="FFFFFF" w:themeFill="background1"/>
            <w:tcMar>
              <w:top w:w="0" w:type="dxa"/>
              <w:left w:w="108" w:type="dxa"/>
              <w:bottom w:w="0" w:type="dxa"/>
              <w:right w:w="108" w:type="dxa"/>
            </w:tcMar>
          </w:tcPr>
          <w:p w14:paraId="3CCD572B" w14:textId="77777777" w:rsidR="00046C0A" w:rsidRDefault="00046C0A"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Customer select Quick call option.</w:t>
            </w:r>
          </w:p>
        </w:tc>
        <w:tc>
          <w:tcPr>
            <w:tcW w:w="566" w:type="pct"/>
            <w:shd w:val="clear" w:color="auto" w:fill="FFFFFF" w:themeFill="background1"/>
          </w:tcPr>
          <w:p w14:paraId="2C95CFAF" w14:textId="05CDEDF6" w:rsidR="00046C0A" w:rsidRDefault="00046C0A"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046C0A" w:rsidRPr="00C86E57" w14:paraId="5A2584B0" w14:textId="77777777" w:rsidTr="000D428A">
        <w:trPr>
          <w:trHeight w:val="283"/>
        </w:trPr>
        <w:tc>
          <w:tcPr>
            <w:tcW w:w="533" w:type="pct"/>
            <w:shd w:val="clear" w:color="auto" w:fill="FFFFFF" w:themeFill="background1"/>
            <w:tcMar>
              <w:top w:w="0" w:type="dxa"/>
              <w:left w:w="108" w:type="dxa"/>
              <w:bottom w:w="0" w:type="dxa"/>
              <w:right w:w="108" w:type="dxa"/>
            </w:tcMar>
          </w:tcPr>
          <w:p w14:paraId="4F17DEC3" w14:textId="408A1CE7" w:rsidR="00046C0A" w:rsidRDefault="00046C0A" w:rsidP="000D428A">
            <w:pPr>
              <w:pStyle w:val="NormalWeb"/>
              <w:spacing w:before="60" w:after="60"/>
              <w:jc w:val="center"/>
              <w:rPr>
                <w:rFonts w:asciiTheme="minorHAnsi" w:hAnsiTheme="minorHAnsi" w:cs="Arial"/>
                <w:b/>
                <w:sz w:val="20"/>
                <w:szCs w:val="20"/>
              </w:rPr>
            </w:pPr>
            <w:r>
              <w:rPr>
                <w:rFonts w:asciiTheme="minorHAnsi" w:hAnsiTheme="minorHAnsi" w:cs="Arial"/>
                <w:b/>
                <w:sz w:val="20"/>
                <w:szCs w:val="20"/>
              </w:rPr>
              <w:t>9</w:t>
            </w:r>
          </w:p>
        </w:tc>
        <w:tc>
          <w:tcPr>
            <w:tcW w:w="3901" w:type="pct"/>
            <w:shd w:val="clear" w:color="auto" w:fill="FFFFFF" w:themeFill="background1"/>
            <w:tcMar>
              <w:top w:w="0" w:type="dxa"/>
              <w:left w:w="108" w:type="dxa"/>
              <w:bottom w:w="0" w:type="dxa"/>
              <w:right w:w="108" w:type="dxa"/>
            </w:tcMar>
          </w:tcPr>
          <w:p w14:paraId="61C9AE43" w14:textId="77777777" w:rsidR="00046C0A" w:rsidRDefault="00046C0A"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App initiates a Phone call to Mash Logistic Agent</w:t>
            </w:r>
          </w:p>
        </w:tc>
        <w:tc>
          <w:tcPr>
            <w:tcW w:w="566" w:type="pct"/>
            <w:shd w:val="clear" w:color="auto" w:fill="FFFFFF" w:themeFill="background1"/>
          </w:tcPr>
          <w:p w14:paraId="112F2EDD" w14:textId="0D838E08" w:rsidR="00046C0A" w:rsidRDefault="00046C0A"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bl>
    <w:p w14:paraId="7B6A59AB" w14:textId="77777777" w:rsidR="00A4176E" w:rsidRPr="00724A85" w:rsidRDefault="00A4176E" w:rsidP="00A4176E">
      <w:pPr>
        <w:pStyle w:val="UseCaseSubHeading"/>
      </w:pPr>
      <w:bookmarkStart w:id="89" w:name="_Toc362001319"/>
      <w:r w:rsidRPr="00724A85">
        <w:t>Supplemental Information</w:t>
      </w:r>
      <w:bookmarkEnd w:id="89"/>
    </w:p>
    <w:p w14:paraId="39FEDCD3" w14:textId="77777777" w:rsidR="00A4176E" w:rsidRPr="00C86E57" w:rsidRDefault="00A4176E" w:rsidP="00A4176E">
      <w:pPr>
        <w:rPr>
          <w:rFonts w:asciiTheme="minorHAnsi" w:hAnsiTheme="minorHAnsi"/>
        </w:rPr>
      </w:pPr>
    </w:p>
    <w:tbl>
      <w:tblPr>
        <w:tblW w:w="9355" w:type="dxa"/>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3969"/>
        <w:gridCol w:w="5386"/>
      </w:tblGrid>
      <w:tr w:rsidR="00A4176E" w:rsidRPr="00C86E57" w14:paraId="08BF6BEC" w14:textId="77777777" w:rsidTr="0039215D">
        <w:trPr>
          <w:trHeight w:val="283"/>
        </w:trPr>
        <w:tc>
          <w:tcPr>
            <w:tcW w:w="3969" w:type="dxa"/>
            <w:shd w:val="clear" w:color="auto" w:fill="E8EEF7"/>
            <w:tcMar>
              <w:top w:w="0" w:type="dxa"/>
              <w:left w:w="108" w:type="dxa"/>
              <w:bottom w:w="0" w:type="dxa"/>
              <w:right w:w="108" w:type="dxa"/>
            </w:tcMar>
            <w:vAlign w:val="center"/>
          </w:tcPr>
          <w:p w14:paraId="016A4D1E" w14:textId="77777777" w:rsidR="00A4176E" w:rsidRPr="00C86E57" w:rsidRDefault="00A4176E" w:rsidP="0039215D">
            <w:pPr>
              <w:pStyle w:val="NormalWeb"/>
              <w:spacing w:before="20" w:after="20"/>
              <w:rPr>
                <w:rFonts w:asciiTheme="minorHAnsi" w:hAnsiTheme="minorHAnsi" w:cs="Arial"/>
                <w:b/>
                <w:sz w:val="20"/>
                <w:szCs w:val="20"/>
              </w:rPr>
            </w:pPr>
            <w:r w:rsidRPr="00C86E57">
              <w:rPr>
                <w:rFonts w:asciiTheme="minorHAnsi" w:hAnsiTheme="minorHAnsi" w:cs="Arial"/>
                <w:b/>
                <w:sz w:val="20"/>
                <w:szCs w:val="20"/>
              </w:rPr>
              <w:t>Application(s) Expected to be used by Actor</w:t>
            </w:r>
          </w:p>
        </w:tc>
        <w:tc>
          <w:tcPr>
            <w:tcW w:w="5386" w:type="dxa"/>
            <w:shd w:val="clear" w:color="auto" w:fill="auto"/>
            <w:tcMar>
              <w:top w:w="0" w:type="dxa"/>
              <w:left w:w="108" w:type="dxa"/>
              <w:bottom w:w="0" w:type="dxa"/>
              <w:right w:w="108" w:type="dxa"/>
            </w:tcMar>
            <w:vAlign w:val="center"/>
          </w:tcPr>
          <w:p w14:paraId="661D2FCB" w14:textId="77777777" w:rsidR="00A4176E" w:rsidRPr="008B4B40" w:rsidRDefault="00A4176E" w:rsidP="0039215D">
            <w:pPr>
              <w:pStyle w:val="NormalWeb"/>
              <w:spacing w:before="60" w:after="60"/>
              <w:ind w:left="360"/>
              <w:rPr>
                <w:rFonts w:asciiTheme="minorHAnsi" w:hAnsiTheme="minorHAnsi" w:cs="Arial"/>
                <w:color w:val="000000"/>
                <w:sz w:val="20"/>
                <w:szCs w:val="20"/>
                <w:highlight w:val="yellow"/>
              </w:rPr>
            </w:pPr>
            <w:r>
              <w:rPr>
                <w:rFonts w:asciiTheme="minorHAnsi" w:hAnsiTheme="minorHAnsi" w:cs="Arial"/>
                <w:color w:val="000000"/>
                <w:sz w:val="20"/>
                <w:szCs w:val="20"/>
              </w:rPr>
              <w:t xml:space="preserve">Freight Tracker Mobile Application </w:t>
            </w:r>
          </w:p>
        </w:tc>
      </w:tr>
      <w:tr w:rsidR="00A4176E" w:rsidRPr="00C86E57" w14:paraId="45BF441D" w14:textId="77777777" w:rsidTr="0039215D">
        <w:trPr>
          <w:trHeight w:val="283"/>
        </w:trPr>
        <w:tc>
          <w:tcPr>
            <w:tcW w:w="3969" w:type="dxa"/>
            <w:shd w:val="clear" w:color="auto" w:fill="E8EEF7"/>
            <w:tcMar>
              <w:top w:w="0" w:type="dxa"/>
              <w:left w:w="108" w:type="dxa"/>
              <w:bottom w:w="0" w:type="dxa"/>
              <w:right w:w="108" w:type="dxa"/>
            </w:tcMar>
            <w:vAlign w:val="center"/>
          </w:tcPr>
          <w:p w14:paraId="329BEE43" w14:textId="77777777" w:rsidR="00A4176E" w:rsidRPr="00C86E57" w:rsidRDefault="00A4176E" w:rsidP="0039215D">
            <w:pPr>
              <w:pStyle w:val="NormalWeb"/>
              <w:spacing w:before="20" w:after="20"/>
              <w:rPr>
                <w:rFonts w:asciiTheme="minorHAnsi" w:hAnsiTheme="minorHAnsi" w:cs="Arial"/>
                <w:b/>
                <w:sz w:val="20"/>
                <w:szCs w:val="20"/>
              </w:rPr>
            </w:pPr>
            <w:r w:rsidRPr="00C86E57">
              <w:rPr>
                <w:rFonts w:asciiTheme="minorHAnsi" w:hAnsiTheme="minorHAnsi" w:cs="Arial"/>
                <w:b/>
                <w:sz w:val="20"/>
                <w:szCs w:val="20"/>
              </w:rPr>
              <w:t>Business Capability</w:t>
            </w:r>
          </w:p>
        </w:tc>
        <w:tc>
          <w:tcPr>
            <w:tcW w:w="5386" w:type="dxa"/>
            <w:shd w:val="clear" w:color="auto" w:fill="auto"/>
            <w:tcMar>
              <w:top w:w="0" w:type="dxa"/>
              <w:left w:w="108" w:type="dxa"/>
              <w:bottom w:w="0" w:type="dxa"/>
              <w:right w:w="108" w:type="dxa"/>
            </w:tcMar>
            <w:vAlign w:val="center"/>
          </w:tcPr>
          <w:p w14:paraId="23105CA7" w14:textId="77777777" w:rsidR="00A4176E" w:rsidRPr="00C86E57" w:rsidRDefault="00A4176E"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Ability for Customer to view Freight Status</w:t>
            </w:r>
          </w:p>
        </w:tc>
      </w:tr>
    </w:tbl>
    <w:p w14:paraId="02AAFBEA" w14:textId="77777777" w:rsidR="00046C0A" w:rsidRDefault="00046C0A" w:rsidP="00B812FF">
      <w:pPr>
        <w:pStyle w:val="UseCaseSubHeading"/>
      </w:pPr>
    </w:p>
    <w:p w14:paraId="55A4F762" w14:textId="27C64388" w:rsidR="00A4176E" w:rsidRPr="00B812FF" w:rsidRDefault="00B812FF" w:rsidP="00B812FF">
      <w:pPr>
        <w:pStyle w:val="UseCaseSubHeading"/>
      </w:pPr>
      <w:r>
        <w:t xml:space="preserve">Login </w:t>
      </w:r>
    </w:p>
    <w:p w14:paraId="34B34531" w14:textId="77777777" w:rsidR="00A4176E" w:rsidRPr="00C86E57" w:rsidRDefault="00A4176E" w:rsidP="00A4176E">
      <w:pPr>
        <w:jc w:val="center"/>
        <w:rPr>
          <w:rFonts w:asciiTheme="minorHAnsi" w:hAnsiTheme="minorHAnsi"/>
        </w:rPr>
      </w:pPr>
    </w:p>
    <w:p w14:paraId="5C72336E" w14:textId="2C5C40CC" w:rsidR="00A4176E" w:rsidRDefault="00B812FF" w:rsidP="00B812FF">
      <w:pPr>
        <w:pStyle w:val="BodyTextIndent"/>
        <w:ind w:left="0"/>
        <w:jc w:val="center"/>
        <w:rPr>
          <w:rFonts w:asciiTheme="minorHAnsi" w:hAnsiTheme="minorHAnsi" w:cs="Arial"/>
          <w:sz w:val="20"/>
          <w:u w:val="single"/>
        </w:rPr>
      </w:pPr>
      <w:r>
        <w:rPr>
          <w:rFonts w:asciiTheme="minorHAnsi" w:hAnsiTheme="minorHAnsi" w:cs="Arial"/>
          <w:noProof/>
          <w:sz w:val="20"/>
          <w:u w:val="single"/>
        </w:rPr>
        <w:drawing>
          <wp:inline distT="0" distB="0" distL="0" distR="0" wp14:anchorId="6A2E8F53" wp14:editId="465F87F9">
            <wp:extent cx="2057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hLogistics_Logi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14:paraId="4143FBD6" w14:textId="00AD1703" w:rsidR="00A4176E" w:rsidRPr="00C86E57" w:rsidRDefault="00A4176E" w:rsidP="00A4176E">
      <w:pPr>
        <w:pStyle w:val="StyleHeading3Arial10pt"/>
      </w:pPr>
      <w:bookmarkStart w:id="90" w:name="_Toc391190923"/>
      <w:bookmarkStart w:id="91" w:name="_Toc391350205"/>
      <w:r>
        <w:lastRenderedPageBreak/>
        <w:t>View Customer orders</w:t>
      </w:r>
      <w:bookmarkEnd w:id="90"/>
      <w:bookmarkEnd w:id="91"/>
      <w:r>
        <w:t xml:space="preserve"> </w:t>
      </w:r>
    </w:p>
    <w:p w14:paraId="68210FA4" w14:textId="77777777" w:rsidR="00A4176E" w:rsidRPr="00724A85" w:rsidRDefault="00A4176E" w:rsidP="00A4176E">
      <w:pPr>
        <w:pStyle w:val="UseCaseSubHeading"/>
      </w:pPr>
      <w:r w:rsidRPr="00724A85">
        <w:t>Description</w:t>
      </w:r>
    </w:p>
    <w:tbl>
      <w:tblPr>
        <w:tblW w:w="4504"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2483"/>
        <w:gridCol w:w="1021"/>
        <w:gridCol w:w="1133"/>
        <w:gridCol w:w="625"/>
        <w:gridCol w:w="1421"/>
        <w:gridCol w:w="1024"/>
        <w:gridCol w:w="1373"/>
      </w:tblGrid>
      <w:tr w:rsidR="00A4176E" w:rsidRPr="00C86E57" w14:paraId="3EE06AE8" w14:textId="77777777" w:rsidTr="0039215D">
        <w:tc>
          <w:tcPr>
            <w:tcW w:w="1370" w:type="pct"/>
            <w:shd w:val="clear" w:color="auto" w:fill="E8EEF7"/>
            <w:tcMar>
              <w:top w:w="0" w:type="dxa"/>
              <w:left w:w="108" w:type="dxa"/>
              <w:bottom w:w="0" w:type="dxa"/>
              <w:right w:w="108" w:type="dxa"/>
            </w:tcMar>
          </w:tcPr>
          <w:p w14:paraId="5761EAAE" w14:textId="77777777" w:rsidR="00A4176E" w:rsidRPr="00C86E57" w:rsidRDefault="00A4176E" w:rsidP="0039215D">
            <w:pPr>
              <w:pStyle w:val="NormalWeb"/>
              <w:spacing w:before="20" w:after="20"/>
              <w:rPr>
                <w:rFonts w:asciiTheme="minorHAnsi" w:hAnsiTheme="minorHAnsi" w:cs="Arial"/>
                <w:b/>
                <w:sz w:val="20"/>
                <w:szCs w:val="20"/>
              </w:rPr>
            </w:pPr>
            <w:r w:rsidRPr="00C86E57">
              <w:rPr>
                <w:rFonts w:asciiTheme="minorHAnsi" w:hAnsiTheme="minorHAnsi" w:cs="Arial"/>
                <w:b/>
                <w:sz w:val="20"/>
                <w:szCs w:val="20"/>
              </w:rPr>
              <w:t>Use Case Identifier</w:t>
            </w:r>
          </w:p>
        </w:tc>
        <w:tc>
          <w:tcPr>
            <w:tcW w:w="3630" w:type="pct"/>
            <w:gridSpan w:val="6"/>
            <w:shd w:val="clear" w:color="auto" w:fill="auto"/>
            <w:tcMar>
              <w:top w:w="0" w:type="dxa"/>
              <w:left w:w="108" w:type="dxa"/>
              <w:bottom w:w="0" w:type="dxa"/>
              <w:right w:w="108" w:type="dxa"/>
            </w:tcMar>
          </w:tcPr>
          <w:p w14:paraId="627508D3" w14:textId="77777777" w:rsidR="00A4176E" w:rsidRPr="00C86E57" w:rsidRDefault="00A4176E" w:rsidP="0039215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AUC-002</w:t>
            </w:r>
          </w:p>
        </w:tc>
      </w:tr>
      <w:tr w:rsidR="00A4176E" w:rsidRPr="00C86E57" w14:paraId="163B1A40" w14:textId="77777777" w:rsidTr="0039215D">
        <w:tc>
          <w:tcPr>
            <w:tcW w:w="1370" w:type="pct"/>
            <w:shd w:val="clear" w:color="auto" w:fill="E8EEF7"/>
            <w:tcMar>
              <w:top w:w="0" w:type="dxa"/>
              <w:left w:w="108" w:type="dxa"/>
              <w:bottom w:w="0" w:type="dxa"/>
              <w:right w:w="108" w:type="dxa"/>
            </w:tcMar>
          </w:tcPr>
          <w:p w14:paraId="42722178" w14:textId="77777777" w:rsidR="00A4176E" w:rsidRPr="00C86E57" w:rsidRDefault="00A4176E" w:rsidP="0039215D">
            <w:pPr>
              <w:pStyle w:val="NormalWeb"/>
              <w:spacing w:before="20" w:after="20"/>
              <w:rPr>
                <w:rFonts w:asciiTheme="minorHAnsi" w:hAnsiTheme="minorHAnsi" w:cs="Arial"/>
                <w:b/>
                <w:sz w:val="20"/>
                <w:szCs w:val="20"/>
              </w:rPr>
            </w:pPr>
            <w:r w:rsidRPr="00C86E57">
              <w:rPr>
                <w:rFonts w:asciiTheme="minorHAnsi" w:hAnsiTheme="minorHAnsi" w:cs="Arial"/>
                <w:b/>
                <w:sz w:val="20"/>
                <w:szCs w:val="20"/>
              </w:rPr>
              <w:t>Use Case Type</w:t>
            </w:r>
          </w:p>
        </w:tc>
        <w:tc>
          <w:tcPr>
            <w:tcW w:w="3630" w:type="pct"/>
            <w:gridSpan w:val="6"/>
            <w:tcBorders>
              <w:bottom w:val="single" w:sz="4" w:space="0" w:color="auto"/>
            </w:tcBorders>
            <w:shd w:val="clear" w:color="auto" w:fill="auto"/>
            <w:tcMar>
              <w:top w:w="0" w:type="dxa"/>
              <w:left w:w="108" w:type="dxa"/>
              <w:bottom w:w="0" w:type="dxa"/>
              <w:right w:w="108" w:type="dxa"/>
            </w:tcMar>
          </w:tcPr>
          <w:p w14:paraId="2F7AD49B" w14:textId="77777777" w:rsidR="00A4176E" w:rsidRPr="00C86E57" w:rsidRDefault="00A4176E" w:rsidP="0039215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Application Use Case</w:t>
            </w:r>
          </w:p>
        </w:tc>
      </w:tr>
      <w:tr w:rsidR="00A4176E" w:rsidRPr="00C86E57" w14:paraId="25A0D376" w14:textId="77777777" w:rsidTr="0039215D">
        <w:tc>
          <w:tcPr>
            <w:tcW w:w="1370" w:type="pct"/>
            <w:shd w:val="clear" w:color="auto" w:fill="E8EEF7"/>
            <w:tcMar>
              <w:top w:w="0" w:type="dxa"/>
              <w:left w:w="108" w:type="dxa"/>
              <w:bottom w:w="0" w:type="dxa"/>
              <w:right w:w="108" w:type="dxa"/>
            </w:tcMar>
          </w:tcPr>
          <w:p w14:paraId="746AB7DA" w14:textId="77777777" w:rsidR="00A4176E" w:rsidRPr="00C86E57" w:rsidRDefault="00A4176E" w:rsidP="0039215D">
            <w:pPr>
              <w:pStyle w:val="NormalWeb"/>
              <w:spacing w:before="20" w:after="20"/>
              <w:rPr>
                <w:rFonts w:asciiTheme="minorHAnsi" w:hAnsiTheme="minorHAnsi" w:cs="Arial"/>
                <w:b/>
                <w:sz w:val="20"/>
                <w:szCs w:val="20"/>
              </w:rPr>
            </w:pPr>
            <w:r>
              <w:rPr>
                <w:rFonts w:asciiTheme="minorHAnsi" w:hAnsiTheme="minorHAnsi" w:cs="Arial"/>
                <w:b/>
                <w:sz w:val="20"/>
                <w:szCs w:val="20"/>
              </w:rPr>
              <w:t>Use Case Goal</w:t>
            </w:r>
          </w:p>
        </w:tc>
        <w:sdt>
          <w:sdtPr>
            <w:rPr>
              <w:rFonts w:asciiTheme="minorHAnsi" w:hAnsiTheme="minorHAnsi" w:cs="Arial"/>
              <w:color w:val="000000"/>
              <w:sz w:val="20"/>
              <w:szCs w:val="20"/>
            </w:rPr>
            <w:id w:val="-226303097"/>
            <w14:checkbox>
              <w14:checked w14:val="0"/>
              <w14:checkedState w14:val="2612" w14:font="MS Gothic"/>
              <w14:uncheckedState w14:val="2610" w14:font="MS Gothic"/>
            </w14:checkbox>
          </w:sdtPr>
          <w:sdtContent>
            <w:tc>
              <w:tcPr>
                <w:tcW w:w="565" w:type="pct"/>
                <w:tcBorders>
                  <w:right w:val="nil"/>
                </w:tcBorders>
                <w:shd w:val="clear" w:color="auto" w:fill="auto"/>
                <w:tcMar>
                  <w:top w:w="0" w:type="dxa"/>
                  <w:left w:w="108" w:type="dxa"/>
                  <w:bottom w:w="0" w:type="dxa"/>
                  <w:right w:w="108" w:type="dxa"/>
                </w:tcMar>
              </w:tcPr>
              <w:p w14:paraId="3D1C25A6" w14:textId="77777777" w:rsidR="00A4176E" w:rsidRPr="00C86E57" w:rsidRDefault="00A4176E" w:rsidP="0039215D">
                <w:pPr>
                  <w:pStyle w:val="NormalWeb"/>
                  <w:spacing w:before="20" w:after="20"/>
                  <w:ind w:left="360"/>
                  <w:jc w:val="right"/>
                  <w:rPr>
                    <w:rFonts w:asciiTheme="minorHAnsi" w:hAnsiTheme="minorHAnsi" w:cs="Arial"/>
                    <w:color w:val="000000"/>
                    <w:sz w:val="20"/>
                    <w:szCs w:val="20"/>
                  </w:rPr>
                </w:pPr>
                <w:r>
                  <w:rPr>
                    <w:rFonts w:ascii="MS Gothic" w:eastAsia="MS Gothic" w:hAnsi="MS Gothic" w:cs="Arial" w:hint="eastAsia"/>
                    <w:color w:val="000000"/>
                    <w:sz w:val="20"/>
                    <w:szCs w:val="20"/>
                  </w:rPr>
                  <w:t>☐</w:t>
                </w:r>
              </w:p>
            </w:tc>
          </w:sdtContent>
        </w:sdt>
        <w:tc>
          <w:tcPr>
            <w:tcW w:w="622" w:type="pct"/>
            <w:tcBorders>
              <w:left w:val="nil"/>
              <w:right w:val="nil"/>
            </w:tcBorders>
            <w:shd w:val="clear" w:color="auto" w:fill="auto"/>
          </w:tcPr>
          <w:p w14:paraId="7BDD2A17" w14:textId="77777777" w:rsidR="00A4176E" w:rsidRPr="00C86E57" w:rsidRDefault="00A4176E" w:rsidP="0039215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Summary</w:t>
            </w:r>
          </w:p>
        </w:tc>
        <w:sdt>
          <w:sdtPr>
            <w:rPr>
              <w:rFonts w:asciiTheme="minorHAnsi" w:hAnsiTheme="minorHAnsi" w:cs="Arial"/>
              <w:color w:val="000000"/>
              <w:sz w:val="20"/>
              <w:szCs w:val="20"/>
            </w:rPr>
            <w:id w:val="294341728"/>
            <w14:checkbox>
              <w14:checked w14:val="0"/>
              <w14:checkedState w14:val="2612" w14:font="MS Gothic"/>
              <w14:uncheckedState w14:val="2610" w14:font="MS Gothic"/>
            </w14:checkbox>
          </w:sdtPr>
          <w:sdtContent>
            <w:tc>
              <w:tcPr>
                <w:tcW w:w="347" w:type="pct"/>
                <w:tcBorders>
                  <w:left w:val="nil"/>
                  <w:right w:val="nil"/>
                </w:tcBorders>
                <w:shd w:val="clear" w:color="auto" w:fill="auto"/>
              </w:tcPr>
              <w:p w14:paraId="6EA4BDEC" w14:textId="77777777" w:rsidR="00A4176E" w:rsidRPr="00C86E57" w:rsidRDefault="00A4176E" w:rsidP="0039215D">
                <w:pPr>
                  <w:pStyle w:val="NormalWeb"/>
                  <w:spacing w:before="20" w:after="20"/>
                  <w:ind w:left="360"/>
                  <w:rPr>
                    <w:rFonts w:asciiTheme="minorHAnsi" w:hAnsiTheme="minorHAnsi" w:cs="Arial"/>
                    <w:color w:val="000000"/>
                    <w:sz w:val="20"/>
                    <w:szCs w:val="20"/>
                  </w:rPr>
                </w:pPr>
                <w:r>
                  <w:rPr>
                    <w:rFonts w:ascii="MS Gothic" w:eastAsia="MS Gothic" w:hAnsi="MS Gothic" w:cs="Arial" w:hint="eastAsia"/>
                    <w:color w:val="000000"/>
                    <w:sz w:val="20"/>
                    <w:szCs w:val="20"/>
                  </w:rPr>
                  <w:t>☐</w:t>
                </w:r>
              </w:p>
            </w:tc>
          </w:sdtContent>
        </w:sdt>
        <w:tc>
          <w:tcPr>
            <w:tcW w:w="785" w:type="pct"/>
            <w:tcBorders>
              <w:left w:val="nil"/>
              <w:right w:val="nil"/>
            </w:tcBorders>
            <w:shd w:val="clear" w:color="auto" w:fill="auto"/>
          </w:tcPr>
          <w:p w14:paraId="4116F375" w14:textId="77777777" w:rsidR="00A4176E" w:rsidRPr="00C86E57" w:rsidRDefault="00A4176E" w:rsidP="0039215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User Goal</w:t>
            </w:r>
          </w:p>
        </w:tc>
        <w:sdt>
          <w:sdtPr>
            <w:rPr>
              <w:rFonts w:asciiTheme="minorHAnsi" w:hAnsiTheme="minorHAnsi" w:cs="Arial"/>
              <w:color w:val="000000"/>
              <w:sz w:val="20"/>
              <w:szCs w:val="20"/>
            </w:rPr>
            <w:id w:val="1656643596"/>
            <w14:checkbox>
              <w14:checked w14:val="1"/>
              <w14:checkedState w14:val="2612" w14:font="MS Gothic"/>
              <w14:uncheckedState w14:val="2610" w14:font="MS Gothic"/>
            </w14:checkbox>
          </w:sdtPr>
          <w:sdtContent>
            <w:tc>
              <w:tcPr>
                <w:tcW w:w="566" w:type="pct"/>
                <w:tcBorders>
                  <w:left w:val="nil"/>
                  <w:right w:val="nil"/>
                </w:tcBorders>
                <w:shd w:val="clear" w:color="auto" w:fill="auto"/>
              </w:tcPr>
              <w:p w14:paraId="28869890" w14:textId="77777777" w:rsidR="00A4176E" w:rsidRPr="00C86E57" w:rsidRDefault="00A4176E" w:rsidP="0039215D">
                <w:pPr>
                  <w:pStyle w:val="NormalWeb"/>
                  <w:spacing w:before="20" w:after="20"/>
                  <w:ind w:left="360"/>
                  <w:jc w:val="right"/>
                  <w:rPr>
                    <w:rFonts w:asciiTheme="minorHAnsi" w:hAnsiTheme="minorHAnsi" w:cs="Arial"/>
                    <w:color w:val="000000"/>
                    <w:sz w:val="20"/>
                    <w:szCs w:val="20"/>
                  </w:rPr>
                </w:pPr>
                <w:r>
                  <w:rPr>
                    <w:rFonts w:ascii="MS Gothic" w:eastAsia="MS Gothic" w:hAnsi="MS Gothic" w:cs="Arial" w:hint="eastAsia"/>
                    <w:color w:val="000000"/>
                    <w:sz w:val="20"/>
                    <w:szCs w:val="20"/>
                  </w:rPr>
                  <w:t>☒</w:t>
                </w:r>
              </w:p>
            </w:tc>
          </w:sdtContent>
        </w:sdt>
        <w:tc>
          <w:tcPr>
            <w:tcW w:w="746" w:type="pct"/>
            <w:tcBorders>
              <w:left w:val="nil"/>
            </w:tcBorders>
            <w:shd w:val="clear" w:color="auto" w:fill="auto"/>
          </w:tcPr>
          <w:p w14:paraId="4E97839C" w14:textId="77777777" w:rsidR="00A4176E" w:rsidRPr="00C86E57" w:rsidRDefault="00A4176E" w:rsidP="0039215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SubFunction</w:t>
            </w:r>
          </w:p>
        </w:tc>
      </w:tr>
      <w:tr w:rsidR="00A4176E" w:rsidRPr="00C86E57" w14:paraId="5EB8D06E" w14:textId="77777777" w:rsidTr="0039215D">
        <w:tc>
          <w:tcPr>
            <w:tcW w:w="1370" w:type="pct"/>
            <w:shd w:val="clear" w:color="auto" w:fill="E8EEF7"/>
            <w:tcMar>
              <w:top w:w="0" w:type="dxa"/>
              <w:left w:w="108" w:type="dxa"/>
              <w:bottom w:w="0" w:type="dxa"/>
              <w:right w:w="108" w:type="dxa"/>
            </w:tcMar>
          </w:tcPr>
          <w:p w14:paraId="25DD1CE7" w14:textId="77777777" w:rsidR="00A4176E" w:rsidRPr="00C86E57" w:rsidRDefault="00A4176E" w:rsidP="0039215D">
            <w:pPr>
              <w:pStyle w:val="NormalWeb"/>
              <w:spacing w:before="20" w:after="20"/>
              <w:rPr>
                <w:rFonts w:asciiTheme="minorHAnsi" w:hAnsiTheme="minorHAnsi" w:cs="Arial"/>
                <w:b/>
                <w:sz w:val="20"/>
                <w:szCs w:val="20"/>
              </w:rPr>
            </w:pPr>
            <w:r w:rsidRPr="00C86E57">
              <w:rPr>
                <w:rFonts w:asciiTheme="minorHAnsi" w:hAnsiTheme="minorHAnsi" w:cs="Arial"/>
                <w:b/>
                <w:sz w:val="20"/>
                <w:szCs w:val="20"/>
              </w:rPr>
              <w:t>Actor(s)</w:t>
            </w:r>
          </w:p>
        </w:tc>
        <w:tc>
          <w:tcPr>
            <w:tcW w:w="3630" w:type="pct"/>
            <w:gridSpan w:val="6"/>
            <w:shd w:val="clear" w:color="auto" w:fill="auto"/>
            <w:tcMar>
              <w:top w:w="0" w:type="dxa"/>
              <w:left w:w="108" w:type="dxa"/>
              <w:bottom w:w="0" w:type="dxa"/>
              <w:right w:w="108" w:type="dxa"/>
            </w:tcMar>
          </w:tcPr>
          <w:p w14:paraId="2EAA84E3" w14:textId="77777777" w:rsidR="00A4176E" w:rsidRPr="00C86E57" w:rsidRDefault="00A4176E" w:rsidP="0039215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Mash Logistics Customer</w:t>
            </w:r>
          </w:p>
        </w:tc>
      </w:tr>
      <w:tr w:rsidR="00A4176E" w:rsidRPr="00C86E57" w14:paraId="3FEC720E" w14:textId="77777777" w:rsidTr="0039215D">
        <w:tc>
          <w:tcPr>
            <w:tcW w:w="1370" w:type="pct"/>
            <w:shd w:val="clear" w:color="auto" w:fill="E8EEF7"/>
            <w:tcMar>
              <w:top w:w="0" w:type="dxa"/>
              <w:left w:w="108" w:type="dxa"/>
              <w:bottom w:w="0" w:type="dxa"/>
              <w:right w:w="108" w:type="dxa"/>
            </w:tcMar>
          </w:tcPr>
          <w:p w14:paraId="7320EF3D" w14:textId="77777777" w:rsidR="00A4176E" w:rsidRPr="00C86E57" w:rsidRDefault="00A4176E" w:rsidP="0039215D">
            <w:pPr>
              <w:pStyle w:val="NormalWeb"/>
              <w:spacing w:before="20" w:after="20"/>
              <w:rPr>
                <w:rFonts w:asciiTheme="minorHAnsi" w:hAnsiTheme="minorHAnsi" w:cs="Arial"/>
                <w:b/>
                <w:sz w:val="20"/>
                <w:szCs w:val="20"/>
              </w:rPr>
            </w:pPr>
            <w:r w:rsidRPr="00C86E57">
              <w:rPr>
                <w:rFonts w:asciiTheme="minorHAnsi" w:hAnsiTheme="minorHAnsi" w:cs="Arial"/>
                <w:b/>
                <w:sz w:val="20"/>
                <w:szCs w:val="20"/>
              </w:rPr>
              <w:t>Pre-Condition(s)</w:t>
            </w:r>
          </w:p>
        </w:tc>
        <w:tc>
          <w:tcPr>
            <w:tcW w:w="3630" w:type="pct"/>
            <w:gridSpan w:val="6"/>
            <w:shd w:val="clear" w:color="auto" w:fill="auto"/>
            <w:tcMar>
              <w:top w:w="0" w:type="dxa"/>
              <w:left w:w="108" w:type="dxa"/>
              <w:bottom w:w="0" w:type="dxa"/>
              <w:right w:w="108" w:type="dxa"/>
            </w:tcMar>
          </w:tcPr>
          <w:p w14:paraId="5186EAD9" w14:textId="77777777" w:rsidR="00A4176E" w:rsidRPr="00C86E57" w:rsidRDefault="00A4176E" w:rsidP="0039215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Customer has already logged in to the Freight Tracker app</w:t>
            </w:r>
          </w:p>
        </w:tc>
      </w:tr>
      <w:tr w:rsidR="00A4176E" w:rsidRPr="00C86E57" w14:paraId="7C3E2E13" w14:textId="77777777" w:rsidTr="0039215D">
        <w:tc>
          <w:tcPr>
            <w:tcW w:w="1370" w:type="pct"/>
            <w:shd w:val="clear" w:color="auto" w:fill="E8EEF7"/>
            <w:tcMar>
              <w:top w:w="0" w:type="dxa"/>
              <w:left w:w="108" w:type="dxa"/>
              <w:bottom w:w="0" w:type="dxa"/>
              <w:right w:w="108" w:type="dxa"/>
            </w:tcMar>
          </w:tcPr>
          <w:p w14:paraId="6CE05A26" w14:textId="77777777" w:rsidR="00A4176E" w:rsidRPr="00C86E57" w:rsidRDefault="00A4176E" w:rsidP="0039215D">
            <w:pPr>
              <w:pStyle w:val="NormalWeb"/>
              <w:spacing w:before="20" w:after="20"/>
              <w:rPr>
                <w:rFonts w:asciiTheme="minorHAnsi" w:hAnsiTheme="minorHAnsi" w:cs="Arial"/>
                <w:b/>
                <w:sz w:val="20"/>
                <w:szCs w:val="20"/>
              </w:rPr>
            </w:pPr>
            <w:r w:rsidRPr="00C86E57">
              <w:rPr>
                <w:rFonts w:asciiTheme="minorHAnsi" w:hAnsiTheme="minorHAnsi" w:cs="Arial"/>
                <w:b/>
                <w:sz w:val="20"/>
                <w:szCs w:val="20"/>
              </w:rPr>
              <w:t>Triggering Event(s)</w:t>
            </w:r>
          </w:p>
        </w:tc>
        <w:tc>
          <w:tcPr>
            <w:tcW w:w="3630" w:type="pct"/>
            <w:gridSpan w:val="6"/>
            <w:shd w:val="clear" w:color="auto" w:fill="auto"/>
            <w:tcMar>
              <w:top w:w="0" w:type="dxa"/>
              <w:left w:w="108" w:type="dxa"/>
              <w:bottom w:w="0" w:type="dxa"/>
              <w:right w:w="108" w:type="dxa"/>
            </w:tcMar>
          </w:tcPr>
          <w:p w14:paraId="75EF668D" w14:textId="12A7112A" w:rsidR="00A4176E" w:rsidRPr="00C86E57" w:rsidRDefault="00A4176E" w:rsidP="0039215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 xml:space="preserve">Customer accesses Freight Tracker </w:t>
            </w:r>
            <w:r w:rsidR="00E66A88">
              <w:rPr>
                <w:rFonts w:asciiTheme="minorHAnsi" w:hAnsiTheme="minorHAnsi" w:cs="Arial"/>
                <w:color w:val="000000"/>
                <w:sz w:val="20"/>
                <w:szCs w:val="20"/>
              </w:rPr>
              <w:t xml:space="preserve">app </w:t>
            </w:r>
            <w:r>
              <w:rPr>
                <w:rFonts w:asciiTheme="minorHAnsi" w:hAnsiTheme="minorHAnsi" w:cs="Arial"/>
                <w:color w:val="000000"/>
                <w:sz w:val="20"/>
                <w:szCs w:val="20"/>
              </w:rPr>
              <w:t>to view Freight status</w:t>
            </w:r>
          </w:p>
        </w:tc>
      </w:tr>
      <w:tr w:rsidR="00A4176E" w:rsidRPr="00C86E57" w14:paraId="3E33F6EA" w14:textId="77777777" w:rsidTr="0039215D">
        <w:tc>
          <w:tcPr>
            <w:tcW w:w="1370" w:type="pct"/>
            <w:shd w:val="clear" w:color="auto" w:fill="E8EEF7"/>
            <w:tcMar>
              <w:top w:w="0" w:type="dxa"/>
              <w:left w:w="108" w:type="dxa"/>
              <w:bottom w:w="0" w:type="dxa"/>
              <w:right w:w="108" w:type="dxa"/>
            </w:tcMar>
          </w:tcPr>
          <w:p w14:paraId="787A7CAB" w14:textId="77777777" w:rsidR="00A4176E" w:rsidRPr="00C86E57" w:rsidRDefault="00A4176E" w:rsidP="0039215D">
            <w:pPr>
              <w:pStyle w:val="NormalWeb"/>
              <w:spacing w:before="20" w:after="20"/>
              <w:rPr>
                <w:rFonts w:asciiTheme="minorHAnsi" w:hAnsiTheme="minorHAnsi" w:cs="Arial"/>
                <w:b/>
                <w:sz w:val="20"/>
                <w:szCs w:val="20"/>
              </w:rPr>
            </w:pPr>
            <w:r>
              <w:rPr>
                <w:rFonts w:asciiTheme="minorHAnsi" w:hAnsiTheme="minorHAnsi" w:cs="Arial"/>
                <w:b/>
                <w:sz w:val="20"/>
                <w:szCs w:val="20"/>
              </w:rPr>
              <w:t>Success End Condition</w:t>
            </w:r>
          </w:p>
        </w:tc>
        <w:tc>
          <w:tcPr>
            <w:tcW w:w="3630" w:type="pct"/>
            <w:gridSpan w:val="6"/>
            <w:shd w:val="clear" w:color="auto" w:fill="auto"/>
            <w:tcMar>
              <w:top w:w="0" w:type="dxa"/>
              <w:left w:w="108" w:type="dxa"/>
              <w:bottom w:w="0" w:type="dxa"/>
              <w:right w:w="108" w:type="dxa"/>
            </w:tcMar>
          </w:tcPr>
          <w:p w14:paraId="0E0DB05F" w14:textId="1A2B2672" w:rsidR="00A4176E" w:rsidRPr="00C86E57" w:rsidRDefault="00A4176E" w:rsidP="00B46DF4">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 xml:space="preserve">Customer is able to successfully view his/her </w:t>
            </w:r>
            <w:r w:rsidR="00B46DF4">
              <w:rPr>
                <w:rFonts w:asciiTheme="minorHAnsi" w:hAnsiTheme="minorHAnsi" w:cs="Arial"/>
                <w:color w:val="000000"/>
                <w:sz w:val="20"/>
                <w:szCs w:val="20"/>
              </w:rPr>
              <w:t>freights</w:t>
            </w:r>
          </w:p>
        </w:tc>
      </w:tr>
      <w:tr w:rsidR="00A4176E" w:rsidRPr="00C86E57" w14:paraId="7EED2196" w14:textId="77777777" w:rsidTr="0039215D">
        <w:tc>
          <w:tcPr>
            <w:tcW w:w="1370" w:type="pct"/>
            <w:shd w:val="clear" w:color="auto" w:fill="E8EEF7"/>
            <w:tcMar>
              <w:top w:w="0" w:type="dxa"/>
              <w:left w:w="108" w:type="dxa"/>
              <w:bottom w:w="0" w:type="dxa"/>
              <w:right w:w="108" w:type="dxa"/>
            </w:tcMar>
          </w:tcPr>
          <w:p w14:paraId="6A945702" w14:textId="77777777" w:rsidR="00A4176E" w:rsidRDefault="00A4176E" w:rsidP="0039215D">
            <w:pPr>
              <w:pStyle w:val="NormalWeb"/>
              <w:spacing w:before="20" w:after="20"/>
              <w:rPr>
                <w:rFonts w:asciiTheme="minorHAnsi" w:hAnsiTheme="minorHAnsi" w:cs="Arial"/>
                <w:b/>
                <w:sz w:val="20"/>
                <w:szCs w:val="20"/>
              </w:rPr>
            </w:pPr>
            <w:r>
              <w:rPr>
                <w:rFonts w:asciiTheme="minorHAnsi" w:hAnsiTheme="minorHAnsi" w:cs="Arial"/>
                <w:b/>
                <w:sz w:val="20"/>
                <w:szCs w:val="20"/>
              </w:rPr>
              <w:t>Failed End Condition</w:t>
            </w:r>
          </w:p>
        </w:tc>
        <w:tc>
          <w:tcPr>
            <w:tcW w:w="3630" w:type="pct"/>
            <w:gridSpan w:val="6"/>
            <w:shd w:val="clear" w:color="auto" w:fill="auto"/>
            <w:tcMar>
              <w:top w:w="0" w:type="dxa"/>
              <w:left w:w="108" w:type="dxa"/>
              <w:bottom w:w="0" w:type="dxa"/>
              <w:right w:w="108" w:type="dxa"/>
            </w:tcMar>
          </w:tcPr>
          <w:p w14:paraId="57DAC60F" w14:textId="4E1F7BAA" w:rsidR="00A4176E" w:rsidRDefault="00A4176E" w:rsidP="00B46DF4">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Customer is not able to successf</w:t>
            </w:r>
            <w:r w:rsidR="00E66A88">
              <w:rPr>
                <w:rFonts w:asciiTheme="minorHAnsi" w:hAnsiTheme="minorHAnsi" w:cs="Arial"/>
                <w:color w:val="000000"/>
                <w:sz w:val="20"/>
                <w:szCs w:val="20"/>
              </w:rPr>
              <w:t xml:space="preserve">ully view his/her </w:t>
            </w:r>
            <w:r w:rsidR="00B46DF4">
              <w:rPr>
                <w:rFonts w:asciiTheme="minorHAnsi" w:hAnsiTheme="minorHAnsi" w:cs="Arial"/>
                <w:color w:val="000000"/>
                <w:sz w:val="20"/>
                <w:szCs w:val="20"/>
              </w:rPr>
              <w:t>freights</w:t>
            </w:r>
          </w:p>
        </w:tc>
      </w:tr>
    </w:tbl>
    <w:p w14:paraId="6A2E6629" w14:textId="77777777" w:rsidR="00A4176E" w:rsidRDefault="00A4176E" w:rsidP="00A4176E">
      <w:pPr>
        <w:rPr>
          <w:rFonts w:asciiTheme="minorHAnsi" w:hAnsiTheme="minorHAnsi"/>
        </w:rPr>
      </w:pPr>
    </w:p>
    <w:tbl>
      <w:tblPr>
        <w:tblW w:w="4504"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2548"/>
        <w:gridCol w:w="6532"/>
      </w:tblGrid>
      <w:tr w:rsidR="00A4176E" w:rsidRPr="00C86E57" w14:paraId="7E7786BF" w14:textId="77777777" w:rsidTr="0039215D">
        <w:tc>
          <w:tcPr>
            <w:tcW w:w="1403" w:type="pct"/>
            <w:shd w:val="clear" w:color="auto" w:fill="E8EEF7"/>
            <w:tcMar>
              <w:top w:w="0" w:type="dxa"/>
              <w:left w:w="108" w:type="dxa"/>
              <w:bottom w:w="0" w:type="dxa"/>
              <w:right w:w="108" w:type="dxa"/>
            </w:tcMar>
          </w:tcPr>
          <w:p w14:paraId="111217AD" w14:textId="77777777" w:rsidR="00A4176E" w:rsidRPr="00C86E57" w:rsidRDefault="00A4176E" w:rsidP="0039215D">
            <w:pPr>
              <w:pStyle w:val="NormalWeb"/>
              <w:spacing w:before="20" w:after="20"/>
              <w:rPr>
                <w:rFonts w:asciiTheme="minorHAnsi" w:hAnsiTheme="minorHAnsi" w:cs="Arial"/>
                <w:b/>
                <w:sz w:val="20"/>
                <w:szCs w:val="20"/>
              </w:rPr>
            </w:pPr>
            <w:r w:rsidRPr="00C86E57">
              <w:rPr>
                <w:rFonts w:asciiTheme="minorHAnsi" w:hAnsiTheme="minorHAnsi" w:cs="Arial"/>
                <w:b/>
                <w:sz w:val="20"/>
                <w:szCs w:val="20"/>
              </w:rPr>
              <w:t>Summary Narrative</w:t>
            </w:r>
          </w:p>
        </w:tc>
        <w:tc>
          <w:tcPr>
            <w:tcW w:w="3597" w:type="pct"/>
            <w:shd w:val="clear" w:color="auto" w:fill="auto"/>
            <w:tcMar>
              <w:top w:w="0" w:type="dxa"/>
              <w:left w:w="108" w:type="dxa"/>
              <w:bottom w:w="0" w:type="dxa"/>
              <w:right w:w="108" w:type="dxa"/>
            </w:tcMar>
          </w:tcPr>
          <w:p w14:paraId="223A25D6" w14:textId="57329284" w:rsidR="00E66A88" w:rsidRDefault="00A4176E" w:rsidP="0039215D">
            <w:pPr>
              <w:pStyle w:val="NormalWeb"/>
              <w:spacing w:before="20" w:after="20"/>
              <w:rPr>
                <w:rFonts w:asciiTheme="minorHAnsi" w:hAnsiTheme="minorHAnsi" w:cs="Arial"/>
                <w:color w:val="000000"/>
                <w:sz w:val="20"/>
                <w:szCs w:val="20"/>
              </w:rPr>
            </w:pPr>
            <w:r>
              <w:rPr>
                <w:rFonts w:asciiTheme="minorHAnsi" w:hAnsiTheme="minorHAnsi" w:cs="Arial"/>
                <w:color w:val="000000"/>
                <w:sz w:val="20"/>
                <w:szCs w:val="20"/>
              </w:rPr>
              <w:t>Customer has already logged in to the Freight Tracker application. Customer view</w:t>
            </w:r>
            <w:r w:rsidR="00B46DF4">
              <w:rPr>
                <w:rFonts w:asciiTheme="minorHAnsi" w:hAnsiTheme="minorHAnsi" w:cs="Arial"/>
                <w:color w:val="000000"/>
                <w:sz w:val="20"/>
                <w:szCs w:val="20"/>
              </w:rPr>
              <w:t>s</w:t>
            </w:r>
            <w:r>
              <w:rPr>
                <w:rFonts w:asciiTheme="minorHAnsi" w:hAnsiTheme="minorHAnsi" w:cs="Arial"/>
                <w:color w:val="000000"/>
                <w:sz w:val="20"/>
                <w:szCs w:val="20"/>
              </w:rPr>
              <w:t xml:space="preserve"> his/her </w:t>
            </w:r>
            <w:r w:rsidR="00B46DF4">
              <w:rPr>
                <w:rFonts w:asciiTheme="minorHAnsi" w:hAnsiTheme="minorHAnsi" w:cs="Arial"/>
                <w:color w:val="000000"/>
                <w:sz w:val="20"/>
                <w:szCs w:val="20"/>
              </w:rPr>
              <w:t>freights</w:t>
            </w:r>
            <w:r>
              <w:rPr>
                <w:rFonts w:asciiTheme="minorHAnsi" w:hAnsiTheme="minorHAnsi" w:cs="Arial"/>
                <w:color w:val="000000"/>
                <w:sz w:val="20"/>
                <w:szCs w:val="20"/>
              </w:rPr>
              <w:t xml:space="preserve"> in list view. For each </w:t>
            </w:r>
            <w:r w:rsidR="00B46DF4">
              <w:rPr>
                <w:rFonts w:asciiTheme="minorHAnsi" w:hAnsiTheme="minorHAnsi" w:cs="Arial"/>
                <w:color w:val="000000"/>
                <w:sz w:val="20"/>
                <w:szCs w:val="20"/>
              </w:rPr>
              <w:t>freight</w:t>
            </w:r>
            <w:r>
              <w:rPr>
                <w:rFonts w:asciiTheme="minorHAnsi" w:hAnsiTheme="minorHAnsi" w:cs="Arial"/>
                <w:color w:val="000000"/>
                <w:sz w:val="20"/>
                <w:szCs w:val="20"/>
              </w:rPr>
              <w:t>, customer views the details</w:t>
            </w:r>
            <w:r w:rsidR="0061030C">
              <w:rPr>
                <w:rFonts w:asciiTheme="minorHAnsi" w:hAnsiTheme="minorHAnsi" w:cs="Arial"/>
                <w:color w:val="000000"/>
                <w:sz w:val="20"/>
                <w:szCs w:val="20"/>
              </w:rPr>
              <w:t xml:space="preserve"> in the list view</w:t>
            </w:r>
            <w:r w:rsidR="00B96F97">
              <w:rPr>
                <w:rFonts w:asciiTheme="minorHAnsi" w:hAnsiTheme="minorHAnsi" w:cs="Arial"/>
                <w:color w:val="000000"/>
                <w:sz w:val="20"/>
                <w:szCs w:val="20"/>
              </w:rPr>
              <w:t>.</w:t>
            </w:r>
            <w:r>
              <w:rPr>
                <w:rFonts w:asciiTheme="minorHAnsi" w:hAnsiTheme="minorHAnsi" w:cs="Arial"/>
                <w:color w:val="000000"/>
                <w:sz w:val="20"/>
                <w:szCs w:val="20"/>
              </w:rPr>
              <w:t xml:space="preserve"> If customer wishes to view details of each </w:t>
            </w:r>
            <w:r w:rsidR="0061030C">
              <w:rPr>
                <w:rFonts w:asciiTheme="minorHAnsi" w:hAnsiTheme="minorHAnsi" w:cs="Arial"/>
                <w:color w:val="000000"/>
                <w:sz w:val="20"/>
                <w:szCs w:val="20"/>
              </w:rPr>
              <w:t>freight</w:t>
            </w:r>
            <w:r>
              <w:rPr>
                <w:rFonts w:asciiTheme="minorHAnsi" w:hAnsiTheme="minorHAnsi" w:cs="Arial"/>
                <w:color w:val="000000"/>
                <w:sz w:val="20"/>
                <w:szCs w:val="20"/>
              </w:rPr>
              <w:t>, he/she can select view details.</w:t>
            </w:r>
            <w:r w:rsidR="00E66A88">
              <w:rPr>
                <w:rFonts w:asciiTheme="minorHAnsi" w:hAnsiTheme="minorHAnsi" w:cs="Arial"/>
                <w:color w:val="000000"/>
                <w:sz w:val="20"/>
                <w:szCs w:val="20"/>
              </w:rPr>
              <w:t xml:space="preserve"> The customer is then navigated to view the details of the selected </w:t>
            </w:r>
            <w:r w:rsidR="0061030C">
              <w:rPr>
                <w:rFonts w:asciiTheme="minorHAnsi" w:hAnsiTheme="minorHAnsi" w:cs="Arial"/>
                <w:color w:val="000000"/>
                <w:sz w:val="20"/>
                <w:szCs w:val="20"/>
              </w:rPr>
              <w:t>freight</w:t>
            </w:r>
            <w:r w:rsidR="00E66A88">
              <w:rPr>
                <w:rFonts w:asciiTheme="minorHAnsi" w:hAnsiTheme="minorHAnsi" w:cs="Arial"/>
                <w:color w:val="000000"/>
                <w:sz w:val="20"/>
                <w:szCs w:val="20"/>
              </w:rPr>
              <w:t xml:space="preserve">. </w:t>
            </w:r>
            <w:r w:rsidR="00046C0A">
              <w:rPr>
                <w:rFonts w:asciiTheme="minorHAnsi" w:hAnsiTheme="minorHAnsi" w:cs="Arial"/>
                <w:color w:val="000000"/>
                <w:sz w:val="20"/>
                <w:szCs w:val="20"/>
              </w:rPr>
              <w:t xml:space="preserve">If the customer would like to view the status history, the customer can select option to view status history. </w:t>
            </w:r>
            <w:r w:rsidR="00A2734F">
              <w:rPr>
                <w:rFonts w:asciiTheme="minorHAnsi" w:hAnsiTheme="minorHAnsi" w:cs="Arial"/>
                <w:color w:val="000000"/>
                <w:sz w:val="20"/>
                <w:szCs w:val="20"/>
              </w:rPr>
              <w:t xml:space="preserve">Details which are not available will be displayed as ‘NA’. </w:t>
            </w:r>
          </w:p>
          <w:p w14:paraId="23C2AD1A" w14:textId="6FB9185D" w:rsidR="00E66A88" w:rsidRPr="00C86E57" w:rsidRDefault="00E66A88" w:rsidP="00B96F97">
            <w:pPr>
              <w:pStyle w:val="NormalWeb"/>
              <w:spacing w:before="20" w:after="20"/>
              <w:ind w:left="345"/>
              <w:rPr>
                <w:rFonts w:asciiTheme="minorHAnsi" w:hAnsiTheme="minorHAnsi" w:cs="Arial"/>
                <w:color w:val="000000"/>
                <w:sz w:val="20"/>
                <w:szCs w:val="20"/>
              </w:rPr>
            </w:pPr>
          </w:p>
        </w:tc>
      </w:tr>
    </w:tbl>
    <w:p w14:paraId="4A795874" w14:textId="2BCA40A2" w:rsidR="00A4176E" w:rsidRPr="00C86E57" w:rsidRDefault="00A4176E" w:rsidP="00A4176E">
      <w:pPr>
        <w:rPr>
          <w:rFonts w:asciiTheme="minorHAnsi" w:hAnsiTheme="minorHAnsi"/>
        </w:rPr>
      </w:pPr>
    </w:p>
    <w:p w14:paraId="79CC5B44" w14:textId="77777777" w:rsidR="002A7799" w:rsidRDefault="002A7799" w:rsidP="00A4176E">
      <w:pPr>
        <w:pStyle w:val="UseCaseSubHeading"/>
      </w:pPr>
    </w:p>
    <w:p w14:paraId="17543F06" w14:textId="77777777" w:rsidR="002A7799" w:rsidRDefault="002A7799" w:rsidP="00A4176E">
      <w:pPr>
        <w:pStyle w:val="UseCaseSubHeading"/>
      </w:pPr>
    </w:p>
    <w:p w14:paraId="2C4338C7" w14:textId="77777777" w:rsidR="00A4176E" w:rsidRPr="00724A85" w:rsidRDefault="00A4176E" w:rsidP="00A4176E">
      <w:pPr>
        <w:pStyle w:val="UseCaseSubHeading"/>
      </w:pPr>
      <w:r w:rsidRPr="00724A85">
        <w:t>Primary Scenario</w:t>
      </w:r>
    </w:p>
    <w:tbl>
      <w:tblPr>
        <w:tblW w:w="4567"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982"/>
        <w:gridCol w:w="7183"/>
        <w:gridCol w:w="1042"/>
      </w:tblGrid>
      <w:tr w:rsidR="00A4176E" w:rsidRPr="00C86E57" w14:paraId="7A31933A" w14:textId="77777777" w:rsidTr="0039215D">
        <w:tc>
          <w:tcPr>
            <w:tcW w:w="533" w:type="pct"/>
            <w:shd w:val="clear" w:color="auto" w:fill="E8EEF7"/>
            <w:tcMar>
              <w:top w:w="0" w:type="dxa"/>
              <w:left w:w="108" w:type="dxa"/>
              <w:bottom w:w="0" w:type="dxa"/>
              <w:right w:w="108" w:type="dxa"/>
            </w:tcMar>
            <w:vAlign w:val="center"/>
          </w:tcPr>
          <w:p w14:paraId="29E5ED95" w14:textId="77777777" w:rsidR="00A4176E" w:rsidRPr="00C86E57" w:rsidRDefault="00A4176E" w:rsidP="0039215D">
            <w:pPr>
              <w:pStyle w:val="NormalWeb"/>
              <w:spacing w:before="60" w:after="60"/>
              <w:rPr>
                <w:rFonts w:asciiTheme="minorHAnsi" w:hAnsiTheme="minorHAnsi" w:cs="Arial"/>
                <w:b/>
                <w:sz w:val="20"/>
                <w:szCs w:val="20"/>
              </w:rPr>
            </w:pPr>
            <w:r w:rsidRPr="00C86E57">
              <w:rPr>
                <w:rFonts w:asciiTheme="minorHAnsi" w:hAnsiTheme="minorHAnsi" w:cs="Arial"/>
                <w:b/>
                <w:sz w:val="20"/>
                <w:szCs w:val="20"/>
              </w:rPr>
              <w:t>Step</w:t>
            </w:r>
          </w:p>
        </w:tc>
        <w:tc>
          <w:tcPr>
            <w:tcW w:w="3901" w:type="pct"/>
            <w:shd w:val="clear" w:color="auto" w:fill="E8EEF7"/>
            <w:tcMar>
              <w:top w:w="0" w:type="dxa"/>
              <w:left w:w="108" w:type="dxa"/>
              <w:bottom w:w="0" w:type="dxa"/>
              <w:right w:w="108" w:type="dxa"/>
            </w:tcMar>
            <w:vAlign w:val="center"/>
          </w:tcPr>
          <w:p w14:paraId="74D824F3" w14:textId="77777777" w:rsidR="00A4176E" w:rsidRPr="00C86E57" w:rsidRDefault="00A4176E" w:rsidP="0039215D">
            <w:pPr>
              <w:pStyle w:val="NormalWeb"/>
              <w:ind w:left="360"/>
              <w:rPr>
                <w:rFonts w:asciiTheme="minorHAnsi" w:hAnsiTheme="minorHAnsi" w:cs="Arial"/>
                <w:b/>
                <w:sz w:val="20"/>
                <w:szCs w:val="20"/>
              </w:rPr>
            </w:pPr>
            <w:r w:rsidRPr="00C86E57">
              <w:rPr>
                <w:rFonts w:asciiTheme="minorHAnsi" w:hAnsiTheme="minorHAnsi" w:cs="Arial"/>
                <w:b/>
                <w:sz w:val="20"/>
                <w:szCs w:val="20"/>
              </w:rPr>
              <w:t>Description</w:t>
            </w:r>
          </w:p>
        </w:tc>
        <w:tc>
          <w:tcPr>
            <w:tcW w:w="566" w:type="pct"/>
            <w:shd w:val="clear" w:color="auto" w:fill="E8EEF7"/>
            <w:vAlign w:val="center"/>
          </w:tcPr>
          <w:p w14:paraId="230E647B" w14:textId="77777777" w:rsidR="00A4176E" w:rsidRPr="00C86E57" w:rsidRDefault="00A4176E" w:rsidP="0039215D">
            <w:pPr>
              <w:pStyle w:val="NormalWeb"/>
              <w:ind w:left="360"/>
              <w:rPr>
                <w:rFonts w:asciiTheme="minorHAnsi" w:hAnsiTheme="minorHAnsi" w:cs="Arial"/>
                <w:b/>
                <w:sz w:val="20"/>
                <w:szCs w:val="20"/>
              </w:rPr>
            </w:pPr>
            <w:r w:rsidRPr="00C86E57">
              <w:rPr>
                <w:rFonts w:asciiTheme="minorHAnsi" w:hAnsiTheme="minorHAnsi" w:cs="Arial"/>
                <w:b/>
                <w:sz w:val="20"/>
                <w:szCs w:val="20"/>
              </w:rPr>
              <w:t>Chg. (Y/N)</w:t>
            </w:r>
          </w:p>
        </w:tc>
      </w:tr>
      <w:tr w:rsidR="00A4176E" w:rsidRPr="00C86E57" w14:paraId="6333841F" w14:textId="77777777" w:rsidTr="0039215D">
        <w:trPr>
          <w:trHeight w:val="283"/>
        </w:trPr>
        <w:tc>
          <w:tcPr>
            <w:tcW w:w="533" w:type="pct"/>
            <w:shd w:val="clear" w:color="auto" w:fill="FFFFFF" w:themeFill="background1"/>
            <w:tcMar>
              <w:top w:w="0" w:type="dxa"/>
              <w:left w:w="108" w:type="dxa"/>
              <w:bottom w:w="0" w:type="dxa"/>
              <w:right w:w="108" w:type="dxa"/>
            </w:tcMar>
          </w:tcPr>
          <w:p w14:paraId="5AEA2263" w14:textId="7E49959D" w:rsidR="00A4176E" w:rsidRDefault="00E66A88" w:rsidP="0039215D">
            <w:pPr>
              <w:pStyle w:val="NormalWeb"/>
              <w:spacing w:before="60" w:after="60"/>
              <w:jc w:val="center"/>
              <w:rPr>
                <w:rFonts w:asciiTheme="minorHAnsi" w:hAnsiTheme="minorHAnsi" w:cs="Arial"/>
                <w:b/>
                <w:sz w:val="20"/>
                <w:szCs w:val="20"/>
              </w:rPr>
            </w:pPr>
            <w:r>
              <w:rPr>
                <w:rFonts w:asciiTheme="minorHAnsi" w:hAnsiTheme="minorHAnsi" w:cs="Arial"/>
                <w:b/>
                <w:sz w:val="20"/>
                <w:szCs w:val="20"/>
              </w:rPr>
              <w:t>1</w:t>
            </w:r>
          </w:p>
        </w:tc>
        <w:tc>
          <w:tcPr>
            <w:tcW w:w="3901" w:type="pct"/>
            <w:shd w:val="clear" w:color="auto" w:fill="auto"/>
            <w:tcMar>
              <w:top w:w="0" w:type="dxa"/>
              <w:left w:w="108" w:type="dxa"/>
              <w:bottom w:w="0" w:type="dxa"/>
              <w:right w:w="108" w:type="dxa"/>
            </w:tcMar>
          </w:tcPr>
          <w:p w14:paraId="633615CA" w14:textId="6C764C12" w:rsidR="00A4176E" w:rsidRDefault="00A2734F"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System identifies</w:t>
            </w:r>
            <w:r w:rsidR="00A4176E">
              <w:rPr>
                <w:rFonts w:asciiTheme="minorHAnsi" w:hAnsiTheme="minorHAnsi" w:cs="Arial"/>
                <w:color w:val="000000"/>
                <w:sz w:val="20"/>
                <w:szCs w:val="20"/>
              </w:rPr>
              <w:t xml:space="preserve"> all the order</w:t>
            </w:r>
            <w:r w:rsidR="00E66A88">
              <w:rPr>
                <w:rFonts w:asciiTheme="minorHAnsi" w:hAnsiTheme="minorHAnsi" w:cs="Arial"/>
                <w:color w:val="000000"/>
                <w:sz w:val="20"/>
                <w:szCs w:val="20"/>
              </w:rPr>
              <w:t>s</w:t>
            </w:r>
            <w:r w:rsidR="00A4176E">
              <w:rPr>
                <w:rFonts w:asciiTheme="minorHAnsi" w:hAnsiTheme="minorHAnsi" w:cs="Arial"/>
                <w:color w:val="000000"/>
                <w:sz w:val="20"/>
                <w:szCs w:val="20"/>
              </w:rPr>
              <w:t xml:space="preserve"> placed by the customer based on the login credential</w:t>
            </w:r>
            <w:r w:rsidR="00E66A88">
              <w:rPr>
                <w:rFonts w:asciiTheme="minorHAnsi" w:hAnsiTheme="minorHAnsi" w:cs="Arial"/>
                <w:color w:val="000000"/>
                <w:sz w:val="20"/>
                <w:szCs w:val="20"/>
              </w:rPr>
              <w:t>s.</w:t>
            </w:r>
          </w:p>
        </w:tc>
        <w:tc>
          <w:tcPr>
            <w:tcW w:w="566" w:type="pct"/>
            <w:shd w:val="clear" w:color="auto" w:fill="auto"/>
          </w:tcPr>
          <w:p w14:paraId="2CEEE0D1" w14:textId="235CD98B" w:rsidR="00A4176E" w:rsidRDefault="00E66A88"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A4176E" w:rsidRPr="00C86E57" w14:paraId="710F7639" w14:textId="77777777" w:rsidTr="0039215D">
        <w:trPr>
          <w:trHeight w:val="283"/>
        </w:trPr>
        <w:tc>
          <w:tcPr>
            <w:tcW w:w="533" w:type="pct"/>
            <w:shd w:val="clear" w:color="auto" w:fill="FFFFFF" w:themeFill="background1"/>
            <w:tcMar>
              <w:top w:w="0" w:type="dxa"/>
              <w:left w:w="108" w:type="dxa"/>
              <w:bottom w:w="0" w:type="dxa"/>
              <w:right w:w="108" w:type="dxa"/>
            </w:tcMar>
          </w:tcPr>
          <w:p w14:paraId="4A607D11" w14:textId="5766F8AE" w:rsidR="00A4176E" w:rsidRPr="00C86E57" w:rsidRDefault="00E66A88" w:rsidP="0039215D">
            <w:pPr>
              <w:pStyle w:val="NormalWeb"/>
              <w:spacing w:before="60" w:after="60"/>
              <w:jc w:val="center"/>
              <w:rPr>
                <w:rFonts w:asciiTheme="minorHAnsi" w:hAnsiTheme="minorHAnsi" w:cs="Arial"/>
                <w:b/>
                <w:sz w:val="20"/>
                <w:szCs w:val="20"/>
              </w:rPr>
            </w:pPr>
            <w:r>
              <w:rPr>
                <w:rFonts w:asciiTheme="minorHAnsi" w:hAnsiTheme="minorHAnsi" w:cs="Arial"/>
                <w:b/>
                <w:sz w:val="20"/>
                <w:szCs w:val="20"/>
              </w:rPr>
              <w:t>2</w:t>
            </w:r>
          </w:p>
        </w:tc>
        <w:tc>
          <w:tcPr>
            <w:tcW w:w="3901" w:type="pct"/>
            <w:shd w:val="clear" w:color="auto" w:fill="auto"/>
            <w:tcMar>
              <w:top w:w="0" w:type="dxa"/>
              <w:left w:w="108" w:type="dxa"/>
              <w:bottom w:w="0" w:type="dxa"/>
              <w:right w:w="108" w:type="dxa"/>
            </w:tcMar>
          </w:tcPr>
          <w:p w14:paraId="72AACCEA" w14:textId="61CC6DAF" w:rsidR="00A4176E" w:rsidRDefault="00A4176E" w:rsidP="00A2734F">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 xml:space="preserve">Sytem sorts the list of </w:t>
            </w:r>
            <w:r w:rsidR="00A2734F">
              <w:rPr>
                <w:rFonts w:asciiTheme="minorHAnsi" w:hAnsiTheme="minorHAnsi" w:cs="Arial"/>
                <w:color w:val="000000"/>
                <w:sz w:val="20"/>
                <w:szCs w:val="20"/>
              </w:rPr>
              <w:t>shipments based on Mash Logistics Job No</w:t>
            </w:r>
            <w:r w:rsidR="00FF2230">
              <w:rPr>
                <w:rFonts w:asciiTheme="minorHAnsi" w:hAnsiTheme="minorHAnsi" w:cs="Arial"/>
                <w:color w:val="000000"/>
                <w:sz w:val="20"/>
                <w:szCs w:val="20"/>
              </w:rPr>
              <w:t>.</w:t>
            </w:r>
          </w:p>
        </w:tc>
        <w:tc>
          <w:tcPr>
            <w:tcW w:w="566" w:type="pct"/>
            <w:shd w:val="clear" w:color="auto" w:fill="auto"/>
          </w:tcPr>
          <w:p w14:paraId="1D8421C0" w14:textId="2541F32C" w:rsidR="00A4176E" w:rsidRDefault="00E66A88"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A4176E" w:rsidRPr="00C86E57" w14:paraId="38D4266D" w14:textId="77777777" w:rsidTr="0039215D">
        <w:trPr>
          <w:trHeight w:val="283"/>
        </w:trPr>
        <w:tc>
          <w:tcPr>
            <w:tcW w:w="533" w:type="pct"/>
            <w:shd w:val="clear" w:color="auto" w:fill="FFFFFF" w:themeFill="background1"/>
            <w:tcMar>
              <w:top w:w="0" w:type="dxa"/>
              <w:left w:w="108" w:type="dxa"/>
              <w:bottom w:w="0" w:type="dxa"/>
              <w:right w:w="108" w:type="dxa"/>
            </w:tcMar>
          </w:tcPr>
          <w:p w14:paraId="793760BD" w14:textId="3F379B25" w:rsidR="00A4176E" w:rsidRDefault="00E66A88" w:rsidP="0039215D">
            <w:pPr>
              <w:pStyle w:val="NormalWeb"/>
              <w:spacing w:before="60" w:after="60"/>
              <w:jc w:val="center"/>
              <w:rPr>
                <w:rFonts w:asciiTheme="minorHAnsi" w:hAnsiTheme="minorHAnsi" w:cs="Arial"/>
                <w:b/>
                <w:sz w:val="20"/>
                <w:szCs w:val="20"/>
              </w:rPr>
            </w:pPr>
            <w:r>
              <w:rPr>
                <w:rFonts w:asciiTheme="minorHAnsi" w:hAnsiTheme="minorHAnsi" w:cs="Arial"/>
                <w:b/>
                <w:sz w:val="20"/>
                <w:szCs w:val="20"/>
              </w:rPr>
              <w:t>3</w:t>
            </w:r>
          </w:p>
        </w:tc>
        <w:tc>
          <w:tcPr>
            <w:tcW w:w="3901" w:type="pct"/>
            <w:shd w:val="clear" w:color="auto" w:fill="auto"/>
            <w:tcMar>
              <w:top w:w="0" w:type="dxa"/>
              <w:left w:w="108" w:type="dxa"/>
              <w:bottom w:w="0" w:type="dxa"/>
              <w:right w:w="108" w:type="dxa"/>
            </w:tcMar>
          </w:tcPr>
          <w:p w14:paraId="5C873290" w14:textId="3560275C" w:rsidR="00A4176E" w:rsidRDefault="00A4176E"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 xml:space="preserve">System displays sorted orders </w:t>
            </w:r>
            <w:r w:rsidR="00E66A88">
              <w:rPr>
                <w:rFonts w:asciiTheme="minorHAnsi" w:hAnsiTheme="minorHAnsi" w:cs="Arial"/>
                <w:color w:val="000000"/>
                <w:sz w:val="20"/>
                <w:szCs w:val="20"/>
              </w:rPr>
              <w:t xml:space="preserve">in list view </w:t>
            </w:r>
            <w:r>
              <w:rPr>
                <w:rFonts w:asciiTheme="minorHAnsi" w:hAnsiTheme="minorHAnsi" w:cs="Arial"/>
                <w:color w:val="000000"/>
                <w:sz w:val="20"/>
                <w:szCs w:val="20"/>
              </w:rPr>
              <w:t xml:space="preserve">to the customer with </w:t>
            </w:r>
            <w:r w:rsidR="00FF2230">
              <w:rPr>
                <w:rFonts w:asciiTheme="minorHAnsi" w:hAnsiTheme="minorHAnsi" w:cs="Arial"/>
                <w:color w:val="000000"/>
                <w:sz w:val="20"/>
                <w:szCs w:val="20"/>
              </w:rPr>
              <w:t xml:space="preserve">the </w:t>
            </w:r>
            <w:r>
              <w:rPr>
                <w:rFonts w:asciiTheme="minorHAnsi" w:hAnsiTheme="minorHAnsi" w:cs="Arial"/>
                <w:color w:val="000000"/>
                <w:sz w:val="20"/>
                <w:szCs w:val="20"/>
              </w:rPr>
              <w:t>following information.</w:t>
            </w:r>
          </w:p>
          <w:p w14:paraId="666688FF" w14:textId="77777777" w:rsidR="00FF2230" w:rsidRPr="0061030C" w:rsidRDefault="00FF2230" w:rsidP="00FF2230">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Mash Logistics Job No</w:t>
            </w:r>
          </w:p>
          <w:p w14:paraId="06A290C2" w14:textId="77777777" w:rsidR="00FF2230" w:rsidRPr="0061030C" w:rsidRDefault="00FF2230" w:rsidP="00FF2230">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Purchase Order No/Consignee Reference No/ Shipper Reference No</w:t>
            </w:r>
            <w:r>
              <w:rPr>
                <w:rFonts w:asciiTheme="minorHAnsi" w:hAnsiTheme="minorHAnsi" w:cs="Arial"/>
                <w:color w:val="000000"/>
                <w:sz w:val="20"/>
              </w:rPr>
              <w:t xml:space="preserve"> (Whichever is available. If all three numbers are available, then Purchase Order No will be displayed)</w:t>
            </w:r>
          </w:p>
          <w:p w14:paraId="25980818" w14:textId="2449CAEB" w:rsidR="00FF2230" w:rsidRPr="0061030C" w:rsidRDefault="00FF2230" w:rsidP="00FF2230">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 xml:space="preserve">Status (Last </w:t>
            </w:r>
            <w:r>
              <w:rPr>
                <w:rFonts w:asciiTheme="minorHAnsi" w:hAnsiTheme="minorHAnsi" w:cs="Arial"/>
                <w:color w:val="000000"/>
                <w:sz w:val="20"/>
              </w:rPr>
              <w:t xml:space="preserve">status </w:t>
            </w:r>
            <w:r w:rsidRPr="0061030C">
              <w:rPr>
                <w:rFonts w:asciiTheme="minorHAnsi" w:hAnsiTheme="minorHAnsi" w:cs="Arial"/>
                <w:color w:val="000000"/>
                <w:sz w:val="20"/>
              </w:rPr>
              <w:t>only will be displayed)</w:t>
            </w:r>
          </w:p>
          <w:p w14:paraId="547B3B3D" w14:textId="77777777" w:rsidR="00FF2230" w:rsidRPr="0061030C" w:rsidRDefault="00FF2230" w:rsidP="00FF2230">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Estimated Time of Departure (ETD)</w:t>
            </w:r>
          </w:p>
          <w:p w14:paraId="169C67AF" w14:textId="77777777" w:rsidR="00FF2230" w:rsidRPr="0061030C" w:rsidRDefault="00FF2230" w:rsidP="00FF2230">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Estimated Time of Arrival (ETA)</w:t>
            </w:r>
          </w:p>
          <w:p w14:paraId="4C1278DE" w14:textId="77777777" w:rsidR="00A4176E" w:rsidRDefault="00A4176E" w:rsidP="0039215D">
            <w:pPr>
              <w:pStyle w:val="NormalWeb"/>
              <w:spacing w:before="60" w:after="60"/>
              <w:ind w:left="360"/>
              <w:rPr>
                <w:rFonts w:asciiTheme="minorHAnsi" w:hAnsiTheme="minorHAnsi" w:cs="Arial"/>
                <w:color w:val="000000"/>
                <w:sz w:val="20"/>
                <w:szCs w:val="20"/>
              </w:rPr>
            </w:pPr>
          </w:p>
        </w:tc>
        <w:tc>
          <w:tcPr>
            <w:tcW w:w="566" w:type="pct"/>
            <w:shd w:val="clear" w:color="auto" w:fill="auto"/>
          </w:tcPr>
          <w:p w14:paraId="7BB3B92E" w14:textId="0977A910" w:rsidR="00A4176E" w:rsidRDefault="00E66A88"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A4176E" w:rsidRPr="00C86E57" w14:paraId="27802DA4" w14:textId="77777777" w:rsidTr="0039215D">
        <w:trPr>
          <w:trHeight w:val="283"/>
        </w:trPr>
        <w:tc>
          <w:tcPr>
            <w:tcW w:w="533" w:type="pct"/>
            <w:shd w:val="clear" w:color="auto" w:fill="FFFFFF" w:themeFill="background1"/>
            <w:tcMar>
              <w:top w:w="0" w:type="dxa"/>
              <w:left w:w="108" w:type="dxa"/>
              <w:bottom w:w="0" w:type="dxa"/>
              <w:right w:w="108" w:type="dxa"/>
            </w:tcMar>
          </w:tcPr>
          <w:p w14:paraId="7D5C4535" w14:textId="0DEC7050" w:rsidR="00A4176E" w:rsidRPr="00C86E57" w:rsidRDefault="00FF2230" w:rsidP="0039215D">
            <w:pPr>
              <w:pStyle w:val="NormalWeb"/>
              <w:spacing w:before="60" w:after="60"/>
              <w:jc w:val="center"/>
              <w:rPr>
                <w:rFonts w:asciiTheme="minorHAnsi" w:hAnsiTheme="minorHAnsi" w:cs="Arial"/>
                <w:b/>
                <w:sz w:val="20"/>
                <w:szCs w:val="20"/>
              </w:rPr>
            </w:pPr>
            <w:r>
              <w:rPr>
                <w:rFonts w:asciiTheme="minorHAnsi" w:hAnsiTheme="minorHAnsi" w:cs="Arial"/>
                <w:b/>
                <w:sz w:val="20"/>
                <w:szCs w:val="20"/>
              </w:rPr>
              <w:t>4</w:t>
            </w:r>
          </w:p>
        </w:tc>
        <w:tc>
          <w:tcPr>
            <w:tcW w:w="3901" w:type="pct"/>
            <w:shd w:val="clear" w:color="auto" w:fill="auto"/>
            <w:tcMar>
              <w:top w:w="0" w:type="dxa"/>
              <w:left w:w="108" w:type="dxa"/>
              <w:bottom w:w="0" w:type="dxa"/>
              <w:right w:w="108" w:type="dxa"/>
            </w:tcMar>
          </w:tcPr>
          <w:p w14:paraId="57D803CE" w14:textId="6ABB9CCC" w:rsidR="00A4176E" w:rsidRPr="00C86E57" w:rsidRDefault="00A4176E" w:rsidP="00FF2230">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 xml:space="preserve">Customer can select view </w:t>
            </w:r>
            <w:r w:rsidR="00FF2230">
              <w:rPr>
                <w:rFonts w:asciiTheme="minorHAnsi" w:hAnsiTheme="minorHAnsi" w:cs="Arial"/>
                <w:color w:val="000000"/>
                <w:sz w:val="20"/>
                <w:szCs w:val="20"/>
              </w:rPr>
              <w:t xml:space="preserve">shipment </w:t>
            </w:r>
            <w:r>
              <w:rPr>
                <w:rFonts w:asciiTheme="minorHAnsi" w:hAnsiTheme="minorHAnsi" w:cs="Arial"/>
                <w:color w:val="000000"/>
                <w:sz w:val="20"/>
                <w:szCs w:val="20"/>
              </w:rPr>
              <w:t>details if he/she wishes to view detailed information each order</w:t>
            </w:r>
          </w:p>
        </w:tc>
        <w:tc>
          <w:tcPr>
            <w:tcW w:w="566" w:type="pct"/>
            <w:shd w:val="clear" w:color="auto" w:fill="auto"/>
          </w:tcPr>
          <w:p w14:paraId="1516D1ED" w14:textId="77777777" w:rsidR="00A4176E" w:rsidRPr="00C86E57" w:rsidRDefault="00A4176E"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FF2230" w:rsidRPr="00C86E57" w14:paraId="6719B77F" w14:textId="77777777" w:rsidTr="0039215D">
        <w:trPr>
          <w:trHeight w:val="283"/>
        </w:trPr>
        <w:tc>
          <w:tcPr>
            <w:tcW w:w="533" w:type="pct"/>
            <w:shd w:val="clear" w:color="auto" w:fill="FFFFFF" w:themeFill="background1"/>
            <w:tcMar>
              <w:top w:w="0" w:type="dxa"/>
              <w:left w:w="108" w:type="dxa"/>
              <w:bottom w:w="0" w:type="dxa"/>
              <w:right w:w="108" w:type="dxa"/>
            </w:tcMar>
          </w:tcPr>
          <w:p w14:paraId="7F4516B3" w14:textId="49D7E052" w:rsidR="00FF2230" w:rsidRDefault="00FF2230" w:rsidP="0039215D">
            <w:pPr>
              <w:pStyle w:val="NormalWeb"/>
              <w:spacing w:before="60" w:after="60"/>
              <w:jc w:val="center"/>
              <w:rPr>
                <w:rFonts w:asciiTheme="minorHAnsi" w:hAnsiTheme="minorHAnsi" w:cs="Arial"/>
                <w:b/>
                <w:sz w:val="20"/>
                <w:szCs w:val="20"/>
              </w:rPr>
            </w:pPr>
            <w:r>
              <w:rPr>
                <w:rFonts w:asciiTheme="minorHAnsi" w:hAnsiTheme="minorHAnsi" w:cs="Arial"/>
                <w:b/>
                <w:sz w:val="20"/>
                <w:szCs w:val="20"/>
              </w:rPr>
              <w:t>5</w:t>
            </w:r>
          </w:p>
        </w:tc>
        <w:tc>
          <w:tcPr>
            <w:tcW w:w="3901" w:type="pct"/>
            <w:shd w:val="clear" w:color="auto" w:fill="auto"/>
            <w:tcMar>
              <w:top w:w="0" w:type="dxa"/>
              <w:left w:w="108" w:type="dxa"/>
              <w:bottom w:w="0" w:type="dxa"/>
              <w:right w:w="108" w:type="dxa"/>
            </w:tcMar>
          </w:tcPr>
          <w:p w14:paraId="1884BDC0" w14:textId="2A7ABA7C" w:rsidR="00FF2230" w:rsidRDefault="00FF2230" w:rsidP="00FF2230">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On selecting view details, customer is the navigated to the details page.</w:t>
            </w:r>
          </w:p>
        </w:tc>
        <w:tc>
          <w:tcPr>
            <w:tcW w:w="566" w:type="pct"/>
            <w:shd w:val="clear" w:color="auto" w:fill="auto"/>
          </w:tcPr>
          <w:p w14:paraId="377037CE" w14:textId="289C4E9E" w:rsidR="00FF2230" w:rsidRDefault="00FF2230"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FF2230" w:rsidRPr="00C86E57" w14:paraId="1BE969C9" w14:textId="77777777" w:rsidTr="0039215D">
        <w:trPr>
          <w:trHeight w:val="283"/>
        </w:trPr>
        <w:tc>
          <w:tcPr>
            <w:tcW w:w="533" w:type="pct"/>
            <w:shd w:val="clear" w:color="auto" w:fill="FFFFFF" w:themeFill="background1"/>
            <w:tcMar>
              <w:top w:w="0" w:type="dxa"/>
              <w:left w:w="108" w:type="dxa"/>
              <w:bottom w:w="0" w:type="dxa"/>
              <w:right w:w="108" w:type="dxa"/>
            </w:tcMar>
          </w:tcPr>
          <w:p w14:paraId="3CA1196C" w14:textId="3C65DA76" w:rsidR="00FF2230" w:rsidRDefault="00FF2230" w:rsidP="0039215D">
            <w:pPr>
              <w:pStyle w:val="NormalWeb"/>
              <w:spacing w:before="60" w:after="60"/>
              <w:jc w:val="center"/>
              <w:rPr>
                <w:rFonts w:asciiTheme="minorHAnsi" w:hAnsiTheme="minorHAnsi" w:cs="Arial"/>
                <w:b/>
                <w:sz w:val="20"/>
                <w:szCs w:val="20"/>
              </w:rPr>
            </w:pPr>
            <w:r>
              <w:rPr>
                <w:rFonts w:asciiTheme="minorHAnsi" w:hAnsiTheme="minorHAnsi" w:cs="Arial"/>
                <w:b/>
                <w:sz w:val="20"/>
                <w:szCs w:val="20"/>
              </w:rPr>
              <w:t>6</w:t>
            </w:r>
          </w:p>
        </w:tc>
        <w:tc>
          <w:tcPr>
            <w:tcW w:w="3901" w:type="pct"/>
            <w:shd w:val="clear" w:color="auto" w:fill="auto"/>
            <w:tcMar>
              <w:top w:w="0" w:type="dxa"/>
              <w:left w:w="108" w:type="dxa"/>
              <w:bottom w:w="0" w:type="dxa"/>
              <w:right w:w="108" w:type="dxa"/>
            </w:tcMar>
          </w:tcPr>
          <w:p w14:paraId="0B5926FE" w14:textId="719E190A" w:rsidR="00FF2230" w:rsidRDefault="00FF2230" w:rsidP="00FF2230">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 xml:space="preserve">System displays the details of the selected order/shipment. </w:t>
            </w:r>
          </w:p>
        </w:tc>
        <w:tc>
          <w:tcPr>
            <w:tcW w:w="566" w:type="pct"/>
            <w:shd w:val="clear" w:color="auto" w:fill="auto"/>
          </w:tcPr>
          <w:p w14:paraId="7639A12E" w14:textId="59339AE7" w:rsidR="00FF2230" w:rsidRDefault="00FF2230"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FF2230" w:rsidRPr="00C86E57" w14:paraId="070F23BC" w14:textId="77777777" w:rsidTr="0039215D">
        <w:trPr>
          <w:trHeight w:val="283"/>
        </w:trPr>
        <w:tc>
          <w:tcPr>
            <w:tcW w:w="533" w:type="pct"/>
            <w:shd w:val="clear" w:color="auto" w:fill="FFFFFF" w:themeFill="background1"/>
            <w:tcMar>
              <w:top w:w="0" w:type="dxa"/>
              <w:left w:w="108" w:type="dxa"/>
              <w:bottom w:w="0" w:type="dxa"/>
              <w:right w:w="108" w:type="dxa"/>
            </w:tcMar>
          </w:tcPr>
          <w:p w14:paraId="62F7104C" w14:textId="2961A22F" w:rsidR="00FF2230" w:rsidRDefault="00FF2230" w:rsidP="0039215D">
            <w:pPr>
              <w:pStyle w:val="NormalWeb"/>
              <w:spacing w:before="60" w:after="60"/>
              <w:jc w:val="center"/>
              <w:rPr>
                <w:rFonts w:asciiTheme="minorHAnsi" w:hAnsiTheme="minorHAnsi" w:cs="Arial"/>
                <w:b/>
                <w:sz w:val="20"/>
                <w:szCs w:val="20"/>
              </w:rPr>
            </w:pPr>
            <w:r>
              <w:rPr>
                <w:rFonts w:asciiTheme="minorHAnsi" w:hAnsiTheme="minorHAnsi" w:cs="Arial"/>
                <w:b/>
                <w:sz w:val="20"/>
                <w:szCs w:val="20"/>
              </w:rPr>
              <w:t>7</w:t>
            </w:r>
          </w:p>
        </w:tc>
        <w:tc>
          <w:tcPr>
            <w:tcW w:w="3901" w:type="pct"/>
            <w:shd w:val="clear" w:color="auto" w:fill="auto"/>
            <w:tcMar>
              <w:top w:w="0" w:type="dxa"/>
              <w:left w:w="108" w:type="dxa"/>
              <w:bottom w:w="0" w:type="dxa"/>
              <w:right w:w="108" w:type="dxa"/>
            </w:tcMar>
          </w:tcPr>
          <w:p w14:paraId="6C25F31D" w14:textId="77777777" w:rsidR="00FF2230" w:rsidRDefault="00FF2230" w:rsidP="00FF2230">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The details of the shipment are as follows:</w:t>
            </w:r>
          </w:p>
          <w:p w14:paraId="2BB8AC7B" w14:textId="77777777" w:rsidR="00FF2230" w:rsidRPr="0061030C" w:rsidRDefault="00FF2230" w:rsidP="00FF2230">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Mash Logistics Job No</w:t>
            </w:r>
          </w:p>
          <w:p w14:paraId="66BDBBAE" w14:textId="77777777" w:rsidR="00FF2230" w:rsidRPr="0061030C" w:rsidRDefault="00FF2230" w:rsidP="00FF2230">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Purchase Order No</w:t>
            </w:r>
          </w:p>
          <w:p w14:paraId="17D5E99D" w14:textId="77777777" w:rsidR="00FF2230" w:rsidRPr="0061030C" w:rsidRDefault="00FF2230" w:rsidP="00FF2230">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lastRenderedPageBreak/>
              <w:t>Consignee Reference No</w:t>
            </w:r>
          </w:p>
          <w:p w14:paraId="046FF8FE" w14:textId="77777777" w:rsidR="00FF2230" w:rsidRPr="0061030C" w:rsidRDefault="00FF2230" w:rsidP="00FF2230">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Shipper Reference No</w:t>
            </w:r>
          </w:p>
          <w:p w14:paraId="56AFCA4A" w14:textId="77777777" w:rsidR="00FF2230" w:rsidRDefault="00FF2230" w:rsidP="00FF2230">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Airway Bill No</w:t>
            </w:r>
            <w:r>
              <w:rPr>
                <w:rFonts w:asciiTheme="minorHAnsi" w:hAnsiTheme="minorHAnsi" w:cs="Arial"/>
                <w:color w:val="000000"/>
                <w:sz w:val="20"/>
              </w:rPr>
              <w:t xml:space="preserve"> (if mode of shipment is air)</w:t>
            </w:r>
          </w:p>
          <w:p w14:paraId="30F0648E" w14:textId="7BC5B5B9" w:rsidR="00FF2230" w:rsidRPr="0061030C" w:rsidRDefault="00FF2230" w:rsidP="00FF2230">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 xml:space="preserve">Bill of Lading </w:t>
            </w:r>
            <w:r>
              <w:rPr>
                <w:rFonts w:asciiTheme="minorHAnsi" w:hAnsiTheme="minorHAnsi" w:cs="Arial"/>
                <w:color w:val="000000"/>
                <w:sz w:val="20"/>
              </w:rPr>
              <w:t>(if mode of shipment is sea)</w:t>
            </w:r>
          </w:p>
          <w:p w14:paraId="114E761A" w14:textId="31B4A31E" w:rsidR="00FF2230" w:rsidRPr="0061030C" w:rsidRDefault="00FF2230" w:rsidP="00FF2230">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Status of the shipment (</w:t>
            </w:r>
            <w:r>
              <w:rPr>
                <w:rFonts w:asciiTheme="minorHAnsi" w:hAnsiTheme="minorHAnsi" w:cs="Arial"/>
                <w:color w:val="000000"/>
                <w:sz w:val="20"/>
              </w:rPr>
              <w:t>History of all</w:t>
            </w:r>
            <w:r w:rsidRPr="0061030C">
              <w:rPr>
                <w:rFonts w:asciiTheme="minorHAnsi" w:hAnsiTheme="minorHAnsi" w:cs="Arial"/>
                <w:color w:val="000000"/>
                <w:sz w:val="20"/>
              </w:rPr>
              <w:t xml:space="preserve"> statuses </w:t>
            </w:r>
            <w:r>
              <w:rPr>
                <w:rFonts w:asciiTheme="minorHAnsi" w:hAnsiTheme="minorHAnsi" w:cs="Arial"/>
                <w:color w:val="000000"/>
                <w:sz w:val="20"/>
              </w:rPr>
              <w:t xml:space="preserve">for this shipment </w:t>
            </w:r>
            <w:r w:rsidRPr="0061030C">
              <w:rPr>
                <w:rFonts w:asciiTheme="minorHAnsi" w:hAnsiTheme="minorHAnsi" w:cs="Arial"/>
                <w:color w:val="000000"/>
                <w:sz w:val="20"/>
              </w:rPr>
              <w:t xml:space="preserve">will be </w:t>
            </w:r>
            <w:r w:rsidR="00046C0A">
              <w:rPr>
                <w:rFonts w:asciiTheme="minorHAnsi" w:hAnsiTheme="minorHAnsi" w:cs="Arial"/>
                <w:color w:val="000000"/>
                <w:sz w:val="20"/>
              </w:rPr>
              <w:t>displayed if the customer selects the option to view status history details</w:t>
            </w:r>
            <w:r>
              <w:rPr>
                <w:rFonts w:asciiTheme="minorHAnsi" w:hAnsiTheme="minorHAnsi" w:cs="Arial"/>
                <w:color w:val="000000"/>
                <w:sz w:val="20"/>
              </w:rPr>
              <w:t xml:space="preserve">. See appendix </w:t>
            </w:r>
            <w:r w:rsidR="000F5C9F">
              <w:rPr>
                <w:rFonts w:asciiTheme="minorHAnsi" w:hAnsiTheme="minorHAnsi" w:cs="Arial"/>
                <w:color w:val="000000"/>
                <w:sz w:val="20"/>
              </w:rPr>
              <w:t>K</w:t>
            </w:r>
            <w:r>
              <w:rPr>
                <w:rFonts w:asciiTheme="minorHAnsi" w:hAnsiTheme="minorHAnsi" w:cs="Arial"/>
                <w:color w:val="000000"/>
                <w:sz w:val="20"/>
              </w:rPr>
              <w:t xml:space="preserve"> for more details</w:t>
            </w:r>
            <w:r w:rsidRPr="0061030C">
              <w:rPr>
                <w:rFonts w:asciiTheme="minorHAnsi" w:hAnsiTheme="minorHAnsi" w:cs="Arial"/>
                <w:color w:val="000000"/>
                <w:sz w:val="20"/>
              </w:rPr>
              <w:t>)</w:t>
            </w:r>
          </w:p>
          <w:p w14:paraId="0A15871C" w14:textId="77777777" w:rsidR="00FF2230" w:rsidRPr="0061030C" w:rsidRDefault="00FF2230" w:rsidP="00FF2230">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No of pieces/container depending upon shipment mode (air, sea respectively)</w:t>
            </w:r>
          </w:p>
          <w:p w14:paraId="76ECF178" w14:textId="77777777" w:rsidR="00FF2230" w:rsidRPr="0061030C" w:rsidRDefault="00FF2230" w:rsidP="00FF2230">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Total Weight</w:t>
            </w:r>
          </w:p>
          <w:p w14:paraId="7AF8808D" w14:textId="77777777" w:rsidR="00FF2230" w:rsidRPr="0061030C" w:rsidRDefault="00FF2230" w:rsidP="00FF2230">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Total CBM (cubic meter)</w:t>
            </w:r>
          </w:p>
          <w:p w14:paraId="2A689A15" w14:textId="77777777" w:rsidR="00FF2230" w:rsidRPr="0061030C" w:rsidRDefault="00FF2230" w:rsidP="00FF2230">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Estimated Time of Departure</w:t>
            </w:r>
          </w:p>
          <w:p w14:paraId="09EBF106" w14:textId="77777777" w:rsidR="00FF2230" w:rsidRPr="0061030C" w:rsidRDefault="00FF2230" w:rsidP="00FF2230">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Estimated Time of Arrival</w:t>
            </w:r>
          </w:p>
          <w:p w14:paraId="3B8A1B0B" w14:textId="77777777" w:rsidR="00FF2230" w:rsidRPr="0061030C" w:rsidRDefault="00FF2230" w:rsidP="00FF2230">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Actual arrival at Destination</w:t>
            </w:r>
          </w:p>
          <w:p w14:paraId="3C3C40C0" w14:textId="77777777" w:rsidR="00FF2230" w:rsidRDefault="00FF2230" w:rsidP="00FF2230">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Invoice Amount</w:t>
            </w:r>
            <w:r>
              <w:rPr>
                <w:rFonts w:asciiTheme="minorHAnsi" w:hAnsiTheme="minorHAnsi" w:cs="Arial"/>
                <w:color w:val="000000"/>
                <w:sz w:val="20"/>
              </w:rPr>
              <w:t xml:space="preserve"> (if invoiced )</w:t>
            </w:r>
          </w:p>
          <w:p w14:paraId="3B39128B" w14:textId="150E9990" w:rsidR="00FF2230" w:rsidRDefault="00FF2230" w:rsidP="00FF2230">
            <w:pPr>
              <w:pStyle w:val="NormalWeb"/>
              <w:spacing w:before="60" w:after="60"/>
              <w:ind w:left="360"/>
              <w:rPr>
                <w:rFonts w:asciiTheme="minorHAnsi" w:hAnsiTheme="minorHAnsi" w:cs="Arial"/>
                <w:color w:val="000000"/>
                <w:sz w:val="20"/>
                <w:szCs w:val="20"/>
              </w:rPr>
            </w:pPr>
          </w:p>
        </w:tc>
        <w:tc>
          <w:tcPr>
            <w:tcW w:w="566" w:type="pct"/>
            <w:shd w:val="clear" w:color="auto" w:fill="auto"/>
          </w:tcPr>
          <w:p w14:paraId="17893DA8" w14:textId="6E8CD1BA" w:rsidR="00FF2230" w:rsidRDefault="00FF2230"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lastRenderedPageBreak/>
              <w:t>N</w:t>
            </w:r>
          </w:p>
        </w:tc>
      </w:tr>
    </w:tbl>
    <w:p w14:paraId="7B63BD6C" w14:textId="77777777" w:rsidR="00A4176E" w:rsidRDefault="00A4176E" w:rsidP="00A4176E">
      <w:pPr>
        <w:pStyle w:val="BodyTextIndent"/>
        <w:spacing w:before="60" w:after="60"/>
        <w:ind w:left="720"/>
        <w:rPr>
          <w:rFonts w:asciiTheme="minorHAnsi" w:hAnsiTheme="minorHAnsi" w:cs="Arial"/>
          <w:szCs w:val="18"/>
          <w:u w:val="single"/>
        </w:rPr>
      </w:pPr>
    </w:p>
    <w:p w14:paraId="52EF38B7" w14:textId="71294952" w:rsidR="00B50DA0" w:rsidRDefault="00B50DA0" w:rsidP="00A4176E">
      <w:pPr>
        <w:pStyle w:val="BodyTextIndent"/>
        <w:spacing w:before="60" w:after="60"/>
        <w:ind w:left="720"/>
        <w:rPr>
          <w:rFonts w:asciiTheme="minorHAnsi" w:hAnsiTheme="minorHAnsi" w:cs="Arial"/>
          <w:szCs w:val="18"/>
          <w:u w:val="single"/>
        </w:rPr>
      </w:pPr>
    </w:p>
    <w:p w14:paraId="7CC37340" w14:textId="77777777" w:rsidR="00B50DA0" w:rsidRDefault="00B50DA0" w:rsidP="00A4176E">
      <w:pPr>
        <w:pStyle w:val="BodyTextIndent"/>
        <w:spacing w:before="60" w:after="60"/>
        <w:ind w:left="720"/>
        <w:rPr>
          <w:rFonts w:asciiTheme="minorHAnsi" w:hAnsiTheme="minorHAnsi" w:cs="Arial"/>
          <w:szCs w:val="18"/>
          <w:u w:val="single"/>
        </w:rPr>
      </w:pPr>
    </w:p>
    <w:p w14:paraId="35009370" w14:textId="77777777" w:rsidR="00B50DA0" w:rsidRDefault="00B50DA0" w:rsidP="00A4176E">
      <w:pPr>
        <w:pStyle w:val="BodyTextIndent"/>
        <w:spacing w:before="60" w:after="60"/>
        <w:ind w:left="720"/>
        <w:rPr>
          <w:rFonts w:asciiTheme="minorHAnsi" w:hAnsiTheme="minorHAnsi" w:cs="Arial"/>
          <w:szCs w:val="18"/>
          <w:u w:val="single"/>
        </w:rPr>
      </w:pPr>
    </w:p>
    <w:p w14:paraId="7FDD531E" w14:textId="77777777" w:rsidR="00B50DA0" w:rsidRPr="00C86E57" w:rsidRDefault="00B50DA0" w:rsidP="00A4176E">
      <w:pPr>
        <w:pStyle w:val="BodyTextIndent"/>
        <w:spacing w:before="60" w:after="60"/>
        <w:ind w:left="720"/>
        <w:rPr>
          <w:rFonts w:asciiTheme="minorHAnsi" w:hAnsiTheme="minorHAnsi" w:cs="Arial"/>
          <w:szCs w:val="18"/>
          <w:u w:val="single"/>
        </w:rPr>
      </w:pPr>
    </w:p>
    <w:p w14:paraId="507BB328" w14:textId="77777777" w:rsidR="00A4176E" w:rsidRPr="00724A85" w:rsidRDefault="00A4176E" w:rsidP="00A4176E">
      <w:pPr>
        <w:pStyle w:val="UseCaseSubHeading"/>
      </w:pPr>
      <w:r w:rsidRPr="00724A85">
        <w:t>Alternate Scenario(s)</w:t>
      </w:r>
    </w:p>
    <w:tbl>
      <w:tblPr>
        <w:tblW w:w="4567"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982"/>
        <w:gridCol w:w="7183"/>
        <w:gridCol w:w="1042"/>
      </w:tblGrid>
      <w:tr w:rsidR="00A4176E" w:rsidRPr="00C86E57" w14:paraId="7EE6F4E5" w14:textId="77777777" w:rsidTr="0039215D">
        <w:tc>
          <w:tcPr>
            <w:tcW w:w="533" w:type="pct"/>
            <w:shd w:val="clear" w:color="auto" w:fill="E8EEF7"/>
            <w:tcMar>
              <w:top w:w="0" w:type="dxa"/>
              <w:left w:w="108" w:type="dxa"/>
              <w:bottom w:w="0" w:type="dxa"/>
              <w:right w:w="108" w:type="dxa"/>
            </w:tcMar>
            <w:vAlign w:val="center"/>
          </w:tcPr>
          <w:p w14:paraId="3494DB1A" w14:textId="77777777" w:rsidR="00A4176E" w:rsidRPr="00C86E57" w:rsidRDefault="00A4176E" w:rsidP="0039215D">
            <w:pPr>
              <w:pStyle w:val="NormalWeb"/>
              <w:spacing w:before="60" w:after="60"/>
              <w:rPr>
                <w:rFonts w:asciiTheme="minorHAnsi" w:hAnsiTheme="minorHAnsi" w:cs="Arial"/>
                <w:b/>
                <w:sz w:val="20"/>
                <w:szCs w:val="20"/>
              </w:rPr>
            </w:pPr>
            <w:r w:rsidRPr="00C86E57">
              <w:rPr>
                <w:rFonts w:asciiTheme="minorHAnsi" w:hAnsiTheme="minorHAnsi" w:cs="Arial"/>
                <w:b/>
                <w:sz w:val="20"/>
                <w:szCs w:val="20"/>
              </w:rPr>
              <w:t>Step</w:t>
            </w:r>
          </w:p>
        </w:tc>
        <w:tc>
          <w:tcPr>
            <w:tcW w:w="3901" w:type="pct"/>
            <w:shd w:val="clear" w:color="auto" w:fill="E8EEF7"/>
            <w:tcMar>
              <w:top w:w="0" w:type="dxa"/>
              <w:left w:w="108" w:type="dxa"/>
              <w:bottom w:w="0" w:type="dxa"/>
              <w:right w:w="108" w:type="dxa"/>
            </w:tcMar>
            <w:vAlign w:val="center"/>
          </w:tcPr>
          <w:p w14:paraId="4DA6388E" w14:textId="77777777" w:rsidR="00A4176E" w:rsidRPr="00C86E57" w:rsidRDefault="00A4176E" w:rsidP="0039215D">
            <w:pPr>
              <w:pStyle w:val="NormalWeb"/>
              <w:ind w:left="360"/>
              <w:rPr>
                <w:rFonts w:asciiTheme="minorHAnsi" w:hAnsiTheme="minorHAnsi" w:cs="Arial"/>
                <w:b/>
                <w:sz w:val="20"/>
                <w:szCs w:val="20"/>
              </w:rPr>
            </w:pPr>
            <w:r w:rsidRPr="00C86E57">
              <w:rPr>
                <w:rFonts w:asciiTheme="minorHAnsi" w:hAnsiTheme="minorHAnsi" w:cs="Arial"/>
                <w:b/>
                <w:sz w:val="20"/>
                <w:szCs w:val="20"/>
              </w:rPr>
              <w:t>Description</w:t>
            </w:r>
          </w:p>
        </w:tc>
        <w:tc>
          <w:tcPr>
            <w:tcW w:w="566" w:type="pct"/>
            <w:shd w:val="clear" w:color="auto" w:fill="E8EEF7"/>
            <w:vAlign w:val="center"/>
          </w:tcPr>
          <w:p w14:paraId="7CD47DB1" w14:textId="77777777" w:rsidR="00A4176E" w:rsidRPr="00C86E57" w:rsidRDefault="00A4176E" w:rsidP="0039215D">
            <w:pPr>
              <w:pStyle w:val="NormalWeb"/>
              <w:ind w:left="360"/>
              <w:rPr>
                <w:rFonts w:asciiTheme="minorHAnsi" w:hAnsiTheme="minorHAnsi" w:cs="Arial"/>
                <w:b/>
                <w:sz w:val="20"/>
                <w:szCs w:val="20"/>
              </w:rPr>
            </w:pPr>
            <w:r w:rsidRPr="00C86E57">
              <w:rPr>
                <w:rFonts w:asciiTheme="minorHAnsi" w:hAnsiTheme="minorHAnsi" w:cs="Arial"/>
                <w:b/>
                <w:sz w:val="20"/>
                <w:szCs w:val="20"/>
              </w:rPr>
              <w:t>Chg. (Y/N)</w:t>
            </w:r>
          </w:p>
        </w:tc>
      </w:tr>
      <w:tr w:rsidR="00FF2230" w:rsidRPr="00C86E57" w14:paraId="62E08DFB" w14:textId="77777777" w:rsidTr="0039215D">
        <w:trPr>
          <w:trHeight w:val="283"/>
        </w:trPr>
        <w:tc>
          <w:tcPr>
            <w:tcW w:w="533" w:type="pct"/>
            <w:tcBorders>
              <w:top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50AECE28" w14:textId="0FE9542D" w:rsidR="00FF2230" w:rsidRPr="00C86E57" w:rsidRDefault="00FF2230" w:rsidP="00FF2230">
            <w:pPr>
              <w:pStyle w:val="NormalWeb"/>
              <w:spacing w:before="60" w:after="60"/>
              <w:jc w:val="center"/>
              <w:rPr>
                <w:rFonts w:asciiTheme="minorHAnsi" w:hAnsiTheme="minorHAnsi" w:cs="Arial"/>
                <w:b/>
                <w:sz w:val="20"/>
                <w:szCs w:val="20"/>
              </w:rPr>
            </w:pPr>
            <w:r>
              <w:rPr>
                <w:rFonts w:asciiTheme="minorHAnsi" w:hAnsiTheme="minorHAnsi" w:cs="Arial"/>
                <w:b/>
                <w:sz w:val="20"/>
                <w:szCs w:val="20"/>
              </w:rPr>
              <w:t>1</w:t>
            </w:r>
          </w:p>
        </w:tc>
        <w:tc>
          <w:tcPr>
            <w:tcW w:w="3901" w:type="pct"/>
            <w:tcBorders>
              <w:top w:val="single" w:sz="4" w:space="0" w:color="auto"/>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5D27B171" w14:textId="68C602C4" w:rsidR="00FF2230" w:rsidRDefault="00FF2230" w:rsidP="00FF2230">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Customer may choose to go to the list view page where he can view a summary of all the shipments from the details page by selecting the ‘Back’ option</w:t>
            </w:r>
          </w:p>
        </w:tc>
        <w:tc>
          <w:tcPr>
            <w:tcW w:w="566" w:type="pct"/>
            <w:tcBorders>
              <w:top w:val="single" w:sz="4" w:space="0" w:color="auto"/>
              <w:left w:val="single" w:sz="8" w:space="0" w:color="auto"/>
              <w:bottom w:val="single" w:sz="4" w:space="0" w:color="auto"/>
            </w:tcBorders>
            <w:shd w:val="clear" w:color="auto" w:fill="FFFFFF" w:themeFill="background1"/>
          </w:tcPr>
          <w:p w14:paraId="56CF1EE1" w14:textId="77777777" w:rsidR="00FF2230" w:rsidRDefault="00FF2230" w:rsidP="00FF2230">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FF2230" w:rsidRPr="00C86E57" w14:paraId="471E66CB" w14:textId="77777777" w:rsidTr="0039215D">
        <w:trPr>
          <w:trHeight w:val="283"/>
        </w:trPr>
        <w:tc>
          <w:tcPr>
            <w:tcW w:w="533" w:type="pct"/>
            <w:tcBorders>
              <w:top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2F9D5685" w14:textId="7DCA62D0" w:rsidR="00FF2230" w:rsidRDefault="00FF2230" w:rsidP="00FF2230">
            <w:pPr>
              <w:pStyle w:val="NormalWeb"/>
              <w:spacing w:before="60" w:after="60"/>
              <w:jc w:val="center"/>
              <w:rPr>
                <w:rFonts w:asciiTheme="minorHAnsi" w:hAnsiTheme="minorHAnsi" w:cs="Arial"/>
                <w:b/>
                <w:sz w:val="20"/>
                <w:szCs w:val="20"/>
              </w:rPr>
            </w:pPr>
            <w:r>
              <w:rPr>
                <w:rFonts w:asciiTheme="minorHAnsi" w:hAnsiTheme="minorHAnsi" w:cs="Arial"/>
                <w:b/>
                <w:sz w:val="20"/>
                <w:szCs w:val="20"/>
              </w:rPr>
              <w:t>2</w:t>
            </w:r>
          </w:p>
        </w:tc>
        <w:tc>
          <w:tcPr>
            <w:tcW w:w="3901" w:type="pct"/>
            <w:tcBorders>
              <w:top w:val="single" w:sz="4" w:space="0" w:color="auto"/>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420D046F" w14:textId="09749C22" w:rsidR="00FF2230" w:rsidRDefault="00FF2230" w:rsidP="00FF2230">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Customer may choose to logout of the application from the list view page or from the details page</w:t>
            </w:r>
          </w:p>
        </w:tc>
        <w:tc>
          <w:tcPr>
            <w:tcW w:w="566" w:type="pct"/>
            <w:tcBorders>
              <w:top w:val="single" w:sz="4" w:space="0" w:color="auto"/>
              <w:left w:val="single" w:sz="8" w:space="0" w:color="auto"/>
              <w:bottom w:val="single" w:sz="4" w:space="0" w:color="auto"/>
            </w:tcBorders>
            <w:shd w:val="clear" w:color="auto" w:fill="FFFFFF" w:themeFill="background1"/>
          </w:tcPr>
          <w:p w14:paraId="086FE12E" w14:textId="583DB7C1" w:rsidR="00FF2230" w:rsidRDefault="00FF2230" w:rsidP="00FF2230">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FF2230" w:rsidRPr="00C86E57" w14:paraId="125720D6" w14:textId="77777777" w:rsidTr="0039215D">
        <w:trPr>
          <w:trHeight w:val="283"/>
        </w:trPr>
        <w:tc>
          <w:tcPr>
            <w:tcW w:w="533" w:type="pct"/>
            <w:tcBorders>
              <w:top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40FCBE3B" w14:textId="0D232E37" w:rsidR="00FF2230" w:rsidRDefault="00FF2230" w:rsidP="00FF2230">
            <w:pPr>
              <w:pStyle w:val="NormalWeb"/>
              <w:spacing w:before="60" w:after="60"/>
              <w:jc w:val="center"/>
              <w:rPr>
                <w:rFonts w:asciiTheme="minorHAnsi" w:hAnsiTheme="minorHAnsi" w:cs="Arial"/>
                <w:b/>
                <w:sz w:val="20"/>
                <w:szCs w:val="20"/>
              </w:rPr>
            </w:pPr>
            <w:r>
              <w:rPr>
                <w:rFonts w:asciiTheme="minorHAnsi" w:hAnsiTheme="minorHAnsi" w:cs="Arial"/>
                <w:b/>
                <w:sz w:val="20"/>
                <w:szCs w:val="20"/>
              </w:rPr>
              <w:t>3</w:t>
            </w:r>
          </w:p>
        </w:tc>
        <w:tc>
          <w:tcPr>
            <w:tcW w:w="3901" w:type="pct"/>
            <w:tcBorders>
              <w:top w:val="single" w:sz="4" w:space="0" w:color="auto"/>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B1AB746" w14:textId="51D98518" w:rsidR="00FF2230" w:rsidRDefault="00FF2230" w:rsidP="00FF2230">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Customer may choose to get in touch with Mash Logistics customer agent by selecting the ‘Quick Call’ option</w:t>
            </w:r>
          </w:p>
        </w:tc>
        <w:tc>
          <w:tcPr>
            <w:tcW w:w="566" w:type="pct"/>
            <w:tcBorders>
              <w:top w:val="single" w:sz="4" w:space="0" w:color="auto"/>
              <w:left w:val="single" w:sz="8" w:space="0" w:color="auto"/>
              <w:bottom w:val="single" w:sz="4" w:space="0" w:color="auto"/>
            </w:tcBorders>
            <w:shd w:val="clear" w:color="auto" w:fill="FFFFFF" w:themeFill="background1"/>
          </w:tcPr>
          <w:p w14:paraId="0AF5CA1B" w14:textId="20D3C462" w:rsidR="00FF2230" w:rsidRDefault="00FF2230" w:rsidP="00FF2230">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EF5879" w14:paraId="7E8BCDCB" w14:textId="77777777" w:rsidTr="00EF5879">
        <w:trPr>
          <w:trHeight w:val="283"/>
        </w:trPr>
        <w:tc>
          <w:tcPr>
            <w:tcW w:w="533" w:type="pct"/>
            <w:tcBorders>
              <w:top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7AC4ACD7" w14:textId="7CFA11C6" w:rsidR="00EF5879" w:rsidRDefault="00EF5879" w:rsidP="00EF5879">
            <w:pPr>
              <w:pStyle w:val="NormalWeb"/>
              <w:spacing w:before="60" w:after="60"/>
              <w:jc w:val="center"/>
              <w:rPr>
                <w:rFonts w:asciiTheme="minorHAnsi" w:hAnsiTheme="minorHAnsi" w:cs="Arial"/>
                <w:b/>
                <w:sz w:val="20"/>
                <w:szCs w:val="20"/>
              </w:rPr>
            </w:pPr>
            <w:r>
              <w:rPr>
                <w:rFonts w:asciiTheme="minorHAnsi" w:hAnsiTheme="minorHAnsi" w:cs="Arial"/>
                <w:b/>
                <w:sz w:val="20"/>
                <w:szCs w:val="20"/>
              </w:rPr>
              <w:t>4</w:t>
            </w:r>
          </w:p>
        </w:tc>
        <w:tc>
          <w:tcPr>
            <w:tcW w:w="3901" w:type="pct"/>
            <w:tcBorders>
              <w:top w:val="single" w:sz="4" w:space="0" w:color="auto"/>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627BDF9" w14:textId="0C4CE87D" w:rsidR="00EF5879" w:rsidRDefault="00EF5879" w:rsidP="00EF5879">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 xml:space="preserve">Customer selects Quick call option. </w:t>
            </w:r>
          </w:p>
        </w:tc>
        <w:tc>
          <w:tcPr>
            <w:tcW w:w="566" w:type="pct"/>
            <w:tcBorders>
              <w:top w:val="single" w:sz="4" w:space="0" w:color="auto"/>
              <w:left w:val="single" w:sz="8" w:space="0" w:color="auto"/>
              <w:bottom w:val="single" w:sz="4" w:space="0" w:color="auto"/>
            </w:tcBorders>
            <w:shd w:val="clear" w:color="auto" w:fill="FFFFFF" w:themeFill="background1"/>
          </w:tcPr>
          <w:p w14:paraId="1DAFDBB1" w14:textId="77777777" w:rsidR="00EF5879" w:rsidRDefault="00EF5879" w:rsidP="00EF5879">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EF5879" w14:paraId="27C939F2" w14:textId="77777777" w:rsidTr="00EF5879">
        <w:trPr>
          <w:trHeight w:val="283"/>
        </w:trPr>
        <w:tc>
          <w:tcPr>
            <w:tcW w:w="533" w:type="pct"/>
            <w:tcBorders>
              <w:top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47D575CD" w14:textId="31698761" w:rsidR="00EF5879" w:rsidRDefault="00EF5879" w:rsidP="00EF5879">
            <w:pPr>
              <w:pStyle w:val="NormalWeb"/>
              <w:spacing w:before="60" w:after="60"/>
              <w:jc w:val="center"/>
              <w:rPr>
                <w:rFonts w:asciiTheme="minorHAnsi" w:hAnsiTheme="minorHAnsi" w:cs="Arial"/>
                <w:b/>
                <w:sz w:val="20"/>
                <w:szCs w:val="20"/>
              </w:rPr>
            </w:pPr>
            <w:r>
              <w:rPr>
                <w:rFonts w:asciiTheme="minorHAnsi" w:hAnsiTheme="minorHAnsi" w:cs="Arial"/>
                <w:b/>
                <w:sz w:val="20"/>
                <w:szCs w:val="20"/>
              </w:rPr>
              <w:t>5</w:t>
            </w:r>
          </w:p>
        </w:tc>
        <w:tc>
          <w:tcPr>
            <w:tcW w:w="3901" w:type="pct"/>
            <w:tcBorders>
              <w:top w:val="single" w:sz="4" w:space="0" w:color="auto"/>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3150200" w14:textId="6FE45A81" w:rsidR="00EF5879" w:rsidRDefault="00EF5879" w:rsidP="00EF5879">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App initiates a Phone call to Mash Logistic Agent.</w:t>
            </w:r>
          </w:p>
        </w:tc>
        <w:tc>
          <w:tcPr>
            <w:tcW w:w="566" w:type="pct"/>
            <w:tcBorders>
              <w:top w:val="single" w:sz="4" w:space="0" w:color="auto"/>
              <w:left w:val="single" w:sz="8" w:space="0" w:color="auto"/>
              <w:bottom w:val="single" w:sz="4" w:space="0" w:color="auto"/>
            </w:tcBorders>
            <w:shd w:val="clear" w:color="auto" w:fill="FFFFFF" w:themeFill="background1"/>
          </w:tcPr>
          <w:p w14:paraId="37FAB39C" w14:textId="77777777" w:rsidR="00EF5879" w:rsidRDefault="00EF5879" w:rsidP="00EF5879">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bl>
    <w:p w14:paraId="18046163" w14:textId="77777777" w:rsidR="00A4176E" w:rsidRPr="00C86E57" w:rsidRDefault="00A4176E" w:rsidP="00A4176E">
      <w:pPr>
        <w:rPr>
          <w:rFonts w:asciiTheme="minorHAnsi" w:hAnsiTheme="minorHAnsi"/>
        </w:rPr>
      </w:pPr>
    </w:p>
    <w:p w14:paraId="7B18DE1D" w14:textId="77777777" w:rsidR="00A4176E" w:rsidRPr="00724A85" w:rsidRDefault="00A4176E" w:rsidP="00A4176E">
      <w:pPr>
        <w:pStyle w:val="UseCaseSubHeading"/>
      </w:pPr>
      <w:r w:rsidRPr="00724A85">
        <w:t>Exception(s)</w:t>
      </w:r>
    </w:p>
    <w:tbl>
      <w:tblPr>
        <w:tblW w:w="4567"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982"/>
        <w:gridCol w:w="7183"/>
        <w:gridCol w:w="1042"/>
      </w:tblGrid>
      <w:tr w:rsidR="00A4176E" w:rsidRPr="00C86E57" w14:paraId="411C7456" w14:textId="77777777" w:rsidTr="0039215D">
        <w:tc>
          <w:tcPr>
            <w:tcW w:w="533" w:type="pct"/>
            <w:shd w:val="clear" w:color="auto" w:fill="E8EEF7"/>
            <w:tcMar>
              <w:top w:w="0" w:type="dxa"/>
              <w:left w:w="108" w:type="dxa"/>
              <w:bottom w:w="0" w:type="dxa"/>
              <w:right w:w="108" w:type="dxa"/>
            </w:tcMar>
            <w:vAlign w:val="center"/>
          </w:tcPr>
          <w:p w14:paraId="040E05DC" w14:textId="77777777" w:rsidR="00A4176E" w:rsidRPr="00C86E57" w:rsidRDefault="00A4176E" w:rsidP="0039215D">
            <w:pPr>
              <w:pStyle w:val="NormalWeb"/>
              <w:spacing w:before="60" w:after="60"/>
              <w:rPr>
                <w:rFonts w:asciiTheme="minorHAnsi" w:hAnsiTheme="minorHAnsi" w:cs="Arial"/>
                <w:b/>
                <w:sz w:val="20"/>
                <w:szCs w:val="20"/>
              </w:rPr>
            </w:pPr>
            <w:r w:rsidRPr="00C86E57">
              <w:rPr>
                <w:rFonts w:asciiTheme="minorHAnsi" w:hAnsiTheme="minorHAnsi" w:cs="Arial"/>
                <w:b/>
                <w:sz w:val="20"/>
                <w:szCs w:val="20"/>
              </w:rPr>
              <w:t>Step</w:t>
            </w:r>
          </w:p>
        </w:tc>
        <w:tc>
          <w:tcPr>
            <w:tcW w:w="3901" w:type="pct"/>
            <w:shd w:val="clear" w:color="auto" w:fill="E8EEF7"/>
            <w:tcMar>
              <w:top w:w="0" w:type="dxa"/>
              <w:left w:w="108" w:type="dxa"/>
              <w:bottom w:w="0" w:type="dxa"/>
              <w:right w:w="108" w:type="dxa"/>
            </w:tcMar>
            <w:vAlign w:val="center"/>
          </w:tcPr>
          <w:p w14:paraId="29037E33" w14:textId="77777777" w:rsidR="00A4176E" w:rsidRPr="00C86E57" w:rsidRDefault="00A4176E" w:rsidP="0039215D">
            <w:pPr>
              <w:pStyle w:val="NormalWeb"/>
              <w:ind w:left="360"/>
              <w:rPr>
                <w:rFonts w:asciiTheme="minorHAnsi" w:hAnsiTheme="minorHAnsi" w:cs="Arial"/>
                <w:b/>
                <w:sz w:val="20"/>
                <w:szCs w:val="20"/>
              </w:rPr>
            </w:pPr>
            <w:r w:rsidRPr="00C86E57">
              <w:rPr>
                <w:rFonts w:asciiTheme="minorHAnsi" w:hAnsiTheme="minorHAnsi" w:cs="Arial"/>
                <w:b/>
                <w:sz w:val="20"/>
                <w:szCs w:val="20"/>
              </w:rPr>
              <w:t>Description</w:t>
            </w:r>
          </w:p>
        </w:tc>
        <w:tc>
          <w:tcPr>
            <w:tcW w:w="566" w:type="pct"/>
            <w:shd w:val="clear" w:color="auto" w:fill="E8EEF7"/>
            <w:vAlign w:val="center"/>
          </w:tcPr>
          <w:p w14:paraId="060D23A0" w14:textId="77777777" w:rsidR="00A4176E" w:rsidRPr="00C86E57" w:rsidRDefault="00A4176E" w:rsidP="0039215D">
            <w:pPr>
              <w:pStyle w:val="NormalWeb"/>
              <w:ind w:left="360"/>
              <w:rPr>
                <w:rFonts w:asciiTheme="minorHAnsi" w:hAnsiTheme="minorHAnsi" w:cs="Arial"/>
                <w:b/>
                <w:sz w:val="20"/>
                <w:szCs w:val="20"/>
              </w:rPr>
            </w:pPr>
            <w:r w:rsidRPr="00C86E57">
              <w:rPr>
                <w:rFonts w:asciiTheme="minorHAnsi" w:hAnsiTheme="minorHAnsi" w:cs="Arial"/>
                <w:b/>
                <w:sz w:val="20"/>
                <w:szCs w:val="20"/>
              </w:rPr>
              <w:t>Chg. (Y/N)</w:t>
            </w:r>
          </w:p>
        </w:tc>
      </w:tr>
      <w:tr w:rsidR="00A4176E" w:rsidRPr="00C86E57" w14:paraId="752FF1DB" w14:textId="77777777" w:rsidTr="0039215D">
        <w:trPr>
          <w:trHeight w:val="283"/>
        </w:trPr>
        <w:tc>
          <w:tcPr>
            <w:tcW w:w="533" w:type="pct"/>
            <w:shd w:val="clear" w:color="auto" w:fill="FFFFFF" w:themeFill="background1"/>
            <w:tcMar>
              <w:top w:w="0" w:type="dxa"/>
              <w:left w:w="108" w:type="dxa"/>
              <w:bottom w:w="0" w:type="dxa"/>
              <w:right w:w="108" w:type="dxa"/>
            </w:tcMar>
          </w:tcPr>
          <w:p w14:paraId="7BA7DE75" w14:textId="77777777" w:rsidR="00A4176E" w:rsidRPr="00C86E57" w:rsidRDefault="00A4176E" w:rsidP="0039215D">
            <w:pPr>
              <w:pStyle w:val="NormalWeb"/>
              <w:spacing w:before="60" w:after="60"/>
              <w:jc w:val="center"/>
              <w:rPr>
                <w:rFonts w:asciiTheme="minorHAnsi" w:hAnsiTheme="minorHAnsi" w:cs="Arial"/>
                <w:b/>
                <w:sz w:val="20"/>
                <w:szCs w:val="20"/>
              </w:rPr>
            </w:pPr>
            <w:r w:rsidRPr="00C86E57">
              <w:rPr>
                <w:rFonts w:asciiTheme="minorHAnsi" w:hAnsiTheme="minorHAnsi" w:cs="Arial"/>
                <w:b/>
                <w:sz w:val="20"/>
                <w:szCs w:val="20"/>
              </w:rPr>
              <w:t>1</w:t>
            </w:r>
          </w:p>
        </w:tc>
        <w:tc>
          <w:tcPr>
            <w:tcW w:w="3901" w:type="pct"/>
            <w:shd w:val="clear" w:color="auto" w:fill="FFFFFF" w:themeFill="background1"/>
            <w:tcMar>
              <w:top w:w="0" w:type="dxa"/>
              <w:left w:w="108" w:type="dxa"/>
              <w:bottom w:w="0" w:type="dxa"/>
              <w:right w:w="108" w:type="dxa"/>
            </w:tcMar>
          </w:tcPr>
          <w:p w14:paraId="720E18D3" w14:textId="77777777" w:rsidR="00A4176E" w:rsidRPr="00C86E57" w:rsidRDefault="00A4176E"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Customer is not able to view his/her orders in list view</w:t>
            </w:r>
          </w:p>
        </w:tc>
        <w:tc>
          <w:tcPr>
            <w:tcW w:w="566" w:type="pct"/>
            <w:shd w:val="clear" w:color="auto" w:fill="FFFFFF" w:themeFill="background1"/>
          </w:tcPr>
          <w:p w14:paraId="21DB4D44" w14:textId="77777777" w:rsidR="00A4176E" w:rsidRPr="00C86E57" w:rsidRDefault="00A4176E"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A4176E" w:rsidRPr="00C86E57" w14:paraId="1D1A6907" w14:textId="77777777" w:rsidTr="0039215D">
        <w:trPr>
          <w:trHeight w:val="283"/>
        </w:trPr>
        <w:tc>
          <w:tcPr>
            <w:tcW w:w="533" w:type="pct"/>
            <w:shd w:val="clear" w:color="auto" w:fill="FFFFFF" w:themeFill="background1"/>
            <w:tcMar>
              <w:top w:w="0" w:type="dxa"/>
              <w:left w:w="108" w:type="dxa"/>
              <w:bottom w:w="0" w:type="dxa"/>
              <w:right w:w="108" w:type="dxa"/>
            </w:tcMar>
          </w:tcPr>
          <w:p w14:paraId="4B5E5BB0" w14:textId="77777777" w:rsidR="00A4176E" w:rsidRPr="00C86E57" w:rsidRDefault="00A4176E" w:rsidP="0039215D">
            <w:pPr>
              <w:pStyle w:val="NormalWeb"/>
              <w:spacing w:before="60" w:after="60"/>
              <w:jc w:val="center"/>
              <w:rPr>
                <w:rFonts w:asciiTheme="minorHAnsi" w:hAnsiTheme="minorHAnsi" w:cs="Arial"/>
                <w:b/>
                <w:sz w:val="20"/>
                <w:szCs w:val="20"/>
              </w:rPr>
            </w:pPr>
            <w:r>
              <w:rPr>
                <w:rFonts w:asciiTheme="minorHAnsi" w:hAnsiTheme="minorHAnsi" w:cs="Arial"/>
                <w:b/>
                <w:sz w:val="20"/>
                <w:szCs w:val="20"/>
              </w:rPr>
              <w:t>2</w:t>
            </w:r>
          </w:p>
        </w:tc>
        <w:tc>
          <w:tcPr>
            <w:tcW w:w="3901" w:type="pct"/>
            <w:shd w:val="clear" w:color="auto" w:fill="FFFFFF" w:themeFill="background1"/>
            <w:tcMar>
              <w:top w:w="0" w:type="dxa"/>
              <w:left w:w="108" w:type="dxa"/>
              <w:bottom w:w="0" w:type="dxa"/>
              <w:right w:w="108" w:type="dxa"/>
            </w:tcMar>
          </w:tcPr>
          <w:p w14:paraId="7DF055F6" w14:textId="723C379F" w:rsidR="00A4176E" w:rsidRDefault="00FF2230"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Customer may choose to get in touch with Mash Logistics customer agent by selecting the ‘Quick Call’ option</w:t>
            </w:r>
          </w:p>
        </w:tc>
        <w:tc>
          <w:tcPr>
            <w:tcW w:w="566" w:type="pct"/>
            <w:shd w:val="clear" w:color="auto" w:fill="FFFFFF" w:themeFill="background1"/>
          </w:tcPr>
          <w:p w14:paraId="081EB535" w14:textId="77777777" w:rsidR="00A4176E" w:rsidRDefault="00A4176E"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EF5879" w14:paraId="52C46967" w14:textId="77777777" w:rsidTr="00EF5879">
        <w:trPr>
          <w:trHeight w:val="283"/>
        </w:trPr>
        <w:tc>
          <w:tcPr>
            <w:tcW w:w="533" w:type="pct"/>
            <w:tcBorders>
              <w:top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0E63533B" w14:textId="10C268E8" w:rsidR="00EF5879" w:rsidRDefault="008B704D" w:rsidP="00EF5879">
            <w:pPr>
              <w:pStyle w:val="NormalWeb"/>
              <w:spacing w:before="60" w:after="60"/>
              <w:jc w:val="center"/>
              <w:rPr>
                <w:rFonts w:asciiTheme="minorHAnsi" w:hAnsiTheme="minorHAnsi" w:cs="Arial"/>
                <w:b/>
                <w:sz w:val="20"/>
                <w:szCs w:val="20"/>
              </w:rPr>
            </w:pPr>
            <w:r>
              <w:rPr>
                <w:rFonts w:asciiTheme="minorHAnsi" w:hAnsiTheme="minorHAnsi" w:cs="Arial"/>
                <w:b/>
                <w:sz w:val="20"/>
                <w:szCs w:val="20"/>
              </w:rPr>
              <w:t>3</w:t>
            </w:r>
          </w:p>
        </w:tc>
        <w:tc>
          <w:tcPr>
            <w:tcW w:w="3901" w:type="pct"/>
            <w:tcBorders>
              <w:top w:val="single" w:sz="4" w:space="0" w:color="auto"/>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137CA9F8" w14:textId="0B9F1C50" w:rsidR="00EF5879" w:rsidRDefault="00EF5879" w:rsidP="00EF5879">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 xml:space="preserve">Customer selects Quick call option. </w:t>
            </w:r>
          </w:p>
        </w:tc>
        <w:tc>
          <w:tcPr>
            <w:tcW w:w="566" w:type="pct"/>
            <w:tcBorders>
              <w:top w:val="single" w:sz="4" w:space="0" w:color="auto"/>
              <w:left w:val="single" w:sz="8" w:space="0" w:color="auto"/>
              <w:bottom w:val="single" w:sz="4" w:space="0" w:color="auto"/>
            </w:tcBorders>
            <w:shd w:val="clear" w:color="auto" w:fill="FFFFFF" w:themeFill="background1"/>
          </w:tcPr>
          <w:p w14:paraId="30915707" w14:textId="162ED881" w:rsidR="00EF5879" w:rsidRDefault="00EF5879" w:rsidP="00EF5879">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EF5879" w14:paraId="49C7D64E" w14:textId="77777777" w:rsidTr="00EF5879">
        <w:trPr>
          <w:trHeight w:val="283"/>
        </w:trPr>
        <w:tc>
          <w:tcPr>
            <w:tcW w:w="533" w:type="pct"/>
            <w:tcBorders>
              <w:top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87B69BB" w14:textId="69154E71" w:rsidR="00EF5879" w:rsidRDefault="008B704D" w:rsidP="00EF5879">
            <w:pPr>
              <w:pStyle w:val="NormalWeb"/>
              <w:spacing w:before="60" w:after="60"/>
              <w:jc w:val="center"/>
              <w:rPr>
                <w:rFonts w:asciiTheme="minorHAnsi" w:hAnsiTheme="minorHAnsi" w:cs="Arial"/>
                <w:b/>
                <w:sz w:val="20"/>
                <w:szCs w:val="20"/>
              </w:rPr>
            </w:pPr>
            <w:r>
              <w:rPr>
                <w:rFonts w:asciiTheme="minorHAnsi" w:hAnsiTheme="minorHAnsi" w:cs="Arial"/>
                <w:b/>
                <w:sz w:val="20"/>
                <w:szCs w:val="20"/>
              </w:rPr>
              <w:t>4</w:t>
            </w:r>
          </w:p>
        </w:tc>
        <w:tc>
          <w:tcPr>
            <w:tcW w:w="3901" w:type="pct"/>
            <w:tcBorders>
              <w:top w:val="single" w:sz="4" w:space="0" w:color="auto"/>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71940E70" w14:textId="1B2ED735" w:rsidR="00EF5879" w:rsidRDefault="00EF5879" w:rsidP="00EF5879">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App initiates a Phone call to Mash Logistic Agent.</w:t>
            </w:r>
          </w:p>
        </w:tc>
        <w:tc>
          <w:tcPr>
            <w:tcW w:w="566" w:type="pct"/>
            <w:tcBorders>
              <w:top w:val="single" w:sz="4" w:space="0" w:color="auto"/>
              <w:left w:val="single" w:sz="8" w:space="0" w:color="auto"/>
              <w:bottom w:val="single" w:sz="4" w:space="0" w:color="auto"/>
            </w:tcBorders>
            <w:shd w:val="clear" w:color="auto" w:fill="FFFFFF" w:themeFill="background1"/>
          </w:tcPr>
          <w:p w14:paraId="57FAC0EB" w14:textId="224031F1" w:rsidR="00EF5879" w:rsidRDefault="00EF5879" w:rsidP="00EF5879">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bl>
    <w:p w14:paraId="2E48AEE3" w14:textId="77777777" w:rsidR="00A4176E" w:rsidRDefault="00A4176E" w:rsidP="00A4176E">
      <w:pPr>
        <w:rPr>
          <w:rFonts w:asciiTheme="majorHAnsi" w:hAnsiTheme="majorHAnsi"/>
          <w:b/>
          <w:color w:val="1F497D" w:themeColor="text2"/>
          <w:sz w:val="20"/>
        </w:rPr>
      </w:pPr>
    </w:p>
    <w:p w14:paraId="356A192D" w14:textId="77777777" w:rsidR="00A4176E" w:rsidRPr="00724A85" w:rsidRDefault="00A4176E" w:rsidP="00A4176E">
      <w:pPr>
        <w:pStyle w:val="UseCaseSubHeading"/>
      </w:pPr>
      <w:r w:rsidRPr="00724A85">
        <w:t>Supplemental Information</w:t>
      </w:r>
    </w:p>
    <w:p w14:paraId="42549D9A" w14:textId="77777777" w:rsidR="00A4176E" w:rsidRPr="00C86E57" w:rsidRDefault="00A4176E" w:rsidP="00A4176E">
      <w:pPr>
        <w:rPr>
          <w:rFonts w:asciiTheme="minorHAnsi" w:hAnsiTheme="minorHAnsi"/>
        </w:rPr>
      </w:pPr>
    </w:p>
    <w:tbl>
      <w:tblPr>
        <w:tblW w:w="9355" w:type="dxa"/>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3969"/>
        <w:gridCol w:w="5386"/>
      </w:tblGrid>
      <w:tr w:rsidR="00A4176E" w:rsidRPr="00C86E57" w14:paraId="19B0F35D" w14:textId="77777777" w:rsidTr="0039215D">
        <w:trPr>
          <w:trHeight w:val="283"/>
        </w:trPr>
        <w:tc>
          <w:tcPr>
            <w:tcW w:w="3969" w:type="dxa"/>
            <w:shd w:val="clear" w:color="auto" w:fill="E8EEF7"/>
            <w:tcMar>
              <w:top w:w="0" w:type="dxa"/>
              <w:left w:w="108" w:type="dxa"/>
              <w:bottom w:w="0" w:type="dxa"/>
              <w:right w:w="108" w:type="dxa"/>
            </w:tcMar>
            <w:vAlign w:val="center"/>
          </w:tcPr>
          <w:p w14:paraId="432EF702" w14:textId="77777777" w:rsidR="00A4176E" w:rsidRPr="00C86E57" w:rsidRDefault="00A4176E" w:rsidP="0039215D">
            <w:pPr>
              <w:pStyle w:val="NormalWeb"/>
              <w:spacing w:before="20" w:after="20"/>
              <w:rPr>
                <w:rFonts w:asciiTheme="minorHAnsi" w:hAnsiTheme="minorHAnsi" w:cs="Arial"/>
                <w:b/>
                <w:sz w:val="20"/>
                <w:szCs w:val="20"/>
              </w:rPr>
            </w:pPr>
            <w:r w:rsidRPr="00C86E57">
              <w:rPr>
                <w:rFonts w:asciiTheme="minorHAnsi" w:hAnsiTheme="minorHAnsi" w:cs="Arial"/>
                <w:b/>
                <w:sz w:val="20"/>
                <w:szCs w:val="20"/>
              </w:rPr>
              <w:lastRenderedPageBreak/>
              <w:t>Application(s) Expected to be used by Actor</w:t>
            </w:r>
          </w:p>
        </w:tc>
        <w:tc>
          <w:tcPr>
            <w:tcW w:w="5386" w:type="dxa"/>
            <w:shd w:val="clear" w:color="auto" w:fill="auto"/>
            <w:tcMar>
              <w:top w:w="0" w:type="dxa"/>
              <w:left w:w="108" w:type="dxa"/>
              <w:bottom w:w="0" w:type="dxa"/>
              <w:right w:w="108" w:type="dxa"/>
            </w:tcMar>
            <w:vAlign w:val="center"/>
          </w:tcPr>
          <w:p w14:paraId="7BC6EE4D" w14:textId="77777777" w:rsidR="00A4176E" w:rsidRPr="008B4B40" w:rsidRDefault="00A4176E" w:rsidP="0039215D">
            <w:pPr>
              <w:pStyle w:val="NormalWeb"/>
              <w:spacing w:before="60" w:after="60"/>
              <w:ind w:left="360"/>
              <w:rPr>
                <w:rFonts w:asciiTheme="minorHAnsi" w:hAnsiTheme="minorHAnsi" w:cs="Arial"/>
                <w:color w:val="000000"/>
                <w:sz w:val="20"/>
                <w:szCs w:val="20"/>
                <w:highlight w:val="yellow"/>
              </w:rPr>
            </w:pPr>
            <w:r>
              <w:rPr>
                <w:rFonts w:asciiTheme="minorHAnsi" w:hAnsiTheme="minorHAnsi" w:cs="Arial"/>
                <w:color w:val="000000"/>
                <w:sz w:val="20"/>
                <w:szCs w:val="20"/>
              </w:rPr>
              <w:t xml:space="preserve">Freight Tracker Mobile Application </w:t>
            </w:r>
          </w:p>
        </w:tc>
      </w:tr>
      <w:tr w:rsidR="00A4176E" w:rsidRPr="00C86E57" w14:paraId="2BE2D1CF" w14:textId="77777777" w:rsidTr="0039215D">
        <w:trPr>
          <w:trHeight w:val="283"/>
        </w:trPr>
        <w:tc>
          <w:tcPr>
            <w:tcW w:w="3969" w:type="dxa"/>
            <w:shd w:val="clear" w:color="auto" w:fill="E8EEF7"/>
            <w:tcMar>
              <w:top w:w="0" w:type="dxa"/>
              <w:left w:w="108" w:type="dxa"/>
              <w:bottom w:w="0" w:type="dxa"/>
              <w:right w:w="108" w:type="dxa"/>
            </w:tcMar>
            <w:vAlign w:val="center"/>
          </w:tcPr>
          <w:p w14:paraId="34750623" w14:textId="77777777" w:rsidR="00A4176E" w:rsidRPr="00C86E57" w:rsidRDefault="00A4176E" w:rsidP="0039215D">
            <w:pPr>
              <w:pStyle w:val="NormalWeb"/>
              <w:spacing w:before="20" w:after="20"/>
              <w:rPr>
                <w:rFonts w:asciiTheme="minorHAnsi" w:hAnsiTheme="minorHAnsi" w:cs="Arial"/>
                <w:b/>
                <w:sz w:val="20"/>
                <w:szCs w:val="20"/>
              </w:rPr>
            </w:pPr>
            <w:r w:rsidRPr="00C86E57">
              <w:rPr>
                <w:rFonts w:asciiTheme="minorHAnsi" w:hAnsiTheme="minorHAnsi" w:cs="Arial"/>
                <w:b/>
                <w:sz w:val="20"/>
                <w:szCs w:val="20"/>
              </w:rPr>
              <w:t>Business Capability</w:t>
            </w:r>
          </w:p>
        </w:tc>
        <w:tc>
          <w:tcPr>
            <w:tcW w:w="5386" w:type="dxa"/>
            <w:shd w:val="clear" w:color="auto" w:fill="auto"/>
            <w:tcMar>
              <w:top w:w="0" w:type="dxa"/>
              <w:left w:w="108" w:type="dxa"/>
              <w:bottom w:w="0" w:type="dxa"/>
              <w:right w:w="108" w:type="dxa"/>
            </w:tcMar>
            <w:vAlign w:val="center"/>
          </w:tcPr>
          <w:p w14:paraId="08792DE8" w14:textId="77777777" w:rsidR="00A4176E" w:rsidRPr="00C86E57" w:rsidRDefault="00A4176E" w:rsidP="0039215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Ability for Customer to view Freight Status</w:t>
            </w:r>
          </w:p>
        </w:tc>
      </w:tr>
    </w:tbl>
    <w:p w14:paraId="1554F0DC" w14:textId="77777777" w:rsidR="00B50DA0" w:rsidRDefault="00B50DA0" w:rsidP="00B812FF">
      <w:pPr>
        <w:pStyle w:val="UseCaseSubHeading"/>
      </w:pPr>
    </w:p>
    <w:p w14:paraId="6DD0CCAD" w14:textId="77777777" w:rsidR="00042FD1" w:rsidRDefault="00042FD1" w:rsidP="00B50DA0">
      <w:pPr>
        <w:pStyle w:val="UseCaseSubHeading"/>
        <w:ind w:left="0"/>
      </w:pPr>
    </w:p>
    <w:p w14:paraId="41A782D5" w14:textId="77777777" w:rsidR="00042FD1" w:rsidRDefault="00042FD1" w:rsidP="00B50DA0">
      <w:pPr>
        <w:pStyle w:val="UseCaseSubHeading"/>
        <w:ind w:left="0"/>
      </w:pPr>
    </w:p>
    <w:p w14:paraId="77795C50" w14:textId="31F1EE2A" w:rsidR="00B812FF" w:rsidRDefault="00B812FF" w:rsidP="00B50DA0">
      <w:pPr>
        <w:pStyle w:val="UseCaseSubHeading"/>
        <w:ind w:left="0"/>
      </w:pPr>
      <w:r>
        <w:t>View orders in list view</w:t>
      </w:r>
    </w:p>
    <w:p w14:paraId="291C5BB1" w14:textId="1C428AA0" w:rsidR="00042FD1" w:rsidRDefault="00042FD1" w:rsidP="00B50DA0">
      <w:pPr>
        <w:pStyle w:val="UseCaseSubHeading"/>
        <w:ind w:left="0"/>
      </w:pPr>
    </w:p>
    <w:p w14:paraId="02A20265" w14:textId="77777777" w:rsidR="00042FD1" w:rsidRDefault="00042FD1" w:rsidP="00B50DA0">
      <w:pPr>
        <w:pStyle w:val="UseCaseSubHeading"/>
        <w:ind w:left="0"/>
      </w:pPr>
    </w:p>
    <w:p w14:paraId="4449BDCC" w14:textId="462E6C02" w:rsidR="00B812FF" w:rsidRDefault="00B812FF" w:rsidP="00B812FF">
      <w:pPr>
        <w:pStyle w:val="UseCaseSubHeading"/>
        <w:jc w:val="center"/>
      </w:pPr>
      <w:r>
        <w:rPr>
          <w:noProof/>
        </w:rPr>
        <w:drawing>
          <wp:inline distT="0" distB="0" distL="0" distR="0" wp14:anchorId="2F76E898" wp14:editId="178AD63E">
            <wp:extent cx="2057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hipments_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14:paraId="718009EE" w14:textId="77777777" w:rsidR="00042FD1" w:rsidRDefault="00042FD1" w:rsidP="00B812FF">
      <w:pPr>
        <w:pStyle w:val="UseCaseSubHeading"/>
      </w:pPr>
    </w:p>
    <w:p w14:paraId="4E8065C5" w14:textId="77777777" w:rsidR="00042FD1" w:rsidRDefault="00042FD1" w:rsidP="00B812FF">
      <w:pPr>
        <w:pStyle w:val="UseCaseSubHeading"/>
      </w:pPr>
    </w:p>
    <w:p w14:paraId="6281EE52" w14:textId="77777777" w:rsidR="00042FD1" w:rsidRDefault="00042FD1" w:rsidP="00B812FF">
      <w:pPr>
        <w:pStyle w:val="UseCaseSubHeading"/>
      </w:pPr>
    </w:p>
    <w:p w14:paraId="4EFFF326" w14:textId="77777777" w:rsidR="00042FD1" w:rsidRDefault="00042FD1" w:rsidP="00B812FF">
      <w:pPr>
        <w:pStyle w:val="UseCaseSubHeading"/>
      </w:pPr>
    </w:p>
    <w:p w14:paraId="3CA16DAC" w14:textId="77777777" w:rsidR="00042FD1" w:rsidRDefault="00042FD1" w:rsidP="00B812FF">
      <w:pPr>
        <w:pStyle w:val="UseCaseSubHeading"/>
      </w:pPr>
    </w:p>
    <w:p w14:paraId="08324822" w14:textId="77777777" w:rsidR="00042FD1" w:rsidRDefault="00042FD1" w:rsidP="00B812FF">
      <w:pPr>
        <w:pStyle w:val="UseCaseSubHeading"/>
      </w:pPr>
    </w:p>
    <w:p w14:paraId="7DE82FBD" w14:textId="77777777" w:rsidR="00042FD1" w:rsidRDefault="00042FD1" w:rsidP="00B812FF">
      <w:pPr>
        <w:pStyle w:val="UseCaseSubHeading"/>
      </w:pPr>
    </w:p>
    <w:p w14:paraId="0BB66656" w14:textId="77777777" w:rsidR="00042FD1" w:rsidRDefault="00042FD1" w:rsidP="00B812FF">
      <w:pPr>
        <w:pStyle w:val="UseCaseSubHeading"/>
      </w:pPr>
    </w:p>
    <w:p w14:paraId="6C3B168E" w14:textId="77777777" w:rsidR="00042FD1" w:rsidRDefault="00042FD1" w:rsidP="00B812FF">
      <w:pPr>
        <w:pStyle w:val="UseCaseSubHeading"/>
      </w:pPr>
    </w:p>
    <w:p w14:paraId="0C0C1625" w14:textId="77777777" w:rsidR="00042FD1" w:rsidRDefault="00042FD1" w:rsidP="00B812FF">
      <w:pPr>
        <w:pStyle w:val="UseCaseSubHeading"/>
      </w:pPr>
    </w:p>
    <w:p w14:paraId="2C9A8EF9" w14:textId="77777777" w:rsidR="00042FD1" w:rsidRDefault="00042FD1" w:rsidP="00B812FF">
      <w:pPr>
        <w:pStyle w:val="UseCaseSubHeading"/>
      </w:pPr>
    </w:p>
    <w:p w14:paraId="099AEA5D" w14:textId="77777777" w:rsidR="00042FD1" w:rsidRDefault="00042FD1" w:rsidP="00B812FF">
      <w:pPr>
        <w:pStyle w:val="UseCaseSubHeading"/>
      </w:pPr>
    </w:p>
    <w:p w14:paraId="4BB341A4" w14:textId="77777777" w:rsidR="00042FD1" w:rsidRDefault="00042FD1" w:rsidP="00B812FF">
      <w:pPr>
        <w:pStyle w:val="UseCaseSubHeading"/>
      </w:pPr>
    </w:p>
    <w:p w14:paraId="140AB660" w14:textId="77777777" w:rsidR="00042FD1" w:rsidRDefault="00042FD1" w:rsidP="00B812FF">
      <w:pPr>
        <w:pStyle w:val="UseCaseSubHeading"/>
      </w:pPr>
    </w:p>
    <w:p w14:paraId="6E28EB12" w14:textId="77777777" w:rsidR="00042FD1" w:rsidRDefault="00042FD1" w:rsidP="00B812FF">
      <w:pPr>
        <w:pStyle w:val="UseCaseSubHeading"/>
      </w:pPr>
    </w:p>
    <w:p w14:paraId="40AC9C4C" w14:textId="77777777" w:rsidR="00042FD1" w:rsidRDefault="00042FD1" w:rsidP="00B812FF">
      <w:pPr>
        <w:pStyle w:val="UseCaseSubHeading"/>
      </w:pPr>
    </w:p>
    <w:p w14:paraId="3E78CF90" w14:textId="0A6448B9" w:rsidR="00B812FF" w:rsidRDefault="00B812FF" w:rsidP="00042FD1">
      <w:pPr>
        <w:pStyle w:val="UseCaseSubHeading"/>
        <w:ind w:left="0"/>
      </w:pPr>
      <w:r>
        <w:lastRenderedPageBreak/>
        <w:t>View order details</w:t>
      </w:r>
    </w:p>
    <w:p w14:paraId="6493850E" w14:textId="77777777" w:rsidR="00B812FF" w:rsidRDefault="00B812FF" w:rsidP="00B812FF">
      <w:pPr>
        <w:pStyle w:val="UseCaseSubHeading"/>
      </w:pPr>
    </w:p>
    <w:p w14:paraId="121F4447" w14:textId="575680B2" w:rsidR="00B812FF" w:rsidRDefault="000169AF" w:rsidP="00B812FF">
      <w:pPr>
        <w:pStyle w:val="UseCaseSubHeading"/>
        <w:jc w:val="center"/>
      </w:pPr>
      <w:r>
        <w:rPr>
          <w:noProof/>
        </w:rPr>
        <w:drawing>
          <wp:inline distT="0" distB="0" distL="0" distR="0" wp14:anchorId="2C94029C" wp14:editId="63BFC5D3">
            <wp:extent cx="2057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ipmentDetails_Custom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14:paraId="4F151F4B" w14:textId="77777777" w:rsidR="000169AF" w:rsidRDefault="000169AF" w:rsidP="00B812FF">
      <w:pPr>
        <w:pStyle w:val="UseCaseSubHeading"/>
      </w:pPr>
    </w:p>
    <w:p w14:paraId="7FEF63CC" w14:textId="421EB3C3" w:rsidR="00B812FF" w:rsidRDefault="00B812FF" w:rsidP="00042FD1">
      <w:pPr>
        <w:pStyle w:val="UseCaseSubHeading"/>
        <w:ind w:left="0"/>
      </w:pPr>
      <w:r>
        <w:t>View status history in details</w:t>
      </w:r>
    </w:p>
    <w:p w14:paraId="41C51E0D" w14:textId="5799AE30" w:rsidR="00B812FF" w:rsidRDefault="00B812FF" w:rsidP="00B812FF">
      <w:pPr>
        <w:pStyle w:val="UseCaseSubHeading"/>
        <w:jc w:val="center"/>
      </w:pPr>
      <w:r>
        <w:rPr>
          <w:noProof/>
        </w:rPr>
        <w:drawing>
          <wp:inline distT="0" distB="0" distL="0" distR="0" wp14:anchorId="3DBC3BA8" wp14:editId="488FD1BB">
            <wp:extent cx="2057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u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14:paraId="5FD61A64" w14:textId="77777777" w:rsidR="00B812FF" w:rsidRDefault="00B812FF" w:rsidP="00B812FF">
      <w:pPr>
        <w:pStyle w:val="UseCaseSubHeading"/>
        <w:jc w:val="center"/>
      </w:pPr>
    </w:p>
    <w:p w14:paraId="4CA51179" w14:textId="77777777" w:rsidR="00A4176E" w:rsidRDefault="00A4176E" w:rsidP="002C349D">
      <w:pPr>
        <w:pStyle w:val="BodyTextIndent"/>
        <w:ind w:left="720"/>
        <w:rPr>
          <w:rFonts w:asciiTheme="minorHAnsi" w:hAnsiTheme="minorHAnsi" w:cs="Arial"/>
          <w:sz w:val="20"/>
          <w:u w:val="single"/>
        </w:rPr>
      </w:pPr>
    </w:p>
    <w:p w14:paraId="5D37C77D" w14:textId="06BB58CD" w:rsidR="00A4176E" w:rsidRPr="006260E6" w:rsidRDefault="00A4176E" w:rsidP="00A4176E">
      <w:pPr>
        <w:pStyle w:val="StyleHeading2BodyCalibri"/>
        <w:pBdr>
          <w:bottom w:val="single" w:sz="4" w:space="1" w:color="auto"/>
        </w:pBdr>
        <w:ind w:left="352"/>
        <w:rPr>
          <w:sz w:val="22"/>
          <w:szCs w:val="22"/>
        </w:rPr>
      </w:pPr>
      <w:bookmarkStart w:id="92" w:name="_Toc391190924"/>
      <w:bookmarkStart w:id="93" w:name="_Toc391350206"/>
      <w:r>
        <w:rPr>
          <w:sz w:val="22"/>
          <w:szCs w:val="22"/>
        </w:rPr>
        <w:t>Data Definition</w:t>
      </w:r>
      <w:bookmarkEnd w:id="92"/>
      <w:bookmarkEnd w:id="93"/>
    </w:p>
    <w:p w14:paraId="5E56A443" w14:textId="77777777" w:rsidR="00A4176E" w:rsidRDefault="00A4176E" w:rsidP="002C349D">
      <w:pPr>
        <w:pStyle w:val="BodyTextIndent"/>
        <w:ind w:left="720"/>
        <w:rPr>
          <w:rFonts w:asciiTheme="minorHAnsi" w:hAnsiTheme="minorHAnsi" w:cs="Arial"/>
          <w:sz w:val="20"/>
          <w:u w:val="single"/>
        </w:rPr>
      </w:pPr>
    </w:p>
    <w:tbl>
      <w:tblPr>
        <w:tblStyle w:val="TableGrid"/>
        <w:tblW w:w="4870" w:type="pct"/>
        <w:tblInd w:w="534" w:type="dxa"/>
        <w:tblLook w:val="04A0" w:firstRow="1" w:lastRow="0" w:firstColumn="1" w:lastColumn="0" w:noHBand="0" w:noVBand="1"/>
      </w:tblPr>
      <w:tblGrid>
        <w:gridCol w:w="1473"/>
        <w:gridCol w:w="22"/>
        <w:gridCol w:w="1456"/>
        <w:gridCol w:w="22"/>
        <w:gridCol w:w="1263"/>
        <w:gridCol w:w="1255"/>
        <w:gridCol w:w="1712"/>
        <w:gridCol w:w="1085"/>
        <w:gridCol w:w="792"/>
        <w:gridCol w:w="728"/>
      </w:tblGrid>
      <w:tr w:rsidR="00A4176E" w:rsidRPr="00C86E57" w14:paraId="20A416BB" w14:textId="77777777" w:rsidTr="00EF5879">
        <w:trPr>
          <w:trHeight w:val="650"/>
        </w:trPr>
        <w:tc>
          <w:tcPr>
            <w:tcW w:w="762" w:type="pct"/>
            <w:gridSpan w:val="2"/>
            <w:shd w:val="clear" w:color="auto" w:fill="E8EEF7"/>
          </w:tcPr>
          <w:p w14:paraId="64C61A95" w14:textId="77777777" w:rsidR="00A4176E" w:rsidRDefault="00A4176E" w:rsidP="0039215D">
            <w:pPr>
              <w:rPr>
                <w:rFonts w:asciiTheme="minorHAnsi" w:hAnsiTheme="minorHAnsi"/>
                <w:b/>
                <w:sz w:val="20"/>
              </w:rPr>
            </w:pPr>
            <w:r>
              <w:rPr>
                <w:rFonts w:asciiTheme="minorHAnsi" w:hAnsiTheme="minorHAnsi"/>
                <w:b/>
                <w:sz w:val="20"/>
              </w:rPr>
              <w:t>Data</w:t>
            </w:r>
          </w:p>
          <w:p w14:paraId="1EF6A3F1" w14:textId="77777777" w:rsidR="00A4176E" w:rsidRPr="00C86E57" w:rsidRDefault="00A4176E" w:rsidP="0039215D">
            <w:pPr>
              <w:rPr>
                <w:rFonts w:asciiTheme="minorHAnsi" w:hAnsiTheme="minorHAnsi"/>
                <w:b/>
                <w:sz w:val="20"/>
              </w:rPr>
            </w:pPr>
            <w:r>
              <w:rPr>
                <w:rFonts w:asciiTheme="minorHAnsi" w:hAnsiTheme="minorHAnsi"/>
                <w:b/>
                <w:sz w:val="20"/>
              </w:rPr>
              <w:t>Entity</w:t>
            </w:r>
          </w:p>
        </w:tc>
        <w:tc>
          <w:tcPr>
            <w:tcW w:w="753" w:type="pct"/>
            <w:gridSpan w:val="2"/>
            <w:shd w:val="clear" w:color="auto" w:fill="E8EEF7"/>
          </w:tcPr>
          <w:p w14:paraId="76FC17E9" w14:textId="77777777" w:rsidR="00A4176E" w:rsidRDefault="00A4176E" w:rsidP="0039215D">
            <w:pPr>
              <w:rPr>
                <w:rFonts w:asciiTheme="minorHAnsi" w:hAnsiTheme="minorHAnsi"/>
                <w:b/>
                <w:sz w:val="20"/>
              </w:rPr>
            </w:pPr>
            <w:r>
              <w:rPr>
                <w:rFonts w:asciiTheme="minorHAnsi" w:hAnsiTheme="minorHAnsi"/>
                <w:b/>
                <w:sz w:val="20"/>
              </w:rPr>
              <w:t>Data</w:t>
            </w:r>
          </w:p>
          <w:p w14:paraId="402E2ACC" w14:textId="77777777" w:rsidR="00A4176E" w:rsidRPr="00C86E57" w:rsidRDefault="00A4176E" w:rsidP="0039215D">
            <w:pPr>
              <w:rPr>
                <w:rFonts w:asciiTheme="minorHAnsi" w:hAnsiTheme="minorHAnsi"/>
                <w:b/>
                <w:sz w:val="20"/>
              </w:rPr>
            </w:pPr>
            <w:r>
              <w:rPr>
                <w:rFonts w:asciiTheme="minorHAnsi" w:hAnsiTheme="minorHAnsi"/>
                <w:b/>
                <w:sz w:val="20"/>
              </w:rPr>
              <w:t>Attribute</w:t>
            </w:r>
          </w:p>
        </w:tc>
        <w:tc>
          <w:tcPr>
            <w:tcW w:w="644" w:type="pct"/>
            <w:shd w:val="clear" w:color="auto" w:fill="E8EEF7"/>
          </w:tcPr>
          <w:p w14:paraId="462CB657" w14:textId="77777777" w:rsidR="00A4176E" w:rsidRDefault="00A4176E" w:rsidP="0039215D">
            <w:pPr>
              <w:rPr>
                <w:rFonts w:asciiTheme="minorHAnsi" w:hAnsiTheme="minorHAnsi"/>
                <w:b/>
                <w:sz w:val="20"/>
              </w:rPr>
            </w:pPr>
            <w:r>
              <w:rPr>
                <w:rFonts w:asciiTheme="minorHAnsi" w:hAnsiTheme="minorHAnsi"/>
                <w:b/>
                <w:sz w:val="20"/>
              </w:rPr>
              <w:t>Data</w:t>
            </w:r>
          </w:p>
          <w:p w14:paraId="3C5C0677" w14:textId="77777777" w:rsidR="00A4176E" w:rsidRPr="00C86E57" w:rsidRDefault="00A4176E" w:rsidP="0039215D">
            <w:pPr>
              <w:rPr>
                <w:rFonts w:asciiTheme="minorHAnsi" w:hAnsiTheme="minorHAnsi"/>
                <w:b/>
                <w:sz w:val="20"/>
              </w:rPr>
            </w:pPr>
            <w:r>
              <w:rPr>
                <w:rFonts w:asciiTheme="minorHAnsi" w:hAnsiTheme="minorHAnsi"/>
                <w:b/>
                <w:sz w:val="20"/>
              </w:rPr>
              <w:t>Type</w:t>
            </w:r>
          </w:p>
        </w:tc>
        <w:tc>
          <w:tcPr>
            <w:tcW w:w="640" w:type="pct"/>
            <w:shd w:val="clear" w:color="auto" w:fill="E8EEF7"/>
          </w:tcPr>
          <w:p w14:paraId="3170DB6C" w14:textId="77777777" w:rsidR="00A4176E" w:rsidRPr="00C86E57" w:rsidRDefault="00A4176E" w:rsidP="0039215D">
            <w:pPr>
              <w:rPr>
                <w:rFonts w:asciiTheme="minorHAnsi" w:hAnsiTheme="minorHAnsi"/>
                <w:b/>
                <w:sz w:val="20"/>
              </w:rPr>
            </w:pPr>
            <w:r w:rsidRPr="00C86E57">
              <w:rPr>
                <w:rFonts w:asciiTheme="minorHAnsi" w:hAnsiTheme="minorHAnsi"/>
                <w:b/>
                <w:sz w:val="20"/>
              </w:rPr>
              <w:t>Use Case(s)</w:t>
            </w:r>
          </w:p>
        </w:tc>
        <w:tc>
          <w:tcPr>
            <w:tcW w:w="873" w:type="pct"/>
            <w:shd w:val="clear" w:color="auto" w:fill="E8EEF7"/>
          </w:tcPr>
          <w:p w14:paraId="519E900E" w14:textId="77777777" w:rsidR="00A4176E" w:rsidRPr="00C86E57" w:rsidRDefault="00A4176E" w:rsidP="0039215D">
            <w:pPr>
              <w:rPr>
                <w:rFonts w:asciiTheme="minorHAnsi" w:hAnsiTheme="minorHAnsi"/>
                <w:b/>
                <w:sz w:val="20"/>
              </w:rPr>
            </w:pPr>
            <w:r w:rsidRPr="00C86E57">
              <w:rPr>
                <w:rFonts w:asciiTheme="minorHAnsi" w:hAnsiTheme="minorHAnsi"/>
                <w:b/>
                <w:sz w:val="20"/>
              </w:rPr>
              <w:t>Use Case Step(s)</w:t>
            </w:r>
          </w:p>
        </w:tc>
        <w:tc>
          <w:tcPr>
            <w:tcW w:w="553" w:type="pct"/>
            <w:shd w:val="clear" w:color="auto" w:fill="E8EEF7"/>
          </w:tcPr>
          <w:p w14:paraId="4B095069" w14:textId="77777777" w:rsidR="00A4176E" w:rsidRPr="00C86E57" w:rsidRDefault="00A4176E" w:rsidP="0039215D">
            <w:pPr>
              <w:rPr>
                <w:rFonts w:asciiTheme="minorHAnsi" w:hAnsiTheme="minorHAnsi"/>
                <w:b/>
                <w:sz w:val="20"/>
              </w:rPr>
            </w:pPr>
            <w:r w:rsidRPr="00C86E57">
              <w:rPr>
                <w:rFonts w:asciiTheme="minorHAnsi" w:hAnsiTheme="minorHAnsi"/>
                <w:b/>
                <w:sz w:val="20"/>
              </w:rPr>
              <w:t>Criticality</w:t>
            </w:r>
          </w:p>
        </w:tc>
        <w:tc>
          <w:tcPr>
            <w:tcW w:w="404" w:type="pct"/>
            <w:shd w:val="clear" w:color="auto" w:fill="E8EEF7"/>
          </w:tcPr>
          <w:p w14:paraId="3F5EB87E" w14:textId="77777777" w:rsidR="00A4176E" w:rsidRPr="00C86E57" w:rsidRDefault="00A4176E" w:rsidP="0039215D">
            <w:pPr>
              <w:rPr>
                <w:rFonts w:asciiTheme="minorHAnsi" w:hAnsiTheme="minorHAnsi"/>
                <w:b/>
                <w:sz w:val="20"/>
              </w:rPr>
            </w:pPr>
            <w:r w:rsidRPr="00C86E57">
              <w:rPr>
                <w:rFonts w:asciiTheme="minorHAnsi" w:hAnsiTheme="minorHAnsi"/>
                <w:b/>
                <w:sz w:val="20"/>
              </w:rPr>
              <w:t>Status</w:t>
            </w:r>
          </w:p>
        </w:tc>
        <w:tc>
          <w:tcPr>
            <w:tcW w:w="372" w:type="pct"/>
            <w:shd w:val="clear" w:color="auto" w:fill="E8EEF7"/>
          </w:tcPr>
          <w:p w14:paraId="2FD88647" w14:textId="77777777" w:rsidR="00A4176E" w:rsidRPr="00C86E57" w:rsidRDefault="00A4176E" w:rsidP="0039215D">
            <w:pPr>
              <w:rPr>
                <w:rFonts w:asciiTheme="minorHAnsi" w:hAnsiTheme="minorHAnsi"/>
                <w:b/>
                <w:sz w:val="20"/>
              </w:rPr>
            </w:pPr>
            <w:r w:rsidRPr="00C86E57">
              <w:rPr>
                <w:rFonts w:asciiTheme="minorHAnsi" w:hAnsiTheme="minorHAnsi"/>
                <w:b/>
                <w:sz w:val="20"/>
              </w:rPr>
              <w:t>Phase</w:t>
            </w:r>
          </w:p>
        </w:tc>
      </w:tr>
      <w:tr w:rsidR="00A4176E" w:rsidRPr="00C86E57" w14:paraId="2F19FA24" w14:textId="77777777" w:rsidTr="0039215D">
        <w:trPr>
          <w:trHeight w:val="326"/>
        </w:trPr>
        <w:tc>
          <w:tcPr>
            <w:tcW w:w="751" w:type="pct"/>
          </w:tcPr>
          <w:p w14:paraId="5208BB9B" w14:textId="4B9A0611" w:rsidR="00A4176E" w:rsidRPr="00C86E57" w:rsidRDefault="00A4176E" w:rsidP="0039215D">
            <w:pPr>
              <w:rPr>
                <w:rFonts w:asciiTheme="minorHAnsi" w:hAnsiTheme="minorHAnsi"/>
                <w:sz w:val="20"/>
              </w:rPr>
            </w:pPr>
          </w:p>
        </w:tc>
        <w:tc>
          <w:tcPr>
            <w:tcW w:w="751" w:type="pct"/>
            <w:gridSpan w:val="2"/>
          </w:tcPr>
          <w:p w14:paraId="34120193" w14:textId="77777777" w:rsidR="00A4176E" w:rsidRPr="00BF4C90" w:rsidRDefault="00A4176E" w:rsidP="0039215D">
            <w:pPr>
              <w:rPr>
                <w:rFonts w:asciiTheme="minorHAnsi" w:hAnsiTheme="minorHAnsi"/>
                <w:sz w:val="20"/>
              </w:rPr>
            </w:pPr>
            <w:r>
              <w:rPr>
                <w:rFonts w:asciiTheme="minorHAnsi" w:hAnsiTheme="minorHAnsi"/>
                <w:sz w:val="20"/>
              </w:rPr>
              <w:t>Username</w:t>
            </w:r>
          </w:p>
        </w:tc>
        <w:tc>
          <w:tcPr>
            <w:tcW w:w="639" w:type="pct"/>
            <w:gridSpan w:val="2"/>
          </w:tcPr>
          <w:p w14:paraId="31D33D32" w14:textId="73FD2BE8" w:rsidR="00A4176E" w:rsidRPr="00BF4C90" w:rsidRDefault="00A4176E" w:rsidP="0039215D">
            <w:pPr>
              <w:rPr>
                <w:rFonts w:asciiTheme="minorHAnsi" w:hAnsiTheme="minorHAnsi"/>
                <w:sz w:val="20"/>
              </w:rPr>
            </w:pPr>
          </w:p>
        </w:tc>
        <w:tc>
          <w:tcPr>
            <w:tcW w:w="640" w:type="pct"/>
          </w:tcPr>
          <w:p w14:paraId="0FDF6402" w14:textId="77777777" w:rsidR="00A4176E" w:rsidRPr="00BF4C90" w:rsidRDefault="00A4176E" w:rsidP="0039215D">
            <w:pPr>
              <w:rPr>
                <w:rFonts w:asciiTheme="minorHAnsi" w:hAnsiTheme="minorHAnsi"/>
                <w:sz w:val="20"/>
              </w:rPr>
            </w:pPr>
            <w:r w:rsidRPr="00BF4C90">
              <w:rPr>
                <w:rFonts w:asciiTheme="minorHAnsi" w:hAnsiTheme="minorHAnsi"/>
                <w:sz w:val="20"/>
              </w:rPr>
              <w:t>AUC-001</w:t>
            </w:r>
          </w:p>
        </w:tc>
        <w:tc>
          <w:tcPr>
            <w:tcW w:w="873" w:type="pct"/>
          </w:tcPr>
          <w:p w14:paraId="080C6717" w14:textId="77777777" w:rsidR="00A4176E" w:rsidRPr="00610311" w:rsidRDefault="00A4176E" w:rsidP="0039215D">
            <w:pPr>
              <w:jc w:val="center"/>
              <w:rPr>
                <w:rFonts w:asciiTheme="minorHAnsi" w:hAnsiTheme="minorHAnsi"/>
                <w:sz w:val="20"/>
              </w:rPr>
            </w:pPr>
            <w:r w:rsidRPr="00610311">
              <w:rPr>
                <w:rFonts w:asciiTheme="minorHAnsi" w:hAnsiTheme="minorHAnsi"/>
                <w:sz w:val="20"/>
              </w:rPr>
              <w:t>3</w:t>
            </w:r>
          </w:p>
        </w:tc>
        <w:tc>
          <w:tcPr>
            <w:tcW w:w="552" w:type="pct"/>
          </w:tcPr>
          <w:p w14:paraId="5EDB7FF9" w14:textId="77777777" w:rsidR="00A4176E" w:rsidRPr="00610311" w:rsidRDefault="00A4176E" w:rsidP="0039215D">
            <w:pPr>
              <w:jc w:val="center"/>
              <w:rPr>
                <w:rFonts w:asciiTheme="minorHAnsi" w:hAnsiTheme="minorHAnsi"/>
                <w:sz w:val="20"/>
              </w:rPr>
            </w:pPr>
            <w:r w:rsidRPr="00610311">
              <w:rPr>
                <w:rFonts w:asciiTheme="minorHAnsi" w:hAnsiTheme="minorHAnsi"/>
                <w:sz w:val="20"/>
              </w:rPr>
              <w:t>H</w:t>
            </w:r>
          </w:p>
        </w:tc>
        <w:tc>
          <w:tcPr>
            <w:tcW w:w="404" w:type="pct"/>
          </w:tcPr>
          <w:p w14:paraId="25C94A27" w14:textId="77777777" w:rsidR="00A4176E" w:rsidRPr="00C86E57" w:rsidRDefault="00A4176E" w:rsidP="0039215D">
            <w:pPr>
              <w:rPr>
                <w:rFonts w:asciiTheme="minorHAnsi" w:hAnsiTheme="minorHAnsi"/>
                <w:b/>
                <w:sz w:val="20"/>
              </w:rPr>
            </w:pPr>
          </w:p>
        </w:tc>
        <w:tc>
          <w:tcPr>
            <w:tcW w:w="389" w:type="pct"/>
          </w:tcPr>
          <w:p w14:paraId="362E73B7" w14:textId="77777777" w:rsidR="00A4176E" w:rsidRPr="00C86E57" w:rsidRDefault="00A4176E" w:rsidP="0039215D">
            <w:pPr>
              <w:jc w:val="center"/>
              <w:rPr>
                <w:rFonts w:asciiTheme="minorHAnsi" w:hAnsiTheme="minorHAnsi"/>
                <w:b/>
                <w:sz w:val="20"/>
              </w:rPr>
            </w:pPr>
            <w:r w:rsidRPr="00610311">
              <w:rPr>
                <w:rFonts w:asciiTheme="minorHAnsi" w:hAnsiTheme="minorHAnsi"/>
                <w:sz w:val="20"/>
              </w:rPr>
              <w:t>1</w:t>
            </w:r>
          </w:p>
        </w:tc>
      </w:tr>
      <w:tr w:rsidR="00A4176E" w:rsidRPr="00C86E57" w14:paraId="2291AC7E" w14:textId="77777777" w:rsidTr="0039215D">
        <w:trPr>
          <w:trHeight w:val="326"/>
        </w:trPr>
        <w:tc>
          <w:tcPr>
            <w:tcW w:w="751" w:type="pct"/>
          </w:tcPr>
          <w:p w14:paraId="129DF592" w14:textId="6EE790F1" w:rsidR="00A4176E" w:rsidRPr="00C86E57" w:rsidRDefault="00A4176E" w:rsidP="0039215D">
            <w:pPr>
              <w:rPr>
                <w:rFonts w:asciiTheme="minorHAnsi" w:hAnsiTheme="minorHAnsi"/>
                <w:sz w:val="20"/>
              </w:rPr>
            </w:pPr>
          </w:p>
        </w:tc>
        <w:tc>
          <w:tcPr>
            <w:tcW w:w="751" w:type="pct"/>
            <w:gridSpan w:val="2"/>
          </w:tcPr>
          <w:p w14:paraId="50E2A83F" w14:textId="77777777" w:rsidR="00A4176E" w:rsidRPr="00BF4C90" w:rsidRDefault="00A4176E" w:rsidP="0039215D">
            <w:pPr>
              <w:rPr>
                <w:rFonts w:asciiTheme="minorHAnsi" w:hAnsiTheme="minorHAnsi"/>
                <w:sz w:val="20"/>
              </w:rPr>
            </w:pPr>
            <w:r>
              <w:rPr>
                <w:rFonts w:asciiTheme="minorHAnsi" w:hAnsiTheme="minorHAnsi"/>
                <w:sz w:val="20"/>
              </w:rPr>
              <w:t>Password</w:t>
            </w:r>
          </w:p>
        </w:tc>
        <w:tc>
          <w:tcPr>
            <w:tcW w:w="639" w:type="pct"/>
            <w:gridSpan w:val="2"/>
          </w:tcPr>
          <w:p w14:paraId="225D5A4C" w14:textId="528A6AAD" w:rsidR="00A4176E" w:rsidRPr="00BF4C90" w:rsidRDefault="00A4176E" w:rsidP="0039215D">
            <w:pPr>
              <w:rPr>
                <w:rFonts w:asciiTheme="minorHAnsi" w:hAnsiTheme="minorHAnsi"/>
                <w:sz w:val="20"/>
              </w:rPr>
            </w:pPr>
          </w:p>
        </w:tc>
        <w:tc>
          <w:tcPr>
            <w:tcW w:w="640" w:type="pct"/>
          </w:tcPr>
          <w:p w14:paraId="725DCE2D" w14:textId="77777777" w:rsidR="00A4176E" w:rsidRPr="00BF4C90" w:rsidRDefault="00A4176E" w:rsidP="0039215D">
            <w:pPr>
              <w:rPr>
                <w:rFonts w:asciiTheme="minorHAnsi" w:hAnsiTheme="minorHAnsi"/>
                <w:sz w:val="20"/>
              </w:rPr>
            </w:pPr>
            <w:r w:rsidRPr="00BF4C90">
              <w:rPr>
                <w:rFonts w:asciiTheme="minorHAnsi" w:hAnsiTheme="minorHAnsi"/>
                <w:sz w:val="20"/>
              </w:rPr>
              <w:t>AUC-001</w:t>
            </w:r>
          </w:p>
        </w:tc>
        <w:tc>
          <w:tcPr>
            <w:tcW w:w="873" w:type="pct"/>
          </w:tcPr>
          <w:p w14:paraId="13BB99DF" w14:textId="77777777" w:rsidR="00A4176E" w:rsidRPr="00610311" w:rsidRDefault="00A4176E" w:rsidP="0039215D">
            <w:pPr>
              <w:jc w:val="center"/>
              <w:rPr>
                <w:rFonts w:asciiTheme="minorHAnsi" w:hAnsiTheme="minorHAnsi"/>
                <w:sz w:val="20"/>
              </w:rPr>
            </w:pPr>
            <w:r>
              <w:rPr>
                <w:rFonts w:asciiTheme="minorHAnsi" w:hAnsiTheme="minorHAnsi"/>
                <w:sz w:val="20"/>
              </w:rPr>
              <w:t>4</w:t>
            </w:r>
          </w:p>
        </w:tc>
        <w:tc>
          <w:tcPr>
            <w:tcW w:w="552" w:type="pct"/>
          </w:tcPr>
          <w:p w14:paraId="1F0ACDDD" w14:textId="77777777" w:rsidR="00A4176E" w:rsidRPr="00610311" w:rsidRDefault="00A4176E" w:rsidP="0039215D">
            <w:pPr>
              <w:jc w:val="center"/>
              <w:rPr>
                <w:rFonts w:asciiTheme="minorHAnsi" w:hAnsiTheme="minorHAnsi"/>
                <w:sz w:val="20"/>
              </w:rPr>
            </w:pPr>
            <w:r w:rsidRPr="00610311">
              <w:rPr>
                <w:rFonts w:asciiTheme="minorHAnsi" w:hAnsiTheme="minorHAnsi"/>
                <w:sz w:val="20"/>
              </w:rPr>
              <w:t>H</w:t>
            </w:r>
          </w:p>
        </w:tc>
        <w:tc>
          <w:tcPr>
            <w:tcW w:w="404" w:type="pct"/>
          </w:tcPr>
          <w:p w14:paraId="7C88668E" w14:textId="77777777" w:rsidR="00A4176E" w:rsidRPr="00C86E57" w:rsidRDefault="00A4176E" w:rsidP="0039215D">
            <w:pPr>
              <w:rPr>
                <w:rFonts w:asciiTheme="minorHAnsi" w:hAnsiTheme="minorHAnsi"/>
                <w:b/>
                <w:sz w:val="20"/>
              </w:rPr>
            </w:pPr>
          </w:p>
        </w:tc>
        <w:tc>
          <w:tcPr>
            <w:tcW w:w="389" w:type="pct"/>
          </w:tcPr>
          <w:p w14:paraId="17D35C89" w14:textId="77777777" w:rsidR="00A4176E" w:rsidRPr="00C86E57" w:rsidRDefault="00A4176E" w:rsidP="0039215D">
            <w:pPr>
              <w:jc w:val="center"/>
              <w:rPr>
                <w:rFonts w:asciiTheme="minorHAnsi" w:hAnsiTheme="minorHAnsi"/>
                <w:b/>
                <w:sz w:val="20"/>
              </w:rPr>
            </w:pPr>
            <w:r w:rsidRPr="00610311">
              <w:rPr>
                <w:rFonts w:asciiTheme="minorHAnsi" w:hAnsiTheme="minorHAnsi"/>
                <w:sz w:val="20"/>
              </w:rPr>
              <w:t>1</w:t>
            </w:r>
          </w:p>
        </w:tc>
      </w:tr>
      <w:tr w:rsidR="00EF5879" w:rsidRPr="00C86E57" w14:paraId="6FFE9BC9" w14:textId="77777777" w:rsidTr="0039215D">
        <w:trPr>
          <w:trHeight w:val="326"/>
        </w:trPr>
        <w:tc>
          <w:tcPr>
            <w:tcW w:w="751" w:type="pct"/>
          </w:tcPr>
          <w:p w14:paraId="49932481" w14:textId="75768321" w:rsidR="00EF5879" w:rsidRPr="00C86E57" w:rsidRDefault="00EF5879" w:rsidP="00EF5879">
            <w:pPr>
              <w:rPr>
                <w:rFonts w:asciiTheme="minorHAnsi" w:hAnsiTheme="minorHAnsi"/>
                <w:sz w:val="20"/>
              </w:rPr>
            </w:pPr>
          </w:p>
        </w:tc>
        <w:tc>
          <w:tcPr>
            <w:tcW w:w="751" w:type="pct"/>
            <w:gridSpan w:val="2"/>
          </w:tcPr>
          <w:p w14:paraId="2CEC54B0" w14:textId="2B7F2FF5" w:rsidR="00EF5879" w:rsidRPr="00BF4C90" w:rsidRDefault="00EF5879" w:rsidP="00EF5879">
            <w:pPr>
              <w:rPr>
                <w:rFonts w:asciiTheme="minorHAnsi" w:hAnsiTheme="minorHAnsi"/>
                <w:sz w:val="20"/>
              </w:rPr>
            </w:pPr>
            <w:r>
              <w:rPr>
                <w:rFonts w:asciiTheme="minorHAnsi" w:hAnsiTheme="minorHAnsi"/>
                <w:sz w:val="20"/>
              </w:rPr>
              <w:t>Mash Logistics Job No</w:t>
            </w:r>
          </w:p>
        </w:tc>
        <w:tc>
          <w:tcPr>
            <w:tcW w:w="639" w:type="pct"/>
            <w:gridSpan w:val="2"/>
          </w:tcPr>
          <w:p w14:paraId="0179A607" w14:textId="677538D4" w:rsidR="00EF5879" w:rsidRPr="00BF4C90" w:rsidRDefault="00EF5879" w:rsidP="00EF5879">
            <w:pPr>
              <w:rPr>
                <w:rFonts w:asciiTheme="minorHAnsi" w:hAnsiTheme="minorHAnsi"/>
                <w:sz w:val="20"/>
              </w:rPr>
            </w:pPr>
          </w:p>
        </w:tc>
        <w:tc>
          <w:tcPr>
            <w:tcW w:w="640" w:type="pct"/>
          </w:tcPr>
          <w:p w14:paraId="32E315F6" w14:textId="77777777" w:rsidR="00EF5879" w:rsidRPr="00BF4C90" w:rsidRDefault="00EF5879" w:rsidP="00EF5879">
            <w:pPr>
              <w:rPr>
                <w:rFonts w:asciiTheme="minorHAnsi" w:hAnsiTheme="minorHAnsi"/>
                <w:sz w:val="20"/>
              </w:rPr>
            </w:pPr>
            <w:r>
              <w:rPr>
                <w:rFonts w:asciiTheme="minorHAnsi" w:hAnsiTheme="minorHAnsi"/>
                <w:sz w:val="20"/>
              </w:rPr>
              <w:t>AUC-002</w:t>
            </w:r>
          </w:p>
        </w:tc>
        <w:tc>
          <w:tcPr>
            <w:tcW w:w="873" w:type="pct"/>
          </w:tcPr>
          <w:p w14:paraId="4CCE59C8" w14:textId="26AE65E3" w:rsidR="00EF5879" w:rsidRPr="00610311" w:rsidRDefault="00EF5879" w:rsidP="00EF5879">
            <w:pPr>
              <w:jc w:val="center"/>
              <w:rPr>
                <w:rFonts w:asciiTheme="minorHAnsi" w:hAnsiTheme="minorHAnsi"/>
                <w:sz w:val="20"/>
              </w:rPr>
            </w:pPr>
            <w:r>
              <w:rPr>
                <w:rFonts w:asciiTheme="minorHAnsi" w:hAnsiTheme="minorHAnsi"/>
                <w:sz w:val="20"/>
              </w:rPr>
              <w:t>3 and 7</w:t>
            </w:r>
          </w:p>
        </w:tc>
        <w:tc>
          <w:tcPr>
            <w:tcW w:w="552" w:type="pct"/>
          </w:tcPr>
          <w:p w14:paraId="235723B7" w14:textId="2622A90C" w:rsidR="00EF5879" w:rsidRPr="00610311" w:rsidRDefault="00EF5879" w:rsidP="00EF5879">
            <w:pPr>
              <w:jc w:val="center"/>
              <w:rPr>
                <w:rFonts w:asciiTheme="minorHAnsi" w:hAnsiTheme="minorHAnsi"/>
                <w:sz w:val="20"/>
              </w:rPr>
            </w:pPr>
            <w:r w:rsidRPr="00610311">
              <w:rPr>
                <w:rFonts w:asciiTheme="minorHAnsi" w:hAnsiTheme="minorHAnsi"/>
                <w:sz w:val="20"/>
              </w:rPr>
              <w:t>H</w:t>
            </w:r>
          </w:p>
        </w:tc>
        <w:tc>
          <w:tcPr>
            <w:tcW w:w="404" w:type="pct"/>
          </w:tcPr>
          <w:p w14:paraId="6101DB60" w14:textId="77777777" w:rsidR="00EF5879" w:rsidRPr="00C86E57" w:rsidRDefault="00EF5879" w:rsidP="00EF5879">
            <w:pPr>
              <w:rPr>
                <w:rFonts w:asciiTheme="minorHAnsi" w:hAnsiTheme="minorHAnsi"/>
                <w:b/>
                <w:sz w:val="20"/>
              </w:rPr>
            </w:pPr>
          </w:p>
        </w:tc>
        <w:tc>
          <w:tcPr>
            <w:tcW w:w="389" w:type="pct"/>
          </w:tcPr>
          <w:p w14:paraId="1F49DF0C" w14:textId="77777777" w:rsidR="00EF5879" w:rsidRPr="00C86E57" w:rsidRDefault="00EF5879" w:rsidP="00EF5879">
            <w:pPr>
              <w:jc w:val="center"/>
              <w:rPr>
                <w:rFonts w:asciiTheme="minorHAnsi" w:hAnsiTheme="minorHAnsi"/>
                <w:b/>
                <w:sz w:val="20"/>
              </w:rPr>
            </w:pPr>
            <w:r w:rsidRPr="00610311">
              <w:rPr>
                <w:rFonts w:asciiTheme="minorHAnsi" w:hAnsiTheme="minorHAnsi"/>
                <w:sz w:val="20"/>
              </w:rPr>
              <w:t>1</w:t>
            </w:r>
          </w:p>
        </w:tc>
      </w:tr>
      <w:tr w:rsidR="00EF5879" w:rsidRPr="00C86E57" w14:paraId="50BDEE67" w14:textId="77777777" w:rsidTr="00EF5879">
        <w:trPr>
          <w:trHeight w:val="326"/>
        </w:trPr>
        <w:tc>
          <w:tcPr>
            <w:tcW w:w="750" w:type="pct"/>
          </w:tcPr>
          <w:p w14:paraId="15AB525A" w14:textId="0038D366" w:rsidR="00EF5879" w:rsidRPr="00C86E57" w:rsidRDefault="00EF5879" w:rsidP="00EF5879">
            <w:pPr>
              <w:rPr>
                <w:rFonts w:asciiTheme="minorHAnsi" w:hAnsiTheme="minorHAnsi"/>
                <w:sz w:val="20"/>
              </w:rPr>
            </w:pPr>
          </w:p>
        </w:tc>
        <w:tc>
          <w:tcPr>
            <w:tcW w:w="753" w:type="pct"/>
            <w:gridSpan w:val="2"/>
          </w:tcPr>
          <w:p w14:paraId="68830290" w14:textId="2448DA91" w:rsidR="00EF5879" w:rsidRPr="00BF4C90" w:rsidRDefault="00EF5879" w:rsidP="00EF5879">
            <w:pPr>
              <w:rPr>
                <w:rFonts w:asciiTheme="minorHAnsi" w:hAnsiTheme="minorHAnsi"/>
                <w:sz w:val="20"/>
              </w:rPr>
            </w:pPr>
            <w:r>
              <w:rPr>
                <w:rFonts w:asciiTheme="minorHAnsi" w:hAnsiTheme="minorHAnsi"/>
                <w:sz w:val="20"/>
              </w:rPr>
              <w:t>Purchase Order No</w:t>
            </w:r>
          </w:p>
        </w:tc>
        <w:tc>
          <w:tcPr>
            <w:tcW w:w="642" w:type="pct"/>
            <w:gridSpan w:val="2"/>
          </w:tcPr>
          <w:p w14:paraId="05062D2D" w14:textId="2D2F16CF" w:rsidR="00EF5879" w:rsidRPr="00BF4C90" w:rsidRDefault="00EF5879" w:rsidP="00EF5879">
            <w:pPr>
              <w:rPr>
                <w:rFonts w:asciiTheme="minorHAnsi" w:hAnsiTheme="minorHAnsi"/>
                <w:sz w:val="20"/>
              </w:rPr>
            </w:pPr>
          </w:p>
        </w:tc>
        <w:tc>
          <w:tcPr>
            <w:tcW w:w="640" w:type="pct"/>
          </w:tcPr>
          <w:p w14:paraId="58FFC92C" w14:textId="77777777" w:rsidR="00EF5879" w:rsidRPr="00BF4C90" w:rsidRDefault="00EF5879" w:rsidP="00EF5879">
            <w:pPr>
              <w:rPr>
                <w:rFonts w:asciiTheme="minorHAnsi" w:hAnsiTheme="minorHAnsi"/>
                <w:sz w:val="20"/>
              </w:rPr>
            </w:pPr>
            <w:r w:rsidRPr="00BF4C90">
              <w:rPr>
                <w:rFonts w:asciiTheme="minorHAnsi" w:hAnsiTheme="minorHAnsi"/>
                <w:sz w:val="20"/>
              </w:rPr>
              <w:t>AUC-</w:t>
            </w:r>
            <w:r>
              <w:rPr>
                <w:rFonts w:asciiTheme="minorHAnsi" w:hAnsiTheme="minorHAnsi"/>
                <w:sz w:val="20"/>
              </w:rPr>
              <w:t>002</w:t>
            </w:r>
          </w:p>
        </w:tc>
        <w:tc>
          <w:tcPr>
            <w:tcW w:w="873" w:type="pct"/>
          </w:tcPr>
          <w:p w14:paraId="67D5952B" w14:textId="1FB911A2" w:rsidR="00EF5879" w:rsidRPr="00610311" w:rsidRDefault="00EF5879" w:rsidP="00EF5879">
            <w:pPr>
              <w:jc w:val="center"/>
              <w:rPr>
                <w:rFonts w:asciiTheme="minorHAnsi" w:hAnsiTheme="minorHAnsi"/>
                <w:sz w:val="20"/>
              </w:rPr>
            </w:pPr>
            <w:r>
              <w:rPr>
                <w:rFonts w:asciiTheme="minorHAnsi" w:hAnsiTheme="minorHAnsi"/>
                <w:sz w:val="20"/>
              </w:rPr>
              <w:t>3 and 7</w:t>
            </w:r>
          </w:p>
        </w:tc>
        <w:tc>
          <w:tcPr>
            <w:tcW w:w="553" w:type="pct"/>
          </w:tcPr>
          <w:p w14:paraId="07C879F3" w14:textId="1ABBFB9E" w:rsidR="00EF5879" w:rsidRPr="00610311" w:rsidRDefault="00EF5879" w:rsidP="00EF5879">
            <w:pPr>
              <w:jc w:val="center"/>
              <w:rPr>
                <w:rFonts w:asciiTheme="minorHAnsi" w:hAnsiTheme="minorHAnsi"/>
                <w:sz w:val="20"/>
              </w:rPr>
            </w:pPr>
            <w:r w:rsidRPr="00610311">
              <w:rPr>
                <w:rFonts w:asciiTheme="minorHAnsi" w:hAnsiTheme="minorHAnsi"/>
                <w:sz w:val="20"/>
              </w:rPr>
              <w:t>H</w:t>
            </w:r>
          </w:p>
        </w:tc>
        <w:tc>
          <w:tcPr>
            <w:tcW w:w="404" w:type="pct"/>
          </w:tcPr>
          <w:p w14:paraId="30FB2543" w14:textId="77777777" w:rsidR="00EF5879" w:rsidRPr="00C86E57" w:rsidRDefault="00EF5879" w:rsidP="00EF5879">
            <w:pPr>
              <w:rPr>
                <w:rFonts w:asciiTheme="minorHAnsi" w:hAnsiTheme="minorHAnsi"/>
                <w:b/>
                <w:sz w:val="20"/>
              </w:rPr>
            </w:pPr>
          </w:p>
        </w:tc>
        <w:tc>
          <w:tcPr>
            <w:tcW w:w="384" w:type="pct"/>
          </w:tcPr>
          <w:p w14:paraId="2DD147D8" w14:textId="77777777" w:rsidR="00EF5879" w:rsidRPr="00C86E57" w:rsidRDefault="00EF5879" w:rsidP="00EF5879">
            <w:pPr>
              <w:jc w:val="center"/>
              <w:rPr>
                <w:rFonts w:asciiTheme="minorHAnsi" w:hAnsiTheme="minorHAnsi"/>
                <w:b/>
                <w:sz w:val="20"/>
              </w:rPr>
            </w:pPr>
            <w:r w:rsidRPr="00610311">
              <w:rPr>
                <w:rFonts w:asciiTheme="minorHAnsi" w:hAnsiTheme="minorHAnsi"/>
                <w:sz w:val="20"/>
              </w:rPr>
              <w:t>1</w:t>
            </w:r>
          </w:p>
        </w:tc>
      </w:tr>
      <w:tr w:rsidR="00EF5879" w:rsidRPr="00C86E57" w14:paraId="0EF8E17C" w14:textId="77777777" w:rsidTr="00EF5879">
        <w:trPr>
          <w:trHeight w:val="326"/>
        </w:trPr>
        <w:tc>
          <w:tcPr>
            <w:tcW w:w="750" w:type="pct"/>
          </w:tcPr>
          <w:p w14:paraId="216FC375" w14:textId="6E715AB1" w:rsidR="00EF5879" w:rsidRPr="00C86E57" w:rsidRDefault="00EF5879" w:rsidP="00EF5879">
            <w:pPr>
              <w:rPr>
                <w:rFonts w:asciiTheme="minorHAnsi" w:hAnsiTheme="minorHAnsi"/>
                <w:sz w:val="20"/>
              </w:rPr>
            </w:pPr>
          </w:p>
        </w:tc>
        <w:tc>
          <w:tcPr>
            <w:tcW w:w="753" w:type="pct"/>
            <w:gridSpan w:val="2"/>
          </w:tcPr>
          <w:p w14:paraId="57AA1168" w14:textId="118C9F2A" w:rsidR="00EF5879" w:rsidRPr="00BF4C90" w:rsidRDefault="00EF5879" w:rsidP="00EF5879">
            <w:pPr>
              <w:rPr>
                <w:rFonts w:asciiTheme="minorHAnsi" w:hAnsiTheme="minorHAnsi"/>
                <w:sz w:val="20"/>
              </w:rPr>
            </w:pPr>
            <w:r>
              <w:rPr>
                <w:rFonts w:asciiTheme="minorHAnsi" w:hAnsiTheme="minorHAnsi"/>
                <w:sz w:val="20"/>
              </w:rPr>
              <w:t>Consignee Reference No</w:t>
            </w:r>
          </w:p>
        </w:tc>
        <w:tc>
          <w:tcPr>
            <w:tcW w:w="642" w:type="pct"/>
            <w:gridSpan w:val="2"/>
          </w:tcPr>
          <w:p w14:paraId="326A9B93" w14:textId="5AC2C7A7" w:rsidR="00EF5879" w:rsidRPr="00BF4C90" w:rsidRDefault="00EF5879" w:rsidP="00EF5879">
            <w:pPr>
              <w:rPr>
                <w:rFonts w:asciiTheme="minorHAnsi" w:hAnsiTheme="minorHAnsi"/>
                <w:sz w:val="20"/>
              </w:rPr>
            </w:pPr>
          </w:p>
        </w:tc>
        <w:tc>
          <w:tcPr>
            <w:tcW w:w="640" w:type="pct"/>
          </w:tcPr>
          <w:p w14:paraId="3EDF133F" w14:textId="77777777" w:rsidR="00EF5879" w:rsidRPr="00BF4C90" w:rsidRDefault="00EF5879" w:rsidP="00EF5879">
            <w:pPr>
              <w:rPr>
                <w:rFonts w:asciiTheme="minorHAnsi" w:hAnsiTheme="minorHAnsi"/>
                <w:sz w:val="20"/>
              </w:rPr>
            </w:pPr>
            <w:r w:rsidRPr="00BF4C90">
              <w:rPr>
                <w:rFonts w:asciiTheme="minorHAnsi" w:hAnsiTheme="minorHAnsi"/>
                <w:sz w:val="20"/>
              </w:rPr>
              <w:t>AUC-00</w:t>
            </w:r>
            <w:r>
              <w:rPr>
                <w:rFonts w:asciiTheme="minorHAnsi" w:hAnsiTheme="minorHAnsi"/>
                <w:sz w:val="20"/>
              </w:rPr>
              <w:t>2</w:t>
            </w:r>
          </w:p>
        </w:tc>
        <w:tc>
          <w:tcPr>
            <w:tcW w:w="873" w:type="pct"/>
          </w:tcPr>
          <w:p w14:paraId="0EF21E3F" w14:textId="56BDC93D" w:rsidR="00EF5879" w:rsidRPr="00610311" w:rsidRDefault="00EF5879" w:rsidP="00EF5879">
            <w:pPr>
              <w:jc w:val="center"/>
              <w:rPr>
                <w:rFonts w:asciiTheme="minorHAnsi" w:hAnsiTheme="minorHAnsi"/>
                <w:sz w:val="20"/>
              </w:rPr>
            </w:pPr>
            <w:r>
              <w:rPr>
                <w:rFonts w:asciiTheme="minorHAnsi" w:hAnsiTheme="minorHAnsi"/>
                <w:sz w:val="20"/>
              </w:rPr>
              <w:t>3 and 7</w:t>
            </w:r>
          </w:p>
        </w:tc>
        <w:tc>
          <w:tcPr>
            <w:tcW w:w="553" w:type="pct"/>
          </w:tcPr>
          <w:p w14:paraId="797F1FDD" w14:textId="49DE0BEA" w:rsidR="00EF5879" w:rsidRPr="00610311" w:rsidRDefault="00EF5879" w:rsidP="00EF5879">
            <w:pPr>
              <w:jc w:val="center"/>
              <w:rPr>
                <w:rFonts w:asciiTheme="minorHAnsi" w:hAnsiTheme="minorHAnsi"/>
                <w:sz w:val="20"/>
              </w:rPr>
            </w:pPr>
            <w:r w:rsidRPr="00610311">
              <w:rPr>
                <w:rFonts w:asciiTheme="minorHAnsi" w:hAnsiTheme="minorHAnsi"/>
                <w:sz w:val="20"/>
              </w:rPr>
              <w:t>H</w:t>
            </w:r>
          </w:p>
        </w:tc>
        <w:tc>
          <w:tcPr>
            <w:tcW w:w="404" w:type="pct"/>
          </w:tcPr>
          <w:p w14:paraId="1CF65E58" w14:textId="77777777" w:rsidR="00EF5879" w:rsidRPr="00C86E57" w:rsidRDefault="00EF5879" w:rsidP="00EF5879">
            <w:pPr>
              <w:rPr>
                <w:rFonts w:asciiTheme="minorHAnsi" w:hAnsiTheme="minorHAnsi"/>
                <w:b/>
                <w:sz w:val="20"/>
              </w:rPr>
            </w:pPr>
          </w:p>
        </w:tc>
        <w:tc>
          <w:tcPr>
            <w:tcW w:w="384" w:type="pct"/>
          </w:tcPr>
          <w:p w14:paraId="328E0F97" w14:textId="786C5121" w:rsidR="00EF5879" w:rsidRPr="00C86E57" w:rsidRDefault="00EF5879" w:rsidP="00EF5879">
            <w:pPr>
              <w:jc w:val="center"/>
              <w:rPr>
                <w:rFonts w:asciiTheme="minorHAnsi" w:hAnsiTheme="minorHAnsi"/>
                <w:b/>
                <w:sz w:val="20"/>
              </w:rPr>
            </w:pPr>
            <w:r w:rsidRPr="00610311">
              <w:rPr>
                <w:rFonts w:asciiTheme="minorHAnsi" w:hAnsiTheme="minorHAnsi"/>
                <w:sz w:val="20"/>
              </w:rPr>
              <w:t>1</w:t>
            </w:r>
          </w:p>
        </w:tc>
      </w:tr>
      <w:tr w:rsidR="00EF5879" w:rsidRPr="00C86E57" w14:paraId="528EA650" w14:textId="77777777" w:rsidTr="00EF5879">
        <w:trPr>
          <w:trHeight w:val="326"/>
        </w:trPr>
        <w:tc>
          <w:tcPr>
            <w:tcW w:w="750" w:type="pct"/>
          </w:tcPr>
          <w:p w14:paraId="7CEF0C6A" w14:textId="19D39DB1" w:rsidR="00EF5879" w:rsidRPr="00C86E57" w:rsidRDefault="00EF5879" w:rsidP="00EF5879">
            <w:pPr>
              <w:rPr>
                <w:rFonts w:asciiTheme="minorHAnsi" w:hAnsiTheme="minorHAnsi"/>
                <w:sz w:val="20"/>
              </w:rPr>
            </w:pPr>
          </w:p>
        </w:tc>
        <w:tc>
          <w:tcPr>
            <w:tcW w:w="753" w:type="pct"/>
            <w:gridSpan w:val="2"/>
          </w:tcPr>
          <w:p w14:paraId="79BC2B73" w14:textId="57C97820" w:rsidR="00EF5879" w:rsidRPr="00BF4C90" w:rsidRDefault="00EF5879" w:rsidP="00EF5879">
            <w:pPr>
              <w:rPr>
                <w:rFonts w:asciiTheme="minorHAnsi" w:hAnsiTheme="minorHAnsi"/>
                <w:sz w:val="20"/>
              </w:rPr>
            </w:pPr>
            <w:r>
              <w:rPr>
                <w:rFonts w:asciiTheme="minorHAnsi" w:hAnsiTheme="minorHAnsi"/>
                <w:sz w:val="20"/>
              </w:rPr>
              <w:t>Shipper Reference No</w:t>
            </w:r>
          </w:p>
        </w:tc>
        <w:tc>
          <w:tcPr>
            <w:tcW w:w="643" w:type="pct"/>
            <w:gridSpan w:val="2"/>
          </w:tcPr>
          <w:p w14:paraId="42DBDF2D" w14:textId="671235D2" w:rsidR="00EF5879" w:rsidRPr="00BF4C90" w:rsidRDefault="00EF5879" w:rsidP="00EF5879">
            <w:pPr>
              <w:rPr>
                <w:rFonts w:asciiTheme="minorHAnsi" w:hAnsiTheme="minorHAnsi"/>
                <w:sz w:val="20"/>
              </w:rPr>
            </w:pPr>
          </w:p>
        </w:tc>
        <w:tc>
          <w:tcPr>
            <w:tcW w:w="640" w:type="pct"/>
          </w:tcPr>
          <w:p w14:paraId="080D99B1" w14:textId="77777777" w:rsidR="00EF5879" w:rsidRPr="00BF4C90" w:rsidRDefault="00EF5879" w:rsidP="00EF5879">
            <w:pPr>
              <w:rPr>
                <w:rFonts w:asciiTheme="minorHAnsi" w:hAnsiTheme="minorHAnsi"/>
                <w:sz w:val="20"/>
              </w:rPr>
            </w:pPr>
            <w:r w:rsidRPr="00BF4C90">
              <w:rPr>
                <w:rFonts w:asciiTheme="minorHAnsi" w:hAnsiTheme="minorHAnsi"/>
                <w:sz w:val="20"/>
              </w:rPr>
              <w:t>AUC-00</w:t>
            </w:r>
            <w:r>
              <w:rPr>
                <w:rFonts w:asciiTheme="minorHAnsi" w:hAnsiTheme="minorHAnsi"/>
                <w:sz w:val="20"/>
              </w:rPr>
              <w:t>2</w:t>
            </w:r>
          </w:p>
        </w:tc>
        <w:tc>
          <w:tcPr>
            <w:tcW w:w="873" w:type="pct"/>
          </w:tcPr>
          <w:p w14:paraId="0CCDD4B3" w14:textId="3134C4EA" w:rsidR="00EF5879" w:rsidRPr="00610311" w:rsidRDefault="00EF5879" w:rsidP="00EF5879">
            <w:pPr>
              <w:jc w:val="center"/>
              <w:rPr>
                <w:rFonts w:asciiTheme="minorHAnsi" w:hAnsiTheme="minorHAnsi"/>
                <w:sz w:val="20"/>
              </w:rPr>
            </w:pPr>
            <w:r>
              <w:rPr>
                <w:rFonts w:asciiTheme="minorHAnsi" w:hAnsiTheme="minorHAnsi"/>
                <w:sz w:val="20"/>
              </w:rPr>
              <w:t>3 and 7</w:t>
            </w:r>
          </w:p>
        </w:tc>
        <w:tc>
          <w:tcPr>
            <w:tcW w:w="553" w:type="pct"/>
          </w:tcPr>
          <w:p w14:paraId="4F658FBF" w14:textId="50731016" w:rsidR="00EF5879" w:rsidRPr="00610311" w:rsidRDefault="00EF5879" w:rsidP="00EF5879">
            <w:pPr>
              <w:jc w:val="center"/>
              <w:rPr>
                <w:rFonts w:asciiTheme="minorHAnsi" w:hAnsiTheme="minorHAnsi"/>
                <w:sz w:val="20"/>
              </w:rPr>
            </w:pPr>
            <w:r w:rsidRPr="00610311">
              <w:rPr>
                <w:rFonts w:asciiTheme="minorHAnsi" w:hAnsiTheme="minorHAnsi"/>
                <w:sz w:val="20"/>
              </w:rPr>
              <w:t>H</w:t>
            </w:r>
          </w:p>
        </w:tc>
        <w:tc>
          <w:tcPr>
            <w:tcW w:w="404" w:type="pct"/>
          </w:tcPr>
          <w:p w14:paraId="06487F7C" w14:textId="77777777" w:rsidR="00EF5879" w:rsidRPr="00C86E57" w:rsidRDefault="00EF5879" w:rsidP="00EF5879">
            <w:pPr>
              <w:rPr>
                <w:rFonts w:asciiTheme="minorHAnsi" w:hAnsiTheme="minorHAnsi"/>
                <w:b/>
                <w:sz w:val="20"/>
              </w:rPr>
            </w:pPr>
          </w:p>
        </w:tc>
        <w:tc>
          <w:tcPr>
            <w:tcW w:w="384" w:type="pct"/>
          </w:tcPr>
          <w:p w14:paraId="264F7D82" w14:textId="4FCA2AAA" w:rsidR="00EF5879" w:rsidRPr="00C86E57" w:rsidRDefault="00EF5879" w:rsidP="00EF5879">
            <w:pPr>
              <w:jc w:val="center"/>
              <w:rPr>
                <w:rFonts w:asciiTheme="minorHAnsi" w:hAnsiTheme="minorHAnsi"/>
                <w:b/>
                <w:sz w:val="20"/>
              </w:rPr>
            </w:pPr>
            <w:r w:rsidRPr="00610311">
              <w:rPr>
                <w:rFonts w:asciiTheme="minorHAnsi" w:hAnsiTheme="minorHAnsi"/>
                <w:sz w:val="20"/>
              </w:rPr>
              <w:t>1</w:t>
            </w:r>
          </w:p>
        </w:tc>
      </w:tr>
      <w:tr w:rsidR="00EF5879" w:rsidRPr="00C86E57" w14:paraId="57FA086C" w14:textId="77777777" w:rsidTr="00EF5879">
        <w:trPr>
          <w:trHeight w:val="326"/>
        </w:trPr>
        <w:tc>
          <w:tcPr>
            <w:tcW w:w="750" w:type="pct"/>
          </w:tcPr>
          <w:p w14:paraId="458F2CD8" w14:textId="3DE4166E" w:rsidR="00EF5879" w:rsidRPr="00C86E57" w:rsidRDefault="00EF5879" w:rsidP="00EF5879">
            <w:pPr>
              <w:rPr>
                <w:rFonts w:asciiTheme="minorHAnsi" w:hAnsiTheme="minorHAnsi"/>
                <w:sz w:val="20"/>
              </w:rPr>
            </w:pPr>
          </w:p>
        </w:tc>
        <w:tc>
          <w:tcPr>
            <w:tcW w:w="753" w:type="pct"/>
            <w:gridSpan w:val="2"/>
          </w:tcPr>
          <w:p w14:paraId="20B835E2" w14:textId="76D3173F" w:rsidR="00EF5879" w:rsidRPr="00BF4C90" w:rsidRDefault="00EF5879" w:rsidP="00EF5879">
            <w:pPr>
              <w:rPr>
                <w:rFonts w:asciiTheme="minorHAnsi" w:hAnsiTheme="minorHAnsi"/>
                <w:sz w:val="20"/>
              </w:rPr>
            </w:pPr>
            <w:r>
              <w:rPr>
                <w:rFonts w:asciiTheme="minorHAnsi" w:hAnsiTheme="minorHAnsi"/>
                <w:sz w:val="20"/>
              </w:rPr>
              <w:t>Airway Bill No</w:t>
            </w:r>
          </w:p>
        </w:tc>
        <w:tc>
          <w:tcPr>
            <w:tcW w:w="644" w:type="pct"/>
            <w:gridSpan w:val="2"/>
          </w:tcPr>
          <w:p w14:paraId="55F7E9A7" w14:textId="1B2FC712" w:rsidR="00EF5879" w:rsidRPr="00BF4C90" w:rsidRDefault="00EF5879" w:rsidP="00EF5879">
            <w:pPr>
              <w:rPr>
                <w:rFonts w:asciiTheme="minorHAnsi" w:hAnsiTheme="minorHAnsi"/>
                <w:sz w:val="20"/>
              </w:rPr>
            </w:pPr>
          </w:p>
        </w:tc>
        <w:tc>
          <w:tcPr>
            <w:tcW w:w="640" w:type="pct"/>
          </w:tcPr>
          <w:p w14:paraId="22CBA19B" w14:textId="26D1AA13" w:rsidR="00EF5879" w:rsidRPr="00BF4C90" w:rsidRDefault="00EF5879" w:rsidP="00EF5879">
            <w:pPr>
              <w:rPr>
                <w:rFonts w:asciiTheme="minorHAnsi" w:hAnsiTheme="minorHAnsi"/>
                <w:sz w:val="20"/>
              </w:rPr>
            </w:pPr>
            <w:r>
              <w:rPr>
                <w:rFonts w:asciiTheme="minorHAnsi" w:hAnsiTheme="minorHAnsi"/>
                <w:sz w:val="20"/>
              </w:rPr>
              <w:t>AUC-002</w:t>
            </w:r>
          </w:p>
        </w:tc>
        <w:tc>
          <w:tcPr>
            <w:tcW w:w="873" w:type="pct"/>
          </w:tcPr>
          <w:p w14:paraId="79038D66" w14:textId="6932D52F" w:rsidR="00EF5879" w:rsidRPr="00610311" w:rsidRDefault="00EF5879" w:rsidP="00EF5879">
            <w:pPr>
              <w:jc w:val="center"/>
              <w:rPr>
                <w:rFonts w:asciiTheme="minorHAnsi" w:hAnsiTheme="minorHAnsi"/>
                <w:sz w:val="20"/>
              </w:rPr>
            </w:pPr>
            <w:r>
              <w:rPr>
                <w:rFonts w:asciiTheme="minorHAnsi" w:hAnsiTheme="minorHAnsi"/>
                <w:sz w:val="20"/>
              </w:rPr>
              <w:t>3 and 7</w:t>
            </w:r>
          </w:p>
        </w:tc>
        <w:tc>
          <w:tcPr>
            <w:tcW w:w="553" w:type="pct"/>
          </w:tcPr>
          <w:p w14:paraId="185476F2" w14:textId="5E2959B1" w:rsidR="00EF5879" w:rsidRPr="00610311" w:rsidRDefault="00EF5879" w:rsidP="00EF5879">
            <w:pPr>
              <w:jc w:val="center"/>
              <w:rPr>
                <w:rFonts w:asciiTheme="minorHAnsi" w:hAnsiTheme="minorHAnsi"/>
                <w:sz w:val="20"/>
              </w:rPr>
            </w:pPr>
            <w:r w:rsidRPr="00610311">
              <w:rPr>
                <w:rFonts w:asciiTheme="minorHAnsi" w:hAnsiTheme="minorHAnsi"/>
                <w:sz w:val="20"/>
              </w:rPr>
              <w:t>H</w:t>
            </w:r>
          </w:p>
        </w:tc>
        <w:tc>
          <w:tcPr>
            <w:tcW w:w="404" w:type="pct"/>
          </w:tcPr>
          <w:p w14:paraId="7B63E32C" w14:textId="77777777" w:rsidR="00EF5879" w:rsidRPr="00C86E57" w:rsidRDefault="00EF5879" w:rsidP="00EF5879">
            <w:pPr>
              <w:rPr>
                <w:rFonts w:asciiTheme="minorHAnsi" w:hAnsiTheme="minorHAnsi"/>
                <w:b/>
                <w:sz w:val="20"/>
              </w:rPr>
            </w:pPr>
          </w:p>
        </w:tc>
        <w:tc>
          <w:tcPr>
            <w:tcW w:w="383" w:type="pct"/>
          </w:tcPr>
          <w:p w14:paraId="420F1734" w14:textId="5F89A0A0" w:rsidR="00EF5879" w:rsidRPr="00C86E57" w:rsidRDefault="00EF5879" w:rsidP="00EF5879">
            <w:pPr>
              <w:jc w:val="center"/>
              <w:rPr>
                <w:rFonts w:asciiTheme="minorHAnsi" w:hAnsiTheme="minorHAnsi"/>
                <w:b/>
                <w:sz w:val="20"/>
              </w:rPr>
            </w:pPr>
            <w:r w:rsidRPr="00610311">
              <w:rPr>
                <w:rFonts w:asciiTheme="minorHAnsi" w:hAnsiTheme="minorHAnsi"/>
                <w:sz w:val="20"/>
              </w:rPr>
              <w:t>1</w:t>
            </w:r>
          </w:p>
        </w:tc>
      </w:tr>
      <w:tr w:rsidR="00EF5879" w:rsidRPr="00C86E57" w14:paraId="425AFE72" w14:textId="77777777" w:rsidTr="00EF5879">
        <w:trPr>
          <w:trHeight w:val="326"/>
        </w:trPr>
        <w:tc>
          <w:tcPr>
            <w:tcW w:w="750" w:type="pct"/>
          </w:tcPr>
          <w:p w14:paraId="2E21EB9B" w14:textId="7FE8B3BA" w:rsidR="00EF5879" w:rsidRPr="00C86E57" w:rsidRDefault="00EF5879" w:rsidP="00EF5879">
            <w:pPr>
              <w:rPr>
                <w:rFonts w:asciiTheme="minorHAnsi" w:hAnsiTheme="minorHAnsi"/>
                <w:sz w:val="20"/>
              </w:rPr>
            </w:pPr>
          </w:p>
        </w:tc>
        <w:tc>
          <w:tcPr>
            <w:tcW w:w="753" w:type="pct"/>
            <w:gridSpan w:val="2"/>
          </w:tcPr>
          <w:p w14:paraId="66586103" w14:textId="1299A013" w:rsidR="00EF5879" w:rsidRPr="00BF4C90" w:rsidRDefault="00EF5879" w:rsidP="00EF5879">
            <w:pPr>
              <w:rPr>
                <w:rFonts w:asciiTheme="minorHAnsi" w:hAnsiTheme="minorHAnsi"/>
                <w:sz w:val="20"/>
              </w:rPr>
            </w:pPr>
            <w:r>
              <w:rPr>
                <w:rFonts w:asciiTheme="minorHAnsi" w:hAnsiTheme="minorHAnsi"/>
                <w:sz w:val="20"/>
              </w:rPr>
              <w:t>Bill of Lading No</w:t>
            </w:r>
          </w:p>
        </w:tc>
        <w:tc>
          <w:tcPr>
            <w:tcW w:w="645" w:type="pct"/>
            <w:gridSpan w:val="2"/>
          </w:tcPr>
          <w:p w14:paraId="678EA9C5" w14:textId="2A9EBE4A" w:rsidR="00EF5879" w:rsidRPr="00BF4C90" w:rsidRDefault="00EF5879" w:rsidP="00EF5879">
            <w:pPr>
              <w:rPr>
                <w:rFonts w:asciiTheme="minorHAnsi" w:hAnsiTheme="minorHAnsi"/>
                <w:sz w:val="20"/>
              </w:rPr>
            </w:pPr>
          </w:p>
        </w:tc>
        <w:tc>
          <w:tcPr>
            <w:tcW w:w="640" w:type="pct"/>
          </w:tcPr>
          <w:p w14:paraId="6713EA2B" w14:textId="5DB76239" w:rsidR="00EF5879" w:rsidRPr="00BF4C90" w:rsidRDefault="00EF5879" w:rsidP="00EF5879">
            <w:pPr>
              <w:rPr>
                <w:rFonts w:asciiTheme="minorHAnsi" w:hAnsiTheme="minorHAnsi"/>
                <w:sz w:val="20"/>
              </w:rPr>
            </w:pPr>
            <w:r w:rsidRPr="00BF4C90">
              <w:rPr>
                <w:rFonts w:asciiTheme="minorHAnsi" w:hAnsiTheme="minorHAnsi"/>
                <w:sz w:val="20"/>
              </w:rPr>
              <w:t>AUC-</w:t>
            </w:r>
            <w:r>
              <w:rPr>
                <w:rFonts w:asciiTheme="minorHAnsi" w:hAnsiTheme="minorHAnsi"/>
                <w:sz w:val="20"/>
              </w:rPr>
              <w:t>002</w:t>
            </w:r>
          </w:p>
        </w:tc>
        <w:tc>
          <w:tcPr>
            <w:tcW w:w="873" w:type="pct"/>
          </w:tcPr>
          <w:p w14:paraId="020B5A47" w14:textId="0DD7EB03" w:rsidR="00EF5879" w:rsidRPr="00610311" w:rsidRDefault="00EF5879" w:rsidP="00EF5879">
            <w:pPr>
              <w:jc w:val="center"/>
              <w:rPr>
                <w:rFonts w:asciiTheme="minorHAnsi" w:hAnsiTheme="minorHAnsi"/>
                <w:sz w:val="20"/>
              </w:rPr>
            </w:pPr>
            <w:r>
              <w:rPr>
                <w:rFonts w:asciiTheme="minorHAnsi" w:hAnsiTheme="minorHAnsi"/>
                <w:sz w:val="20"/>
              </w:rPr>
              <w:t>3 and 7</w:t>
            </w:r>
          </w:p>
        </w:tc>
        <w:tc>
          <w:tcPr>
            <w:tcW w:w="553" w:type="pct"/>
          </w:tcPr>
          <w:p w14:paraId="0893036E" w14:textId="2F5F9082" w:rsidR="00EF5879" w:rsidRPr="00610311" w:rsidRDefault="00EF5879" w:rsidP="00EF5879">
            <w:pPr>
              <w:jc w:val="center"/>
              <w:rPr>
                <w:rFonts w:asciiTheme="minorHAnsi" w:hAnsiTheme="minorHAnsi"/>
                <w:sz w:val="20"/>
              </w:rPr>
            </w:pPr>
            <w:r w:rsidRPr="00610311">
              <w:rPr>
                <w:rFonts w:asciiTheme="minorHAnsi" w:hAnsiTheme="minorHAnsi"/>
                <w:sz w:val="20"/>
              </w:rPr>
              <w:t>H</w:t>
            </w:r>
          </w:p>
        </w:tc>
        <w:tc>
          <w:tcPr>
            <w:tcW w:w="404" w:type="pct"/>
          </w:tcPr>
          <w:p w14:paraId="0AF737D5" w14:textId="77777777" w:rsidR="00EF5879" w:rsidRPr="00C86E57" w:rsidRDefault="00EF5879" w:rsidP="00EF5879">
            <w:pPr>
              <w:rPr>
                <w:rFonts w:asciiTheme="minorHAnsi" w:hAnsiTheme="minorHAnsi"/>
                <w:b/>
                <w:sz w:val="20"/>
              </w:rPr>
            </w:pPr>
          </w:p>
        </w:tc>
        <w:tc>
          <w:tcPr>
            <w:tcW w:w="382" w:type="pct"/>
          </w:tcPr>
          <w:p w14:paraId="49259892" w14:textId="4BBBD50A" w:rsidR="00EF5879" w:rsidRPr="00C86E57" w:rsidRDefault="00EF5879" w:rsidP="00EF5879">
            <w:pPr>
              <w:jc w:val="center"/>
              <w:rPr>
                <w:rFonts w:asciiTheme="minorHAnsi" w:hAnsiTheme="minorHAnsi"/>
                <w:b/>
                <w:sz w:val="20"/>
              </w:rPr>
            </w:pPr>
            <w:r w:rsidRPr="00610311">
              <w:rPr>
                <w:rFonts w:asciiTheme="minorHAnsi" w:hAnsiTheme="minorHAnsi"/>
                <w:sz w:val="20"/>
              </w:rPr>
              <w:t>1</w:t>
            </w:r>
          </w:p>
        </w:tc>
      </w:tr>
      <w:tr w:rsidR="00EF5879" w:rsidRPr="00C86E57" w14:paraId="58DE8F27" w14:textId="77777777" w:rsidTr="00EF5879">
        <w:trPr>
          <w:trHeight w:val="326"/>
        </w:trPr>
        <w:tc>
          <w:tcPr>
            <w:tcW w:w="750" w:type="pct"/>
          </w:tcPr>
          <w:p w14:paraId="37E03375" w14:textId="21189377" w:rsidR="00EF5879" w:rsidRPr="00C86E57" w:rsidRDefault="00EF5879" w:rsidP="00EF5879">
            <w:pPr>
              <w:rPr>
                <w:rFonts w:asciiTheme="minorHAnsi" w:hAnsiTheme="minorHAnsi"/>
                <w:sz w:val="20"/>
              </w:rPr>
            </w:pPr>
          </w:p>
        </w:tc>
        <w:tc>
          <w:tcPr>
            <w:tcW w:w="753" w:type="pct"/>
            <w:gridSpan w:val="2"/>
          </w:tcPr>
          <w:p w14:paraId="2F22D364" w14:textId="1C4A06F4" w:rsidR="00EF5879" w:rsidRPr="00BF4C90" w:rsidRDefault="00EF5879" w:rsidP="00EF5879">
            <w:pPr>
              <w:rPr>
                <w:rFonts w:asciiTheme="minorHAnsi" w:hAnsiTheme="minorHAnsi"/>
                <w:sz w:val="20"/>
              </w:rPr>
            </w:pPr>
            <w:r>
              <w:rPr>
                <w:rFonts w:asciiTheme="minorHAnsi" w:hAnsiTheme="minorHAnsi"/>
                <w:sz w:val="20"/>
              </w:rPr>
              <w:t>Shipment Status</w:t>
            </w:r>
          </w:p>
        </w:tc>
        <w:tc>
          <w:tcPr>
            <w:tcW w:w="646" w:type="pct"/>
            <w:gridSpan w:val="2"/>
          </w:tcPr>
          <w:p w14:paraId="66146C88" w14:textId="340BED72" w:rsidR="00EF5879" w:rsidRPr="00BF4C90" w:rsidRDefault="00EF5879" w:rsidP="00EF5879">
            <w:pPr>
              <w:rPr>
                <w:rFonts w:asciiTheme="minorHAnsi" w:hAnsiTheme="minorHAnsi"/>
                <w:sz w:val="20"/>
              </w:rPr>
            </w:pPr>
          </w:p>
        </w:tc>
        <w:tc>
          <w:tcPr>
            <w:tcW w:w="640" w:type="pct"/>
          </w:tcPr>
          <w:p w14:paraId="38948901" w14:textId="3EA4E4A4" w:rsidR="00EF5879" w:rsidRPr="00BF4C90" w:rsidRDefault="00EF5879" w:rsidP="00EF5879">
            <w:pPr>
              <w:rPr>
                <w:rFonts w:asciiTheme="minorHAnsi" w:hAnsiTheme="minorHAnsi"/>
                <w:sz w:val="20"/>
              </w:rPr>
            </w:pPr>
            <w:r w:rsidRPr="00BF4C90">
              <w:rPr>
                <w:rFonts w:asciiTheme="minorHAnsi" w:hAnsiTheme="minorHAnsi"/>
                <w:sz w:val="20"/>
              </w:rPr>
              <w:t>AUC-</w:t>
            </w:r>
            <w:r>
              <w:rPr>
                <w:rFonts w:asciiTheme="minorHAnsi" w:hAnsiTheme="minorHAnsi"/>
                <w:sz w:val="20"/>
              </w:rPr>
              <w:t>002</w:t>
            </w:r>
          </w:p>
        </w:tc>
        <w:tc>
          <w:tcPr>
            <w:tcW w:w="873" w:type="pct"/>
          </w:tcPr>
          <w:p w14:paraId="3558BEE9" w14:textId="56E44FCD" w:rsidR="00EF5879" w:rsidRPr="00610311" w:rsidRDefault="00EF5879" w:rsidP="00EF5879">
            <w:pPr>
              <w:jc w:val="center"/>
              <w:rPr>
                <w:rFonts w:asciiTheme="minorHAnsi" w:hAnsiTheme="minorHAnsi"/>
                <w:sz w:val="20"/>
              </w:rPr>
            </w:pPr>
            <w:r>
              <w:rPr>
                <w:rFonts w:asciiTheme="minorHAnsi" w:hAnsiTheme="minorHAnsi"/>
                <w:sz w:val="20"/>
              </w:rPr>
              <w:t>3 and 7</w:t>
            </w:r>
          </w:p>
        </w:tc>
        <w:tc>
          <w:tcPr>
            <w:tcW w:w="553" w:type="pct"/>
          </w:tcPr>
          <w:p w14:paraId="28A0B86D" w14:textId="0FD65EB7" w:rsidR="00EF5879" w:rsidRPr="00610311" w:rsidRDefault="00EF5879" w:rsidP="00EF5879">
            <w:pPr>
              <w:jc w:val="center"/>
              <w:rPr>
                <w:rFonts w:asciiTheme="minorHAnsi" w:hAnsiTheme="minorHAnsi"/>
                <w:sz w:val="20"/>
              </w:rPr>
            </w:pPr>
            <w:r w:rsidRPr="00610311">
              <w:rPr>
                <w:rFonts w:asciiTheme="minorHAnsi" w:hAnsiTheme="minorHAnsi"/>
                <w:sz w:val="20"/>
              </w:rPr>
              <w:t>H</w:t>
            </w:r>
          </w:p>
        </w:tc>
        <w:tc>
          <w:tcPr>
            <w:tcW w:w="404" w:type="pct"/>
          </w:tcPr>
          <w:p w14:paraId="38D007E3" w14:textId="77777777" w:rsidR="00EF5879" w:rsidRPr="00C86E57" w:rsidRDefault="00EF5879" w:rsidP="00EF5879">
            <w:pPr>
              <w:rPr>
                <w:rFonts w:asciiTheme="minorHAnsi" w:hAnsiTheme="minorHAnsi"/>
                <w:b/>
                <w:sz w:val="20"/>
              </w:rPr>
            </w:pPr>
          </w:p>
        </w:tc>
        <w:tc>
          <w:tcPr>
            <w:tcW w:w="381" w:type="pct"/>
          </w:tcPr>
          <w:p w14:paraId="1FCB6496" w14:textId="6043B8E2" w:rsidR="00EF5879" w:rsidRPr="00C86E57" w:rsidRDefault="00EF5879" w:rsidP="00EF5879">
            <w:pPr>
              <w:jc w:val="center"/>
              <w:rPr>
                <w:rFonts w:asciiTheme="minorHAnsi" w:hAnsiTheme="minorHAnsi"/>
                <w:b/>
                <w:sz w:val="20"/>
              </w:rPr>
            </w:pPr>
            <w:r w:rsidRPr="00610311">
              <w:rPr>
                <w:rFonts w:asciiTheme="minorHAnsi" w:hAnsiTheme="minorHAnsi"/>
                <w:sz w:val="20"/>
              </w:rPr>
              <w:t>1</w:t>
            </w:r>
          </w:p>
        </w:tc>
      </w:tr>
      <w:tr w:rsidR="00EF5879" w:rsidRPr="00C86E57" w14:paraId="134E5C1F" w14:textId="77777777" w:rsidTr="00EF5879">
        <w:trPr>
          <w:trHeight w:val="326"/>
        </w:trPr>
        <w:tc>
          <w:tcPr>
            <w:tcW w:w="750" w:type="pct"/>
          </w:tcPr>
          <w:p w14:paraId="6D26C200" w14:textId="403B0FD9" w:rsidR="00EF5879" w:rsidRPr="00C86E57" w:rsidRDefault="00EF5879" w:rsidP="00EF5879">
            <w:pPr>
              <w:rPr>
                <w:rFonts w:asciiTheme="minorHAnsi" w:hAnsiTheme="minorHAnsi"/>
                <w:sz w:val="20"/>
              </w:rPr>
            </w:pPr>
          </w:p>
        </w:tc>
        <w:tc>
          <w:tcPr>
            <w:tcW w:w="753" w:type="pct"/>
            <w:gridSpan w:val="2"/>
          </w:tcPr>
          <w:p w14:paraId="02ED7D5A" w14:textId="64BD8C16" w:rsidR="00EF5879" w:rsidRPr="00BF4C90" w:rsidRDefault="00EF5879" w:rsidP="00EF5879">
            <w:pPr>
              <w:rPr>
                <w:rFonts w:asciiTheme="minorHAnsi" w:hAnsiTheme="minorHAnsi"/>
                <w:sz w:val="20"/>
              </w:rPr>
            </w:pPr>
            <w:r>
              <w:rPr>
                <w:rFonts w:asciiTheme="minorHAnsi" w:hAnsiTheme="minorHAnsi"/>
                <w:sz w:val="20"/>
              </w:rPr>
              <w:t>Estimated Time of Departure</w:t>
            </w:r>
          </w:p>
        </w:tc>
        <w:tc>
          <w:tcPr>
            <w:tcW w:w="647" w:type="pct"/>
            <w:gridSpan w:val="2"/>
          </w:tcPr>
          <w:p w14:paraId="6BEEA934" w14:textId="58C0241C" w:rsidR="00EF5879" w:rsidRPr="00BF4C90" w:rsidRDefault="00EF5879" w:rsidP="00EF5879">
            <w:pPr>
              <w:rPr>
                <w:rFonts w:asciiTheme="minorHAnsi" w:hAnsiTheme="minorHAnsi"/>
                <w:sz w:val="20"/>
              </w:rPr>
            </w:pPr>
          </w:p>
        </w:tc>
        <w:tc>
          <w:tcPr>
            <w:tcW w:w="640" w:type="pct"/>
          </w:tcPr>
          <w:p w14:paraId="3DDE22FC" w14:textId="0688F37C" w:rsidR="00EF5879" w:rsidRPr="00BF4C90" w:rsidRDefault="00EF5879" w:rsidP="00EF5879">
            <w:pPr>
              <w:rPr>
                <w:rFonts w:asciiTheme="minorHAnsi" w:hAnsiTheme="minorHAnsi"/>
                <w:sz w:val="20"/>
              </w:rPr>
            </w:pPr>
            <w:r w:rsidRPr="00BF4C90">
              <w:rPr>
                <w:rFonts w:asciiTheme="minorHAnsi" w:hAnsiTheme="minorHAnsi"/>
                <w:sz w:val="20"/>
              </w:rPr>
              <w:t>AUC-</w:t>
            </w:r>
            <w:r>
              <w:rPr>
                <w:rFonts w:asciiTheme="minorHAnsi" w:hAnsiTheme="minorHAnsi"/>
                <w:sz w:val="20"/>
              </w:rPr>
              <w:t>002</w:t>
            </w:r>
          </w:p>
        </w:tc>
        <w:tc>
          <w:tcPr>
            <w:tcW w:w="873" w:type="pct"/>
          </w:tcPr>
          <w:p w14:paraId="0DF0E81B" w14:textId="4EF17EE3" w:rsidR="00EF5879" w:rsidRPr="00610311" w:rsidRDefault="00EF5879" w:rsidP="00EF5879">
            <w:pPr>
              <w:jc w:val="center"/>
              <w:rPr>
                <w:rFonts w:asciiTheme="minorHAnsi" w:hAnsiTheme="minorHAnsi"/>
                <w:sz w:val="20"/>
              </w:rPr>
            </w:pPr>
            <w:r>
              <w:rPr>
                <w:rFonts w:asciiTheme="minorHAnsi" w:hAnsiTheme="minorHAnsi"/>
                <w:sz w:val="20"/>
              </w:rPr>
              <w:t>3 and 7</w:t>
            </w:r>
          </w:p>
        </w:tc>
        <w:tc>
          <w:tcPr>
            <w:tcW w:w="553" w:type="pct"/>
          </w:tcPr>
          <w:p w14:paraId="6E04FD04" w14:textId="219DB610" w:rsidR="00EF5879" w:rsidRPr="00610311" w:rsidRDefault="00EF5879" w:rsidP="00EF5879">
            <w:pPr>
              <w:jc w:val="center"/>
              <w:rPr>
                <w:rFonts w:asciiTheme="minorHAnsi" w:hAnsiTheme="minorHAnsi"/>
                <w:sz w:val="20"/>
              </w:rPr>
            </w:pPr>
            <w:r w:rsidRPr="00610311">
              <w:rPr>
                <w:rFonts w:asciiTheme="minorHAnsi" w:hAnsiTheme="minorHAnsi"/>
                <w:sz w:val="20"/>
              </w:rPr>
              <w:t>H</w:t>
            </w:r>
          </w:p>
        </w:tc>
        <w:tc>
          <w:tcPr>
            <w:tcW w:w="404" w:type="pct"/>
          </w:tcPr>
          <w:p w14:paraId="506B7EE9" w14:textId="77777777" w:rsidR="00EF5879" w:rsidRPr="00C86E57" w:rsidRDefault="00EF5879" w:rsidP="00EF5879">
            <w:pPr>
              <w:rPr>
                <w:rFonts w:asciiTheme="minorHAnsi" w:hAnsiTheme="minorHAnsi"/>
                <w:b/>
                <w:sz w:val="20"/>
              </w:rPr>
            </w:pPr>
          </w:p>
        </w:tc>
        <w:tc>
          <w:tcPr>
            <w:tcW w:w="380" w:type="pct"/>
          </w:tcPr>
          <w:p w14:paraId="46F07F3F" w14:textId="1BF279E5" w:rsidR="00EF5879" w:rsidRPr="00C86E57" w:rsidRDefault="00EF5879" w:rsidP="00EF5879">
            <w:pPr>
              <w:jc w:val="center"/>
              <w:rPr>
                <w:rFonts w:asciiTheme="minorHAnsi" w:hAnsiTheme="minorHAnsi"/>
                <w:b/>
                <w:sz w:val="20"/>
              </w:rPr>
            </w:pPr>
            <w:r w:rsidRPr="00610311">
              <w:rPr>
                <w:rFonts w:asciiTheme="minorHAnsi" w:hAnsiTheme="minorHAnsi"/>
                <w:sz w:val="20"/>
              </w:rPr>
              <w:t>1</w:t>
            </w:r>
          </w:p>
        </w:tc>
      </w:tr>
      <w:tr w:rsidR="00EF5879" w:rsidRPr="00610311" w14:paraId="2E49A4C7" w14:textId="77777777" w:rsidTr="00EF5879">
        <w:trPr>
          <w:trHeight w:val="326"/>
        </w:trPr>
        <w:tc>
          <w:tcPr>
            <w:tcW w:w="751" w:type="pct"/>
          </w:tcPr>
          <w:p w14:paraId="4030C8A2" w14:textId="35536C8F" w:rsidR="00EF5879" w:rsidRDefault="00EF5879" w:rsidP="00EF5879">
            <w:pPr>
              <w:rPr>
                <w:rFonts w:asciiTheme="minorHAnsi" w:hAnsiTheme="minorHAnsi"/>
                <w:sz w:val="20"/>
              </w:rPr>
            </w:pPr>
          </w:p>
        </w:tc>
        <w:tc>
          <w:tcPr>
            <w:tcW w:w="753" w:type="pct"/>
            <w:gridSpan w:val="2"/>
          </w:tcPr>
          <w:p w14:paraId="2A8DD19C" w14:textId="33AB8F31" w:rsidR="00EF5879" w:rsidRDefault="00EF5879" w:rsidP="00EF5879">
            <w:pPr>
              <w:rPr>
                <w:rFonts w:asciiTheme="minorHAnsi" w:hAnsiTheme="minorHAnsi"/>
                <w:sz w:val="20"/>
              </w:rPr>
            </w:pPr>
            <w:r>
              <w:rPr>
                <w:rFonts w:asciiTheme="minorHAnsi" w:hAnsiTheme="minorHAnsi"/>
                <w:sz w:val="20"/>
              </w:rPr>
              <w:t>Estimated Time of Arrival</w:t>
            </w:r>
          </w:p>
        </w:tc>
        <w:tc>
          <w:tcPr>
            <w:tcW w:w="647" w:type="pct"/>
            <w:gridSpan w:val="2"/>
          </w:tcPr>
          <w:p w14:paraId="1DAF1096" w14:textId="77777777" w:rsidR="00EF5879" w:rsidRDefault="00EF5879" w:rsidP="00EF5879">
            <w:pPr>
              <w:rPr>
                <w:rFonts w:asciiTheme="minorHAnsi" w:hAnsiTheme="minorHAnsi"/>
                <w:sz w:val="20"/>
              </w:rPr>
            </w:pPr>
          </w:p>
        </w:tc>
        <w:tc>
          <w:tcPr>
            <w:tcW w:w="640" w:type="pct"/>
          </w:tcPr>
          <w:p w14:paraId="601C05D5" w14:textId="012B9BCA" w:rsidR="00EF5879" w:rsidRPr="00BF4C90" w:rsidRDefault="00EF5879" w:rsidP="00EF5879">
            <w:pPr>
              <w:rPr>
                <w:rFonts w:asciiTheme="minorHAnsi" w:hAnsiTheme="minorHAnsi"/>
                <w:sz w:val="20"/>
              </w:rPr>
            </w:pPr>
            <w:r w:rsidRPr="00BF4C90">
              <w:rPr>
                <w:rFonts w:asciiTheme="minorHAnsi" w:hAnsiTheme="minorHAnsi"/>
                <w:sz w:val="20"/>
              </w:rPr>
              <w:t>AUC-</w:t>
            </w:r>
            <w:r>
              <w:rPr>
                <w:rFonts w:asciiTheme="minorHAnsi" w:hAnsiTheme="minorHAnsi"/>
                <w:sz w:val="20"/>
              </w:rPr>
              <w:t>002</w:t>
            </w:r>
          </w:p>
        </w:tc>
        <w:tc>
          <w:tcPr>
            <w:tcW w:w="873" w:type="pct"/>
          </w:tcPr>
          <w:p w14:paraId="2E18B730" w14:textId="01043D00" w:rsidR="00EF5879" w:rsidRDefault="00EF5879" w:rsidP="00EF5879">
            <w:pPr>
              <w:jc w:val="center"/>
              <w:rPr>
                <w:rFonts w:asciiTheme="minorHAnsi" w:hAnsiTheme="minorHAnsi"/>
                <w:sz w:val="20"/>
              </w:rPr>
            </w:pPr>
            <w:r>
              <w:rPr>
                <w:rFonts w:asciiTheme="minorHAnsi" w:hAnsiTheme="minorHAnsi"/>
                <w:sz w:val="20"/>
              </w:rPr>
              <w:t>3 and 7</w:t>
            </w:r>
          </w:p>
        </w:tc>
        <w:tc>
          <w:tcPr>
            <w:tcW w:w="553" w:type="pct"/>
          </w:tcPr>
          <w:p w14:paraId="05387B1E" w14:textId="1AA4C75A" w:rsidR="00EF5879" w:rsidRPr="00610311" w:rsidRDefault="00EF5879" w:rsidP="00EF5879">
            <w:pPr>
              <w:jc w:val="center"/>
              <w:rPr>
                <w:rFonts w:asciiTheme="minorHAnsi" w:hAnsiTheme="minorHAnsi"/>
                <w:sz w:val="20"/>
              </w:rPr>
            </w:pPr>
            <w:r w:rsidRPr="00610311">
              <w:rPr>
                <w:rFonts w:asciiTheme="minorHAnsi" w:hAnsiTheme="minorHAnsi"/>
                <w:sz w:val="20"/>
              </w:rPr>
              <w:t>H</w:t>
            </w:r>
          </w:p>
        </w:tc>
        <w:tc>
          <w:tcPr>
            <w:tcW w:w="404" w:type="pct"/>
          </w:tcPr>
          <w:p w14:paraId="62D7D6BC" w14:textId="77777777" w:rsidR="00EF5879" w:rsidRPr="00C86E57" w:rsidRDefault="00EF5879" w:rsidP="00EF5879">
            <w:pPr>
              <w:rPr>
                <w:rFonts w:asciiTheme="minorHAnsi" w:hAnsiTheme="minorHAnsi"/>
                <w:b/>
                <w:sz w:val="20"/>
              </w:rPr>
            </w:pPr>
          </w:p>
        </w:tc>
        <w:tc>
          <w:tcPr>
            <w:tcW w:w="379" w:type="pct"/>
          </w:tcPr>
          <w:p w14:paraId="0D55C3EA" w14:textId="2DB901D2" w:rsidR="00EF5879" w:rsidRPr="00610311" w:rsidRDefault="00EF5879" w:rsidP="00EF5879">
            <w:pPr>
              <w:jc w:val="center"/>
              <w:rPr>
                <w:rFonts w:asciiTheme="minorHAnsi" w:hAnsiTheme="minorHAnsi"/>
                <w:sz w:val="20"/>
              </w:rPr>
            </w:pPr>
            <w:r>
              <w:rPr>
                <w:rFonts w:asciiTheme="minorHAnsi" w:hAnsiTheme="minorHAnsi"/>
                <w:sz w:val="20"/>
              </w:rPr>
              <w:t>1</w:t>
            </w:r>
          </w:p>
        </w:tc>
      </w:tr>
      <w:tr w:rsidR="00EF5879" w:rsidRPr="00610311" w14:paraId="20A3FA37" w14:textId="77777777" w:rsidTr="00EF5879">
        <w:trPr>
          <w:trHeight w:val="326"/>
        </w:trPr>
        <w:tc>
          <w:tcPr>
            <w:tcW w:w="751" w:type="pct"/>
          </w:tcPr>
          <w:p w14:paraId="61281E45" w14:textId="7B18C5E9" w:rsidR="00EF5879" w:rsidRDefault="00EF5879" w:rsidP="00EF5879">
            <w:pPr>
              <w:rPr>
                <w:rFonts w:asciiTheme="minorHAnsi" w:hAnsiTheme="minorHAnsi"/>
                <w:sz w:val="20"/>
              </w:rPr>
            </w:pPr>
          </w:p>
        </w:tc>
        <w:tc>
          <w:tcPr>
            <w:tcW w:w="753" w:type="pct"/>
            <w:gridSpan w:val="2"/>
          </w:tcPr>
          <w:p w14:paraId="5B1E2AAF" w14:textId="00574055" w:rsidR="00EF5879" w:rsidRDefault="00EF5879" w:rsidP="00EF5879">
            <w:pPr>
              <w:rPr>
                <w:rFonts w:asciiTheme="minorHAnsi" w:hAnsiTheme="minorHAnsi"/>
                <w:sz w:val="20"/>
              </w:rPr>
            </w:pPr>
            <w:r>
              <w:rPr>
                <w:rFonts w:asciiTheme="minorHAnsi" w:hAnsiTheme="minorHAnsi"/>
                <w:sz w:val="20"/>
              </w:rPr>
              <w:t>No of pieces</w:t>
            </w:r>
          </w:p>
        </w:tc>
        <w:tc>
          <w:tcPr>
            <w:tcW w:w="647" w:type="pct"/>
            <w:gridSpan w:val="2"/>
          </w:tcPr>
          <w:p w14:paraId="2F5871D0" w14:textId="77777777" w:rsidR="00EF5879" w:rsidRDefault="00EF5879" w:rsidP="00EF5879">
            <w:pPr>
              <w:rPr>
                <w:rFonts w:asciiTheme="minorHAnsi" w:hAnsiTheme="minorHAnsi"/>
                <w:sz w:val="20"/>
              </w:rPr>
            </w:pPr>
          </w:p>
        </w:tc>
        <w:tc>
          <w:tcPr>
            <w:tcW w:w="640" w:type="pct"/>
          </w:tcPr>
          <w:p w14:paraId="6F13042A" w14:textId="79CF48BD" w:rsidR="00EF5879" w:rsidRPr="00BF4C90" w:rsidRDefault="00EF5879" w:rsidP="00EF5879">
            <w:pPr>
              <w:rPr>
                <w:rFonts w:asciiTheme="minorHAnsi" w:hAnsiTheme="minorHAnsi"/>
                <w:sz w:val="20"/>
              </w:rPr>
            </w:pPr>
            <w:r w:rsidRPr="00BF4C90">
              <w:rPr>
                <w:rFonts w:asciiTheme="minorHAnsi" w:hAnsiTheme="minorHAnsi"/>
                <w:sz w:val="20"/>
              </w:rPr>
              <w:t>AUC-</w:t>
            </w:r>
            <w:r>
              <w:rPr>
                <w:rFonts w:asciiTheme="minorHAnsi" w:hAnsiTheme="minorHAnsi"/>
                <w:sz w:val="20"/>
              </w:rPr>
              <w:t>002</w:t>
            </w:r>
          </w:p>
        </w:tc>
        <w:tc>
          <w:tcPr>
            <w:tcW w:w="873" w:type="pct"/>
          </w:tcPr>
          <w:p w14:paraId="4793A3A9" w14:textId="27305EAC" w:rsidR="00EF5879" w:rsidRDefault="00EF5879" w:rsidP="00EF5879">
            <w:pPr>
              <w:jc w:val="center"/>
              <w:rPr>
                <w:rFonts w:asciiTheme="minorHAnsi" w:hAnsiTheme="minorHAnsi"/>
                <w:sz w:val="20"/>
              </w:rPr>
            </w:pPr>
            <w:r>
              <w:rPr>
                <w:rFonts w:asciiTheme="minorHAnsi" w:hAnsiTheme="minorHAnsi"/>
                <w:sz w:val="20"/>
              </w:rPr>
              <w:t>7</w:t>
            </w:r>
          </w:p>
        </w:tc>
        <w:tc>
          <w:tcPr>
            <w:tcW w:w="553" w:type="pct"/>
          </w:tcPr>
          <w:p w14:paraId="05FA7386" w14:textId="00F92E61" w:rsidR="00EF5879" w:rsidRPr="00610311" w:rsidRDefault="00EF5879" w:rsidP="00EF5879">
            <w:pPr>
              <w:jc w:val="center"/>
              <w:rPr>
                <w:rFonts w:asciiTheme="minorHAnsi" w:hAnsiTheme="minorHAnsi"/>
                <w:sz w:val="20"/>
              </w:rPr>
            </w:pPr>
            <w:r w:rsidRPr="00610311">
              <w:rPr>
                <w:rFonts w:asciiTheme="minorHAnsi" w:hAnsiTheme="minorHAnsi"/>
                <w:sz w:val="20"/>
              </w:rPr>
              <w:t>H</w:t>
            </w:r>
          </w:p>
        </w:tc>
        <w:tc>
          <w:tcPr>
            <w:tcW w:w="404" w:type="pct"/>
          </w:tcPr>
          <w:p w14:paraId="742E8915" w14:textId="77777777" w:rsidR="00EF5879" w:rsidRPr="00C86E57" w:rsidRDefault="00EF5879" w:rsidP="00EF5879">
            <w:pPr>
              <w:rPr>
                <w:rFonts w:asciiTheme="minorHAnsi" w:hAnsiTheme="minorHAnsi"/>
                <w:b/>
                <w:sz w:val="20"/>
              </w:rPr>
            </w:pPr>
          </w:p>
        </w:tc>
        <w:tc>
          <w:tcPr>
            <w:tcW w:w="379" w:type="pct"/>
          </w:tcPr>
          <w:p w14:paraId="384DEDAE" w14:textId="05ACB060" w:rsidR="00EF5879" w:rsidRDefault="00EF5879" w:rsidP="00EF5879">
            <w:pPr>
              <w:jc w:val="center"/>
              <w:rPr>
                <w:rFonts w:asciiTheme="minorHAnsi" w:hAnsiTheme="minorHAnsi"/>
                <w:sz w:val="20"/>
              </w:rPr>
            </w:pPr>
            <w:r>
              <w:rPr>
                <w:rFonts w:asciiTheme="minorHAnsi" w:hAnsiTheme="minorHAnsi"/>
                <w:sz w:val="20"/>
              </w:rPr>
              <w:t>1</w:t>
            </w:r>
          </w:p>
        </w:tc>
      </w:tr>
      <w:tr w:rsidR="00EF5879" w:rsidRPr="00610311" w14:paraId="30FFE8A1" w14:textId="77777777" w:rsidTr="00EF5879">
        <w:trPr>
          <w:trHeight w:val="326"/>
        </w:trPr>
        <w:tc>
          <w:tcPr>
            <w:tcW w:w="751" w:type="pct"/>
          </w:tcPr>
          <w:p w14:paraId="402373A2" w14:textId="049E4C54" w:rsidR="00EF5879" w:rsidRDefault="00EF5879" w:rsidP="00EF5879">
            <w:pPr>
              <w:rPr>
                <w:rFonts w:asciiTheme="minorHAnsi" w:hAnsiTheme="minorHAnsi"/>
                <w:sz w:val="20"/>
              </w:rPr>
            </w:pPr>
          </w:p>
        </w:tc>
        <w:tc>
          <w:tcPr>
            <w:tcW w:w="753" w:type="pct"/>
            <w:gridSpan w:val="2"/>
          </w:tcPr>
          <w:p w14:paraId="2B17EFB6" w14:textId="187CCAAF" w:rsidR="00EF5879" w:rsidRDefault="00EF5879" w:rsidP="00EF5879">
            <w:pPr>
              <w:rPr>
                <w:rFonts w:asciiTheme="minorHAnsi" w:hAnsiTheme="minorHAnsi"/>
                <w:sz w:val="20"/>
              </w:rPr>
            </w:pPr>
            <w:r>
              <w:rPr>
                <w:rFonts w:asciiTheme="minorHAnsi" w:hAnsiTheme="minorHAnsi"/>
                <w:sz w:val="20"/>
              </w:rPr>
              <w:t>No of containers</w:t>
            </w:r>
          </w:p>
        </w:tc>
        <w:tc>
          <w:tcPr>
            <w:tcW w:w="647" w:type="pct"/>
            <w:gridSpan w:val="2"/>
          </w:tcPr>
          <w:p w14:paraId="5053D522" w14:textId="77777777" w:rsidR="00EF5879" w:rsidRDefault="00EF5879" w:rsidP="00EF5879">
            <w:pPr>
              <w:rPr>
                <w:rFonts w:asciiTheme="minorHAnsi" w:hAnsiTheme="minorHAnsi"/>
                <w:sz w:val="20"/>
              </w:rPr>
            </w:pPr>
          </w:p>
        </w:tc>
        <w:tc>
          <w:tcPr>
            <w:tcW w:w="640" w:type="pct"/>
          </w:tcPr>
          <w:p w14:paraId="3B246626" w14:textId="6E9C5E52" w:rsidR="00EF5879" w:rsidRPr="00BF4C90" w:rsidRDefault="00EF5879" w:rsidP="00EF5879">
            <w:pPr>
              <w:rPr>
                <w:rFonts w:asciiTheme="minorHAnsi" w:hAnsiTheme="minorHAnsi"/>
                <w:sz w:val="20"/>
              </w:rPr>
            </w:pPr>
            <w:r w:rsidRPr="00BF4C90">
              <w:rPr>
                <w:rFonts w:asciiTheme="minorHAnsi" w:hAnsiTheme="minorHAnsi"/>
                <w:sz w:val="20"/>
              </w:rPr>
              <w:t>AUC-</w:t>
            </w:r>
            <w:r>
              <w:rPr>
                <w:rFonts w:asciiTheme="minorHAnsi" w:hAnsiTheme="minorHAnsi"/>
                <w:sz w:val="20"/>
              </w:rPr>
              <w:t>002</w:t>
            </w:r>
          </w:p>
        </w:tc>
        <w:tc>
          <w:tcPr>
            <w:tcW w:w="873" w:type="pct"/>
          </w:tcPr>
          <w:p w14:paraId="7E6F8FC0" w14:textId="7FDB5071" w:rsidR="00EF5879" w:rsidRDefault="00EF5879" w:rsidP="00EF5879">
            <w:pPr>
              <w:jc w:val="center"/>
              <w:rPr>
                <w:rFonts w:asciiTheme="minorHAnsi" w:hAnsiTheme="minorHAnsi"/>
                <w:sz w:val="20"/>
              </w:rPr>
            </w:pPr>
            <w:r>
              <w:rPr>
                <w:rFonts w:asciiTheme="minorHAnsi" w:hAnsiTheme="minorHAnsi"/>
                <w:sz w:val="20"/>
              </w:rPr>
              <w:t>7</w:t>
            </w:r>
          </w:p>
        </w:tc>
        <w:tc>
          <w:tcPr>
            <w:tcW w:w="553" w:type="pct"/>
          </w:tcPr>
          <w:p w14:paraId="18EAB1B0" w14:textId="1BAA0B8B" w:rsidR="00EF5879" w:rsidRPr="00610311" w:rsidRDefault="00EF5879" w:rsidP="00EF5879">
            <w:pPr>
              <w:jc w:val="center"/>
              <w:rPr>
                <w:rFonts w:asciiTheme="minorHAnsi" w:hAnsiTheme="minorHAnsi"/>
                <w:sz w:val="20"/>
              </w:rPr>
            </w:pPr>
            <w:r w:rsidRPr="00610311">
              <w:rPr>
                <w:rFonts w:asciiTheme="minorHAnsi" w:hAnsiTheme="minorHAnsi"/>
                <w:sz w:val="20"/>
              </w:rPr>
              <w:t>H</w:t>
            </w:r>
          </w:p>
        </w:tc>
        <w:tc>
          <w:tcPr>
            <w:tcW w:w="404" w:type="pct"/>
          </w:tcPr>
          <w:p w14:paraId="7EAF6701" w14:textId="77777777" w:rsidR="00EF5879" w:rsidRPr="00C86E57" w:rsidRDefault="00EF5879" w:rsidP="00EF5879">
            <w:pPr>
              <w:rPr>
                <w:rFonts w:asciiTheme="minorHAnsi" w:hAnsiTheme="minorHAnsi"/>
                <w:b/>
                <w:sz w:val="20"/>
              </w:rPr>
            </w:pPr>
          </w:p>
        </w:tc>
        <w:tc>
          <w:tcPr>
            <w:tcW w:w="379" w:type="pct"/>
          </w:tcPr>
          <w:p w14:paraId="2A0F88CD" w14:textId="277D1513" w:rsidR="00EF5879" w:rsidRDefault="00EF5879" w:rsidP="00EF5879">
            <w:pPr>
              <w:jc w:val="center"/>
              <w:rPr>
                <w:rFonts w:asciiTheme="minorHAnsi" w:hAnsiTheme="minorHAnsi"/>
                <w:sz w:val="20"/>
              </w:rPr>
            </w:pPr>
            <w:r>
              <w:rPr>
                <w:rFonts w:asciiTheme="minorHAnsi" w:hAnsiTheme="minorHAnsi"/>
                <w:sz w:val="20"/>
              </w:rPr>
              <w:t>1</w:t>
            </w:r>
          </w:p>
        </w:tc>
      </w:tr>
      <w:tr w:rsidR="00EF5879" w:rsidRPr="00610311" w14:paraId="3B7D2FC2" w14:textId="77777777" w:rsidTr="00EF5879">
        <w:trPr>
          <w:trHeight w:val="326"/>
        </w:trPr>
        <w:tc>
          <w:tcPr>
            <w:tcW w:w="751" w:type="pct"/>
          </w:tcPr>
          <w:p w14:paraId="74937FD9" w14:textId="6CEA5CDC" w:rsidR="00EF5879" w:rsidRDefault="00EF5879" w:rsidP="00EF5879">
            <w:pPr>
              <w:rPr>
                <w:rFonts w:asciiTheme="minorHAnsi" w:hAnsiTheme="minorHAnsi"/>
                <w:sz w:val="20"/>
              </w:rPr>
            </w:pPr>
          </w:p>
        </w:tc>
        <w:tc>
          <w:tcPr>
            <w:tcW w:w="753" w:type="pct"/>
            <w:gridSpan w:val="2"/>
          </w:tcPr>
          <w:p w14:paraId="599C9FCA" w14:textId="5688848F" w:rsidR="00EF5879" w:rsidRDefault="00EF5879" w:rsidP="00EF5879">
            <w:pPr>
              <w:rPr>
                <w:rFonts w:asciiTheme="minorHAnsi" w:hAnsiTheme="minorHAnsi"/>
                <w:sz w:val="20"/>
              </w:rPr>
            </w:pPr>
            <w:r>
              <w:rPr>
                <w:rFonts w:asciiTheme="minorHAnsi" w:hAnsiTheme="minorHAnsi"/>
                <w:sz w:val="20"/>
              </w:rPr>
              <w:t>Total weight</w:t>
            </w:r>
          </w:p>
        </w:tc>
        <w:tc>
          <w:tcPr>
            <w:tcW w:w="650" w:type="pct"/>
            <w:gridSpan w:val="2"/>
          </w:tcPr>
          <w:p w14:paraId="68AB013D" w14:textId="77777777" w:rsidR="00EF5879" w:rsidRDefault="00EF5879" w:rsidP="00EF5879">
            <w:pPr>
              <w:rPr>
                <w:rFonts w:asciiTheme="minorHAnsi" w:hAnsiTheme="minorHAnsi"/>
                <w:sz w:val="20"/>
              </w:rPr>
            </w:pPr>
          </w:p>
        </w:tc>
        <w:tc>
          <w:tcPr>
            <w:tcW w:w="640" w:type="pct"/>
          </w:tcPr>
          <w:p w14:paraId="035B80D8" w14:textId="628D5B52" w:rsidR="00EF5879" w:rsidRPr="00BF4C90" w:rsidRDefault="00EF5879" w:rsidP="00EF5879">
            <w:pPr>
              <w:rPr>
                <w:rFonts w:asciiTheme="minorHAnsi" w:hAnsiTheme="minorHAnsi"/>
                <w:sz w:val="20"/>
              </w:rPr>
            </w:pPr>
            <w:r w:rsidRPr="00BF4C90">
              <w:rPr>
                <w:rFonts w:asciiTheme="minorHAnsi" w:hAnsiTheme="minorHAnsi"/>
                <w:sz w:val="20"/>
              </w:rPr>
              <w:t>AUC-</w:t>
            </w:r>
            <w:r>
              <w:rPr>
                <w:rFonts w:asciiTheme="minorHAnsi" w:hAnsiTheme="minorHAnsi"/>
                <w:sz w:val="20"/>
              </w:rPr>
              <w:t>002</w:t>
            </w:r>
          </w:p>
        </w:tc>
        <w:tc>
          <w:tcPr>
            <w:tcW w:w="873" w:type="pct"/>
          </w:tcPr>
          <w:p w14:paraId="686A7F5C" w14:textId="63F5534C" w:rsidR="00EF5879" w:rsidRDefault="00EF5879" w:rsidP="00EF5879">
            <w:pPr>
              <w:jc w:val="center"/>
              <w:rPr>
                <w:rFonts w:asciiTheme="minorHAnsi" w:hAnsiTheme="minorHAnsi"/>
                <w:sz w:val="20"/>
              </w:rPr>
            </w:pPr>
            <w:r>
              <w:rPr>
                <w:rFonts w:asciiTheme="minorHAnsi" w:hAnsiTheme="minorHAnsi"/>
                <w:sz w:val="20"/>
              </w:rPr>
              <w:t>7</w:t>
            </w:r>
          </w:p>
        </w:tc>
        <w:tc>
          <w:tcPr>
            <w:tcW w:w="553" w:type="pct"/>
          </w:tcPr>
          <w:p w14:paraId="58A4E2A8" w14:textId="558963C6" w:rsidR="00EF5879" w:rsidRPr="00610311" w:rsidRDefault="00EF5879" w:rsidP="00EF5879">
            <w:pPr>
              <w:jc w:val="center"/>
              <w:rPr>
                <w:rFonts w:asciiTheme="minorHAnsi" w:hAnsiTheme="minorHAnsi"/>
                <w:sz w:val="20"/>
              </w:rPr>
            </w:pPr>
            <w:r w:rsidRPr="00610311">
              <w:rPr>
                <w:rFonts w:asciiTheme="minorHAnsi" w:hAnsiTheme="minorHAnsi"/>
                <w:sz w:val="20"/>
              </w:rPr>
              <w:t>H</w:t>
            </w:r>
          </w:p>
        </w:tc>
        <w:tc>
          <w:tcPr>
            <w:tcW w:w="404" w:type="pct"/>
          </w:tcPr>
          <w:p w14:paraId="489838FF" w14:textId="77777777" w:rsidR="00EF5879" w:rsidRPr="00C86E57" w:rsidRDefault="00EF5879" w:rsidP="00EF5879">
            <w:pPr>
              <w:rPr>
                <w:rFonts w:asciiTheme="minorHAnsi" w:hAnsiTheme="minorHAnsi"/>
                <w:b/>
                <w:sz w:val="20"/>
              </w:rPr>
            </w:pPr>
          </w:p>
        </w:tc>
        <w:tc>
          <w:tcPr>
            <w:tcW w:w="376" w:type="pct"/>
          </w:tcPr>
          <w:p w14:paraId="12CF730B" w14:textId="15C97717" w:rsidR="00EF5879" w:rsidRDefault="00EF5879" w:rsidP="00EF5879">
            <w:pPr>
              <w:jc w:val="center"/>
              <w:rPr>
                <w:rFonts w:asciiTheme="minorHAnsi" w:hAnsiTheme="minorHAnsi"/>
                <w:sz w:val="20"/>
              </w:rPr>
            </w:pPr>
            <w:r>
              <w:rPr>
                <w:rFonts w:asciiTheme="minorHAnsi" w:hAnsiTheme="minorHAnsi"/>
                <w:sz w:val="20"/>
              </w:rPr>
              <w:t>1</w:t>
            </w:r>
          </w:p>
        </w:tc>
      </w:tr>
      <w:tr w:rsidR="00EF5879" w:rsidRPr="00610311" w14:paraId="458323E3" w14:textId="77777777" w:rsidTr="00EF5879">
        <w:trPr>
          <w:trHeight w:val="326"/>
        </w:trPr>
        <w:tc>
          <w:tcPr>
            <w:tcW w:w="751" w:type="pct"/>
          </w:tcPr>
          <w:p w14:paraId="6A470468" w14:textId="56C001CB" w:rsidR="00EF5879" w:rsidRDefault="00EF5879" w:rsidP="00EF5879">
            <w:pPr>
              <w:rPr>
                <w:rFonts w:asciiTheme="minorHAnsi" w:hAnsiTheme="minorHAnsi"/>
                <w:sz w:val="20"/>
              </w:rPr>
            </w:pPr>
          </w:p>
        </w:tc>
        <w:tc>
          <w:tcPr>
            <w:tcW w:w="753" w:type="pct"/>
            <w:gridSpan w:val="2"/>
          </w:tcPr>
          <w:p w14:paraId="4180F108" w14:textId="17ABBC1A" w:rsidR="00EF5879" w:rsidRDefault="00EF5879" w:rsidP="00EF5879">
            <w:pPr>
              <w:rPr>
                <w:rFonts w:asciiTheme="minorHAnsi" w:hAnsiTheme="minorHAnsi"/>
                <w:sz w:val="20"/>
              </w:rPr>
            </w:pPr>
            <w:r>
              <w:rPr>
                <w:rFonts w:asciiTheme="minorHAnsi" w:hAnsiTheme="minorHAnsi"/>
                <w:sz w:val="20"/>
              </w:rPr>
              <w:t>Tota cbm</w:t>
            </w:r>
          </w:p>
        </w:tc>
        <w:tc>
          <w:tcPr>
            <w:tcW w:w="650" w:type="pct"/>
            <w:gridSpan w:val="2"/>
          </w:tcPr>
          <w:p w14:paraId="0AABA54A" w14:textId="77777777" w:rsidR="00EF5879" w:rsidRDefault="00EF5879" w:rsidP="00EF5879">
            <w:pPr>
              <w:rPr>
                <w:rFonts w:asciiTheme="minorHAnsi" w:hAnsiTheme="minorHAnsi"/>
                <w:sz w:val="20"/>
              </w:rPr>
            </w:pPr>
          </w:p>
        </w:tc>
        <w:tc>
          <w:tcPr>
            <w:tcW w:w="640" w:type="pct"/>
          </w:tcPr>
          <w:p w14:paraId="75F0B224" w14:textId="38A32CC8" w:rsidR="00EF5879" w:rsidRPr="00BF4C90" w:rsidRDefault="00EF5879" w:rsidP="00EF5879">
            <w:pPr>
              <w:rPr>
                <w:rFonts w:asciiTheme="minorHAnsi" w:hAnsiTheme="minorHAnsi"/>
                <w:sz w:val="20"/>
              </w:rPr>
            </w:pPr>
            <w:r w:rsidRPr="00BF4C90">
              <w:rPr>
                <w:rFonts w:asciiTheme="minorHAnsi" w:hAnsiTheme="minorHAnsi"/>
                <w:sz w:val="20"/>
              </w:rPr>
              <w:t>AUC-</w:t>
            </w:r>
            <w:r>
              <w:rPr>
                <w:rFonts w:asciiTheme="minorHAnsi" w:hAnsiTheme="minorHAnsi"/>
                <w:sz w:val="20"/>
              </w:rPr>
              <w:t>002</w:t>
            </w:r>
          </w:p>
        </w:tc>
        <w:tc>
          <w:tcPr>
            <w:tcW w:w="873" w:type="pct"/>
          </w:tcPr>
          <w:p w14:paraId="2DEEFA01" w14:textId="66F9B58B" w:rsidR="00EF5879" w:rsidRDefault="00EF5879" w:rsidP="00EF5879">
            <w:pPr>
              <w:jc w:val="center"/>
              <w:rPr>
                <w:rFonts w:asciiTheme="minorHAnsi" w:hAnsiTheme="minorHAnsi"/>
                <w:sz w:val="20"/>
              </w:rPr>
            </w:pPr>
            <w:r>
              <w:rPr>
                <w:rFonts w:asciiTheme="minorHAnsi" w:hAnsiTheme="minorHAnsi"/>
                <w:sz w:val="20"/>
              </w:rPr>
              <w:t>7</w:t>
            </w:r>
          </w:p>
        </w:tc>
        <w:tc>
          <w:tcPr>
            <w:tcW w:w="553" w:type="pct"/>
          </w:tcPr>
          <w:p w14:paraId="43F9B3A2" w14:textId="14B67AE1" w:rsidR="00EF5879" w:rsidRPr="00610311" w:rsidRDefault="00EF5879" w:rsidP="00EF5879">
            <w:pPr>
              <w:jc w:val="center"/>
              <w:rPr>
                <w:rFonts w:asciiTheme="minorHAnsi" w:hAnsiTheme="minorHAnsi"/>
                <w:sz w:val="20"/>
              </w:rPr>
            </w:pPr>
            <w:r w:rsidRPr="00610311">
              <w:rPr>
                <w:rFonts w:asciiTheme="minorHAnsi" w:hAnsiTheme="minorHAnsi"/>
                <w:sz w:val="20"/>
              </w:rPr>
              <w:t>H</w:t>
            </w:r>
          </w:p>
        </w:tc>
        <w:tc>
          <w:tcPr>
            <w:tcW w:w="404" w:type="pct"/>
          </w:tcPr>
          <w:p w14:paraId="5D6D1B53" w14:textId="77777777" w:rsidR="00EF5879" w:rsidRPr="00C86E57" w:rsidRDefault="00EF5879" w:rsidP="00EF5879">
            <w:pPr>
              <w:rPr>
                <w:rFonts w:asciiTheme="minorHAnsi" w:hAnsiTheme="minorHAnsi"/>
                <w:b/>
                <w:sz w:val="20"/>
              </w:rPr>
            </w:pPr>
          </w:p>
        </w:tc>
        <w:tc>
          <w:tcPr>
            <w:tcW w:w="376" w:type="pct"/>
          </w:tcPr>
          <w:p w14:paraId="3DBE3850" w14:textId="3ECCED7F" w:rsidR="00EF5879" w:rsidRDefault="00EF5879" w:rsidP="00EF5879">
            <w:pPr>
              <w:jc w:val="center"/>
              <w:rPr>
                <w:rFonts w:asciiTheme="minorHAnsi" w:hAnsiTheme="minorHAnsi"/>
                <w:sz w:val="20"/>
              </w:rPr>
            </w:pPr>
            <w:r>
              <w:rPr>
                <w:rFonts w:asciiTheme="minorHAnsi" w:hAnsiTheme="minorHAnsi"/>
                <w:sz w:val="20"/>
              </w:rPr>
              <w:t>1</w:t>
            </w:r>
          </w:p>
        </w:tc>
      </w:tr>
      <w:tr w:rsidR="00EF5879" w:rsidRPr="00610311" w14:paraId="64BCF3E2" w14:textId="77777777" w:rsidTr="00EF5879">
        <w:trPr>
          <w:trHeight w:val="326"/>
        </w:trPr>
        <w:tc>
          <w:tcPr>
            <w:tcW w:w="751" w:type="pct"/>
          </w:tcPr>
          <w:p w14:paraId="33708B06" w14:textId="2871F6D4" w:rsidR="00EF5879" w:rsidRDefault="00EF5879" w:rsidP="00EF5879">
            <w:pPr>
              <w:rPr>
                <w:rFonts w:asciiTheme="minorHAnsi" w:hAnsiTheme="minorHAnsi"/>
                <w:sz w:val="20"/>
              </w:rPr>
            </w:pPr>
          </w:p>
        </w:tc>
        <w:tc>
          <w:tcPr>
            <w:tcW w:w="753" w:type="pct"/>
            <w:gridSpan w:val="2"/>
          </w:tcPr>
          <w:p w14:paraId="7F923161" w14:textId="4F7BF8DA" w:rsidR="00EF5879" w:rsidRDefault="00EF5879" w:rsidP="00EF5879">
            <w:pPr>
              <w:rPr>
                <w:rFonts w:asciiTheme="minorHAnsi" w:hAnsiTheme="minorHAnsi"/>
                <w:sz w:val="20"/>
              </w:rPr>
            </w:pPr>
            <w:r>
              <w:rPr>
                <w:rFonts w:asciiTheme="minorHAnsi" w:hAnsiTheme="minorHAnsi"/>
                <w:sz w:val="20"/>
              </w:rPr>
              <w:t>Actual arrival at destination</w:t>
            </w:r>
          </w:p>
        </w:tc>
        <w:tc>
          <w:tcPr>
            <w:tcW w:w="652" w:type="pct"/>
            <w:gridSpan w:val="2"/>
          </w:tcPr>
          <w:p w14:paraId="267D4C07" w14:textId="77777777" w:rsidR="00EF5879" w:rsidRDefault="00EF5879" w:rsidP="00EF5879">
            <w:pPr>
              <w:rPr>
                <w:rFonts w:asciiTheme="minorHAnsi" w:hAnsiTheme="minorHAnsi"/>
                <w:sz w:val="20"/>
              </w:rPr>
            </w:pPr>
          </w:p>
        </w:tc>
        <w:tc>
          <w:tcPr>
            <w:tcW w:w="640" w:type="pct"/>
          </w:tcPr>
          <w:p w14:paraId="2FDA70B3" w14:textId="0B77B273" w:rsidR="00EF5879" w:rsidRPr="00BF4C90" w:rsidRDefault="00EF5879" w:rsidP="00EF5879">
            <w:pPr>
              <w:rPr>
                <w:rFonts w:asciiTheme="minorHAnsi" w:hAnsiTheme="minorHAnsi"/>
                <w:sz w:val="20"/>
              </w:rPr>
            </w:pPr>
            <w:r w:rsidRPr="00BF4C90">
              <w:rPr>
                <w:rFonts w:asciiTheme="minorHAnsi" w:hAnsiTheme="minorHAnsi"/>
                <w:sz w:val="20"/>
              </w:rPr>
              <w:t>AUC-</w:t>
            </w:r>
            <w:r>
              <w:rPr>
                <w:rFonts w:asciiTheme="minorHAnsi" w:hAnsiTheme="minorHAnsi"/>
                <w:sz w:val="20"/>
              </w:rPr>
              <w:t>002</w:t>
            </w:r>
          </w:p>
        </w:tc>
        <w:tc>
          <w:tcPr>
            <w:tcW w:w="873" w:type="pct"/>
          </w:tcPr>
          <w:p w14:paraId="6A2259CB" w14:textId="0A059D27" w:rsidR="00EF5879" w:rsidRDefault="00EF5879" w:rsidP="00EF5879">
            <w:pPr>
              <w:jc w:val="center"/>
              <w:rPr>
                <w:rFonts w:asciiTheme="minorHAnsi" w:hAnsiTheme="minorHAnsi"/>
                <w:sz w:val="20"/>
              </w:rPr>
            </w:pPr>
            <w:r>
              <w:rPr>
                <w:rFonts w:asciiTheme="minorHAnsi" w:hAnsiTheme="minorHAnsi"/>
                <w:sz w:val="20"/>
              </w:rPr>
              <w:t>7</w:t>
            </w:r>
          </w:p>
        </w:tc>
        <w:tc>
          <w:tcPr>
            <w:tcW w:w="553" w:type="pct"/>
          </w:tcPr>
          <w:p w14:paraId="42DBA79F" w14:textId="146A9D90" w:rsidR="00EF5879" w:rsidRPr="00610311" w:rsidRDefault="00EF5879" w:rsidP="00EF5879">
            <w:pPr>
              <w:jc w:val="center"/>
              <w:rPr>
                <w:rFonts w:asciiTheme="minorHAnsi" w:hAnsiTheme="minorHAnsi"/>
                <w:sz w:val="20"/>
              </w:rPr>
            </w:pPr>
            <w:r w:rsidRPr="00610311">
              <w:rPr>
                <w:rFonts w:asciiTheme="minorHAnsi" w:hAnsiTheme="minorHAnsi"/>
                <w:sz w:val="20"/>
              </w:rPr>
              <w:t>H</w:t>
            </w:r>
          </w:p>
        </w:tc>
        <w:tc>
          <w:tcPr>
            <w:tcW w:w="404" w:type="pct"/>
          </w:tcPr>
          <w:p w14:paraId="7FBA67A8" w14:textId="77777777" w:rsidR="00EF5879" w:rsidRPr="00C86E57" w:rsidRDefault="00EF5879" w:rsidP="00EF5879">
            <w:pPr>
              <w:rPr>
                <w:rFonts w:asciiTheme="minorHAnsi" w:hAnsiTheme="minorHAnsi"/>
                <w:b/>
                <w:sz w:val="20"/>
              </w:rPr>
            </w:pPr>
          </w:p>
        </w:tc>
        <w:tc>
          <w:tcPr>
            <w:tcW w:w="374" w:type="pct"/>
          </w:tcPr>
          <w:p w14:paraId="2D27A3A0" w14:textId="695CCEAF" w:rsidR="00EF5879" w:rsidRDefault="00EF5879" w:rsidP="00EF5879">
            <w:pPr>
              <w:jc w:val="center"/>
              <w:rPr>
                <w:rFonts w:asciiTheme="minorHAnsi" w:hAnsiTheme="minorHAnsi"/>
                <w:sz w:val="20"/>
              </w:rPr>
            </w:pPr>
            <w:r>
              <w:rPr>
                <w:rFonts w:asciiTheme="minorHAnsi" w:hAnsiTheme="minorHAnsi"/>
                <w:sz w:val="20"/>
              </w:rPr>
              <w:t>1</w:t>
            </w:r>
          </w:p>
        </w:tc>
      </w:tr>
      <w:tr w:rsidR="00EF5879" w:rsidRPr="00610311" w14:paraId="7D14269C" w14:textId="77777777" w:rsidTr="00EF5879">
        <w:trPr>
          <w:trHeight w:val="326"/>
        </w:trPr>
        <w:tc>
          <w:tcPr>
            <w:tcW w:w="751" w:type="pct"/>
          </w:tcPr>
          <w:p w14:paraId="5AFDF621" w14:textId="670B0885" w:rsidR="00EF5879" w:rsidRDefault="00EF5879" w:rsidP="00EF5879">
            <w:pPr>
              <w:rPr>
                <w:rFonts w:asciiTheme="minorHAnsi" w:hAnsiTheme="minorHAnsi"/>
                <w:sz w:val="20"/>
              </w:rPr>
            </w:pPr>
          </w:p>
        </w:tc>
        <w:tc>
          <w:tcPr>
            <w:tcW w:w="753" w:type="pct"/>
            <w:gridSpan w:val="2"/>
          </w:tcPr>
          <w:p w14:paraId="5BD832AB" w14:textId="21F3423E" w:rsidR="00EF5879" w:rsidRDefault="00EF5879" w:rsidP="00EF5879">
            <w:pPr>
              <w:rPr>
                <w:rFonts w:asciiTheme="minorHAnsi" w:hAnsiTheme="minorHAnsi"/>
                <w:sz w:val="20"/>
              </w:rPr>
            </w:pPr>
            <w:r>
              <w:rPr>
                <w:rFonts w:asciiTheme="minorHAnsi" w:hAnsiTheme="minorHAnsi"/>
                <w:sz w:val="20"/>
              </w:rPr>
              <w:t>Invoice Amount</w:t>
            </w:r>
          </w:p>
        </w:tc>
        <w:tc>
          <w:tcPr>
            <w:tcW w:w="652" w:type="pct"/>
            <w:gridSpan w:val="2"/>
          </w:tcPr>
          <w:p w14:paraId="101CAC6E" w14:textId="77777777" w:rsidR="00EF5879" w:rsidRDefault="00EF5879" w:rsidP="00EF5879">
            <w:pPr>
              <w:rPr>
                <w:rFonts w:asciiTheme="minorHAnsi" w:hAnsiTheme="minorHAnsi"/>
                <w:sz w:val="20"/>
              </w:rPr>
            </w:pPr>
          </w:p>
        </w:tc>
        <w:tc>
          <w:tcPr>
            <w:tcW w:w="640" w:type="pct"/>
          </w:tcPr>
          <w:p w14:paraId="370FB76D" w14:textId="211AFB67" w:rsidR="00EF5879" w:rsidRPr="00BF4C90" w:rsidRDefault="00EF5879" w:rsidP="00EF5879">
            <w:pPr>
              <w:rPr>
                <w:rFonts w:asciiTheme="minorHAnsi" w:hAnsiTheme="minorHAnsi"/>
                <w:sz w:val="20"/>
              </w:rPr>
            </w:pPr>
            <w:r w:rsidRPr="00BF4C90">
              <w:rPr>
                <w:rFonts w:asciiTheme="minorHAnsi" w:hAnsiTheme="minorHAnsi"/>
                <w:sz w:val="20"/>
              </w:rPr>
              <w:t>AUC-</w:t>
            </w:r>
            <w:r>
              <w:rPr>
                <w:rFonts w:asciiTheme="minorHAnsi" w:hAnsiTheme="minorHAnsi"/>
                <w:sz w:val="20"/>
              </w:rPr>
              <w:t>002</w:t>
            </w:r>
          </w:p>
        </w:tc>
        <w:tc>
          <w:tcPr>
            <w:tcW w:w="873" w:type="pct"/>
          </w:tcPr>
          <w:p w14:paraId="70FCA4AA" w14:textId="232B5006" w:rsidR="00EF5879" w:rsidRDefault="00EF5879" w:rsidP="00EF5879">
            <w:pPr>
              <w:jc w:val="center"/>
              <w:rPr>
                <w:rFonts w:asciiTheme="minorHAnsi" w:hAnsiTheme="minorHAnsi"/>
                <w:sz w:val="20"/>
              </w:rPr>
            </w:pPr>
            <w:r>
              <w:rPr>
                <w:rFonts w:asciiTheme="minorHAnsi" w:hAnsiTheme="minorHAnsi"/>
                <w:sz w:val="20"/>
              </w:rPr>
              <w:t>7</w:t>
            </w:r>
          </w:p>
        </w:tc>
        <w:tc>
          <w:tcPr>
            <w:tcW w:w="553" w:type="pct"/>
          </w:tcPr>
          <w:p w14:paraId="27460652" w14:textId="4FA9B319" w:rsidR="00EF5879" w:rsidRPr="00610311" w:rsidRDefault="00EF5879" w:rsidP="00EF5879">
            <w:pPr>
              <w:jc w:val="center"/>
              <w:rPr>
                <w:rFonts w:asciiTheme="minorHAnsi" w:hAnsiTheme="minorHAnsi"/>
                <w:sz w:val="20"/>
              </w:rPr>
            </w:pPr>
            <w:r w:rsidRPr="00610311">
              <w:rPr>
                <w:rFonts w:asciiTheme="minorHAnsi" w:hAnsiTheme="minorHAnsi"/>
                <w:sz w:val="20"/>
              </w:rPr>
              <w:t>H</w:t>
            </w:r>
          </w:p>
        </w:tc>
        <w:tc>
          <w:tcPr>
            <w:tcW w:w="404" w:type="pct"/>
          </w:tcPr>
          <w:p w14:paraId="446D354E" w14:textId="77777777" w:rsidR="00EF5879" w:rsidRPr="00C86E57" w:rsidRDefault="00EF5879" w:rsidP="00EF5879">
            <w:pPr>
              <w:rPr>
                <w:rFonts w:asciiTheme="minorHAnsi" w:hAnsiTheme="minorHAnsi"/>
                <w:b/>
                <w:sz w:val="20"/>
              </w:rPr>
            </w:pPr>
          </w:p>
        </w:tc>
        <w:tc>
          <w:tcPr>
            <w:tcW w:w="374" w:type="pct"/>
          </w:tcPr>
          <w:p w14:paraId="2CA2D00C" w14:textId="694DC1A7" w:rsidR="00EF5879" w:rsidRDefault="00EF5879" w:rsidP="00EF5879">
            <w:pPr>
              <w:jc w:val="center"/>
              <w:rPr>
                <w:rFonts w:asciiTheme="minorHAnsi" w:hAnsiTheme="minorHAnsi"/>
                <w:sz w:val="20"/>
              </w:rPr>
            </w:pPr>
            <w:r>
              <w:rPr>
                <w:rFonts w:asciiTheme="minorHAnsi" w:hAnsiTheme="minorHAnsi"/>
                <w:sz w:val="20"/>
              </w:rPr>
              <w:t>1</w:t>
            </w:r>
          </w:p>
        </w:tc>
      </w:tr>
    </w:tbl>
    <w:p w14:paraId="58C799F2" w14:textId="77777777" w:rsidR="00A4176E" w:rsidRDefault="00A4176E" w:rsidP="00A4176E">
      <w:pPr>
        <w:pStyle w:val="Heading1"/>
        <w:numPr>
          <w:ilvl w:val="0"/>
          <w:numId w:val="0"/>
        </w:numPr>
        <w:rPr>
          <w:sz w:val="22"/>
          <w:szCs w:val="22"/>
        </w:rPr>
      </w:pPr>
    </w:p>
    <w:p w14:paraId="1CE95DFD" w14:textId="77777777" w:rsidR="00A4176E" w:rsidRPr="00A4176E" w:rsidRDefault="00A4176E" w:rsidP="00A4176E"/>
    <w:p w14:paraId="7FAB484A" w14:textId="060CA942" w:rsidR="00A4176E" w:rsidRDefault="00A4176E" w:rsidP="00A4176E">
      <w:pPr>
        <w:pStyle w:val="Heading1"/>
        <w:rPr>
          <w:sz w:val="22"/>
          <w:szCs w:val="22"/>
        </w:rPr>
      </w:pPr>
      <w:bookmarkStart w:id="94" w:name="_Toc391190925"/>
      <w:bookmarkStart w:id="95" w:name="_Toc391350207"/>
      <w:r w:rsidRPr="00A4176E">
        <w:t xml:space="preserve">Freight </w:t>
      </w:r>
      <w:r>
        <w:t>Updater</w:t>
      </w:r>
      <w:bookmarkEnd w:id="94"/>
      <w:bookmarkEnd w:id="95"/>
    </w:p>
    <w:p w14:paraId="6D48DE7B" w14:textId="77777777" w:rsidR="00A4176E" w:rsidRDefault="00A4176E" w:rsidP="00201DB7">
      <w:pPr>
        <w:pStyle w:val="StyleHeading2BodyCalibri"/>
        <w:pBdr>
          <w:bottom w:val="single" w:sz="4" w:space="1" w:color="auto"/>
        </w:pBdr>
        <w:ind w:left="352"/>
        <w:rPr>
          <w:sz w:val="22"/>
          <w:szCs w:val="22"/>
        </w:rPr>
      </w:pPr>
    </w:p>
    <w:p w14:paraId="13ED535F" w14:textId="3585DED3" w:rsidR="00201DB7" w:rsidRPr="006260E6" w:rsidRDefault="00201DB7" w:rsidP="00201DB7">
      <w:pPr>
        <w:pStyle w:val="StyleHeading2BodyCalibri"/>
        <w:pBdr>
          <w:bottom w:val="single" w:sz="4" w:space="1" w:color="auto"/>
        </w:pBdr>
        <w:ind w:left="352"/>
        <w:rPr>
          <w:sz w:val="22"/>
          <w:szCs w:val="22"/>
        </w:rPr>
      </w:pPr>
      <w:bookmarkStart w:id="96" w:name="_Toc391190926"/>
      <w:bookmarkStart w:id="97" w:name="_Toc391350208"/>
      <w:r>
        <w:rPr>
          <w:sz w:val="22"/>
          <w:szCs w:val="22"/>
        </w:rPr>
        <w:t xml:space="preserve">Business </w:t>
      </w:r>
      <w:r w:rsidRPr="006260E6">
        <w:rPr>
          <w:sz w:val="22"/>
          <w:szCs w:val="22"/>
        </w:rPr>
        <w:t>Use Case</w:t>
      </w:r>
      <w:r>
        <w:rPr>
          <w:sz w:val="22"/>
          <w:szCs w:val="22"/>
        </w:rPr>
        <w:t>s</w:t>
      </w:r>
      <w:bookmarkEnd w:id="96"/>
      <w:bookmarkEnd w:id="97"/>
    </w:p>
    <w:p w14:paraId="3DBF0650" w14:textId="77777777" w:rsidR="00201DB7" w:rsidRDefault="00201DB7" w:rsidP="00201DB7">
      <w:pPr>
        <w:rPr>
          <w:b/>
          <w:bCs/>
          <w:sz w:val="20"/>
        </w:rPr>
      </w:pPr>
    </w:p>
    <w:p w14:paraId="6462043A" w14:textId="77777777" w:rsidR="00201DB7" w:rsidRPr="00C86E57" w:rsidRDefault="00201DB7" w:rsidP="00201DB7">
      <w:pPr>
        <w:pStyle w:val="StyleHeading3Arial10pt"/>
      </w:pPr>
      <w:bookmarkStart w:id="98" w:name="_Toc391190927"/>
      <w:bookmarkStart w:id="99" w:name="_Toc391350209"/>
      <w:r>
        <w:t>Ability for vendor to update Freight status</w:t>
      </w:r>
      <w:bookmarkEnd w:id="98"/>
      <w:bookmarkEnd w:id="99"/>
    </w:p>
    <w:p w14:paraId="1F4904C2" w14:textId="77777777" w:rsidR="00201DB7" w:rsidRPr="00724A85" w:rsidRDefault="00201DB7" w:rsidP="00201DB7">
      <w:pPr>
        <w:pStyle w:val="UseCaseSubHeading"/>
      </w:pPr>
      <w:r w:rsidRPr="00724A85">
        <w:t>Description</w:t>
      </w:r>
    </w:p>
    <w:tbl>
      <w:tblPr>
        <w:tblW w:w="4504"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2547"/>
        <w:gridCol w:w="1088"/>
        <w:gridCol w:w="1088"/>
        <w:gridCol w:w="1088"/>
        <w:gridCol w:w="1088"/>
        <w:gridCol w:w="1088"/>
        <w:gridCol w:w="1093"/>
      </w:tblGrid>
      <w:tr w:rsidR="00201DB7" w:rsidRPr="00C86E57" w14:paraId="010BADF9" w14:textId="77777777" w:rsidTr="004C543B">
        <w:trPr>
          <w:trHeight w:val="283"/>
        </w:trPr>
        <w:tc>
          <w:tcPr>
            <w:tcW w:w="1403" w:type="pct"/>
            <w:shd w:val="clear" w:color="auto" w:fill="E8EEF7"/>
            <w:tcMar>
              <w:top w:w="0" w:type="dxa"/>
              <w:left w:w="108" w:type="dxa"/>
              <w:bottom w:w="0" w:type="dxa"/>
              <w:right w:w="108" w:type="dxa"/>
            </w:tcMar>
          </w:tcPr>
          <w:p w14:paraId="4F48383A" w14:textId="77777777" w:rsidR="00201DB7" w:rsidRPr="00C86E57" w:rsidRDefault="00201DB7" w:rsidP="004C543B">
            <w:pPr>
              <w:pStyle w:val="NormalWeb"/>
              <w:spacing w:before="20" w:after="20"/>
              <w:rPr>
                <w:rFonts w:asciiTheme="minorHAnsi" w:hAnsiTheme="minorHAnsi" w:cs="Arial"/>
                <w:b/>
                <w:sz w:val="20"/>
                <w:szCs w:val="20"/>
              </w:rPr>
            </w:pPr>
            <w:r w:rsidRPr="00C86E57">
              <w:rPr>
                <w:rFonts w:asciiTheme="minorHAnsi" w:hAnsiTheme="minorHAnsi" w:cs="Arial"/>
                <w:b/>
                <w:sz w:val="20"/>
                <w:szCs w:val="20"/>
              </w:rPr>
              <w:t>Use Case Identifier</w:t>
            </w:r>
          </w:p>
        </w:tc>
        <w:tc>
          <w:tcPr>
            <w:tcW w:w="3597" w:type="pct"/>
            <w:gridSpan w:val="6"/>
            <w:shd w:val="clear" w:color="auto" w:fill="auto"/>
            <w:tcMar>
              <w:top w:w="0" w:type="dxa"/>
              <w:left w:w="108" w:type="dxa"/>
              <w:bottom w:w="0" w:type="dxa"/>
              <w:right w:w="108" w:type="dxa"/>
            </w:tcMar>
          </w:tcPr>
          <w:p w14:paraId="20A1FA4A" w14:textId="77777777" w:rsidR="00201DB7" w:rsidRPr="00C86E57" w:rsidRDefault="00201DB7" w:rsidP="004C543B">
            <w:pPr>
              <w:pStyle w:val="NormalWeb"/>
              <w:spacing w:before="20" w:after="20"/>
              <w:ind w:left="57"/>
              <w:rPr>
                <w:rFonts w:asciiTheme="minorHAnsi" w:hAnsiTheme="minorHAnsi" w:cs="Arial"/>
                <w:color w:val="000000"/>
                <w:sz w:val="20"/>
                <w:szCs w:val="20"/>
              </w:rPr>
            </w:pPr>
            <w:r>
              <w:rPr>
                <w:rFonts w:asciiTheme="minorHAnsi" w:hAnsiTheme="minorHAnsi" w:cs="Arial"/>
                <w:color w:val="000000"/>
                <w:sz w:val="20"/>
                <w:szCs w:val="20"/>
              </w:rPr>
              <w:t>BUC-002</w:t>
            </w:r>
          </w:p>
        </w:tc>
      </w:tr>
      <w:tr w:rsidR="00201DB7" w:rsidRPr="00C86E57" w14:paraId="2470D483" w14:textId="77777777" w:rsidTr="004C543B">
        <w:trPr>
          <w:trHeight w:val="283"/>
        </w:trPr>
        <w:tc>
          <w:tcPr>
            <w:tcW w:w="1403" w:type="pct"/>
            <w:shd w:val="clear" w:color="auto" w:fill="E8EEF7"/>
            <w:tcMar>
              <w:top w:w="0" w:type="dxa"/>
              <w:left w:w="108" w:type="dxa"/>
              <w:bottom w:w="0" w:type="dxa"/>
              <w:right w:w="108" w:type="dxa"/>
            </w:tcMar>
          </w:tcPr>
          <w:p w14:paraId="381DC8B4" w14:textId="77777777" w:rsidR="00201DB7" w:rsidRPr="00C86E57" w:rsidRDefault="00201DB7" w:rsidP="004C543B">
            <w:pPr>
              <w:pStyle w:val="NormalWeb"/>
              <w:spacing w:before="20" w:after="20"/>
              <w:rPr>
                <w:rFonts w:asciiTheme="minorHAnsi" w:hAnsiTheme="minorHAnsi" w:cs="Arial"/>
                <w:b/>
                <w:sz w:val="20"/>
                <w:szCs w:val="20"/>
              </w:rPr>
            </w:pPr>
            <w:r w:rsidRPr="00C86E57">
              <w:rPr>
                <w:rFonts w:asciiTheme="minorHAnsi" w:hAnsiTheme="minorHAnsi" w:cs="Arial"/>
                <w:b/>
                <w:sz w:val="20"/>
                <w:szCs w:val="20"/>
              </w:rPr>
              <w:t>Use Case Type</w:t>
            </w:r>
          </w:p>
        </w:tc>
        <w:tc>
          <w:tcPr>
            <w:tcW w:w="3597" w:type="pct"/>
            <w:gridSpan w:val="6"/>
            <w:shd w:val="clear" w:color="auto" w:fill="auto"/>
            <w:tcMar>
              <w:top w:w="0" w:type="dxa"/>
              <w:left w:w="108" w:type="dxa"/>
              <w:bottom w:w="0" w:type="dxa"/>
              <w:right w:w="108" w:type="dxa"/>
            </w:tcMar>
          </w:tcPr>
          <w:p w14:paraId="69A9716A" w14:textId="77777777" w:rsidR="00201DB7" w:rsidRPr="00C86E57" w:rsidRDefault="00201DB7" w:rsidP="004C543B">
            <w:pPr>
              <w:pStyle w:val="NormalWeb"/>
              <w:spacing w:before="20" w:after="20"/>
              <w:ind w:left="57"/>
              <w:rPr>
                <w:rFonts w:asciiTheme="minorHAnsi" w:hAnsiTheme="minorHAnsi" w:cs="Arial"/>
                <w:color w:val="000000"/>
                <w:sz w:val="20"/>
                <w:szCs w:val="20"/>
              </w:rPr>
            </w:pPr>
            <w:r>
              <w:rPr>
                <w:rFonts w:asciiTheme="minorHAnsi" w:hAnsiTheme="minorHAnsi" w:cs="Arial"/>
                <w:color w:val="000000"/>
                <w:sz w:val="20"/>
                <w:szCs w:val="20"/>
              </w:rPr>
              <w:t>Business Use Case</w:t>
            </w:r>
          </w:p>
        </w:tc>
      </w:tr>
      <w:tr w:rsidR="00201DB7" w:rsidRPr="00C86E57" w14:paraId="3574608D" w14:textId="77777777" w:rsidTr="004C543B">
        <w:trPr>
          <w:trHeight w:val="283"/>
        </w:trPr>
        <w:tc>
          <w:tcPr>
            <w:tcW w:w="1403" w:type="pct"/>
            <w:shd w:val="clear" w:color="auto" w:fill="E8EEF7"/>
            <w:tcMar>
              <w:top w:w="0" w:type="dxa"/>
              <w:left w:w="108" w:type="dxa"/>
              <w:bottom w:w="0" w:type="dxa"/>
              <w:right w:w="108" w:type="dxa"/>
            </w:tcMar>
          </w:tcPr>
          <w:p w14:paraId="179579BD" w14:textId="77777777" w:rsidR="00201DB7" w:rsidRPr="00C86E57" w:rsidRDefault="00201DB7" w:rsidP="004C543B">
            <w:pPr>
              <w:pStyle w:val="NormalWeb"/>
              <w:spacing w:before="20" w:after="20"/>
              <w:rPr>
                <w:rFonts w:asciiTheme="minorHAnsi" w:hAnsiTheme="minorHAnsi" w:cs="Arial"/>
                <w:b/>
                <w:sz w:val="20"/>
                <w:szCs w:val="20"/>
              </w:rPr>
            </w:pPr>
            <w:r>
              <w:rPr>
                <w:rFonts w:asciiTheme="minorHAnsi" w:hAnsiTheme="minorHAnsi" w:cs="Arial"/>
                <w:b/>
                <w:sz w:val="20"/>
                <w:szCs w:val="20"/>
              </w:rPr>
              <w:t>Use Case Goal</w:t>
            </w:r>
          </w:p>
        </w:tc>
        <w:tc>
          <w:tcPr>
            <w:tcW w:w="3597" w:type="pct"/>
            <w:gridSpan w:val="6"/>
            <w:tcBorders>
              <w:bottom w:val="single" w:sz="4" w:space="0" w:color="auto"/>
            </w:tcBorders>
            <w:shd w:val="clear" w:color="auto" w:fill="auto"/>
            <w:tcMar>
              <w:top w:w="0" w:type="dxa"/>
              <w:left w:w="108" w:type="dxa"/>
              <w:bottom w:w="0" w:type="dxa"/>
              <w:right w:w="108" w:type="dxa"/>
            </w:tcMar>
          </w:tcPr>
          <w:p w14:paraId="5C6BFA76" w14:textId="77777777" w:rsidR="00201DB7" w:rsidRDefault="00201DB7" w:rsidP="004C543B">
            <w:pPr>
              <w:pStyle w:val="NormalWeb"/>
              <w:spacing w:before="20" w:after="20"/>
              <w:rPr>
                <w:rFonts w:asciiTheme="minorHAnsi" w:hAnsiTheme="minorHAnsi" w:cs="Arial"/>
                <w:color w:val="000000"/>
                <w:sz w:val="20"/>
                <w:szCs w:val="20"/>
              </w:rPr>
            </w:pPr>
            <w:r>
              <w:rPr>
                <w:rFonts w:asciiTheme="minorHAnsi" w:hAnsiTheme="minorHAnsi" w:cs="Arial"/>
                <w:color w:val="000000"/>
                <w:sz w:val="20"/>
                <w:szCs w:val="20"/>
              </w:rPr>
              <w:t>Ability for vendor to update Freight Status</w:t>
            </w:r>
          </w:p>
        </w:tc>
      </w:tr>
      <w:tr w:rsidR="00201DB7" w:rsidRPr="00C86E57" w14:paraId="18FE6C5C" w14:textId="77777777" w:rsidTr="004C543B">
        <w:trPr>
          <w:trHeight w:val="283"/>
        </w:trPr>
        <w:tc>
          <w:tcPr>
            <w:tcW w:w="1403" w:type="pct"/>
            <w:shd w:val="clear" w:color="auto" w:fill="E8EEF7"/>
            <w:tcMar>
              <w:top w:w="0" w:type="dxa"/>
              <w:left w:w="108" w:type="dxa"/>
              <w:bottom w:w="0" w:type="dxa"/>
              <w:right w:w="108" w:type="dxa"/>
            </w:tcMar>
          </w:tcPr>
          <w:p w14:paraId="4CA8D956" w14:textId="77777777" w:rsidR="00201DB7" w:rsidRDefault="00201DB7" w:rsidP="004C543B">
            <w:pPr>
              <w:pStyle w:val="NormalWeb"/>
              <w:spacing w:before="20" w:after="20"/>
              <w:rPr>
                <w:rFonts w:asciiTheme="minorHAnsi" w:hAnsiTheme="minorHAnsi" w:cs="Arial"/>
                <w:b/>
                <w:sz w:val="20"/>
                <w:szCs w:val="20"/>
              </w:rPr>
            </w:pPr>
            <w:r>
              <w:rPr>
                <w:rFonts w:asciiTheme="minorHAnsi" w:hAnsiTheme="minorHAnsi" w:cs="Arial"/>
                <w:b/>
                <w:sz w:val="20"/>
                <w:szCs w:val="20"/>
              </w:rPr>
              <w:t>Use Case Goal Level</w:t>
            </w:r>
          </w:p>
        </w:tc>
        <w:sdt>
          <w:sdtPr>
            <w:rPr>
              <w:rFonts w:asciiTheme="minorHAnsi" w:hAnsiTheme="minorHAnsi" w:cs="Arial"/>
              <w:color w:val="000000"/>
              <w:sz w:val="20"/>
              <w:szCs w:val="20"/>
            </w:rPr>
            <w:id w:val="-653068506"/>
            <w14:checkbox>
              <w14:checked w14:val="0"/>
              <w14:checkedState w14:val="2612" w14:font="MS Gothic"/>
              <w14:uncheckedState w14:val="2610" w14:font="MS Gothic"/>
            </w14:checkbox>
          </w:sdtPr>
          <w:sdtContent>
            <w:tc>
              <w:tcPr>
                <w:tcW w:w="599" w:type="pct"/>
                <w:tcBorders>
                  <w:bottom w:val="single" w:sz="8" w:space="0" w:color="auto"/>
                  <w:right w:val="nil"/>
                </w:tcBorders>
                <w:shd w:val="clear" w:color="auto" w:fill="auto"/>
                <w:tcMar>
                  <w:top w:w="0" w:type="dxa"/>
                  <w:left w:w="108" w:type="dxa"/>
                  <w:bottom w:w="0" w:type="dxa"/>
                  <w:right w:w="108" w:type="dxa"/>
                </w:tcMar>
              </w:tcPr>
              <w:p w14:paraId="04A6A976" w14:textId="77777777" w:rsidR="00201DB7" w:rsidRDefault="00201DB7" w:rsidP="004C543B">
                <w:pPr>
                  <w:pStyle w:val="NormalWeb"/>
                  <w:spacing w:before="20" w:after="20"/>
                  <w:ind w:left="57"/>
                  <w:jc w:val="right"/>
                  <w:rPr>
                    <w:rFonts w:asciiTheme="minorHAnsi" w:hAnsiTheme="minorHAnsi" w:cs="Arial"/>
                    <w:color w:val="000000"/>
                    <w:sz w:val="20"/>
                    <w:szCs w:val="20"/>
                  </w:rPr>
                </w:pPr>
                <w:r>
                  <w:rPr>
                    <w:rFonts w:ascii="MS Gothic" w:eastAsia="MS Gothic" w:hAnsi="MS Gothic" w:cs="Arial" w:hint="eastAsia"/>
                    <w:color w:val="000000"/>
                    <w:sz w:val="20"/>
                    <w:szCs w:val="20"/>
                  </w:rPr>
                  <w:t>☐</w:t>
                </w:r>
              </w:p>
            </w:tc>
          </w:sdtContent>
        </w:sdt>
        <w:tc>
          <w:tcPr>
            <w:tcW w:w="599" w:type="pct"/>
            <w:tcBorders>
              <w:left w:val="nil"/>
              <w:bottom w:val="single" w:sz="8" w:space="0" w:color="auto"/>
              <w:right w:val="nil"/>
            </w:tcBorders>
            <w:shd w:val="clear" w:color="auto" w:fill="auto"/>
          </w:tcPr>
          <w:p w14:paraId="08BFD8F4" w14:textId="77777777" w:rsidR="00201DB7" w:rsidRDefault="00201DB7" w:rsidP="004C543B">
            <w:pPr>
              <w:pStyle w:val="NormalWeb"/>
              <w:spacing w:before="20" w:after="20"/>
              <w:ind w:left="57"/>
              <w:rPr>
                <w:rFonts w:asciiTheme="minorHAnsi" w:hAnsiTheme="minorHAnsi" w:cs="Arial"/>
                <w:color w:val="000000"/>
                <w:sz w:val="20"/>
                <w:szCs w:val="20"/>
              </w:rPr>
            </w:pPr>
            <w:r>
              <w:rPr>
                <w:rFonts w:asciiTheme="minorHAnsi" w:hAnsiTheme="minorHAnsi" w:cs="Arial"/>
                <w:color w:val="000000"/>
                <w:sz w:val="20"/>
                <w:szCs w:val="20"/>
              </w:rPr>
              <w:t>Summary</w:t>
            </w:r>
          </w:p>
        </w:tc>
        <w:sdt>
          <w:sdtPr>
            <w:rPr>
              <w:rFonts w:asciiTheme="minorHAnsi" w:hAnsiTheme="minorHAnsi" w:cs="Arial"/>
              <w:color w:val="000000"/>
              <w:sz w:val="20"/>
              <w:szCs w:val="20"/>
            </w:rPr>
            <w:id w:val="-863589904"/>
            <w14:checkbox>
              <w14:checked w14:val="1"/>
              <w14:checkedState w14:val="2612" w14:font="MS Gothic"/>
              <w14:uncheckedState w14:val="2610" w14:font="MS Gothic"/>
            </w14:checkbox>
          </w:sdtPr>
          <w:sdtContent>
            <w:tc>
              <w:tcPr>
                <w:tcW w:w="599" w:type="pct"/>
                <w:tcBorders>
                  <w:left w:val="nil"/>
                  <w:bottom w:val="single" w:sz="8" w:space="0" w:color="auto"/>
                  <w:right w:val="nil"/>
                </w:tcBorders>
                <w:shd w:val="clear" w:color="auto" w:fill="auto"/>
              </w:tcPr>
              <w:p w14:paraId="42F2CE40" w14:textId="77777777" w:rsidR="00201DB7" w:rsidRDefault="00201DB7" w:rsidP="004C543B">
                <w:pPr>
                  <w:pStyle w:val="NormalWeb"/>
                  <w:spacing w:before="20" w:after="20"/>
                  <w:ind w:left="57"/>
                  <w:jc w:val="right"/>
                  <w:rPr>
                    <w:rFonts w:asciiTheme="minorHAnsi" w:hAnsiTheme="minorHAnsi" w:cs="Arial"/>
                    <w:color w:val="000000"/>
                    <w:sz w:val="20"/>
                    <w:szCs w:val="20"/>
                  </w:rPr>
                </w:pPr>
                <w:r>
                  <w:rPr>
                    <w:rFonts w:ascii="MS Gothic" w:eastAsia="MS Gothic" w:hAnsi="MS Gothic" w:cs="Arial" w:hint="eastAsia"/>
                    <w:color w:val="000000"/>
                    <w:sz w:val="20"/>
                    <w:szCs w:val="20"/>
                  </w:rPr>
                  <w:t>☒</w:t>
                </w:r>
              </w:p>
            </w:tc>
          </w:sdtContent>
        </w:sdt>
        <w:tc>
          <w:tcPr>
            <w:tcW w:w="599" w:type="pct"/>
            <w:tcBorders>
              <w:left w:val="nil"/>
              <w:bottom w:val="single" w:sz="8" w:space="0" w:color="auto"/>
              <w:right w:val="nil"/>
            </w:tcBorders>
            <w:shd w:val="clear" w:color="auto" w:fill="auto"/>
          </w:tcPr>
          <w:p w14:paraId="77DF3D45" w14:textId="77777777" w:rsidR="00201DB7" w:rsidRDefault="00201DB7" w:rsidP="004C543B">
            <w:pPr>
              <w:pStyle w:val="NormalWeb"/>
              <w:spacing w:before="20" w:after="20"/>
              <w:ind w:left="57"/>
              <w:rPr>
                <w:rFonts w:asciiTheme="minorHAnsi" w:hAnsiTheme="minorHAnsi" w:cs="Arial"/>
                <w:color w:val="000000"/>
                <w:sz w:val="20"/>
                <w:szCs w:val="20"/>
              </w:rPr>
            </w:pPr>
            <w:r>
              <w:rPr>
                <w:rFonts w:asciiTheme="minorHAnsi" w:hAnsiTheme="minorHAnsi" w:cs="Arial"/>
                <w:color w:val="000000"/>
                <w:sz w:val="20"/>
                <w:szCs w:val="20"/>
              </w:rPr>
              <w:t>User Goal</w:t>
            </w:r>
          </w:p>
        </w:tc>
        <w:sdt>
          <w:sdtPr>
            <w:rPr>
              <w:rFonts w:asciiTheme="minorHAnsi" w:hAnsiTheme="minorHAnsi" w:cs="Arial"/>
              <w:color w:val="000000"/>
              <w:sz w:val="20"/>
              <w:szCs w:val="20"/>
            </w:rPr>
            <w:id w:val="-1228766145"/>
            <w14:checkbox>
              <w14:checked w14:val="0"/>
              <w14:checkedState w14:val="2612" w14:font="MS Gothic"/>
              <w14:uncheckedState w14:val="2610" w14:font="MS Gothic"/>
            </w14:checkbox>
          </w:sdtPr>
          <w:sdtContent>
            <w:tc>
              <w:tcPr>
                <w:tcW w:w="599" w:type="pct"/>
                <w:tcBorders>
                  <w:left w:val="nil"/>
                  <w:bottom w:val="single" w:sz="8" w:space="0" w:color="auto"/>
                  <w:right w:val="nil"/>
                </w:tcBorders>
                <w:shd w:val="clear" w:color="auto" w:fill="auto"/>
              </w:tcPr>
              <w:p w14:paraId="4A3E7FF8" w14:textId="77777777" w:rsidR="00201DB7" w:rsidRDefault="00201DB7" w:rsidP="004C543B">
                <w:pPr>
                  <w:pStyle w:val="NormalWeb"/>
                  <w:spacing w:before="20" w:after="20"/>
                  <w:ind w:left="57"/>
                  <w:jc w:val="right"/>
                  <w:rPr>
                    <w:rFonts w:asciiTheme="minorHAnsi" w:hAnsiTheme="minorHAnsi" w:cs="Arial"/>
                    <w:color w:val="000000"/>
                    <w:sz w:val="20"/>
                    <w:szCs w:val="20"/>
                  </w:rPr>
                </w:pPr>
                <w:r>
                  <w:rPr>
                    <w:rFonts w:ascii="MS Gothic" w:eastAsia="MS Gothic" w:hAnsi="MS Gothic" w:cs="Arial" w:hint="eastAsia"/>
                    <w:color w:val="000000"/>
                    <w:sz w:val="20"/>
                    <w:szCs w:val="20"/>
                  </w:rPr>
                  <w:t>☐</w:t>
                </w:r>
              </w:p>
            </w:tc>
          </w:sdtContent>
        </w:sdt>
        <w:tc>
          <w:tcPr>
            <w:tcW w:w="599" w:type="pct"/>
            <w:tcBorders>
              <w:left w:val="nil"/>
              <w:bottom w:val="single" w:sz="8" w:space="0" w:color="auto"/>
            </w:tcBorders>
            <w:shd w:val="clear" w:color="auto" w:fill="auto"/>
          </w:tcPr>
          <w:p w14:paraId="5AC02954" w14:textId="77777777" w:rsidR="00201DB7" w:rsidRDefault="00201DB7" w:rsidP="004C543B">
            <w:pPr>
              <w:pStyle w:val="NormalWeb"/>
              <w:spacing w:before="20" w:after="20"/>
              <w:ind w:left="57"/>
              <w:rPr>
                <w:rFonts w:asciiTheme="minorHAnsi" w:hAnsiTheme="minorHAnsi" w:cs="Arial"/>
                <w:color w:val="000000"/>
                <w:sz w:val="20"/>
                <w:szCs w:val="20"/>
              </w:rPr>
            </w:pPr>
            <w:r>
              <w:rPr>
                <w:rFonts w:asciiTheme="minorHAnsi" w:hAnsiTheme="minorHAnsi" w:cs="Arial"/>
                <w:color w:val="000000"/>
                <w:sz w:val="20"/>
                <w:szCs w:val="20"/>
              </w:rPr>
              <w:t>SubFunction</w:t>
            </w:r>
          </w:p>
        </w:tc>
      </w:tr>
      <w:tr w:rsidR="00201DB7" w:rsidRPr="00C86E57" w14:paraId="18592CA1" w14:textId="77777777" w:rsidTr="004C543B">
        <w:trPr>
          <w:trHeight w:val="283"/>
        </w:trPr>
        <w:tc>
          <w:tcPr>
            <w:tcW w:w="1403" w:type="pct"/>
            <w:shd w:val="clear" w:color="auto" w:fill="E8EEF7"/>
            <w:tcMar>
              <w:top w:w="0" w:type="dxa"/>
              <w:left w:w="108" w:type="dxa"/>
              <w:bottom w:w="0" w:type="dxa"/>
              <w:right w:w="108" w:type="dxa"/>
            </w:tcMar>
          </w:tcPr>
          <w:p w14:paraId="738FCE06" w14:textId="77777777" w:rsidR="00201DB7" w:rsidRPr="00C86E57" w:rsidRDefault="00201DB7" w:rsidP="004C543B">
            <w:pPr>
              <w:pStyle w:val="NormalWeb"/>
              <w:spacing w:before="20" w:after="20"/>
              <w:rPr>
                <w:rFonts w:asciiTheme="minorHAnsi" w:hAnsiTheme="minorHAnsi" w:cs="Arial"/>
                <w:b/>
                <w:sz w:val="20"/>
                <w:szCs w:val="20"/>
              </w:rPr>
            </w:pPr>
            <w:r w:rsidRPr="00C86E57">
              <w:rPr>
                <w:rFonts w:asciiTheme="minorHAnsi" w:hAnsiTheme="minorHAnsi" w:cs="Arial"/>
                <w:b/>
                <w:sz w:val="20"/>
                <w:szCs w:val="20"/>
              </w:rPr>
              <w:lastRenderedPageBreak/>
              <w:t>Actor(s)</w:t>
            </w:r>
          </w:p>
        </w:tc>
        <w:tc>
          <w:tcPr>
            <w:tcW w:w="3597" w:type="pct"/>
            <w:gridSpan w:val="6"/>
            <w:tcBorders>
              <w:top w:val="single" w:sz="8" w:space="0" w:color="auto"/>
            </w:tcBorders>
            <w:shd w:val="clear" w:color="auto" w:fill="auto"/>
            <w:tcMar>
              <w:top w:w="0" w:type="dxa"/>
              <w:left w:w="108" w:type="dxa"/>
              <w:bottom w:w="0" w:type="dxa"/>
              <w:right w:w="108" w:type="dxa"/>
            </w:tcMar>
          </w:tcPr>
          <w:p w14:paraId="6EDFBCC1" w14:textId="77777777" w:rsidR="00201DB7" w:rsidRPr="00C86E57" w:rsidRDefault="00201DB7" w:rsidP="004C543B">
            <w:pPr>
              <w:pStyle w:val="NormalWeb"/>
              <w:spacing w:before="20" w:after="20"/>
              <w:ind w:left="57"/>
              <w:rPr>
                <w:rFonts w:asciiTheme="minorHAnsi" w:hAnsiTheme="minorHAnsi" w:cs="Arial"/>
                <w:color w:val="000000"/>
                <w:sz w:val="20"/>
                <w:szCs w:val="20"/>
              </w:rPr>
            </w:pPr>
            <w:r>
              <w:rPr>
                <w:rFonts w:asciiTheme="minorHAnsi" w:hAnsiTheme="minorHAnsi" w:cs="Arial"/>
                <w:color w:val="000000"/>
                <w:sz w:val="20"/>
                <w:szCs w:val="20"/>
              </w:rPr>
              <w:t>Mash Logistic Vendor [Primary Actor]</w:t>
            </w:r>
          </w:p>
        </w:tc>
      </w:tr>
      <w:tr w:rsidR="00201DB7" w:rsidRPr="00C86E57" w14:paraId="26732771" w14:textId="77777777" w:rsidTr="004C543B">
        <w:trPr>
          <w:trHeight w:val="283"/>
        </w:trPr>
        <w:tc>
          <w:tcPr>
            <w:tcW w:w="1403" w:type="pct"/>
            <w:shd w:val="clear" w:color="auto" w:fill="E8EEF7"/>
            <w:tcMar>
              <w:top w:w="0" w:type="dxa"/>
              <w:left w:w="108" w:type="dxa"/>
              <w:bottom w:w="0" w:type="dxa"/>
              <w:right w:w="108" w:type="dxa"/>
            </w:tcMar>
          </w:tcPr>
          <w:p w14:paraId="3011E159" w14:textId="77777777" w:rsidR="00201DB7" w:rsidRPr="00C86E57" w:rsidRDefault="00201DB7" w:rsidP="004C543B">
            <w:pPr>
              <w:pStyle w:val="NormalWeb"/>
              <w:spacing w:before="20" w:after="20"/>
              <w:rPr>
                <w:rFonts w:asciiTheme="minorHAnsi" w:hAnsiTheme="minorHAnsi" w:cs="Arial"/>
                <w:b/>
                <w:sz w:val="20"/>
                <w:szCs w:val="20"/>
              </w:rPr>
            </w:pPr>
            <w:r w:rsidRPr="00C86E57">
              <w:rPr>
                <w:rFonts w:asciiTheme="minorHAnsi" w:hAnsiTheme="minorHAnsi" w:cs="Arial"/>
                <w:b/>
                <w:sz w:val="20"/>
                <w:szCs w:val="20"/>
              </w:rPr>
              <w:t>Triggering Event(s)</w:t>
            </w:r>
          </w:p>
        </w:tc>
        <w:tc>
          <w:tcPr>
            <w:tcW w:w="3597" w:type="pct"/>
            <w:gridSpan w:val="6"/>
            <w:shd w:val="clear" w:color="auto" w:fill="auto"/>
            <w:tcMar>
              <w:top w:w="0" w:type="dxa"/>
              <w:left w:w="108" w:type="dxa"/>
              <w:bottom w:w="0" w:type="dxa"/>
              <w:right w:w="108" w:type="dxa"/>
            </w:tcMar>
          </w:tcPr>
          <w:p w14:paraId="38FEEA66" w14:textId="77777777" w:rsidR="00201DB7" w:rsidRPr="00C86E57" w:rsidRDefault="00201DB7" w:rsidP="004C543B">
            <w:pPr>
              <w:pStyle w:val="NormalWeb"/>
              <w:spacing w:before="20" w:after="20"/>
              <w:ind w:left="57"/>
              <w:rPr>
                <w:rFonts w:asciiTheme="minorHAnsi" w:hAnsiTheme="minorHAnsi" w:cs="Arial"/>
                <w:color w:val="000000"/>
                <w:sz w:val="20"/>
                <w:szCs w:val="20"/>
              </w:rPr>
            </w:pPr>
            <w:r>
              <w:rPr>
                <w:rFonts w:asciiTheme="minorHAnsi" w:hAnsiTheme="minorHAnsi" w:cs="Arial"/>
                <w:color w:val="000000"/>
                <w:sz w:val="20"/>
                <w:szCs w:val="20"/>
              </w:rPr>
              <w:t>Vendor accesses Freight Updater app to update Freight status</w:t>
            </w:r>
          </w:p>
        </w:tc>
      </w:tr>
      <w:tr w:rsidR="00201DB7" w:rsidRPr="00C86E57" w14:paraId="202182F8" w14:textId="77777777" w:rsidTr="004C543B">
        <w:trPr>
          <w:trHeight w:val="283"/>
        </w:trPr>
        <w:tc>
          <w:tcPr>
            <w:tcW w:w="1403" w:type="pct"/>
            <w:shd w:val="clear" w:color="auto" w:fill="E8EEF7"/>
            <w:tcMar>
              <w:top w:w="0" w:type="dxa"/>
              <w:left w:w="108" w:type="dxa"/>
              <w:bottom w:w="0" w:type="dxa"/>
              <w:right w:w="108" w:type="dxa"/>
            </w:tcMar>
          </w:tcPr>
          <w:p w14:paraId="2ABCF278" w14:textId="77777777" w:rsidR="00201DB7" w:rsidRPr="00C86E57" w:rsidRDefault="00201DB7" w:rsidP="004C543B">
            <w:pPr>
              <w:pStyle w:val="NormalWeb"/>
              <w:spacing w:before="20" w:after="20"/>
              <w:rPr>
                <w:rFonts w:asciiTheme="minorHAnsi" w:hAnsiTheme="minorHAnsi" w:cs="Arial"/>
                <w:b/>
                <w:sz w:val="20"/>
                <w:szCs w:val="20"/>
              </w:rPr>
            </w:pPr>
            <w:r w:rsidRPr="00C86E57">
              <w:rPr>
                <w:rFonts w:asciiTheme="minorHAnsi" w:hAnsiTheme="minorHAnsi" w:cs="Arial"/>
                <w:b/>
                <w:sz w:val="20"/>
                <w:szCs w:val="20"/>
              </w:rPr>
              <w:t>Pre-Condition(s)</w:t>
            </w:r>
          </w:p>
        </w:tc>
        <w:tc>
          <w:tcPr>
            <w:tcW w:w="3597" w:type="pct"/>
            <w:gridSpan w:val="6"/>
            <w:shd w:val="clear" w:color="auto" w:fill="auto"/>
            <w:tcMar>
              <w:top w:w="0" w:type="dxa"/>
              <w:left w:w="108" w:type="dxa"/>
              <w:bottom w:w="0" w:type="dxa"/>
              <w:right w:w="108" w:type="dxa"/>
            </w:tcMar>
          </w:tcPr>
          <w:p w14:paraId="2DAEA5F5" w14:textId="400C1D95" w:rsidR="00201DB7" w:rsidRDefault="00201DB7" w:rsidP="00EF5879">
            <w:pPr>
              <w:pStyle w:val="NormalWeb"/>
              <w:spacing w:before="20" w:after="20"/>
              <w:ind w:left="57"/>
              <w:rPr>
                <w:rFonts w:asciiTheme="minorHAnsi" w:hAnsiTheme="minorHAnsi" w:cs="Arial"/>
                <w:color w:val="000000"/>
                <w:sz w:val="20"/>
                <w:szCs w:val="20"/>
              </w:rPr>
            </w:pPr>
            <w:r>
              <w:rPr>
                <w:rFonts w:asciiTheme="minorHAnsi" w:hAnsiTheme="minorHAnsi" w:cs="Arial"/>
                <w:color w:val="000000"/>
                <w:sz w:val="20"/>
                <w:szCs w:val="20"/>
              </w:rPr>
              <w:t xml:space="preserve">Vendor has already installed Freight Updater app from App store or Google play store </w:t>
            </w:r>
            <w:r w:rsidR="00EF5879">
              <w:rPr>
                <w:rFonts w:asciiTheme="minorHAnsi" w:hAnsiTheme="minorHAnsi" w:cs="Arial"/>
                <w:color w:val="000000"/>
                <w:sz w:val="20"/>
                <w:szCs w:val="20"/>
              </w:rPr>
              <w:t>or Mash website</w:t>
            </w:r>
          </w:p>
        </w:tc>
      </w:tr>
      <w:tr w:rsidR="00201DB7" w:rsidRPr="00C86E57" w14:paraId="7AC637DB" w14:textId="77777777" w:rsidTr="004C543B">
        <w:trPr>
          <w:trHeight w:val="283"/>
        </w:trPr>
        <w:tc>
          <w:tcPr>
            <w:tcW w:w="1403" w:type="pct"/>
            <w:shd w:val="clear" w:color="auto" w:fill="E8EEF7"/>
            <w:tcMar>
              <w:top w:w="0" w:type="dxa"/>
              <w:left w:w="108" w:type="dxa"/>
              <w:bottom w:w="0" w:type="dxa"/>
              <w:right w:w="108" w:type="dxa"/>
            </w:tcMar>
          </w:tcPr>
          <w:p w14:paraId="40AA2B33" w14:textId="77777777" w:rsidR="00201DB7" w:rsidRPr="00C86E57" w:rsidRDefault="00201DB7" w:rsidP="004C543B">
            <w:pPr>
              <w:pStyle w:val="NormalWeb"/>
              <w:spacing w:before="20" w:after="20"/>
              <w:rPr>
                <w:rFonts w:asciiTheme="minorHAnsi" w:hAnsiTheme="minorHAnsi" w:cs="Arial"/>
                <w:b/>
                <w:sz w:val="20"/>
                <w:szCs w:val="20"/>
              </w:rPr>
            </w:pPr>
            <w:r>
              <w:rPr>
                <w:rFonts w:asciiTheme="minorHAnsi" w:hAnsiTheme="minorHAnsi" w:cs="Arial"/>
                <w:b/>
                <w:sz w:val="20"/>
                <w:szCs w:val="20"/>
              </w:rPr>
              <w:t>Success End Condition(s)</w:t>
            </w:r>
            <w:r w:rsidRPr="00C86E57">
              <w:rPr>
                <w:rFonts w:asciiTheme="minorHAnsi" w:hAnsiTheme="minorHAnsi" w:cs="Arial"/>
                <w:b/>
                <w:sz w:val="20"/>
                <w:szCs w:val="20"/>
              </w:rPr>
              <w:t> </w:t>
            </w:r>
          </w:p>
        </w:tc>
        <w:tc>
          <w:tcPr>
            <w:tcW w:w="3597" w:type="pct"/>
            <w:gridSpan w:val="6"/>
            <w:shd w:val="clear" w:color="auto" w:fill="auto"/>
            <w:tcMar>
              <w:top w:w="0" w:type="dxa"/>
              <w:left w:w="108" w:type="dxa"/>
              <w:bottom w:w="0" w:type="dxa"/>
              <w:right w:w="108" w:type="dxa"/>
            </w:tcMar>
          </w:tcPr>
          <w:p w14:paraId="5B482BD4" w14:textId="77777777" w:rsidR="00201DB7" w:rsidRPr="00C86E57" w:rsidRDefault="00201DB7" w:rsidP="004C543B">
            <w:pPr>
              <w:pStyle w:val="NormalWeb"/>
              <w:spacing w:before="20" w:after="20"/>
              <w:ind w:left="57"/>
              <w:rPr>
                <w:rFonts w:asciiTheme="minorHAnsi" w:hAnsiTheme="minorHAnsi" w:cs="Arial"/>
                <w:color w:val="000000"/>
                <w:sz w:val="20"/>
                <w:szCs w:val="20"/>
              </w:rPr>
            </w:pPr>
            <w:r>
              <w:rPr>
                <w:rFonts w:asciiTheme="minorHAnsi" w:hAnsiTheme="minorHAnsi" w:cs="Arial"/>
                <w:color w:val="000000"/>
                <w:sz w:val="20"/>
                <w:szCs w:val="20"/>
              </w:rPr>
              <w:t>Vendor updates status  for his/her assigned freights</w:t>
            </w:r>
          </w:p>
        </w:tc>
      </w:tr>
      <w:tr w:rsidR="00201DB7" w:rsidRPr="00C86E57" w14:paraId="540D3866" w14:textId="77777777" w:rsidTr="004C543B">
        <w:trPr>
          <w:trHeight w:val="283"/>
        </w:trPr>
        <w:tc>
          <w:tcPr>
            <w:tcW w:w="1403" w:type="pct"/>
            <w:shd w:val="clear" w:color="auto" w:fill="E8EEF7"/>
            <w:tcMar>
              <w:top w:w="0" w:type="dxa"/>
              <w:left w:w="108" w:type="dxa"/>
              <w:bottom w:w="0" w:type="dxa"/>
              <w:right w:w="108" w:type="dxa"/>
            </w:tcMar>
          </w:tcPr>
          <w:p w14:paraId="2159D694" w14:textId="77777777" w:rsidR="00201DB7" w:rsidRPr="00C86E57" w:rsidRDefault="00201DB7" w:rsidP="004C543B">
            <w:pPr>
              <w:pStyle w:val="NormalWeb"/>
              <w:spacing w:before="20" w:after="20"/>
              <w:rPr>
                <w:rFonts w:asciiTheme="minorHAnsi" w:hAnsiTheme="minorHAnsi" w:cs="Arial"/>
                <w:b/>
                <w:sz w:val="20"/>
                <w:szCs w:val="20"/>
              </w:rPr>
            </w:pPr>
            <w:r>
              <w:rPr>
                <w:rFonts w:asciiTheme="minorHAnsi" w:hAnsiTheme="minorHAnsi" w:cs="Arial"/>
                <w:b/>
                <w:sz w:val="20"/>
                <w:szCs w:val="20"/>
              </w:rPr>
              <w:t>Failed End Condition(s)</w:t>
            </w:r>
          </w:p>
        </w:tc>
        <w:tc>
          <w:tcPr>
            <w:tcW w:w="3597" w:type="pct"/>
            <w:gridSpan w:val="6"/>
            <w:shd w:val="clear" w:color="auto" w:fill="auto"/>
            <w:tcMar>
              <w:top w:w="0" w:type="dxa"/>
              <w:left w:w="108" w:type="dxa"/>
              <w:bottom w:w="0" w:type="dxa"/>
              <w:right w:w="108" w:type="dxa"/>
            </w:tcMar>
          </w:tcPr>
          <w:p w14:paraId="0E89B5B9" w14:textId="5229A1BA" w:rsidR="00201DB7" w:rsidRDefault="00201DB7" w:rsidP="004C543B">
            <w:pPr>
              <w:pStyle w:val="NormalWeb"/>
              <w:spacing w:before="20" w:after="20"/>
              <w:ind w:left="57"/>
              <w:rPr>
                <w:rFonts w:asciiTheme="minorHAnsi" w:hAnsiTheme="minorHAnsi" w:cs="Arial"/>
                <w:color w:val="000000"/>
                <w:sz w:val="20"/>
                <w:szCs w:val="20"/>
              </w:rPr>
            </w:pPr>
            <w:r>
              <w:rPr>
                <w:rFonts w:asciiTheme="minorHAnsi" w:hAnsiTheme="minorHAnsi" w:cs="Arial"/>
                <w:color w:val="000000"/>
                <w:sz w:val="20"/>
                <w:szCs w:val="20"/>
              </w:rPr>
              <w:t xml:space="preserve">Vendor is not able </w:t>
            </w:r>
            <w:r w:rsidR="00504F31">
              <w:rPr>
                <w:rFonts w:asciiTheme="minorHAnsi" w:hAnsiTheme="minorHAnsi" w:cs="Arial"/>
                <w:color w:val="000000"/>
                <w:sz w:val="20"/>
                <w:szCs w:val="20"/>
              </w:rPr>
              <w:t xml:space="preserve">to </w:t>
            </w:r>
            <w:r>
              <w:rPr>
                <w:rFonts w:asciiTheme="minorHAnsi" w:hAnsiTheme="minorHAnsi" w:cs="Arial"/>
                <w:color w:val="000000"/>
                <w:sz w:val="20"/>
                <w:szCs w:val="20"/>
              </w:rPr>
              <w:t>update status  for his/her assigned freights</w:t>
            </w:r>
          </w:p>
        </w:tc>
      </w:tr>
    </w:tbl>
    <w:p w14:paraId="1A3971C1" w14:textId="77777777" w:rsidR="00201DB7" w:rsidRPr="00C86E57" w:rsidRDefault="00201DB7" w:rsidP="00201DB7">
      <w:pPr>
        <w:rPr>
          <w:rFonts w:asciiTheme="minorHAnsi" w:hAnsiTheme="minorHAnsi"/>
        </w:rPr>
      </w:pPr>
    </w:p>
    <w:tbl>
      <w:tblPr>
        <w:tblW w:w="4504"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2548"/>
        <w:gridCol w:w="6532"/>
      </w:tblGrid>
      <w:tr w:rsidR="00201DB7" w:rsidRPr="00C86E57" w14:paraId="35B05156" w14:textId="77777777" w:rsidTr="004C543B">
        <w:trPr>
          <w:trHeight w:val="283"/>
        </w:trPr>
        <w:tc>
          <w:tcPr>
            <w:tcW w:w="1403" w:type="pct"/>
            <w:shd w:val="clear" w:color="auto" w:fill="E8EEF7"/>
            <w:tcMar>
              <w:top w:w="0" w:type="dxa"/>
              <w:left w:w="108" w:type="dxa"/>
              <w:bottom w:w="0" w:type="dxa"/>
              <w:right w:w="108" w:type="dxa"/>
            </w:tcMar>
          </w:tcPr>
          <w:p w14:paraId="28CDC4A5" w14:textId="77777777" w:rsidR="00201DB7" w:rsidRPr="00C86E57" w:rsidRDefault="00201DB7" w:rsidP="004C543B">
            <w:pPr>
              <w:pStyle w:val="NormalWeb"/>
              <w:spacing w:before="20" w:after="20"/>
              <w:rPr>
                <w:rFonts w:asciiTheme="minorHAnsi" w:hAnsiTheme="minorHAnsi" w:cs="Arial"/>
                <w:b/>
                <w:sz w:val="20"/>
                <w:szCs w:val="20"/>
              </w:rPr>
            </w:pPr>
            <w:r w:rsidRPr="00C86E57">
              <w:rPr>
                <w:rFonts w:asciiTheme="minorHAnsi" w:hAnsiTheme="minorHAnsi" w:cs="Arial"/>
                <w:b/>
                <w:sz w:val="20"/>
                <w:szCs w:val="20"/>
              </w:rPr>
              <w:t>Summary Narrative</w:t>
            </w:r>
          </w:p>
        </w:tc>
        <w:tc>
          <w:tcPr>
            <w:tcW w:w="3597" w:type="pct"/>
            <w:shd w:val="clear" w:color="auto" w:fill="auto"/>
            <w:tcMar>
              <w:top w:w="0" w:type="dxa"/>
              <w:left w:w="108" w:type="dxa"/>
              <w:bottom w:w="0" w:type="dxa"/>
              <w:right w:w="108" w:type="dxa"/>
            </w:tcMar>
          </w:tcPr>
          <w:p w14:paraId="78FDA503" w14:textId="77777777" w:rsidR="00201DB7" w:rsidRPr="00C86E57" w:rsidRDefault="00201DB7" w:rsidP="004C543B">
            <w:pPr>
              <w:pStyle w:val="NormalWeb"/>
              <w:spacing w:before="20" w:after="20"/>
              <w:ind w:left="57"/>
              <w:rPr>
                <w:rFonts w:asciiTheme="minorHAnsi" w:hAnsiTheme="minorHAnsi" w:cs="Arial"/>
                <w:color w:val="000000"/>
                <w:sz w:val="20"/>
                <w:szCs w:val="20"/>
              </w:rPr>
            </w:pPr>
            <w:r>
              <w:rPr>
                <w:rFonts w:asciiTheme="minorHAnsi" w:hAnsiTheme="minorHAnsi" w:cs="Arial"/>
                <w:color w:val="000000"/>
                <w:sz w:val="20"/>
                <w:szCs w:val="20"/>
              </w:rPr>
              <w:t>Vendor</w:t>
            </w:r>
            <w:r w:rsidRPr="00486ACD">
              <w:rPr>
                <w:rFonts w:asciiTheme="minorHAnsi" w:hAnsiTheme="minorHAnsi" w:cs="Arial"/>
                <w:color w:val="000000"/>
                <w:sz w:val="20"/>
                <w:szCs w:val="20"/>
              </w:rPr>
              <w:t xml:space="preserve"> access</w:t>
            </w:r>
            <w:r>
              <w:rPr>
                <w:rFonts w:asciiTheme="minorHAnsi" w:hAnsiTheme="minorHAnsi" w:cs="Arial"/>
                <w:color w:val="000000"/>
                <w:sz w:val="20"/>
                <w:szCs w:val="20"/>
              </w:rPr>
              <w:t>es</w:t>
            </w:r>
            <w:r w:rsidRPr="00486ACD">
              <w:rPr>
                <w:rFonts w:asciiTheme="minorHAnsi" w:hAnsiTheme="minorHAnsi" w:cs="Arial"/>
                <w:color w:val="000000"/>
                <w:sz w:val="20"/>
                <w:szCs w:val="20"/>
              </w:rPr>
              <w:t xml:space="preserve"> Freight </w:t>
            </w:r>
            <w:r>
              <w:rPr>
                <w:rFonts w:asciiTheme="minorHAnsi" w:hAnsiTheme="minorHAnsi" w:cs="Arial"/>
                <w:color w:val="000000"/>
                <w:sz w:val="20"/>
                <w:szCs w:val="20"/>
              </w:rPr>
              <w:t>Updater</w:t>
            </w:r>
            <w:r w:rsidRPr="00486ACD">
              <w:rPr>
                <w:rFonts w:asciiTheme="minorHAnsi" w:hAnsiTheme="minorHAnsi" w:cs="Arial"/>
                <w:color w:val="000000"/>
                <w:sz w:val="20"/>
                <w:szCs w:val="20"/>
              </w:rPr>
              <w:t xml:space="preserve"> mobile application using the credentials provided by Mash Logistics.  </w:t>
            </w:r>
            <w:r>
              <w:rPr>
                <w:rFonts w:asciiTheme="minorHAnsi" w:hAnsiTheme="minorHAnsi" w:cs="Arial"/>
                <w:color w:val="000000"/>
                <w:sz w:val="20"/>
                <w:szCs w:val="20"/>
              </w:rPr>
              <w:t>The m</w:t>
            </w:r>
            <w:r w:rsidRPr="00486ACD">
              <w:rPr>
                <w:rFonts w:asciiTheme="minorHAnsi" w:hAnsiTheme="minorHAnsi" w:cs="Arial"/>
                <w:color w:val="000000"/>
                <w:sz w:val="20"/>
                <w:szCs w:val="20"/>
              </w:rPr>
              <w:t xml:space="preserve">obile </w:t>
            </w:r>
            <w:r>
              <w:rPr>
                <w:rFonts w:asciiTheme="minorHAnsi" w:hAnsiTheme="minorHAnsi" w:cs="Arial"/>
                <w:color w:val="000000"/>
                <w:sz w:val="20"/>
                <w:szCs w:val="20"/>
              </w:rPr>
              <w:t>a</w:t>
            </w:r>
            <w:r w:rsidRPr="00486ACD">
              <w:rPr>
                <w:rFonts w:asciiTheme="minorHAnsi" w:hAnsiTheme="minorHAnsi" w:cs="Arial"/>
                <w:color w:val="000000"/>
                <w:sz w:val="20"/>
                <w:szCs w:val="20"/>
              </w:rPr>
              <w:t xml:space="preserve">pp displays all the </w:t>
            </w:r>
            <w:r>
              <w:rPr>
                <w:rFonts w:asciiTheme="minorHAnsi" w:hAnsiTheme="minorHAnsi" w:cs="Arial"/>
                <w:color w:val="000000"/>
                <w:sz w:val="20"/>
                <w:szCs w:val="20"/>
              </w:rPr>
              <w:t>Freights assigned to the vendor by Mash Logistics</w:t>
            </w:r>
            <w:r w:rsidRPr="00486ACD">
              <w:rPr>
                <w:rFonts w:asciiTheme="minorHAnsi" w:hAnsiTheme="minorHAnsi" w:cs="Arial"/>
                <w:color w:val="000000"/>
                <w:sz w:val="20"/>
                <w:szCs w:val="20"/>
              </w:rPr>
              <w:t xml:space="preserve">.  </w:t>
            </w:r>
            <w:r>
              <w:rPr>
                <w:rFonts w:asciiTheme="minorHAnsi" w:hAnsiTheme="minorHAnsi" w:cs="Arial"/>
                <w:color w:val="000000"/>
                <w:sz w:val="20"/>
                <w:szCs w:val="20"/>
              </w:rPr>
              <w:t>Vendor can update the status of each assigned Freight through the mobile application.</w:t>
            </w:r>
          </w:p>
        </w:tc>
      </w:tr>
    </w:tbl>
    <w:p w14:paraId="482D23C9" w14:textId="77777777" w:rsidR="00201DB7" w:rsidRPr="00C86E57" w:rsidRDefault="00201DB7" w:rsidP="00201DB7">
      <w:pPr>
        <w:rPr>
          <w:rFonts w:asciiTheme="minorHAnsi" w:hAnsiTheme="minorHAnsi"/>
        </w:rPr>
      </w:pPr>
    </w:p>
    <w:p w14:paraId="06C2C42B" w14:textId="77777777" w:rsidR="00201DB7" w:rsidRPr="00724A85" w:rsidRDefault="00201DB7" w:rsidP="00201DB7">
      <w:pPr>
        <w:pStyle w:val="UseCaseSubHeading"/>
      </w:pPr>
      <w:r w:rsidRPr="00724A85">
        <w:t>Primary Scenario</w:t>
      </w:r>
    </w:p>
    <w:tbl>
      <w:tblPr>
        <w:tblW w:w="4591"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842"/>
        <w:gridCol w:w="7432"/>
        <w:gridCol w:w="981"/>
      </w:tblGrid>
      <w:tr w:rsidR="00201DB7" w:rsidRPr="00C86E57" w14:paraId="07CB624F" w14:textId="77777777" w:rsidTr="004C543B">
        <w:trPr>
          <w:trHeight w:val="283"/>
        </w:trPr>
        <w:tc>
          <w:tcPr>
            <w:tcW w:w="4470" w:type="pct"/>
            <w:gridSpan w:val="2"/>
            <w:shd w:val="clear" w:color="auto" w:fill="E8EEF7"/>
            <w:tcMar>
              <w:top w:w="0" w:type="dxa"/>
              <w:left w:w="108" w:type="dxa"/>
              <w:bottom w:w="0" w:type="dxa"/>
              <w:right w:w="108" w:type="dxa"/>
            </w:tcMar>
            <w:vAlign w:val="center"/>
          </w:tcPr>
          <w:p w14:paraId="78EC598B" w14:textId="77777777" w:rsidR="00201DB7" w:rsidRPr="00C86E57" w:rsidRDefault="00201DB7" w:rsidP="004C543B">
            <w:pPr>
              <w:pStyle w:val="NormalWeb"/>
              <w:rPr>
                <w:rFonts w:asciiTheme="minorHAnsi" w:hAnsiTheme="minorHAnsi" w:cs="Arial"/>
                <w:b/>
                <w:sz w:val="20"/>
                <w:szCs w:val="20"/>
              </w:rPr>
            </w:pPr>
            <w:r w:rsidRPr="00C86E57">
              <w:rPr>
                <w:rFonts w:asciiTheme="minorHAnsi" w:hAnsiTheme="minorHAnsi" w:cs="Arial"/>
                <w:b/>
                <w:sz w:val="20"/>
                <w:szCs w:val="20"/>
              </w:rPr>
              <w:t>Description</w:t>
            </w:r>
          </w:p>
        </w:tc>
        <w:tc>
          <w:tcPr>
            <w:tcW w:w="530" w:type="pct"/>
            <w:shd w:val="clear" w:color="auto" w:fill="E8EEF7"/>
            <w:vAlign w:val="center"/>
          </w:tcPr>
          <w:p w14:paraId="1E3424FB" w14:textId="77777777" w:rsidR="00201DB7" w:rsidRDefault="00201DB7" w:rsidP="004C543B">
            <w:pPr>
              <w:pStyle w:val="NormalWeb"/>
              <w:jc w:val="center"/>
              <w:rPr>
                <w:rFonts w:asciiTheme="minorHAnsi" w:hAnsiTheme="minorHAnsi" w:cs="Arial"/>
                <w:b/>
                <w:sz w:val="20"/>
                <w:szCs w:val="20"/>
              </w:rPr>
            </w:pPr>
            <w:r>
              <w:rPr>
                <w:rFonts w:asciiTheme="minorHAnsi" w:hAnsiTheme="minorHAnsi" w:cs="Arial"/>
                <w:b/>
                <w:sz w:val="20"/>
                <w:szCs w:val="20"/>
              </w:rPr>
              <w:t>Change</w:t>
            </w:r>
          </w:p>
          <w:p w14:paraId="517B71D9" w14:textId="77777777" w:rsidR="00201DB7" w:rsidRPr="00C86E57" w:rsidRDefault="00201DB7" w:rsidP="004C543B">
            <w:pPr>
              <w:pStyle w:val="NormalWeb"/>
              <w:jc w:val="center"/>
              <w:rPr>
                <w:rFonts w:asciiTheme="minorHAnsi" w:hAnsiTheme="minorHAnsi" w:cs="Arial"/>
                <w:b/>
                <w:sz w:val="20"/>
                <w:szCs w:val="20"/>
              </w:rPr>
            </w:pPr>
            <w:r w:rsidRPr="00C86E57">
              <w:rPr>
                <w:rFonts w:asciiTheme="minorHAnsi" w:hAnsiTheme="minorHAnsi" w:cs="Arial"/>
                <w:b/>
                <w:sz w:val="20"/>
                <w:szCs w:val="20"/>
              </w:rPr>
              <w:t>(Y/N)</w:t>
            </w:r>
          </w:p>
        </w:tc>
      </w:tr>
      <w:tr w:rsidR="00201DB7" w:rsidRPr="00C86E57" w14:paraId="04B04113" w14:textId="77777777" w:rsidTr="004C543B">
        <w:trPr>
          <w:trHeight w:val="283"/>
        </w:trPr>
        <w:tc>
          <w:tcPr>
            <w:tcW w:w="455" w:type="pct"/>
            <w:shd w:val="clear" w:color="auto" w:fill="FFFFFF" w:themeFill="background1"/>
            <w:tcMar>
              <w:top w:w="0" w:type="dxa"/>
              <w:left w:w="108" w:type="dxa"/>
              <w:bottom w:w="0" w:type="dxa"/>
              <w:right w:w="108" w:type="dxa"/>
            </w:tcMar>
          </w:tcPr>
          <w:p w14:paraId="20872753" w14:textId="77777777" w:rsidR="00201DB7" w:rsidRPr="00C86E57" w:rsidRDefault="00201DB7" w:rsidP="004C543B">
            <w:pPr>
              <w:pStyle w:val="NormalWeb"/>
              <w:spacing w:before="60" w:after="60"/>
              <w:jc w:val="center"/>
              <w:rPr>
                <w:rFonts w:asciiTheme="minorHAnsi" w:hAnsiTheme="minorHAnsi" w:cs="Arial"/>
                <w:b/>
                <w:sz w:val="20"/>
                <w:szCs w:val="20"/>
              </w:rPr>
            </w:pPr>
            <w:r>
              <w:rPr>
                <w:rFonts w:asciiTheme="minorHAnsi" w:hAnsiTheme="minorHAnsi" w:cs="Arial"/>
                <w:b/>
                <w:sz w:val="20"/>
                <w:szCs w:val="20"/>
              </w:rPr>
              <w:t>1</w:t>
            </w:r>
          </w:p>
        </w:tc>
        <w:tc>
          <w:tcPr>
            <w:tcW w:w="4015" w:type="pct"/>
            <w:shd w:val="clear" w:color="auto" w:fill="auto"/>
            <w:tcMar>
              <w:top w:w="0" w:type="dxa"/>
              <w:left w:w="108" w:type="dxa"/>
              <w:bottom w:w="0" w:type="dxa"/>
              <w:right w:w="108" w:type="dxa"/>
            </w:tcMar>
          </w:tcPr>
          <w:p w14:paraId="7BFC5E96" w14:textId="77777777" w:rsidR="00201DB7" w:rsidRDefault="00201DB7" w:rsidP="004C543B">
            <w:pPr>
              <w:pStyle w:val="NormalWeb"/>
              <w:spacing w:before="60" w:after="60"/>
              <w:rPr>
                <w:rFonts w:asciiTheme="minorHAnsi" w:hAnsiTheme="minorHAnsi" w:cs="Arial"/>
                <w:color w:val="000000"/>
                <w:sz w:val="20"/>
                <w:szCs w:val="20"/>
              </w:rPr>
            </w:pPr>
            <w:r>
              <w:rPr>
                <w:rFonts w:asciiTheme="minorHAnsi" w:hAnsiTheme="minorHAnsi" w:cs="Arial"/>
                <w:color w:val="000000"/>
                <w:sz w:val="20"/>
                <w:szCs w:val="20"/>
              </w:rPr>
              <w:t>Vendor logs in to Freight Updater mobile application</w:t>
            </w:r>
          </w:p>
        </w:tc>
        <w:tc>
          <w:tcPr>
            <w:tcW w:w="530" w:type="pct"/>
            <w:shd w:val="clear" w:color="auto" w:fill="auto"/>
            <w:vAlign w:val="center"/>
          </w:tcPr>
          <w:p w14:paraId="1BC58C9E" w14:textId="77777777" w:rsidR="00201DB7" w:rsidRDefault="00201DB7" w:rsidP="004C543B">
            <w:pPr>
              <w:pStyle w:val="NormalWeb"/>
              <w:spacing w:before="60" w:after="60"/>
              <w:jc w:val="center"/>
              <w:rPr>
                <w:rFonts w:asciiTheme="minorHAnsi" w:hAnsiTheme="minorHAnsi" w:cs="Arial"/>
                <w:color w:val="000000"/>
                <w:sz w:val="20"/>
                <w:szCs w:val="20"/>
              </w:rPr>
            </w:pPr>
            <w:r>
              <w:rPr>
                <w:rFonts w:asciiTheme="minorHAnsi" w:hAnsiTheme="minorHAnsi" w:cs="Arial"/>
                <w:color w:val="000000"/>
                <w:sz w:val="20"/>
                <w:szCs w:val="20"/>
              </w:rPr>
              <w:t>N</w:t>
            </w:r>
          </w:p>
        </w:tc>
      </w:tr>
      <w:tr w:rsidR="00201DB7" w:rsidRPr="00C86E57" w14:paraId="5BE61E1B" w14:textId="77777777" w:rsidTr="004C543B">
        <w:trPr>
          <w:trHeight w:val="283"/>
        </w:trPr>
        <w:tc>
          <w:tcPr>
            <w:tcW w:w="455" w:type="pct"/>
            <w:shd w:val="clear" w:color="auto" w:fill="FFFFFF" w:themeFill="background1"/>
            <w:tcMar>
              <w:top w:w="0" w:type="dxa"/>
              <w:left w:w="108" w:type="dxa"/>
              <w:bottom w:w="0" w:type="dxa"/>
              <w:right w:w="108" w:type="dxa"/>
            </w:tcMar>
          </w:tcPr>
          <w:p w14:paraId="78BD27CD" w14:textId="77777777" w:rsidR="00201DB7" w:rsidRPr="00C86E57" w:rsidRDefault="00201DB7" w:rsidP="004C543B">
            <w:pPr>
              <w:pStyle w:val="NormalWeb"/>
              <w:spacing w:before="60" w:after="60"/>
              <w:jc w:val="center"/>
              <w:rPr>
                <w:rFonts w:asciiTheme="minorHAnsi" w:hAnsiTheme="minorHAnsi" w:cs="Arial"/>
                <w:b/>
                <w:sz w:val="20"/>
                <w:szCs w:val="20"/>
              </w:rPr>
            </w:pPr>
            <w:r>
              <w:rPr>
                <w:rFonts w:asciiTheme="minorHAnsi" w:hAnsiTheme="minorHAnsi" w:cs="Arial"/>
                <w:b/>
                <w:sz w:val="20"/>
                <w:szCs w:val="20"/>
              </w:rPr>
              <w:t>2</w:t>
            </w:r>
          </w:p>
        </w:tc>
        <w:tc>
          <w:tcPr>
            <w:tcW w:w="4015" w:type="pct"/>
            <w:shd w:val="clear" w:color="auto" w:fill="auto"/>
            <w:tcMar>
              <w:top w:w="0" w:type="dxa"/>
              <w:left w:w="108" w:type="dxa"/>
              <w:bottom w:w="0" w:type="dxa"/>
              <w:right w:w="108" w:type="dxa"/>
            </w:tcMar>
          </w:tcPr>
          <w:p w14:paraId="0BACE2A1" w14:textId="77777777" w:rsidR="00201DB7" w:rsidRDefault="00201DB7" w:rsidP="004C543B">
            <w:pPr>
              <w:pStyle w:val="NormalWeb"/>
              <w:spacing w:before="60" w:after="60"/>
              <w:rPr>
                <w:rFonts w:asciiTheme="minorHAnsi" w:hAnsiTheme="minorHAnsi" w:cs="Arial"/>
                <w:color w:val="000000"/>
                <w:sz w:val="20"/>
                <w:szCs w:val="20"/>
              </w:rPr>
            </w:pPr>
            <w:r>
              <w:rPr>
                <w:rFonts w:asciiTheme="minorHAnsi" w:hAnsiTheme="minorHAnsi" w:cs="Arial"/>
                <w:color w:val="000000"/>
                <w:sz w:val="20"/>
                <w:szCs w:val="20"/>
              </w:rPr>
              <w:t>Vendor views list of Freights assigned to him/her</w:t>
            </w:r>
          </w:p>
        </w:tc>
        <w:tc>
          <w:tcPr>
            <w:tcW w:w="530" w:type="pct"/>
            <w:shd w:val="clear" w:color="auto" w:fill="auto"/>
            <w:vAlign w:val="center"/>
          </w:tcPr>
          <w:p w14:paraId="027EF769" w14:textId="77777777" w:rsidR="00201DB7" w:rsidRDefault="00201DB7" w:rsidP="004C543B">
            <w:pPr>
              <w:pStyle w:val="NormalWeb"/>
              <w:spacing w:before="60" w:after="60"/>
              <w:jc w:val="center"/>
              <w:rPr>
                <w:rFonts w:asciiTheme="minorHAnsi" w:hAnsiTheme="minorHAnsi" w:cs="Arial"/>
                <w:color w:val="000000"/>
                <w:sz w:val="20"/>
                <w:szCs w:val="20"/>
              </w:rPr>
            </w:pPr>
            <w:r>
              <w:rPr>
                <w:rFonts w:asciiTheme="minorHAnsi" w:hAnsiTheme="minorHAnsi" w:cs="Arial"/>
                <w:color w:val="000000"/>
                <w:sz w:val="20"/>
                <w:szCs w:val="20"/>
              </w:rPr>
              <w:t>N</w:t>
            </w:r>
          </w:p>
        </w:tc>
      </w:tr>
      <w:tr w:rsidR="00201DB7" w:rsidRPr="00C86E57" w14:paraId="39479152" w14:textId="77777777" w:rsidTr="004C543B">
        <w:trPr>
          <w:trHeight w:val="283"/>
        </w:trPr>
        <w:tc>
          <w:tcPr>
            <w:tcW w:w="455" w:type="pct"/>
            <w:shd w:val="clear" w:color="auto" w:fill="FFFFFF" w:themeFill="background1"/>
            <w:tcMar>
              <w:top w:w="0" w:type="dxa"/>
              <w:left w:w="108" w:type="dxa"/>
              <w:bottom w:w="0" w:type="dxa"/>
              <w:right w:w="108" w:type="dxa"/>
            </w:tcMar>
          </w:tcPr>
          <w:p w14:paraId="261DDD09" w14:textId="77777777" w:rsidR="00201DB7" w:rsidRPr="00C86E57" w:rsidRDefault="00201DB7" w:rsidP="004C543B">
            <w:pPr>
              <w:pStyle w:val="NormalWeb"/>
              <w:spacing w:before="60" w:after="60"/>
              <w:jc w:val="center"/>
              <w:rPr>
                <w:rFonts w:asciiTheme="minorHAnsi" w:hAnsiTheme="minorHAnsi" w:cs="Arial"/>
                <w:b/>
                <w:sz w:val="20"/>
                <w:szCs w:val="20"/>
              </w:rPr>
            </w:pPr>
            <w:r>
              <w:rPr>
                <w:rFonts w:asciiTheme="minorHAnsi" w:hAnsiTheme="minorHAnsi" w:cs="Arial"/>
                <w:b/>
                <w:sz w:val="20"/>
                <w:szCs w:val="20"/>
              </w:rPr>
              <w:t>3</w:t>
            </w:r>
          </w:p>
        </w:tc>
        <w:tc>
          <w:tcPr>
            <w:tcW w:w="4015" w:type="pct"/>
            <w:shd w:val="clear" w:color="auto" w:fill="auto"/>
            <w:tcMar>
              <w:top w:w="0" w:type="dxa"/>
              <w:left w:w="108" w:type="dxa"/>
              <w:bottom w:w="0" w:type="dxa"/>
              <w:right w:w="108" w:type="dxa"/>
            </w:tcMar>
          </w:tcPr>
          <w:p w14:paraId="62B569F9" w14:textId="4E0F391D" w:rsidR="00201DB7" w:rsidRDefault="00EF5879" w:rsidP="004C543B">
            <w:pPr>
              <w:pStyle w:val="NormalWeb"/>
              <w:spacing w:before="60" w:after="60"/>
              <w:rPr>
                <w:rFonts w:asciiTheme="minorHAnsi" w:hAnsiTheme="minorHAnsi" w:cs="Arial"/>
                <w:color w:val="000000"/>
                <w:sz w:val="20"/>
                <w:szCs w:val="20"/>
              </w:rPr>
            </w:pPr>
            <w:r>
              <w:rPr>
                <w:rFonts w:asciiTheme="minorHAnsi" w:hAnsiTheme="minorHAnsi" w:cs="Arial"/>
                <w:color w:val="000000"/>
                <w:sz w:val="20"/>
                <w:szCs w:val="20"/>
              </w:rPr>
              <w:t>Vendor views details of selected freight</w:t>
            </w:r>
          </w:p>
        </w:tc>
        <w:tc>
          <w:tcPr>
            <w:tcW w:w="530" w:type="pct"/>
            <w:shd w:val="clear" w:color="auto" w:fill="auto"/>
            <w:vAlign w:val="center"/>
          </w:tcPr>
          <w:p w14:paraId="64AF6F23" w14:textId="77777777" w:rsidR="00201DB7" w:rsidRDefault="00201DB7" w:rsidP="004C543B">
            <w:pPr>
              <w:pStyle w:val="NormalWeb"/>
              <w:spacing w:before="60" w:after="60"/>
              <w:jc w:val="center"/>
              <w:rPr>
                <w:rFonts w:asciiTheme="minorHAnsi" w:hAnsiTheme="minorHAnsi" w:cs="Arial"/>
                <w:color w:val="000000"/>
                <w:sz w:val="20"/>
                <w:szCs w:val="20"/>
              </w:rPr>
            </w:pPr>
            <w:r>
              <w:rPr>
                <w:rFonts w:asciiTheme="minorHAnsi" w:hAnsiTheme="minorHAnsi" w:cs="Arial"/>
                <w:color w:val="000000"/>
                <w:sz w:val="20"/>
                <w:szCs w:val="20"/>
              </w:rPr>
              <w:t>N</w:t>
            </w:r>
          </w:p>
        </w:tc>
      </w:tr>
      <w:tr w:rsidR="00EF5879" w:rsidRPr="00C86E57" w14:paraId="180C50D8" w14:textId="77777777" w:rsidTr="004C543B">
        <w:trPr>
          <w:trHeight w:val="283"/>
        </w:trPr>
        <w:tc>
          <w:tcPr>
            <w:tcW w:w="455" w:type="pct"/>
            <w:shd w:val="clear" w:color="auto" w:fill="FFFFFF" w:themeFill="background1"/>
            <w:tcMar>
              <w:top w:w="0" w:type="dxa"/>
              <w:left w:w="108" w:type="dxa"/>
              <w:bottom w:w="0" w:type="dxa"/>
              <w:right w:w="108" w:type="dxa"/>
            </w:tcMar>
          </w:tcPr>
          <w:p w14:paraId="5901B20E" w14:textId="6E26D8B7" w:rsidR="00EF5879" w:rsidRDefault="00EF5879" w:rsidP="004C543B">
            <w:pPr>
              <w:pStyle w:val="NormalWeb"/>
              <w:spacing w:before="60" w:after="60"/>
              <w:jc w:val="center"/>
              <w:rPr>
                <w:rFonts w:asciiTheme="minorHAnsi" w:hAnsiTheme="minorHAnsi" w:cs="Arial"/>
                <w:b/>
                <w:sz w:val="20"/>
                <w:szCs w:val="20"/>
              </w:rPr>
            </w:pPr>
            <w:r>
              <w:rPr>
                <w:rFonts w:asciiTheme="minorHAnsi" w:hAnsiTheme="minorHAnsi" w:cs="Arial"/>
                <w:b/>
                <w:sz w:val="20"/>
                <w:szCs w:val="20"/>
              </w:rPr>
              <w:t>4</w:t>
            </w:r>
          </w:p>
        </w:tc>
        <w:tc>
          <w:tcPr>
            <w:tcW w:w="4015" w:type="pct"/>
            <w:shd w:val="clear" w:color="auto" w:fill="auto"/>
            <w:tcMar>
              <w:top w:w="0" w:type="dxa"/>
              <w:left w:w="108" w:type="dxa"/>
              <w:bottom w:w="0" w:type="dxa"/>
              <w:right w:w="108" w:type="dxa"/>
            </w:tcMar>
          </w:tcPr>
          <w:p w14:paraId="3118AF82" w14:textId="362CC24D" w:rsidR="00EF5879" w:rsidRDefault="00EF5879" w:rsidP="004C543B">
            <w:pPr>
              <w:pStyle w:val="NormalWeb"/>
              <w:spacing w:before="60" w:after="60"/>
              <w:rPr>
                <w:rFonts w:asciiTheme="minorHAnsi" w:hAnsiTheme="minorHAnsi" w:cs="Arial"/>
                <w:color w:val="000000"/>
                <w:sz w:val="20"/>
                <w:szCs w:val="20"/>
              </w:rPr>
            </w:pPr>
            <w:r>
              <w:rPr>
                <w:rFonts w:asciiTheme="minorHAnsi" w:hAnsiTheme="minorHAnsi" w:cs="Arial"/>
                <w:color w:val="000000"/>
                <w:sz w:val="20"/>
                <w:szCs w:val="20"/>
              </w:rPr>
              <w:t>Vendor updates the status of Freights assigned to him/her</w:t>
            </w:r>
          </w:p>
        </w:tc>
        <w:tc>
          <w:tcPr>
            <w:tcW w:w="530" w:type="pct"/>
            <w:shd w:val="clear" w:color="auto" w:fill="auto"/>
            <w:vAlign w:val="center"/>
          </w:tcPr>
          <w:p w14:paraId="1B11E1B3" w14:textId="390EF71C" w:rsidR="00EF5879" w:rsidRDefault="00EF5879" w:rsidP="004C543B">
            <w:pPr>
              <w:pStyle w:val="NormalWeb"/>
              <w:spacing w:before="60" w:after="60"/>
              <w:jc w:val="center"/>
              <w:rPr>
                <w:rFonts w:asciiTheme="minorHAnsi" w:hAnsiTheme="minorHAnsi" w:cs="Arial"/>
                <w:color w:val="000000"/>
                <w:sz w:val="20"/>
                <w:szCs w:val="20"/>
              </w:rPr>
            </w:pPr>
            <w:r>
              <w:rPr>
                <w:rFonts w:asciiTheme="minorHAnsi" w:hAnsiTheme="minorHAnsi" w:cs="Arial"/>
                <w:color w:val="000000"/>
                <w:sz w:val="20"/>
                <w:szCs w:val="20"/>
              </w:rPr>
              <w:t>N</w:t>
            </w:r>
          </w:p>
        </w:tc>
      </w:tr>
      <w:tr w:rsidR="00201DB7" w:rsidRPr="00C86E57" w14:paraId="3551419A" w14:textId="77777777" w:rsidTr="004C543B">
        <w:trPr>
          <w:trHeight w:val="283"/>
        </w:trPr>
        <w:tc>
          <w:tcPr>
            <w:tcW w:w="455" w:type="pct"/>
            <w:shd w:val="clear" w:color="auto" w:fill="FFFFFF" w:themeFill="background1"/>
            <w:tcMar>
              <w:top w:w="0" w:type="dxa"/>
              <w:left w:w="108" w:type="dxa"/>
              <w:bottom w:w="0" w:type="dxa"/>
              <w:right w:w="108" w:type="dxa"/>
            </w:tcMar>
          </w:tcPr>
          <w:p w14:paraId="099EB715" w14:textId="5AA655CB" w:rsidR="00201DB7" w:rsidRDefault="00EF5879" w:rsidP="004C543B">
            <w:pPr>
              <w:pStyle w:val="NormalWeb"/>
              <w:spacing w:before="60" w:after="60"/>
              <w:jc w:val="center"/>
              <w:rPr>
                <w:rFonts w:asciiTheme="minorHAnsi" w:hAnsiTheme="minorHAnsi" w:cs="Arial"/>
                <w:b/>
                <w:sz w:val="20"/>
                <w:szCs w:val="20"/>
              </w:rPr>
            </w:pPr>
            <w:r>
              <w:rPr>
                <w:rFonts w:asciiTheme="minorHAnsi" w:hAnsiTheme="minorHAnsi" w:cs="Arial"/>
                <w:b/>
                <w:sz w:val="20"/>
                <w:szCs w:val="20"/>
              </w:rPr>
              <w:t>5</w:t>
            </w:r>
          </w:p>
        </w:tc>
        <w:tc>
          <w:tcPr>
            <w:tcW w:w="4015" w:type="pct"/>
            <w:shd w:val="clear" w:color="auto" w:fill="auto"/>
            <w:tcMar>
              <w:top w:w="0" w:type="dxa"/>
              <w:left w:w="108" w:type="dxa"/>
              <w:bottom w:w="0" w:type="dxa"/>
              <w:right w:w="108" w:type="dxa"/>
            </w:tcMar>
          </w:tcPr>
          <w:p w14:paraId="28E24E43" w14:textId="77777777" w:rsidR="00201DB7" w:rsidRDefault="00201DB7" w:rsidP="004C543B">
            <w:pPr>
              <w:pStyle w:val="NormalWeb"/>
              <w:spacing w:before="60" w:after="60"/>
              <w:rPr>
                <w:rFonts w:asciiTheme="minorHAnsi" w:hAnsiTheme="minorHAnsi" w:cs="Arial"/>
                <w:color w:val="000000"/>
                <w:sz w:val="20"/>
                <w:szCs w:val="20"/>
              </w:rPr>
            </w:pPr>
            <w:r>
              <w:rPr>
                <w:rFonts w:asciiTheme="minorHAnsi" w:hAnsiTheme="minorHAnsi" w:cs="Arial"/>
                <w:color w:val="000000"/>
                <w:sz w:val="20"/>
                <w:szCs w:val="20"/>
              </w:rPr>
              <w:t>Vendor logs out of Freight Updater mobile application</w:t>
            </w:r>
          </w:p>
        </w:tc>
        <w:tc>
          <w:tcPr>
            <w:tcW w:w="530" w:type="pct"/>
            <w:shd w:val="clear" w:color="auto" w:fill="auto"/>
            <w:vAlign w:val="center"/>
          </w:tcPr>
          <w:p w14:paraId="0CE12B92" w14:textId="77777777" w:rsidR="00201DB7" w:rsidRDefault="00201DB7" w:rsidP="004C543B">
            <w:pPr>
              <w:pStyle w:val="NormalWeb"/>
              <w:spacing w:before="60" w:after="60"/>
              <w:jc w:val="center"/>
              <w:rPr>
                <w:rFonts w:asciiTheme="minorHAnsi" w:hAnsiTheme="minorHAnsi" w:cs="Arial"/>
                <w:color w:val="000000"/>
                <w:sz w:val="20"/>
                <w:szCs w:val="20"/>
              </w:rPr>
            </w:pPr>
            <w:r>
              <w:rPr>
                <w:rFonts w:asciiTheme="minorHAnsi" w:hAnsiTheme="minorHAnsi" w:cs="Arial"/>
                <w:color w:val="000000"/>
                <w:sz w:val="20"/>
                <w:szCs w:val="20"/>
              </w:rPr>
              <w:t>N</w:t>
            </w:r>
          </w:p>
        </w:tc>
      </w:tr>
    </w:tbl>
    <w:p w14:paraId="094E8851" w14:textId="77777777" w:rsidR="00201DB7" w:rsidRPr="00A511BD" w:rsidRDefault="00201DB7" w:rsidP="00201DB7"/>
    <w:p w14:paraId="13C77F5B" w14:textId="77777777" w:rsidR="00201DB7" w:rsidRDefault="00201DB7" w:rsidP="00201DB7">
      <w:pPr>
        <w:pStyle w:val="UseCaseSubHeading"/>
      </w:pPr>
    </w:p>
    <w:p w14:paraId="676D70B1" w14:textId="77777777" w:rsidR="00201DB7" w:rsidRPr="00724A85" w:rsidRDefault="00201DB7" w:rsidP="00201DB7">
      <w:pPr>
        <w:pStyle w:val="UseCaseSubHeading"/>
      </w:pPr>
      <w:r w:rsidRPr="00724A85">
        <w:t>Supplemental Information</w:t>
      </w:r>
    </w:p>
    <w:p w14:paraId="6C891DB3" w14:textId="77777777" w:rsidR="00201DB7" w:rsidRPr="00C86E57" w:rsidRDefault="00201DB7" w:rsidP="00201DB7">
      <w:pPr>
        <w:rPr>
          <w:rFonts w:asciiTheme="minorHAnsi" w:hAnsiTheme="minorHAnsi"/>
        </w:rPr>
      </w:pPr>
    </w:p>
    <w:tbl>
      <w:tblPr>
        <w:tblW w:w="9071" w:type="dxa"/>
        <w:tblInd w:w="959" w:type="dxa"/>
        <w:tblBorders>
          <w:top w:val="single" w:sz="4" w:space="0" w:color="auto"/>
          <w:bottom w:val="single" w:sz="4" w:space="0" w:color="auto"/>
          <w:insideH w:val="single" w:sz="4" w:space="0" w:color="auto"/>
          <w:insideV w:val="single" w:sz="8" w:space="0" w:color="auto"/>
        </w:tblBorders>
        <w:tblLayout w:type="fixed"/>
        <w:tblCellMar>
          <w:left w:w="0" w:type="dxa"/>
          <w:right w:w="0" w:type="dxa"/>
        </w:tblCellMar>
        <w:tblLook w:val="0000" w:firstRow="0" w:lastRow="0" w:firstColumn="0" w:lastColumn="0" w:noHBand="0" w:noVBand="0"/>
      </w:tblPr>
      <w:tblGrid>
        <w:gridCol w:w="3969"/>
        <w:gridCol w:w="5102"/>
      </w:tblGrid>
      <w:tr w:rsidR="00201DB7" w:rsidRPr="00C86E57" w14:paraId="5C1A40E0" w14:textId="77777777" w:rsidTr="004C543B">
        <w:trPr>
          <w:trHeight w:val="283"/>
        </w:trPr>
        <w:tc>
          <w:tcPr>
            <w:tcW w:w="3969" w:type="dxa"/>
            <w:shd w:val="clear" w:color="auto" w:fill="E8EEF7"/>
            <w:tcMar>
              <w:top w:w="0" w:type="dxa"/>
              <w:left w:w="108" w:type="dxa"/>
              <w:bottom w:w="0" w:type="dxa"/>
              <w:right w:w="108" w:type="dxa"/>
            </w:tcMar>
          </w:tcPr>
          <w:p w14:paraId="63454F57" w14:textId="77777777" w:rsidR="00201DB7" w:rsidRPr="00C86E57" w:rsidRDefault="00201DB7" w:rsidP="004C543B">
            <w:pPr>
              <w:pStyle w:val="NormalWeb"/>
              <w:spacing w:before="20" w:after="20"/>
              <w:rPr>
                <w:rFonts w:asciiTheme="minorHAnsi" w:hAnsiTheme="minorHAnsi" w:cs="Arial"/>
                <w:b/>
                <w:sz w:val="20"/>
                <w:szCs w:val="20"/>
              </w:rPr>
            </w:pPr>
            <w:r w:rsidRPr="00C86E57">
              <w:rPr>
                <w:rFonts w:asciiTheme="minorHAnsi" w:hAnsiTheme="minorHAnsi" w:cs="Arial"/>
                <w:b/>
                <w:sz w:val="20"/>
                <w:szCs w:val="20"/>
              </w:rPr>
              <w:t>Application(s) Expected to be used by Actor</w:t>
            </w:r>
          </w:p>
        </w:tc>
        <w:tc>
          <w:tcPr>
            <w:tcW w:w="5102" w:type="dxa"/>
            <w:shd w:val="clear" w:color="auto" w:fill="auto"/>
            <w:tcMar>
              <w:top w:w="0" w:type="dxa"/>
              <w:left w:w="108" w:type="dxa"/>
              <w:bottom w:w="0" w:type="dxa"/>
              <w:right w:w="108" w:type="dxa"/>
            </w:tcMar>
          </w:tcPr>
          <w:p w14:paraId="7501AB6C" w14:textId="3DA8BDBE" w:rsidR="00201DB7" w:rsidRPr="00C86E57" w:rsidRDefault="00201DB7" w:rsidP="004C543B">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Freight Updater</w:t>
            </w:r>
            <w:r w:rsidR="00EF5879">
              <w:rPr>
                <w:rFonts w:asciiTheme="minorHAnsi" w:hAnsiTheme="minorHAnsi" w:cs="Arial"/>
                <w:color w:val="000000"/>
                <w:sz w:val="20"/>
                <w:szCs w:val="20"/>
              </w:rPr>
              <w:t xml:space="preserve"> Mobile application</w:t>
            </w:r>
          </w:p>
        </w:tc>
      </w:tr>
      <w:tr w:rsidR="00201DB7" w:rsidRPr="00C86E57" w14:paraId="1DE06305" w14:textId="77777777" w:rsidTr="004C543B">
        <w:trPr>
          <w:trHeight w:val="283"/>
        </w:trPr>
        <w:tc>
          <w:tcPr>
            <w:tcW w:w="3969" w:type="dxa"/>
            <w:shd w:val="clear" w:color="auto" w:fill="E8EEF7"/>
            <w:tcMar>
              <w:top w:w="0" w:type="dxa"/>
              <w:left w:w="108" w:type="dxa"/>
              <w:bottom w:w="0" w:type="dxa"/>
              <w:right w:w="108" w:type="dxa"/>
            </w:tcMar>
            <w:vAlign w:val="bottom"/>
          </w:tcPr>
          <w:p w14:paraId="7637A7EA" w14:textId="77777777" w:rsidR="00201DB7" w:rsidRPr="00C86E57" w:rsidRDefault="00201DB7" w:rsidP="004C543B">
            <w:pPr>
              <w:pStyle w:val="NormalWeb"/>
              <w:spacing w:before="20" w:after="20"/>
              <w:rPr>
                <w:rFonts w:asciiTheme="minorHAnsi" w:hAnsiTheme="minorHAnsi" w:cs="Arial"/>
                <w:b/>
                <w:sz w:val="20"/>
                <w:szCs w:val="20"/>
              </w:rPr>
            </w:pPr>
            <w:r w:rsidRPr="00C86E57">
              <w:rPr>
                <w:rFonts w:asciiTheme="minorHAnsi" w:hAnsiTheme="minorHAnsi" w:cs="Arial"/>
                <w:b/>
                <w:sz w:val="20"/>
                <w:szCs w:val="20"/>
              </w:rPr>
              <w:t>Business Capability</w:t>
            </w:r>
          </w:p>
        </w:tc>
        <w:tc>
          <w:tcPr>
            <w:tcW w:w="5102" w:type="dxa"/>
            <w:shd w:val="clear" w:color="auto" w:fill="auto"/>
            <w:tcMar>
              <w:top w:w="0" w:type="dxa"/>
              <w:left w:w="108" w:type="dxa"/>
              <w:bottom w:w="0" w:type="dxa"/>
              <w:right w:w="108" w:type="dxa"/>
            </w:tcMar>
          </w:tcPr>
          <w:p w14:paraId="5031B458" w14:textId="77777777" w:rsidR="00201DB7" w:rsidRPr="00C86E57" w:rsidRDefault="00201DB7" w:rsidP="004C543B">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Ability for vendors to update Freight Status</w:t>
            </w:r>
          </w:p>
        </w:tc>
      </w:tr>
    </w:tbl>
    <w:p w14:paraId="3FB0F27C" w14:textId="77777777" w:rsidR="00201DB7" w:rsidRPr="00C86E57" w:rsidRDefault="00201DB7" w:rsidP="002C349D">
      <w:pPr>
        <w:pStyle w:val="BodyTextIndent"/>
        <w:ind w:left="720"/>
        <w:rPr>
          <w:rFonts w:asciiTheme="minorHAnsi" w:hAnsiTheme="minorHAnsi" w:cs="Arial"/>
          <w:sz w:val="20"/>
          <w:u w:val="single"/>
        </w:rPr>
      </w:pPr>
    </w:p>
    <w:p w14:paraId="60EE6E27" w14:textId="77777777" w:rsidR="004234B9" w:rsidRDefault="004234B9">
      <w:bookmarkStart w:id="100" w:name="_Toc362001311"/>
      <w:bookmarkStart w:id="101" w:name="_Toc362001309"/>
      <w:bookmarkEnd w:id="100"/>
    </w:p>
    <w:p w14:paraId="11F5115A" w14:textId="6DA860AE" w:rsidR="00B46AFC" w:rsidRPr="006260E6" w:rsidRDefault="00B46AFC" w:rsidP="00B46AFC">
      <w:pPr>
        <w:pStyle w:val="StyleHeading2BodyCalibri"/>
        <w:pBdr>
          <w:bottom w:val="single" w:sz="4" w:space="1" w:color="auto"/>
        </w:pBdr>
        <w:ind w:left="352"/>
        <w:rPr>
          <w:sz w:val="22"/>
          <w:szCs w:val="22"/>
        </w:rPr>
      </w:pPr>
      <w:bookmarkStart w:id="102" w:name="_Toc391190928"/>
      <w:bookmarkStart w:id="103" w:name="_Toc391350210"/>
      <w:r>
        <w:rPr>
          <w:sz w:val="22"/>
          <w:szCs w:val="22"/>
        </w:rPr>
        <w:t xml:space="preserve">Application </w:t>
      </w:r>
      <w:r w:rsidRPr="006260E6">
        <w:rPr>
          <w:sz w:val="22"/>
          <w:szCs w:val="22"/>
        </w:rPr>
        <w:t>Use Case</w:t>
      </w:r>
      <w:r>
        <w:rPr>
          <w:sz w:val="22"/>
          <w:szCs w:val="22"/>
        </w:rPr>
        <w:t>s</w:t>
      </w:r>
      <w:bookmarkEnd w:id="102"/>
      <w:bookmarkEnd w:id="103"/>
      <w:r>
        <w:rPr>
          <w:sz w:val="22"/>
          <w:szCs w:val="22"/>
        </w:rPr>
        <w:t xml:space="preserve"> </w:t>
      </w:r>
    </w:p>
    <w:p w14:paraId="6C5801DA" w14:textId="77777777" w:rsidR="00B46AFC" w:rsidRDefault="00B46AFC" w:rsidP="00610311">
      <w:pPr>
        <w:pStyle w:val="StyleHeading3Arial10pt"/>
      </w:pPr>
    </w:p>
    <w:p w14:paraId="40101B81" w14:textId="074BE915" w:rsidR="00610311" w:rsidRPr="00C86E57" w:rsidRDefault="00610311" w:rsidP="00610311">
      <w:pPr>
        <w:pStyle w:val="StyleHeading3Arial10pt"/>
      </w:pPr>
      <w:bookmarkStart w:id="104" w:name="_Toc391190929"/>
      <w:bookmarkStart w:id="105" w:name="_Toc391350211"/>
      <w:r>
        <w:t>Login to Freight Updater</w:t>
      </w:r>
      <w:bookmarkEnd w:id="104"/>
      <w:bookmarkEnd w:id="105"/>
    </w:p>
    <w:p w14:paraId="44FC06FE" w14:textId="77777777" w:rsidR="00610311" w:rsidRPr="00724A85" w:rsidRDefault="00610311" w:rsidP="00610311">
      <w:pPr>
        <w:pStyle w:val="UseCaseSubHeading"/>
      </w:pPr>
      <w:r w:rsidRPr="00724A85">
        <w:t>Description</w:t>
      </w:r>
    </w:p>
    <w:tbl>
      <w:tblPr>
        <w:tblW w:w="4504"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2483"/>
        <w:gridCol w:w="1021"/>
        <w:gridCol w:w="1133"/>
        <w:gridCol w:w="625"/>
        <w:gridCol w:w="1421"/>
        <w:gridCol w:w="1024"/>
        <w:gridCol w:w="1373"/>
      </w:tblGrid>
      <w:tr w:rsidR="00610311" w:rsidRPr="00C86E57" w14:paraId="31A0A943" w14:textId="77777777" w:rsidTr="002D1A84">
        <w:tc>
          <w:tcPr>
            <w:tcW w:w="1370" w:type="pct"/>
            <w:shd w:val="clear" w:color="auto" w:fill="E8EEF7"/>
            <w:tcMar>
              <w:top w:w="0" w:type="dxa"/>
              <w:left w:w="108" w:type="dxa"/>
              <w:bottom w:w="0" w:type="dxa"/>
              <w:right w:w="108" w:type="dxa"/>
            </w:tcMar>
          </w:tcPr>
          <w:p w14:paraId="13A52407" w14:textId="77777777" w:rsidR="00610311" w:rsidRPr="00C86E57" w:rsidRDefault="00610311" w:rsidP="002D1A84">
            <w:pPr>
              <w:pStyle w:val="NormalWeb"/>
              <w:spacing w:before="20" w:after="20"/>
              <w:rPr>
                <w:rFonts w:asciiTheme="minorHAnsi" w:hAnsiTheme="minorHAnsi" w:cs="Arial"/>
                <w:b/>
                <w:sz w:val="20"/>
                <w:szCs w:val="20"/>
              </w:rPr>
            </w:pPr>
            <w:r w:rsidRPr="00C86E57">
              <w:rPr>
                <w:rFonts w:asciiTheme="minorHAnsi" w:hAnsiTheme="minorHAnsi" w:cs="Arial"/>
                <w:b/>
                <w:sz w:val="20"/>
                <w:szCs w:val="20"/>
              </w:rPr>
              <w:t>Use Case Identifier</w:t>
            </w:r>
          </w:p>
        </w:tc>
        <w:tc>
          <w:tcPr>
            <w:tcW w:w="3630" w:type="pct"/>
            <w:gridSpan w:val="6"/>
            <w:shd w:val="clear" w:color="auto" w:fill="auto"/>
            <w:tcMar>
              <w:top w:w="0" w:type="dxa"/>
              <w:left w:w="108" w:type="dxa"/>
              <w:bottom w:w="0" w:type="dxa"/>
              <w:right w:w="108" w:type="dxa"/>
            </w:tcMar>
          </w:tcPr>
          <w:p w14:paraId="4163EDA5" w14:textId="33D618BE" w:rsidR="00610311" w:rsidRPr="00C86E57" w:rsidRDefault="00610311" w:rsidP="008B704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AUC-00</w:t>
            </w:r>
            <w:r w:rsidR="008B704D">
              <w:rPr>
                <w:rFonts w:asciiTheme="minorHAnsi" w:hAnsiTheme="minorHAnsi" w:cs="Arial"/>
                <w:color w:val="000000"/>
                <w:sz w:val="20"/>
                <w:szCs w:val="20"/>
              </w:rPr>
              <w:t>3</w:t>
            </w:r>
          </w:p>
        </w:tc>
      </w:tr>
      <w:tr w:rsidR="00610311" w:rsidRPr="00C86E57" w14:paraId="03222221" w14:textId="77777777" w:rsidTr="002D1A84">
        <w:tc>
          <w:tcPr>
            <w:tcW w:w="1370" w:type="pct"/>
            <w:shd w:val="clear" w:color="auto" w:fill="E8EEF7"/>
            <w:tcMar>
              <w:top w:w="0" w:type="dxa"/>
              <w:left w:w="108" w:type="dxa"/>
              <w:bottom w:w="0" w:type="dxa"/>
              <w:right w:w="108" w:type="dxa"/>
            </w:tcMar>
          </w:tcPr>
          <w:p w14:paraId="7B8A2C67" w14:textId="77777777" w:rsidR="00610311" w:rsidRPr="00C86E57" w:rsidRDefault="00610311" w:rsidP="002D1A84">
            <w:pPr>
              <w:pStyle w:val="NormalWeb"/>
              <w:spacing w:before="20" w:after="20"/>
              <w:rPr>
                <w:rFonts w:asciiTheme="minorHAnsi" w:hAnsiTheme="minorHAnsi" w:cs="Arial"/>
                <w:b/>
                <w:sz w:val="20"/>
                <w:szCs w:val="20"/>
              </w:rPr>
            </w:pPr>
            <w:r w:rsidRPr="00C86E57">
              <w:rPr>
                <w:rFonts w:asciiTheme="minorHAnsi" w:hAnsiTheme="minorHAnsi" w:cs="Arial"/>
                <w:b/>
                <w:sz w:val="20"/>
                <w:szCs w:val="20"/>
              </w:rPr>
              <w:t>Use Case Type</w:t>
            </w:r>
          </w:p>
        </w:tc>
        <w:tc>
          <w:tcPr>
            <w:tcW w:w="3630" w:type="pct"/>
            <w:gridSpan w:val="6"/>
            <w:tcBorders>
              <w:bottom w:val="single" w:sz="4" w:space="0" w:color="auto"/>
            </w:tcBorders>
            <w:shd w:val="clear" w:color="auto" w:fill="auto"/>
            <w:tcMar>
              <w:top w:w="0" w:type="dxa"/>
              <w:left w:w="108" w:type="dxa"/>
              <w:bottom w:w="0" w:type="dxa"/>
              <w:right w:w="108" w:type="dxa"/>
            </w:tcMar>
          </w:tcPr>
          <w:p w14:paraId="7ED66D0A" w14:textId="77777777" w:rsidR="00610311" w:rsidRPr="00C86E57" w:rsidRDefault="00610311" w:rsidP="002D1A84">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Application Use Case</w:t>
            </w:r>
          </w:p>
        </w:tc>
      </w:tr>
      <w:tr w:rsidR="00610311" w:rsidRPr="00C86E57" w14:paraId="22882B25" w14:textId="77777777" w:rsidTr="002D1A84">
        <w:tc>
          <w:tcPr>
            <w:tcW w:w="1370" w:type="pct"/>
            <w:shd w:val="clear" w:color="auto" w:fill="E8EEF7"/>
            <w:tcMar>
              <w:top w:w="0" w:type="dxa"/>
              <w:left w:w="108" w:type="dxa"/>
              <w:bottom w:w="0" w:type="dxa"/>
              <w:right w:w="108" w:type="dxa"/>
            </w:tcMar>
          </w:tcPr>
          <w:p w14:paraId="4F840B74" w14:textId="77777777" w:rsidR="00610311" w:rsidRPr="00C86E57" w:rsidRDefault="00610311" w:rsidP="002D1A84">
            <w:pPr>
              <w:pStyle w:val="NormalWeb"/>
              <w:spacing w:before="20" w:after="20"/>
              <w:rPr>
                <w:rFonts w:asciiTheme="minorHAnsi" w:hAnsiTheme="minorHAnsi" w:cs="Arial"/>
                <w:b/>
                <w:sz w:val="20"/>
                <w:szCs w:val="20"/>
              </w:rPr>
            </w:pPr>
            <w:r>
              <w:rPr>
                <w:rFonts w:asciiTheme="minorHAnsi" w:hAnsiTheme="minorHAnsi" w:cs="Arial"/>
                <w:b/>
                <w:sz w:val="20"/>
                <w:szCs w:val="20"/>
              </w:rPr>
              <w:t>Use Case Goal</w:t>
            </w:r>
          </w:p>
        </w:tc>
        <w:sdt>
          <w:sdtPr>
            <w:rPr>
              <w:rFonts w:asciiTheme="minorHAnsi" w:hAnsiTheme="minorHAnsi" w:cs="Arial"/>
              <w:color w:val="000000"/>
              <w:sz w:val="20"/>
              <w:szCs w:val="20"/>
            </w:rPr>
            <w:id w:val="-221137255"/>
            <w14:checkbox>
              <w14:checked w14:val="0"/>
              <w14:checkedState w14:val="2612" w14:font="MS Gothic"/>
              <w14:uncheckedState w14:val="2610" w14:font="MS Gothic"/>
            </w14:checkbox>
          </w:sdtPr>
          <w:sdtContent>
            <w:tc>
              <w:tcPr>
                <w:tcW w:w="565" w:type="pct"/>
                <w:tcBorders>
                  <w:right w:val="nil"/>
                </w:tcBorders>
                <w:shd w:val="clear" w:color="auto" w:fill="auto"/>
                <w:tcMar>
                  <w:top w:w="0" w:type="dxa"/>
                  <w:left w:w="108" w:type="dxa"/>
                  <w:bottom w:w="0" w:type="dxa"/>
                  <w:right w:w="108" w:type="dxa"/>
                </w:tcMar>
              </w:tcPr>
              <w:p w14:paraId="17B83537" w14:textId="77777777" w:rsidR="00610311" w:rsidRPr="00C86E57" w:rsidRDefault="00610311" w:rsidP="002D1A84">
                <w:pPr>
                  <w:pStyle w:val="NormalWeb"/>
                  <w:spacing w:before="20" w:after="20"/>
                  <w:ind w:left="360"/>
                  <w:jc w:val="right"/>
                  <w:rPr>
                    <w:rFonts w:asciiTheme="minorHAnsi" w:hAnsiTheme="minorHAnsi" w:cs="Arial"/>
                    <w:color w:val="000000"/>
                    <w:sz w:val="20"/>
                    <w:szCs w:val="20"/>
                  </w:rPr>
                </w:pPr>
                <w:r>
                  <w:rPr>
                    <w:rFonts w:ascii="MS Gothic" w:eastAsia="MS Gothic" w:hAnsi="MS Gothic" w:cs="Arial" w:hint="eastAsia"/>
                    <w:color w:val="000000"/>
                    <w:sz w:val="20"/>
                    <w:szCs w:val="20"/>
                  </w:rPr>
                  <w:t>☐</w:t>
                </w:r>
              </w:p>
            </w:tc>
          </w:sdtContent>
        </w:sdt>
        <w:tc>
          <w:tcPr>
            <w:tcW w:w="622" w:type="pct"/>
            <w:tcBorders>
              <w:left w:val="nil"/>
              <w:right w:val="nil"/>
            </w:tcBorders>
            <w:shd w:val="clear" w:color="auto" w:fill="auto"/>
          </w:tcPr>
          <w:p w14:paraId="10DE41D2" w14:textId="77777777" w:rsidR="00610311" w:rsidRPr="00C86E57" w:rsidRDefault="00610311" w:rsidP="002D1A84">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Summary</w:t>
            </w:r>
          </w:p>
        </w:tc>
        <w:sdt>
          <w:sdtPr>
            <w:rPr>
              <w:rFonts w:asciiTheme="minorHAnsi" w:hAnsiTheme="minorHAnsi" w:cs="Arial"/>
              <w:color w:val="000000"/>
              <w:sz w:val="20"/>
              <w:szCs w:val="20"/>
            </w:rPr>
            <w:id w:val="2072686613"/>
            <w14:checkbox>
              <w14:checked w14:val="0"/>
              <w14:checkedState w14:val="2612" w14:font="MS Gothic"/>
              <w14:uncheckedState w14:val="2610" w14:font="MS Gothic"/>
            </w14:checkbox>
          </w:sdtPr>
          <w:sdtContent>
            <w:tc>
              <w:tcPr>
                <w:tcW w:w="347" w:type="pct"/>
                <w:tcBorders>
                  <w:left w:val="nil"/>
                  <w:right w:val="nil"/>
                </w:tcBorders>
                <w:shd w:val="clear" w:color="auto" w:fill="auto"/>
              </w:tcPr>
              <w:p w14:paraId="398FC9AA" w14:textId="77777777" w:rsidR="00610311" w:rsidRPr="00C86E57" w:rsidRDefault="00610311" w:rsidP="002D1A84">
                <w:pPr>
                  <w:pStyle w:val="NormalWeb"/>
                  <w:spacing w:before="20" w:after="20"/>
                  <w:ind w:left="360"/>
                  <w:rPr>
                    <w:rFonts w:asciiTheme="minorHAnsi" w:hAnsiTheme="minorHAnsi" w:cs="Arial"/>
                    <w:color w:val="000000"/>
                    <w:sz w:val="20"/>
                    <w:szCs w:val="20"/>
                  </w:rPr>
                </w:pPr>
                <w:r>
                  <w:rPr>
                    <w:rFonts w:ascii="MS Gothic" w:eastAsia="MS Gothic" w:hAnsi="MS Gothic" w:cs="Arial" w:hint="eastAsia"/>
                    <w:color w:val="000000"/>
                    <w:sz w:val="20"/>
                    <w:szCs w:val="20"/>
                  </w:rPr>
                  <w:t>☐</w:t>
                </w:r>
              </w:p>
            </w:tc>
          </w:sdtContent>
        </w:sdt>
        <w:tc>
          <w:tcPr>
            <w:tcW w:w="785" w:type="pct"/>
            <w:tcBorders>
              <w:left w:val="nil"/>
              <w:right w:val="nil"/>
            </w:tcBorders>
            <w:shd w:val="clear" w:color="auto" w:fill="auto"/>
          </w:tcPr>
          <w:p w14:paraId="5C385752" w14:textId="77777777" w:rsidR="00610311" w:rsidRPr="00C86E57" w:rsidRDefault="00610311" w:rsidP="002D1A84">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User Goal</w:t>
            </w:r>
          </w:p>
        </w:tc>
        <w:sdt>
          <w:sdtPr>
            <w:rPr>
              <w:rFonts w:asciiTheme="minorHAnsi" w:hAnsiTheme="minorHAnsi" w:cs="Arial"/>
              <w:color w:val="000000"/>
              <w:sz w:val="20"/>
              <w:szCs w:val="20"/>
            </w:rPr>
            <w:id w:val="2050022515"/>
            <w14:checkbox>
              <w14:checked w14:val="1"/>
              <w14:checkedState w14:val="2612" w14:font="MS Gothic"/>
              <w14:uncheckedState w14:val="2610" w14:font="MS Gothic"/>
            </w14:checkbox>
          </w:sdtPr>
          <w:sdtContent>
            <w:tc>
              <w:tcPr>
                <w:tcW w:w="566" w:type="pct"/>
                <w:tcBorders>
                  <w:left w:val="nil"/>
                  <w:right w:val="nil"/>
                </w:tcBorders>
                <w:shd w:val="clear" w:color="auto" w:fill="auto"/>
              </w:tcPr>
              <w:p w14:paraId="787AD973" w14:textId="77777777" w:rsidR="00610311" w:rsidRPr="00C86E57" w:rsidRDefault="00610311" w:rsidP="002D1A84">
                <w:pPr>
                  <w:pStyle w:val="NormalWeb"/>
                  <w:spacing w:before="20" w:after="20"/>
                  <w:ind w:left="360"/>
                  <w:jc w:val="right"/>
                  <w:rPr>
                    <w:rFonts w:asciiTheme="minorHAnsi" w:hAnsiTheme="minorHAnsi" w:cs="Arial"/>
                    <w:color w:val="000000"/>
                    <w:sz w:val="20"/>
                    <w:szCs w:val="20"/>
                  </w:rPr>
                </w:pPr>
                <w:r>
                  <w:rPr>
                    <w:rFonts w:ascii="MS Gothic" w:eastAsia="MS Gothic" w:hAnsi="MS Gothic" w:cs="Arial" w:hint="eastAsia"/>
                    <w:color w:val="000000"/>
                    <w:sz w:val="20"/>
                    <w:szCs w:val="20"/>
                  </w:rPr>
                  <w:t>☒</w:t>
                </w:r>
              </w:p>
            </w:tc>
          </w:sdtContent>
        </w:sdt>
        <w:tc>
          <w:tcPr>
            <w:tcW w:w="746" w:type="pct"/>
            <w:tcBorders>
              <w:left w:val="nil"/>
            </w:tcBorders>
            <w:shd w:val="clear" w:color="auto" w:fill="auto"/>
          </w:tcPr>
          <w:p w14:paraId="1BF509DD" w14:textId="77777777" w:rsidR="00610311" w:rsidRPr="00C86E57" w:rsidRDefault="00610311" w:rsidP="002D1A84">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SubFunction</w:t>
            </w:r>
          </w:p>
        </w:tc>
      </w:tr>
      <w:tr w:rsidR="00610311" w:rsidRPr="00C86E57" w14:paraId="3C6C3C90" w14:textId="77777777" w:rsidTr="002D1A84">
        <w:tc>
          <w:tcPr>
            <w:tcW w:w="1370" w:type="pct"/>
            <w:shd w:val="clear" w:color="auto" w:fill="E8EEF7"/>
            <w:tcMar>
              <w:top w:w="0" w:type="dxa"/>
              <w:left w:w="108" w:type="dxa"/>
              <w:bottom w:w="0" w:type="dxa"/>
              <w:right w:w="108" w:type="dxa"/>
            </w:tcMar>
          </w:tcPr>
          <w:p w14:paraId="5CEBE555" w14:textId="77777777" w:rsidR="00610311" w:rsidRPr="00C86E57" w:rsidRDefault="00610311" w:rsidP="002D1A84">
            <w:pPr>
              <w:pStyle w:val="NormalWeb"/>
              <w:spacing w:before="20" w:after="20"/>
              <w:rPr>
                <w:rFonts w:asciiTheme="minorHAnsi" w:hAnsiTheme="minorHAnsi" w:cs="Arial"/>
                <w:b/>
                <w:sz w:val="20"/>
                <w:szCs w:val="20"/>
              </w:rPr>
            </w:pPr>
            <w:r w:rsidRPr="00C86E57">
              <w:rPr>
                <w:rFonts w:asciiTheme="minorHAnsi" w:hAnsiTheme="minorHAnsi" w:cs="Arial"/>
                <w:b/>
                <w:sz w:val="20"/>
                <w:szCs w:val="20"/>
              </w:rPr>
              <w:t>Actor(s)</w:t>
            </w:r>
          </w:p>
        </w:tc>
        <w:tc>
          <w:tcPr>
            <w:tcW w:w="3630" w:type="pct"/>
            <w:gridSpan w:val="6"/>
            <w:shd w:val="clear" w:color="auto" w:fill="auto"/>
            <w:tcMar>
              <w:top w:w="0" w:type="dxa"/>
              <w:left w:w="108" w:type="dxa"/>
              <w:bottom w:w="0" w:type="dxa"/>
              <w:right w:w="108" w:type="dxa"/>
            </w:tcMar>
          </w:tcPr>
          <w:p w14:paraId="60C9E53D" w14:textId="700EE402" w:rsidR="00610311" w:rsidRPr="00C86E57" w:rsidRDefault="00610311" w:rsidP="00610311">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Mash Logistics Vendor</w:t>
            </w:r>
          </w:p>
        </w:tc>
      </w:tr>
      <w:tr w:rsidR="00610311" w:rsidRPr="00C86E57" w14:paraId="1AF6DB4E" w14:textId="77777777" w:rsidTr="002D1A84">
        <w:tc>
          <w:tcPr>
            <w:tcW w:w="1370" w:type="pct"/>
            <w:shd w:val="clear" w:color="auto" w:fill="E8EEF7"/>
            <w:tcMar>
              <w:top w:w="0" w:type="dxa"/>
              <w:left w:w="108" w:type="dxa"/>
              <w:bottom w:w="0" w:type="dxa"/>
              <w:right w:w="108" w:type="dxa"/>
            </w:tcMar>
          </w:tcPr>
          <w:p w14:paraId="1F5C2D44" w14:textId="77777777" w:rsidR="00610311" w:rsidRPr="00C86E57" w:rsidRDefault="00610311" w:rsidP="002D1A84">
            <w:pPr>
              <w:pStyle w:val="NormalWeb"/>
              <w:spacing w:before="20" w:after="20"/>
              <w:rPr>
                <w:rFonts w:asciiTheme="minorHAnsi" w:hAnsiTheme="minorHAnsi" w:cs="Arial"/>
                <w:b/>
                <w:sz w:val="20"/>
                <w:szCs w:val="20"/>
              </w:rPr>
            </w:pPr>
            <w:r w:rsidRPr="00C86E57">
              <w:rPr>
                <w:rFonts w:asciiTheme="minorHAnsi" w:hAnsiTheme="minorHAnsi" w:cs="Arial"/>
                <w:b/>
                <w:sz w:val="20"/>
                <w:szCs w:val="20"/>
              </w:rPr>
              <w:t>Pre-Condition(s)</w:t>
            </w:r>
          </w:p>
        </w:tc>
        <w:tc>
          <w:tcPr>
            <w:tcW w:w="3630" w:type="pct"/>
            <w:gridSpan w:val="6"/>
            <w:shd w:val="clear" w:color="auto" w:fill="auto"/>
            <w:tcMar>
              <w:top w:w="0" w:type="dxa"/>
              <w:left w:w="108" w:type="dxa"/>
              <w:bottom w:w="0" w:type="dxa"/>
              <w:right w:w="108" w:type="dxa"/>
            </w:tcMar>
          </w:tcPr>
          <w:p w14:paraId="2E415216" w14:textId="61A57809" w:rsidR="00610311" w:rsidRPr="00C86E57" w:rsidRDefault="00610311" w:rsidP="00EF5879">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 xml:space="preserve">Vendor has already installed Freight Updater app from App store or Google play store </w:t>
            </w:r>
            <w:r w:rsidR="00EF5879">
              <w:rPr>
                <w:rFonts w:asciiTheme="minorHAnsi" w:hAnsiTheme="minorHAnsi" w:cs="Arial"/>
                <w:color w:val="000000"/>
                <w:sz w:val="20"/>
                <w:szCs w:val="20"/>
              </w:rPr>
              <w:t>or Mash website</w:t>
            </w:r>
          </w:p>
        </w:tc>
      </w:tr>
      <w:tr w:rsidR="00610311" w:rsidRPr="00C86E57" w14:paraId="693F7B33" w14:textId="77777777" w:rsidTr="002D1A84">
        <w:tc>
          <w:tcPr>
            <w:tcW w:w="1370" w:type="pct"/>
            <w:shd w:val="clear" w:color="auto" w:fill="E8EEF7"/>
            <w:tcMar>
              <w:top w:w="0" w:type="dxa"/>
              <w:left w:w="108" w:type="dxa"/>
              <w:bottom w:w="0" w:type="dxa"/>
              <w:right w:w="108" w:type="dxa"/>
            </w:tcMar>
          </w:tcPr>
          <w:p w14:paraId="0B47F37D" w14:textId="77777777" w:rsidR="00610311" w:rsidRPr="00C86E57" w:rsidRDefault="00610311" w:rsidP="002D1A84">
            <w:pPr>
              <w:pStyle w:val="NormalWeb"/>
              <w:spacing w:before="20" w:after="20"/>
              <w:rPr>
                <w:rFonts w:asciiTheme="minorHAnsi" w:hAnsiTheme="minorHAnsi" w:cs="Arial"/>
                <w:b/>
                <w:sz w:val="20"/>
                <w:szCs w:val="20"/>
              </w:rPr>
            </w:pPr>
            <w:r w:rsidRPr="00C86E57">
              <w:rPr>
                <w:rFonts w:asciiTheme="minorHAnsi" w:hAnsiTheme="minorHAnsi" w:cs="Arial"/>
                <w:b/>
                <w:sz w:val="20"/>
                <w:szCs w:val="20"/>
              </w:rPr>
              <w:t>Triggering Event(s)</w:t>
            </w:r>
          </w:p>
        </w:tc>
        <w:tc>
          <w:tcPr>
            <w:tcW w:w="3630" w:type="pct"/>
            <w:gridSpan w:val="6"/>
            <w:shd w:val="clear" w:color="auto" w:fill="auto"/>
            <w:tcMar>
              <w:top w:w="0" w:type="dxa"/>
              <w:left w:w="108" w:type="dxa"/>
              <w:bottom w:w="0" w:type="dxa"/>
              <w:right w:w="108" w:type="dxa"/>
            </w:tcMar>
          </w:tcPr>
          <w:p w14:paraId="6254C612" w14:textId="57D43647" w:rsidR="00610311" w:rsidRPr="00C86E57" w:rsidRDefault="00610311" w:rsidP="00610311">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Vendor accesses Freight Updater to update status of assigned Freights</w:t>
            </w:r>
          </w:p>
        </w:tc>
      </w:tr>
      <w:tr w:rsidR="00610311" w:rsidRPr="00C86E57" w14:paraId="0A40D9BB" w14:textId="77777777" w:rsidTr="002D1A84">
        <w:tc>
          <w:tcPr>
            <w:tcW w:w="1370" w:type="pct"/>
            <w:shd w:val="clear" w:color="auto" w:fill="E8EEF7"/>
            <w:tcMar>
              <w:top w:w="0" w:type="dxa"/>
              <w:left w:w="108" w:type="dxa"/>
              <w:bottom w:w="0" w:type="dxa"/>
              <w:right w:w="108" w:type="dxa"/>
            </w:tcMar>
          </w:tcPr>
          <w:p w14:paraId="43664B7D" w14:textId="77777777" w:rsidR="00610311" w:rsidRPr="00C86E57" w:rsidRDefault="00610311" w:rsidP="002D1A84">
            <w:pPr>
              <w:pStyle w:val="NormalWeb"/>
              <w:spacing w:before="20" w:after="20"/>
              <w:rPr>
                <w:rFonts w:asciiTheme="minorHAnsi" w:hAnsiTheme="minorHAnsi" w:cs="Arial"/>
                <w:b/>
                <w:sz w:val="20"/>
                <w:szCs w:val="20"/>
              </w:rPr>
            </w:pPr>
            <w:r>
              <w:rPr>
                <w:rFonts w:asciiTheme="minorHAnsi" w:hAnsiTheme="minorHAnsi" w:cs="Arial"/>
                <w:b/>
                <w:sz w:val="20"/>
                <w:szCs w:val="20"/>
              </w:rPr>
              <w:t>Success End Condition</w:t>
            </w:r>
          </w:p>
        </w:tc>
        <w:tc>
          <w:tcPr>
            <w:tcW w:w="3630" w:type="pct"/>
            <w:gridSpan w:val="6"/>
            <w:shd w:val="clear" w:color="auto" w:fill="auto"/>
            <w:tcMar>
              <w:top w:w="0" w:type="dxa"/>
              <w:left w:w="108" w:type="dxa"/>
              <w:bottom w:w="0" w:type="dxa"/>
              <w:right w:w="108" w:type="dxa"/>
            </w:tcMar>
          </w:tcPr>
          <w:p w14:paraId="466ACCD5" w14:textId="657088B5" w:rsidR="00610311" w:rsidRPr="00C86E57" w:rsidRDefault="00610311" w:rsidP="00610311">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Vendor is able to successfully login to Freight Updater app</w:t>
            </w:r>
          </w:p>
        </w:tc>
      </w:tr>
      <w:tr w:rsidR="00610311" w:rsidRPr="00C86E57" w14:paraId="30BE0D7E" w14:textId="77777777" w:rsidTr="002D1A84">
        <w:tc>
          <w:tcPr>
            <w:tcW w:w="1370" w:type="pct"/>
            <w:shd w:val="clear" w:color="auto" w:fill="E8EEF7"/>
            <w:tcMar>
              <w:top w:w="0" w:type="dxa"/>
              <w:left w:w="108" w:type="dxa"/>
              <w:bottom w:w="0" w:type="dxa"/>
              <w:right w:w="108" w:type="dxa"/>
            </w:tcMar>
          </w:tcPr>
          <w:p w14:paraId="74ED7FF2" w14:textId="77777777" w:rsidR="00610311" w:rsidRDefault="00610311" w:rsidP="002D1A84">
            <w:pPr>
              <w:pStyle w:val="NormalWeb"/>
              <w:spacing w:before="20" w:after="20"/>
              <w:rPr>
                <w:rFonts w:asciiTheme="minorHAnsi" w:hAnsiTheme="minorHAnsi" w:cs="Arial"/>
                <w:b/>
                <w:sz w:val="20"/>
                <w:szCs w:val="20"/>
              </w:rPr>
            </w:pPr>
            <w:r>
              <w:rPr>
                <w:rFonts w:asciiTheme="minorHAnsi" w:hAnsiTheme="minorHAnsi" w:cs="Arial"/>
                <w:b/>
                <w:sz w:val="20"/>
                <w:szCs w:val="20"/>
              </w:rPr>
              <w:t>Failed End Condition</w:t>
            </w:r>
          </w:p>
        </w:tc>
        <w:tc>
          <w:tcPr>
            <w:tcW w:w="3630" w:type="pct"/>
            <w:gridSpan w:val="6"/>
            <w:shd w:val="clear" w:color="auto" w:fill="auto"/>
            <w:tcMar>
              <w:top w:w="0" w:type="dxa"/>
              <w:left w:w="108" w:type="dxa"/>
              <w:bottom w:w="0" w:type="dxa"/>
              <w:right w:w="108" w:type="dxa"/>
            </w:tcMar>
          </w:tcPr>
          <w:p w14:paraId="56525CC6" w14:textId="59BB0F0A" w:rsidR="00610311" w:rsidRDefault="00610311" w:rsidP="00610311">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Vendor is not able to successfully login to Freight Updater app</w:t>
            </w:r>
          </w:p>
        </w:tc>
      </w:tr>
    </w:tbl>
    <w:p w14:paraId="06187464" w14:textId="77777777" w:rsidR="00610311" w:rsidRDefault="00610311" w:rsidP="00610311">
      <w:pPr>
        <w:rPr>
          <w:rFonts w:asciiTheme="minorHAnsi" w:hAnsiTheme="minorHAnsi"/>
        </w:rPr>
      </w:pPr>
    </w:p>
    <w:tbl>
      <w:tblPr>
        <w:tblW w:w="4504"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2548"/>
        <w:gridCol w:w="6532"/>
      </w:tblGrid>
      <w:tr w:rsidR="00610311" w:rsidRPr="00C86E57" w14:paraId="7F443A34" w14:textId="77777777" w:rsidTr="002D1A84">
        <w:tc>
          <w:tcPr>
            <w:tcW w:w="1403" w:type="pct"/>
            <w:shd w:val="clear" w:color="auto" w:fill="E8EEF7"/>
            <w:tcMar>
              <w:top w:w="0" w:type="dxa"/>
              <w:left w:w="108" w:type="dxa"/>
              <w:bottom w:w="0" w:type="dxa"/>
              <w:right w:w="108" w:type="dxa"/>
            </w:tcMar>
          </w:tcPr>
          <w:p w14:paraId="7335DD18" w14:textId="77777777" w:rsidR="00610311" w:rsidRPr="00C86E57" w:rsidRDefault="00610311" w:rsidP="002D1A84">
            <w:pPr>
              <w:pStyle w:val="NormalWeb"/>
              <w:spacing w:before="20" w:after="20"/>
              <w:rPr>
                <w:rFonts w:asciiTheme="minorHAnsi" w:hAnsiTheme="minorHAnsi" w:cs="Arial"/>
                <w:b/>
                <w:sz w:val="20"/>
                <w:szCs w:val="20"/>
              </w:rPr>
            </w:pPr>
            <w:r w:rsidRPr="00C86E57">
              <w:rPr>
                <w:rFonts w:asciiTheme="minorHAnsi" w:hAnsiTheme="minorHAnsi" w:cs="Arial"/>
                <w:b/>
                <w:sz w:val="20"/>
                <w:szCs w:val="20"/>
              </w:rPr>
              <w:t>Summary Narrative</w:t>
            </w:r>
          </w:p>
        </w:tc>
        <w:tc>
          <w:tcPr>
            <w:tcW w:w="3597" w:type="pct"/>
            <w:shd w:val="clear" w:color="auto" w:fill="auto"/>
            <w:tcMar>
              <w:top w:w="0" w:type="dxa"/>
              <w:left w:w="108" w:type="dxa"/>
              <w:bottom w:w="0" w:type="dxa"/>
              <w:right w:w="108" w:type="dxa"/>
            </w:tcMar>
          </w:tcPr>
          <w:p w14:paraId="746FC778" w14:textId="670C4750" w:rsidR="00610311" w:rsidRPr="00C86E57" w:rsidRDefault="00610311" w:rsidP="00EF5879">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 xml:space="preserve">Vendor has already downloaded/installed the Freight Updater application in their iPhone/iPad/Android. Vendor would like to access the Freight Updater app to update status of assigned Freights. Vendor </w:t>
            </w:r>
            <w:r w:rsidR="00B46AFC">
              <w:rPr>
                <w:rFonts w:asciiTheme="minorHAnsi" w:hAnsiTheme="minorHAnsi" w:cs="Arial"/>
                <w:color w:val="000000"/>
                <w:sz w:val="20"/>
                <w:szCs w:val="20"/>
              </w:rPr>
              <w:lastRenderedPageBreak/>
              <w:t>selects</w:t>
            </w:r>
            <w:r>
              <w:rPr>
                <w:rFonts w:asciiTheme="minorHAnsi" w:hAnsiTheme="minorHAnsi" w:cs="Arial"/>
                <w:color w:val="000000"/>
                <w:sz w:val="20"/>
                <w:szCs w:val="20"/>
              </w:rPr>
              <w:t xml:space="preserve"> the Freight Updater app icon on the home screen of the device. The login screen of the application is displayed and prompts the user to enter username and password. The username and password are provided by Mash Logistics to the vendor. If the correct combination of username and password are entered, the vendor will be able to successfully login to the application. If the combination of username and password is incorrect, the vendor will not be able to login to the application. The vendor </w:t>
            </w:r>
            <w:r w:rsidR="00EF5879">
              <w:rPr>
                <w:rFonts w:asciiTheme="minorHAnsi" w:hAnsiTheme="minorHAnsi" w:cs="Arial"/>
                <w:color w:val="000000"/>
                <w:sz w:val="20"/>
                <w:szCs w:val="20"/>
              </w:rPr>
              <w:t>can get in touch with Mash Logistics agent through the app using ‘Quick Call’ feature if required.</w:t>
            </w:r>
          </w:p>
        </w:tc>
      </w:tr>
    </w:tbl>
    <w:p w14:paraId="7779E794" w14:textId="77777777" w:rsidR="00610311" w:rsidRPr="00C86E57" w:rsidRDefault="00610311" w:rsidP="00610311">
      <w:pPr>
        <w:rPr>
          <w:rFonts w:asciiTheme="minorHAnsi" w:hAnsiTheme="minorHAnsi"/>
        </w:rPr>
      </w:pPr>
    </w:p>
    <w:p w14:paraId="1AB6215D" w14:textId="77777777" w:rsidR="00610311" w:rsidRPr="00724A85" w:rsidRDefault="00610311" w:rsidP="00610311">
      <w:pPr>
        <w:pStyle w:val="UseCaseSubHeading"/>
      </w:pPr>
      <w:r w:rsidRPr="00724A85">
        <w:t>Primary Scenario</w:t>
      </w:r>
    </w:p>
    <w:tbl>
      <w:tblPr>
        <w:tblW w:w="4567"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982"/>
        <w:gridCol w:w="7183"/>
        <w:gridCol w:w="1042"/>
      </w:tblGrid>
      <w:tr w:rsidR="00610311" w:rsidRPr="00C86E57" w14:paraId="77B502C5" w14:textId="77777777" w:rsidTr="002D1A84">
        <w:tc>
          <w:tcPr>
            <w:tcW w:w="533" w:type="pct"/>
            <w:shd w:val="clear" w:color="auto" w:fill="E8EEF7"/>
            <w:tcMar>
              <w:top w:w="0" w:type="dxa"/>
              <w:left w:w="108" w:type="dxa"/>
              <w:bottom w:w="0" w:type="dxa"/>
              <w:right w:w="108" w:type="dxa"/>
            </w:tcMar>
            <w:vAlign w:val="center"/>
          </w:tcPr>
          <w:p w14:paraId="582AA55B" w14:textId="77777777" w:rsidR="00610311" w:rsidRPr="00C86E57" w:rsidRDefault="00610311" w:rsidP="002D1A84">
            <w:pPr>
              <w:pStyle w:val="NormalWeb"/>
              <w:spacing w:before="60" w:after="60"/>
              <w:rPr>
                <w:rFonts w:asciiTheme="minorHAnsi" w:hAnsiTheme="minorHAnsi" w:cs="Arial"/>
                <w:b/>
                <w:sz w:val="20"/>
                <w:szCs w:val="20"/>
              </w:rPr>
            </w:pPr>
            <w:r w:rsidRPr="00C86E57">
              <w:rPr>
                <w:rFonts w:asciiTheme="minorHAnsi" w:hAnsiTheme="minorHAnsi" w:cs="Arial"/>
                <w:b/>
                <w:sz w:val="20"/>
                <w:szCs w:val="20"/>
              </w:rPr>
              <w:t>Step</w:t>
            </w:r>
          </w:p>
        </w:tc>
        <w:tc>
          <w:tcPr>
            <w:tcW w:w="3901" w:type="pct"/>
            <w:shd w:val="clear" w:color="auto" w:fill="E8EEF7"/>
            <w:tcMar>
              <w:top w:w="0" w:type="dxa"/>
              <w:left w:w="108" w:type="dxa"/>
              <w:bottom w:w="0" w:type="dxa"/>
              <w:right w:w="108" w:type="dxa"/>
            </w:tcMar>
            <w:vAlign w:val="center"/>
          </w:tcPr>
          <w:p w14:paraId="77167337" w14:textId="77777777" w:rsidR="00610311" w:rsidRPr="00C86E57" w:rsidRDefault="00610311" w:rsidP="002D1A84">
            <w:pPr>
              <w:pStyle w:val="NormalWeb"/>
              <w:ind w:left="360"/>
              <w:rPr>
                <w:rFonts w:asciiTheme="minorHAnsi" w:hAnsiTheme="minorHAnsi" w:cs="Arial"/>
                <w:b/>
                <w:sz w:val="20"/>
                <w:szCs w:val="20"/>
              </w:rPr>
            </w:pPr>
            <w:r w:rsidRPr="00C86E57">
              <w:rPr>
                <w:rFonts w:asciiTheme="minorHAnsi" w:hAnsiTheme="minorHAnsi" w:cs="Arial"/>
                <w:b/>
                <w:sz w:val="20"/>
                <w:szCs w:val="20"/>
              </w:rPr>
              <w:t>Description</w:t>
            </w:r>
          </w:p>
        </w:tc>
        <w:tc>
          <w:tcPr>
            <w:tcW w:w="566" w:type="pct"/>
            <w:shd w:val="clear" w:color="auto" w:fill="E8EEF7"/>
            <w:vAlign w:val="center"/>
          </w:tcPr>
          <w:p w14:paraId="334EF90C" w14:textId="77777777" w:rsidR="00610311" w:rsidRPr="00C86E57" w:rsidRDefault="00610311" w:rsidP="002D1A84">
            <w:pPr>
              <w:pStyle w:val="NormalWeb"/>
              <w:ind w:left="360"/>
              <w:rPr>
                <w:rFonts w:asciiTheme="minorHAnsi" w:hAnsiTheme="minorHAnsi" w:cs="Arial"/>
                <w:b/>
                <w:sz w:val="20"/>
                <w:szCs w:val="20"/>
              </w:rPr>
            </w:pPr>
            <w:r w:rsidRPr="00C86E57">
              <w:rPr>
                <w:rFonts w:asciiTheme="minorHAnsi" w:hAnsiTheme="minorHAnsi" w:cs="Arial"/>
                <w:b/>
                <w:sz w:val="20"/>
                <w:szCs w:val="20"/>
              </w:rPr>
              <w:t>Chg. (Y/N)</w:t>
            </w:r>
          </w:p>
        </w:tc>
      </w:tr>
      <w:tr w:rsidR="00610311" w:rsidRPr="00C86E57" w14:paraId="1031A5EA" w14:textId="77777777" w:rsidTr="002D1A84">
        <w:trPr>
          <w:trHeight w:val="283"/>
        </w:trPr>
        <w:tc>
          <w:tcPr>
            <w:tcW w:w="533" w:type="pct"/>
            <w:shd w:val="clear" w:color="auto" w:fill="FFFFFF" w:themeFill="background1"/>
            <w:tcMar>
              <w:top w:w="0" w:type="dxa"/>
              <w:left w:w="108" w:type="dxa"/>
              <w:bottom w:w="0" w:type="dxa"/>
              <w:right w:w="108" w:type="dxa"/>
            </w:tcMar>
          </w:tcPr>
          <w:p w14:paraId="76382F5B" w14:textId="77777777" w:rsidR="00610311" w:rsidRPr="00C86E57" w:rsidRDefault="00610311" w:rsidP="002D1A84">
            <w:pPr>
              <w:pStyle w:val="NormalWeb"/>
              <w:spacing w:before="60" w:after="60"/>
              <w:jc w:val="center"/>
              <w:rPr>
                <w:rFonts w:asciiTheme="minorHAnsi" w:hAnsiTheme="minorHAnsi" w:cs="Arial"/>
                <w:b/>
                <w:sz w:val="20"/>
                <w:szCs w:val="20"/>
              </w:rPr>
            </w:pPr>
            <w:r w:rsidRPr="00C86E57">
              <w:rPr>
                <w:rFonts w:asciiTheme="minorHAnsi" w:hAnsiTheme="minorHAnsi" w:cs="Arial"/>
                <w:b/>
                <w:sz w:val="20"/>
                <w:szCs w:val="20"/>
              </w:rPr>
              <w:t>1</w:t>
            </w:r>
          </w:p>
        </w:tc>
        <w:tc>
          <w:tcPr>
            <w:tcW w:w="3901" w:type="pct"/>
            <w:shd w:val="clear" w:color="auto" w:fill="auto"/>
            <w:tcMar>
              <w:top w:w="0" w:type="dxa"/>
              <w:left w:w="108" w:type="dxa"/>
              <w:bottom w:w="0" w:type="dxa"/>
              <w:right w:w="108" w:type="dxa"/>
            </w:tcMar>
          </w:tcPr>
          <w:p w14:paraId="647DB68F" w14:textId="6E9B2B3C" w:rsidR="00610311" w:rsidRPr="00C86E57" w:rsidRDefault="00610311" w:rsidP="00B46AFC">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 xml:space="preserve">Vendor </w:t>
            </w:r>
            <w:r w:rsidR="00B46AFC">
              <w:rPr>
                <w:rFonts w:asciiTheme="minorHAnsi" w:hAnsiTheme="minorHAnsi" w:cs="Arial"/>
                <w:color w:val="000000"/>
                <w:sz w:val="20"/>
                <w:szCs w:val="20"/>
              </w:rPr>
              <w:t>selects</w:t>
            </w:r>
            <w:r>
              <w:rPr>
                <w:rFonts w:asciiTheme="minorHAnsi" w:hAnsiTheme="minorHAnsi" w:cs="Arial"/>
                <w:color w:val="000000"/>
                <w:sz w:val="20"/>
                <w:szCs w:val="20"/>
              </w:rPr>
              <w:t xml:space="preserve"> the Freight Updater app on the home screen of his/her iPhone/iPad/Android.</w:t>
            </w:r>
          </w:p>
        </w:tc>
        <w:tc>
          <w:tcPr>
            <w:tcW w:w="566" w:type="pct"/>
            <w:shd w:val="clear" w:color="auto" w:fill="auto"/>
          </w:tcPr>
          <w:p w14:paraId="45D17992" w14:textId="77777777" w:rsidR="00610311" w:rsidRPr="00C86E57" w:rsidRDefault="00610311" w:rsidP="002D1A84">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610311" w:rsidRPr="00C86E57" w14:paraId="69B88850" w14:textId="77777777" w:rsidTr="002D1A84">
        <w:trPr>
          <w:trHeight w:val="283"/>
        </w:trPr>
        <w:tc>
          <w:tcPr>
            <w:tcW w:w="533" w:type="pct"/>
            <w:shd w:val="clear" w:color="auto" w:fill="FFFFFF" w:themeFill="background1"/>
            <w:tcMar>
              <w:top w:w="0" w:type="dxa"/>
              <w:left w:w="108" w:type="dxa"/>
              <w:bottom w:w="0" w:type="dxa"/>
              <w:right w:w="108" w:type="dxa"/>
            </w:tcMar>
          </w:tcPr>
          <w:p w14:paraId="5BB6CD9C" w14:textId="77777777" w:rsidR="00610311" w:rsidRPr="00C86E57" w:rsidRDefault="00610311" w:rsidP="002D1A84">
            <w:pPr>
              <w:pStyle w:val="NormalWeb"/>
              <w:spacing w:before="60" w:after="60"/>
              <w:jc w:val="center"/>
              <w:rPr>
                <w:rFonts w:asciiTheme="minorHAnsi" w:hAnsiTheme="minorHAnsi" w:cs="Arial"/>
                <w:b/>
                <w:sz w:val="20"/>
                <w:szCs w:val="20"/>
              </w:rPr>
            </w:pPr>
            <w:r w:rsidRPr="00C86E57">
              <w:rPr>
                <w:rFonts w:asciiTheme="minorHAnsi" w:hAnsiTheme="minorHAnsi" w:cs="Arial"/>
                <w:b/>
                <w:sz w:val="20"/>
                <w:szCs w:val="20"/>
              </w:rPr>
              <w:t>2</w:t>
            </w:r>
          </w:p>
        </w:tc>
        <w:tc>
          <w:tcPr>
            <w:tcW w:w="3901" w:type="pct"/>
            <w:shd w:val="clear" w:color="auto" w:fill="auto"/>
            <w:tcMar>
              <w:top w:w="0" w:type="dxa"/>
              <w:left w:w="108" w:type="dxa"/>
              <w:bottom w:w="0" w:type="dxa"/>
              <w:right w:w="108" w:type="dxa"/>
            </w:tcMar>
          </w:tcPr>
          <w:p w14:paraId="0EFABE14" w14:textId="2F30026B" w:rsidR="00610311" w:rsidRPr="00C86E57" w:rsidRDefault="00610311" w:rsidP="002D1A84">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Vendor views the login screen and is prompted to enter the username and password to login.</w:t>
            </w:r>
          </w:p>
        </w:tc>
        <w:tc>
          <w:tcPr>
            <w:tcW w:w="566" w:type="pct"/>
            <w:shd w:val="clear" w:color="auto" w:fill="auto"/>
          </w:tcPr>
          <w:p w14:paraId="445AC807" w14:textId="77777777" w:rsidR="00610311" w:rsidRPr="00C86E57" w:rsidRDefault="00610311" w:rsidP="002D1A84">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610311" w:rsidRPr="00C86E57" w14:paraId="45A5D5D1" w14:textId="77777777" w:rsidTr="002D1A84">
        <w:trPr>
          <w:trHeight w:val="283"/>
        </w:trPr>
        <w:tc>
          <w:tcPr>
            <w:tcW w:w="533" w:type="pct"/>
            <w:shd w:val="clear" w:color="auto" w:fill="FFFFFF" w:themeFill="background1"/>
            <w:tcMar>
              <w:top w:w="0" w:type="dxa"/>
              <w:left w:w="108" w:type="dxa"/>
              <w:bottom w:w="0" w:type="dxa"/>
              <w:right w:w="108" w:type="dxa"/>
            </w:tcMar>
          </w:tcPr>
          <w:p w14:paraId="675241BF" w14:textId="77777777" w:rsidR="00610311" w:rsidRPr="00C86E57" w:rsidRDefault="00610311" w:rsidP="002D1A84">
            <w:pPr>
              <w:pStyle w:val="NormalWeb"/>
              <w:spacing w:before="60" w:after="60"/>
              <w:jc w:val="center"/>
              <w:rPr>
                <w:rFonts w:asciiTheme="minorHAnsi" w:hAnsiTheme="minorHAnsi" w:cs="Arial"/>
                <w:b/>
                <w:sz w:val="20"/>
                <w:szCs w:val="20"/>
              </w:rPr>
            </w:pPr>
            <w:r>
              <w:rPr>
                <w:rFonts w:asciiTheme="minorHAnsi" w:hAnsiTheme="minorHAnsi" w:cs="Arial"/>
                <w:b/>
                <w:sz w:val="20"/>
                <w:szCs w:val="20"/>
              </w:rPr>
              <w:t>3</w:t>
            </w:r>
          </w:p>
        </w:tc>
        <w:tc>
          <w:tcPr>
            <w:tcW w:w="3901" w:type="pct"/>
            <w:shd w:val="clear" w:color="auto" w:fill="auto"/>
            <w:tcMar>
              <w:top w:w="0" w:type="dxa"/>
              <w:left w:w="108" w:type="dxa"/>
              <w:bottom w:w="0" w:type="dxa"/>
              <w:right w:w="108" w:type="dxa"/>
            </w:tcMar>
          </w:tcPr>
          <w:p w14:paraId="59B130AD" w14:textId="3EF00A27" w:rsidR="00610311" w:rsidRDefault="00610311" w:rsidP="002D1A84">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 xml:space="preserve">Vendor enters the username </w:t>
            </w:r>
          </w:p>
        </w:tc>
        <w:tc>
          <w:tcPr>
            <w:tcW w:w="566" w:type="pct"/>
            <w:shd w:val="clear" w:color="auto" w:fill="auto"/>
          </w:tcPr>
          <w:p w14:paraId="7DA53316" w14:textId="77777777" w:rsidR="00610311" w:rsidRPr="00C86E57" w:rsidRDefault="00610311" w:rsidP="002D1A84">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610311" w:rsidRPr="00C86E57" w14:paraId="5284EAD6" w14:textId="77777777" w:rsidTr="002D1A84">
        <w:trPr>
          <w:trHeight w:val="283"/>
        </w:trPr>
        <w:tc>
          <w:tcPr>
            <w:tcW w:w="533" w:type="pct"/>
            <w:shd w:val="clear" w:color="auto" w:fill="FFFFFF" w:themeFill="background1"/>
            <w:tcMar>
              <w:top w:w="0" w:type="dxa"/>
              <w:left w:w="108" w:type="dxa"/>
              <w:bottom w:w="0" w:type="dxa"/>
              <w:right w:w="108" w:type="dxa"/>
            </w:tcMar>
          </w:tcPr>
          <w:p w14:paraId="06089277" w14:textId="77777777" w:rsidR="00610311" w:rsidRPr="00C86E57" w:rsidRDefault="00610311" w:rsidP="002D1A84">
            <w:pPr>
              <w:pStyle w:val="NormalWeb"/>
              <w:spacing w:before="60" w:after="60"/>
              <w:jc w:val="center"/>
              <w:rPr>
                <w:rFonts w:asciiTheme="minorHAnsi" w:hAnsiTheme="minorHAnsi" w:cs="Arial"/>
                <w:b/>
                <w:sz w:val="20"/>
                <w:szCs w:val="20"/>
              </w:rPr>
            </w:pPr>
            <w:r>
              <w:rPr>
                <w:rFonts w:asciiTheme="minorHAnsi" w:hAnsiTheme="minorHAnsi" w:cs="Arial"/>
                <w:b/>
                <w:sz w:val="20"/>
                <w:szCs w:val="20"/>
              </w:rPr>
              <w:t>4</w:t>
            </w:r>
          </w:p>
        </w:tc>
        <w:tc>
          <w:tcPr>
            <w:tcW w:w="3901" w:type="pct"/>
            <w:shd w:val="clear" w:color="auto" w:fill="auto"/>
            <w:tcMar>
              <w:top w:w="0" w:type="dxa"/>
              <w:left w:w="108" w:type="dxa"/>
              <w:bottom w:w="0" w:type="dxa"/>
              <w:right w:w="108" w:type="dxa"/>
            </w:tcMar>
          </w:tcPr>
          <w:p w14:paraId="11E7830D" w14:textId="377A5030" w:rsidR="00610311" w:rsidRPr="00C86E57" w:rsidRDefault="00610311" w:rsidP="002D1A84">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Vendor enters the password</w:t>
            </w:r>
          </w:p>
        </w:tc>
        <w:tc>
          <w:tcPr>
            <w:tcW w:w="566" w:type="pct"/>
            <w:shd w:val="clear" w:color="auto" w:fill="auto"/>
          </w:tcPr>
          <w:p w14:paraId="799B3674" w14:textId="77777777" w:rsidR="00610311" w:rsidRPr="00C86E57" w:rsidRDefault="00610311" w:rsidP="002D1A84">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610311" w:rsidRPr="00C86E57" w14:paraId="0ABB8BA5" w14:textId="77777777" w:rsidTr="002D1A84">
        <w:trPr>
          <w:trHeight w:val="283"/>
        </w:trPr>
        <w:tc>
          <w:tcPr>
            <w:tcW w:w="533" w:type="pct"/>
            <w:shd w:val="clear" w:color="auto" w:fill="FFFFFF" w:themeFill="background1"/>
            <w:tcMar>
              <w:top w:w="0" w:type="dxa"/>
              <w:left w:w="108" w:type="dxa"/>
              <w:bottom w:w="0" w:type="dxa"/>
              <w:right w:w="108" w:type="dxa"/>
            </w:tcMar>
          </w:tcPr>
          <w:p w14:paraId="503206C2" w14:textId="77777777" w:rsidR="00610311" w:rsidRPr="00C86E57" w:rsidRDefault="00610311" w:rsidP="002D1A84">
            <w:pPr>
              <w:pStyle w:val="NormalWeb"/>
              <w:spacing w:before="60" w:after="60"/>
              <w:jc w:val="center"/>
              <w:rPr>
                <w:rFonts w:asciiTheme="minorHAnsi" w:hAnsiTheme="minorHAnsi" w:cs="Arial"/>
                <w:b/>
                <w:sz w:val="20"/>
                <w:szCs w:val="20"/>
              </w:rPr>
            </w:pPr>
            <w:r>
              <w:rPr>
                <w:rFonts w:asciiTheme="minorHAnsi" w:hAnsiTheme="minorHAnsi" w:cs="Arial"/>
                <w:b/>
                <w:sz w:val="20"/>
                <w:szCs w:val="20"/>
              </w:rPr>
              <w:t>5</w:t>
            </w:r>
          </w:p>
        </w:tc>
        <w:tc>
          <w:tcPr>
            <w:tcW w:w="3901" w:type="pct"/>
            <w:shd w:val="clear" w:color="auto" w:fill="auto"/>
            <w:tcMar>
              <w:top w:w="0" w:type="dxa"/>
              <w:left w:w="108" w:type="dxa"/>
              <w:bottom w:w="0" w:type="dxa"/>
              <w:right w:w="108" w:type="dxa"/>
            </w:tcMar>
          </w:tcPr>
          <w:p w14:paraId="2A3A1359" w14:textId="3A09CFB7" w:rsidR="00610311" w:rsidRPr="00C86E57" w:rsidRDefault="00610311" w:rsidP="002D1A84">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Vendor submits the information</w:t>
            </w:r>
          </w:p>
        </w:tc>
        <w:tc>
          <w:tcPr>
            <w:tcW w:w="566" w:type="pct"/>
            <w:shd w:val="clear" w:color="auto" w:fill="auto"/>
          </w:tcPr>
          <w:p w14:paraId="11051321" w14:textId="77777777" w:rsidR="00610311" w:rsidRPr="00C86E57" w:rsidRDefault="00610311" w:rsidP="002D1A84">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610311" w:rsidRPr="00C86E57" w14:paraId="026C9BCC" w14:textId="77777777" w:rsidTr="002D1A84">
        <w:trPr>
          <w:trHeight w:val="283"/>
        </w:trPr>
        <w:tc>
          <w:tcPr>
            <w:tcW w:w="533" w:type="pct"/>
            <w:shd w:val="clear" w:color="auto" w:fill="FFFFFF" w:themeFill="background1"/>
            <w:tcMar>
              <w:top w:w="0" w:type="dxa"/>
              <w:left w:w="108" w:type="dxa"/>
              <w:bottom w:w="0" w:type="dxa"/>
              <w:right w:w="108" w:type="dxa"/>
            </w:tcMar>
          </w:tcPr>
          <w:p w14:paraId="57E8E453" w14:textId="77777777" w:rsidR="00610311" w:rsidRPr="00C86E57" w:rsidRDefault="00610311" w:rsidP="002D1A84">
            <w:pPr>
              <w:pStyle w:val="NormalWeb"/>
              <w:spacing w:before="60" w:after="60"/>
              <w:jc w:val="center"/>
              <w:rPr>
                <w:rFonts w:asciiTheme="minorHAnsi" w:hAnsiTheme="minorHAnsi" w:cs="Arial"/>
                <w:b/>
                <w:sz w:val="20"/>
                <w:szCs w:val="20"/>
              </w:rPr>
            </w:pPr>
            <w:r>
              <w:rPr>
                <w:rFonts w:asciiTheme="minorHAnsi" w:hAnsiTheme="minorHAnsi" w:cs="Arial"/>
                <w:b/>
                <w:sz w:val="20"/>
                <w:szCs w:val="20"/>
              </w:rPr>
              <w:t>6</w:t>
            </w:r>
          </w:p>
        </w:tc>
        <w:tc>
          <w:tcPr>
            <w:tcW w:w="3901" w:type="pct"/>
            <w:shd w:val="clear" w:color="auto" w:fill="auto"/>
            <w:tcMar>
              <w:top w:w="0" w:type="dxa"/>
              <w:left w:w="108" w:type="dxa"/>
              <w:bottom w:w="0" w:type="dxa"/>
              <w:right w:w="108" w:type="dxa"/>
            </w:tcMar>
          </w:tcPr>
          <w:p w14:paraId="1C8C2483" w14:textId="043C66B1" w:rsidR="00610311" w:rsidRDefault="00610311" w:rsidP="00610311">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If the login credentials are correct, vendor successfully logs in to the application.</w:t>
            </w:r>
          </w:p>
        </w:tc>
        <w:tc>
          <w:tcPr>
            <w:tcW w:w="566" w:type="pct"/>
            <w:shd w:val="clear" w:color="auto" w:fill="auto"/>
          </w:tcPr>
          <w:p w14:paraId="47617FB2" w14:textId="77777777" w:rsidR="00610311" w:rsidRPr="00C86E57" w:rsidRDefault="00610311" w:rsidP="002D1A84">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bl>
    <w:p w14:paraId="1E332E2C" w14:textId="77777777" w:rsidR="00610311" w:rsidRPr="00C86E57" w:rsidRDefault="00610311" w:rsidP="00610311">
      <w:pPr>
        <w:rPr>
          <w:rFonts w:asciiTheme="minorHAnsi" w:hAnsiTheme="minorHAnsi"/>
        </w:rPr>
      </w:pPr>
    </w:p>
    <w:p w14:paraId="790ADF03" w14:textId="23F1D302" w:rsidR="00A5326D" w:rsidRPr="00724A85" w:rsidRDefault="00A5326D" w:rsidP="00A5326D">
      <w:pPr>
        <w:pStyle w:val="UseCaseSubHeading"/>
      </w:pPr>
      <w:r>
        <w:t xml:space="preserve">Alternate Scenario </w:t>
      </w:r>
      <w:r w:rsidR="00504F31">
        <w:t>(1)</w:t>
      </w:r>
    </w:p>
    <w:tbl>
      <w:tblPr>
        <w:tblW w:w="4567"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982"/>
        <w:gridCol w:w="7183"/>
        <w:gridCol w:w="1042"/>
      </w:tblGrid>
      <w:tr w:rsidR="00A5326D" w:rsidRPr="00C86E57" w14:paraId="3EDE7B13" w14:textId="77777777" w:rsidTr="00A864BF">
        <w:tc>
          <w:tcPr>
            <w:tcW w:w="533" w:type="pct"/>
            <w:shd w:val="clear" w:color="auto" w:fill="E8EEF7"/>
            <w:tcMar>
              <w:top w:w="0" w:type="dxa"/>
              <w:left w:w="108" w:type="dxa"/>
              <w:bottom w:w="0" w:type="dxa"/>
              <w:right w:w="108" w:type="dxa"/>
            </w:tcMar>
            <w:vAlign w:val="center"/>
          </w:tcPr>
          <w:p w14:paraId="311A63DC" w14:textId="77777777" w:rsidR="00A5326D" w:rsidRPr="00C86E57" w:rsidRDefault="00A5326D" w:rsidP="00A864BF">
            <w:pPr>
              <w:pStyle w:val="NormalWeb"/>
              <w:spacing w:before="60" w:after="60"/>
              <w:rPr>
                <w:rFonts w:asciiTheme="minorHAnsi" w:hAnsiTheme="minorHAnsi" w:cs="Arial"/>
                <w:b/>
                <w:sz w:val="20"/>
                <w:szCs w:val="20"/>
              </w:rPr>
            </w:pPr>
            <w:r w:rsidRPr="00C86E57">
              <w:rPr>
                <w:rFonts w:asciiTheme="minorHAnsi" w:hAnsiTheme="minorHAnsi" w:cs="Arial"/>
                <w:b/>
                <w:sz w:val="20"/>
                <w:szCs w:val="20"/>
              </w:rPr>
              <w:t>Step</w:t>
            </w:r>
          </w:p>
        </w:tc>
        <w:tc>
          <w:tcPr>
            <w:tcW w:w="3901" w:type="pct"/>
            <w:shd w:val="clear" w:color="auto" w:fill="E8EEF7"/>
            <w:tcMar>
              <w:top w:w="0" w:type="dxa"/>
              <w:left w:w="108" w:type="dxa"/>
              <w:bottom w:w="0" w:type="dxa"/>
              <w:right w:w="108" w:type="dxa"/>
            </w:tcMar>
            <w:vAlign w:val="center"/>
          </w:tcPr>
          <w:p w14:paraId="5C75CCCE" w14:textId="77777777" w:rsidR="00A5326D" w:rsidRPr="00C86E57" w:rsidRDefault="00A5326D" w:rsidP="00A864BF">
            <w:pPr>
              <w:pStyle w:val="NormalWeb"/>
              <w:ind w:left="360"/>
              <w:rPr>
                <w:rFonts w:asciiTheme="minorHAnsi" w:hAnsiTheme="minorHAnsi" w:cs="Arial"/>
                <w:b/>
                <w:sz w:val="20"/>
                <w:szCs w:val="20"/>
              </w:rPr>
            </w:pPr>
            <w:r w:rsidRPr="00C86E57">
              <w:rPr>
                <w:rFonts w:asciiTheme="minorHAnsi" w:hAnsiTheme="minorHAnsi" w:cs="Arial"/>
                <w:b/>
                <w:sz w:val="20"/>
                <w:szCs w:val="20"/>
              </w:rPr>
              <w:t>Description</w:t>
            </w:r>
          </w:p>
        </w:tc>
        <w:tc>
          <w:tcPr>
            <w:tcW w:w="566" w:type="pct"/>
            <w:shd w:val="clear" w:color="auto" w:fill="E8EEF7"/>
            <w:vAlign w:val="center"/>
          </w:tcPr>
          <w:p w14:paraId="2E3EEB88" w14:textId="77777777" w:rsidR="00A5326D" w:rsidRPr="00C86E57" w:rsidRDefault="00A5326D" w:rsidP="00A864BF">
            <w:pPr>
              <w:pStyle w:val="NormalWeb"/>
              <w:ind w:left="360"/>
              <w:rPr>
                <w:rFonts w:asciiTheme="minorHAnsi" w:hAnsiTheme="minorHAnsi" w:cs="Arial"/>
                <w:b/>
                <w:sz w:val="20"/>
                <w:szCs w:val="20"/>
              </w:rPr>
            </w:pPr>
            <w:r w:rsidRPr="00C86E57">
              <w:rPr>
                <w:rFonts w:asciiTheme="minorHAnsi" w:hAnsiTheme="minorHAnsi" w:cs="Arial"/>
                <w:b/>
                <w:sz w:val="20"/>
                <w:szCs w:val="20"/>
              </w:rPr>
              <w:t>Chg. (Y/N)</w:t>
            </w:r>
          </w:p>
        </w:tc>
      </w:tr>
      <w:tr w:rsidR="00EF5879" w:rsidRPr="00C86E57" w14:paraId="3C86C50E" w14:textId="77777777" w:rsidTr="00EF5879">
        <w:trPr>
          <w:trHeight w:val="283"/>
        </w:trPr>
        <w:tc>
          <w:tcPr>
            <w:tcW w:w="533" w:type="pct"/>
            <w:shd w:val="clear" w:color="auto" w:fill="FFFFFF" w:themeFill="background1"/>
            <w:tcMar>
              <w:top w:w="0" w:type="dxa"/>
              <w:left w:w="108" w:type="dxa"/>
              <w:bottom w:w="0" w:type="dxa"/>
              <w:right w:w="108" w:type="dxa"/>
            </w:tcMar>
          </w:tcPr>
          <w:p w14:paraId="28A2B624" w14:textId="766D841C" w:rsidR="00EF5879" w:rsidRDefault="00EF5879" w:rsidP="00EF5879">
            <w:pPr>
              <w:pStyle w:val="NormalWeb"/>
              <w:spacing w:before="60" w:after="60"/>
              <w:jc w:val="center"/>
              <w:rPr>
                <w:rFonts w:asciiTheme="minorHAnsi" w:hAnsiTheme="minorHAnsi" w:cs="Arial"/>
                <w:b/>
                <w:sz w:val="20"/>
                <w:szCs w:val="20"/>
              </w:rPr>
            </w:pPr>
            <w:r>
              <w:rPr>
                <w:rFonts w:asciiTheme="minorHAnsi" w:hAnsiTheme="minorHAnsi" w:cs="Arial"/>
                <w:b/>
                <w:sz w:val="20"/>
                <w:szCs w:val="20"/>
              </w:rPr>
              <w:t>1</w:t>
            </w:r>
          </w:p>
        </w:tc>
        <w:tc>
          <w:tcPr>
            <w:tcW w:w="3901" w:type="pct"/>
            <w:shd w:val="clear" w:color="auto" w:fill="FFFFFF" w:themeFill="background1"/>
            <w:tcMar>
              <w:top w:w="0" w:type="dxa"/>
              <w:left w:w="108" w:type="dxa"/>
              <w:bottom w:w="0" w:type="dxa"/>
              <w:right w:w="108" w:type="dxa"/>
            </w:tcMar>
          </w:tcPr>
          <w:p w14:paraId="0532585A" w14:textId="4A64510E" w:rsidR="00EF5879" w:rsidRDefault="00EF5879" w:rsidP="00EF5879">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Vendor gets in touch with Mash Logistics agent through the app using ‘Quick Call’ feature if required. (Need to check with SME if they really need this option)</w:t>
            </w:r>
          </w:p>
        </w:tc>
        <w:tc>
          <w:tcPr>
            <w:tcW w:w="566" w:type="pct"/>
            <w:shd w:val="clear" w:color="auto" w:fill="FFFFFF" w:themeFill="background1"/>
            <w:vAlign w:val="center"/>
          </w:tcPr>
          <w:p w14:paraId="77741CEE" w14:textId="0FC75103" w:rsidR="00EF5879" w:rsidRDefault="00EF5879" w:rsidP="00EF5879">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EF5879" w:rsidRPr="00C86E57" w14:paraId="4F6241C6" w14:textId="77777777" w:rsidTr="00A864BF">
        <w:trPr>
          <w:trHeight w:val="283"/>
        </w:trPr>
        <w:tc>
          <w:tcPr>
            <w:tcW w:w="533" w:type="pct"/>
            <w:shd w:val="clear" w:color="auto" w:fill="FFFFFF" w:themeFill="background1"/>
            <w:tcMar>
              <w:top w:w="0" w:type="dxa"/>
              <w:left w:w="108" w:type="dxa"/>
              <w:bottom w:w="0" w:type="dxa"/>
              <w:right w:w="108" w:type="dxa"/>
            </w:tcMar>
          </w:tcPr>
          <w:p w14:paraId="194287D3" w14:textId="27777603" w:rsidR="00EF5879" w:rsidRDefault="00504F31" w:rsidP="00EF5879">
            <w:pPr>
              <w:pStyle w:val="NormalWeb"/>
              <w:spacing w:before="60" w:after="60"/>
              <w:jc w:val="center"/>
              <w:rPr>
                <w:rFonts w:asciiTheme="minorHAnsi" w:hAnsiTheme="minorHAnsi" w:cs="Arial"/>
                <w:b/>
                <w:sz w:val="20"/>
                <w:szCs w:val="20"/>
              </w:rPr>
            </w:pPr>
            <w:r>
              <w:rPr>
                <w:rFonts w:asciiTheme="minorHAnsi" w:hAnsiTheme="minorHAnsi" w:cs="Arial"/>
                <w:b/>
                <w:sz w:val="20"/>
                <w:szCs w:val="20"/>
              </w:rPr>
              <w:t>2</w:t>
            </w:r>
          </w:p>
        </w:tc>
        <w:tc>
          <w:tcPr>
            <w:tcW w:w="3901" w:type="pct"/>
            <w:shd w:val="clear" w:color="auto" w:fill="FFFFFF" w:themeFill="background1"/>
            <w:tcMar>
              <w:top w:w="0" w:type="dxa"/>
              <w:left w:w="108" w:type="dxa"/>
              <w:bottom w:w="0" w:type="dxa"/>
              <w:right w:w="108" w:type="dxa"/>
            </w:tcMar>
          </w:tcPr>
          <w:p w14:paraId="2861660C" w14:textId="51BD62AF" w:rsidR="00EF5879" w:rsidRDefault="00EF5879" w:rsidP="00EF5879">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 xml:space="preserve">Vendor selects Quick call option. </w:t>
            </w:r>
          </w:p>
        </w:tc>
        <w:tc>
          <w:tcPr>
            <w:tcW w:w="566" w:type="pct"/>
            <w:shd w:val="clear" w:color="auto" w:fill="FFFFFF" w:themeFill="background1"/>
          </w:tcPr>
          <w:p w14:paraId="3B949D45" w14:textId="4B6C74A1" w:rsidR="00EF5879" w:rsidRDefault="00EF5879" w:rsidP="00EF5879">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EF5879" w14:paraId="0BEE2ADA" w14:textId="77777777" w:rsidTr="00EF5879">
        <w:trPr>
          <w:trHeight w:val="283"/>
        </w:trPr>
        <w:tc>
          <w:tcPr>
            <w:tcW w:w="533" w:type="pct"/>
            <w:tcBorders>
              <w:top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50E7BDD0" w14:textId="1DA78722" w:rsidR="00EF5879" w:rsidRDefault="00504F31" w:rsidP="00EF5879">
            <w:pPr>
              <w:pStyle w:val="NormalWeb"/>
              <w:spacing w:before="60" w:after="60"/>
              <w:jc w:val="center"/>
              <w:rPr>
                <w:rFonts w:asciiTheme="minorHAnsi" w:hAnsiTheme="minorHAnsi" w:cs="Arial"/>
                <w:b/>
                <w:sz w:val="20"/>
                <w:szCs w:val="20"/>
              </w:rPr>
            </w:pPr>
            <w:r>
              <w:rPr>
                <w:rFonts w:asciiTheme="minorHAnsi" w:hAnsiTheme="minorHAnsi" w:cs="Arial"/>
                <w:b/>
                <w:sz w:val="20"/>
                <w:szCs w:val="20"/>
              </w:rPr>
              <w:t>3</w:t>
            </w:r>
          </w:p>
        </w:tc>
        <w:tc>
          <w:tcPr>
            <w:tcW w:w="3901" w:type="pct"/>
            <w:tcBorders>
              <w:top w:val="single" w:sz="4" w:space="0" w:color="auto"/>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569A4BC" w14:textId="20BDB539" w:rsidR="00EF5879" w:rsidRDefault="00EF5879" w:rsidP="00EF5879">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App initiates a Phone call to Mash Logistic Agent.</w:t>
            </w:r>
          </w:p>
        </w:tc>
        <w:tc>
          <w:tcPr>
            <w:tcW w:w="566" w:type="pct"/>
            <w:tcBorders>
              <w:top w:val="single" w:sz="4" w:space="0" w:color="auto"/>
              <w:left w:val="single" w:sz="8" w:space="0" w:color="auto"/>
              <w:bottom w:val="single" w:sz="4" w:space="0" w:color="auto"/>
            </w:tcBorders>
            <w:shd w:val="clear" w:color="auto" w:fill="FFFFFF" w:themeFill="background1"/>
          </w:tcPr>
          <w:p w14:paraId="20E1A7C6" w14:textId="53E1B276" w:rsidR="00EF5879" w:rsidRDefault="00EF5879" w:rsidP="00EF5879">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bl>
    <w:p w14:paraId="07821D61" w14:textId="77777777" w:rsidR="00A5326D" w:rsidRDefault="00A5326D" w:rsidP="00A5326D">
      <w:pPr>
        <w:pStyle w:val="BodyTextIndent"/>
        <w:spacing w:before="60" w:after="60"/>
        <w:ind w:left="1152"/>
        <w:rPr>
          <w:rFonts w:asciiTheme="minorHAnsi" w:hAnsiTheme="minorHAnsi" w:cs="Arial"/>
          <w:szCs w:val="18"/>
          <w:u w:val="single"/>
        </w:rPr>
      </w:pPr>
    </w:p>
    <w:p w14:paraId="09A6F944" w14:textId="37F96D08" w:rsidR="00504F31" w:rsidRPr="00724A85" w:rsidRDefault="00504F31" w:rsidP="00504F31">
      <w:pPr>
        <w:pStyle w:val="UseCaseSubHeading"/>
      </w:pPr>
      <w:r>
        <w:t>Alternate Scenario (2)</w:t>
      </w:r>
    </w:p>
    <w:tbl>
      <w:tblPr>
        <w:tblW w:w="4567"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982"/>
        <w:gridCol w:w="7183"/>
        <w:gridCol w:w="1042"/>
      </w:tblGrid>
      <w:tr w:rsidR="00504F31" w:rsidRPr="00C86E57" w14:paraId="465C837E" w14:textId="77777777" w:rsidTr="000D428A">
        <w:tc>
          <w:tcPr>
            <w:tcW w:w="533" w:type="pct"/>
            <w:shd w:val="clear" w:color="auto" w:fill="E8EEF7"/>
            <w:tcMar>
              <w:top w:w="0" w:type="dxa"/>
              <w:left w:w="108" w:type="dxa"/>
              <w:bottom w:w="0" w:type="dxa"/>
              <w:right w:w="108" w:type="dxa"/>
            </w:tcMar>
            <w:vAlign w:val="center"/>
          </w:tcPr>
          <w:p w14:paraId="65B556EE" w14:textId="77777777" w:rsidR="00504F31" w:rsidRPr="00C86E57" w:rsidRDefault="00504F31" w:rsidP="000D428A">
            <w:pPr>
              <w:pStyle w:val="NormalWeb"/>
              <w:spacing w:before="60" w:after="60"/>
              <w:rPr>
                <w:rFonts w:asciiTheme="minorHAnsi" w:hAnsiTheme="minorHAnsi" w:cs="Arial"/>
                <w:b/>
                <w:sz w:val="20"/>
                <w:szCs w:val="20"/>
              </w:rPr>
            </w:pPr>
            <w:r w:rsidRPr="00C86E57">
              <w:rPr>
                <w:rFonts w:asciiTheme="minorHAnsi" w:hAnsiTheme="minorHAnsi" w:cs="Arial"/>
                <w:b/>
                <w:sz w:val="20"/>
                <w:szCs w:val="20"/>
              </w:rPr>
              <w:t>Step</w:t>
            </w:r>
          </w:p>
        </w:tc>
        <w:tc>
          <w:tcPr>
            <w:tcW w:w="3901" w:type="pct"/>
            <w:shd w:val="clear" w:color="auto" w:fill="E8EEF7"/>
            <w:tcMar>
              <w:top w:w="0" w:type="dxa"/>
              <w:left w:w="108" w:type="dxa"/>
              <w:bottom w:w="0" w:type="dxa"/>
              <w:right w:w="108" w:type="dxa"/>
            </w:tcMar>
            <w:vAlign w:val="center"/>
          </w:tcPr>
          <w:p w14:paraId="78D4CF42" w14:textId="77777777" w:rsidR="00504F31" w:rsidRPr="00C86E57" w:rsidRDefault="00504F31" w:rsidP="000D428A">
            <w:pPr>
              <w:pStyle w:val="NormalWeb"/>
              <w:ind w:left="360"/>
              <w:rPr>
                <w:rFonts w:asciiTheme="minorHAnsi" w:hAnsiTheme="minorHAnsi" w:cs="Arial"/>
                <w:b/>
                <w:sz w:val="20"/>
                <w:szCs w:val="20"/>
              </w:rPr>
            </w:pPr>
            <w:r w:rsidRPr="00C86E57">
              <w:rPr>
                <w:rFonts w:asciiTheme="minorHAnsi" w:hAnsiTheme="minorHAnsi" w:cs="Arial"/>
                <w:b/>
                <w:sz w:val="20"/>
                <w:szCs w:val="20"/>
              </w:rPr>
              <w:t>Description</w:t>
            </w:r>
          </w:p>
        </w:tc>
        <w:tc>
          <w:tcPr>
            <w:tcW w:w="566" w:type="pct"/>
            <w:shd w:val="clear" w:color="auto" w:fill="E8EEF7"/>
            <w:vAlign w:val="center"/>
          </w:tcPr>
          <w:p w14:paraId="17201F46" w14:textId="77777777" w:rsidR="00504F31" w:rsidRPr="00C86E57" w:rsidRDefault="00504F31" w:rsidP="000D428A">
            <w:pPr>
              <w:pStyle w:val="NormalWeb"/>
              <w:ind w:left="360"/>
              <w:rPr>
                <w:rFonts w:asciiTheme="minorHAnsi" w:hAnsiTheme="minorHAnsi" w:cs="Arial"/>
                <w:b/>
                <w:sz w:val="20"/>
                <w:szCs w:val="20"/>
              </w:rPr>
            </w:pPr>
            <w:r w:rsidRPr="00C86E57">
              <w:rPr>
                <w:rFonts w:asciiTheme="minorHAnsi" w:hAnsiTheme="minorHAnsi" w:cs="Arial"/>
                <w:b/>
                <w:sz w:val="20"/>
                <w:szCs w:val="20"/>
              </w:rPr>
              <w:t>Chg. (Y/N)</w:t>
            </w:r>
          </w:p>
        </w:tc>
      </w:tr>
      <w:tr w:rsidR="00504F31" w14:paraId="1E2A1816" w14:textId="77777777" w:rsidTr="000D428A">
        <w:trPr>
          <w:trHeight w:val="283"/>
        </w:trPr>
        <w:tc>
          <w:tcPr>
            <w:tcW w:w="533" w:type="pct"/>
            <w:tcBorders>
              <w:top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87F88DC" w14:textId="6EC7E344" w:rsidR="00504F31" w:rsidRDefault="00504F31" w:rsidP="000D428A">
            <w:pPr>
              <w:pStyle w:val="NormalWeb"/>
              <w:spacing w:before="60" w:after="60"/>
              <w:jc w:val="center"/>
              <w:rPr>
                <w:rFonts w:asciiTheme="minorHAnsi" w:hAnsiTheme="minorHAnsi" w:cs="Arial"/>
                <w:b/>
                <w:sz w:val="20"/>
                <w:szCs w:val="20"/>
              </w:rPr>
            </w:pPr>
            <w:r>
              <w:rPr>
                <w:rFonts w:asciiTheme="minorHAnsi" w:hAnsiTheme="minorHAnsi" w:cs="Arial"/>
                <w:b/>
                <w:sz w:val="20"/>
                <w:szCs w:val="20"/>
              </w:rPr>
              <w:t>1</w:t>
            </w:r>
          </w:p>
        </w:tc>
        <w:tc>
          <w:tcPr>
            <w:tcW w:w="3901" w:type="pct"/>
            <w:tcBorders>
              <w:top w:val="single" w:sz="4" w:space="0" w:color="auto"/>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7FB250FC" w14:textId="77777777" w:rsidR="00504F31" w:rsidRDefault="00504F31"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Vendor selects the Freight Updater app on the home screen of his/her iPhone/iPad/Android.</w:t>
            </w:r>
          </w:p>
        </w:tc>
        <w:tc>
          <w:tcPr>
            <w:tcW w:w="566" w:type="pct"/>
            <w:tcBorders>
              <w:top w:val="single" w:sz="4" w:space="0" w:color="auto"/>
              <w:left w:val="single" w:sz="8" w:space="0" w:color="auto"/>
              <w:bottom w:val="single" w:sz="4" w:space="0" w:color="auto"/>
            </w:tcBorders>
            <w:shd w:val="clear" w:color="auto" w:fill="FFFFFF" w:themeFill="background1"/>
          </w:tcPr>
          <w:p w14:paraId="76D9D76B" w14:textId="77777777" w:rsidR="00504F31" w:rsidRDefault="00504F31"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504F31" w14:paraId="67E51C72" w14:textId="77777777" w:rsidTr="000D428A">
        <w:trPr>
          <w:trHeight w:val="283"/>
        </w:trPr>
        <w:tc>
          <w:tcPr>
            <w:tcW w:w="533" w:type="pct"/>
            <w:tcBorders>
              <w:top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4FEAD357" w14:textId="4C391891" w:rsidR="00504F31" w:rsidRDefault="00504F31" w:rsidP="000D428A">
            <w:pPr>
              <w:pStyle w:val="NormalWeb"/>
              <w:spacing w:before="60" w:after="60"/>
              <w:jc w:val="center"/>
              <w:rPr>
                <w:rFonts w:asciiTheme="minorHAnsi" w:hAnsiTheme="minorHAnsi" w:cs="Arial"/>
                <w:b/>
                <w:sz w:val="20"/>
                <w:szCs w:val="20"/>
              </w:rPr>
            </w:pPr>
            <w:r>
              <w:rPr>
                <w:rFonts w:asciiTheme="minorHAnsi" w:hAnsiTheme="minorHAnsi" w:cs="Arial"/>
                <w:b/>
                <w:sz w:val="20"/>
                <w:szCs w:val="20"/>
              </w:rPr>
              <w:t>2</w:t>
            </w:r>
          </w:p>
        </w:tc>
        <w:tc>
          <w:tcPr>
            <w:tcW w:w="3901" w:type="pct"/>
            <w:tcBorders>
              <w:top w:val="single" w:sz="4" w:space="0" w:color="auto"/>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7EBA9827" w14:textId="77777777" w:rsidR="00504F31" w:rsidRDefault="00504F31"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Vendor views the login screen and is prompted to enter the username and password to login.</w:t>
            </w:r>
          </w:p>
        </w:tc>
        <w:tc>
          <w:tcPr>
            <w:tcW w:w="566" w:type="pct"/>
            <w:tcBorders>
              <w:top w:val="single" w:sz="4" w:space="0" w:color="auto"/>
              <w:left w:val="single" w:sz="8" w:space="0" w:color="auto"/>
              <w:bottom w:val="single" w:sz="4" w:space="0" w:color="auto"/>
            </w:tcBorders>
            <w:shd w:val="clear" w:color="auto" w:fill="FFFFFF" w:themeFill="background1"/>
          </w:tcPr>
          <w:p w14:paraId="576C116B" w14:textId="77777777" w:rsidR="00504F31" w:rsidRDefault="00504F31"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504F31" w14:paraId="64376103" w14:textId="77777777" w:rsidTr="000D428A">
        <w:trPr>
          <w:trHeight w:val="283"/>
        </w:trPr>
        <w:tc>
          <w:tcPr>
            <w:tcW w:w="533" w:type="pct"/>
            <w:tcBorders>
              <w:top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5B8134CD" w14:textId="7E99281D" w:rsidR="00504F31" w:rsidRDefault="00504F31" w:rsidP="000D428A">
            <w:pPr>
              <w:pStyle w:val="NormalWeb"/>
              <w:spacing w:before="60" w:after="60"/>
              <w:jc w:val="center"/>
              <w:rPr>
                <w:rFonts w:asciiTheme="minorHAnsi" w:hAnsiTheme="minorHAnsi" w:cs="Arial"/>
                <w:b/>
                <w:sz w:val="20"/>
                <w:szCs w:val="20"/>
              </w:rPr>
            </w:pPr>
            <w:r>
              <w:rPr>
                <w:rFonts w:asciiTheme="minorHAnsi" w:hAnsiTheme="minorHAnsi" w:cs="Arial"/>
                <w:b/>
                <w:sz w:val="20"/>
                <w:szCs w:val="20"/>
              </w:rPr>
              <w:t>3</w:t>
            </w:r>
          </w:p>
        </w:tc>
        <w:tc>
          <w:tcPr>
            <w:tcW w:w="3901" w:type="pct"/>
            <w:tcBorders>
              <w:top w:val="single" w:sz="4" w:space="0" w:color="auto"/>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06D39230" w14:textId="77777777" w:rsidR="00504F31" w:rsidRDefault="00504F31"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 xml:space="preserve">Vendor enters the username </w:t>
            </w:r>
          </w:p>
        </w:tc>
        <w:tc>
          <w:tcPr>
            <w:tcW w:w="566" w:type="pct"/>
            <w:tcBorders>
              <w:top w:val="single" w:sz="4" w:space="0" w:color="auto"/>
              <w:left w:val="single" w:sz="8" w:space="0" w:color="auto"/>
              <w:bottom w:val="single" w:sz="4" w:space="0" w:color="auto"/>
            </w:tcBorders>
            <w:shd w:val="clear" w:color="auto" w:fill="FFFFFF" w:themeFill="background1"/>
          </w:tcPr>
          <w:p w14:paraId="7D9BFC9F" w14:textId="77777777" w:rsidR="00504F31" w:rsidRDefault="00504F31"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504F31" w14:paraId="3B9E1FB8" w14:textId="77777777" w:rsidTr="000D428A">
        <w:trPr>
          <w:trHeight w:val="283"/>
        </w:trPr>
        <w:tc>
          <w:tcPr>
            <w:tcW w:w="533" w:type="pct"/>
            <w:tcBorders>
              <w:top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B9196AB" w14:textId="56510D55" w:rsidR="00504F31" w:rsidRDefault="00504F31" w:rsidP="000D428A">
            <w:pPr>
              <w:pStyle w:val="NormalWeb"/>
              <w:spacing w:before="60" w:after="60"/>
              <w:jc w:val="center"/>
              <w:rPr>
                <w:rFonts w:asciiTheme="minorHAnsi" w:hAnsiTheme="minorHAnsi" w:cs="Arial"/>
                <w:b/>
                <w:sz w:val="20"/>
                <w:szCs w:val="20"/>
              </w:rPr>
            </w:pPr>
            <w:r>
              <w:rPr>
                <w:rFonts w:asciiTheme="minorHAnsi" w:hAnsiTheme="minorHAnsi" w:cs="Arial"/>
                <w:b/>
                <w:sz w:val="20"/>
                <w:szCs w:val="20"/>
              </w:rPr>
              <w:t>4</w:t>
            </w:r>
          </w:p>
        </w:tc>
        <w:tc>
          <w:tcPr>
            <w:tcW w:w="3901" w:type="pct"/>
            <w:tcBorders>
              <w:top w:val="single" w:sz="4" w:space="0" w:color="auto"/>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5B4DEB25" w14:textId="77777777" w:rsidR="00504F31" w:rsidRDefault="00504F31"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Vendor enters the password</w:t>
            </w:r>
          </w:p>
        </w:tc>
        <w:tc>
          <w:tcPr>
            <w:tcW w:w="566" w:type="pct"/>
            <w:tcBorders>
              <w:top w:val="single" w:sz="4" w:space="0" w:color="auto"/>
              <w:left w:val="single" w:sz="8" w:space="0" w:color="auto"/>
              <w:bottom w:val="single" w:sz="4" w:space="0" w:color="auto"/>
            </w:tcBorders>
            <w:shd w:val="clear" w:color="auto" w:fill="FFFFFF" w:themeFill="background1"/>
          </w:tcPr>
          <w:p w14:paraId="5742E027" w14:textId="77777777" w:rsidR="00504F31" w:rsidRDefault="00504F31"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504F31" w14:paraId="13D9C4DC" w14:textId="77777777" w:rsidTr="000D428A">
        <w:trPr>
          <w:trHeight w:val="283"/>
        </w:trPr>
        <w:tc>
          <w:tcPr>
            <w:tcW w:w="533" w:type="pct"/>
            <w:tcBorders>
              <w:top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C33B0BB" w14:textId="0FA92F5F" w:rsidR="00504F31" w:rsidRDefault="00504F31" w:rsidP="000D428A">
            <w:pPr>
              <w:pStyle w:val="NormalWeb"/>
              <w:spacing w:before="60" w:after="60"/>
              <w:jc w:val="center"/>
              <w:rPr>
                <w:rFonts w:asciiTheme="minorHAnsi" w:hAnsiTheme="minorHAnsi" w:cs="Arial"/>
                <w:b/>
                <w:sz w:val="20"/>
                <w:szCs w:val="20"/>
              </w:rPr>
            </w:pPr>
            <w:r>
              <w:rPr>
                <w:rFonts w:asciiTheme="minorHAnsi" w:hAnsiTheme="minorHAnsi" w:cs="Arial"/>
                <w:b/>
                <w:sz w:val="20"/>
                <w:szCs w:val="20"/>
              </w:rPr>
              <w:t>5</w:t>
            </w:r>
          </w:p>
        </w:tc>
        <w:tc>
          <w:tcPr>
            <w:tcW w:w="3901" w:type="pct"/>
            <w:tcBorders>
              <w:top w:val="single" w:sz="4" w:space="0" w:color="auto"/>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260FDC70" w14:textId="77777777" w:rsidR="00504F31" w:rsidRDefault="00504F31"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Vendor submits the information</w:t>
            </w:r>
          </w:p>
        </w:tc>
        <w:tc>
          <w:tcPr>
            <w:tcW w:w="566" w:type="pct"/>
            <w:tcBorders>
              <w:top w:val="single" w:sz="4" w:space="0" w:color="auto"/>
              <w:left w:val="single" w:sz="8" w:space="0" w:color="auto"/>
              <w:bottom w:val="single" w:sz="4" w:space="0" w:color="auto"/>
            </w:tcBorders>
            <w:shd w:val="clear" w:color="auto" w:fill="FFFFFF" w:themeFill="background1"/>
          </w:tcPr>
          <w:p w14:paraId="49887ABF" w14:textId="77777777" w:rsidR="00504F31" w:rsidRDefault="00504F31"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504F31" w14:paraId="36C00CB0" w14:textId="77777777" w:rsidTr="000D428A">
        <w:trPr>
          <w:trHeight w:val="283"/>
        </w:trPr>
        <w:tc>
          <w:tcPr>
            <w:tcW w:w="533" w:type="pct"/>
            <w:tcBorders>
              <w:top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2461ECBD" w14:textId="394626D7" w:rsidR="00504F31" w:rsidRDefault="00504F31" w:rsidP="000D428A">
            <w:pPr>
              <w:pStyle w:val="NormalWeb"/>
              <w:spacing w:before="60" w:after="60"/>
              <w:jc w:val="center"/>
              <w:rPr>
                <w:rFonts w:asciiTheme="minorHAnsi" w:hAnsiTheme="minorHAnsi" w:cs="Arial"/>
                <w:b/>
                <w:sz w:val="20"/>
                <w:szCs w:val="20"/>
              </w:rPr>
            </w:pPr>
            <w:r>
              <w:rPr>
                <w:rFonts w:asciiTheme="minorHAnsi" w:hAnsiTheme="minorHAnsi" w:cs="Arial"/>
                <w:b/>
                <w:sz w:val="20"/>
                <w:szCs w:val="20"/>
              </w:rPr>
              <w:t>6</w:t>
            </w:r>
          </w:p>
        </w:tc>
        <w:tc>
          <w:tcPr>
            <w:tcW w:w="3901" w:type="pct"/>
            <w:tcBorders>
              <w:top w:val="single" w:sz="4" w:space="0" w:color="auto"/>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5BC3C6B5" w14:textId="77777777" w:rsidR="00504F31" w:rsidRDefault="00504F31"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If the login credentials are incorrect, vendor will not be able to log in to the application. A message is displayed “ Please contact Mash Logistics”</w:t>
            </w:r>
          </w:p>
        </w:tc>
        <w:tc>
          <w:tcPr>
            <w:tcW w:w="566" w:type="pct"/>
            <w:tcBorders>
              <w:top w:val="single" w:sz="4" w:space="0" w:color="auto"/>
              <w:left w:val="single" w:sz="8" w:space="0" w:color="auto"/>
              <w:bottom w:val="single" w:sz="4" w:space="0" w:color="auto"/>
            </w:tcBorders>
            <w:shd w:val="clear" w:color="auto" w:fill="FFFFFF" w:themeFill="background1"/>
          </w:tcPr>
          <w:p w14:paraId="00AAE281" w14:textId="77777777" w:rsidR="00504F31" w:rsidRDefault="00504F31"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504F31" w14:paraId="2BE38BDC" w14:textId="77777777" w:rsidTr="000D428A">
        <w:trPr>
          <w:trHeight w:val="283"/>
        </w:trPr>
        <w:tc>
          <w:tcPr>
            <w:tcW w:w="533" w:type="pct"/>
            <w:tcBorders>
              <w:top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00B37AA8" w14:textId="45BCA9A8" w:rsidR="00504F31" w:rsidRDefault="00504F31" w:rsidP="000D428A">
            <w:pPr>
              <w:pStyle w:val="NormalWeb"/>
              <w:spacing w:before="60" w:after="60"/>
              <w:jc w:val="center"/>
              <w:rPr>
                <w:rFonts w:asciiTheme="minorHAnsi" w:hAnsiTheme="minorHAnsi" w:cs="Arial"/>
                <w:b/>
                <w:sz w:val="20"/>
                <w:szCs w:val="20"/>
              </w:rPr>
            </w:pPr>
            <w:r>
              <w:rPr>
                <w:rFonts w:asciiTheme="minorHAnsi" w:hAnsiTheme="minorHAnsi" w:cs="Arial"/>
                <w:b/>
                <w:sz w:val="20"/>
                <w:szCs w:val="20"/>
              </w:rPr>
              <w:lastRenderedPageBreak/>
              <w:t>7</w:t>
            </w:r>
          </w:p>
        </w:tc>
        <w:tc>
          <w:tcPr>
            <w:tcW w:w="3901" w:type="pct"/>
            <w:tcBorders>
              <w:top w:val="single" w:sz="4" w:space="0" w:color="auto"/>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00753F40" w14:textId="77777777" w:rsidR="00504F31" w:rsidRDefault="00504F31"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Vendor can get in touch with Mash Logistics Agent with the Quick Call feature if required.</w:t>
            </w:r>
          </w:p>
        </w:tc>
        <w:tc>
          <w:tcPr>
            <w:tcW w:w="566" w:type="pct"/>
            <w:tcBorders>
              <w:top w:val="single" w:sz="4" w:space="0" w:color="auto"/>
              <w:left w:val="single" w:sz="8" w:space="0" w:color="auto"/>
              <w:bottom w:val="single" w:sz="4" w:space="0" w:color="auto"/>
            </w:tcBorders>
            <w:shd w:val="clear" w:color="auto" w:fill="FFFFFF" w:themeFill="background1"/>
          </w:tcPr>
          <w:p w14:paraId="2D0820EA" w14:textId="77777777" w:rsidR="00504F31" w:rsidRDefault="00504F31"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504F31" w14:paraId="068BB629" w14:textId="77777777" w:rsidTr="000D428A">
        <w:trPr>
          <w:trHeight w:val="283"/>
        </w:trPr>
        <w:tc>
          <w:tcPr>
            <w:tcW w:w="533" w:type="pct"/>
            <w:tcBorders>
              <w:top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53792FC1" w14:textId="3EBF5090" w:rsidR="00504F31" w:rsidRDefault="00504F31" w:rsidP="000D428A">
            <w:pPr>
              <w:pStyle w:val="NormalWeb"/>
              <w:spacing w:before="60" w:after="60"/>
              <w:jc w:val="center"/>
              <w:rPr>
                <w:rFonts w:asciiTheme="minorHAnsi" w:hAnsiTheme="minorHAnsi" w:cs="Arial"/>
                <w:b/>
                <w:sz w:val="20"/>
                <w:szCs w:val="20"/>
              </w:rPr>
            </w:pPr>
            <w:r>
              <w:rPr>
                <w:rFonts w:asciiTheme="minorHAnsi" w:hAnsiTheme="minorHAnsi" w:cs="Arial"/>
                <w:b/>
                <w:sz w:val="20"/>
                <w:szCs w:val="20"/>
              </w:rPr>
              <w:t>8</w:t>
            </w:r>
          </w:p>
        </w:tc>
        <w:tc>
          <w:tcPr>
            <w:tcW w:w="3901" w:type="pct"/>
            <w:tcBorders>
              <w:top w:val="single" w:sz="4" w:space="0" w:color="auto"/>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B29E37A" w14:textId="77777777" w:rsidR="00504F31" w:rsidRDefault="00504F31"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 xml:space="preserve">Vendor selects Quick call option. </w:t>
            </w:r>
          </w:p>
        </w:tc>
        <w:tc>
          <w:tcPr>
            <w:tcW w:w="566" w:type="pct"/>
            <w:tcBorders>
              <w:top w:val="single" w:sz="4" w:space="0" w:color="auto"/>
              <w:left w:val="single" w:sz="8" w:space="0" w:color="auto"/>
              <w:bottom w:val="single" w:sz="4" w:space="0" w:color="auto"/>
            </w:tcBorders>
            <w:shd w:val="clear" w:color="auto" w:fill="FFFFFF" w:themeFill="background1"/>
          </w:tcPr>
          <w:p w14:paraId="4108B81B" w14:textId="77777777" w:rsidR="00504F31" w:rsidRDefault="00504F31"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504F31" w14:paraId="32A3CC53" w14:textId="77777777" w:rsidTr="000D428A">
        <w:trPr>
          <w:trHeight w:val="283"/>
        </w:trPr>
        <w:tc>
          <w:tcPr>
            <w:tcW w:w="533" w:type="pct"/>
            <w:tcBorders>
              <w:top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8D7E7E9" w14:textId="43BE8065" w:rsidR="00504F31" w:rsidRDefault="00504F31" w:rsidP="000D428A">
            <w:pPr>
              <w:pStyle w:val="NormalWeb"/>
              <w:spacing w:before="60" w:after="60"/>
              <w:jc w:val="center"/>
              <w:rPr>
                <w:rFonts w:asciiTheme="minorHAnsi" w:hAnsiTheme="minorHAnsi" w:cs="Arial"/>
                <w:b/>
                <w:sz w:val="20"/>
                <w:szCs w:val="20"/>
              </w:rPr>
            </w:pPr>
            <w:r>
              <w:rPr>
                <w:rFonts w:asciiTheme="minorHAnsi" w:hAnsiTheme="minorHAnsi" w:cs="Arial"/>
                <w:b/>
                <w:sz w:val="20"/>
                <w:szCs w:val="20"/>
              </w:rPr>
              <w:t>9</w:t>
            </w:r>
          </w:p>
        </w:tc>
        <w:tc>
          <w:tcPr>
            <w:tcW w:w="3901" w:type="pct"/>
            <w:tcBorders>
              <w:top w:val="single" w:sz="4" w:space="0" w:color="auto"/>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4DE8A525" w14:textId="77777777" w:rsidR="00504F31" w:rsidRDefault="00504F31"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App initiates a Phone call to Mash Logistic Agent.</w:t>
            </w:r>
          </w:p>
        </w:tc>
        <w:tc>
          <w:tcPr>
            <w:tcW w:w="566" w:type="pct"/>
            <w:tcBorders>
              <w:top w:val="single" w:sz="4" w:space="0" w:color="auto"/>
              <w:left w:val="single" w:sz="8" w:space="0" w:color="auto"/>
              <w:bottom w:val="single" w:sz="4" w:space="0" w:color="auto"/>
            </w:tcBorders>
            <w:shd w:val="clear" w:color="auto" w:fill="FFFFFF" w:themeFill="background1"/>
          </w:tcPr>
          <w:p w14:paraId="71144B90" w14:textId="77777777" w:rsidR="00504F31" w:rsidRDefault="00504F31" w:rsidP="000D428A">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bl>
    <w:p w14:paraId="0A939011" w14:textId="77777777" w:rsidR="00504F31" w:rsidRPr="00C86E57" w:rsidRDefault="00504F31" w:rsidP="00A5326D">
      <w:pPr>
        <w:pStyle w:val="BodyTextIndent"/>
        <w:spacing w:before="60" w:after="60"/>
        <w:ind w:left="1152"/>
        <w:rPr>
          <w:rFonts w:asciiTheme="minorHAnsi" w:hAnsiTheme="minorHAnsi" w:cs="Arial"/>
          <w:szCs w:val="18"/>
          <w:u w:val="single"/>
        </w:rPr>
      </w:pPr>
    </w:p>
    <w:p w14:paraId="25ADBA8D" w14:textId="77777777" w:rsidR="00A5326D" w:rsidRPr="00724A85" w:rsidRDefault="00A5326D" w:rsidP="00A5326D">
      <w:pPr>
        <w:pStyle w:val="UseCaseSubHeading"/>
      </w:pPr>
      <w:r>
        <w:t>Exception</w:t>
      </w:r>
    </w:p>
    <w:tbl>
      <w:tblPr>
        <w:tblW w:w="4567"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982"/>
        <w:gridCol w:w="7183"/>
        <w:gridCol w:w="1042"/>
      </w:tblGrid>
      <w:tr w:rsidR="00A5326D" w:rsidRPr="00C86E57" w14:paraId="2C82001F" w14:textId="77777777" w:rsidTr="00A864BF">
        <w:tc>
          <w:tcPr>
            <w:tcW w:w="533" w:type="pct"/>
            <w:shd w:val="clear" w:color="auto" w:fill="E8EEF7"/>
            <w:tcMar>
              <w:top w:w="0" w:type="dxa"/>
              <w:left w:w="108" w:type="dxa"/>
              <w:bottom w:w="0" w:type="dxa"/>
              <w:right w:w="108" w:type="dxa"/>
            </w:tcMar>
            <w:vAlign w:val="center"/>
          </w:tcPr>
          <w:p w14:paraId="14DA826D" w14:textId="77777777" w:rsidR="00A5326D" w:rsidRPr="00C86E57" w:rsidRDefault="00A5326D" w:rsidP="00A864BF">
            <w:pPr>
              <w:pStyle w:val="NormalWeb"/>
              <w:spacing w:before="60" w:after="60"/>
              <w:rPr>
                <w:rFonts w:asciiTheme="minorHAnsi" w:hAnsiTheme="minorHAnsi" w:cs="Arial"/>
                <w:b/>
                <w:sz w:val="20"/>
                <w:szCs w:val="20"/>
              </w:rPr>
            </w:pPr>
            <w:r w:rsidRPr="00C86E57">
              <w:rPr>
                <w:rFonts w:asciiTheme="minorHAnsi" w:hAnsiTheme="minorHAnsi" w:cs="Arial"/>
                <w:b/>
                <w:sz w:val="20"/>
                <w:szCs w:val="20"/>
              </w:rPr>
              <w:t>Step</w:t>
            </w:r>
          </w:p>
        </w:tc>
        <w:tc>
          <w:tcPr>
            <w:tcW w:w="3901" w:type="pct"/>
            <w:shd w:val="clear" w:color="auto" w:fill="E8EEF7"/>
            <w:tcMar>
              <w:top w:w="0" w:type="dxa"/>
              <w:left w:w="108" w:type="dxa"/>
              <w:bottom w:w="0" w:type="dxa"/>
              <w:right w:w="108" w:type="dxa"/>
            </w:tcMar>
            <w:vAlign w:val="center"/>
          </w:tcPr>
          <w:p w14:paraId="1DCA42DA" w14:textId="77777777" w:rsidR="00A5326D" w:rsidRPr="00C86E57" w:rsidRDefault="00A5326D" w:rsidP="00A864BF">
            <w:pPr>
              <w:pStyle w:val="NormalWeb"/>
              <w:ind w:left="360"/>
              <w:rPr>
                <w:rFonts w:asciiTheme="minorHAnsi" w:hAnsiTheme="minorHAnsi" w:cs="Arial"/>
                <w:b/>
                <w:sz w:val="20"/>
                <w:szCs w:val="20"/>
              </w:rPr>
            </w:pPr>
            <w:r w:rsidRPr="00C86E57">
              <w:rPr>
                <w:rFonts w:asciiTheme="minorHAnsi" w:hAnsiTheme="minorHAnsi" w:cs="Arial"/>
                <w:b/>
                <w:sz w:val="20"/>
                <w:szCs w:val="20"/>
              </w:rPr>
              <w:t>Description</w:t>
            </w:r>
          </w:p>
        </w:tc>
        <w:tc>
          <w:tcPr>
            <w:tcW w:w="566" w:type="pct"/>
            <w:shd w:val="clear" w:color="auto" w:fill="E8EEF7"/>
            <w:vAlign w:val="center"/>
          </w:tcPr>
          <w:p w14:paraId="737361F6" w14:textId="77777777" w:rsidR="00A5326D" w:rsidRPr="00C86E57" w:rsidRDefault="00A5326D" w:rsidP="00A864BF">
            <w:pPr>
              <w:pStyle w:val="NormalWeb"/>
              <w:ind w:left="360"/>
              <w:rPr>
                <w:rFonts w:asciiTheme="minorHAnsi" w:hAnsiTheme="minorHAnsi" w:cs="Arial"/>
                <w:b/>
                <w:sz w:val="20"/>
                <w:szCs w:val="20"/>
              </w:rPr>
            </w:pPr>
            <w:r w:rsidRPr="00C86E57">
              <w:rPr>
                <w:rFonts w:asciiTheme="minorHAnsi" w:hAnsiTheme="minorHAnsi" w:cs="Arial"/>
                <w:b/>
                <w:sz w:val="20"/>
                <w:szCs w:val="20"/>
              </w:rPr>
              <w:t>Chg. (Y/N)</w:t>
            </w:r>
          </w:p>
        </w:tc>
      </w:tr>
      <w:tr w:rsidR="00A5326D" w:rsidRPr="00C86E57" w14:paraId="7D4C651D" w14:textId="77777777" w:rsidTr="00A864BF">
        <w:trPr>
          <w:trHeight w:val="283"/>
        </w:trPr>
        <w:tc>
          <w:tcPr>
            <w:tcW w:w="533" w:type="pct"/>
            <w:tcBorders>
              <w:top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124B7284" w14:textId="276455B7" w:rsidR="00A5326D" w:rsidRPr="00C86E57" w:rsidRDefault="00A5326D" w:rsidP="00A864BF">
            <w:pPr>
              <w:pStyle w:val="NormalWeb"/>
              <w:spacing w:before="60" w:after="60"/>
              <w:jc w:val="center"/>
              <w:rPr>
                <w:rFonts w:asciiTheme="minorHAnsi" w:hAnsiTheme="minorHAnsi" w:cs="Arial"/>
                <w:b/>
                <w:sz w:val="20"/>
                <w:szCs w:val="20"/>
              </w:rPr>
            </w:pPr>
          </w:p>
        </w:tc>
        <w:tc>
          <w:tcPr>
            <w:tcW w:w="3901" w:type="pct"/>
            <w:tcBorders>
              <w:top w:val="single" w:sz="4" w:space="0" w:color="auto"/>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7374EFD7" w14:textId="4B9828DC" w:rsidR="00A5326D" w:rsidRPr="00C86E57" w:rsidRDefault="00A5326D" w:rsidP="00A5326D">
            <w:pPr>
              <w:pStyle w:val="NormalWeb"/>
              <w:spacing w:before="60" w:after="60"/>
              <w:ind w:left="360"/>
              <w:rPr>
                <w:rFonts w:asciiTheme="minorHAnsi" w:hAnsiTheme="minorHAnsi" w:cs="Arial"/>
                <w:color w:val="000000"/>
                <w:sz w:val="20"/>
                <w:szCs w:val="20"/>
              </w:rPr>
            </w:pPr>
          </w:p>
        </w:tc>
        <w:tc>
          <w:tcPr>
            <w:tcW w:w="566" w:type="pct"/>
            <w:tcBorders>
              <w:top w:val="single" w:sz="4" w:space="0" w:color="auto"/>
              <w:left w:val="single" w:sz="8" w:space="0" w:color="auto"/>
              <w:bottom w:val="single" w:sz="4" w:space="0" w:color="auto"/>
            </w:tcBorders>
            <w:shd w:val="clear" w:color="auto" w:fill="FFFFFF" w:themeFill="background1"/>
          </w:tcPr>
          <w:p w14:paraId="68220CA8" w14:textId="58F1B421" w:rsidR="00A5326D" w:rsidRPr="00C86E57" w:rsidRDefault="00A5326D" w:rsidP="00A864BF">
            <w:pPr>
              <w:pStyle w:val="NormalWeb"/>
              <w:spacing w:before="60" w:after="60"/>
              <w:ind w:left="360"/>
              <w:rPr>
                <w:rFonts w:asciiTheme="minorHAnsi" w:hAnsiTheme="minorHAnsi" w:cs="Arial"/>
                <w:color w:val="000000"/>
                <w:sz w:val="20"/>
                <w:szCs w:val="20"/>
              </w:rPr>
            </w:pPr>
          </w:p>
        </w:tc>
      </w:tr>
    </w:tbl>
    <w:p w14:paraId="14C8BDED" w14:textId="77777777" w:rsidR="00610311" w:rsidRDefault="00610311" w:rsidP="00610311">
      <w:pPr>
        <w:rPr>
          <w:rFonts w:asciiTheme="majorHAnsi" w:hAnsiTheme="majorHAnsi"/>
          <w:b/>
          <w:color w:val="1F497D" w:themeColor="text2"/>
          <w:sz w:val="20"/>
        </w:rPr>
      </w:pPr>
    </w:p>
    <w:p w14:paraId="742AE3A5" w14:textId="77777777" w:rsidR="00610311" w:rsidRPr="00724A85" w:rsidRDefault="00610311" w:rsidP="00610311">
      <w:pPr>
        <w:pStyle w:val="UseCaseSubHeading"/>
      </w:pPr>
      <w:r w:rsidRPr="00724A85">
        <w:t>Supplemental Information</w:t>
      </w:r>
    </w:p>
    <w:p w14:paraId="2C6C13C6" w14:textId="77777777" w:rsidR="00610311" w:rsidRPr="00C86E57" w:rsidRDefault="00610311" w:rsidP="00610311">
      <w:pPr>
        <w:rPr>
          <w:rFonts w:asciiTheme="minorHAnsi" w:hAnsiTheme="minorHAnsi"/>
        </w:rPr>
      </w:pPr>
    </w:p>
    <w:tbl>
      <w:tblPr>
        <w:tblW w:w="9355" w:type="dxa"/>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3969"/>
        <w:gridCol w:w="5386"/>
      </w:tblGrid>
      <w:tr w:rsidR="00610311" w:rsidRPr="00C86E57" w14:paraId="5999B3BA" w14:textId="77777777" w:rsidTr="002D1A84">
        <w:trPr>
          <w:trHeight w:val="283"/>
        </w:trPr>
        <w:tc>
          <w:tcPr>
            <w:tcW w:w="3969" w:type="dxa"/>
            <w:shd w:val="clear" w:color="auto" w:fill="E8EEF7"/>
            <w:tcMar>
              <w:top w:w="0" w:type="dxa"/>
              <w:left w:w="108" w:type="dxa"/>
              <w:bottom w:w="0" w:type="dxa"/>
              <w:right w:w="108" w:type="dxa"/>
            </w:tcMar>
            <w:vAlign w:val="center"/>
          </w:tcPr>
          <w:p w14:paraId="493F5CE2" w14:textId="77777777" w:rsidR="00610311" w:rsidRPr="00C86E57" w:rsidRDefault="00610311" w:rsidP="002D1A84">
            <w:pPr>
              <w:pStyle w:val="NormalWeb"/>
              <w:spacing w:before="20" w:after="20"/>
              <w:rPr>
                <w:rFonts w:asciiTheme="minorHAnsi" w:hAnsiTheme="minorHAnsi" w:cs="Arial"/>
                <w:b/>
                <w:sz w:val="20"/>
                <w:szCs w:val="20"/>
              </w:rPr>
            </w:pPr>
            <w:r w:rsidRPr="00C86E57">
              <w:rPr>
                <w:rFonts w:asciiTheme="minorHAnsi" w:hAnsiTheme="minorHAnsi" w:cs="Arial"/>
                <w:b/>
                <w:sz w:val="20"/>
                <w:szCs w:val="20"/>
              </w:rPr>
              <w:t>Application(s) Expected to be used by Actor</w:t>
            </w:r>
          </w:p>
        </w:tc>
        <w:tc>
          <w:tcPr>
            <w:tcW w:w="5386" w:type="dxa"/>
            <w:shd w:val="clear" w:color="auto" w:fill="auto"/>
            <w:tcMar>
              <w:top w:w="0" w:type="dxa"/>
              <w:left w:w="108" w:type="dxa"/>
              <w:bottom w:w="0" w:type="dxa"/>
              <w:right w:w="108" w:type="dxa"/>
            </w:tcMar>
            <w:vAlign w:val="center"/>
          </w:tcPr>
          <w:p w14:paraId="1EDB2EA8" w14:textId="56B43B8A" w:rsidR="00610311" w:rsidRPr="008B4B40" w:rsidRDefault="00610311" w:rsidP="00610311">
            <w:pPr>
              <w:pStyle w:val="NormalWeb"/>
              <w:spacing w:before="60" w:after="60"/>
              <w:ind w:left="360"/>
              <w:rPr>
                <w:rFonts w:asciiTheme="minorHAnsi" w:hAnsiTheme="minorHAnsi" w:cs="Arial"/>
                <w:color w:val="000000"/>
                <w:sz w:val="20"/>
                <w:szCs w:val="20"/>
                <w:highlight w:val="yellow"/>
              </w:rPr>
            </w:pPr>
            <w:r>
              <w:rPr>
                <w:rFonts w:asciiTheme="minorHAnsi" w:hAnsiTheme="minorHAnsi" w:cs="Arial"/>
                <w:color w:val="000000"/>
                <w:sz w:val="20"/>
                <w:szCs w:val="20"/>
              </w:rPr>
              <w:t xml:space="preserve">Freight Updater Mobile Application </w:t>
            </w:r>
          </w:p>
        </w:tc>
      </w:tr>
      <w:tr w:rsidR="00610311" w:rsidRPr="00C86E57" w14:paraId="3F2AEB4B" w14:textId="77777777" w:rsidTr="002D1A84">
        <w:trPr>
          <w:trHeight w:val="283"/>
        </w:trPr>
        <w:tc>
          <w:tcPr>
            <w:tcW w:w="3969" w:type="dxa"/>
            <w:shd w:val="clear" w:color="auto" w:fill="E8EEF7"/>
            <w:tcMar>
              <w:top w:w="0" w:type="dxa"/>
              <w:left w:w="108" w:type="dxa"/>
              <w:bottom w:w="0" w:type="dxa"/>
              <w:right w:w="108" w:type="dxa"/>
            </w:tcMar>
            <w:vAlign w:val="center"/>
          </w:tcPr>
          <w:p w14:paraId="7890D875" w14:textId="77777777" w:rsidR="00610311" w:rsidRPr="00C86E57" w:rsidRDefault="00610311" w:rsidP="002D1A84">
            <w:pPr>
              <w:pStyle w:val="NormalWeb"/>
              <w:spacing w:before="20" w:after="20"/>
              <w:rPr>
                <w:rFonts w:asciiTheme="minorHAnsi" w:hAnsiTheme="minorHAnsi" w:cs="Arial"/>
                <w:b/>
                <w:sz w:val="20"/>
                <w:szCs w:val="20"/>
              </w:rPr>
            </w:pPr>
            <w:r w:rsidRPr="00C86E57">
              <w:rPr>
                <w:rFonts w:asciiTheme="minorHAnsi" w:hAnsiTheme="minorHAnsi" w:cs="Arial"/>
                <w:b/>
                <w:sz w:val="20"/>
                <w:szCs w:val="20"/>
              </w:rPr>
              <w:t>Business Capability</w:t>
            </w:r>
          </w:p>
        </w:tc>
        <w:tc>
          <w:tcPr>
            <w:tcW w:w="5386" w:type="dxa"/>
            <w:shd w:val="clear" w:color="auto" w:fill="auto"/>
            <w:tcMar>
              <w:top w:w="0" w:type="dxa"/>
              <w:left w:w="108" w:type="dxa"/>
              <w:bottom w:w="0" w:type="dxa"/>
              <w:right w:w="108" w:type="dxa"/>
            </w:tcMar>
            <w:vAlign w:val="center"/>
          </w:tcPr>
          <w:p w14:paraId="67CD044D" w14:textId="7B35C788" w:rsidR="00610311" w:rsidRPr="00C86E57" w:rsidRDefault="00610311" w:rsidP="00610311">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Ability for Vendor to update Freight status</w:t>
            </w:r>
          </w:p>
        </w:tc>
      </w:tr>
    </w:tbl>
    <w:p w14:paraId="6C91769B" w14:textId="77777777" w:rsidR="00610311" w:rsidRPr="00C86E57" w:rsidRDefault="00610311" w:rsidP="00610311">
      <w:pPr>
        <w:pStyle w:val="BodyTextIndent"/>
        <w:ind w:left="720"/>
        <w:rPr>
          <w:rFonts w:asciiTheme="minorHAnsi" w:hAnsiTheme="minorHAnsi" w:cs="Arial"/>
          <w:sz w:val="20"/>
          <w:u w:val="single"/>
        </w:rPr>
      </w:pPr>
    </w:p>
    <w:p w14:paraId="2031E693" w14:textId="77777777" w:rsidR="00B812FF" w:rsidRPr="00B812FF" w:rsidRDefault="00B812FF" w:rsidP="00B812FF">
      <w:pPr>
        <w:pStyle w:val="UseCaseSubHeading"/>
      </w:pPr>
      <w:r>
        <w:t xml:space="preserve">Login </w:t>
      </w:r>
    </w:p>
    <w:p w14:paraId="23801AC3" w14:textId="660EE24C" w:rsidR="00610311" w:rsidRPr="00C86E57" w:rsidRDefault="00B812FF" w:rsidP="00B812FF">
      <w:pPr>
        <w:jc w:val="center"/>
        <w:rPr>
          <w:rFonts w:asciiTheme="minorHAnsi" w:hAnsiTheme="minorHAnsi" w:cs="Arial"/>
          <w:b/>
          <w:bCs/>
          <w:color w:val="0F243E" w:themeColor="text2" w:themeShade="80"/>
          <w:sz w:val="20"/>
          <w:szCs w:val="18"/>
        </w:rPr>
      </w:pPr>
      <w:r>
        <w:rPr>
          <w:rFonts w:asciiTheme="minorHAnsi" w:hAnsiTheme="minorHAnsi" w:cs="Arial"/>
          <w:b/>
          <w:bCs/>
          <w:noProof/>
          <w:color w:val="0F243E" w:themeColor="text2" w:themeShade="80"/>
          <w:sz w:val="20"/>
          <w:szCs w:val="18"/>
        </w:rPr>
        <w:drawing>
          <wp:inline distT="0" distB="0" distL="0" distR="0" wp14:anchorId="640C6F0D" wp14:editId="078A9C03">
            <wp:extent cx="2057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shLogistics_Login_vendo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14:paraId="048F6776" w14:textId="77777777" w:rsidR="00610311" w:rsidRDefault="00610311" w:rsidP="00610311">
      <w:pPr>
        <w:rPr>
          <w:rFonts w:asciiTheme="minorHAnsi" w:hAnsiTheme="minorHAnsi" w:cs="Arial"/>
          <w:b/>
          <w:bCs/>
          <w:color w:val="0F243E" w:themeColor="text2" w:themeShade="80"/>
          <w:sz w:val="20"/>
          <w:szCs w:val="18"/>
        </w:rPr>
      </w:pPr>
    </w:p>
    <w:bookmarkEnd w:id="101"/>
    <w:p w14:paraId="5CB12FD1" w14:textId="77777777" w:rsidR="00B50DA0" w:rsidRDefault="00B50DA0" w:rsidP="001B68DC">
      <w:pPr>
        <w:pStyle w:val="UseCaseSubHeading"/>
      </w:pPr>
    </w:p>
    <w:p w14:paraId="2FA25FCD" w14:textId="77777777" w:rsidR="00B50DA0" w:rsidRDefault="00B50DA0" w:rsidP="001B68DC">
      <w:pPr>
        <w:pStyle w:val="UseCaseSubHeading"/>
      </w:pPr>
    </w:p>
    <w:p w14:paraId="0341FE50" w14:textId="77777777" w:rsidR="00B50DA0" w:rsidRDefault="00B50DA0" w:rsidP="001B68DC">
      <w:pPr>
        <w:pStyle w:val="UseCaseSubHeading"/>
      </w:pPr>
    </w:p>
    <w:p w14:paraId="15C5F771" w14:textId="77777777" w:rsidR="00B50DA0" w:rsidRDefault="00B50DA0" w:rsidP="001B68DC">
      <w:pPr>
        <w:pStyle w:val="UseCaseSubHeading"/>
      </w:pPr>
    </w:p>
    <w:p w14:paraId="66B25C41" w14:textId="77777777" w:rsidR="00B50DA0" w:rsidRDefault="00B50DA0" w:rsidP="001B68DC">
      <w:pPr>
        <w:pStyle w:val="UseCaseSubHeading"/>
      </w:pPr>
    </w:p>
    <w:p w14:paraId="1CFB74AE" w14:textId="77777777" w:rsidR="00B50DA0" w:rsidRDefault="00B50DA0" w:rsidP="00B50DA0">
      <w:pPr>
        <w:pStyle w:val="UseCaseSubHeading"/>
        <w:ind w:left="0"/>
      </w:pPr>
    </w:p>
    <w:p w14:paraId="60E22D80" w14:textId="14C00A99" w:rsidR="001B68DC" w:rsidRDefault="001B68DC" w:rsidP="001B68DC">
      <w:pPr>
        <w:pStyle w:val="UseCaseSubHeading"/>
        <w:ind w:left="0"/>
        <w:jc w:val="center"/>
      </w:pPr>
    </w:p>
    <w:p w14:paraId="19AF5BD7" w14:textId="77777777" w:rsidR="003A26A0" w:rsidRDefault="003A26A0" w:rsidP="003A26A0">
      <w:pPr>
        <w:rPr>
          <w:rFonts w:asciiTheme="minorHAnsi" w:hAnsiTheme="minorHAnsi"/>
        </w:rPr>
      </w:pPr>
    </w:p>
    <w:p w14:paraId="59C0960C" w14:textId="77777777" w:rsidR="001B68DC" w:rsidRDefault="001B68DC" w:rsidP="009E01AB">
      <w:pPr>
        <w:pStyle w:val="StyleHeading3Arial10pt"/>
      </w:pPr>
      <w:bookmarkStart w:id="106" w:name="_Toc391190930"/>
      <w:bookmarkStart w:id="107" w:name="_Toc362001305"/>
      <w:bookmarkStart w:id="108" w:name="_Toc391350212"/>
    </w:p>
    <w:p w14:paraId="30ECC4AC" w14:textId="58F6D5EA" w:rsidR="009E01AB" w:rsidRPr="00C86E57" w:rsidRDefault="009E01AB" w:rsidP="009E01AB">
      <w:pPr>
        <w:pStyle w:val="StyleHeading3Arial10pt"/>
      </w:pPr>
      <w:r>
        <w:t>View assigned freights</w:t>
      </w:r>
      <w:bookmarkEnd w:id="106"/>
      <w:bookmarkEnd w:id="108"/>
    </w:p>
    <w:p w14:paraId="0641C976" w14:textId="77777777" w:rsidR="009E01AB" w:rsidRPr="00724A85" w:rsidRDefault="009E01AB" w:rsidP="009E01AB">
      <w:pPr>
        <w:pStyle w:val="UseCaseSubHeading"/>
      </w:pPr>
      <w:r w:rsidRPr="00724A85">
        <w:t>Description</w:t>
      </w:r>
    </w:p>
    <w:tbl>
      <w:tblPr>
        <w:tblW w:w="4504"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2483"/>
        <w:gridCol w:w="1021"/>
        <w:gridCol w:w="1133"/>
        <w:gridCol w:w="625"/>
        <w:gridCol w:w="1421"/>
        <w:gridCol w:w="1024"/>
        <w:gridCol w:w="1373"/>
      </w:tblGrid>
      <w:tr w:rsidR="009E01AB" w:rsidRPr="00C86E57" w14:paraId="6986CBD1" w14:textId="77777777" w:rsidTr="009E01AB">
        <w:tc>
          <w:tcPr>
            <w:tcW w:w="1370" w:type="pct"/>
            <w:shd w:val="clear" w:color="auto" w:fill="E8EEF7"/>
            <w:tcMar>
              <w:top w:w="0" w:type="dxa"/>
              <w:left w:w="108" w:type="dxa"/>
              <w:bottom w:w="0" w:type="dxa"/>
              <w:right w:w="108" w:type="dxa"/>
            </w:tcMar>
          </w:tcPr>
          <w:p w14:paraId="24DA7894" w14:textId="77777777" w:rsidR="009E01AB" w:rsidRPr="00C86E57" w:rsidRDefault="009E01AB" w:rsidP="009E01AB">
            <w:pPr>
              <w:pStyle w:val="NormalWeb"/>
              <w:spacing w:before="20" w:after="20"/>
              <w:rPr>
                <w:rFonts w:asciiTheme="minorHAnsi" w:hAnsiTheme="minorHAnsi" w:cs="Arial"/>
                <w:b/>
                <w:sz w:val="20"/>
                <w:szCs w:val="20"/>
              </w:rPr>
            </w:pPr>
            <w:r w:rsidRPr="00C86E57">
              <w:rPr>
                <w:rFonts w:asciiTheme="minorHAnsi" w:hAnsiTheme="minorHAnsi" w:cs="Arial"/>
                <w:b/>
                <w:sz w:val="20"/>
                <w:szCs w:val="20"/>
              </w:rPr>
              <w:t>Use Case Identifier</w:t>
            </w:r>
          </w:p>
        </w:tc>
        <w:tc>
          <w:tcPr>
            <w:tcW w:w="3630" w:type="pct"/>
            <w:gridSpan w:val="6"/>
            <w:shd w:val="clear" w:color="auto" w:fill="auto"/>
            <w:tcMar>
              <w:top w:w="0" w:type="dxa"/>
              <w:left w:w="108" w:type="dxa"/>
              <w:bottom w:w="0" w:type="dxa"/>
              <w:right w:w="108" w:type="dxa"/>
            </w:tcMar>
          </w:tcPr>
          <w:p w14:paraId="6C508EE5" w14:textId="5C32BBE8" w:rsidR="009E01AB" w:rsidRPr="00C86E57" w:rsidRDefault="009E01AB" w:rsidP="008B704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AUC-00</w:t>
            </w:r>
            <w:r w:rsidR="008B704D">
              <w:rPr>
                <w:rFonts w:asciiTheme="minorHAnsi" w:hAnsiTheme="minorHAnsi" w:cs="Arial"/>
                <w:color w:val="000000"/>
                <w:sz w:val="20"/>
                <w:szCs w:val="20"/>
              </w:rPr>
              <w:t>4</w:t>
            </w:r>
          </w:p>
        </w:tc>
      </w:tr>
      <w:tr w:rsidR="009E01AB" w:rsidRPr="00C86E57" w14:paraId="6F68C7FE" w14:textId="77777777" w:rsidTr="009E01AB">
        <w:tc>
          <w:tcPr>
            <w:tcW w:w="1370" w:type="pct"/>
            <w:shd w:val="clear" w:color="auto" w:fill="E8EEF7"/>
            <w:tcMar>
              <w:top w:w="0" w:type="dxa"/>
              <w:left w:w="108" w:type="dxa"/>
              <w:bottom w:w="0" w:type="dxa"/>
              <w:right w:w="108" w:type="dxa"/>
            </w:tcMar>
          </w:tcPr>
          <w:p w14:paraId="73460F07" w14:textId="77777777" w:rsidR="009E01AB" w:rsidRPr="00C86E57" w:rsidRDefault="009E01AB" w:rsidP="009E01AB">
            <w:pPr>
              <w:pStyle w:val="NormalWeb"/>
              <w:spacing w:before="20" w:after="20"/>
              <w:rPr>
                <w:rFonts w:asciiTheme="minorHAnsi" w:hAnsiTheme="minorHAnsi" w:cs="Arial"/>
                <w:b/>
                <w:sz w:val="20"/>
                <w:szCs w:val="20"/>
              </w:rPr>
            </w:pPr>
            <w:r w:rsidRPr="00C86E57">
              <w:rPr>
                <w:rFonts w:asciiTheme="minorHAnsi" w:hAnsiTheme="minorHAnsi" w:cs="Arial"/>
                <w:b/>
                <w:sz w:val="20"/>
                <w:szCs w:val="20"/>
              </w:rPr>
              <w:t>Use Case Type</w:t>
            </w:r>
          </w:p>
        </w:tc>
        <w:tc>
          <w:tcPr>
            <w:tcW w:w="3630" w:type="pct"/>
            <w:gridSpan w:val="6"/>
            <w:tcBorders>
              <w:bottom w:val="single" w:sz="4" w:space="0" w:color="auto"/>
            </w:tcBorders>
            <w:shd w:val="clear" w:color="auto" w:fill="auto"/>
            <w:tcMar>
              <w:top w:w="0" w:type="dxa"/>
              <w:left w:w="108" w:type="dxa"/>
              <w:bottom w:w="0" w:type="dxa"/>
              <w:right w:w="108" w:type="dxa"/>
            </w:tcMar>
          </w:tcPr>
          <w:p w14:paraId="61BB7448" w14:textId="77777777" w:rsidR="009E01AB" w:rsidRPr="00C86E57" w:rsidRDefault="009E01AB" w:rsidP="009E01AB">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Application Use Case</w:t>
            </w:r>
          </w:p>
        </w:tc>
      </w:tr>
      <w:tr w:rsidR="009E01AB" w:rsidRPr="00C86E57" w14:paraId="48397037" w14:textId="77777777" w:rsidTr="009E01AB">
        <w:tc>
          <w:tcPr>
            <w:tcW w:w="1370" w:type="pct"/>
            <w:shd w:val="clear" w:color="auto" w:fill="E8EEF7"/>
            <w:tcMar>
              <w:top w:w="0" w:type="dxa"/>
              <w:left w:w="108" w:type="dxa"/>
              <w:bottom w:w="0" w:type="dxa"/>
              <w:right w:w="108" w:type="dxa"/>
            </w:tcMar>
          </w:tcPr>
          <w:p w14:paraId="21CD5350" w14:textId="77777777" w:rsidR="009E01AB" w:rsidRPr="00C86E57" w:rsidRDefault="009E01AB" w:rsidP="009E01AB">
            <w:pPr>
              <w:pStyle w:val="NormalWeb"/>
              <w:spacing w:before="20" w:after="20"/>
              <w:rPr>
                <w:rFonts w:asciiTheme="minorHAnsi" w:hAnsiTheme="minorHAnsi" w:cs="Arial"/>
                <w:b/>
                <w:sz w:val="20"/>
                <w:szCs w:val="20"/>
              </w:rPr>
            </w:pPr>
            <w:r>
              <w:rPr>
                <w:rFonts w:asciiTheme="minorHAnsi" w:hAnsiTheme="minorHAnsi" w:cs="Arial"/>
                <w:b/>
                <w:sz w:val="20"/>
                <w:szCs w:val="20"/>
              </w:rPr>
              <w:t>Use Case Goal</w:t>
            </w:r>
          </w:p>
        </w:tc>
        <w:sdt>
          <w:sdtPr>
            <w:rPr>
              <w:rFonts w:asciiTheme="minorHAnsi" w:hAnsiTheme="minorHAnsi" w:cs="Arial"/>
              <w:color w:val="000000"/>
              <w:sz w:val="20"/>
              <w:szCs w:val="20"/>
            </w:rPr>
            <w:id w:val="-2065084763"/>
            <w14:checkbox>
              <w14:checked w14:val="0"/>
              <w14:checkedState w14:val="2612" w14:font="MS Gothic"/>
              <w14:uncheckedState w14:val="2610" w14:font="MS Gothic"/>
            </w14:checkbox>
          </w:sdtPr>
          <w:sdtContent>
            <w:tc>
              <w:tcPr>
                <w:tcW w:w="565" w:type="pct"/>
                <w:tcBorders>
                  <w:right w:val="nil"/>
                </w:tcBorders>
                <w:shd w:val="clear" w:color="auto" w:fill="auto"/>
                <w:tcMar>
                  <w:top w:w="0" w:type="dxa"/>
                  <w:left w:w="108" w:type="dxa"/>
                  <w:bottom w:w="0" w:type="dxa"/>
                  <w:right w:w="108" w:type="dxa"/>
                </w:tcMar>
              </w:tcPr>
              <w:p w14:paraId="5D01D73D" w14:textId="77777777" w:rsidR="009E01AB" w:rsidRPr="00C86E57" w:rsidRDefault="009E01AB" w:rsidP="009E01AB">
                <w:pPr>
                  <w:pStyle w:val="NormalWeb"/>
                  <w:spacing w:before="20" w:after="20"/>
                  <w:ind w:left="360"/>
                  <w:jc w:val="right"/>
                  <w:rPr>
                    <w:rFonts w:asciiTheme="minorHAnsi" w:hAnsiTheme="minorHAnsi" w:cs="Arial"/>
                    <w:color w:val="000000"/>
                    <w:sz w:val="20"/>
                    <w:szCs w:val="20"/>
                  </w:rPr>
                </w:pPr>
                <w:r>
                  <w:rPr>
                    <w:rFonts w:ascii="MS Gothic" w:eastAsia="MS Gothic" w:hAnsi="MS Gothic" w:cs="Arial" w:hint="eastAsia"/>
                    <w:color w:val="000000"/>
                    <w:sz w:val="20"/>
                    <w:szCs w:val="20"/>
                  </w:rPr>
                  <w:t>☐</w:t>
                </w:r>
              </w:p>
            </w:tc>
          </w:sdtContent>
        </w:sdt>
        <w:tc>
          <w:tcPr>
            <w:tcW w:w="622" w:type="pct"/>
            <w:tcBorders>
              <w:left w:val="nil"/>
              <w:right w:val="nil"/>
            </w:tcBorders>
            <w:shd w:val="clear" w:color="auto" w:fill="auto"/>
          </w:tcPr>
          <w:p w14:paraId="2AAB1B53" w14:textId="77777777" w:rsidR="009E01AB" w:rsidRPr="00C86E57" w:rsidRDefault="009E01AB" w:rsidP="009E01AB">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Summary</w:t>
            </w:r>
          </w:p>
        </w:tc>
        <w:sdt>
          <w:sdtPr>
            <w:rPr>
              <w:rFonts w:asciiTheme="minorHAnsi" w:hAnsiTheme="minorHAnsi" w:cs="Arial"/>
              <w:color w:val="000000"/>
              <w:sz w:val="20"/>
              <w:szCs w:val="20"/>
            </w:rPr>
            <w:id w:val="1929542087"/>
            <w14:checkbox>
              <w14:checked w14:val="0"/>
              <w14:checkedState w14:val="2612" w14:font="MS Gothic"/>
              <w14:uncheckedState w14:val="2610" w14:font="MS Gothic"/>
            </w14:checkbox>
          </w:sdtPr>
          <w:sdtContent>
            <w:tc>
              <w:tcPr>
                <w:tcW w:w="347" w:type="pct"/>
                <w:tcBorders>
                  <w:left w:val="nil"/>
                  <w:right w:val="nil"/>
                </w:tcBorders>
                <w:shd w:val="clear" w:color="auto" w:fill="auto"/>
              </w:tcPr>
              <w:p w14:paraId="014402AB" w14:textId="77777777" w:rsidR="009E01AB" w:rsidRPr="00C86E57" w:rsidRDefault="009E01AB" w:rsidP="009E01AB">
                <w:pPr>
                  <w:pStyle w:val="NormalWeb"/>
                  <w:spacing w:before="20" w:after="20"/>
                  <w:ind w:left="360"/>
                  <w:rPr>
                    <w:rFonts w:asciiTheme="minorHAnsi" w:hAnsiTheme="minorHAnsi" w:cs="Arial"/>
                    <w:color w:val="000000"/>
                    <w:sz w:val="20"/>
                    <w:szCs w:val="20"/>
                  </w:rPr>
                </w:pPr>
                <w:r>
                  <w:rPr>
                    <w:rFonts w:ascii="MS Gothic" w:eastAsia="MS Gothic" w:hAnsi="MS Gothic" w:cs="Arial" w:hint="eastAsia"/>
                    <w:color w:val="000000"/>
                    <w:sz w:val="20"/>
                    <w:szCs w:val="20"/>
                  </w:rPr>
                  <w:t>☐</w:t>
                </w:r>
              </w:p>
            </w:tc>
          </w:sdtContent>
        </w:sdt>
        <w:tc>
          <w:tcPr>
            <w:tcW w:w="785" w:type="pct"/>
            <w:tcBorders>
              <w:left w:val="nil"/>
              <w:right w:val="nil"/>
            </w:tcBorders>
            <w:shd w:val="clear" w:color="auto" w:fill="auto"/>
          </w:tcPr>
          <w:p w14:paraId="2927007C" w14:textId="77777777" w:rsidR="009E01AB" w:rsidRPr="00C86E57" w:rsidRDefault="009E01AB" w:rsidP="009E01AB">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User Goal</w:t>
            </w:r>
          </w:p>
        </w:tc>
        <w:sdt>
          <w:sdtPr>
            <w:rPr>
              <w:rFonts w:asciiTheme="minorHAnsi" w:hAnsiTheme="minorHAnsi" w:cs="Arial"/>
              <w:color w:val="000000"/>
              <w:sz w:val="20"/>
              <w:szCs w:val="20"/>
            </w:rPr>
            <w:id w:val="687570600"/>
            <w14:checkbox>
              <w14:checked w14:val="1"/>
              <w14:checkedState w14:val="2612" w14:font="MS Gothic"/>
              <w14:uncheckedState w14:val="2610" w14:font="MS Gothic"/>
            </w14:checkbox>
          </w:sdtPr>
          <w:sdtContent>
            <w:tc>
              <w:tcPr>
                <w:tcW w:w="566" w:type="pct"/>
                <w:tcBorders>
                  <w:left w:val="nil"/>
                  <w:right w:val="nil"/>
                </w:tcBorders>
                <w:shd w:val="clear" w:color="auto" w:fill="auto"/>
              </w:tcPr>
              <w:p w14:paraId="584A6EE3" w14:textId="77777777" w:rsidR="009E01AB" w:rsidRPr="00C86E57" w:rsidRDefault="009E01AB" w:rsidP="009E01AB">
                <w:pPr>
                  <w:pStyle w:val="NormalWeb"/>
                  <w:spacing w:before="20" w:after="20"/>
                  <w:ind w:left="360"/>
                  <w:jc w:val="right"/>
                  <w:rPr>
                    <w:rFonts w:asciiTheme="minorHAnsi" w:hAnsiTheme="minorHAnsi" w:cs="Arial"/>
                    <w:color w:val="000000"/>
                    <w:sz w:val="20"/>
                    <w:szCs w:val="20"/>
                  </w:rPr>
                </w:pPr>
                <w:r>
                  <w:rPr>
                    <w:rFonts w:ascii="MS Gothic" w:eastAsia="MS Gothic" w:hAnsi="MS Gothic" w:cs="Arial" w:hint="eastAsia"/>
                    <w:color w:val="000000"/>
                    <w:sz w:val="20"/>
                    <w:szCs w:val="20"/>
                  </w:rPr>
                  <w:t>☒</w:t>
                </w:r>
              </w:p>
            </w:tc>
          </w:sdtContent>
        </w:sdt>
        <w:tc>
          <w:tcPr>
            <w:tcW w:w="746" w:type="pct"/>
            <w:tcBorders>
              <w:left w:val="nil"/>
            </w:tcBorders>
            <w:shd w:val="clear" w:color="auto" w:fill="auto"/>
          </w:tcPr>
          <w:p w14:paraId="3A8CD7A4" w14:textId="77777777" w:rsidR="009E01AB" w:rsidRPr="00C86E57" w:rsidRDefault="009E01AB" w:rsidP="009E01AB">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SubFunction</w:t>
            </w:r>
          </w:p>
        </w:tc>
      </w:tr>
      <w:tr w:rsidR="009E01AB" w:rsidRPr="00C86E57" w14:paraId="7CC84C31" w14:textId="77777777" w:rsidTr="009E01AB">
        <w:tc>
          <w:tcPr>
            <w:tcW w:w="1370" w:type="pct"/>
            <w:shd w:val="clear" w:color="auto" w:fill="E8EEF7"/>
            <w:tcMar>
              <w:top w:w="0" w:type="dxa"/>
              <w:left w:w="108" w:type="dxa"/>
              <w:bottom w:w="0" w:type="dxa"/>
              <w:right w:w="108" w:type="dxa"/>
            </w:tcMar>
          </w:tcPr>
          <w:p w14:paraId="5E92CC50" w14:textId="77777777" w:rsidR="009E01AB" w:rsidRPr="00C86E57" w:rsidRDefault="009E01AB" w:rsidP="009E01AB">
            <w:pPr>
              <w:pStyle w:val="NormalWeb"/>
              <w:spacing w:before="20" w:after="20"/>
              <w:rPr>
                <w:rFonts w:asciiTheme="minorHAnsi" w:hAnsiTheme="minorHAnsi" w:cs="Arial"/>
                <w:b/>
                <w:sz w:val="20"/>
                <w:szCs w:val="20"/>
              </w:rPr>
            </w:pPr>
            <w:r w:rsidRPr="00C86E57">
              <w:rPr>
                <w:rFonts w:asciiTheme="minorHAnsi" w:hAnsiTheme="minorHAnsi" w:cs="Arial"/>
                <w:b/>
                <w:sz w:val="20"/>
                <w:szCs w:val="20"/>
              </w:rPr>
              <w:t>Actor(s)</w:t>
            </w:r>
          </w:p>
        </w:tc>
        <w:tc>
          <w:tcPr>
            <w:tcW w:w="3630" w:type="pct"/>
            <w:gridSpan w:val="6"/>
            <w:shd w:val="clear" w:color="auto" w:fill="auto"/>
            <w:tcMar>
              <w:top w:w="0" w:type="dxa"/>
              <w:left w:w="108" w:type="dxa"/>
              <w:bottom w:w="0" w:type="dxa"/>
              <w:right w:w="108" w:type="dxa"/>
            </w:tcMar>
          </w:tcPr>
          <w:p w14:paraId="40B50D34" w14:textId="382D33EB" w:rsidR="009E01AB" w:rsidRPr="00C86E57" w:rsidRDefault="009E01AB" w:rsidP="009E01AB">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Mash Logistics Vendor</w:t>
            </w:r>
          </w:p>
        </w:tc>
      </w:tr>
      <w:tr w:rsidR="009E01AB" w:rsidRPr="00C86E57" w14:paraId="50B0D8CE" w14:textId="77777777" w:rsidTr="009E01AB">
        <w:tc>
          <w:tcPr>
            <w:tcW w:w="1370" w:type="pct"/>
            <w:shd w:val="clear" w:color="auto" w:fill="E8EEF7"/>
            <w:tcMar>
              <w:top w:w="0" w:type="dxa"/>
              <w:left w:w="108" w:type="dxa"/>
              <w:bottom w:w="0" w:type="dxa"/>
              <w:right w:w="108" w:type="dxa"/>
            </w:tcMar>
          </w:tcPr>
          <w:p w14:paraId="2B1FFEDF" w14:textId="77777777" w:rsidR="009E01AB" w:rsidRPr="00C86E57" w:rsidRDefault="009E01AB" w:rsidP="009E01AB">
            <w:pPr>
              <w:pStyle w:val="NormalWeb"/>
              <w:spacing w:before="20" w:after="20"/>
              <w:rPr>
                <w:rFonts w:asciiTheme="minorHAnsi" w:hAnsiTheme="minorHAnsi" w:cs="Arial"/>
                <w:b/>
                <w:sz w:val="20"/>
                <w:szCs w:val="20"/>
              </w:rPr>
            </w:pPr>
            <w:r w:rsidRPr="00C86E57">
              <w:rPr>
                <w:rFonts w:asciiTheme="minorHAnsi" w:hAnsiTheme="minorHAnsi" w:cs="Arial"/>
                <w:b/>
                <w:sz w:val="20"/>
                <w:szCs w:val="20"/>
              </w:rPr>
              <w:t>Pre-Condition(s)</w:t>
            </w:r>
          </w:p>
        </w:tc>
        <w:tc>
          <w:tcPr>
            <w:tcW w:w="3630" w:type="pct"/>
            <w:gridSpan w:val="6"/>
            <w:shd w:val="clear" w:color="auto" w:fill="auto"/>
            <w:tcMar>
              <w:top w:w="0" w:type="dxa"/>
              <w:left w:w="108" w:type="dxa"/>
              <w:bottom w:w="0" w:type="dxa"/>
              <w:right w:w="108" w:type="dxa"/>
            </w:tcMar>
          </w:tcPr>
          <w:p w14:paraId="05816949" w14:textId="05797F22" w:rsidR="009E01AB" w:rsidRPr="00C86E57" w:rsidRDefault="009E01AB" w:rsidP="009E01AB">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Vendor has already logged in to the Freight Updater app</w:t>
            </w:r>
          </w:p>
        </w:tc>
      </w:tr>
      <w:tr w:rsidR="009E01AB" w:rsidRPr="00C86E57" w14:paraId="5CBB7B5D" w14:textId="77777777" w:rsidTr="009E01AB">
        <w:tc>
          <w:tcPr>
            <w:tcW w:w="1370" w:type="pct"/>
            <w:shd w:val="clear" w:color="auto" w:fill="E8EEF7"/>
            <w:tcMar>
              <w:top w:w="0" w:type="dxa"/>
              <w:left w:w="108" w:type="dxa"/>
              <w:bottom w:w="0" w:type="dxa"/>
              <w:right w:w="108" w:type="dxa"/>
            </w:tcMar>
          </w:tcPr>
          <w:p w14:paraId="2B7A3506" w14:textId="77777777" w:rsidR="009E01AB" w:rsidRPr="00C86E57" w:rsidRDefault="009E01AB" w:rsidP="009E01AB">
            <w:pPr>
              <w:pStyle w:val="NormalWeb"/>
              <w:spacing w:before="20" w:after="20"/>
              <w:rPr>
                <w:rFonts w:asciiTheme="minorHAnsi" w:hAnsiTheme="minorHAnsi" w:cs="Arial"/>
                <w:b/>
                <w:sz w:val="20"/>
                <w:szCs w:val="20"/>
              </w:rPr>
            </w:pPr>
            <w:r w:rsidRPr="00C86E57">
              <w:rPr>
                <w:rFonts w:asciiTheme="minorHAnsi" w:hAnsiTheme="minorHAnsi" w:cs="Arial"/>
                <w:b/>
                <w:sz w:val="20"/>
                <w:szCs w:val="20"/>
              </w:rPr>
              <w:t>Triggering Event(s)</w:t>
            </w:r>
          </w:p>
        </w:tc>
        <w:tc>
          <w:tcPr>
            <w:tcW w:w="3630" w:type="pct"/>
            <w:gridSpan w:val="6"/>
            <w:shd w:val="clear" w:color="auto" w:fill="auto"/>
            <w:tcMar>
              <w:top w:w="0" w:type="dxa"/>
              <w:left w:w="108" w:type="dxa"/>
              <w:bottom w:w="0" w:type="dxa"/>
              <w:right w:w="108" w:type="dxa"/>
            </w:tcMar>
          </w:tcPr>
          <w:p w14:paraId="0A50E706" w14:textId="26E4AD98" w:rsidR="009E01AB" w:rsidRPr="00C86E57" w:rsidRDefault="000E564D" w:rsidP="000E564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Vendor</w:t>
            </w:r>
            <w:r w:rsidR="009E01AB">
              <w:rPr>
                <w:rFonts w:asciiTheme="minorHAnsi" w:hAnsiTheme="minorHAnsi" w:cs="Arial"/>
                <w:color w:val="000000"/>
                <w:sz w:val="20"/>
                <w:szCs w:val="20"/>
              </w:rPr>
              <w:t xml:space="preserve"> accesses Freight </w:t>
            </w:r>
            <w:r>
              <w:rPr>
                <w:rFonts w:asciiTheme="minorHAnsi" w:hAnsiTheme="minorHAnsi" w:cs="Arial"/>
                <w:color w:val="000000"/>
                <w:sz w:val="20"/>
                <w:szCs w:val="20"/>
              </w:rPr>
              <w:t>Updater to update</w:t>
            </w:r>
            <w:r w:rsidR="009E01AB">
              <w:rPr>
                <w:rFonts w:asciiTheme="minorHAnsi" w:hAnsiTheme="minorHAnsi" w:cs="Arial"/>
                <w:color w:val="000000"/>
                <w:sz w:val="20"/>
                <w:szCs w:val="20"/>
              </w:rPr>
              <w:t xml:space="preserve"> Freight status</w:t>
            </w:r>
          </w:p>
        </w:tc>
      </w:tr>
      <w:tr w:rsidR="009E01AB" w:rsidRPr="00C86E57" w14:paraId="42FB39BD" w14:textId="77777777" w:rsidTr="009E01AB">
        <w:tc>
          <w:tcPr>
            <w:tcW w:w="1370" w:type="pct"/>
            <w:shd w:val="clear" w:color="auto" w:fill="E8EEF7"/>
            <w:tcMar>
              <w:top w:w="0" w:type="dxa"/>
              <w:left w:w="108" w:type="dxa"/>
              <w:bottom w:w="0" w:type="dxa"/>
              <w:right w:w="108" w:type="dxa"/>
            </w:tcMar>
          </w:tcPr>
          <w:p w14:paraId="1F7882BE" w14:textId="77777777" w:rsidR="009E01AB" w:rsidRPr="00C86E57" w:rsidRDefault="009E01AB" w:rsidP="009E01AB">
            <w:pPr>
              <w:pStyle w:val="NormalWeb"/>
              <w:spacing w:before="20" w:after="20"/>
              <w:rPr>
                <w:rFonts w:asciiTheme="minorHAnsi" w:hAnsiTheme="minorHAnsi" w:cs="Arial"/>
                <w:b/>
                <w:sz w:val="20"/>
                <w:szCs w:val="20"/>
              </w:rPr>
            </w:pPr>
            <w:r>
              <w:rPr>
                <w:rFonts w:asciiTheme="minorHAnsi" w:hAnsiTheme="minorHAnsi" w:cs="Arial"/>
                <w:b/>
                <w:sz w:val="20"/>
                <w:szCs w:val="20"/>
              </w:rPr>
              <w:t>Success End Condition</w:t>
            </w:r>
          </w:p>
        </w:tc>
        <w:tc>
          <w:tcPr>
            <w:tcW w:w="3630" w:type="pct"/>
            <w:gridSpan w:val="6"/>
            <w:shd w:val="clear" w:color="auto" w:fill="auto"/>
            <w:tcMar>
              <w:top w:w="0" w:type="dxa"/>
              <w:left w:w="108" w:type="dxa"/>
              <w:bottom w:w="0" w:type="dxa"/>
              <w:right w:w="108" w:type="dxa"/>
            </w:tcMar>
          </w:tcPr>
          <w:p w14:paraId="6D3C7256" w14:textId="60966040" w:rsidR="009E01AB" w:rsidRPr="00C86E57" w:rsidRDefault="000E564D" w:rsidP="000E564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Vendor</w:t>
            </w:r>
            <w:r w:rsidR="009E01AB">
              <w:rPr>
                <w:rFonts w:asciiTheme="minorHAnsi" w:hAnsiTheme="minorHAnsi" w:cs="Arial"/>
                <w:color w:val="000000"/>
                <w:sz w:val="20"/>
                <w:szCs w:val="20"/>
              </w:rPr>
              <w:t xml:space="preserve"> is able to successfully view his/her </w:t>
            </w:r>
            <w:r>
              <w:rPr>
                <w:rFonts w:asciiTheme="minorHAnsi" w:hAnsiTheme="minorHAnsi" w:cs="Arial"/>
                <w:color w:val="000000"/>
                <w:sz w:val="20"/>
                <w:szCs w:val="20"/>
              </w:rPr>
              <w:t>assigned orders in list view</w:t>
            </w:r>
            <w:r w:rsidR="009E01AB">
              <w:rPr>
                <w:rFonts w:asciiTheme="minorHAnsi" w:hAnsiTheme="minorHAnsi" w:cs="Arial"/>
                <w:color w:val="000000"/>
                <w:sz w:val="20"/>
                <w:szCs w:val="20"/>
              </w:rPr>
              <w:t xml:space="preserve"> </w:t>
            </w:r>
          </w:p>
        </w:tc>
      </w:tr>
      <w:tr w:rsidR="009E01AB" w:rsidRPr="00C86E57" w14:paraId="43266980" w14:textId="77777777" w:rsidTr="009E01AB">
        <w:tc>
          <w:tcPr>
            <w:tcW w:w="1370" w:type="pct"/>
            <w:shd w:val="clear" w:color="auto" w:fill="E8EEF7"/>
            <w:tcMar>
              <w:top w:w="0" w:type="dxa"/>
              <w:left w:w="108" w:type="dxa"/>
              <w:bottom w:w="0" w:type="dxa"/>
              <w:right w:w="108" w:type="dxa"/>
            </w:tcMar>
          </w:tcPr>
          <w:p w14:paraId="3AE2E219" w14:textId="77777777" w:rsidR="009E01AB" w:rsidRDefault="009E01AB" w:rsidP="009E01AB">
            <w:pPr>
              <w:pStyle w:val="NormalWeb"/>
              <w:spacing w:before="20" w:after="20"/>
              <w:rPr>
                <w:rFonts w:asciiTheme="minorHAnsi" w:hAnsiTheme="minorHAnsi" w:cs="Arial"/>
                <w:b/>
                <w:sz w:val="20"/>
                <w:szCs w:val="20"/>
              </w:rPr>
            </w:pPr>
            <w:r>
              <w:rPr>
                <w:rFonts w:asciiTheme="minorHAnsi" w:hAnsiTheme="minorHAnsi" w:cs="Arial"/>
                <w:b/>
                <w:sz w:val="20"/>
                <w:szCs w:val="20"/>
              </w:rPr>
              <w:t>Failed End Condition</w:t>
            </w:r>
          </w:p>
        </w:tc>
        <w:tc>
          <w:tcPr>
            <w:tcW w:w="3630" w:type="pct"/>
            <w:gridSpan w:val="6"/>
            <w:shd w:val="clear" w:color="auto" w:fill="auto"/>
            <w:tcMar>
              <w:top w:w="0" w:type="dxa"/>
              <w:left w:w="108" w:type="dxa"/>
              <w:bottom w:w="0" w:type="dxa"/>
              <w:right w:w="108" w:type="dxa"/>
            </w:tcMar>
          </w:tcPr>
          <w:p w14:paraId="2D08BC24" w14:textId="0163BA23" w:rsidR="009E01AB" w:rsidRDefault="000E564D" w:rsidP="000E564D">
            <w:pPr>
              <w:pStyle w:val="NormalWeb"/>
              <w:spacing w:before="20" w:after="20"/>
              <w:ind w:left="360"/>
              <w:rPr>
                <w:rFonts w:asciiTheme="minorHAnsi" w:hAnsiTheme="minorHAnsi" w:cs="Arial"/>
                <w:color w:val="000000"/>
                <w:sz w:val="20"/>
                <w:szCs w:val="20"/>
              </w:rPr>
            </w:pPr>
            <w:r>
              <w:rPr>
                <w:rFonts w:asciiTheme="minorHAnsi" w:hAnsiTheme="minorHAnsi" w:cs="Arial"/>
                <w:color w:val="000000"/>
                <w:sz w:val="20"/>
                <w:szCs w:val="20"/>
              </w:rPr>
              <w:t xml:space="preserve">Vendor </w:t>
            </w:r>
            <w:r w:rsidR="009E01AB">
              <w:rPr>
                <w:rFonts w:asciiTheme="minorHAnsi" w:hAnsiTheme="minorHAnsi" w:cs="Arial"/>
                <w:color w:val="000000"/>
                <w:sz w:val="20"/>
                <w:szCs w:val="20"/>
              </w:rPr>
              <w:t xml:space="preserve">is not able to successfully view his/her </w:t>
            </w:r>
            <w:r>
              <w:rPr>
                <w:rFonts w:asciiTheme="minorHAnsi" w:hAnsiTheme="minorHAnsi" w:cs="Arial"/>
                <w:color w:val="000000"/>
                <w:sz w:val="20"/>
                <w:szCs w:val="20"/>
              </w:rPr>
              <w:t>assigned orders in list view</w:t>
            </w:r>
          </w:p>
        </w:tc>
      </w:tr>
    </w:tbl>
    <w:p w14:paraId="33AA24B9" w14:textId="77777777" w:rsidR="009E01AB" w:rsidRDefault="009E01AB" w:rsidP="009E01AB">
      <w:pPr>
        <w:rPr>
          <w:rFonts w:asciiTheme="minorHAnsi" w:hAnsiTheme="minorHAnsi"/>
        </w:rPr>
      </w:pPr>
    </w:p>
    <w:tbl>
      <w:tblPr>
        <w:tblW w:w="4504"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2548"/>
        <w:gridCol w:w="6532"/>
      </w:tblGrid>
      <w:tr w:rsidR="009E01AB" w:rsidRPr="00C86E57" w14:paraId="5CD67563" w14:textId="77777777" w:rsidTr="009E01AB">
        <w:tc>
          <w:tcPr>
            <w:tcW w:w="1403" w:type="pct"/>
            <w:shd w:val="clear" w:color="auto" w:fill="E8EEF7"/>
            <w:tcMar>
              <w:top w:w="0" w:type="dxa"/>
              <w:left w:w="108" w:type="dxa"/>
              <w:bottom w:w="0" w:type="dxa"/>
              <w:right w:w="108" w:type="dxa"/>
            </w:tcMar>
          </w:tcPr>
          <w:p w14:paraId="214FA327" w14:textId="77777777" w:rsidR="009E01AB" w:rsidRPr="00C86E57" w:rsidRDefault="009E01AB" w:rsidP="009E01AB">
            <w:pPr>
              <w:pStyle w:val="NormalWeb"/>
              <w:spacing w:before="20" w:after="20"/>
              <w:rPr>
                <w:rFonts w:asciiTheme="minorHAnsi" w:hAnsiTheme="minorHAnsi" w:cs="Arial"/>
                <w:b/>
                <w:sz w:val="20"/>
                <w:szCs w:val="20"/>
              </w:rPr>
            </w:pPr>
            <w:r w:rsidRPr="00C86E57">
              <w:rPr>
                <w:rFonts w:asciiTheme="minorHAnsi" w:hAnsiTheme="minorHAnsi" w:cs="Arial"/>
                <w:b/>
                <w:sz w:val="20"/>
                <w:szCs w:val="20"/>
              </w:rPr>
              <w:t>Summary Narrative</w:t>
            </w:r>
          </w:p>
        </w:tc>
        <w:tc>
          <w:tcPr>
            <w:tcW w:w="3597" w:type="pct"/>
            <w:shd w:val="clear" w:color="auto" w:fill="auto"/>
            <w:tcMar>
              <w:top w:w="0" w:type="dxa"/>
              <w:left w:w="108" w:type="dxa"/>
              <w:bottom w:w="0" w:type="dxa"/>
              <w:right w:w="108" w:type="dxa"/>
            </w:tcMar>
          </w:tcPr>
          <w:p w14:paraId="45DFB850" w14:textId="1B9F97D3" w:rsidR="00424E9D" w:rsidRDefault="000E564D" w:rsidP="00424E9D">
            <w:pPr>
              <w:pStyle w:val="NormalWeb"/>
              <w:spacing w:before="20" w:after="20"/>
              <w:rPr>
                <w:rFonts w:asciiTheme="minorHAnsi" w:hAnsiTheme="minorHAnsi" w:cs="Arial"/>
                <w:color w:val="000000"/>
                <w:sz w:val="20"/>
                <w:szCs w:val="20"/>
              </w:rPr>
            </w:pPr>
            <w:r>
              <w:rPr>
                <w:rFonts w:asciiTheme="minorHAnsi" w:hAnsiTheme="minorHAnsi" w:cs="Arial"/>
                <w:color w:val="000000"/>
                <w:sz w:val="20"/>
                <w:szCs w:val="20"/>
              </w:rPr>
              <w:t>Vendor</w:t>
            </w:r>
            <w:r w:rsidR="009E01AB">
              <w:rPr>
                <w:rFonts w:asciiTheme="minorHAnsi" w:hAnsiTheme="minorHAnsi" w:cs="Arial"/>
                <w:color w:val="000000"/>
                <w:sz w:val="20"/>
                <w:szCs w:val="20"/>
              </w:rPr>
              <w:t xml:space="preserve"> has already logged in to the Freight </w:t>
            </w:r>
            <w:r>
              <w:rPr>
                <w:rFonts w:asciiTheme="minorHAnsi" w:hAnsiTheme="minorHAnsi" w:cs="Arial"/>
                <w:color w:val="000000"/>
                <w:sz w:val="20"/>
                <w:szCs w:val="20"/>
              </w:rPr>
              <w:t xml:space="preserve">Updater </w:t>
            </w:r>
            <w:r w:rsidR="009E01AB">
              <w:rPr>
                <w:rFonts w:asciiTheme="minorHAnsi" w:hAnsiTheme="minorHAnsi" w:cs="Arial"/>
                <w:color w:val="000000"/>
                <w:sz w:val="20"/>
                <w:szCs w:val="20"/>
              </w:rPr>
              <w:t xml:space="preserve">application. </w:t>
            </w:r>
            <w:r>
              <w:rPr>
                <w:rFonts w:asciiTheme="minorHAnsi" w:hAnsiTheme="minorHAnsi" w:cs="Arial"/>
                <w:color w:val="000000"/>
                <w:sz w:val="20"/>
                <w:szCs w:val="20"/>
              </w:rPr>
              <w:t>Vendor</w:t>
            </w:r>
            <w:r w:rsidR="009E01AB">
              <w:rPr>
                <w:rFonts w:asciiTheme="minorHAnsi" w:hAnsiTheme="minorHAnsi" w:cs="Arial"/>
                <w:color w:val="000000"/>
                <w:sz w:val="20"/>
                <w:szCs w:val="20"/>
              </w:rPr>
              <w:t xml:space="preserve"> view his/her </w:t>
            </w:r>
            <w:r>
              <w:rPr>
                <w:rFonts w:asciiTheme="minorHAnsi" w:hAnsiTheme="minorHAnsi" w:cs="Arial"/>
                <w:color w:val="000000"/>
                <w:sz w:val="20"/>
                <w:szCs w:val="20"/>
              </w:rPr>
              <w:t>assigned freights</w:t>
            </w:r>
            <w:r w:rsidR="009E01AB">
              <w:rPr>
                <w:rFonts w:asciiTheme="minorHAnsi" w:hAnsiTheme="minorHAnsi" w:cs="Arial"/>
                <w:color w:val="000000"/>
                <w:sz w:val="20"/>
                <w:szCs w:val="20"/>
              </w:rPr>
              <w:t xml:space="preserve"> in list view. For each </w:t>
            </w:r>
            <w:r>
              <w:rPr>
                <w:rFonts w:asciiTheme="minorHAnsi" w:hAnsiTheme="minorHAnsi" w:cs="Arial"/>
                <w:color w:val="000000"/>
                <w:sz w:val="20"/>
                <w:szCs w:val="20"/>
              </w:rPr>
              <w:t>assigned f</w:t>
            </w:r>
            <w:r w:rsidR="00504F31">
              <w:rPr>
                <w:rFonts w:asciiTheme="minorHAnsi" w:hAnsiTheme="minorHAnsi" w:cs="Arial"/>
                <w:color w:val="000000"/>
                <w:sz w:val="20"/>
                <w:szCs w:val="20"/>
              </w:rPr>
              <w:t>rei</w:t>
            </w:r>
            <w:r>
              <w:rPr>
                <w:rFonts w:asciiTheme="minorHAnsi" w:hAnsiTheme="minorHAnsi" w:cs="Arial"/>
                <w:color w:val="000000"/>
                <w:sz w:val="20"/>
                <w:szCs w:val="20"/>
              </w:rPr>
              <w:t>ght</w:t>
            </w:r>
            <w:r w:rsidR="009E01AB">
              <w:rPr>
                <w:rFonts w:asciiTheme="minorHAnsi" w:hAnsiTheme="minorHAnsi" w:cs="Arial"/>
                <w:color w:val="000000"/>
                <w:sz w:val="20"/>
                <w:szCs w:val="20"/>
              </w:rPr>
              <w:t xml:space="preserve">, </w:t>
            </w:r>
            <w:r>
              <w:rPr>
                <w:rFonts w:asciiTheme="minorHAnsi" w:hAnsiTheme="minorHAnsi" w:cs="Arial"/>
                <w:color w:val="000000"/>
                <w:sz w:val="20"/>
                <w:szCs w:val="20"/>
              </w:rPr>
              <w:t>vendor</w:t>
            </w:r>
            <w:r w:rsidR="00127C60">
              <w:rPr>
                <w:rFonts w:asciiTheme="minorHAnsi" w:hAnsiTheme="minorHAnsi" w:cs="Arial"/>
                <w:color w:val="000000"/>
                <w:sz w:val="20"/>
                <w:szCs w:val="20"/>
              </w:rPr>
              <w:t xml:space="preserve"> views the following details. </w:t>
            </w:r>
            <w:r w:rsidR="00424E9D">
              <w:rPr>
                <w:rFonts w:asciiTheme="minorHAnsi" w:hAnsiTheme="minorHAnsi" w:cs="Arial"/>
                <w:color w:val="000000"/>
                <w:sz w:val="20"/>
                <w:szCs w:val="20"/>
              </w:rPr>
              <w:t xml:space="preserve">If vendor wishes to view details of each freight, he/she can select view details. The vendor is then navigated to view the details of the selected freight. Details which are not available will be displayed as ‘NA’. </w:t>
            </w:r>
            <w:r w:rsidR="000169AF">
              <w:rPr>
                <w:rFonts w:asciiTheme="minorHAnsi" w:hAnsiTheme="minorHAnsi" w:cs="Arial"/>
                <w:color w:val="000000"/>
                <w:sz w:val="20"/>
                <w:szCs w:val="20"/>
              </w:rPr>
              <w:t>If the customer would like to view the status history, the customer can select option to view status history</w:t>
            </w:r>
            <w:r w:rsidR="0013716C">
              <w:rPr>
                <w:rFonts w:asciiTheme="minorHAnsi" w:hAnsiTheme="minorHAnsi" w:cs="Arial"/>
                <w:color w:val="000000"/>
                <w:sz w:val="20"/>
                <w:szCs w:val="20"/>
              </w:rPr>
              <w:t>.</w:t>
            </w:r>
          </w:p>
          <w:p w14:paraId="7D591062" w14:textId="33C1B479" w:rsidR="009E01AB" w:rsidRPr="000E564D" w:rsidRDefault="009E01AB" w:rsidP="00127C60">
            <w:pPr>
              <w:pStyle w:val="NormalWeb"/>
              <w:spacing w:before="20" w:after="20"/>
              <w:ind w:left="345"/>
              <w:rPr>
                <w:rFonts w:asciiTheme="minorHAnsi" w:hAnsiTheme="minorHAnsi" w:cs="Arial"/>
                <w:color w:val="000000"/>
                <w:sz w:val="20"/>
                <w:szCs w:val="20"/>
              </w:rPr>
            </w:pPr>
          </w:p>
        </w:tc>
      </w:tr>
    </w:tbl>
    <w:p w14:paraId="2A62457C" w14:textId="77777777" w:rsidR="009E01AB" w:rsidRPr="00C86E57" w:rsidRDefault="009E01AB" w:rsidP="009E01AB">
      <w:pPr>
        <w:rPr>
          <w:rFonts w:asciiTheme="minorHAnsi" w:hAnsiTheme="minorHAnsi"/>
        </w:rPr>
      </w:pPr>
    </w:p>
    <w:p w14:paraId="17107CD1" w14:textId="77777777" w:rsidR="009E01AB" w:rsidRPr="00724A85" w:rsidRDefault="009E01AB" w:rsidP="009E01AB">
      <w:pPr>
        <w:pStyle w:val="UseCaseSubHeading"/>
      </w:pPr>
      <w:r w:rsidRPr="00724A85">
        <w:t>Primary Scenario</w:t>
      </w:r>
    </w:p>
    <w:tbl>
      <w:tblPr>
        <w:tblW w:w="4567"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982"/>
        <w:gridCol w:w="7183"/>
        <w:gridCol w:w="1042"/>
      </w:tblGrid>
      <w:tr w:rsidR="009E01AB" w:rsidRPr="00C86E57" w14:paraId="3E5E8DE5" w14:textId="77777777" w:rsidTr="009E01AB">
        <w:tc>
          <w:tcPr>
            <w:tcW w:w="533" w:type="pct"/>
            <w:shd w:val="clear" w:color="auto" w:fill="E8EEF7"/>
            <w:tcMar>
              <w:top w:w="0" w:type="dxa"/>
              <w:left w:w="108" w:type="dxa"/>
              <w:bottom w:w="0" w:type="dxa"/>
              <w:right w:w="108" w:type="dxa"/>
            </w:tcMar>
            <w:vAlign w:val="center"/>
          </w:tcPr>
          <w:p w14:paraId="6E911E70" w14:textId="77777777" w:rsidR="009E01AB" w:rsidRPr="00C86E57" w:rsidRDefault="009E01AB" w:rsidP="009E01AB">
            <w:pPr>
              <w:pStyle w:val="NormalWeb"/>
              <w:spacing w:before="60" w:after="60"/>
              <w:rPr>
                <w:rFonts w:asciiTheme="minorHAnsi" w:hAnsiTheme="minorHAnsi" w:cs="Arial"/>
                <w:b/>
                <w:sz w:val="20"/>
                <w:szCs w:val="20"/>
              </w:rPr>
            </w:pPr>
            <w:r w:rsidRPr="00C86E57">
              <w:rPr>
                <w:rFonts w:asciiTheme="minorHAnsi" w:hAnsiTheme="minorHAnsi" w:cs="Arial"/>
                <w:b/>
                <w:sz w:val="20"/>
                <w:szCs w:val="20"/>
              </w:rPr>
              <w:t>Step</w:t>
            </w:r>
          </w:p>
        </w:tc>
        <w:tc>
          <w:tcPr>
            <w:tcW w:w="3901" w:type="pct"/>
            <w:shd w:val="clear" w:color="auto" w:fill="E8EEF7"/>
            <w:tcMar>
              <w:top w:w="0" w:type="dxa"/>
              <w:left w:w="108" w:type="dxa"/>
              <w:bottom w:w="0" w:type="dxa"/>
              <w:right w:w="108" w:type="dxa"/>
            </w:tcMar>
            <w:vAlign w:val="center"/>
          </w:tcPr>
          <w:p w14:paraId="50499796" w14:textId="77777777" w:rsidR="009E01AB" w:rsidRPr="00C86E57" w:rsidRDefault="009E01AB" w:rsidP="009E01AB">
            <w:pPr>
              <w:pStyle w:val="NormalWeb"/>
              <w:ind w:left="360"/>
              <w:rPr>
                <w:rFonts w:asciiTheme="minorHAnsi" w:hAnsiTheme="minorHAnsi" w:cs="Arial"/>
                <w:b/>
                <w:sz w:val="20"/>
                <w:szCs w:val="20"/>
              </w:rPr>
            </w:pPr>
            <w:r w:rsidRPr="00C86E57">
              <w:rPr>
                <w:rFonts w:asciiTheme="minorHAnsi" w:hAnsiTheme="minorHAnsi" w:cs="Arial"/>
                <w:b/>
                <w:sz w:val="20"/>
                <w:szCs w:val="20"/>
              </w:rPr>
              <w:t>Description</w:t>
            </w:r>
          </w:p>
        </w:tc>
        <w:tc>
          <w:tcPr>
            <w:tcW w:w="566" w:type="pct"/>
            <w:shd w:val="clear" w:color="auto" w:fill="E8EEF7"/>
            <w:vAlign w:val="center"/>
          </w:tcPr>
          <w:p w14:paraId="32493AB9" w14:textId="77777777" w:rsidR="009E01AB" w:rsidRPr="00C86E57" w:rsidRDefault="009E01AB" w:rsidP="009E01AB">
            <w:pPr>
              <w:pStyle w:val="NormalWeb"/>
              <w:ind w:left="360"/>
              <w:rPr>
                <w:rFonts w:asciiTheme="minorHAnsi" w:hAnsiTheme="minorHAnsi" w:cs="Arial"/>
                <w:b/>
                <w:sz w:val="20"/>
                <w:szCs w:val="20"/>
              </w:rPr>
            </w:pPr>
            <w:r w:rsidRPr="00C86E57">
              <w:rPr>
                <w:rFonts w:asciiTheme="minorHAnsi" w:hAnsiTheme="minorHAnsi" w:cs="Arial"/>
                <w:b/>
                <w:sz w:val="20"/>
                <w:szCs w:val="20"/>
              </w:rPr>
              <w:t>Chg. (Y/N)</w:t>
            </w:r>
          </w:p>
        </w:tc>
      </w:tr>
      <w:tr w:rsidR="00424E9D" w:rsidRPr="00C86E57" w14:paraId="675CEC8C" w14:textId="77777777" w:rsidTr="009E01AB">
        <w:trPr>
          <w:trHeight w:val="283"/>
        </w:trPr>
        <w:tc>
          <w:tcPr>
            <w:tcW w:w="533" w:type="pct"/>
            <w:shd w:val="clear" w:color="auto" w:fill="FFFFFF" w:themeFill="background1"/>
            <w:tcMar>
              <w:top w:w="0" w:type="dxa"/>
              <w:left w:w="108" w:type="dxa"/>
              <w:bottom w:w="0" w:type="dxa"/>
              <w:right w:w="108" w:type="dxa"/>
            </w:tcMar>
          </w:tcPr>
          <w:p w14:paraId="4C7656FE" w14:textId="75316693" w:rsidR="00424E9D" w:rsidRPr="00C86E57" w:rsidRDefault="00424E9D" w:rsidP="00424E9D">
            <w:pPr>
              <w:pStyle w:val="NormalWeb"/>
              <w:spacing w:before="60" w:after="60"/>
              <w:jc w:val="center"/>
              <w:rPr>
                <w:rFonts w:asciiTheme="minorHAnsi" w:hAnsiTheme="minorHAnsi" w:cs="Arial"/>
                <w:b/>
                <w:sz w:val="20"/>
                <w:szCs w:val="20"/>
              </w:rPr>
            </w:pPr>
            <w:r>
              <w:rPr>
                <w:rFonts w:asciiTheme="minorHAnsi" w:hAnsiTheme="minorHAnsi" w:cs="Arial"/>
                <w:b/>
                <w:sz w:val="20"/>
                <w:szCs w:val="20"/>
              </w:rPr>
              <w:t>1</w:t>
            </w:r>
          </w:p>
        </w:tc>
        <w:tc>
          <w:tcPr>
            <w:tcW w:w="3901" w:type="pct"/>
            <w:shd w:val="clear" w:color="auto" w:fill="auto"/>
            <w:tcMar>
              <w:top w:w="0" w:type="dxa"/>
              <w:left w:w="108" w:type="dxa"/>
              <w:bottom w:w="0" w:type="dxa"/>
              <w:right w:w="108" w:type="dxa"/>
            </w:tcMar>
          </w:tcPr>
          <w:p w14:paraId="72F42F14" w14:textId="725D39A5" w:rsidR="00424E9D" w:rsidRPr="00C86E57" w:rsidRDefault="00424E9D" w:rsidP="00424E9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System identifies all the freights assigned to the vendor based on the login credentials.</w:t>
            </w:r>
          </w:p>
        </w:tc>
        <w:tc>
          <w:tcPr>
            <w:tcW w:w="566" w:type="pct"/>
            <w:shd w:val="clear" w:color="auto" w:fill="auto"/>
          </w:tcPr>
          <w:p w14:paraId="1CBF062F" w14:textId="05F75B9F" w:rsidR="00424E9D" w:rsidRPr="00C86E57" w:rsidRDefault="00424E9D" w:rsidP="00424E9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424E9D" w:rsidRPr="00C86E57" w14:paraId="1C6B25B7" w14:textId="77777777" w:rsidTr="009E01AB">
        <w:trPr>
          <w:trHeight w:val="283"/>
        </w:trPr>
        <w:tc>
          <w:tcPr>
            <w:tcW w:w="533" w:type="pct"/>
            <w:shd w:val="clear" w:color="auto" w:fill="FFFFFF" w:themeFill="background1"/>
            <w:tcMar>
              <w:top w:w="0" w:type="dxa"/>
              <w:left w:w="108" w:type="dxa"/>
              <w:bottom w:w="0" w:type="dxa"/>
              <w:right w:w="108" w:type="dxa"/>
            </w:tcMar>
          </w:tcPr>
          <w:p w14:paraId="4A219DE1" w14:textId="1637AEEC" w:rsidR="00424E9D" w:rsidRPr="00C86E57" w:rsidRDefault="00424E9D" w:rsidP="00424E9D">
            <w:pPr>
              <w:pStyle w:val="NormalWeb"/>
              <w:spacing w:before="60" w:after="60"/>
              <w:jc w:val="center"/>
              <w:rPr>
                <w:rFonts w:asciiTheme="minorHAnsi" w:hAnsiTheme="minorHAnsi" w:cs="Arial"/>
                <w:b/>
                <w:sz w:val="20"/>
                <w:szCs w:val="20"/>
              </w:rPr>
            </w:pPr>
            <w:r>
              <w:rPr>
                <w:rFonts w:asciiTheme="minorHAnsi" w:hAnsiTheme="minorHAnsi" w:cs="Arial"/>
                <w:b/>
                <w:sz w:val="20"/>
                <w:szCs w:val="20"/>
              </w:rPr>
              <w:t>2</w:t>
            </w:r>
          </w:p>
        </w:tc>
        <w:tc>
          <w:tcPr>
            <w:tcW w:w="3901" w:type="pct"/>
            <w:shd w:val="clear" w:color="auto" w:fill="auto"/>
            <w:tcMar>
              <w:top w:w="0" w:type="dxa"/>
              <w:left w:w="108" w:type="dxa"/>
              <w:bottom w:w="0" w:type="dxa"/>
              <w:right w:w="108" w:type="dxa"/>
            </w:tcMar>
          </w:tcPr>
          <w:p w14:paraId="06B2ABF7" w14:textId="054402A3" w:rsidR="00424E9D" w:rsidRPr="00C86E57" w:rsidRDefault="00424E9D" w:rsidP="00424E9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Sytem sorts the list of freights based on Mash Logistics Job No.</w:t>
            </w:r>
          </w:p>
        </w:tc>
        <w:tc>
          <w:tcPr>
            <w:tcW w:w="566" w:type="pct"/>
            <w:shd w:val="clear" w:color="auto" w:fill="auto"/>
          </w:tcPr>
          <w:p w14:paraId="0F7BD370" w14:textId="4F3F85BD" w:rsidR="00424E9D" w:rsidRPr="00C86E57" w:rsidRDefault="00424E9D" w:rsidP="00424E9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424E9D" w:rsidRPr="00C86E57" w14:paraId="3A8E84AF" w14:textId="77777777" w:rsidTr="009E01AB">
        <w:trPr>
          <w:trHeight w:val="283"/>
        </w:trPr>
        <w:tc>
          <w:tcPr>
            <w:tcW w:w="533" w:type="pct"/>
            <w:shd w:val="clear" w:color="auto" w:fill="FFFFFF" w:themeFill="background1"/>
            <w:tcMar>
              <w:top w:w="0" w:type="dxa"/>
              <w:left w:w="108" w:type="dxa"/>
              <w:bottom w:w="0" w:type="dxa"/>
              <w:right w:w="108" w:type="dxa"/>
            </w:tcMar>
          </w:tcPr>
          <w:p w14:paraId="55928F88" w14:textId="6EB608C8" w:rsidR="00424E9D" w:rsidRDefault="00424E9D" w:rsidP="00424E9D">
            <w:pPr>
              <w:pStyle w:val="NormalWeb"/>
              <w:spacing w:before="60" w:after="60"/>
              <w:jc w:val="center"/>
              <w:rPr>
                <w:rFonts w:asciiTheme="minorHAnsi" w:hAnsiTheme="minorHAnsi" w:cs="Arial"/>
                <w:b/>
                <w:sz w:val="20"/>
                <w:szCs w:val="20"/>
              </w:rPr>
            </w:pPr>
            <w:r>
              <w:rPr>
                <w:rFonts w:asciiTheme="minorHAnsi" w:hAnsiTheme="minorHAnsi" w:cs="Arial"/>
                <w:b/>
                <w:sz w:val="20"/>
                <w:szCs w:val="20"/>
              </w:rPr>
              <w:t>3</w:t>
            </w:r>
          </w:p>
        </w:tc>
        <w:tc>
          <w:tcPr>
            <w:tcW w:w="3901" w:type="pct"/>
            <w:shd w:val="clear" w:color="auto" w:fill="auto"/>
            <w:tcMar>
              <w:top w:w="0" w:type="dxa"/>
              <w:left w:w="108" w:type="dxa"/>
              <w:bottom w:w="0" w:type="dxa"/>
              <w:right w:w="108" w:type="dxa"/>
            </w:tcMar>
          </w:tcPr>
          <w:p w14:paraId="21829FB6" w14:textId="6FD7729D" w:rsidR="00424E9D" w:rsidRDefault="00424E9D" w:rsidP="00424E9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System displays sorted freights in list view to the vendor with the following information.</w:t>
            </w:r>
          </w:p>
          <w:p w14:paraId="71F3B092" w14:textId="77777777" w:rsidR="00424E9D" w:rsidRDefault="00424E9D" w:rsidP="00424E9D">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Mash Logistics Job No</w:t>
            </w:r>
          </w:p>
          <w:p w14:paraId="2CC9CAA6" w14:textId="77777777" w:rsidR="00424E9D" w:rsidRPr="0061030C" w:rsidRDefault="00424E9D" w:rsidP="00424E9D">
            <w:pPr>
              <w:pStyle w:val="NormalWeb"/>
              <w:numPr>
                <w:ilvl w:val="0"/>
                <w:numId w:val="9"/>
              </w:numPr>
              <w:spacing w:before="20" w:after="20"/>
              <w:rPr>
                <w:rFonts w:asciiTheme="minorHAnsi" w:hAnsiTheme="minorHAnsi" w:cs="Arial"/>
                <w:color w:val="000000"/>
                <w:sz w:val="20"/>
              </w:rPr>
            </w:pPr>
            <w:r>
              <w:rPr>
                <w:rFonts w:asciiTheme="minorHAnsi" w:hAnsiTheme="minorHAnsi" w:cs="Arial"/>
                <w:color w:val="000000"/>
                <w:sz w:val="20"/>
              </w:rPr>
              <w:t>Vendor Job No</w:t>
            </w:r>
          </w:p>
          <w:p w14:paraId="547014A6" w14:textId="77777777" w:rsidR="00424E9D" w:rsidRPr="0061030C" w:rsidRDefault="00424E9D" w:rsidP="00424E9D">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Purchase Order No/Consignee Reference No/ Shipper Reference No</w:t>
            </w:r>
            <w:r>
              <w:rPr>
                <w:rFonts w:asciiTheme="minorHAnsi" w:hAnsiTheme="minorHAnsi" w:cs="Arial"/>
                <w:color w:val="000000"/>
                <w:sz w:val="20"/>
              </w:rPr>
              <w:t xml:space="preserve"> (Whichever is available. If all three numbers are available, then Purchase Order No will be displayed)</w:t>
            </w:r>
          </w:p>
          <w:p w14:paraId="6AD5160B" w14:textId="77777777" w:rsidR="00424E9D" w:rsidRPr="0061030C" w:rsidRDefault="00424E9D" w:rsidP="00424E9D">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 xml:space="preserve">Status (Last </w:t>
            </w:r>
            <w:r>
              <w:rPr>
                <w:rFonts w:asciiTheme="minorHAnsi" w:hAnsiTheme="minorHAnsi" w:cs="Arial"/>
                <w:color w:val="000000"/>
                <w:sz w:val="20"/>
              </w:rPr>
              <w:t xml:space="preserve">status </w:t>
            </w:r>
            <w:r w:rsidRPr="0061030C">
              <w:rPr>
                <w:rFonts w:asciiTheme="minorHAnsi" w:hAnsiTheme="minorHAnsi" w:cs="Arial"/>
                <w:color w:val="000000"/>
                <w:sz w:val="20"/>
              </w:rPr>
              <w:t>only will be displayed)</w:t>
            </w:r>
          </w:p>
          <w:p w14:paraId="0BBB99DD" w14:textId="77777777" w:rsidR="00424E9D" w:rsidRPr="0061030C" w:rsidRDefault="00424E9D" w:rsidP="00424E9D">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Estimated Time of Departure (ETD)</w:t>
            </w:r>
          </w:p>
          <w:p w14:paraId="370A5C1F" w14:textId="77777777" w:rsidR="00424E9D" w:rsidRPr="0061030C" w:rsidRDefault="00424E9D" w:rsidP="00424E9D">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Estimated Time of Arrival (ETA)</w:t>
            </w:r>
          </w:p>
          <w:p w14:paraId="72993B21" w14:textId="237CEAE1" w:rsidR="00424E9D" w:rsidRDefault="00424E9D" w:rsidP="00424E9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 xml:space="preserve"> </w:t>
            </w:r>
          </w:p>
        </w:tc>
        <w:tc>
          <w:tcPr>
            <w:tcW w:w="566" w:type="pct"/>
            <w:shd w:val="clear" w:color="auto" w:fill="auto"/>
          </w:tcPr>
          <w:p w14:paraId="7B7E6250" w14:textId="1261B940" w:rsidR="00424E9D" w:rsidRDefault="00424E9D" w:rsidP="00424E9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424E9D" w:rsidRPr="00C86E57" w14:paraId="1EFB7CE7" w14:textId="77777777" w:rsidTr="009E01AB">
        <w:trPr>
          <w:trHeight w:val="283"/>
        </w:trPr>
        <w:tc>
          <w:tcPr>
            <w:tcW w:w="533" w:type="pct"/>
            <w:shd w:val="clear" w:color="auto" w:fill="FFFFFF" w:themeFill="background1"/>
            <w:tcMar>
              <w:top w:w="0" w:type="dxa"/>
              <w:left w:w="108" w:type="dxa"/>
              <w:bottom w:w="0" w:type="dxa"/>
              <w:right w:w="108" w:type="dxa"/>
            </w:tcMar>
          </w:tcPr>
          <w:p w14:paraId="423ED57A" w14:textId="5BD7BC63" w:rsidR="00424E9D" w:rsidRDefault="00424E9D" w:rsidP="00424E9D">
            <w:pPr>
              <w:pStyle w:val="NormalWeb"/>
              <w:spacing w:before="60" w:after="60"/>
              <w:jc w:val="center"/>
              <w:rPr>
                <w:rFonts w:asciiTheme="minorHAnsi" w:hAnsiTheme="minorHAnsi" w:cs="Arial"/>
                <w:b/>
                <w:sz w:val="20"/>
                <w:szCs w:val="20"/>
              </w:rPr>
            </w:pPr>
            <w:r>
              <w:rPr>
                <w:rFonts w:asciiTheme="minorHAnsi" w:hAnsiTheme="minorHAnsi" w:cs="Arial"/>
                <w:b/>
                <w:sz w:val="20"/>
                <w:szCs w:val="20"/>
              </w:rPr>
              <w:t>4</w:t>
            </w:r>
          </w:p>
        </w:tc>
        <w:tc>
          <w:tcPr>
            <w:tcW w:w="3901" w:type="pct"/>
            <w:shd w:val="clear" w:color="auto" w:fill="auto"/>
            <w:tcMar>
              <w:top w:w="0" w:type="dxa"/>
              <w:left w:w="108" w:type="dxa"/>
              <w:bottom w:w="0" w:type="dxa"/>
              <w:right w:w="108" w:type="dxa"/>
            </w:tcMar>
          </w:tcPr>
          <w:p w14:paraId="7F90743F" w14:textId="2F426718" w:rsidR="00424E9D" w:rsidRDefault="008B704D" w:rsidP="008B704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Vendor</w:t>
            </w:r>
            <w:r w:rsidR="00424E9D">
              <w:rPr>
                <w:rFonts w:asciiTheme="minorHAnsi" w:hAnsiTheme="minorHAnsi" w:cs="Arial"/>
                <w:color w:val="000000"/>
                <w:sz w:val="20"/>
                <w:szCs w:val="20"/>
              </w:rPr>
              <w:t xml:space="preserve"> can select view </w:t>
            </w:r>
            <w:r>
              <w:rPr>
                <w:rFonts w:asciiTheme="minorHAnsi" w:hAnsiTheme="minorHAnsi" w:cs="Arial"/>
                <w:color w:val="000000"/>
                <w:sz w:val="20"/>
                <w:szCs w:val="20"/>
              </w:rPr>
              <w:t>freight</w:t>
            </w:r>
            <w:r w:rsidR="00424E9D">
              <w:rPr>
                <w:rFonts w:asciiTheme="minorHAnsi" w:hAnsiTheme="minorHAnsi" w:cs="Arial"/>
                <w:color w:val="000000"/>
                <w:sz w:val="20"/>
                <w:szCs w:val="20"/>
              </w:rPr>
              <w:t xml:space="preserve"> details if he/she wishes to view detailed information </w:t>
            </w:r>
            <w:r>
              <w:rPr>
                <w:rFonts w:asciiTheme="minorHAnsi" w:hAnsiTheme="minorHAnsi" w:cs="Arial"/>
                <w:color w:val="000000"/>
                <w:sz w:val="20"/>
                <w:szCs w:val="20"/>
              </w:rPr>
              <w:t>for each freight</w:t>
            </w:r>
          </w:p>
        </w:tc>
        <w:tc>
          <w:tcPr>
            <w:tcW w:w="566" w:type="pct"/>
            <w:shd w:val="clear" w:color="auto" w:fill="auto"/>
          </w:tcPr>
          <w:p w14:paraId="63C8874D" w14:textId="51FF34F7" w:rsidR="00424E9D" w:rsidRDefault="00424E9D" w:rsidP="00424E9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424E9D" w:rsidRPr="00C86E57" w14:paraId="354D9FE3" w14:textId="77777777" w:rsidTr="009E01AB">
        <w:trPr>
          <w:trHeight w:val="283"/>
        </w:trPr>
        <w:tc>
          <w:tcPr>
            <w:tcW w:w="533" w:type="pct"/>
            <w:shd w:val="clear" w:color="auto" w:fill="FFFFFF" w:themeFill="background1"/>
            <w:tcMar>
              <w:top w:w="0" w:type="dxa"/>
              <w:left w:w="108" w:type="dxa"/>
              <w:bottom w:w="0" w:type="dxa"/>
              <w:right w:w="108" w:type="dxa"/>
            </w:tcMar>
          </w:tcPr>
          <w:p w14:paraId="30F35AEC" w14:textId="79D1CFB5" w:rsidR="00424E9D" w:rsidRDefault="00424E9D" w:rsidP="00424E9D">
            <w:pPr>
              <w:pStyle w:val="NormalWeb"/>
              <w:spacing w:before="60" w:after="60"/>
              <w:jc w:val="center"/>
              <w:rPr>
                <w:rFonts w:asciiTheme="minorHAnsi" w:hAnsiTheme="minorHAnsi" w:cs="Arial"/>
                <w:b/>
                <w:sz w:val="20"/>
                <w:szCs w:val="20"/>
              </w:rPr>
            </w:pPr>
            <w:r>
              <w:rPr>
                <w:rFonts w:asciiTheme="minorHAnsi" w:hAnsiTheme="minorHAnsi" w:cs="Arial"/>
                <w:b/>
                <w:sz w:val="20"/>
                <w:szCs w:val="20"/>
              </w:rPr>
              <w:t>5</w:t>
            </w:r>
          </w:p>
        </w:tc>
        <w:tc>
          <w:tcPr>
            <w:tcW w:w="3901" w:type="pct"/>
            <w:shd w:val="clear" w:color="auto" w:fill="auto"/>
            <w:tcMar>
              <w:top w:w="0" w:type="dxa"/>
              <w:left w:w="108" w:type="dxa"/>
              <w:bottom w:w="0" w:type="dxa"/>
              <w:right w:w="108" w:type="dxa"/>
            </w:tcMar>
          </w:tcPr>
          <w:p w14:paraId="02F3E1A3" w14:textId="52F9FE67" w:rsidR="00424E9D" w:rsidRDefault="00424E9D" w:rsidP="008B704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 xml:space="preserve">On selecting view details, </w:t>
            </w:r>
            <w:r w:rsidR="008B704D">
              <w:rPr>
                <w:rFonts w:asciiTheme="minorHAnsi" w:hAnsiTheme="minorHAnsi" w:cs="Arial"/>
                <w:color w:val="000000"/>
                <w:sz w:val="20"/>
                <w:szCs w:val="20"/>
              </w:rPr>
              <w:t>vendor</w:t>
            </w:r>
            <w:r>
              <w:rPr>
                <w:rFonts w:asciiTheme="minorHAnsi" w:hAnsiTheme="minorHAnsi" w:cs="Arial"/>
                <w:color w:val="000000"/>
                <w:sz w:val="20"/>
                <w:szCs w:val="20"/>
              </w:rPr>
              <w:t xml:space="preserve"> is the navigated to the details page.</w:t>
            </w:r>
          </w:p>
        </w:tc>
        <w:tc>
          <w:tcPr>
            <w:tcW w:w="566" w:type="pct"/>
            <w:shd w:val="clear" w:color="auto" w:fill="auto"/>
          </w:tcPr>
          <w:p w14:paraId="6123CBC8" w14:textId="22EBD687" w:rsidR="00424E9D" w:rsidRDefault="00424E9D" w:rsidP="00424E9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424E9D" w:rsidRPr="00C86E57" w14:paraId="1EB7E57B" w14:textId="77777777" w:rsidTr="009E01AB">
        <w:trPr>
          <w:trHeight w:val="283"/>
        </w:trPr>
        <w:tc>
          <w:tcPr>
            <w:tcW w:w="533" w:type="pct"/>
            <w:shd w:val="clear" w:color="auto" w:fill="FFFFFF" w:themeFill="background1"/>
            <w:tcMar>
              <w:top w:w="0" w:type="dxa"/>
              <w:left w:w="108" w:type="dxa"/>
              <w:bottom w:w="0" w:type="dxa"/>
              <w:right w:w="108" w:type="dxa"/>
            </w:tcMar>
          </w:tcPr>
          <w:p w14:paraId="7DFB84FA" w14:textId="0B7D3D07" w:rsidR="00424E9D" w:rsidRPr="00C86E57" w:rsidRDefault="00424E9D" w:rsidP="00424E9D">
            <w:pPr>
              <w:pStyle w:val="NormalWeb"/>
              <w:spacing w:before="60" w:after="60"/>
              <w:jc w:val="center"/>
              <w:rPr>
                <w:rFonts w:asciiTheme="minorHAnsi" w:hAnsiTheme="minorHAnsi" w:cs="Arial"/>
                <w:b/>
                <w:sz w:val="20"/>
                <w:szCs w:val="20"/>
              </w:rPr>
            </w:pPr>
            <w:r>
              <w:rPr>
                <w:rFonts w:asciiTheme="minorHAnsi" w:hAnsiTheme="minorHAnsi" w:cs="Arial"/>
                <w:b/>
                <w:sz w:val="20"/>
                <w:szCs w:val="20"/>
              </w:rPr>
              <w:t>6</w:t>
            </w:r>
          </w:p>
        </w:tc>
        <w:tc>
          <w:tcPr>
            <w:tcW w:w="3901" w:type="pct"/>
            <w:shd w:val="clear" w:color="auto" w:fill="auto"/>
            <w:tcMar>
              <w:top w:w="0" w:type="dxa"/>
              <w:left w:w="108" w:type="dxa"/>
              <w:bottom w:w="0" w:type="dxa"/>
              <w:right w:w="108" w:type="dxa"/>
            </w:tcMar>
          </w:tcPr>
          <w:p w14:paraId="35296FE5" w14:textId="6AA3906E" w:rsidR="00424E9D" w:rsidRPr="00C86E57" w:rsidRDefault="00424E9D" w:rsidP="008B704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 xml:space="preserve">System displays the details of the selected </w:t>
            </w:r>
            <w:r w:rsidR="008B704D">
              <w:rPr>
                <w:rFonts w:asciiTheme="minorHAnsi" w:hAnsiTheme="minorHAnsi" w:cs="Arial"/>
                <w:color w:val="000000"/>
                <w:sz w:val="20"/>
                <w:szCs w:val="20"/>
              </w:rPr>
              <w:t>freight</w:t>
            </w:r>
            <w:r>
              <w:rPr>
                <w:rFonts w:asciiTheme="minorHAnsi" w:hAnsiTheme="minorHAnsi" w:cs="Arial"/>
                <w:color w:val="000000"/>
                <w:sz w:val="20"/>
                <w:szCs w:val="20"/>
              </w:rPr>
              <w:t xml:space="preserve">. </w:t>
            </w:r>
          </w:p>
        </w:tc>
        <w:tc>
          <w:tcPr>
            <w:tcW w:w="566" w:type="pct"/>
            <w:shd w:val="clear" w:color="auto" w:fill="auto"/>
          </w:tcPr>
          <w:p w14:paraId="11B66E73" w14:textId="7F1E40F4" w:rsidR="00424E9D" w:rsidRPr="00C86E57" w:rsidRDefault="00424E9D" w:rsidP="00424E9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8B704D" w:rsidRPr="00C86E57" w14:paraId="3FCC33D3" w14:textId="77777777" w:rsidTr="009E01AB">
        <w:trPr>
          <w:trHeight w:val="283"/>
        </w:trPr>
        <w:tc>
          <w:tcPr>
            <w:tcW w:w="533" w:type="pct"/>
            <w:shd w:val="clear" w:color="auto" w:fill="FFFFFF" w:themeFill="background1"/>
            <w:tcMar>
              <w:top w:w="0" w:type="dxa"/>
              <w:left w:w="108" w:type="dxa"/>
              <w:bottom w:w="0" w:type="dxa"/>
              <w:right w:w="108" w:type="dxa"/>
            </w:tcMar>
          </w:tcPr>
          <w:p w14:paraId="1754C9CF" w14:textId="30C6264A" w:rsidR="008B704D" w:rsidRDefault="008B704D" w:rsidP="008B704D">
            <w:pPr>
              <w:pStyle w:val="NormalWeb"/>
              <w:spacing w:before="60" w:after="60"/>
              <w:jc w:val="center"/>
              <w:rPr>
                <w:rFonts w:asciiTheme="minorHAnsi" w:hAnsiTheme="minorHAnsi" w:cs="Arial"/>
                <w:b/>
                <w:sz w:val="20"/>
                <w:szCs w:val="20"/>
              </w:rPr>
            </w:pPr>
            <w:r>
              <w:rPr>
                <w:rFonts w:asciiTheme="minorHAnsi" w:hAnsiTheme="minorHAnsi" w:cs="Arial"/>
                <w:b/>
                <w:sz w:val="20"/>
                <w:szCs w:val="20"/>
              </w:rPr>
              <w:t>7</w:t>
            </w:r>
          </w:p>
        </w:tc>
        <w:tc>
          <w:tcPr>
            <w:tcW w:w="3901" w:type="pct"/>
            <w:shd w:val="clear" w:color="auto" w:fill="auto"/>
            <w:tcMar>
              <w:top w:w="0" w:type="dxa"/>
              <w:left w:w="108" w:type="dxa"/>
              <w:bottom w:w="0" w:type="dxa"/>
              <w:right w:w="108" w:type="dxa"/>
            </w:tcMar>
          </w:tcPr>
          <w:p w14:paraId="664E7B23" w14:textId="77777777" w:rsidR="008B704D" w:rsidRDefault="008B704D" w:rsidP="008B704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The details of the shipment are as follows:</w:t>
            </w:r>
          </w:p>
          <w:p w14:paraId="33E7B2D5" w14:textId="77777777" w:rsidR="008B704D" w:rsidRDefault="008B704D" w:rsidP="008B704D">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lastRenderedPageBreak/>
              <w:t>Mash Logistics Job No</w:t>
            </w:r>
          </w:p>
          <w:p w14:paraId="5AC45298" w14:textId="77777777" w:rsidR="008B704D" w:rsidRPr="0061030C" w:rsidRDefault="008B704D" w:rsidP="008B704D">
            <w:pPr>
              <w:pStyle w:val="NormalWeb"/>
              <w:numPr>
                <w:ilvl w:val="0"/>
                <w:numId w:val="9"/>
              </w:numPr>
              <w:spacing w:before="20" w:after="20"/>
              <w:rPr>
                <w:rFonts w:asciiTheme="minorHAnsi" w:hAnsiTheme="minorHAnsi" w:cs="Arial"/>
                <w:color w:val="000000"/>
                <w:sz w:val="20"/>
              </w:rPr>
            </w:pPr>
            <w:r>
              <w:rPr>
                <w:rFonts w:asciiTheme="minorHAnsi" w:hAnsiTheme="minorHAnsi" w:cs="Arial"/>
                <w:color w:val="000000"/>
                <w:sz w:val="20"/>
              </w:rPr>
              <w:t>Vendor Job No</w:t>
            </w:r>
          </w:p>
          <w:p w14:paraId="38A17A6B" w14:textId="77777777" w:rsidR="008B704D" w:rsidRPr="0061030C" w:rsidRDefault="008B704D" w:rsidP="008B704D">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Purchase Order No</w:t>
            </w:r>
          </w:p>
          <w:p w14:paraId="25E2359C" w14:textId="77777777" w:rsidR="008B704D" w:rsidRPr="0061030C" w:rsidRDefault="008B704D" w:rsidP="008B704D">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Consignee Reference No</w:t>
            </w:r>
          </w:p>
          <w:p w14:paraId="722F7A3C" w14:textId="77777777" w:rsidR="008B704D" w:rsidRPr="0061030C" w:rsidRDefault="008B704D" w:rsidP="008B704D">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Shipper Reference No</w:t>
            </w:r>
          </w:p>
          <w:p w14:paraId="22714476" w14:textId="77777777" w:rsidR="008B704D" w:rsidRDefault="008B704D" w:rsidP="008B704D">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Airway Bill No</w:t>
            </w:r>
            <w:r>
              <w:rPr>
                <w:rFonts w:asciiTheme="minorHAnsi" w:hAnsiTheme="minorHAnsi" w:cs="Arial"/>
                <w:color w:val="000000"/>
                <w:sz w:val="20"/>
              </w:rPr>
              <w:t xml:space="preserve"> (if mode of shipment is air)</w:t>
            </w:r>
          </w:p>
          <w:p w14:paraId="6E5C35A9" w14:textId="77777777" w:rsidR="008B704D" w:rsidRPr="0061030C" w:rsidRDefault="008B704D" w:rsidP="008B704D">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 xml:space="preserve">Bill of Lading </w:t>
            </w:r>
            <w:r>
              <w:rPr>
                <w:rFonts w:asciiTheme="minorHAnsi" w:hAnsiTheme="minorHAnsi" w:cs="Arial"/>
                <w:color w:val="000000"/>
                <w:sz w:val="20"/>
              </w:rPr>
              <w:t>(if mode of shipment is sea)</w:t>
            </w:r>
          </w:p>
          <w:p w14:paraId="62838995" w14:textId="77777777" w:rsidR="008B704D" w:rsidRPr="0061030C" w:rsidRDefault="008B704D" w:rsidP="008B704D">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Status of the shipment (</w:t>
            </w:r>
            <w:r>
              <w:rPr>
                <w:rFonts w:asciiTheme="minorHAnsi" w:hAnsiTheme="minorHAnsi" w:cs="Arial"/>
                <w:color w:val="000000"/>
                <w:sz w:val="20"/>
              </w:rPr>
              <w:t>History of all</w:t>
            </w:r>
            <w:r w:rsidRPr="0061030C">
              <w:rPr>
                <w:rFonts w:asciiTheme="minorHAnsi" w:hAnsiTheme="minorHAnsi" w:cs="Arial"/>
                <w:color w:val="000000"/>
                <w:sz w:val="20"/>
              </w:rPr>
              <w:t xml:space="preserve"> statuses </w:t>
            </w:r>
            <w:r>
              <w:rPr>
                <w:rFonts w:asciiTheme="minorHAnsi" w:hAnsiTheme="minorHAnsi" w:cs="Arial"/>
                <w:color w:val="000000"/>
                <w:sz w:val="20"/>
              </w:rPr>
              <w:t xml:space="preserve">for this shipment </w:t>
            </w:r>
            <w:r w:rsidRPr="0061030C">
              <w:rPr>
                <w:rFonts w:asciiTheme="minorHAnsi" w:hAnsiTheme="minorHAnsi" w:cs="Arial"/>
                <w:color w:val="000000"/>
                <w:sz w:val="20"/>
              </w:rPr>
              <w:t>will be show</w:t>
            </w:r>
            <w:r>
              <w:rPr>
                <w:rFonts w:asciiTheme="minorHAnsi" w:hAnsiTheme="minorHAnsi" w:cs="Arial"/>
                <w:color w:val="000000"/>
                <w:sz w:val="20"/>
              </w:rPr>
              <w:t>n in this page. See appendix M for more details</w:t>
            </w:r>
            <w:r w:rsidRPr="0061030C">
              <w:rPr>
                <w:rFonts w:asciiTheme="minorHAnsi" w:hAnsiTheme="minorHAnsi" w:cs="Arial"/>
                <w:color w:val="000000"/>
                <w:sz w:val="20"/>
              </w:rPr>
              <w:t>)</w:t>
            </w:r>
          </w:p>
          <w:p w14:paraId="6B41F643" w14:textId="77777777" w:rsidR="008B704D" w:rsidRPr="0061030C" w:rsidRDefault="008B704D" w:rsidP="008B704D">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No of pieces/container depending upon shipment mode (air, sea respectively)</w:t>
            </w:r>
          </w:p>
          <w:p w14:paraId="5C916013" w14:textId="77777777" w:rsidR="008B704D" w:rsidRPr="0061030C" w:rsidRDefault="008B704D" w:rsidP="008B704D">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Total Weight</w:t>
            </w:r>
          </w:p>
          <w:p w14:paraId="501F9CEE" w14:textId="77777777" w:rsidR="008B704D" w:rsidRPr="0061030C" w:rsidRDefault="008B704D" w:rsidP="008B704D">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Total CBM (cubic meter)</w:t>
            </w:r>
          </w:p>
          <w:p w14:paraId="67D4431B" w14:textId="77777777" w:rsidR="008B704D" w:rsidRPr="0061030C" w:rsidRDefault="008B704D" w:rsidP="008B704D">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Estimated Time of Departure</w:t>
            </w:r>
          </w:p>
          <w:p w14:paraId="551F4B2F" w14:textId="77777777" w:rsidR="008B704D" w:rsidRPr="0061030C" w:rsidRDefault="008B704D" w:rsidP="008B704D">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Estimated Time of Arrival</w:t>
            </w:r>
          </w:p>
          <w:p w14:paraId="2C9424E4" w14:textId="77777777" w:rsidR="008B704D" w:rsidRPr="0061030C" w:rsidRDefault="008B704D" w:rsidP="008B704D">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Actual arrival at Destination</w:t>
            </w:r>
          </w:p>
          <w:p w14:paraId="4A57F800" w14:textId="77777777" w:rsidR="008B704D" w:rsidRDefault="008B704D" w:rsidP="008B704D">
            <w:pPr>
              <w:pStyle w:val="NormalWeb"/>
              <w:numPr>
                <w:ilvl w:val="0"/>
                <w:numId w:val="9"/>
              </w:numPr>
              <w:spacing w:before="20" w:after="20"/>
              <w:rPr>
                <w:rFonts w:asciiTheme="minorHAnsi" w:hAnsiTheme="minorHAnsi" w:cs="Arial"/>
                <w:color w:val="000000"/>
                <w:sz w:val="20"/>
              </w:rPr>
            </w:pPr>
            <w:r w:rsidRPr="0061030C">
              <w:rPr>
                <w:rFonts w:asciiTheme="minorHAnsi" w:hAnsiTheme="minorHAnsi" w:cs="Arial"/>
                <w:color w:val="000000"/>
                <w:sz w:val="20"/>
              </w:rPr>
              <w:t>Invoice Amount</w:t>
            </w:r>
            <w:r>
              <w:rPr>
                <w:rFonts w:asciiTheme="minorHAnsi" w:hAnsiTheme="minorHAnsi" w:cs="Arial"/>
                <w:color w:val="000000"/>
                <w:sz w:val="20"/>
              </w:rPr>
              <w:t xml:space="preserve"> (if invoiced )</w:t>
            </w:r>
          </w:p>
          <w:p w14:paraId="2ACECBFD" w14:textId="77777777" w:rsidR="008B704D" w:rsidRDefault="008B704D" w:rsidP="008B704D">
            <w:pPr>
              <w:pStyle w:val="NormalWeb"/>
              <w:spacing w:before="60" w:after="60"/>
              <w:ind w:left="360"/>
              <w:rPr>
                <w:rFonts w:asciiTheme="minorHAnsi" w:hAnsiTheme="minorHAnsi" w:cs="Arial"/>
                <w:color w:val="000000"/>
                <w:sz w:val="20"/>
                <w:szCs w:val="20"/>
              </w:rPr>
            </w:pPr>
          </w:p>
        </w:tc>
        <w:tc>
          <w:tcPr>
            <w:tcW w:w="566" w:type="pct"/>
            <w:shd w:val="clear" w:color="auto" w:fill="auto"/>
          </w:tcPr>
          <w:p w14:paraId="5A746ED1" w14:textId="47F8D9BE" w:rsidR="008B704D" w:rsidRDefault="008B704D" w:rsidP="008B704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lastRenderedPageBreak/>
              <w:t>N</w:t>
            </w:r>
          </w:p>
        </w:tc>
      </w:tr>
    </w:tbl>
    <w:p w14:paraId="0FEB5FE7" w14:textId="77777777" w:rsidR="009E01AB" w:rsidRPr="00C86E57" w:rsidRDefault="009E01AB" w:rsidP="009E01AB">
      <w:pPr>
        <w:pStyle w:val="BodyTextIndent"/>
        <w:spacing w:before="60" w:after="60"/>
        <w:ind w:left="720"/>
        <w:rPr>
          <w:rFonts w:asciiTheme="minorHAnsi" w:hAnsiTheme="minorHAnsi" w:cs="Arial"/>
          <w:szCs w:val="18"/>
          <w:u w:val="single"/>
        </w:rPr>
      </w:pPr>
    </w:p>
    <w:p w14:paraId="53CAC795" w14:textId="77777777" w:rsidR="009E01AB" w:rsidRPr="00C86E57" w:rsidRDefault="009E01AB" w:rsidP="009E01AB">
      <w:pPr>
        <w:rPr>
          <w:rFonts w:asciiTheme="minorHAnsi" w:hAnsiTheme="minorHAnsi"/>
        </w:rPr>
      </w:pPr>
    </w:p>
    <w:p w14:paraId="324943C6" w14:textId="77777777" w:rsidR="008B704D" w:rsidRPr="00724A85" w:rsidRDefault="008B704D" w:rsidP="008B704D">
      <w:pPr>
        <w:pStyle w:val="UseCaseSubHeading"/>
      </w:pPr>
      <w:r w:rsidRPr="00724A85">
        <w:t>Alternate Scenario(s)</w:t>
      </w:r>
    </w:p>
    <w:tbl>
      <w:tblPr>
        <w:tblW w:w="4567"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982"/>
        <w:gridCol w:w="7183"/>
        <w:gridCol w:w="1042"/>
      </w:tblGrid>
      <w:tr w:rsidR="008B704D" w:rsidRPr="00C86E57" w14:paraId="10118C93" w14:textId="77777777" w:rsidTr="006F678B">
        <w:tc>
          <w:tcPr>
            <w:tcW w:w="533" w:type="pct"/>
            <w:shd w:val="clear" w:color="auto" w:fill="E8EEF7"/>
            <w:tcMar>
              <w:top w:w="0" w:type="dxa"/>
              <w:left w:w="108" w:type="dxa"/>
              <w:bottom w:w="0" w:type="dxa"/>
              <w:right w:w="108" w:type="dxa"/>
            </w:tcMar>
            <w:vAlign w:val="center"/>
          </w:tcPr>
          <w:p w14:paraId="3FB9E024" w14:textId="77777777" w:rsidR="008B704D" w:rsidRPr="00C86E57" w:rsidRDefault="008B704D" w:rsidP="006F678B">
            <w:pPr>
              <w:pStyle w:val="NormalWeb"/>
              <w:spacing w:before="60" w:after="60"/>
              <w:rPr>
                <w:rFonts w:asciiTheme="minorHAnsi" w:hAnsiTheme="minorHAnsi" w:cs="Arial"/>
                <w:b/>
                <w:sz w:val="20"/>
                <w:szCs w:val="20"/>
              </w:rPr>
            </w:pPr>
            <w:r w:rsidRPr="00C86E57">
              <w:rPr>
                <w:rFonts w:asciiTheme="minorHAnsi" w:hAnsiTheme="minorHAnsi" w:cs="Arial"/>
                <w:b/>
                <w:sz w:val="20"/>
                <w:szCs w:val="20"/>
              </w:rPr>
              <w:t>Step</w:t>
            </w:r>
          </w:p>
        </w:tc>
        <w:tc>
          <w:tcPr>
            <w:tcW w:w="3901" w:type="pct"/>
            <w:shd w:val="clear" w:color="auto" w:fill="E8EEF7"/>
            <w:tcMar>
              <w:top w:w="0" w:type="dxa"/>
              <w:left w:w="108" w:type="dxa"/>
              <w:bottom w:w="0" w:type="dxa"/>
              <w:right w:w="108" w:type="dxa"/>
            </w:tcMar>
            <w:vAlign w:val="center"/>
          </w:tcPr>
          <w:p w14:paraId="58D89D6B" w14:textId="77777777" w:rsidR="008B704D" w:rsidRPr="00C86E57" w:rsidRDefault="008B704D" w:rsidP="006F678B">
            <w:pPr>
              <w:pStyle w:val="NormalWeb"/>
              <w:ind w:left="360"/>
              <w:rPr>
                <w:rFonts w:asciiTheme="minorHAnsi" w:hAnsiTheme="minorHAnsi" w:cs="Arial"/>
                <w:b/>
                <w:sz w:val="20"/>
                <w:szCs w:val="20"/>
              </w:rPr>
            </w:pPr>
            <w:r w:rsidRPr="00C86E57">
              <w:rPr>
                <w:rFonts w:asciiTheme="minorHAnsi" w:hAnsiTheme="minorHAnsi" w:cs="Arial"/>
                <w:b/>
                <w:sz w:val="20"/>
                <w:szCs w:val="20"/>
              </w:rPr>
              <w:t>Description</w:t>
            </w:r>
          </w:p>
        </w:tc>
        <w:tc>
          <w:tcPr>
            <w:tcW w:w="566" w:type="pct"/>
            <w:shd w:val="clear" w:color="auto" w:fill="E8EEF7"/>
            <w:vAlign w:val="center"/>
          </w:tcPr>
          <w:p w14:paraId="091BF1A2" w14:textId="77777777" w:rsidR="008B704D" w:rsidRPr="00C86E57" w:rsidRDefault="008B704D" w:rsidP="006F678B">
            <w:pPr>
              <w:pStyle w:val="NormalWeb"/>
              <w:ind w:left="360"/>
              <w:rPr>
                <w:rFonts w:asciiTheme="minorHAnsi" w:hAnsiTheme="minorHAnsi" w:cs="Arial"/>
                <w:b/>
                <w:sz w:val="20"/>
                <w:szCs w:val="20"/>
              </w:rPr>
            </w:pPr>
            <w:r w:rsidRPr="00C86E57">
              <w:rPr>
                <w:rFonts w:asciiTheme="minorHAnsi" w:hAnsiTheme="minorHAnsi" w:cs="Arial"/>
                <w:b/>
                <w:sz w:val="20"/>
                <w:szCs w:val="20"/>
              </w:rPr>
              <w:t>Chg. (Y/N)</w:t>
            </w:r>
          </w:p>
        </w:tc>
      </w:tr>
      <w:tr w:rsidR="008B704D" w:rsidRPr="00C86E57" w14:paraId="10917A1C" w14:textId="77777777" w:rsidTr="006F678B">
        <w:trPr>
          <w:trHeight w:val="283"/>
        </w:trPr>
        <w:tc>
          <w:tcPr>
            <w:tcW w:w="533" w:type="pct"/>
            <w:tcBorders>
              <w:top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0C4AAA23" w14:textId="77777777" w:rsidR="008B704D" w:rsidRPr="00C86E57" w:rsidRDefault="008B704D" w:rsidP="006F678B">
            <w:pPr>
              <w:pStyle w:val="NormalWeb"/>
              <w:spacing w:before="60" w:after="60"/>
              <w:jc w:val="center"/>
              <w:rPr>
                <w:rFonts w:asciiTheme="minorHAnsi" w:hAnsiTheme="minorHAnsi" w:cs="Arial"/>
                <w:b/>
                <w:sz w:val="20"/>
                <w:szCs w:val="20"/>
              </w:rPr>
            </w:pPr>
            <w:r>
              <w:rPr>
                <w:rFonts w:asciiTheme="minorHAnsi" w:hAnsiTheme="minorHAnsi" w:cs="Arial"/>
                <w:b/>
                <w:sz w:val="20"/>
                <w:szCs w:val="20"/>
              </w:rPr>
              <w:t>1</w:t>
            </w:r>
          </w:p>
        </w:tc>
        <w:tc>
          <w:tcPr>
            <w:tcW w:w="3901" w:type="pct"/>
            <w:tcBorders>
              <w:top w:val="single" w:sz="4" w:space="0" w:color="auto"/>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276DC62D" w14:textId="6AC0CBF2" w:rsidR="008B704D" w:rsidRDefault="008B704D" w:rsidP="006F678B">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Vendor may choose to go to the list view page where he can view a summary of all the shipments from the details page by selecting the ‘Back’ option</w:t>
            </w:r>
          </w:p>
        </w:tc>
        <w:tc>
          <w:tcPr>
            <w:tcW w:w="566" w:type="pct"/>
            <w:tcBorders>
              <w:top w:val="single" w:sz="4" w:space="0" w:color="auto"/>
              <w:left w:val="single" w:sz="8" w:space="0" w:color="auto"/>
              <w:bottom w:val="single" w:sz="4" w:space="0" w:color="auto"/>
            </w:tcBorders>
            <w:shd w:val="clear" w:color="auto" w:fill="FFFFFF" w:themeFill="background1"/>
          </w:tcPr>
          <w:p w14:paraId="39586E6F" w14:textId="77777777" w:rsidR="008B704D" w:rsidRDefault="008B704D" w:rsidP="006F678B">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r w:rsidR="008B704D" w:rsidRPr="00C86E57" w14:paraId="34DA961A" w14:textId="77777777" w:rsidTr="006F678B">
        <w:trPr>
          <w:trHeight w:val="283"/>
        </w:trPr>
        <w:tc>
          <w:tcPr>
            <w:tcW w:w="533" w:type="pct"/>
            <w:tcBorders>
              <w:top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8063939" w14:textId="77777777" w:rsidR="008B704D" w:rsidRDefault="008B704D" w:rsidP="006F678B">
            <w:pPr>
              <w:pStyle w:val="NormalWeb"/>
              <w:spacing w:before="60" w:after="60"/>
              <w:jc w:val="center"/>
              <w:rPr>
                <w:rFonts w:asciiTheme="minorHAnsi" w:hAnsiTheme="minorHAnsi" w:cs="Arial"/>
                <w:b/>
                <w:sz w:val="20"/>
                <w:szCs w:val="20"/>
              </w:rPr>
            </w:pPr>
            <w:r>
              <w:rPr>
                <w:rFonts w:asciiTheme="minorHAnsi" w:hAnsiTheme="minorHAnsi" w:cs="Arial"/>
                <w:b/>
                <w:sz w:val="20"/>
                <w:szCs w:val="20"/>
              </w:rPr>
              <w:t>2</w:t>
            </w:r>
          </w:p>
        </w:tc>
        <w:tc>
          <w:tcPr>
            <w:tcW w:w="3901" w:type="pct"/>
            <w:tcBorders>
              <w:top w:val="single" w:sz="4" w:space="0" w:color="auto"/>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1CE0A42" w14:textId="6834B470" w:rsidR="008B704D" w:rsidRDefault="008B704D" w:rsidP="006F678B">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Vendor may choose to logout of the application from the list view page or from the details page</w:t>
            </w:r>
          </w:p>
        </w:tc>
        <w:tc>
          <w:tcPr>
            <w:tcW w:w="566" w:type="pct"/>
            <w:tcBorders>
              <w:top w:val="single" w:sz="4" w:space="0" w:color="auto"/>
              <w:left w:val="single" w:sz="8" w:space="0" w:color="auto"/>
              <w:bottom w:val="single" w:sz="4" w:space="0" w:color="auto"/>
            </w:tcBorders>
            <w:shd w:val="clear" w:color="auto" w:fill="FFFFFF" w:themeFill="background1"/>
          </w:tcPr>
          <w:p w14:paraId="386C7BEA" w14:textId="77777777" w:rsidR="008B704D" w:rsidRDefault="008B704D" w:rsidP="006F678B">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bl>
    <w:p w14:paraId="6B20D7FD" w14:textId="77777777" w:rsidR="008B704D" w:rsidRPr="00C86E57" w:rsidRDefault="008B704D" w:rsidP="008B704D">
      <w:pPr>
        <w:pStyle w:val="BodyTextIndent"/>
        <w:spacing w:before="60" w:after="60"/>
        <w:ind w:left="1152"/>
        <w:rPr>
          <w:rFonts w:asciiTheme="minorHAnsi" w:hAnsiTheme="minorHAnsi" w:cs="Arial"/>
          <w:szCs w:val="18"/>
          <w:u w:val="single"/>
        </w:rPr>
      </w:pPr>
    </w:p>
    <w:p w14:paraId="660B02DD" w14:textId="77777777" w:rsidR="008B704D" w:rsidRPr="00C86E57" w:rsidRDefault="008B704D" w:rsidP="008B704D">
      <w:pPr>
        <w:rPr>
          <w:rFonts w:asciiTheme="minorHAnsi" w:hAnsiTheme="minorHAnsi"/>
        </w:rPr>
      </w:pPr>
    </w:p>
    <w:p w14:paraId="4F79BF29" w14:textId="77777777" w:rsidR="008B704D" w:rsidRPr="00724A85" w:rsidRDefault="008B704D" w:rsidP="008B704D">
      <w:pPr>
        <w:pStyle w:val="UseCaseSubHeading"/>
      </w:pPr>
      <w:r w:rsidRPr="00724A85">
        <w:t>Exception(s)</w:t>
      </w:r>
    </w:p>
    <w:tbl>
      <w:tblPr>
        <w:tblW w:w="4567" w:type="pct"/>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982"/>
        <w:gridCol w:w="7183"/>
        <w:gridCol w:w="1042"/>
      </w:tblGrid>
      <w:tr w:rsidR="008B704D" w:rsidRPr="00C86E57" w14:paraId="4EABFD07" w14:textId="77777777" w:rsidTr="006F678B">
        <w:tc>
          <w:tcPr>
            <w:tcW w:w="533" w:type="pct"/>
            <w:shd w:val="clear" w:color="auto" w:fill="E8EEF7"/>
            <w:tcMar>
              <w:top w:w="0" w:type="dxa"/>
              <w:left w:w="108" w:type="dxa"/>
              <w:bottom w:w="0" w:type="dxa"/>
              <w:right w:w="108" w:type="dxa"/>
            </w:tcMar>
            <w:vAlign w:val="center"/>
          </w:tcPr>
          <w:p w14:paraId="0CA770CC" w14:textId="77777777" w:rsidR="008B704D" w:rsidRPr="00C86E57" w:rsidRDefault="008B704D" w:rsidP="006F678B">
            <w:pPr>
              <w:pStyle w:val="NormalWeb"/>
              <w:spacing w:before="60" w:after="60"/>
              <w:rPr>
                <w:rFonts w:asciiTheme="minorHAnsi" w:hAnsiTheme="minorHAnsi" w:cs="Arial"/>
                <w:b/>
                <w:sz w:val="20"/>
                <w:szCs w:val="20"/>
              </w:rPr>
            </w:pPr>
            <w:r w:rsidRPr="00C86E57">
              <w:rPr>
                <w:rFonts w:asciiTheme="minorHAnsi" w:hAnsiTheme="minorHAnsi" w:cs="Arial"/>
                <w:b/>
                <w:sz w:val="20"/>
                <w:szCs w:val="20"/>
              </w:rPr>
              <w:t>Step</w:t>
            </w:r>
          </w:p>
        </w:tc>
        <w:tc>
          <w:tcPr>
            <w:tcW w:w="3901" w:type="pct"/>
            <w:shd w:val="clear" w:color="auto" w:fill="E8EEF7"/>
            <w:tcMar>
              <w:top w:w="0" w:type="dxa"/>
              <w:left w:w="108" w:type="dxa"/>
              <w:bottom w:w="0" w:type="dxa"/>
              <w:right w:w="108" w:type="dxa"/>
            </w:tcMar>
            <w:vAlign w:val="center"/>
          </w:tcPr>
          <w:p w14:paraId="0E9F00FA" w14:textId="77777777" w:rsidR="008B704D" w:rsidRPr="00C86E57" w:rsidRDefault="008B704D" w:rsidP="006F678B">
            <w:pPr>
              <w:pStyle w:val="NormalWeb"/>
              <w:ind w:left="360"/>
              <w:rPr>
                <w:rFonts w:asciiTheme="minorHAnsi" w:hAnsiTheme="minorHAnsi" w:cs="Arial"/>
                <w:b/>
                <w:sz w:val="20"/>
                <w:szCs w:val="20"/>
              </w:rPr>
            </w:pPr>
            <w:r w:rsidRPr="00C86E57">
              <w:rPr>
                <w:rFonts w:asciiTheme="minorHAnsi" w:hAnsiTheme="minorHAnsi" w:cs="Arial"/>
                <w:b/>
                <w:sz w:val="20"/>
                <w:szCs w:val="20"/>
              </w:rPr>
              <w:t>Description</w:t>
            </w:r>
          </w:p>
        </w:tc>
        <w:tc>
          <w:tcPr>
            <w:tcW w:w="566" w:type="pct"/>
            <w:shd w:val="clear" w:color="auto" w:fill="E8EEF7"/>
            <w:vAlign w:val="center"/>
          </w:tcPr>
          <w:p w14:paraId="04F53983" w14:textId="77777777" w:rsidR="008B704D" w:rsidRPr="00C86E57" w:rsidRDefault="008B704D" w:rsidP="006F678B">
            <w:pPr>
              <w:pStyle w:val="NormalWeb"/>
              <w:ind w:left="360"/>
              <w:rPr>
                <w:rFonts w:asciiTheme="minorHAnsi" w:hAnsiTheme="minorHAnsi" w:cs="Arial"/>
                <w:b/>
                <w:sz w:val="20"/>
                <w:szCs w:val="20"/>
              </w:rPr>
            </w:pPr>
            <w:r w:rsidRPr="00C86E57">
              <w:rPr>
                <w:rFonts w:asciiTheme="minorHAnsi" w:hAnsiTheme="minorHAnsi" w:cs="Arial"/>
                <w:b/>
                <w:sz w:val="20"/>
                <w:szCs w:val="20"/>
              </w:rPr>
              <w:t>Chg. (Y/N)</w:t>
            </w:r>
          </w:p>
        </w:tc>
      </w:tr>
      <w:tr w:rsidR="008B704D" w:rsidRPr="00C86E57" w14:paraId="7422FB5F" w14:textId="77777777" w:rsidTr="006F678B">
        <w:trPr>
          <w:trHeight w:val="283"/>
        </w:trPr>
        <w:tc>
          <w:tcPr>
            <w:tcW w:w="533" w:type="pct"/>
            <w:shd w:val="clear" w:color="auto" w:fill="FFFFFF" w:themeFill="background1"/>
            <w:tcMar>
              <w:top w:w="0" w:type="dxa"/>
              <w:left w:w="108" w:type="dxa"/>
              <w:bottom w:w="0" w:type="dxa"/>
              <w:right w:w="108" w:type="dxa"/>
            </w:tcMar>
          </w:tcPr>
          <w:p w14:paraId="3716D65A" w14:textId="77777777" w:rsidR="008B704D" w:rsidRPr="00C86E57" w:rsidRDefault="008B704D" w:rsidP="006F678B">
            <w:pPr>
              <w:pStyle w:val="NormalWeb"/>
              <w:spacing w:before="60" w:after="60"/>
              <w:jc w:val="center"/>
              <w:rPr>
                <w:rFonts w:asciiTheme="minorHAnsi" w:hAnsiTheme="minorHAnsi" w:cs="Arial"/>
                <w:b/>
                <w:sz w:val="20"/>
                <w:szCs w:val="20"/>
              </w:rPr>
            </w:pPr>
            <w:r w:rsidRPr="00C86E57">
              <w:rPr>
                <w:rFonts w:asciiTheme="minorHAnsi" w:hAnsiTheme="minorHAnsi" w:cs="Arial"/>
                <w:b/>
                <w:sz w:val="20"/>
                <w:szCs w:val="20"/>
              </w:rPr>
              <w:t>1</w:t>
            </w:r>
          </w:p>
        </w:tc>
        <w:tc>
          <w:tcPr>
            <w:tcW w:w="3901" w:type="pct"/>
            <w:shd w:val="clear" w:color="auto" w:fill="FFFFFF" w:themeFill="background1"/>
            <w:tcMar>
              <w:top w:w="0" w:type="dxa"/>
              <w:left w:w="108" w:type="dxa"/>
              <w:bottom w:w="0" w:type="dxa"/>
              <w:right w:w="108" w:type="dxa"/>
            </w:tcMar>
          </w:tcPr>
          <w:p w14:paraId="022A0840" w14:textId="13EA0688" w:rsidR="008B704D" w:rsidRPr="00C86E57" w:rsidRDefault="008B704D" w:rsidP="008B704D">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Vendor is not able to view his/her assigned freights in list view</w:t>
            </w:r>
          </w:p>
        </w:tc>
        <w:tc>
          <w:tcPr>
            <w:tcW w:w="566" w:type="pct"/>
            <w:shd w:val="clear" w:color="auto" w:fill="FFFFFF" w:themeFill="background1"/>
          </w:tcPr>
          <w:p w14:paraId="218B32A7" w14:textId="77777777" w:rsidR="008B704D" w:rsidRPr="00C86E57" w:rsidRDefault="008B704D" w:rsidP="006F678B">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N</w:t>
            </w:r>
          </w:p>
        </w:tc>
      </w:tr>
    </w:tbl>
    <w:p w14:paraId="1DB00061" w14:textId="77777777" w:rsidR="009E01AB" w:rsidRDefault="009E01AB" w:rsidP="009E01AB">
      <w:pPr>
        <w:rPr>
          <w:rFonts w:asciiTheme="majorHAnsi" w:hAnsiTheme="majorHAnsi"/>
          <w:b/>
          <w:color w:val="1F497D" w:themeColor="text2"/>
          <w:sz w:val="20"/>
        </w:rPr>
      </w:pPr>
    </w:p>
    <w:p w14:paraId="040B4C14" w14:textId="77777777" w:rsidR="009E01AB" w:rsidRPr="00724A85" w:rsidRDefault="009E01AB" w:rsidP="009E01AB">
      <w:pPr>
        <w:pStyle w:val="UseCaseSubHeading"/>
      </w:pPr>
      <w:r w:rsidRPr="00724A85">
        <w:t>Supplemental Information</w:t>
      </w:r>
    </w:p>
    <w:p w14:paraId="40724FA4" w14:textId="77777777" w:rsidR="009E01AB" w:rsidRPr="00C86E57" w:rsidRDefault="009E01AB" w:rsidP="009E01AB">
      <w:pPr>
        <w:rPr>
          <w:rFonts w:asciiTheme="minorHAnsi" w:hAnsiTheme="minorHAnsi"/>
        </w:rPr>
      </w:pPr>
    </w:p>
    <w:tbl>
      <w:tblPr>
        <w:tblW w:w="9355" w:type="dxa"/>
        <w:tblInd w:w="959" w:type="dxa"/>
        <w:tblBorders>
          <w:top w:val="single" w:sz="4" w:space="0" w:color="auto"/>
          <w:bottom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3969"/>
        <w:gridCol w:w="5386"/>
      </w:tblGrid>
      <w:tr w:rsidR="009E01AB" w:rsidRPr="00C86E57" w14:paraId="5C1AF7D1" w14:textId="77777777" w:rsidTr="009E01AB">
        <w:trPr>
          <w:trHeight w:val="283"/>
        </w:trPr>
        <w:tc>
          <w:tcPr>
            <w:tcW w:w="3969" w:type="dxa"/>
            <w:shd w:val="clear" w:color="auto" w:fill="E8EEF7"/>
            <w:tcMar>
              <w:top w:w="0" w:type="dxa"/>
              <w:left w:w="108" w:type="dxa"/>
              <w:bottom w:w="0" w:type="dxa"/>
              <w:right w:w="108" w:type="dxa"/>
            </w:tcMar>
            <w:vAlign w:val="center"/>
          </w:tcPr>
          <w:p w14:paraId="7C661F24" w14:textId="77777777" w:rsidR="009E01AB" w:rsidRPr="00C86E57" w:rsidRDefault="009E01AB" w:rsidP="009E01AB">
            <w:pPr>
              <w:pStyle w:val="NormalWeb"/>
              <w:spacing w:before="20" w:after="20"/>
              <w:rPr>
                <w:rFonts w:asciiTheme="minorHAnsi" w:hAnsiTheme="minorHAnsi" w:cs="Arial"/>
                <w:b/>
                <w:sz w:val="20"/>
                <w:szCs w:val="20"/>
              </w:rPr>
            </w:pPr>
            <w:r w:rsidRPr="00C86E57">
              <w:rPr>
                <w:rFonts w:asciiTheme="minorHAnsi" w:hAnsiTheme="minorHAnsi" w:cs="Arial"/>
                <w:b/>
                <w:sz w:val="20"/>
                <w:szCs w:val="20"/>
              </w:rPr>
              <w:t>Application(s) Expected to be used by Actor</w:t>
            </w:r>
          </w:p>
        </w:tc>
        <w:tc>
          <w:tcPr>
            <w:tcW w:w="5386" w:type="dxa"/>
            <w:shd w:val="clear" w:color="auto" w:fill="auto"/>
            <w:tcMar>
              <w:top w:w="0" w:type="dxa"/>
              <w:left w:w="108" w:type="dxa"/>
              <w:bottom w:w="0" w:type="dxa"/>
              <w:right w:w="108" w:type="dxa"/>
            </w:tcMar>
            <w:vAlign w:val="center"/>
          </w:tcPr>
          <w:p w14:paraId="74C59CBD" w14:textId="27350140" w:rsidR="009E01AB" w:rsidRPr="008B4B40" w:rsidRDefault="009E01AB" w:rsidP="000E564D">
            <w:pPr>
              <w:pStyle w:val="NormalWeb"/>
              <w:spacing w:before="60" w:after="60"/>
              <w:ind w:left="360"/>
              <w:rPr>
                <w:rFonts w:asciiTheme="minorHAnsi" w:hAnsiTheme="minorHAnsi" w:cs="Arial"/>
                <w:color w:val="000000"/>
                <w:sz w:val="20"/>
                <w:szCs w:val="20"/>
                <w:highlight w:val="yellow"/>
              </w:rPr>
            </w:pPr>
            <w:r>
              <w:rPr>
                <w:rFonts w:asciiTheme="minorHAnsi" w:hAnsiTheme="minorHAnsi" w:cs="Arial"/>
                <w:color w:val="000000"/>
                <w:sz w:val="20"/>
                <w:szCs w:val="20"/>
              </w:rPr>
              <w:t xml:space="preserve">Freight </w:t>
            </w:r>
            <w:r w:rsidR="000E564D">
              <w:rPr>
                <w:rFonts w:asciiTheme="minorHAnsi" w:hAnsiTheme="minorHAnsi" w:cs="Arial"/>
                <w:color w:val="000000"/>
                <w:sz w:val="20"/>
                <w:szCs w:val="20"/>
              </w:rPr>
              <w:t>Updater</w:t>
            </w:r>
            <w:r>
              <w:rPr>
                <w:rFonts w:asciiTheme="minorHAnsi" w:hAnsiTheme="minorHAnsi" w:cs="Arial"/>
                <w:color w:val="000000"/>
                <w:sz w:val="20"/>
                <w:szCs w:val="20"/>
              </w:rPr>
              <w:t xml:space="preserve"> Mobile Application </w:t>
            </w:r>
          </w:p>
        </w:tc>
      </w:tr>
      <w:tr w:rsidR="009E01AB" w:rsidRPr="00C86E57" w14:paraId="5E38D4BF" w14:textId="77777777" w:rsidTr="009E01AB">
        <w:trPr>
          <w:trHeight w:val="283"/>
        </w:trPr>
        <w:tc>
          <w:tcPr>
            <w:tcW w:w="3969" w:type="dxa"/>
            <w:shd w:val="clear" w:color="auto" w:fill="E8EEF7"/>
            <w:tcMar>
              <w:top w:w="0" w:type="dxa"/>
              <w:left w:w="108" w:type="dxa"/>
              <w:bottom w:w="0" w:type="dxa"/>
              <w:right w:w="108" w:type="dxa"/>
            </w:tcMar>
            <w:vAlign w:val="center"/>
          </w:tcPr>
          <w:p w14:paraId="11A20231" w14:textId="77777777" w:rsidR="009E01AB" w:rsidRPr="00C86E57" w:rsidRDefault="009E01AB" w:rsidP="009E01AB">
            <w:pPr>
              <w:pStyle w:val="NormalWeb"/>
              <w:spacing w:before="20" w:after="20"/>
              <w:rPr>
                <w:rFonts w:asciiTheme="minorHAnsi" w:hAnsiTheme="minorHAnsi" w:cs="Arial"/>
                <w:b/>
                <w:sz w:val="20"/>
                <w:szCs w:val="20"/>
              </w:rPr>
            </w:pPr>
            <w:r w:rsidRPr="00C86E57">
              <w:rPr>
                <w:rFonts w:asciiTheme="minorHAnsi" w:hAnsiTheme="minorHAnsi" w:cs="Arial"/>
                <w:b/>
                <w:sz w:val="20"/>
                <w:szCs w:val="20"/>
              </w:rPr>
              <w:t>Business Capability</w:t>
            </w:r>
          </w:p>
        </w:tc>
        <w:tc>
          <w:tcPr>
            <w:tcW w:w="5386" w:type="dxa"/>
            <w:shd w:val="clear" w:color="auto" w:fill="auto"/>
            <w:tcMar>
              <w:top w:w="0" w:type="dxa"/>
              <w:left w:w="108" w:type="dxa"/>
              <w:bottom w:w="0" w:type="dxa"/>
              <w:right w:w="108" w:type="dxa"/>
            </w:tcMar>
            <w:vAlign w:val="center"/>
          </w:tcPr>
          <w:p w14:paraId="0F3ACF8C" w14:textId="313378F4" w:rsidR="009E01AB" w:rsidRPr="00C86E57" w:rsidRDefault="000E564D" w:rsidP="009E01AB">
            <w:pPr>
              <w:pStyle w:val="NormalWeb"/>
              <w:spacing w:before="60" w:after="60"/>
              <w:ind w:left="360"/>
              <w:rPr>
                <w:rFonts w:asciiTheme="minorHAnsi" w:hAnsiTheme="minorHAnsi" w:cs="Arial"/>
                <w:color w:val="000000"/>
                <w:sz w:val="20"/>
                <w:szCs w:val="20"/>
              </w:rPr>
            </w:pPr>
            <w:r>
              <w:rPr>
                <w:rFonts w:asciiTheme="minorHAnsi" w:hAnsiTheme="minorHAnsi" w:cs="Arial"/>
                <w:color w:val="000000"/>
                <w:sz w:val="20"/>
                <w:szCs w:val="20"/>
              </w:rPr>
              <w:t>Ability for Vendor to update</w:t>
            </w:r>
            <w:r w:rsidR="009E01AB">
              <w:rPr>
                <w:rFonts w:asciiTheme="minorHAnsi" w:hAnsiTheme="minorHAnsi" w:cs="Arial"/>
                <w:color w:val="000000"/>
                <w:sz w:val="20"/>
                <w:szCs w:val="20"/>
              </w:rPr>
              <w:t xml:space="preserve"> Freight Status</w:t>
            </w:r>
          </w:p>
        </w:tc>
      </w:tr>
    </w:tbl>
    <w:p w14:paraId="454687A4" w14:textId="77777777" w:rsidR="009E01AB" w:rsidRPr="00C86E57" w:rsidRDefault="009E01AB" w:rsidP="009E01AB">
      <w:pPr>
        <w:pStyle w:val="BodyTextIndent"/>
        <w:ind w:left="720"/>
        <w:rPr>
          <w:rFonts w:asciiTheme="minorHAnsi" w:hAnsiTheme="minorHAnsi" w:cs="Arial"/>
          <w:sz w:val="20"/>
          <w:u w:val="single"/>
        </w:rPr>
      </w:pPr>
    </w:p>
    <w:p w14:paraId="4D5D46F5" w14:textId="1955AB1C" w:rsidR="00B812FF" w:rsidRDefault="00B812FF" w:rsidP="00B812FF">
      <w:pPr>
        <w:pStyle w:val="UseCaseSubHeading"/>
      </w:pPr>
      <w:r>
        <w:t>View Assigned Shipments</w:t>
      </w:r>
    </w:p>
    <w:p w14:paraId="69C83730" w14:textId="77777777" w:rsidR="00B812FF" w:rsidRDefault="00B812FF" w:rsidP="00B812FF">
      <w:pPr>
        <w:pStyle w:val="UseCaseSubHeading"/>
      </w:pPr>
    </w:p>
    <w:p w14:paraId="11E715D5" w14:textId="4A987498" w:rsidR="00B812FF" w:rsidRDefault="00B812FF" w:rsidP="00B812FF">
      <w:pPr>
        <w:pStyle w:val="UseCaseSubHeading"/>
        <w:jc w:val="center"/>
      </w:pPr>
      <w:r>
        <w:rPr>
          <w:noProof/>
        </w:rPr>
        <w:lastRenderedPageBreak/>
        <w:drawing>
          <wp:inline distT="0" distB="0" distL="0" distR="0" wp14:anchorId="31983E1B" wp14:editId="57D6C9DC">
            <wp:extent cx="2057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ignedshipments_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14:paraId="660AE24C" w14:textId="77777777" w:rsidR="00B812FF" w:rsidRDefault="00B812FF" w:rsidP="00B812FF">
      <w:pPr>
        <w:pStyle w:val="UseCaseSubHeading"/>
        <w:jc w:val="center"/>
      </w:pPr>
    </w:p>
    <w:p w14:paraId="638E269F" w14:textId="3331E4EE" w:rsidR="00B812FF" w:rsidRDefault="00B812FF" w:rsidP="00B812FF">
      <w:pPr>
        <w:pStyle w:val="UseCaseSubHeading"/>
      </w:pPr>
      <w:r>
        <w:t>View Shipment Details</w:t>
      </w:r>
    </w:p>
    <w:p w14:paraId="5F33FE52" w14:textId="4E8BD0B3" w:rsidR="00B812FF" w:rsidRDefault="0013716C" w:rsidP="00B812FF">
      <w:pPr>
        <w:pStyle w:val="UseCaseSubHeading"/>
        <w:jc w:val="center"/>
      </w:pPr>
      <w:r>
        <w:rPr>
          <w:noProof/>
        </w:rPr>
        <w:drawing>
          <wp:inline distT="0" distB="0" distL="0" distR="0" wp14:anchorId="64D24D59" wp14:editId="137146FE">
            <wp:extent cx="2057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ipmentDetails_Vendor.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14:paraId="66975CAE" w14:textId="77777777" w:rsidR="00B812FF" w:rsidRDefault="00B812FF" w:rsidP="00B812FF">
      <w:pPr>
        <w:pStyle w:val="UseCaseSubHeading"/>
        <w:jc w:val="center"/>
      </w:pPr>
    </w:p>
    <w:p w14:paraId="63BD0C8D" w14:textId="46FB77BF" w:rsidR="00B812FF" w:rsidRDefault="00B812FF" w:rsidP="00B812FF">
      <w:pPr>
        <w:pStyle w:val="UseCaseSubHeading"/>
      </w:pPr>
      <w:r>
        <w:t>View status history in details</w:t>
      </w:r>
    </w:p>
    <w:p w14:paraId="376C0B54" w14:textId="4D287E14" w:rsidR="00B812FF" w:rsidRDefault="00B812FF" w:rsidP="00B812FF">
      <w:pPr>
        <w:pStyle w:val="UseCaseSubHeading"/>
        <w:jc w:val="center"/>
      </w:pPr>
      <w:r>
        <w:rPr>
          <w:noProof/>
        </w:rPr>
        <w:lastRenderedPageBreak/>
        <w:drawing>
          <wp:inline distT="0" distB="0" distL="0" distR="0" wp14:anchorId="25799717" wp14:editId="5B490C42">
            <wp:extent cx="2057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u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14:paraId="4B13E562" w14:textId="77777777" w:rsidR="00B812FF" w:rsidRDefault="00B812FF" w:rsidP="0013716C">
      <w:pPr>
        <w:pStyle w:val="UseCaseSubHeading"/>
      </w:pPr>
    </w:p>
    <w:p w14:paraId="3B744AFD" w14:textId="1EA95AF4" w:rsidR="0013716C" w:rsidRDefault="0013716C" w:rsidP="0013716C">
      <w:pPr>
        <w:pStyle w:val="UseCaseSubHeading"/>
      </w:pPr>
      <w:r>
        <w:t>View updated details page</w:t>
      </w:r>
    </w:p>
    <w:p w14:paraId="155951F2" w14:textId="6819294C" w:rsidR="0013716C" w:rsidRDefault="0013716C" w:rsidP="0013716C">
      <w:pPr>
        <w:pStyle w:val="UseCaseSubHeading"/>
        <w:jc w:val="center"/>
      </w:pPr>
      <w:r>
        <w:rPr>
          <w:noProof/>
        </w:rPr>
        <w:drawing>
          <wp:inline distT="0" distB="0" distL="0" distR="0" wp14:anchorId="28522CCA" wp14:editId="79D5AC60">
            <wp:extent cx="20574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ipmentDetails_Vendor_Updated.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14:paraId="42FA8FA4" w14:textId="77777777" w:rsidR="0013716C" w:rsidRDefault="0013716C" w:rsidP="0013716C">
      <w:pPr>
        <w:pStyle w:val="UseCaseSubHeading"/>
      </w:pPr>
    </w:p>
    <w:p w14:paraId="416AB258" w14:textId="77777777" w:rsidR="00B812FF" w:rsidRPr="00724A85" w:rsidRDefault="00B812FF" w:rsidP="00B812FF">
      <w:pPr>
        <w:pStyle w:val="UseCaseSubHeading"/>
      </w:pPr>
    </w:p>
    <w:p w14:paraId="493BDC34" w14:textId="77777777" w:rsidR="009E01AB" w:rsidRPr="00C86E57" w:rsidRDefault="009E01AB" w:rsidP="009E01AB">
      <w:pPr>
        <w:jc w:val="center"/>
        <w:rPr>
          <w:rFonts w:asciiTheme="minorHAnsi" w:hAnsiTheme="minorHAnsi"/>
        </w:rPr>
      </w:pPr>
    </w:p>
    <w:p w14:paraId="646BEDAA" w14:textId="6C3331D9" w:rsidR="00A4176E" w:rsidRPr="006260E6" w:rsidRDefault="00A4176E" w:rsidP="00A4176E">
      <w:pPr>
        <w:pStyle w:val="StyleHeading2BodyCalibri"/>
        <w:pBdr>
          <w:bottom w:val="single" w:sz="4" w:space="1" w:color="auto"/>
        </w:pBdr>
        <w:ind w:left="352"/>
        <w:rPr>
          <w:sz w:val="22"/>
          <w:szCs w:val="22"/>
        </w:rPr>
      </w:pPr>
      <w:bookmarkStart w:id="109" w:name="_Toc391190931"/>
      <w:bookmarkStart w:id="110" w:name="_Toc391350213"/>
      <w:r>
        <w:rPr>
          <w:sz w:val="22"/>
          <w:szCs w:val="22"/>
        </w:rPr>
        <w:t>Data Definition</w:t>
      </w:r>
      <w:bookmarkEnd w:id="109"/>
      <w:bookmarkEnd w:id="110"/>
    </w:p>
    <w:p w14:paraId="187B9ED2" w14:textId="77777777" w:rsidR="009E01AB" w:rsidRPr="00C86E57" w:rsidRDefault="009E01AB" w:rsidP="009E01AB">
      <w:pPr>
        <w:rPr>
          <w:rFonts w:asciiTheme="minorHAnsi" w:hAnsiTheme="minorHAnsi"/>
        </w:rPr>
      </w:pPr>
    </w:p>
    <w:p w14:paraId="6DBFBF49" w14:textId="7CF51911" w:rsidR="009E01AB" w:rsidRDefault="00201DB7" w:rsidP="00201DB7">
      <w:pPr>
        <w:rPr>
          <w:rFonts w:asciiTheme="minorHAnsi" w:hAnsiTheme="minorHAnsi"/>
          <w:sz w:val="20"/>
        </w:rPr>
      </w:pPr>
      <w:r>
        <w:rPr>
          <w:rFonts w:asciiTheme="minorHAnsi" w:hAnsiTheme="minorHAnsi"/>
          <w:sz w:val="20"/>
        </w:rPr>
        <w:t xml:space="preserve">           </w:t>
      </w:r>
      <w:r w:rsidR="009E01AB">
        <w:rPr>
          <w:rFonts w:asciiTheme="minorHAnsi" w:hAnsiTheme="minorHAnsi"/>
          <w:sz w:val="20"/>
        </w:rPr>
        <w:t>The following new data attributes are being introduced in the context of functional capabilities being requested.</w:t>
      </w:r>
    </w:p>
    <w:p w14:paraId="6979491E" w14:textId="28B13A07" w:rsidR="008B704D" w:rsidRDefault="008B704D" w:rsidP="00201DB7">
      <w:pPr>
        <w:rPr>
          <w:rFonts w:asciiTheme="minorHAnsi" w:hAnsiTheme="minorHAnsi"/>
          <w:sz w:val="20"/>
        </w:rPr>
      </w:pPr>
    </w:p>
    <w:tbl>
      <w:tblPr>
        <w:tblStyle w:val="TableGrid"/>
        <w:tblW w:w="4870" w:type="pct"/>
        <w:tblInd w:w="534" w:type="dxa"/>
        <w:tblLook w:val="04A0" w:firstRow="1" w:lastRow="0" w:firstColumn="1" w:lastColumn="0" w:noHBand="0" w:noVBand="1"/>
      </w:tblPr>
      <w:tblGrid>
        <w:gridCol w:w="1473"/>
        <w:gridCol w:w="22"/>
        <w:gridCol w:w="1456"/>
        <w:gridCol w:w="22"/>
        <w:gridCol w:w="1263"/>
        <w:gridCol w:w="1255"/>
        <w:gridCol w:w="1712"/>
        <w:gridCol w:w="1085"/>
        <w:gridCol w:w="792"/>
        <w:gridCol w:w="728"/>
      </w:tblGrid>
      <w:tr w:rsidR="008B704D" w:rsidRPr="00C86E57" w14:paraId="0C209D0F" w14:textId="77777777" w:rsidTr="008B704D">
        <w:trPr>
          <w:trHeight w:val="650"/>
        </w:trPr>
        <w:tc>
          <w:tcPr>
            <w:tcW w:w="762" w:type="pct"/>
            <w:gridSpan w:val="2"/>
            <w:shd w:val="clear" w:color="auto" w:fill="E8EEF7"/>
          </w:tcPr>
          <w:p w14:paraId="6FA145D8" w14:textId="77777777" w:rsidR="008B704D" w:rsidRDefault="008B704D" w:rsidP="006F678B">
            <w:pPr>
              <w:rPr>
                <w:rFonts w:asciiTheme="minorHAnsi" w:hAnsiTheme="minorHAnsi"/>
                <w:b/>
                <w:sz w:val="20"/>
              </w:rPr>
            </w:pPr>
            <w:r>
              <w:rPr>
                <w:rFonts w:asciiTheme="minorHAnsi" w:hAnsiTheme="minorHAnsi"/>
                <w:b/>
                <w:sz w:val="20"/>
              </w:rPr>
              <w:t>Data</w:t>
            </w:r>
          </w:p>
          <w:p w14:paraId="19015AFE" w14:textId="77777777" w:rsidR="008B704D" w:rsidRPr="00C86E57" w:rsidRDefault="008B704D" w:rsidP="006F678B">
            <w:pPr>
              <w:rPr>
                <w:rFonts w:asciiTheme="minorHAnsi" w:hAnsiTheme="minorHAnsi"/>
                <w:b/>
                <w:sz w:val="20"/>
              </w:rPr>
            </w:pPr>
            <w:r>
              <w:rPr>
                <w:rFonts w:asciiTheme="minorHAnsi" w:hAnsiTheme="minorHAnsi"/>
                <w:b/>
                <w:sz w:val="20"/>
              </w:rPr>
              <w:t>Entity</w:t>
            </w:r>
          </w:p>
        </w:tc>
        <w:tc>
          <w:tcPr>
            <w:tcW w:w="753" w:type="pct"/>
            <w:gridSpan w:val="2"/>
            <w:shd w:val="clear" w:color="auto" w:fill="E8EEF7"/>
          </w:tcPr>
          <w:p w14:paraId="640C8EEC" w14:textId="77777777" w:rsidR="008B704D" w:rsidRDefault="008B704D" w:rsidP="006F678B">
            <w:pPr>
              <w:rPr>
                <w:rFonts w:asciiTheme="minorHAnsi" w:hAnsiTheme="minorHAnsi"/>
                <w:b/>
                <w:sz w:val="20"/>
              </w:rPr>
            </w:pPr>
            <w:r>
              <w:rPr>
                <w:rFonts w:asciiTheme="minorHAnsi" w:hAnsiTheme="minorHAnsi"/>
                <w:b/>
                <w:sz w:val="20"/>
              </w:rPr>
              <w:t>Data</w:t>
            </w:r>
          </w:p>
          <w:p w14:paraId="50D3ECF8" w14:textId="77777777" w:rsidR="008B704D" w:rsidRPr="00C86E57" w:rsidRDefault="008B704D" w:rsidP="006F678B">
            <w:pPr>
              <w:rPr>
                <w:rFonts w:asciiTheme="minorHAnsi" w:hAnsiTheme="minorHAnsi"/>
                <w:b/>
                <w:sz w:val="20"/>
              </w:rPr>
            </w:pPr>
            <w:r>
              <w:rPr>
                <w:rFonts w:asciiTheme="minorHAnsi" w:hAnsiTheme="minorHAnsi"/>
                <w:b/>
                <w:sz w:val="20"/>
              </w:rPr>
              <w:t>Attribute</w:t>
            </w:r>
          </w:p>
        </w:tc>
        <w:tc>
          <w:tcPr>
            <w:tcW w:w="644" w:type="pct"/>
            <w:shd w:val="clear" w:color="auto" w:fill="E8EEF7"/>
          </w:tcPr>
          <w:p w14:paraId="6D36BBE2" w14:textId="77777777" w:rsidR="008B704D" w:rsidRDefault="008B704D" w:rsidP="006F678B">
            <w:pPr>
              <w:rPr>
                <w:rFonts w:asciiTheme="minorHAnsi" w:hAnsiTheme="minorHAnsi"/>
                <w:b/>
                <w:sz w:val="20"/>
              </w:rPr>
            </w:pPr>
            <w:r>
              <w:rPr>
                <w:rFonts w:asciiTheme="minorHAnsi" w:hAnsiTheme="minorHAnsi"/>
                <w:b/>
                <w:sz w:val="20"/>
              </w:rPr>
              <w:t>Data</w:t>
            </w:r>
          </w:p>
          <w:p w14:paraId="67D2CC7A" w14:textId="77777777" w:rsidR="008B704D" w:rsidRPr="00C86E57" w:rsidRDefault="008B704D" w:rsidP="006F678B">
            <w:pPr>
              <w:rPr>
                <w:rFonts w:asciiTheme="minorHAnsi" w:hAnsiTheme="minorHAnsi"/>
                <w:b/>
                <w:sz w:val="20"/>
              </w:rPr>
            </w:pPr>
            <w:r>
              <w:rPr>
                <w:rFonts w:asciiTheme="minorHAnsi" w:hAnsiTheme="minorHAnsi"/>
                <w:b/>
                <w:sz w:val="20"/>
              </w:rPr>
              <w:t>Type</w:t>
            </w:r>
          </w:p>
        </w:tc>
        <w:tc>
          <w:tcPr>
            <w:tcW w:w="640" w:type="pct"/>
            <w:shd w:val="clear" w:color="auto" w:fill="E8EEF7"/>
          </w:tcPr>
          <w:p w14:paraId="1CFB5C6F" w14:textId="77777777" w:rsidR="008B704D" w:rsidRPr="00C86E57" w:rsidRDefault="008B704D" w:rsidP="006F678B">
            <w:pPr>
              <w:rPr>
                <w:rFonts w:asciiTheme="minorHAnsi" w:hAnsiTheme="minorHAnsi"/>
                <w:b/>
                <w:sz w:val="20"/>
              </w:rPr>
            </w:pPr>
            <w:r w:rsidRPr="00C86E57">
              <w:rPr>
                <w:rFonts w:asciiTheme="minorHAnsi" w:hAnsiTheme="minorHAnsi"/>
                <w:b/>
                <w:sz w:val="20"/>
              </w:rPr>
              <w:t>Use Case(s)</w:t>
            </w:r>
          </w:p>
        </w:tc>
        <w:tc>
          <w:tcPr>
            <w:tcW w:w="873" w:type="pct"/>
            <w:shd w:val="clear" w:color="auto" w:fill="E8EEF7"/>
          </w:tcPr>
          <w:p w14:paraId="7215C851" w14:textId="77777777" w:rsidR="008B704D" w:rsidRPr="00C86E57" w:rsidRDefault="008B704D" w:rsidP="006F678B">
            <w:pPr>
              <w:rPr>
                <w:rFonts w:asciiTheme="minorHAnsi" w:hAnsiTheme="minorHAnsi"/>
                <w:b/>
                <w:sz w:val="20"/>
              </w:rPr>
            </w:pPr>
            <w:r w:rsidRPr="00C86E57">
              <w:rPr>
                <w:rFonts w:asciiTheme="minorHAnsi" w:hAnsiTheme="minorHAnsi"/>
                <w:b/>
                <w:sz w:val="20"/>
              </w:rPr>
              <w:t>Use Case Step(s)</w:t>
            </w:r>
          </w:p>
        </w:tc>
        <w:tc>
          <w:tcPr>
            <w:tcW w:w="553" w:type="pct"/>
            <w:shd w:val="clear" w:color="auto" w:fill="E8EEF7"/>
          </w:tcPr>
          <w:p w14:paraId="48B2BBE5" w14:textId="77777777" w:rsidR="008B704D" w:rsidRPr="00C86E57" w:rsidRDefault="008B704D" w:rsidP="006F678B">
            <w:pPr>
              <w:rPr>
                <w:rFonts w:asciiTheme="minorHAnsi" w:hAnsiTheme="minorHAnsi"/>
                <w:b/>
                <w:sz w:val="20"/>
              </w:rPr>
            </w:pPr>
            <w:r w:rsidRPr="00C86E57">
              <w:rPr>
                <w:rFonts w:asciiTheme="minorHAnsi" w:hAnsiTheme="minorHAnsi"/>
                <w:b/>
                <w:sz w:val="20"/>
              </w:rPr>
              <w:t>Criticality</w:t>
            </w:r>
          </w:p>
        </w:tc>
        <w:tc>
          <w:tcPr>
            <w:tcW w:w="404" w:type="pct"/>
            <w:shd w:val="clear" w:color="auto" w:fill="E8EEF7"/>
          </w:tcPr>
          <w:p w14:paraId="0BDF0C66" w14:textId="77777777" w:rsidR="008B704D" w:rsidRPr="00C86E57" w:rsidRDefault="008B704D" w:rsidP="006F678B">
            <w:pPr>
              <w:rPr>
                <w:rFonts w:asciiTheme="minorHAnsi" w:hAnsiTheme="minorHAnsi"/>
                <w:b/>
                <w:sz w:val="20"/>
              </w:rPr>
            </w:pPr>
            <w:r w:rsidRPr="00C86E57">
              <w:rPr>
                <w:rFonts w:asciiTheme="minorHAnsi" w:hAnsiTheme="minorHAnsi"/>
                <w:b/>
                <w:sz w:val="20"/>
              </w:rPr>
              <w:t>Status</w:t>
            </w:r>
          </w:p>
        </w:tc>
        <w:tc>
          <w:tcPr>
            <w:tcW w:w="371" w:type="pct"/>
            <w:shd w:val="clear" w:color="auto" w:fill="E8EEF7"/>
          </w:tcPr>
          <w:p w14:paraId="06EB4E1F" w14:textId="77777777" w:rsidR="008B704D" w:rsidRPr="00C86E57" w:rsidRDefault="008B704D" w:rsidP="006F678B">
            <w:pPr>
              <w:rPr>
                <w:rFonts w:asciiTheme="minorHAnsi" w:hAnsiTheme="minorHAnsi"/>
                <w:b/>
                <w:sz w:val="20"/>
              </w:rPr>
            </w:pPr>
            <w:r w:rsidRPr="00C86E57">
              <w:rPr>
                <w:rFonts w:asciiTheme="minorHAnsi" w:hAnsiTheme="minorHAnsi"/>
                <w:b/>
                <w:sz w:val="20"/>
              </w:rPr>
              <w:t>Phase</w:t>
            </w:r>
          </w:p>
        </w:tc>
      </w:tr>
      <w:tr w:rsidR="008B704D" w:rsidRPr="00C86E57" w14:paraId="21FF8657" w14:textId="77777777" w:rsidTr="008B704D">
        <w:trPr>
          <w:trHeight w:val="422"/>
        </w:trPr>
        <w:tc>
          <w:tcPr>
            <w:tcW w:w="751" w:type="pct"/>
          </w:tcPr>
          <w:p w14:paraId="5A35F8DA" w14:textId="1542C874" w:rsidR="008B704D" w:rsidRPr="00C86E57" w:rsidRDefault="008B704D" w:rsidP="006F678B">
            <w:pPr>
              <w:rPr>
                <w:rFonts w:asciiTheme="minorHAnsi" w:hAnsiTheme="minorHAnsi"/>
                <w:sz w:val="20"/>
              </w:rPr>
            </w:pPr>
          </w:p>
        </w:tc>
        <w:tc>
          <w:tcPr>
            <w:tcW w:w="753" w:type="pct"/>
            <w:gridSpan w:val="2"/>
          </w:tcPr>
          <w:p w14:paraId="6398AA12" w14:textId="77777777" w:rsidR="008B704D" w:rsidRPr="00BF4C90" w:rsidRDefault="008B704D" w:rsidP="006F678B">
            <w:pPr>
              <w:rPr>
                <w:rFonts w:asciiTheme="minorHAnsi" w:hAnsiTheme="minorHAnsi"/>
                <w:sz w:val="20"/>
              </w:rPr>
            </w:pPr>
            <w:r>
              <w:rPr>
                <w:rFonts w:asciiTheme="minorHAnsi" w:hAnsiTheme="minorHAnsi"/>
                <w:sz w:val="20"/>
              </w:rPr>
              <w:t>Username</w:t>
            </w:r>
          </w:p>
        </w:tc>
        <w:tc>
          <w:tcPr>
            <w:tcW w:w="655" w:type="pct"/>
            <w:gridSpan w:val="2"/>
          </w:tcPr>
          <w:p w14:paraId="72C15D70" w14:textId="43552A2E" w:rsidR="008B704D" w:rsidRPr="00BF4C90" w:rsidRDefault="008B704D" w:rsidP="006F678B">
            <w:pPr>
              <w:rPr>
                <w:rFonts w:asciiTheme="minorHAnsi" w:hAnsiTheme="minorHAnsi"/>
                <w:sz w:val="20"/>
              </w:rPr>
            </w:pPr>
          </w:p>
        </w:tc>
        <w:tc>
          <w:tcPr>
            <w:tcW w:w="640" w:type="pct"/>
          </w:tcPr>
          <w:p w14:paraId="7F2A76E9" w14:textId="23067943" w:rsidR="008B704D" w:rsidRPr="00BF4C90" w:rsidRDefault="008B704D" w:rsidP="008B704D">
            <w:pPr>
              <w:rPr>
                <w:rFonts w:asciiTheme="minorHAnsi" w:hAnsiTheme="minorHAnsi"/>
                <w:sz w:val="20"/>
              </w:rPr>
            </w:pPr>
            <w:r w:rsidRPr="00BF4C90">
              <w:rPr>
                <w:rFonts w:asciiTheme="minorHAnsi" w:hAnsiTheme="minorHAnsi"/>
                <w:sz w:val="20"/>
              </w:rPr>
              <w:t>AUC-00</w:t>
            </w:r>
            <w:r>
              <w:rPr>
                <w:rFonts w:asciiTheme="minorHAnsi" w:hAnsiTheme="minorHAnsi"/>
                <w:sz w:val="20"/>
              </w:rPr>
              <w:t>3</w:t>
            </w:r>
          </w:p>
        </w:tc>
        <w:tc>
          <w:tcPr>
            <w:tcW w:w="873" w:type="pct"/>
          </w:tcPr>
          <w:p w14:paraId="1B20D823" w14:textId="77777777" w:rsidR="008B704D" w:rsidRPr="00610311" w:rsidRDefault="008B704D" w:rsidP="006F678B">
            <w:pPr>
              <w:jc w:val="center"/>
              <w:rPr>
                <w:rFonts w:asciiTheme="minorHAnsi" w:hAnsiTheme="minorHAnsi"/>
                <w:sz w:val="20"/>
              </w:rPr>
            </w:pPr>
            <w:r w:rsidRPr="00610311">
              <w:rPr>
                <w:rFonts w:asciiTheme="minorHAnsi" w:hAnsiTheme="minorHAnsi"/>
                <w:sz w:val="20"/>
              </w:rPr>
              <w:t>3</w:t>
            </w:r>
          </w:p>
        </w:tc>
        <w:tc>
          <w:tcPr>
            <w:tcW w:w="553" w:type="pct"/>
          </w:tcPr>
          <w:p w14:paraId="56106432" w14:textId="77777777" w:rsidR="008B704D" w:rsidRPr="00610311" w:rsidRDefault="008B704D" w:rsidP="006F678B">
            <w:pPr>
              <w:jc w:val="center"/>
              <w:rPr>
                <w:rFonts w:asciiTheme="minorHAnsi" w:hAnsiTheme="minorHAnsi"/>
                <w:sz w:val="20"/>
              </w:rPr>
            </w:pPr>
            <w:r w:rsidRPr="00610311">
              <w:rPr>
                <w:rFonts w:asciiTheme="minorHAnsi" w:hAnsiTheme="minorHAnsi"/>
                <w:sz w:val="20"/>
              </w:rPr>
              <w:t>H</w:t>
            </w:r>
          </w:p>
        </w:tc>
        <w:tc>
          <w:tcPr>
            <w:tcW w:w="404" w:type="pct"/>
          </w:tcPr>
          <w:p w14:paraId="4DE0B5D1" w14:textId="77777777" w:rsidR="008B704D" w:rsidRPr="00C86E57" w:rsidRDefault="008B704D" w:rsidP="006F678B">
            <w:pPr>
              <w:rPr>
                <w:rFonts w:asciiTheme="minorHAnsi" w:hAnsiTheme="minorHAnsi"/>
                <w:b/>
                <w:sz w:val="20"/>
              </w:rPr>
            </w:pPr>
          </w:p>
        </w:tc>
        <w:tc>
          <w:tcPr>
            <w:tcW w:w="371" w:type="pct"/>
          </w:tcPr>
          <w:p w14:paraId="40AC0318" w14:textId="77777777" w:rsidR="008B704D" w:rsidRPr="00C86E57" w:rsidRDefault="008B704D" w:rsidP="006F678B">
            <w:pPr>
              <w:jc w:val="center"/>
              <w:rPr>
                <w:rFonts w:asciiTheme="minorHAnsi" w:hAnsiTheme="minorHAnsi"/>
                <w:b/>
                <w:sz w:val="20"/>
              </w:rPr>
            </w:pPr>
            <w:r w:rsidRPr="00610311">
              <w:rPr>
                <w:rFonts w:asciiTheme="minorHAnsi" w:hAnsiTheme="minorHAnsi"/>
                <w:sz w:val="20"/>
              </w:rPr>
              <w:t>1</w:t>
            </w:r>
          </w:p>
        </w:tc>
      </w:tr>
      <w:tr w:rsidR="008B704D" w:rsidRPr="00C86E57" w14:paraId="6A575F42" w14:textId="77777777" w:rsidTr="006F678B">
        <w:trPr>
          <w:trHeight w:val="326"/>
        </w:trPr>
        <w:tc>
          <w:tcPr>
            <w:tcW w:w="751" w:type="pct"/>
          </w:tcPr>
          <w:p w14:paraId="62D16A2E" w14:textId="3E10BB12" w:rsidR="008B704D" w:rsidRPr="00C86E57" w:rsidRDefault="008B704D" w:rsidP="006F678B">
            <w:pPr>
              <w:rPr>
                <w:rFonts w:asciiTheme="minorHAnsi" w:hAnsiTheme="minorHAnsi"/>
                <w:sz w:val="20"/>
              </w:rPr>
            </w:pPr>
          </w:p>
        </w:tc>
        <w:tc>
          <w:tcPr>
            <w:tcW w:w="751" w:type="pct"/>
            <w:gridSpan w:val="2"/>
          </w:tcPr>
          <w:p w14:paraId="16E357DB" w14:textId="77777777" w:rsidR="008B704D" w:rsidRPr="00BF4C90" w:rsidRDefault="008B704D" w:rsidP="006F678B">
            <w:pPr>
              <w:rPr>
                <w:rFonts w:asciiTheme="minorHAnsi" w:hAnsiTheme="minorHAnsi"/>
                <w:sz w:val="20"/>
              </w:rPr>
            </w:pPr>
            <w:r>
              <w:rPr>
                <w:rFonts w:asciiTheme="minorHAnsi" w:hAnsiTheme="minorHAnsi"/>
                <w:sz w:val="20"/>
              </w:rPr>
              <w:t>Password</w:t>
            </w:r>
          </w:p>
        </w:tc>
        <w:tc>
          <w:tcPr>
            <w:tcW w:w="639" w:type="pct"/>
            <w:gridSpan w:val="2"/>
          </w:tcPr>
          <w:p w14:paraId="2AAE2AAD" w14:textId="35400499" w:rsidR="008B704D" w:rsidRPr="00BF4C90" w:rsidRDefault="008B704D" w:rsidP="006F678B">
            <w:pPr>
              <w:rPr>
                <w:rFonts w:asciiTheme="minorHAnsi" w:hAnsiTheme="minorHAnsi"/>
                <w:sz w:val="20"/>
              </w:rPr>
            </w:pPr>
          </w:p>
        </w:tc>
        <w:tc>
          <w:tcPr>
            <w:tcW w:w="640" w:type="pct"/>
          </w:tcPr>
          <w:p w14:paraId="76A7F893" w14:textId="4CF0A229" w:rsidR="008B704D" w:rsidRPr="00BF4C90" w:rsidRDefault="008B704D" w:rsidP="008B704D">
            <w:pPr>
              <w:rPr>
                <w:rFonts w:asciiTheme="minorHAnsi" w:hAnsiTheme="minorHAnsi"/>
                <w:sz w:val="20"/>
              </w:rPr>
            </w:pPr>
            <w:r w:rsidRPr="00BF4C90">
              <w:rPr>
                <w:rFonts w:asciiTheme="minorHAnsi" w:hAnsiTheme="minorHAnsi"/>
                <w:sz w:val="20"/>
              </w:rPr>
              <w:t>AUC-00</w:t>
            </w:r>
            <w:r>
              <w:rPr>
                <w:rFonts w:asciiTheme="minorHAnsi" w:hAnsiTheme="minorHAnsi"/>
                <w:sz w:val="20"/>
              </w:rPr>
              <w:t>3</w:t>
            </w:r>
          </w:p>
        </w:tc>
        <w:tc>
          <w:tcPr>
            <w:tcW w:w="873" w:type="pct"/>
          </w:tcPr>
          <w:p w14:paraId="24F8156B" w14:textId="77777777" w:rsidR="008B704D" w:rsidRPr="00610311" w:rsidRDefault="008B704D" w:rsidP="006F678B">
            <w:pPr>
              <w:jc w:val="center"/>
              <w:rPr>
                <w:rFonts w:asciiTheme="minorHAnsi" w:hAnsiTheme="minorHAnsi"/>
                <w:sz w:val="20"/>
              </w:rPr>
            </w:pPr>
            <w:r>
              <w:rPr>
                <w:rFonts w:asciiTheme="minorHAnsi" w:hAnsiTheme="minorHAnsi"/>
                <w:sz w:val="20"/>
              </w:rPr>
              <w:t>4</w:t>
            </w:r>
          </w:p>
        </w:tc>
        <w:tc>
          <w:tcPr>
            <w:tcW w:w="552" w:type="pct"/>
          </w:tcPr>
          <w:p w14:paraId="5C5A60A4" w14:textId="77777777" w:rsidR="008B704D" w:rsidRPr="00610311" w:rsidRDefault="008B704D" w:rsidP="006F678B">
            <w:pPr>
              <w:jc w:val="center"/>
              <w:rPr>
                <w:rFonts w:asciiTheme="minorHAnsi" w:hAnsiTheme="minorHAnsi"/>
                <w:sz w:val="20"/>
              </w:rPr>
            </w:pPr>
            <w:r w:rsidRPr="00610311">
              <w:rPr>
                <w:rFonts w:asciiTheme="minorHAnsi" w:hAnsiTheme="minorHAnsi"/>
                <w:sz w:val="20"/>
              </w:rPr>
              <w:t>H</w:t>
            </w:r>
          </w:p>
        </w:tc>
        <w:tc>
          <w:tcPr>
            <w:tcW w:w="404" w:type="pct"/>
          </w:tcPr>
          <w:p w14:paraId="123A6B51" w14:textId="77777777" w:rsidR="008B704D" w:rsidRPr="00C86E57" w:rsidRDefault="008B704D" w:rsidP="006F678B">
            <w:pPr>
              <w:rPr>
                <w:rFonts w:asciiTheme="minorHAnsi" w:hAnsiTheme="minorHAnsi"/>
                <w:b/>
                <w:sz w:val="20"/>
              </w:rPr>
            </w:pPr>
          </w:p>
        </w:tc>
        <w:tc>
          <w:tcPr>
            <w:tcW w:w="389" w:type="pct"/>
          </w:tcPr>
          <w:p w14:paraId="6633BFF1" w14:textId="77777777" w:rsidR="008B704D" w:rsidRPr="00C86E57" w:rsidRDefault="008B704D" w:rsidP="006F678B">
            <w:pPr>
              <w:jc w:val="center"/>
              <w:rPr>
                <w:rFonts w:asciiTheme="minorHAnsi" w:hAnsiTheme="minorHAnsi"/>
                <w:b/>
                <w:sz w:val="20"/>
              </w:rPr>
            </w:pPr>
            <w:r w:rsidRPr="00610311">
              <w:rPr>
                <w:rFonts w:asciiTheme="minorHAnsi" w:hAnsiTheme="minorHAnsi"/>
                <w:sz w:val="20"/>
              </w:rPr>
              <w:t>1</w:t>
            </w:r>
          </w:p>
        </w:tc>
      </w:tr>
      <w:tr w:rsidR="008B704D" w:rsidRPr="00C86E57" w14:paraId="048EA248" w14:textId="77777777" w:rsidTr="006F678B">
        <w:trPr>
          <w:trHeight w:val="326"/>
        </w:trPr>
        <w:tc>
          <w:tcPr>
            <w:tcW w:w="751" w:type="pct"/>
          </w:tcPr>
          <w:p w14:paraId="34EE5798" w14:textId="77777777" w:rsidR="008B704D" w:rsidRPr="00C86E57" w:rsidRDefault="008B704D" w:rsidP="006F678B">
            <w:pPr>
              <w:rPr>
                <w:rFonts w:asciiTheme="minorHAnsi" w:hAnsiTheme="minorHAnsi"/>
                <w:sz w:val="20"/>
              </w:rPr>
            </w:pPr>
          </w:p>
        </w:tc>
        <w:tc>
          <w:tcPr>
            <w:tcW w:w="751" w:type="pct"/>
            <w:gridSpan w:val="2"/>
          </w:tcPr>
          <w:p w14:paraId="36A33C49" w14:textId="77777777" w:rsidR="008B704D" w:rsidRPr="00BF4C90" w:rsidRDefault="008B704D" w:rsidP="006F678B">
            <w:pPr>
              <w:rPr>
                <w:rFonts w:asciiTheme="minorHAnsi" w:hAnsiTheme="minorHAnsi"/>
                <w:sz w:val="20"/>
              </w:rPr>
            </w:pPr>
            <w:r>
              <w:rPr>
                <w:rFonts w:asciiTheme="minorHAnsi" w:hAnsiTheme="minorHAnsi"/>
                <w:sz w:val="20"/>
              </w:rPr>
              <w:t>Mash Logistics Job No</w:t>
            </w:r>
          </w:p>
        </w:tc>
        <w:tc>
          <w:tcPr>
            <w:tcW w:w="639" w:type="pct"/>
            <w:gridSpan w:val="2"/>
          </w:tcPr>
          <w:p w14:paraId="2F4C7CBC" w14:textId="77777777" w:rsidR="008B704D" w:rsidRPr="00BF4C90" w:rsidRDefault="008B704D" w:rsidP="006F678B">
            <w:pPr>
              <w:rPr>
                <w:rFonts w:asciiTheme="minorHAnsi" w:hAnsiTheme="minorHAnsi"/>
                <w:sz w:val="20"/>
              </w:rPr>
            </w:pPr>
          </w:p>
        </w:tc>
        <w:tc>
          <w:tcPr>
            <w:tcW w:w="640" w:type="pct"/>
          </w:tcPr>
          <w:p w14:paraId="245A0553" w14:textId="2552F31D" w:rsidR="008B704D" w:rsidRPr="00BF4C90" w:rsidRDefault="008B704D" w:rsidP="008B704D">
            <w:pPr>
              <w:rPr>
                <w:rFonts w:asciiTheme="minorHAnsi" w:hAnsiTheme="minorHAnsi"/>
                <w:sz w:val="20"/>
              </w:rPr>
            </w:pPr>
            <w:r>
              <w:rPr>
                <w:rFonts w:asciiTheme="minorHAnsi" w:hAnsiTheme="minorHAnsi"/>
                <w:sz w:val="20"/>
              </w:rPr>
              <w:t>AUC-004</w:t>
            </w:r>
          </w:p>
        </w:tc>
        <w:tc>
          <w:tcPr>
            <w:tcW w:w="873" w:type="pct"/>
          </w:tcPr>
          <w:p w14:paraId="2C8B1081" w14:textId="77777777" w:rsidR="008B704D" w:rsidRPr="00610311" w:rsidRDefault="008B704D" w:rsidP="006F678B">
            <w:pPr>
              <w:jc w:val="center"/>
              <w:rPr>
                <w:rFonts w:asciiTheme="minorHAnsi" w:hAnsiTheme="minorHAnsi"/>
                <w:sz w:val="20"/>
              </w:rPr>
            </w:pPr>
            <w:r>
              <w:rPr>
                <w:rFonts w:asciiTheme="minorHAnsi" w:hAnsiTheme="minorHAnsi"/>
                <w:sz w:val="20"/>
              </w:rPr>
              <w:t>3 and 7</w:t>
            </w:r>
          </w:p>
        </w:tc>
        <w:tc>
          <w:tcPr>
            <w:tcW w:w="552" w:type="pct"/>
          </w:tcPr>
          <w:p w14:paraId="6E04E60C" w14:textId="77777777" w:rsidR="008B704D" w:rsidRPr="00610311" w:rsidRDefault="008B704D" w:rsidP="006F678B">
            <w:pPr>
              <w:jc w:val="center"/>
              <w:rPr>
                <w:rFonts w:asciiTheme="minorHAnsi" w:hAnsiTheme="minorHAnsi"/>
                <w:sz w:val="20"/>
              </w:rPr>
            </w:pPr>
            <w:r w:rsidRPr="00610311">
              <w:rPr>
                <w:rFonts w:asciiTheme="minorHAnsi" w:hAnsiTheme="minorHAnsi"/>
                <w:sz w:val="20"/>
              </w:rPr>
              <w:t>H</w:t>
            </w:r>
          </w:p>
        </w:tc>
        <w:tc>
          <w:tcPr>
            <w:tcW w:w="404" w:type="pct"/>
          </w:tcPr>
          <w:p w14:paraId="4CFA5B9C" w14:textId="77777777" w:rsidR="008B704D" w:rsidRPr="00C86E57" w:rsidRDefault="008B704D" w:rsidP="006F678B">
            <w:pPr>
              <w:rPr>
                <w:rFonts w:asciiTheme="minorHAnsi" w:hAnsiTheme="minorHAnsi"/>
                <w:b/>
                <w:sz w:val="20"/>
              </w:rPr>
            </w:pPr>
          </w:p>
        </w:tc>
        <w:tc>
          <w:tcPr>
            <w:tcW w:w="389" w:type="pct"/>
          </w:tcPr>
          <w:p w14:paraId="3B995640" w14:textId="77777777" w:rsidR="008B704D" w:rsidRPr="00C86E57" w:rsidRDefault="008B704D" w:rsidP="006F678B">
            <w:pPr>
              <w:jc w:val="center"/>
              <w:rPr>
                <w:rFonts w:asciiTheme="minorHAnsi" w:hAnsiTheme="minorHAnsi"/>
                <w:b/>
                <w:sz w:val="20"/>
              </w:rPr>
            </w:pPr>
            <w:r w:rsidRPr="00610311">
              <w:rPr>
                <w:rFonts w:asciiTheme="minorHAnsi" w:hAnsiTheme="minorHAnsi"/>
                <w:sz w:val="20"/>
              </w:rPr>
              <w:t>1</w:t>
            </w:r>
          </w:p>
        </w:tc>
      </w:tr>
      <w:tr w:rsidR="008B704D" w:rsidRPr="00C86E57" w14:paraId="185465EC" w14:textId="77777777" w:rsidTr="006F678B">
        <w:trPr>
          <w:trHeight w:val="326"/>
        </w:trPr>
        <w:tc>
          <w:tcPr>
            <w:tcW w:w="750" w:type="pct"/>
          </w:tcPr>
          <w:p w14:paraId="6EF44D24" w14:textId="77777777" w:rsidR="008B704D" w:rsidRPr="00C86E57" w:rsidRDefault="008B704D" w:rsidP="008B704D">
            <w:pPr>
              <w:rPr>
                <w:rFonts w:asciiTheme="minorHAnsi" w:hAnsiTheme="minorHAnsi"/>
                <w:sz w:val="20"/>
              </w:rPr>
            </w:pPr>
          </w:p>
        </w:tc>
        <w:tc>
          <w:tcPr>
            <w:tcW w:w="753" w:type="pct"/>
            <w:gridSpan w:val="2"/>
          </w:tcPr>
          <w:p w14:paraId="2D4045A1" w14:textId="4CA2C67A" w:rsidR="008B704D" w:rsidRPr="00BF4C90" w:rsidRDefault="008B704D" w:rsidP="008B704D">
            <w:pPr>
              <w:rPr>
                <w:rFonts w:asciiTheme="minorHAnsi" w:hAnsiTheme="minorHAnsi"/>
                <w:sz w:val="20"/>
              </w:rPr>
            </w:pPr>
            <w:r>
              <w:rPr>
                <w:rFonts w:asciiTheme="minorHAnsi" w:hAnsiTheme="minorHAnsi"/>
                <w:sz w:val="20"/>
              </w:rPr>
              <w:t>Vendor Job No</w:t>
            </w:r>
          </w:p>
        </w:tc>
        <w:tc>
          <w:tcPr>
            <w:tcW w:w="642" w:type="pct"/>
            <w:gridSpan w:val="2"/>
          </w:tcPr>
          <w:p w14:paraId="15BC0C87" w14:textId="77777777" w:rsidR="008B704D" w:rsidRPr="00BF4C90" w:rsidRDefault="008B704D" w:rsidP="008B704D">
            <w:pPr>
              <w:rPr>
                <w:rFonts w:asciiTheme="minorHAnsi" w:hAnsiTheme="minorHAnsi"/>
                <w:sz w:val="20"/>
              </w:rPr>
            </w:pPr>
          </w:p>
        </w:tc>
        <w:tc>
          <w:tcPr>
            <w:tcW w:w="640" w:type="pct"/>
          </w:tcPr>
          <w:p w14:paraId="6A39651E" w14:textId="60E6EBF9" w:rsidR="008B704D" w:rsidRPr="00BF4C90" w:rsidRDefault="008B704D" w:rsidP="008B704D">
            <w:pPr>
              <w:rPr>
                <w:rFonts w:asciiTheme="minorHAnsi" w:hAnsiTheme="minorHAnsi"/>
                <w:sz w:val="20"/>
              </w:rPr>
            </w:pPr>
            <w:r>
              <w:rPr>
                <w:rFonts w:asciiTheme="minorHAnsi" w:hAnsiTheme="minorHAnsi"/>
                <w:sz w:val="20"/>
              </w:rPr>
              <w:t>AUC-004</w:t>
            </w:r>
          </w:p>
        </w:tc>
        <w:tc>
          <w:tcPr>
            <w:tcW w:w="873" w:type="pct"/>
          </w:tcPr>
          <w:p w14:paraId="36E91414" w14:textId="15F7997C" w:rsidR="008B704D" w:rsidRPr="00610311" w:rsidRDefault="008B704D" w:rsidP="008B704D">
            <w:pPr>
              <w:jc w:val="center"/>
              <w:rPr>
                <w:rFonts w:asciiTheme="minorHAnsi" w:hAnsiTheme="minorHAnsi"/>
                <w:sz w:val="20"/>
              </w:rPr>
            </w:pPr>
            <w:r>
              <w:rPr>
                <w:rFonts w:asciiTheme="minorHAnsi" w:hAnsiTheme="minorHAnsi"/>
                <w:sz w:val="20"/>
              </w:rPr>
              <w:t>3 and 7</w:t>
            </w:r>
          </w:p>
        </w:tc>
        <w:tc>
          <w:tcPr>
            <w:tcW w:w="553" w:type="pct"/>
          </w:tcPr>
          <w:p w14:paraId="26B4177D" w14:textId="56C7DE59" w:rsidR="008B704D" w:rsidRPr="00610311" w:rsidRDefault="008B704D" w:rsidP="008B704D">
            <w:pPr>
              <w:jc w:val="center"/>
              <w:rPr>
                <w:rFonts w:asciiTheme="minorHAnsi" w:hAnsiTheme="minorHAnsi"/>
                <w:sz w:val="20"/>
              </w:rPr>
            </w:pPr>
            <w:r w:rsidRPr="00610311">
              <w:rPr>
                <w:rFonts w:asciiTheme="minorHAnsi" w:hAnsiTheme="minorHAnsi"/>
                <w:sz w:val="20"/>
              </w:rPr>
              <w:t>H</w:t>
            </w:r>
          </w:p>
        </w:tc>
        <w:tc>
          <w:tcPr>
            <w:tcW w:w="404" w:type="pct"/>
          </w:tcPr>
          <w:p w14:paraId="65F5D02E" w14:textId="77777777" w:rsidR="008B704D" w:rsidRPr="00C86E57" w:rsidRDefault="008B704D" w:rsidP="008B704D">
            <w:pPr>
              <w:rPr>
                <w:rFonts w:asciiTheme="minorHAnsi" w:hAnsiTheme="minorHAnsi"/>
                <w:b/>
                <w:sz w:val="20"/>
              </w:rPr>
            </w:pPr>
          </w:p>
        </w:tc>
        <w:tc>
          <w:tcPr>
            <w:tcW w:w="384" w:type="pct"/>
          </w:tcPr>
          <w:p w14:paraId="22405047" w14:textId="4CA9CDEE" w:rsidR="008B704D" w:rsidRPr="00C86E57" w:rsidRDefault="008B704D" w:rsidP="008B704D">
            <w:pPr>
              <w:jc w:val="center"/>
              <w:rPr>
                <w:rFonts w:asciiTheme="minorHAnsi" w:hAnsiTheme="minorHAnsi"/>
                <w:b/>
                <w:sz w:val="20"/>
              </w:rPr>
            </w:pPr>
            <w:r w:rsidRPr="00610311">
              <w:rPr>
                <w:rFonts w:asciiTheme="minorHAnsi" w:hAnsiTheme="minorHAnsi"/>
                <w:sz w:val="20"/>
              </w:rPr>
              <w:t>1</w:t>
            </w:r>
          </w:p>
        </w:tc>
      </w:tr>
      <w:tr w:rsidR="008B704D" w:rsidRPr="00C86E57" w14:paraId="62EFDAD5" w14:textId="77777777" w:rsidTr="008B704D">
        <w:trPr>
          <w:trHeight w:val="326"/>
        </w:trPr>
        <w:tc>
          <w:tcPr>
            <w:tcW w:w="751" w:type="pct"/>
          </w:tcPr>
          <w:p w14:paraId="130080ED" w14:textId="77777777" w:rsidR="008B704D" w:rsidRPr="00C86E57" w:rsidRDefault="008B704D" w:rsidP="008B704D">
            <w:pPr>
              <w:rPr>
                <w:rFonts w:asciiTheme="minorHAnsi" w:hAnsiTheme="minorHAnsi"/>
                <w:sz w:val="20"/>
              </w:rPr>
            </w:pPr>
          </w:p>
        </w:tc>
        <w:tc>
          <w:tcPr>
            <w:tcW w:w="753" w:type="pct"/>
            <w:gridSpan w:val="2"/>
          </w:tcPr>
          <w:p w14:paraId="155EC942" w14:textId="5A677A1C" w:rsidR="008B704D" w:rsidRDefault="008B704D" w:rsidP="008B704D">
            <w:pPr>
              <w:rPr>
                <w:rFonts w:asciiTheme="minorHAnsi" w:hAnsiTheme="minorHAnsi"/>
                <w:sz w:val="20"/>
              </w:rPr>
            </w:pPr>
            <w:r>
              <w:rPr>
                <w:rFonts w:asciiTheme="minorHAnsi" w:hAnsiTheme="minorHAnsi"/>
                <w:sz w:val="20"/>
              </w:rPr>
              <w:t>Purchase Order No</w:t>
            </w:r>
          </w:p>
        </w:tc>
        <w:tc>
          <w:tcPr>
            <w:tcW w:w="655" w:type="pct"/>
            <w:gridSpan w:val="2"/>
          </w:tcPr>
          <w:p w14:paraId="705BB58D" w14:textId="77777777" w:rsidR="008B704D" w:rsidRPr="00BF4C90" w:rsidRDefault="008B704D" w:rsidP="008B704D">
            <w:pPr>
              <w:rPr>
                <w:rFonts w:asciiTheme="minorHAnsi" w:hAnsiTheme="minorHAnsi"/>
                <w:sz w:val="20"/>
              </w:rPr>
            </w:pPr>
          </w:p>
        </w:tc>
        <w:tc>
          <w:tcPr>
            <w:tcW w:w="640" w:type="pct"/>
          </w:tcPr>
          <w:p w14:paraId="0950D47E" w14:textId="31D6CC08" w:rsidR="008B704D" w:rsidRPr="00BF4C90" w:rsidRDefault="008B704D" w:rsidP="008B704D">
            <w:pPr>
              <w:rPr>
                <w:rFonts w:asciiTheme="minorHAnsi" w:hAnsiTheme="minorHAnsi"/>
                <w:sz w:val="20"/>
              </w:rPr>
            </w:pPr>
            <w:r>
              <w:rPr>
                <w:rFonts w:asciiTheme="minorHAnsi" w:hAnsiTheme="minorHAnsi"/>
                <w:sz w:val="20"/>
              </w:rPr>
              <w:t>AUC-004</w:t>
            </w:r>
          </w:p>
        </w:tc>
        <w:tc>
          <w:tcPr>
            <w:tcW w:w="873" w:type="pct"/>
          </w:tcPr>
          <w:p w14:paraId="7CF49965" w14:textId="606E12B5" w:rsidR="008B704D" w:rsidRDefault="008B704D" w:rsidP="008B704D">
            <w:pPr>
              <w:jc w:val="center"/>
              <w:rPr>
                <w:rFonts w:asciiTheme="minorHAnsi" w:hAnsiTheme="minorHAnsi"/>
                <w:sz w:val="20"/>
              </w:rPr>
            </w:pPr>
            <w:r>
              <w:rPr>
                <w:rFonts w:asciiTheme="minorHAnsi" w:hAnsiTheme="minorHAnsi"/>
                <w:sz w:val="20"/>
              </w:rPr>
              <w:t>3 and 7</w:t>
            </w:r>
          </w:p>
        </w:tc>
        <w:tc>
          <w:tcPr>
            <w:tcW w:w="553" w:type="pct"/>
          </w:tcPr>
          <w:p w14:paraId="4EADBDAA" w14:textId="79D083E4" w:rsidR="008B704D" w:rsidRPr="00610311" w:rsidRDefault="008B704D" w:rsidP="008B704D">
            <w:pPr>
              <w:jc w:val="center"/>
              <w:rPr>
                <w:rFonts w:asciiTheme="minorHAnsi" w:hAnsiTheme="minorHAnsi"/>
                <w:sz w:val="20"/>
              </w:rPr>
            </w:pPr>
            <w:r w:rsidRPr="00610311">
              <w:rPr>
                <w:rFonts w:asciiTheme="minorHAnsi" w:hAnsiTheme="minorHAnsi"/>
                <w:sz w:val="20"/>
              </w:rPr>
              <w:t>H</w:t>
            </w:r>
          </w:p>
        </w:tc>
        <w:tc>
          <w:tcPr>
            <w:tcW w:w="404" w:type="pct"/>
          </w:tcPr>
          <w:p w14:paraId="7A51F3E7" w14:textId="77777777" w:rsidR="008B704D" w:rsidRPr="00C86E57" w:rsidRDefault="008B704D" w:rsidP="008B704D">
            <w:pPr>
              <w:rPr>
                <w:rFonts w:asciiTheme="minorHAnsi" w:hAnsiTheme="minorHAnsi"/>
                <w:b/>
                <w:sz w:val="20"/>
              </w:rPr>
            </w:pPr>
          </w:p>
        </w:tc>
        <w:tc>
          <w:tcPr>
            <w:tcW w:w="371" w:type="pct"/>
          </w:tcPr>
          <w:p w14:paraId="3506DA42" w14:textId="4F60AF5F" w:rsidR="008B704D" w:rsidRPr="00610311" w:rsidRDefault="008B704D" w:rsidP="008B704D">
            <w:pPr>
              <w:jc w:val="center"/>
              <w:rPr>
                <w:rFonts w:asciiTheme="minorHAnsi" w:hAnsiTheme="minorHAnsi"/>
                <w:sz w:val="20"/>
              </w:rPr>
            </w:pPr>
            <w:r w:rsidRPr="00610311">
              <w:rPr>
                <w:rFonts w:asciiTheme="minorHAnsi" w:hAnsiTheme="minorHAnsi"/>
                <w:sz w:val="20"/>
              </w:rPr>
              <w:t>1</w:t>
            </w:r>
          </w:p>
        </w:tc>
      </w:tr>
      <w:tr w:rsidR="008B704D" w:rsidRPr="00C86E57" w14:paraId="548FD30F" w14:textId="77777777" w:rsidTr="008B704D">
        <w:trPr>
          <w:trHeight w:val="326"/>
        </w:trPr>
        <w:tc>
          <w:tcPr>
            <w:tcW w:w="751" w:type="pct"/>
          </w:tcPr>
          <w:p w14:paraId="78D6D610" w14:textId="77777777" w:rsidR="008B704D" w:rsidRPr="00C86E57" w:rsidRDefault="008B704D" w:rsidP="008B704D">
            <w:pPr>
              <w:rPr>
                <w:rFonts w:asciiTheme="minorHAnsi" w:hAnsiTheme="minorHAnsi"/>
                <w:sz w:val="20"/>
              </w:rPr>
            </w:pPr>
          </w:p>
        </w:tc>
        <w:tc>
          <w:tcPr>
            <w:tcW w:w="753" w:type="pct"/>
            <w:gridSpan w:val="2"/>
          </w:tcPr>
          <w:p w14:paraId="64DF2104" w14:textId="77777777" w:rsidR="008B704D" w:rsidRPr="00BF4C90" w:rsidRDefault="008B704D" w:rsidP="008B704D">
            <w:pPr>
              <w:rPr>
                <w:rFonts w:asciiTheme="minorHAnsi" w:hAnsiTheme="minorHAnsi"/>
                <w:sz w:val="20"/>
              </w:rPr>
            </w:pPr>
            <w:r>
              <w:rPr>
                <w:rFonts w:asciiTheme="minorHAnsi" w:hAnsiTheme="minorHAnsi"/>
                <w:sz w:val="20"/>
              </w:rPr>
              <w:t>Consignee Reference No</w:t>
            </w:r>
          </w:p>
        </w:tc>
        <w:tc>
          <w:tcPr>
            <w:tcW w:w="655" w:type="pct"/>
            <w:gridSpan w:val="2"/>
          </w:tcPr>
          <w:p w14:paraId="5F02845F" w14:textId="77777777" w:rsidR="008B704D" w:rsidRPr="00BF4C90" w:rsidRDefault="008B704D" w:rsidP="008B704D">
            <w:pPr>
              <w:rPr>
                <w:rFonts w:asciiTheme="minorHAnsi" w:hAnsiTheme="minorHAnsi"/>
                <w:sz w:val="20"/>
              </w:rPr>
            </w:pPr>
          </w:p>
        </w:tc>
        <w:tc>
          <w:tcPr>
            <w:tcW w:w="640" w:type="pct"/>
          </w:tcPr>
          <w:p w14:paraId="7E9D1C41" w14:textId="6E3A0579" w:rsidR="008B704D" w:rsidRPr="00BF4C90" w:rsidRDefault="008B704D" w:rsidP="008B704D">
            <w:pPr>
              <w:rPr>
                <w:rFonts w:asciiTheme="minorHAnsi" w:hAnsiTheme="minorHAnsi"/>
                <w:sz w:val="20"/>
              </w:rPr>
            </w:pPr>
            <w:r>
              <w:rPr>
                <w:rFonts w:asciiTheme="minorHAnsi" w:hAnsiTheme="minorHAnsi"/>
                <w:sz w:val="20"/>
              </w:rPr>
              <w:t>AUC-004</w:t>
            </w:r>
          </w:p>
        </w:tc>
        <w:tc>
          <w:tcPr>
            <w:tcW w:w="873" w:type="pct"/>
          </w:tcPr>
          <w:p w14:paraId="6C51F175" w14:textId="77777777" w:rsidR="008B704D" w:rsidRPr="00610311" w:rsidRDefault="008B704D" w:rsidP="008B704D">
            <w:pPr>
              <w:jc w:val="center"/>
              <w:rPr>
                <w:rFonts w:asciiTheme="minorHAnsi" w:hAnsiTheme="minorHAnsi"/>
                <w:sz w:val="20"/>
              </w:rPr>
            </w:pPr>
            <w:r>
              <w:rPr>
                <w:rFonts w:asciiTheme="minorHAnsi" w:hAnsiTheme="minorHAnsi"/>
                <w:sz w:val="20"/>
              </w:rPr>
              <w:t>3 and 7</w:t>
            </w:r>
          </w:p>
        </w:tc>
        <w:tc>
          <w:tcPr>
            <w:tcW w:w="553" w:type="pct"/>
          </w:tcPr>
          <w:p w14:paraId="1EA8FB7C" w14:textId="77777777" w:rsidR="008B704D" w:rsidRPr="00610311" w:rsidRDefault="008B704D" w:rsidP="008B704D">
            <w:pPr>
              <w:jc w:val="center"/>
              <w:rPr>
                <w:rFonts w:asciiTheme="minorHAnsi" w:hAnsiTheme="minorHAnsi"/>
                <w:sz w:val="20"/>
              </w:rPr>
            </w:pPr>
            <w:r w:rsidRPr="00610311">
              <w:rPr>
                <w:rFonts w:asciiTheme="minorHAnsi" w:hAnsiTheme="minorHAnsi"/>
                <w:sz w:val="20"/>
              </w:rPr>
              <w:t>H</w:t>
            </w:r>
          </w:p>
        </w:tc>
        <w:tc>
          <w:tcPr>
            <w:tcW w:w="404" w:type="pct"/>
          </w:tcPr>
          <w:p w14:paraId="53C47FC4" w14:textId="77777777" w:rsidR="008B704D" w:rsidRPr="00C86E57" w:rsidRDefault="008B704D" w:rsidP="008B704D">
            <w:pPr>
              <w:rPr>
                <w:rFonts w:asciiTheme="minorHAnsi" w:hAnsiTheme="minorHAnsi"/>
                <w:b/>
                <w:sz w:val="20"/>
              </w:rPr>
            </w:pPr>
          </w:p>
        </w:tc>
        <w:tc>
          <w:tcPr>
            <w:tcW w:w="371" w:type="pct"/>
          </w:tcPr>
          <w:p w14:paraId="34665320" w14:textId="77777777" w:rsidR="008B704D" w:rsidRPr="00C86E57" w:rsidRDefault="008B704D" w:rsidP="008B704D">
            <w:pPr>
              <w:jc w:val="center"/>
              <w:rPr>
                <w:rFonts w:asciiTheme="minorHAnsi" w:hAnsiTheme="minorHAnsi"/>
                <w:b/>
                <w:sz w:val="20"/>
              </w:rPr>
            </w:pPr>
            <w:r w:rsidRPr="00610311">
              <w:rPr>
                <w:rFonts w:asciiTheme="minorHAnsi" w:hAnsiTheme="minorHAnsi"/>
                <w:sz w:val="20"/>
              </w:rPr>
              <w:t>1</w:t>
            </w:r>
          </w:p>
        </w:tc>
      </w:tr>
      <w:tr w:rsidR="008B704D" w:rsidRPr="00C86E57" w14:paraId="4EA71C9E" w14:textId="77777777" w:rsidTr="008B704D">
        <w:trPr>
          <w:trHeight w:val="326"/>
        </w:trPr>
        <w:tc>
          <w:tcPr>
            <w:tcW w:w="751" w:type="pct"/>
          </w:tcPr>
          <w:p w14:paraId="2CA0B786" w14:textId="77777777" w:rsidR="008B704D" w:rsidRPr="00C86E57" w:rsidRDefault="008B704D" w:rsidP="008B704D">
            <w:pPr>
              <w:rPr>
                <w:rFonts w:asciiTheme="minorHAnsi" w:hAnsiTheme="minorHAnsi"/>
                <w:sz w:val="20"/>
              </w:rPr>
            </w:pPr>
          </w:p>
        </w:tc>
        <w:tc>
          <w:tcPr>
            <w:tcW w:w="753" w:type="pct"/>
            <w:gridSpan w:val="2"/>
          </w:tcPr>
          <w:p w14:paraId="2CAD57B0" w14:textId="77777777" w:rsidR="008B704D" w:rsidRPr="00BF4C90" w:rsidRDefault="008B704D" w:rsidP="008B704D">
            <w:pPr>
              <w:rPr>
                <w:rFonts w:asciiTheme="minorHAnsi" w:hAnsiTheme="minorHAnsi"/>
                <w:sz w:val="20"/>
              </w:rPr>
            </w:pPr>
            <w:r>
              <w:rPr>
                <w:rFonts w:asciiTheme="minorHAnsi" w:hAnsiTheme="minorHAnsi"/>
                <w:sz w:val="20"/>
              </w:rPr>
              <w:t>Shipper Reference No</w:t>
            </w:r>
          </w:p>
        </w:tc>
        <w:tc>
          <w:tcPr>
            <w:tcW w:w="655" w:type="pct"/>
            <w:gridSpan w:val="2"/>
          </w:tcPr>
          <w:p w14:paraId="1109C3C5" w14:textId="77777777" w:rsidR="008B704D" w:rsidRPr="00BF4C90" w:rsidRDefault="008B704D" w:rsidP="008B704D">
            <w:pPr>
              <w:rPr>
                <w:rFonts w:asciiTheme="minorHAnsi" w:hAnsiTheme="minorHAnsi"/>
                <w:sz w:val="20"/>
              </w:rPr>
            </w:pPr>
          </w:p>
        </w:tc>
        <w:tc>
          <w:tcPr>
            <w:tcW w:w="640" w:type="pct"/>
          </w:tcPr>
          <w:p w14:paraId="3EA82552" w14:textId="2CA82BF1" w:rsidR="008B704D" w:rsidRPr="00BF4C90" w:rsidRDefault="008B704D" w:rsidP="008B704D">
            <w:pPr>
              <w:rPr>
                <w:rFonts w:asciiTheme="minorHAnsi" w:hAnsiTheme="minorHAnsi"/>
                <w:sz w:val="20"/>
              </w:rPr>
            </w:pPr>
            <w:r>
              <w:rPr>
                <w:rFonts w:asciiTheme="minorHAnsi" w:hAnsiTheme="minorHAnsi"/>
                <w:sz w:val="20"/>
              </w:rPr>
              <w:t>AUC-004</w:t>
            </w:r>
          </w:p>
        </w:tc>
        <w:tc>
          <w:tcPr>
            <w:tcW w:w="873" w:type="pct"/>
          </w:tcPr>
          <w:p w14:paraId="53ACA2F0" w14:textId="77777777" w:rsidR="008B704D" w:rsidRPr="00610311" w:rsidRDefault="008B704D" w:rsidP="008B704D">
            <w:pPr>
              <w:jc w:val="center"/>
              <w:rPr>
                <w:rFonts w:asciiTheme="minorHAnsi" w:hAnsiTheme="minorHAnsi"/>
                <w:sz w:val="20"/>
              </w:rPr>
            </w:pPr>
            <w:r>
              <w:rPr>
                <w:rFonts w:asciiTheme="minorHAnsi" w:hAnsiTheme="minorHAnsi"/>
                <w:sz w:val="20"/>
              </w:rPr>
              <w:t>3 and 7</w:t>
            </w:r>
          </w:p>
        </w:tc>
        <w:tc>
          <w:tcPr>
            <w:tcW w:w="553" w:type="pct"/>
          </w:tcPr>
          <w:p w14:paraId="20F3BD76" w14:textId="77777777" w:rsidR="008B704D" w:rsidRPr="00610311" w:rsidRDefault="008B704D" w:rsidP="008B704D">
            <w:pPr>
              <w:jc w:val="center"/>
              <w:rPr>
                <w:rFonts w:asciiTheme="minorHAnsi" w:hAnsiTheme="minorHAnsi"/>
                <w:sz w:val="20"/>
              </w:rPr>
            </w:pPr>
            <w:r w:rsidRPr="00610311">
              <w:rPr>
                <w:rFonts w:asciiTheme="minorHAnsi" w:hAnsiTheme="minorHAnsi"/>
                <w:sz w:val="20"/>
              </w:rPr>
              <w:t>H</w:t>
            </w:r>
          </w:p>
        </w:tc>
        <w:tc>
          <w:tcPr>
            <w:tcW w:w="404" w:type="pct"/>
          </w:tcPr>
          <w:p w14:paraId="41B81D67" w14:textId="77777777" w:rsidR="008B704D" w:rsidRPr="00C86E57" w:rsidRDefault="008B704D" w:rsidP="008B704D">
            <w:pPr>
              <w:rPr>
                <w:rFonts w:asciiTheme="minorHAnsi" w:hAnsiTheme="minorHAnsi"/>
                <w:b/>
                <w:sz w:val="20"/>
              </w:rPr>
            </w:pPr>
          </w:p>
        </w:tc>
        <w:tc>
          <w:tcPr>
            <w:tcW w:w="371" w:type="pct"/>
          </w:tcPr>
          <w:p w14:paraId="4F4CC179" w14:textId="77777777" w:rsidR="008B704D" w:rsidRPr="00C86E57" w:rsidRDefault="008B704D" w:rsidP="008B704D">
            <w:pPr>
              <w:jc w:val="center"/>
              <w:rPr>
                <w:rFonts w:asciiTheme="minorHAnsi" w:hAnsiTheme="minorHAnsi"/>
                <w:b/>
                <w:sz w:val="20"/>
              </w:rPr>
            </w:pPr>
            <w:r w:rsidRPr="00610311">
              <w:rPr>
                <w:rFonts w:asciiTheme="minorHAnsi" w:hAnsiTheme="minorHAnsi"/>
                <w:sz w:val="20"/>
              </w:rPr>
              <w:t>1</w:t>
            </w:r>
          </w:p>
        </w:tc>
      </w:tr>
      <w:tr w:rsidR="008B704D" w:rsidRPr="00C86E57" w14:paraId="33B3B2DB" w14:textId="77777777" w:rsidTr="008B704D">
        <w:trPr>
          <w:trHeight w:val="326"/>
        </w:trPr>
        <w:tc>
          <w:tcPr>
            <w:tcW w:w="751" w:type="pct"/>
          </w:tcPr>
          <w:p w14:paraId="7C01B52F" w14:textId="77777777" w:rsidR="008B704D" w:rsidRPr="00C86E57" w:rsidRDefault="008B704D" w:rsidP="008B704D">
            <w:pPr>
              <w:rPr>
                <w:rFonts w:asciiTheme="minorHAnsi" w:hAnsiTheme="minorHAnsi"/>
                <w:sz w:val="20"/>
              </w:rPr>
            </w:pPr>
          </w:p>
        </w:tc>
        <w:tc>
          <w:tcPr>
            <w:tcW w:w="753" w:type="pct"/>
            <w:gridSpan w:val="2"/>
          </w:tcPr>
          <w:p w14:paraId="6890B978" w14:textId="77777777" w:rsidR="008B704D" w:rsidRPr="00BF4C90" w:rsidRDefault="008B704D" w:rsidP="008B704D">
            <w:pPr>
              <w:rPr>
                <w:rFonts w:asciiTheme="minorHAnsi" w:hAnsiTheme="minorHAnsi"/>
                <w:sz w:val="20"/>
              </w:rPr>
            </w:pPr>
            <w:r>
              <w:rPr>
                <w:rFonts w:asciiTheme="minorHAnsi" w:hAnsiTheme="minorHAnsi"/>
                <w:sz w:val="20"/>
              </w:rPr>
              <w:t>Airway Bill No</w:t>
            </w:r>
          </w:p>
        </w:tc>
        <w:tc>
          <w:tcPr>
            <w:tcW w:w="655" w:type="pct"/>
            <w:gridSpan w:val="2"/>
          </w:tcPr>
          <w:p w14:paraId="132811EE" w14:textId="77777777" w:rsidR="008B704D" w:rsidRPr="00BF4C90" w:rsidRDefault="008B704D" w:rsidP="008B704D">
            <w:pPr>
              <w:rPr>
                <w:rFonts w:asciiTheme="minorHAnsi" w:hAnsiTheme="minorHAnsi"/>
                <w:sz w:val="20"/>
              </w:rPr>
            </w:pPr>
          </w:p>
        </w:tc>
        <w:tc>
          <w:tcPr>
            <w:tcW w:w="640" w:type="pct"/>
          </w:tcPr>
          <w:p w14:paraId="03448911" w14:textId="0B3344B4" w:rsidR="008B704D" w:rsidRPr="00BF4C90" w:rsidRDefault="008B704D" w:rsidP="008B704D">
            <w:pPr>
              <w:rPr>
                <w:rFonts w:asciiTheme="minorHAnsi" w:hAnsiTheme="minorHAnsi"/>
                <w:sz w:val="20"/>
              </w:rPr>
            </w:pPr>
            <w:r>
              <w:rPr>
                <w:rFonts w:asciiTheme="minorHAnsi" w:hAnsiTheme="minorHAnsi"/>
                <w:sz w:val="20"/>
              </w:rPr>
              <w:t>AUC-004</w:t>
            </w:r>
          </w:p>
        </w:tc>
        <w:tc>
          <w:tcPr>
            <w:tcW w:w="873" w:type="pct"/>
          </w:tcPr>
          <w:p w14:paraId="774B0E17" w14:textId="77777777" w:rsidR="008B704D" w:rsidRPr="00610311" w:rsidRDefault="008B704D" w:rsidP="008B704D">
            <w:pPr>
              <w:jc w:val="center"/>
              <w:rPr>
                <w:rFonts w:asciiTheme="minorHAnsi" w:hAnsiTheme="minorHAnsi"/>
                <w:sz w:val="20"/>
              </w:rPr>
            </w:pPr>
            <w:r>
              <w:rPr>
                <w:rFonts w:asciiTheme="minorHAnsi" w:hAnsiTheme="minorHAnsi"/>
                <w:sz w:val="20"/>
              </w:rPr>
              <w:t>3 and 7</w:t>
            </w:r>
          </w:p>
        </w:tc>
        <w:tc>
          <w:tcPr>
            <w:tcW w:w="553" w:type="pct"/>
          </w:tcPr>
          <w:p w14:paraId="15687C0D" w14:textId="77777777" w:rsidR="008B704D" w:rsidRPr="00610311" w:rsidRDefault="008B704D" w:rsidP="008B704D">
            <w:pPr>
              <w:jc w:val="center"/>
              <w:rPr>
                <w:rFonts w:asciiTheme="minorHAnsi" w:hAnsiTheme="minorHAnsi"/>
                <w:sz w:val="20"/>
              </w:rPr>
            </w:pPr>
            <w:r w:rsidRPr="00610311">
              <w:rPr>
                <w:rFonts w:asciiTheme="minorHAnsi" w:hAnsiTheme="minorHAnsi"/>
                <w:sz w:val="20"/>
              </w:rPr>
              <w:t>H</w:t>
            </w:r>
          </w:p>
        </w:tc>
        <w:tc>
          <w:tcPr>
            <w:tcW w:w="404" w:type="pct"/>
          </w:tcPr>
          <w:p w14:paraId="646BB44B" w14:textId="77777777" w:rsidR="008B704D" w:rsidRPr="00C86E57" w:rsidRDefault="008B704D" w:rsidP="008B704D">
            <w:pPr>
              <w:rPr>
                <w:rFonts w:asciiTheme="minorHAnsi" w:hAnsiTheme="minorHAnsi"/>
                <w:b/>
                <w:sz w:val="20"/>
              </w:rPr>
            </w:pPr>
          </w:p>
        </w:tc>
        <w:tc>
          <w:tcPr>
            <w:tcW w:w="371" w:type="pct"/>
          </w:tcPr>
          <w:p w14:paraId="12F09C95" w14:textId="77777777" w:rsidR="008B704D" w:rsidRPr="00C86E57" w:rsidRDefault="008B704D" w:rsidP="008B704D">
            <w:pPr>
              <w:jc w:val="center"/>
              <w:rPr>
                <w:rFonts w:asciiTheme="minorHAnsi" w:hAnsiTheme="minorHAnsi"/>
                <w:b/>
                <w:sz w:val="20"/>
              </w:rPr>
            </w:pPr>
            <w:r w:rsidRPr="00610311">
              <w:rPr>
                <w:rFonts w:asciiTheme="minorHAnsi" w:hAnsiTheme="minorHAnsi"/>
                <w:sz w:val="20"/>
              </w:rPr>
              <w:t>1</w:t>
            </w:r>
          </w:p>
        </w:tc>
      </w:tr>
      <w:tr w:rsidR="008B704D" w:rsidRPr="00C86E57" w14:paraId="27D4129B" w14:textId="77777777" w:rsidTr="008B704D">
        <w:trPr>
          <w:trHeight w:val="326"/>
        </w:trPr>
        <w:tc>
          <w:tcPr>
            <w:tcW w:w="751" w:type="pct"/>
          </w:tcPr>
          <w:p w14:paraId="0FE15447" w14:textId="77777777" w:rsidR="008B704D" w:rsidRPr="00C86E57" w:rsidRDefault="008B704D" w:rsidP="008B704D">
            <w:pPr>
              <w:rPr>
                <w:rFonts w:asciiTheme="minorHAnsi" w:hAnsiTheme="minorHAnsi"/>
                <w:sz w:val="20"/>
              </w:rPr>
            </w:pPr>
          </w:p>
        </w:tc>
        <w:tc>
          <w:tcPr>
            <w:tcW w:w="753" w:type="pct"/>
            <w:gridSpan w:val="2"/>
          </w:tcPr>
          <w:p w14:paraId="526ADDAA" w14:textId="77777777" w:rsidR="008B704D" w:rsidRPr="00BF4C90" w:rsidRDefault="008B704D" w:rsidP="008B704D">
            <w:pPr>
              <w:rPr>
                <w:rFonts w:asciiTheme="minorHAnsi" w:hAnsiTheme="minorHAnsi"/>
                <w:sz w:val="20"/>
              </w:rPr>
            </w:pPr>
            <w:r>
              <w:rPr>
                <w:rFonts w:asciiTheme="minorHAnsi" w:hAnsiTheme="minorHAnsi"/>
                <w:sz w:val="20"/>
              </w:rPr>
              <w:t>Bill of Lading No</w:t>
            </w:r>
          </w:p>
        </w:tc>
        <w:tc>
          <w:tcPr>
            <w:tcW w:w="655" w:type="pct"/>
            <w:gridSpan w:val="2"/>
          </w:tcPr>
          <w:p w14:paraId="68C6B399" w14:textId="77777777" w:rsidR="008B704D" w:rsidRPr="00BF4C90" w:rsidRDefault="008B704D" w:rsidP="008B704D">
            <w:pPr>
              <w:rPr>
                <w:rFonts w:asciiTheme="minorHAnsi" w:hAnsiTheme="minorHAnsi"/>
                <w:sz w:val="20"/>
              </w:rPr>
            </w:pPr>
          </w:p>
        </w:tc>
        <w:tc>
          <w:tcPr>
            <w:tcW w:w="640" w:type="pct"/>
          </w:tcPr>
          <w:p w14:paraId="29E4E38D" w14:textId="3F7C74D3" w:rsidR="008B704D" w:rsidRPr="00BF4C90" w:rsidRDefault="008B704D" w:rsidP="008B704D">
            <w:pPr>
              <w:rPr>
                <w:rFonts w:asciiTheme="minorHAnsi" w:hAnsiTheme="minorHAnsi"/>
                <w:sz w:val="20"/>
              </w:rPr>
            </w:pPr>
            <w:r>
              <w:rPr>
                <w:rFonts w:asciiTheme="minorHAnsi" w:hAnsiTheme="minorHAnsi"/>
                <w:sz w:val="20"/>
              </w:rPr>
              <w:t>AUC-004</w:t>
            </w:r>
          </w:p>
        </w:tc>
        <w:tc>
          <w:tcPr>
            <w:tcW w:w="873" w:type="pct"/>
          </w:tcPr>
          <w:p w14:paraId="4CFA7270" w14:textId="77777777" w:rsidR="008B704D" w:rsidRPr="00610311" w:rsidRDefault="008B704D" w:rsidP="008B704D">
            <w:pPr>
              <w:jc w:val="center"/>
              <w:rPr>
                <w:rFonts w:asciiTheme="minorHAnsi" w:hAnsiTheme="minorHAnsi"/>
                <w:sz w:val="20"/>
              </w:rPr>
            </w:pPr>
            <w:r>
              <w:rPr>
                <w:rFonts w:asciiTheme="minorHAnsi" w:hAnsiTheme="minorHAnsi"/>
                <w:sz w:val="20"/>
              </w:rPr>
              <w:t>3 and 7</w:t>
            </w:r>
          </w:p>
        </w:tc>
        <w:tc>
          <w:tcPr>
            <w:tcW w:w="553" w:type="pct"/>
          </w:tcPr>
          <w:p w14:paraId="3F0500D7" w14:textId="77777777" w:rsidR="008B704D" w:rsidRPr="00610311" w:rsidRDefault="008B704D" w:rsidP="008B704D">
            <w:pPr>
              <w:jc w:val="center"/>
              <w:rPr>
                <w:rFonts w:asciiTheme="minorHAnsi" w:hAnsiTheme="minorHAnsi"/>
                <w:sz w:val="20"/>
              </w:rPr>
            </w:pPr>
            <w:r w:rsidRPr="00610311">
              <w:rPr>
                <w:rFonts w:asciiTheme="minorHAnsi" w:hAnsiTheme="minorHAnsi"/>
                <w:sz w:val="20"/>
              </w:rPr>
              <w:t>H</w:t>
            </w:r>
          </w:p>
        </w:tc>
        <w:tc>
          <w:tcPr>
            <w:tcW w:w="404" w:type="pct"/>
          </w:tcPr>
          <w:p w14:paraId="3DFDFCE4" w14:textId="77777777" w:rsidR="008B704D" w:rsidRPr="00C86E57" w:rsidRDefault="008B704D" w:rsidP="008B704D">
            <w:pPr>
              <w:rPr>
                <w:rFonts w:asciiTheme="minorHAnsi" w:hAnsiTheme="minorHAnsi"/>
                <w:b/>
                <w:sz w:val="20"/>
              </w:rPr>
            </w:pPr>
          </w:p>
        </w:tc>
        <w:tc>
          <w:tcPr>
            <w:tcW w:w="371" w:type="pct"/>
          </w:tcPr>
          <w:p w14:paraId="53DB86ED" w14:textId="77777777" w:rsidR="008B704D" w:rsidRPr="00C86E57" w:rsidRDefault="008B704D" w:rsidP="008B704D">
            <w:pPr>
              <w:jc w:val="center"/>
              <w:rPr>
                <w:rFonts w:asciiTheme="minorHAnsi" w:hAnsiTheme="minorHAnsi"/>
                <w:b/>
                <w:sz w:val="20"/>
              </w:rPr>
            </w:pPr>
            <w:r w:rsidRPr="00610311">
              <w:rPr>
                <w:rFonts w:asciiTheme="minorHAnsi" w:hAnsiTheme="minorHAnsi"/>
                <w:sz w:val="20"/>
              </w:rPr>
              <w:t>1</w:t>
            </w:r>
          </w:p>
        </w:tc>
      </w:tr>
      <w:tr w:rsidR="008B704D" w:rsidRPr="00C86E57" w14:paraId="5AFCED6C" w14:textId="77777777" w:rsidTr="008B704D">
        <w:trPr>
          <w:trHeight w:val="326"/>
        </w:trPr>
        <w:tc>
          <w:tcPr>
            <w:tcW w:w="751" w:type="pct"/>
          </w:tcPr>
          <w:p w14:paraId="0DDA9C5A" w14:textId="77777777" w:rsidR="008B704D" w:rsidRPr="00C86E57" w:rsidRDefault="008B704D" w:rsidP="008B704D">
            <w:pPr>
              <w:rPr>
                <w:rFonts w:asciiTheme="minorHAnsi" w:hAnsiTheme="minorHAnsi"/>
                <w:sz w:val="20"/>
              </w:rPr>
            </w:pPr>
          </w:p>
        </w:tc>
        <w:tc>
          <w:tcPr>
            <w:tcW w:w="753" w:type="pct"/>
            <w:gridSpan w:val="2"/>
          </w:tcPr>
          <w:p w14:paraId="16ACEC95" w14:textId="77777777" w:rsidR="008B704D" w:rsidRPr="00BF4C90" w:rsidRDefault="008B704D" w:rsidP="008B704D">
            <w:pPr>
              <w:rPr>
                <w:rFonts w:asciiTheme="minorHAnsi" w:hAnsiTheme="minorHAnsi"/>
                <w:sz w:val="20"/>
              </w:rPr>
            </w:pPr>
            <w:r>
              <w:rPr>
                <w:rFonts w:asciiTheme="minorHAnsi" w:hAnsiTheme="minorHAnsi"/>
                <w:sz w:val="20"/>
              </w:rPr>
              <w:t>Shipment Status</w:t>
            </w:r>
          </w:p>
        </w:tc>
        <w:tc>
          <w:tcPr>
            <w:tcW w:w="655" w:type="pct"/>
            <w:gridSpan w:val="2"/>
          </w:tcPr>
          <w:p w14:paraId="02FCD957" w14:textId="77777777" w:rsidR="008B704D" w:rsidRPr="00BF4C90" w:rsidRDefault="008B704D" w:rsidP="008B704D">
            <w:pPr>
              <w:rPr>
                <w:rFonts w:asciiTheme="minorHAnsi" w:hAnsiTheme="minorHAnsi"/>
                <w:sz w:val="20"/>
              </w:rPr>
            </w:pPr>
          </w:p>
        </w:tc>
        <w:tc>
          <w:tcPr>
            <w:tcW w:w="640" w:type="pct"/>
          </w:tcPr>
          <w:p w14:paraId="392A7D7A" w14:textId="5B66B474" w:rsidR="008B704D" w:rsidRPr="00BF4C90" w:rsidRDefault="008B704D" w:rsidP="008B704D">
            <w:pPr>
              <w:rPr>
                <w:rFonts w:asciiTheme="minorHAnsi" w:hAnsiTheme="minorHAnsi"/>
                <w:sz w:val="20"/>
              </w:rPr>
            </w:pPr>
            <w:r>
              <w:rPr>
                <w:rFonts w:asciiTheme="minorHAnsi" w:hAnsiTheme="minorHAnsi"/>
                <w:sz w:val="20"/>
              </w:rPr>
              <w:t>AUC-004</w:t>
            </w:r>
          </w:p>
        </w:tc>
        <w:tc>
          <w:tcPr>
            <w:tcW w:w="873" w:type="pct"/>
          </w:tcPr>
          <w:p w14:paraId="2E1C84DE" w14:textId="77777777" w:rsidR="008B704D" w:rsidRPr="00610311" w:rsidRDefault="008B704D" w:rsidP="008B704D">
            <w:pPr>
              <w:jc w:val="center"/>
              <w:rPr>
                <w:rFonts w:asciiTheme="minorHAnsi" w:hAnsiTheme="minorHAnsi"/>
                <w:sz w:val="20"/>
              </w:rPr>
            </w:pPr>
            <w:r>
              <w:rPr>
                <w:rFonts w:asciiTheme="minorHAnsi" w:hAnsiTheme="minorHAnsi"/>
                <w:sz w:val="20"/>
              </w:rPr>
              <w:t>3 and 7</w:t>
            </w:r>
          </w:p>
        </w:tc>
        <w:tc>
          <w:tcPr>
            <w:tcW w:w="553" w:type="pct"/>
          </w:tcPr>
          <w:p w14:paraId="1722176F" w14:textId="77777777" w:rsidR="008B704D" w:rsidRPr="00610311" w:rsidRDefault="008B704D" w:rsidP="008B704D">
            <w:pPr>
              <w:jc w:val="center"/>
              <w:rPr>
                <w:rFonts w:asciiTheme="minorHAnsi" w:hAnsiTheme="minorHAnsi"/>
                <w:sz w:val="20"/>
              </w:rPr>
            </w:pPr>
            <w:r w:rsidRPr="00610311">
              <w:rPr>
                <w:rFonts w:asciiTheme="minorHAnsi" w:hAnsiTheme="minorHAnsi"/>
                <w:sz w:val="20"/>
              </w:rPr>
              <w:t>H</w:t>
            </w:r>
          </w:p>
        </w:tc>
        <w:tc>
          <w:tcPr>
            <w:tcW w:w="404" w:type="pct"/>
          </w:tcPr>
          <w:p w14:paraId="11E9CE8D" w14:textId="77777777" w:rsidR="008B704D" w:rsidRPr="00C86E57" w:rsidRDefault="008B704D" w:rsidP="008B704D">
            <w:pPr>
              <w:rPr>
                <w:rFonts w:asciiTheme="minorHAnsi" w:hAnsiTheme="minorHAnsi"/>
                <w:b/>
                <w:sz w:val="20"/>
              </w:rPr>
            </w:pPr>
          </w:p>
        </w:tc>
        <w:tc>
          <w:tcPr>
            <w:tcW w:w="371" w:type="pct"/>
          </w:tcPr>
          <w:p w14:paraId="51A5A6CD" w14:textId="77777777" w:rsidR="008B704D" w:rsidRPr="00C86E57" w:rsidRDefault="008B704D" w:rsidP="008B704D">
            <w:pPr>
              <w:jc w:val="center"/>
              <w:rPr>
                <w:rFonts w:asciiTheme="minorHAnsi" w:hAnsiTheme="minorHAnsi"/>
                <w:b/>
                <w:sz w:val="20"/>
              </w:rPr>
            </w:pPr>
            <w:r w:rsidRPr="00610311">
              <w:rPr>
                <w:rFonts w:asciiTheme="minorHAnsi" w:hAnsiTheme="minorHAnsi"/>
                <w:sz w:val="20"/>
              </w:rPr>
              <w:t>1</w:t>
            </w:r>
          </w:p>
        </w:tc>
      </w:tr>
      <w:tr w:rsidR="008B704D" w:rsidRPr="00C86E57" w14:paraId="737B02CE" w14:textId="77777777" w:rsidTr="008B704D">
        <w:trPr>
          <w:trHeight w:val="326"/>
        </w:trPr>
        <w:tc>
          <w:tcPr>
            <w:tcW w:w="751" w:type="pct"/>
          </w:tcPr>
          <w:p w14:paraId="342D381A" w14:textId="77777777" w:rsidR="008B704D" w:rsidRPr="00C86E57" w:rsidRDefault="008B704D" w:rsidP="008B704D">
            <w:pPr>
              <w:rPr>
                <w:rFonts w:asciiTheme="minorHAnsi" w:hAnsiTheme="minorHAnsi"/>
                <w:sz w:val="20"/>
              </w:rPr>
            </w:pPr>
          </w:p>
        </w:tc>
        <w:tc>
          <w:tcPr>
            <w:tcW w:w="753" w:type="pct"/>
            <w:gridSpan w:val="2"/>
          </w:tcPr>
          <w:p w14:paraId="45CE1E8D" w14:textId="77777777" w:rsidR="008B704D" w:rsidRPr="00BF4C90" w:rsidRDefault="008B704D" w:rsidP="008B704D">
            <w:pPr>
              <w:rPr>
                <w:rFonts w:asciiTheme="minorHAnsi" w:hAnsiTheme="minorHAnsi"/>
                <w:sz w:val="20"/>
              </w:rPr>
            </w:pPr>
            <w:r>
              <w:rPr>
                <w:rFonts w:asciiTheme="minorHAnsi" w:hAnsiTheme="minorHAnsi"/>
                <w:sz w:val="20"/>
              </w:rPr>
              <w:t>Estimated Time of Departure</w:t>
            </w:r>
          </w:p>
        </w:tc>
        <w:tc>
          <w:tcPr>
            <w:tcW w:w="655" w:type="pct"/>
            <w:gridSpan w:val="2"/>
          </w:tcPr>
          <w:p w14:paraId="0F76F0A6" w14:textId="77777777" w:rsidR="008B704D" w:rsidRPr="00BF4C90" w:rsidRDefault="008B704D" w:rsidP="008B704D">
            <w:pPr>
              <w:rPr>
                <w:rFonts w:asciiTheme="minorHAnsi" w:hAnsiTheme="minorHAnsi"/>
                <w:sz w:val="20"/>
              </w:rPr>
            </w:pPr>
          </w:p>
        </w:tc>
        <w:tc>
          <w:tcPr>
            <w:tcW w:w="640" w:type="pct"/>
          </w:tcPr>
          <w:p w14:paraId="60FAD995" w14:textId="53A55B4C" w:rsidR="008B704D" w:rsidRPr="00BF4C90" w:rsidRDefault="008B704D" w:rsidP="008B704D">
            <w:pPr>
              <w:rPr>
                <w:rFonts w:asciiTheme="minorHAnsi" w:hAnsiTheme="minorHAnsi"/>
                <w:sz w:val="20"/>
              </w:rPr>
            </w:pPr>
            <w:r>
              <w:rPr>
                <w:rFonts w:asciiTheme="minorHAnsi" w:hAnsiTheme="minorHAnsi"/>
                <w:sz w:val="20"/>
              </w:rPr>
              <w:t>AUC-004</w:t>
            </w:r>
          </w:p>
        </w:tc>
        <w:tc>
          <w:tcPr>
            <w:tcW w:w="873" w:type="pct"/>
          </w:tcPr>
          <w:p w14:paraId="127A1BB3" w14:textId="77777777" w:rsidR="008B704D" w:rsidRPr="00610311" w:rsidRDefault="008B704D" w:rsidP="008B704D">
            <w:pPr>
              <w:jc w:val="center"/>
              <w:rPr>
                <w:rFonts w:asciiTheme="minorHAnsi" w:hAnsiTheme="minorHAnsi"/>
                <w:sz w:val="20"/>
              </w:rPr>
            </w:pPr>
            <w:r>
              <w:rPr>
                <w:rFonts w:asciiTheme="minorHAnsi" w:hAnsiTheme="minorHAnsi"/>
                <w:sz w:val="20"/>
              </w:rPr>
              <w:t>3 and 7</w:t>
            </w:r>
          </w:p>
        </w:tc>
        <w:tc>
          <w:tcPr>
            <w:tcW w:w="553" w:type="pct"/>
          </w:tcPr>
          <w:p w14:paraId="71854B16" w14:textId="77777777" w:rsidR="008B704D" w:rsidRPr="00610311" w:rsidRDefault="008B704D" w:rsidP="008B704D">
            <w:pPr>
              <w:jc w:val="center"/>
              <w:rPr>
                <w:rFonts w:asciiTheme="minorHAnsi" w:hAnsiTheme="minorHAnsi"/>
                <w:sz w:val="20"/>
              </w:rPr>
            </w:pPr>
            <w:r w:rsidRPr="00610311">
              <w:rPr>
                <w:rFonts w:asciiTheme="minorHAnsi" w:hAnsiTheme="minorHAnsi"/>
                <w:sz w:val="20"/>
              </w:rPr>
              <w:t>H</w:t>
            </w:r>
          </w:p>
        </w:tc>
        <w:tc>
          <w:tcPr>
            <w:tcW w:w="404" w:type="pct"/>
          </w:tcPr>
          <w:p w14:paraId="219E7983" w14:textId="77777777" w:rsidR="008B704D" w:rsidRPr="00C86E57" w:rsidRDefault="008B704D" w:rsidP="008B704D">
            <w:pPr>
              <w:rPr>
                <w:rFonts w:asciiTheme="minorHAnsi" w:hAnsiTheme="minorHAnsi"/>
                <w:b/>
                <w:sz w:val="20"/>
              </w:rPr>
            </w:pPr>
          </w:p>
        </w:tc>
        <w:tc>
          <w:tcPr>
            <w:tcW w:w="371" w:type="pct"/>
          </w:tcPr>
          <w:p w14:paraId="57A86D6E" w14:textId="77777777" w:rsidR="008B704D" w:rsidRPr="00C86E57" w:rsidRDefault="008B704D" w:rsidP="008B704D">
            <w:pPr>
              <w:jc w:val="center"/>
              <w:rPr>
                <w:rFonts w:asciiTheme="minorHAnsi" w:hAnsiTheme="minorHAnsi"/>
                <w:b/>
                <w:sz w:val="20"/>
              </w:rPr>
            </w:pPr>
            <w:r w:rsidRPr="00610311">
              <w:rPr>
                <w:rFonts w:asciiTheme="minorHAnsi" w:hAnsiTheme="minorHAnsi"/>
                <w:sz w:val="20"/>
              </w:rPr>
              <w:t>1</w:t>
            </w:r>
          </w:p>
        </w:tc>
      </w:tr>
      <w:tr w:rsidR="008B704D" w:rsidRPr="00610311" w14:paraId="364FC4E2" w14:textId="77777777" w:rsidTr="008B704D">
        <w:trPr>
          <w:trHeight w:val="326"/>
        </w:trPr>
        <w:tc>
          <w:tcPr>
            <w:tcW w:w="751" w:type="pct"/>
          </w:tcPr>
          <w:p w14:paraId="51277D9D" w14:textId="77777777" w:rsidR="008B704D" w:rsidRDefault="008B704D" w:rsidP="008B704D">
            <w:pPr>
              <w:rPr>
                <w:rFonts w:asciiTheme="minorHAnsi" w:hAnsiTheme="minorHAnsi"/>
                <w:sz w:val="20"/>
              </w:rPr>
            </w:pPr>
          </w:p>
        </w:tc>
        <w:tc>
          <w:tcPr>
            <w:tcW w:w="753" w:type="pct"/>
            <w:gridSpan w:val="2"/>
          </w:tcPr>
          <w:p w14:paraId="730AD5B6" w14:textId="77777777" w:rsidR="008B704D" w:rsidRDefault="008B704D" w:rsidP="008B704D">
            <w:pPr>
              <w:rPr>
                <w:rFonts w:asciiTheme="minorHAnsi" w:hAnsiTheme="minorHAnsi"/>
                <w:sz w:val="20"/>
              </w:rPr>
            </w:pPr>
            <w:r>
              <w:rPr>
                <w:rFonts w:asciiTheme="minorHAnsi" w:hAnsiTheme="minorHAnsi"/>
                <w:sz w:val="20"/>
              </w:rPr>
              <w:t>Estimated Time of Arrival</w:t>
            </w:r>
          </w:p>
        </w:tc>
        <w:tc>
          <w:tcPr>
            <w:tcW w:w="655" w:type="pct"/>
            <w:gridSpan w:val="2"/>
          </w:tcPr>
          <w:p w14:paraId="01B5939E" w14:textId="77777777" w:rsidR="008B704D" w:rsidRDefault="008B704D" w:rsidP="008B704D">
            <w:pPr>
              <w:rPr>
                <w:rFonts w:asciiTheme="minorHAnsi" w:hAnsiTheme="minorHAnsi"/>
                <w:sz w:val="20"/>
              </w:rPr>
            </w:pPr>
          </w:p>
        </w:tc>
        <w:tc>
          <w:tcPr>
            <w:tcW w:w="640" w:type="pct"/>
          </w:tcPr>
          <w:p w14:paraId="2DECC87A" w14:textId="310394B4" w:rsidR="008B704D" w:rsidRPr="00BF4C90" w:rsidRDefault="008B704D" w:rsidP="008B704D">
            <w:pPr>
              <w:rPr>
                <w:rFonts w:asciiTheme="minorHAnsi" w:hAnsiTheme="minorHAnsi"/>
                <w:sz w:val="20"/>
              </w:rPr>
            </w:pPr>
            <w:r>
              <w:rPr>
                <w:rFonts w:asciiTheme="minorHAnsi" w:hAnsiTheme="minorHAnsi"/>
                <w:sz w:val="20"/>
              </w:rPr>
              <w:t>AUC-004</w:t>
            </w:r>
          </w:p>
        </w:tc>
        <w:tc>
          <w:tcPr>
            <w:tcW w:w="873" w:type="pct"/>
          </w:tcPr>
          <w:p w14:paraId="6FD3AD03" w14:textId="77777777" w:rsidR="008B704D" w:rsidRDefault="008B704D" w:rsidP="008B704D">
            <w:pPr>
              <w:jc w:val="center"/>
              <w:rPr>
                <w:rFonts w:asciiTheme="minorHAnsi" w:hAnsiTheme="minorHAnsi"/>
                <w:sz w:val="20"/>
              </w:rPr>
            </w:pPr>
            <w:r>
              <w:rPr>
                <w:rFonts w:asciiTheme="minorHAnsi" w:hAnsiTheme="minorHAnsi"/>
                <w:sz w:val="20"/>
              </w:rPr>
              <w:t>3 and 7</w:t>
            </w:r>
          </w:p>
        </w:tc>
        <w:tc>
          <w:tcPr>
            <w:tcW w:w="553" w:type="pct"/>
          </w:tcPr>
          <w:p w14:paraId="26A141E1" w14:textId="77777777" w:rsidR="008B704D" w:rsidRPr="00610311" w:rsidRDefault="008B704D" w:rsidP="008B704D">
            <w:pPr>
              <w:jc w:val="center"/>
              <w:rPr>
                <w:rFonts w:asciiTheme="minorHAnsi" w:hAnsiTheme="minorHAnsi"/>
                <w:sz w:val="20"/>
              </w:rPr>
            </w:pPr>
            <w:r w:rsidRPr="00610311">
              <w:rPr>
                <w:rFonts w:asciiTheme="minorHAnsi" w:hAnsiTheme="minorHAnsi"/>
                <w:sz w:val="20"/>
              </w:rPr>
              <w:t>H</w:t>
            </w:r>
          </w:p>
        </w:tc>
        <w:tc>
          <w:tcPr>
            <w:tcW w:w="404" w:type="pct"/>
          </w:tcPr>
          <w:p w14:paraId="13691CE6" w14:textId="77777777" w:rsidR="008B704D" w:rsidRPr="00C86E57" w:rsidRDefault="008B704D" w:rsidP="008B704D">
            <w:pPr>
              <w:rPr>
                <w:rFonts w:asciiTheme="minorHAnsi" w:hAnsiTheme="minorHAnsi"/>
                <w:b/>
                <w:sz w:val="20"/>
              </w:rPr>
            </w:pPr>
          </w:p>
        </w:tc>
        <w:tc>
          <w:tcPr>
            <w:tcW w:w="371" w:type="pct"/>
          </w:tcPr>
          <w:p w14:paraId="428653F5" w14:textId="77777777" w:rsidR="008B704D" w:rsidRPr="00610311" w:rsidRDefault="008B704D" w:rsidP="008B704D">
            <w:pPr>
              <w:jc w:val="center"/>
              <w:rPr>
                <w:rFonts w:asciiTheme="minorHAnsi" w:hAnsiTheme="minorHAnsi"/>
                <w:sz w:val="20"/>
              </w:rPr>
            </w:pPr>
            <w:r>
              <w:rPr>
                <w:rFonts w:asciiTheme="minorHAnsi" w:hAnsiTheme="minorHAnsi"/>
                <w:sz w:val="20"/>
              </w:rPr>
              <w:t>1</w:t>
            </w:r>
          </w:p>
        </w:tc>
      </w:tr>
      <w:tr w:rsidR="008B704D" w14:paraId="47E053F1" w14:textId="77777777" w:rsidTr="008B704D">
        <w:trPr>
          <w:trHeight w:val="326"/>
        </w:trPr>
        <w:tc>
          <w:tcPr>
            <w:tcW w:w="751" w:type="pct"/>
          </w:tcPr>
          <w:p w14:paraId="2D40D4A4" w14:textId="77777777" w:rsidR="008B704D" w:rsidRDefault="008B704D" w:rsidP="008B704D">
            <w:pPr>
              <w:rPr>
                <w:rFonts w:asciiTheme="minorHAnsi" w:hAnsiTheme="minorHAnsi"/>
                <w:sz w:val="20"/>
              </w:rPr>
            </w:pPr>
          </w:p>
        </w:tc>
        <w:tc>
          <w:tcPr>
            <w:tcW w:w="753" w:type="pct"/>
            <w:gridSpan w:val="2"/>
          </w:tcPr>
          <w:p w14:paraId="2B2A5672" w14:textId="77777777" w:rsidR="008B704D" w:rsidRDefault="008B704D" w:rsidP="008B704D">
            <w:pPr>
              <w:rPr>
                <w:rFonts w:asciiTheme="minorHAnsi" w:hAnsiTheme="minorHAnsi"/>
                <w:sz w:val="20"/>
              </w:rPr>
            </w:pPr>
            <w:r>
              <w:rPr>
                <w:rFonts w:asciiTheme="minorHAnsi" w:hAnsiTheme="minorHAnsi"/>
                <w:sz w:val="20"/>
              </w:rPr>
              <w:t>No of pieces</w:t>
            </w:r>
          </w:p>
        </w:tc>
        <w:tc>
          <w:tcPr>
            <w:tcW w:w="655" w:type="pct"/>
            <w:gridSpan w:val="2"/>
          </w:tcPr>
          <w:p w14:paraId="1243161A" w14:textId="77777777" w:rsidR="008B704D" w:rsidRDefault="008B704D" w:rsidP="008B704D">
            <w:pPr>
              <w:rPr>
                <w:rFonts w:asciiTheme="minorHAnsi" w:hAnsiTheme="minorHAnsi"/>
                <w:sz w:val="20"/>
              </w:rPr>
            </w:pPr>
          </w:p>
        </w:tc>
        <w:tc>
          <w:tcPr>
            <w:tcW w:w="640" w:type="pct"/>
          </w:tcPr>
          <w:p w14:paraId="32B3B03F" w14:textId="6A1E5034" w:rsidR="008B704D" w:rsidRPr="00BF4C90" w:rsidRDefault="008B704D" w:rsidP="008B704D">
            <w:pPr>
              <w:rPr>
                <w:rFonts w:asciiTheme="minorHAnsi" w:hAnsiTheme="minorHAnsi"/>
                <w:sz w:val="20"/>
              </w:rPr>
            </w:pPr>
            <w:r>
              <w:rPr>
                <w:rFonts w:asciiTheme="minorHAnsi" w:hAnsiTheme="minorHAnsi"/>
                <w:sz w:val="20"/>
              </w:rPr>
              <w:t>AUC-004</w:t>
            </w:r>
          </w:p>
        </w:tc>
        <w:tc>
          <w:tcPr>
            <w:tcW w:w="873" w:type="pct"/>
          </w:tcPr>
          <w:p w14:paraId="327D41B2" w14:textId="77777777" w:rsidR="008B704D" w:rsidRDefault="008B704D" w:rsidP="008B704D">
            <w:pPr>
              <w:jc w:val="center"/>
              <w:rPr>
                <w:rFonts w:asciiTheme="minorHAnsi" w:hAnsiTheme="minorHAnsi"/>
                <w:sz w:val="20"/>
              </w:rPr>
            </w:pPr>
            <w:r>
              <w:rPr>
                <w:rFonts w:asciiTheme="minorHAnsi" w:hAnsiTheme="minorHAnsi"/>
                <w:sz w:val="20"/>
              </w:rPr>
              <w:t>7</w:t>
            </w:r>
          </w:p>
        </w:tc>
        <w:tc>
          <w:tcPr>
            <w:tcW w:w="553" w:type="pct"/>
          </w:tcPr>
          <w:p w14:paraId="0A4E1738" w14:textId="77777777" w:rsidR="008B704D" w:rsidRPr="00610311" w:rsidRDefault="008B704D" w:rsidP="008B704D">
            <w:pPr>
              <w:jc w:val="center"/>
              <w:rPr>
                <w:rFonts w:asciiTheme="minorHAnsi" w:hAnsiTheme="minorHAnsi"/>
                <w:sz w:val="20"/>
              </w:rPr>
            </w:pPr>
            <w:r w:rsidRPr="00610311">
              <w:rPr>
                <w:rFonts w:asciiTheme="minorHAnsi" w:hAnsiTheme="minorHAnsi"/>
                <w:sz w:val="20"/>
              </w:rPr>
              <w:t>H</w:t>
            </w:r>
          </w:p>
        </w:tc>
        <w:tc>
          <w:tcPr>
            <w:tcW w:w="404" w:type="pct"/>
          </w:tcPr>
          <w:p w14:paraId="70DD72BE" w14:textId="77777777" w:rsidR="008B704D" w:rsidRPr="00C86E57" w:rsidRDefault="008B704D" w:rsidP="008B704D">
            <w:pPr>
              <w:rPr>
                <w:rFonts w:asciiTheme="minorHAnsi" w:hAnsiTheme="minorHAnsi"/>
                <w:b/>
                <w:sz w:val="20"/>
              </w:rPr>
            </w:pPr>
          </w:p>
        </w:tc>
        <w:tc>
          <w:tcPr>
            <w:tcW w:w="371" w:type="pct"/>
          </w:tcPr>
          <w:p w14:paraId="7A87D416" w14:textId="77777777" w:rsidR="008B704D" w:rsidRDefault="008B704D" w:rsidP="008B704D">
            <w:pPr>
              <w:jc w:val="center"/>
              <w:rPr>
                <w:rFonts w:asciiTheme="minorHAnsi" w:hAnsiTheme="minorHAnsi"/>
                <w:sz w:val="20"/>
              </w:rPr>
            </w:pPr>
            <w:r>
              <w:rPr>
                <w:rFonts w:asciiTheme="minorHAnsi" w:hAnsiTheme="minorHAnsi"/>
                <w:sz w:val="20"/>
              </w:rPr>
              <w:t>1</w:t>
            </w:r>
          </w:p>
        </w:tc>
      </w:tr>
      <w:tr w:rsidR="008B704D" w14:paraId="052F55EF" w14:textId="77777777" w:rsidTr="008B704D">
        <w:trPr>
          <w:trHeight w:val="326"/>
        </w:trPr>
        <w:tc>
          <w:tcPr>
            <w:tcW w:w="751" w:type="pct"/>
          </w:tcPr>
          <w:p w14:paraId="04011973" w14:textId="77777777" w:rsidR="008B704D" w:rsidRDefault="008B704D" w:rsidP="008B704D">
            <w:pPr>
              <w:rPr>
                <w:rFonts w:asciiTheme="minorHAnsi" w:hAnsiTheme="minorHAnsi"/>
                <w:sz w:val="20"/>
              </w:rPr>
            </w:pPr>
          </w:p>
        </w:tc>
        <w:tc>
          <w:tcPr>
            <w:tcW w:w="753" w:type="pct"/>
            <w:gridSpan w:val="2"/>
          </w:tcPr>
          <w:p w14:paraId="3939FC89" w14:textId="77777777" w:rsidR="008B704D" w:rsidRDefault="008B704D" w:rsidP="008B704D">
            <w:pPr>
              <w:rPr>
                <w:rFonts w:asciiTheme="minorHAnsi" w:hAnsiTheme="minorHAnsi"/>
                <w:sz w:val="20"/>
              </w:rPr>
            </w:pPr>
            <w:r>
              <w:rPr>
                <w:rFonts w:asciiTheme="minorHAnsi" w:hAnsiTheme="minorHAnsi"/>
                <w:sz w:val="20"/>
              </w:rPr>
              <w:t>No of containers</w:t>
            </w:r>
          </w:p>
        </w:tc>
        <w:tc>
          <w:tcPr>
            <w:tcW w:w="655" w:type="pct"/>
            <w:gridSpan w:val="2"/>
          </w:tcPr>
          <w:p w14:paraId="0099F09C" w14:textId="77777777" w:rsidR="008B704D" w:rsidRDefault="008B704D" w:rsidP="008B704D">
            <w:pPr>
              <w:rPr>
                <w:rFonts w:asciiTheme="minorHAnsi" w:hAnsiTheme="minorHAnsi"/>
                <w:sz w:val="20"/>
              </w:rPr>
            </w:pPr>
          </w:p>
        </w:tc>
        <w:tc>
          <w:tcPr>
            <w:tcW w:w="640" w:type="pct"/>
          </w:tcPr>
          <w:p w14:paraId="2CB0462C" w14:textId="686F527A" w:rsidR="008B704D" w:rsidRPr="00BF4C90" w:rsidRDefault="008B704D" w:rsidP="008B704D">
            <w:pPr>
              <w:rPr>
                <w:rFonts w:asciiTheme="minorHAnsi" w:hAnsiTheme="minorHAnsi"/>
                <w:sz w:val="20"/>
              </w:rPr>
            </w:pPr>
            <w:r>
              <w:rPr>
                <w:rFonts w:asciiTheme="minorHAnsi" w:hAnsiTheme="minorHAnsi"/>
                <w:sz w:val="20"/>
              </w:rPr>
              <w:t>AUC-004</w:t>
            </w:r>
          </w:p>
        </w:tc>
        <w:tc>
          <w:tcPr>
            <w:tcW w:w="873" w:type="pct"/>
          </w:tcPr>
          <w:p w14:paraId="0180D3FD" w14:textId="77777777" w:rsidR="008B704D" w:rsidRDefault="008B704D" w:rsidP="008B704D">
            <w:pPr>
              <w:jc w:val="center"/>
              <w:rPr>
                <w:rFonts w:asciiTheme="minorHAnsi" w:hAnsiTheme="minorHAnsi"/>
                <w:sz w:val="20"/>
              </w:rPr>
            </w:pPr>
            <w:r>
              <w:rPr>
                <w:rFonts w:asciiTheme="minorHAnsi" w:hAnsiTheme="minorHAnsi"/>
                <w:sz w:val="20"/>
              </w:rPr>
              <w:t>7</w:t>
            </w:r>
          </w:p>
        </w:tc>
        <w:tc>
          <w:tcPr>
            <w:tcW w:w="553" w:type="pct"/>
          </w:tcPr>
          <w:p w14:paraId="46515342" w14:textId="77777777" w:rsidR="008B704D" w:rsidRPr="00610311" w:rsidRDefault="008B704D" w:rsidP="008B704D">
            <w:pPr>
              <w:jc w:val="center"/>
              <w:rPr>
                <w:rFonts w:asciiTheme="minorHAnsi" w:hAnsiTheme="minorHAnsi"/>
                <w:sz w:val="20"/>
              </w:rPr>
            </w:pPr>
            <w:r w:rsidRPr="00610311">
              <w:rPr>
                <w:rFonts w:asciiTheme="minorHAnsi" w:hAnsiTheme="minorHAnsi"/>
                <w:sz w:val="20"/>
              </w:rPr>
              <w:t>H</w:t>
            </w:r>
          </w:p>
        </w:tc>
        <w:tc>
          <w:tcPr>
            <w:tcW w:w="404" w:type="pct"/>
          </w:tcPr>
          <w:p w14:paraId="38F3F1F8" w14:textId="77777777" w:rsidR="008B704D" w:rsidRPr="00C86E57" w:rsidRDefault="008B704D" w:rsidP="008B704D">
            <w:pPr>
              <w:rPr>
                <w:rFonts w:asciiTheme="minorHAnsi" w:hAnsiTheme="minorHAnsi"/>
                <w:b/>
                <w:sz w:val="20"/>
              </w:rPr>
            </w:pPr>
          </w:p>
        </w:tc>
        <w:tc>
          <w:tcPr>
            <w:tcW w:w="371" w:type="pct"/>
          </w:tcPr>
          <w:p w14:paraId="01967C68" w14:textId="77777777" w:rsidR="008B704D" w:rsidRDefault="008B704D" w:rsidP="008B704D">
            <w:pPr>
              <w:jc w:val="center"/>
              <w:rPr>
                <w:rFonts w:asciiTheme="minorHAnsi" w:hAnsiTheme="minorHAnsi"/>
                <w:sz w:val="20"/>
              </w:rPr>
            </w:pPr>
            <w:r>
              <w:rPr>
                <w:rFonts w:asciiTheme="minorHAnsi" w:hAnsiTheme="minorHAnsi"/>
                <w:sz w:val="20"/>
              </w:rPr>
              <w:t>1</w:t>
            </w:r>
          </w:p>
        </w:tc>
      </w:tr>
      <w:tr w:rsidR="008B704D" w14:paraId="28EC5925" w14:textId="77777777" w:rsidTr="008B704D">
        <w:trPr>
          <w:trHeight w:val="326"/>
        </w:trPr>
        <w:tc>
          <w:tcPr>
            <w:tcW w:w="751" w:type="pct"/>
          </w:tcPr>
          <w:p w14:paraId="0400757D" w14:textId="77777777" w:rsidR="008B704D" w:rsidRDefault="008B704D" w:rsidP="008B704D">
            <w:pPr>
              <w:rPr>
                <w:rFonts w:asciiTheme="minorHAnsi" w:hAnsiTheme="minorHAnsi"/>
                <w:sz w:val="20"/>
              </w:rPr>
            </w:pPr>
          </w:p>
        </w:tc>
        <w:tc>
          <w:tcPr>
            <w:tcW w:w="753" w:type="pct"/>
            <w:gridSpan w:val="2"/>
          </w:tcPr>
          <w:p w14:paraId="20A7FC36" w14:textId="77777777" w:rsidR="008B704D" w:rsidRDefault="008B704D" w:rsidP="008B704D">
            <w:pPr>
              <w:rPr>
                <w:rFonts w:asciiTheme="minorHAnsi" w:hAnsiTheme="minorHAnsi"/>
                <w:sz w:val="20"/>
              </w:rPr>
            </w:pPr>
            <w:r>
              <w:rPr>
                <w:rFonts w:asciiTheme="minorHAnsi" w:hAnsiTheme="minorHAnsi"/>
                <w:sz w:val="20"/>
              </w:rPr>
              <w:t>Total weight</w:t>
            </w:r>
          </w:p>
        </w:tc>
        <w:tc>
          <w:tcPr>
            <w:tcW w:w="655" w:type="pct"/>
            <w:gridSpan w:val="2"/>
          </w:tcPr>
          <w:p w14:paraId="678355DE" w14:textId="77777777" w:rsidR="008B704D" w:rsidRDefault="008B704D" w:rsidP="008B704D">
            <w:pPr>
              <w:rPr>
                <w:rFonts w:asciiTheme="minorHAnsi" w:hAnsiTheme="minorHAnsi"/>
                <w:sz w:val="20"/>
              </w:rPr>
            </w:pPr>
          </w:p>
        </w:tc>
        <w:tc>
          <w:tcPr>
            <w:tcW w:w="640" w:type="pct"/>
          </w:tcPr>
          <w:p w14:paraId="34822182" w14:textId="76227BBB" w:rsidR="008B704D" w:rsidRPr="00BF4C90" w:rsidRDefault="008B704D" w:rsidP="008B704D">
            <w:pPr>
              <w:rPr>
                <w:rFonts w:asciiTheme="minorHAnsi" w:hAnsiTheme="minorHAnsi"/>
                <w:sz w:val="20"/>
              </w:rPr>
            </w:pPr>
            <w:r>
              <w:rPr>
                <w:rFonts w:asciiTheme="minorHAnsi" w:hAnsiTheme="minorHAnsi"/>
                <w:sz w:val="20"/>
              </w:rPr>
              <w:t>AUC-004</w:t>
            </w:r>
          </w:p>
        </w:tc>
        <w:tc>
          <w:tcPr>
            <w:tcW w:w="873" w:type="pct"/>
          </w:tcPr>
          <w:p w14:paraId="7F4C355D" w14:textId="77777777" w:rsidR="008B704D" w:rsidRDefault="008B704D" w:rsidP="008B704D">
            <w:pPr>
              <w:jc w:val="center"/>
              <w:rPr>
                <w:rFonts w:asciiTheme="minorHAnsi" w:hAnsiTheme="minorHAnsi"/>
                <w:sz w:val="20"/>
              </w:rPr>
            </w:pPr>
            <w:r>
              <w:rPr>
                <w:rFonts w:asciiTheme="minorHAnsi" w:hAnsiTheme="minorHAnsi"/>
                <w:sz w:val="20"/>
              </w:rPr>
              <w:t>7</w:t>
            </w:r>
          </w:p>
        </w:tc>
        <w:tc>
          <w:tcPr>
            <w:tcW w:w="553" w:type="pct"/>
          </w:tcPr>
          <w:p w14:paraId="29A83962" w14:textId="77777777" w:rsidR="008B704D" w:rsidRPr="00610311" w:rsidRDefault="008B704D" w:rsidP="008B704D">
            <w:pPr>
              <w:jc w:val="center"/>
              <w:rPr>
                <w:rFonts w:asciiTheme="minorHAnsi" w:hAnsiTheme="minorHAnsi"/>
                <w:sz w:val="20"/>
              </w:rPr>
            </w:pPr>
            <w:r w:rsidRPr="00610311">
              <w:rPr>
                <w:rFonts w:asciiTheme="minorHAnsi" w:hAnsiTheme="minorHAnsi"/>
                <w:sz w:val="20"/>
              </w:rPr>
              <w:t>H</w:t>
            </w:r>
          </w:p>
        </w:tc>
        <w:tc>
          <w:tcPr>
            <w:tcW w:w="404" w:type="pct"/>
          </w:tcPr>
          <w:p w14:paraId="35AE1D2C" w14:textId="77777777" w:rsidR="008B704D" w:rsidRPr="00C86E57" w:rsidRDefault="008B704D" w:rsidP="008B704D">
            <w:pPr>
              <w:rPr>
                <w:rFonts w:asciiTheme="minorHAnsi" w:hAnsiTheme="minorHAnsi"/>
                <w:b/>
                <w:sz w:val="20"/>
              </w:rPr>
            </w:pPr>
          </w:p>
        </w:tc>
        <w:tc>
          <w:tcPr>
            <w:tcW w:w="371" w:type="pct"/>
          </w:tcPr>
          <w:p w14:paraId="73A20024" w14:textId="77777777" w:rsidR="008B704D" w:rsidRDefault="008B704D" w:rsidP="008B704D">
            <w:pPr>
              <w:jc w:val="center"/>
              <w:rPr>
                <w:rFonts w:asciiTheme="minorHAnsi" w:hAnsiTheme="minorHAnsi"/>
                <w:sz w:val="20"/>
              </w:rPr>
            </w:pPr>
            <w:r>
              <w:rPr>
                <w:rFonts w:asciiTheme="minorHAnsi" w:hAnsiTheme="minorHAnsi"/>
                <w:sz w:val="20"/>
              </w:rPr>
              <w:t>1</w:t>
            </w:r>
          </w:p>
        </w:tc>
      </w:tr>
      <w:tr w:rsidR="008B704D" w14:paraId="450C099D" w14:textId="77777777" w:rsidTr="008B704D">
        <w:trPr>
          <w:trHeight w:val="326"/>
        </w:trPr>
        <w:tc>
          <w:tcPr>
            <w:tcW w:w="751" w:type="pct"/>
          </w:tcPr>
          <w:p w14:paraId="0E24A1DB" w14:textId="77777777" w:rsidR="008B704D" w:rsidRDefault="008B704D" w:rsidP="008B704D">
            <w:pPr>
              <w:rPr>
                <w:rFonts w:asciiTheme="minorHAnsi" w:hAnsiTheme="minorHAnsi"/>
                <w:sz w:val="20"/>
              </w:rPr>
            </w:pPr>
          </w:p>
        </w:tc>
        <w:tc>
          <w:tcPr>
            <w:tcW w:w="753" w:type="pct"/>
            <w:gridSpan w:val="2"/>
          </w:tcPr>
          <w:p w14:paraId="2E6217FD" w14:textId="77777777" w:rsidR="008B704D" w:rsidRDefault="008B704D" w:rsidP="008B704D">
            <w:pPr>
              <w:rPr>
                <w:rFonts w:asciiTheme="minorHAnsi" w:hAnsiTheme="minorHAnsi"/>
                <w:sz w:val="20"/>
              </w:rPr>
            </w:pPr>
            <w:r>
              <w:rPr>
                <w:rFonts w:asciiTheme="minorHAnsi" w:hAnsiTheme="minorHAnsi"/>
                <w:sz w:val="20"/>
              </w:rPr>
              <w:t>Tota cbm</w:t>
            </w:r>
          </w:p>
        </w:tc>
        <w:tc>
          <w:tcPr>
            <w:tcW w:w="655" w:type="pct"/>
            <w:gridSpan w:val="2"/>
          </w:tcPr>
          <w:p w14:paraId="043F1F0E" w14:textId="77777777" w:rsidR="008B704D" w:rsidRDefault="008B704D" w:rsidP="008B704D">
            <w:pPr>
              <w:rPr>
                <w:rFonts w:asciiTheme="minorHAnsi" w:hAnsiTheme="minorHAnsi"/>
                <w:sz w:val="20"/>
              </w:rPr>
            </w:pPr>
          </w:p>
        </w:tc>
        <w:tc>
          <w:tcPr>
            <w:tcW w:w="640" w:type="pct"/>
          </w:tcPr>
          <w:p w14:paraId="0496FCE9" w14:textId="0788B674" w:rsidR="008B704D" w:rsidRPr="00BF4C90" w:rsidRDefault="008B704D" w:rsidP="008B704D">
            <w:pPr>
              <w:rPr>
                <w:rFonts w:asciiTheme="minorHAnsi" w:hAnsiTheme="minorHAnsi"/>
                <w:sz w:val="20"/>
              </w:rPr>
            </w:pPr>
            <w:r>
              <w:rPr>
                <w:rFonts w:asciiTheme="minorHAnsi" w:hAnsiTheme="minorHAnsi"/>
                <w:sz w:val="20"/>
              </w:rPr>
              <w:t>AUC-004</w:t>
            </w:r>
          </w:p>
        </w:tc>
        <w:tc>
          <w:tcPr>
            <w:tcW w:w="873" w:type="pct"/>
          </w:tcPr>
          <w:p w14:paraId="2F711930" w14:textId="77777777" w:rsidR="008B704D" w:rsidRDefault="008B704D" w:rsidP="008B704D">
            <w:pPr>
              <w:jc w:val="center"/>
              <w:rPr>
                <w:rFonts w:asciiTheme="minorHAnsi" w:hAnsiTheme="minorHAnsi"/>
                <w:sz w:val="20"/>
              </w:rPr>
            </w:pPr>
            <w:r>
              <w:rPr>
                <w:rFonts w:asciiTheme="minorHAnsi" w:hAnsiTheme="minorHAnsi"/>
                <w:sz w:val="20"/>
              </w:rPr>
              <w:t>7</w:t>
            </w:r>
          </w:p>
        </w:tc>
        <w:tc>
          <w:tcPr>
            <w:tcW w:w="553" w:type="pct"/>
          </w:tcPr>
          <w:p w14:paraId="20E0162A" w14:textId="77777777" w:rsidR="008B704D" w:rsidRPr="00610311" w:rsidRDefault="008B704D" w:rsidP="008B704D">
            <w:pPr>
              <w:jc w:val="center"/>
              <w:rPr>
                <w:rFonts w:asciiTheme="minorHAnsi" w:hAnsiTheme="minorHAnsi"/>
                <w:sz w:val="20"/>
              </w:rPr>
            </w:pPr>
            <w:r w:rsidRPr="00610311">
              <w:rPr>
                <w:rFonts w:asciiTheme="minorHAnsi" w:hAnsiTheme="minorHAnsi"/>
                <w:sz w:val="20"/>
              </w:rPr>
              <w:t>H</w:t>
            </w:r>
          </w:p>
        </w:tc>
        <w:tc>
          <w:tcPr>
            <w:tcW w:w="404" w:type="pct"/>
          </w:tcPr>
          <w:p w14:paraId="4FBF06EC" w14:textId="77777777" w:rsidR="008B704D" w:rsidRPr="00C86E57" w:rsidRDefault="008B704D" w:rsidP="008B704D">
            <w:pPr>
              <w:rPr>
                <w:rFonts w:asciiTheme="minorHAnsi" w:hAnsiTheme="minorHAnsi"/>
                <w:b/>
                <w:sz w:val="20"/>
              </w:rPr>
            </w:pPr>
          </w:p>
        </w:tc>
        <w:tc>
          <w:tcPr>
            <w:tcW w:w="371" w:type="pct"/>
          </w:tcPr>
          <w:p w14:paraId="6E797861" w14:textId="77777777" w:rsidR="008B704D" w:rsidRDefault="008B704D" w:rsidP="008B704D">
            <w:pPr>
              <w:jc w:val="center"/>
              <w:rPr>
                <w:rFonts w:asciiTheme="minorHAnsi" w:hAnsiTheme="minorHAnsi"/>
                <w:sz w:val="20"/>
              </w:rPr>
            </w:pPr>
            <w:r>
              <w:rPr>
                <w:rFonts w:asciiTheme="minorHAnsi" w:hAnsiTheme="minorHAnsi"/>
                <w:sz w:val="20"/>
              </w:rPr>
              <w:t>1</w:t>
            </w:r>
          </w:p>
        </w:tc>
      </w:tr>
      <w:tr w:rsidR="008B704D" w14:paraId="53D5A778" w14:textId="77777777" w:rsidTr="008B704D">
        <w:trPr>
          <w:trHeight w:val="326"/>
        </w:trPr>
        <w:tc>
          <w:tcPr>
            <w:tcW w:w="751" w:type="pct"/>
          </w:tcPr>
          <w:p w14:paraId="79D9A6EC" w14:textId="77777777" w:rsidR="008B704D" w:rsidRDefault="008B704D" w:rsidP="008B704D">
            <w:pPr>
              <w:rPr>
                <w:rFonts w:asciiTheme="minorHAnsi" w:hAnsiTheme="minorHAnsi"/>
                <w:sz w:val="20"/>
              </w:rPr>
            </w:pPr>
          </w:p>
        </w:tc>
        <w:tc>
          <w:tcPr>
            <w:tcW w:w="753" w:type="pct"/>
            <w:gridSpan w:val="2"/>
          </w:tcPr>
          <w:p w14:paraId="2DE5923D" w14:textId="77777777" w:rsidR="008B704D" w:rsidRDefault="008B704D" w:rsidP="008B704D">
            <w:pPr>
              <w:rPr>
                <w:rFonts w:asciiTheme="minorHAnsi" w:hAnsiTheme="minorHAnsi"/>
                <w:sz w:val="20"/>
              </w:rPr>
            </w:pPr>
            <w:r>
              <w:rPr>
                <w:rFonts w:asciiTheme="minorHAnsi" w:hAnsiTheme="minorHAnsi"/>
                <w:sz w:val="20"/>
              </w:rPr>
              <w:t>Actual arrival at destination</w:t>
            </w:r>
          </w:p>
        </w:tc>
        <w:tc>
          <w:tcPr>
            <w:tcW w:w="655" w:type="pct"/>
            <w:gridSpan w:val="2"/>
          </w:tcPr>
          <w:p w14:paraId="5B27F437" w14:textId="77777777" w:rsidR="008B704D" w:rsidRDefault="008B704D" w:rsidP="008B704D">
            <w:pPr>
              <w:rPr>
                <w:rFonts w:asciiTheme="minorHAnsi" w:hAnsiTheme="minorHAnsi"/>
                <w:sz w:val="20"/>
              </w:rPr>
            </w:pPr>
          </w:p>
        </w:tc>
        <w:tc>
          <w:tcPr>
            <w:tcW w:w="640" w:type="pct"/>
          </w:tcPr>
          <w:p w14:paraId="26D0DBD1" w14:textId="0E46ED30" w:rsidR="008B704D" w:rsidRPr="00BF4C90" w:rsidRDefault="008B704D" w:rsidP="008B704D">
            <w:pPr>
              <w:rPr>
                <w:rFonts w:asciiTheme="minorHAnsi" w:hAnsiTheme="minorHAnsi"/>
                <w:sz w:val="20"/>
              </w:rPr>
            </w:pPr>
            <w:r>
              <w:rPr>
                <w:rFonts w:asciiTheme="minorHAnsi" w:hAnsiTheme="minorHAnsi"/>
                <w:sz w:val="20"/>
              </w:rPr>
              <w:t>AUC-004</w:t>
            </w:r>
          </w:p>
        </w:tc>
        <w:tc>
          <w:tcPr>
            <w:tcW w:w="873" w:type="pct"/>
          </w:tcPr>
          <w:p w14:paraId="358DA1BD" w14:textId="77777777" w:rsidR="008B704D" w:rsidRDefault="008B704D" w:rsidP="008B704D">
            <w:pPr>
              <w:jc w:val="center"/>
              <w:rPr>
                <w:rFonts w:asciiTheme="minorHAnsi" w:hAnsiTheme="minorHAnsi"/>
                <w:sz w:val="20"/>
              </w:rPr>
            </w:pPr>
            <w:r>
              <w:rPr>
                <w:rFonts w:asciiTheme="minorHAnsi" w:hAnsiTheme="minorHAnsi"/>
                <w:sz w:val="20"/>
              </w:rPr>
              <w:t>7</w:t>
            </w:r>
          </w:p>
        </w:tc>
        <w:tc>
          <w:tcPr>
            <w:tcW w:w="553" w:type="pct"/>
          </w:tcPr>
          <w:p w14:paraId="1582AE13" w14:textId="77777777" w:rsidR="008B704D" w:rsidRPr="00610311" w:rsidRDefault="008B704D" w:rsidP="008B704D">
            <w:pPr>
              <w:jc w:val="center"/>
              <w:rPr>
                <w:rFonts w:asciiTheme="minorHAnsi" w:hAnsiTheme="minorHAnsi"/>
                <w:sz w:val="20"/>
              </w:rPr>
            </w:pPr>
            <w:r w:rsidRPr="00610311">
              <w:rPr>
                <w:rFonts w:asciiTheme="minorHAnsi" w:hAnsiTheme="minorHAnsi"/>
                <w:sz w:val="20"/>
              </w:rPr>
              <w:t>H</w:t>
            </w:r>
          </w:p>
        </w:tc>
        <w:tc>
          <w:tcPr>
            <w:tcW w:w="404" w:type="pct"/>
          </w:tcPr>
          <w:p w14:paraId="515CBD48" w14:textId="77777777" w:rsidR="008B704D" w:rsidRPr="00C86E57" w:rsidRDefault="008B704D" w:rsidP="008B704D">
            <w:pPr>
              <w:rPr>
                <w:rFonts w:asciiTheme="minorHAnsi" w:hAnsiTheme="minorHAnsi"/>
                <w:b/>
                <w:sz w:val="20"/>
              </w:rPr>
            </w:pPr>
          </w:p>
        </w:tc>
        <w:tc>
          <w:tcPr>
            <w:tcW w:w="371" w:type="pct"/>
          </w:tcPr>
          <w:p w14:paraId="6DD65DB4" w14:textId="77777777" w:rsidR="008B704D" w:rsidRDefault="008B704D" w:rsidP="008B704D">
            <w:pPr>
              <w:jc w:val="center"/>
              <w:rPr>
                <w:rFonts w:asciiTheme="minorHAnsi" w:hAnsiTheme="minorHAnsi"/>
                <w:sz w:val="20"/>
              </w:rPr>
            </w:pPr>
            <w:r>
              <w:rPr>
                <w:rFonts w:asciiTheme="minorHAnsi" w:hAnsiTheme="minorHAnsi"/>
                <w:sz w:val="20"/>
              </w:rPr>
              <w:t>1</w:t>
            </w:r>
          </w:p>
        </w:tc>
      </w:tr>
      <w:tr w:rsidR="008B704D" w14:paraId="13213A78" w14:textId="77777777" w:rsidTr="008B704D">
        <w:trPr>
          <w:trHeight w:val="326"/>
        </w:trPr>
        <w:tc>
          <w:tcPr>
            <w:tcW w:w="751" w:type="pct"/>
          </w:tcPr>
          <w:p w14:paraId="468681C8" w14:textId="77777777" w:rsidR="008B704D" w:rsidRDefault="008B704D" w:rsidP="008B704D">
            <w:pPr>
              <w:rPr>
                <w:rFonts w:asciiTheme="minorHAnsi" w:hAnsiTheme="minorHAnsi"/>
                <w:sz w:val="20"/>
              </w:rPr>
            </w:pPr>
          </w:p>
        </w:tc>
        <w:tc>
          <w:tcPr>
            <w:tcW w:w="753" w:type="pct"/>
            <w:gridSpan w:val="2"/>
          </w:tcPr>
          <w:p w14:paraId="312DB1AB" w14:textId="77777777" w:rsidR="008B704D" w:rsidRDefault="008B704D" w:rsidP="008B704D">
            <w:pPr>
              <w:rPr>
                <w:rFonts w:asciiTheme="minorHAnsi" w:hAnsiTheme="minorHAnsi"/>
                <w:sz w:val="20"/>
              </w:rPr>
            </w:pPr>
            <w:r>
              <w:rPr>
                <w:rFonts w:asciiTheme="minorHAnsi" w:hAnsiTheme="minorHAnsi"/>
                <w:sz w:val="20"/>
              </w:rPr>
              <w:t>Invoice Amount</w:t>
            </w:r>
          </w:p>
        </w:tc>
        <w:tc>
          <w:tcPr>
            <w:tcW w:w="655" w:type="pct"/>
            <w:gridSpan w:val="2"/>
          </w:tcPr>
          <w:p w14:paraId="4105C90F" w14:textId="77777777" w:rsidR="008B704D" w:rsidRDefault="008B704D" w:rsidP="008B704D">
            <w:pPr>
              <w:rPr>
                <w:rFonts w:asciiTheme="minorHAnsi" w:hAnsiTheme="minorHAnsi"/>
                <w:sz w:val="20"/>
              </w:rPr>
            </w:pPr>
          </w:p>
        </w:tc>
        <w:tc>
          <w:tcPr>
            <w:tcW w:w="640" w:type="pct"/>
          </w:tcPr>
          <w:p w14:paraId="15FF196C" w14:textId="4A527289" w:rsidR="008B704D" w:rsidRPr="00BF4C90" w:rsidRDefault="008B704D" w:rsidP="008B704D">
            <w:pPr>
              <w:rPr>
                <w:rFonts w:asciiTheme="minorHAnsi" w:hAnsiTheme="minorHAnsi"/>
                <w:sz w:val="20"/>
              </w:rPr>
            </w:pPr>
            <w:r>
              <w:rPr>
                <w:rFonts w:asciiTheme="minorHAnsi" w:hAnsiTheme="minorHAnsi"/>
                <w:sz w:val="20"/>
              </w:rPr>
              <w:t>AUC-004</w:t>
            </w:r>
          </w:p>
        </w:tc>
        <w:tc>
          <w:tcPr>
            <w:tcW w:w="873" w:type="pct"/>
          </w:tcPr>
          <w:p w14:paraId="767EF6F5" w14:textId="77777777" w:rsidR="008B704D" w:rsidRDefault="008B704D" w:rsidP="008B704D">
            <w:pPr>
              <w:jc w:val="center"/>
              <w:rPr>
                <w:rFonts w:asciiTheme="minorHAnsi" w:hAnsiTheme="minorHAnsi"/>
                <w:sz w:val="20"/>
              </w:rPr>
            </w:pPr>
            <w:r>
              <w:rPr>
                <w:rFonts w:asciiTheme="minorHAnsi" w:hAnsiTheme="minorHAnsi"/>
                <w:sz w:val="20"/>
              </w:rPr>
              <w:t>7</w:t>
            </w:r>
          </w:p>
        </w:tc>
        <w:tc>
          <w:tcPr>
            <w:tcW w:w="553" w:type="pct"/>
          </w:tcPr>
          <w:p w14:paraId="7FD51414" w14:textId="77777777" w:rsidR="008B704D" w:rsidRPr="00610311" w:rsidRDefault="008B704D" w:rsidP="008B704D">
            <w:pPr>
              <w:jc w:val="center"/>
              <w:rPr>
                <w:rFonts w:asciiTheme="minorHAnsi" w:hAnsiTheme="minorHAnsi"/>
                <w:sz w:val="20"/>
              </w:rPr>
            </w:pPr>
            <w:r w:rsidRPr="00610311">
              <w:rPr>
                <w:rFonts w:asciiTheme="minorHAnsi" w:hAnsiTheme="minorHAnsi"/>
                <w:sz w:val="20"/>
              </w:rPr>
              <w:t>H</w:t>
            </w:r>
          </w:p>
        </w:tc>
        <w:tc>
          <w:tcPr>
            <w:tcW w:w="404" w:type="pct"/>
          </w:tcPr>
          <w:p w14:paraId="2C7045DE" w14:textId="77777777" w:rsidR="008B704D" w:rsidRPr="00C86E57" w:rsidRDefault="008B704D" w:rsidP="008B704D">
            <w:pPr>
              <w:rPr>
                <w:rFonts w:asciiTheme="minorHAnsi" w:hAnsiTheme="minorHAnsi"/>
                <w:b/>
                <w:sz w:val="20"/>
              </w:rPr>
            </w:pPr>
          </w:p>
        </w:tc>
        <w:tc>
          <w:tcPr>
            <w:tcW w:w="371" w:type="pct"/>
          </w:tcPr>
          <w:p w14:paraId="6A352033" w14:textId="77777777" w:rsidR="008B704D" w:rsidRDefault="008B704D" w:rsidP="008B704D">
            <w:pPr>
              <w:jc w:val="center"/>
              <w:rPr>
                <w:rFonts w:asciiTheme="minorHAnsi" w:hAnsiTheme="minorHAnsi"/>
                <w:sz w:val="20"/>
              </w:rPr>
            </w:pPr>
            <w:r>
              <w:rPr>
                <w:rFonts w:asciiTheme="minorHAnsi" w:hAnsiTheme="minorHAnsi"/>
                <w:sz w:val="20"/>
              </w:rPr>
              <w:t>1</w:t>
            </w:r>
          </w:p>
        </w:tc>
      </w:tr>
    </w:tbl>
    <w:p w14:paraId="66F38E91" w14:textId="77777777" w:rsidR="008B704D" w:rsidRDefault="008B704D" w:rsidP="00201DB7">
      <w:pPr>
        <w:rPr>
          <w:rFonts w:asciiTheme="minorHAnsi" w:hAnsiTheme="minorHAnsi"/>
          <w:sz w:val="20"/>
        </w:rPr>
      </w:pPr>
    </w:p>
    <w:p w14:paraId="00845B2A" w14:textId="235E6519" w:rsidR="002C349D" w:rsidRDefault="002C349D">
      <w:pPr>
        <w:rPr>
          <w:rFonts w:asciiTheme="majorHAnsi" w:hAnsiTheme="majorHAnsi"/>
          <w:b/>
          <w:color w:val="1F497D" w:themeColor="text2"/>
          <w:sz w:val="20"/>
        </w:rPr>
      </w:pPr>
    </w:p>
    <w:p w14:paraId="10D3DED1" w14:textId="0FAC352A" w:rsidR="00A246FE" w:rsidRPr="00C86E57" w:rsidRDefault="008B704D" w:rsidP="00731444">
      <w:pPr>
        <w:pStyle w:val="Heading1"/>
      </w:pPr>
      <w:bookmarkStart w:id="111" w:name="_Toc362001322"/>
      <w:bookmarkStart w:id="112" w:name="_Toc391190932"/>
      <w:bookmarkStart w:id="113" w:name="_Toc391350214"/>
      <w:bookmarkEnd w:id="107"/>
      <w:r>
        <w:t xml:space="preserve">Non Functional </w:t>
      </w:r>
      <w:r w:rsidR="001B0284" w:rsidRPr="00C86E57">
        <w:t>Requirements</w:t>
      </w:r>
      <w:bookmarkEnd w:id="111"/>
      <w:bookmarkEnd w:id="112"/>
      <w:bookmarkEnd w:id="113"/>
    </w:p>
    <w:p w14:paraId="10D3DEDC" w14:textId="45A0E5B0" w:rsidR="006B2900" w:rsidRPr="00C86E57" w:rsidRDefault="006B2900" w:rsidP="005359FB">
      <w:pPr>
        <w:keepNext/>
        <w:ind w:left="720"/>
        <w:rPr>
          <w:rFonts w:asciiTheme="minorHAnsi" w:hAnsiTheme="minorHAnsi"/>
          <w:i/>
        </w:rPr>
      </w:pPr>
    </w:p>
    <w:p w14:paraId="528A4656" w14:textId="17924EB0" w:rsidR="005644FA" w:rsidRDefault="005644FA" w:rsidP="003A5C5A">
      <w:pPr>
        <w:pStyle w:val="StyleHeading2BodyCalibri"/>
      </w:pPr>
      <w:bookmarkStart w:id="114" w:name="_Toc391190933"/>
      <w:bookmarkStart w:id="115" w:name="_Toc391350215"/>
      <w:r w:rsidRPr="005644FA">
        <w:t>Non-Functional Requirements</w:t>
      </w:r>
      <w:r w:rsidR="00154BF5">
        <w:t xml:space="preserve"> List</w:t>
      </w:r>
      <w:bookmarkEnd w:id="114"/>
      <w:bookmarkEnd w:id="115"/>
    </w:p>
    <w:p w14:paraId="120EF32D" w14:textId="19F18D79" w:rsidR="0013716C" w:rsidRDefault="0013716C" w:rsidP="003A5C5A">
      <w:pPr>
        <w:pStyle w:val="StyleHeading2BodyCalibri"/>
      </w:pPr>
    </w:p>
    <w:p w14:paraId="6D4C0F3D" w14:textId="3E420D7A" w:rsidR="0013716C" w:rsidRPr="005644FA" w:rsidRDefault="0013716C" w:rsidP="003A5C5A">
      <w:pPr>
        <w:pStyle w:val="StyleHeading2BodyCalibri"/>
      </w:pPr>
      <w:bookmarkStart w:id="116" w:name="_Toc391350216"/>
      <w:r>
        <w:rPr>
          <w:color w:val="FF0000"/>
        </w:rPr>
        <w:t>(Need more information – have sent Questionnaire)</w:t>
      </w:r>
      <w:bookmarkEnd w:id="116"/>
    </w:p>
    <w:p w14:paraId="1DB93D37" w14:textId="77777777" w:rsidR="005644FA" w:rsidRPr="00001845" w:rsidRDefault="005644FA" w:rsidP="005644FA">
      <w:pPr>
        <w:rPr>
          <w:rFonts w:asciiTheme="minorHAnsi" w:hAnsiTheme="minorHAnsi"/>
          <w:sz w:val="20"/>
        </w:rPr>
      </w:pPr>
      <w:r w:rsidRPr="00001845">
        <w:rPr>
          <w:rFonts w:asciiTheme="minorHAnsi" w:hAnsiTheme="minorHAnsi"/>
          <w:sz w:val="20"/>
        </w:rPr>
        <w:t xml:space="preserve"> </w:t>
      </w:r>
    </w:p>
    <w:tbl>
      <w:tblPr>
        <w:tblW w:w="9920" w:type="dxa"/>
        <w:tblInd w:w="431" w:type="dxa"/>
        <w:tblLayout w:type="fixed"/>
        <w:tblCellMar>
          <w:left w:w="0" w:type="dxa"/>
          <w:right w:w="0" w:type="dxa"/>
        </w:tblCellMar>
        <w:tblLook w:val="0000" w:firstRow="0" w:lastRow="0" w:firstColumn="0" w:lastColumn="0" w:noHBand="0" w:noVBand="0"/>
      </w:tblPr>
      <w:tblGrid>
        <w:gridCol w:w="850"/>
        <w:gridCol w:w="5953"/>
        <w:gridCol w:w="1417"/>
        <w:gridCol w:w="850"/>
        <w:gridCol w:w="850"/>
      </w:tblGrid>
      <w:tr w:rsidR="005644FA" w:rsidRPr="00001845" w14:paraId="68F9AFA6" w14:textId="77777777" w:rsidTr="002A16BF">
        <w:tc>
          <w:tcPr>
            <w:tcW w:w="850" w:type="dxa"/>
            <w:tcBorders>
              <w:top w:val="single" w:sz="4" w:space="0" w:color="auto"/>
              <w:left w:val="single" w:sz="4" w:space="0" w:color="auto"/>
              <w:bottom w:val="single" w:sz="4" w:space="0" w:color="auto"/>
              <w:right w:val="single" w:sz="4" w:space="0" w:color="auto"/>
            </w:tcBorders>
            <w:shd w:val="clear" w:color="auto" w:fill="E8EEF7"/>
          </w:tcPr>
          <w:p w14:paraId="666E3700" w14:textId="77777777" w:rsidR="005644FA" w:rsidRPr="00001845" w:rsidRDefault="005644FA" w:rsidP="002A16BF">
            <w:pPr>
              <w:ind w:left="57"/>
              <w:rPr>
                <w:rFonts w:asciiTheme="minorHAnsi" w:hAnsiTheme="minorHAnsi" w:cs="Arial"/>
                <w:b/>
                <w:sz w:val="20"/>
              </w:rPr>
            </w:pPr>
            <w:r w:rsidRPr="00001845">
              <w:rPr>
                <w:rFonts w:asciiTheme="minorHAnsi" w:hAnsiTheme="minorHAnsi" w:cs="Arial"/>
                <w:b/>
                <w:sz w:val="20"/>
              </w:rPr>
              <w:t>Req</w:t>
            </w:r>
          </w:p>
          <w:p w14:paraId="2D40FAE7" w14:textId="77777777" w:rsidR="005644FA" w:rsidRPr="00001845" w:rsidRDefault="005644FA" w:rsidP="002A16BF">
            <w:pPr>
              <w:ind w:left="57"/>
              <w:rPr>
                <w:rFonts w:asciiTheme="minorHAnsi" w:hAnsiTheme="minorHAnsi" w:cs="Arial"/>
                <w:b/>
                <w:sz w:val="20"/>
              </w:rPr>
            </w:pPr>
            <w:r w:rsidRPr="00001845">
              <w:rPr>
                <w:rFonts w:asciiTheme="minorHAnsi" w:hAnsiTheme="minorHAnsi" w:cs="Arial"/>
                <w:b/>
                <w:sz w:val="20"/>
              </w:rPr>
              <w:t>ID #</w:t>
            </w:r>
          </w:p>
        </w:tc>
        <w:tc>
          <w:tcPr>
            <w:tcW w:w="5953" w:type="dxa"/>
            <w:tcBorders>
              <w:top w:val="single" w:sz="4" w:space="0" w:color="auto"/>
              <w:left w:val="single" w:sz="4" w:space="0" w:color="auto"/>
              <w:bottom w:val="single" w:sz="4" w:space="0" w:color="auto"/>
              <w:right w:val="single" w:sz="4" w:space="0" w:color="auto"/>
            </w:tcBorders>
            <w:shd w:val="clear" w:color="auto" w:fill="E8EEF7"/>
          </w:tcPr>
          <w:p w14:paraId="30E64C15" w14:textId="77777777" w:rsidR="005644FA" w:rsidRPr="00001845" w:rsidRDefault="005644FA" w:rsidP="002A16BF">
            <w:pPr>
              <w:ind w:left="57"/>
              <w:rPr>
                <w:rFonts w:asciiTheme="minorHAnsi" w:hAnsiTheme="minorHAnsi" w:cs="Arial"/>
                <w:b/>
                <w:sz w:val="20"/>
              </w:rPr>
            </w:pPr>
            <w:r w:rsidRPr="00001845">
              <w:rPr>
                <w:rFonts w:asciiTheme="minorHAnsi" w:hAnsiTheme="minorHAnsi" w:cs="Arial"/>
                <w:b/>
                <w:sz w:val="20"/>
              </w:rPr>
              <w:t>Non-Functional Requirement</w:t>
            </w:r>
          </w:p>
        </w:tc>
        <w:tc>
          <w:tcPr>
            <w:tcW w:w="1417" w:type="dxa"/>
            <w:tcBorders>
              <w:top w:val="single" w:sz="4" w:space="0" w:color="auto"/>
              <w:left w:val="single" w:sz="4" w:space="0" w:color="auto"/>
              <w:bottom w:val="single" w:sz="4" w:space="0" w:color="auto"/>
              <w:right w:val="single" w:sz="4" w:space="0" w:color="auto"/>
            </w:tcBorders>
            <w:shd w:val="clear" w:color="auto" w:fill="E8EEF7"/>
          </w:tcPr>
          <w:p w14:paraId="0E018525" w14:textId="77777777" w:rsidR="005644FA" w:rsidRPr="00001845" w:rsidRDefault="005644FA" w:rsidP="002A16BF">
            <w:pPr>
              <w:rPr>
                <w:rFonts w:asciiTheme="minorHAnsi" w:hAnsiTheme="minorHAnsi" w:cs="Arial"/>
                <w:b/>
                <w:sz w:val="20"/>
              </w:rPr>
            </w:pPr>
            <w:r w:rsidRPr="00001845">
              <w:rPr>
                <w:rFonts w:asciiTheme="minorHAnsi" w:hAnsiTheme="minorHAnsi" w:cs="Arial"/>
                <w:b/>
                <w:sz w:val="20"/>
              </w:rPr>
              <w:t>NF Type</w:t>
            </w:r>
          </w:p>
        </w:tc>
        <w:tc>
          <w:tcPr>
            <w:tcW w:w="850" w:type="dxa"/>
            <w:tcBorders>
              <w:top w:val="single" w:sz="4" w:space="0" w:color="auto"/>
              <w:left w:val="single" w:sz="4" w:space="0" w:color="auto"/>
              <w:bottom w:val="single" w:sz="4" w:space="0" w:color="auto"/>
              <w:right w:val="single" w:sz="4" w:space="0" w:color="auto"/>
            </w:tcBorders>
            <w:shd w:val="clear" w:color="auto" w:fill="E8EEF7"/>
          </w:tcPr>
          <w:p w14:paraId="6B5D82CD" w14:textId="77777777" w:rsidR="005644FA" w:rsidRPr="00001845" w:rsidRDefault="005644FA" w:rsidP="002A16BF">
            <w:pPr>
              <w:rPr>
                <w:rFonts w:asciiTheme="minorHAnsi" w:hAnsiTheme="minorHAnsi" w:cs="Arial"/>
                <w:b/>
                <w:sz w:val="20"/>
              </w:rPr>
            </w:pPr>
            <w:r w:rsidRPr="00001845">
              <w:rPr>
                <w:rFonts w:asciiTheme="minorHAnsi" w:hAnsiTheme="minorHAnsi" w:cs="Arial"/>
                <w:b/>
                <w:sz w:val="20"/>
              </w:rPr>
              <w:t>Use Case</w:t>
            </w:r>
          </w:p>
        </w:tc>
        <w:tc>
          <w:tcPr>
            <w:tcW w:w="850" w:type="dxa"/>
            <w:tcBorders>
              <w:top w:val="single" w:sz="4" w:space="0" w:color="auto"/>
              <w:left w:val="single" w:sz="4" w:space="0" w:color="auto"/>
              <w:bottom w:val="single" w:sz="4" w:space="0" w:color="auto"/>
              <w:right w:val="single" w:sz="4" w:space="0" w:color="auto"/>
            </w:tcBorders>
            <w:shd w:val="clear" w:color="auto" w:fill="E8EEF7"/>
          </w:tcPr>
          <w:p w14:paraId="7D6FF2AC" w14:textId="77777777" w:rsidR="005644FA" w:rsidRPr="00001845" w:rsidRDefault="005644FA" w:rsidP="002A16BF">
            <w:pPr>
              <w:rPr>
                <w:rFonts w:asciiTheme="minorHAnsi" w:hAnsiTheme="minorHAnsi" w:cs="Arial"/>
                <w:b/>
                <w:sz w:val="20"/>
              </w:rPr>
            </w:pPr>
            <w:r w:rsidRPr="00001845">
              <w:rPr>
                <w:rFonts w:asciiTheme="minorHAnsi" w:hAnsiTheme="minorHAnsi" w:cs="Arial"/>
                <w:b/>
                <w:sz w:val="20"/>
              </w:rPr>
              <w:t>Use Case</w:t>
            </w:r>
          </w:p>
          <w:p w14:paraId="4ABDA898" w14:textId="77777777" w:rsidR="005644FA" w:rsidRPr="00001845" w:rsidRDefault="005644FA" w:rsidP="002A16BF">
            <w:pPr>
              <w:rPr>
                <w:rFonts w:asciiTheme="minorHAnsi" w:hAnsiTheme="minorHAnsi" w:cs="Arial"/>
                <w:b/>
                <w:sz w:val="20"/>
              </w:rPr>
            </w:pPr>
            <w:r w:rsidRPr="00001845">
              <w:rPr>
                <w:rFonts w:asciiTheme="minorHAnsi" w:hAnsiTheme="minorHAnsi" w:cs="Arial"/>
                <w:b/>
                <w:sz w:val="20"/>
              </w:rPr>
              <w:t>Step</w:t>
            </w:r>
          </w:p>
        </w:tc>
      </w:tr>
      <w:tr w:rsidR="005644FA" w:rsidRPr="005B5118" w14:paraId="3D7A1DF2" w14:textId="77777777" w:rsidTr="002A16BF">
        <w:tc>
          <w:tcPr>
            <w:tcW w:w="850" w:type="dxa"/>
            <w:tcBorders>
              <w:top w:val="single" w:sz="4" w:space="0" w:color="auto"/>
              <w:left w:val="single" w:sz="4" w:space="0" w:color="auto"/>
              <w:bottom w:val="single" w:sz="4" w:space="0" w:color="auto"/>
              <w:right w:val="single" w:sz="4" w:space="0" w:color="auto"/>
            </w:tcBorders>
          </w:tcPr>
          <w:p w14:paraId="4DD46ABD" w14:textId="5C99614B" w:rsidR="005644FA" w:rsidRPr="005B5118" w:rsidRDefault="005644FA" w:rsidP="002A16BF">
            <w:pPr>
              <w:ind w:left="57"/>
              <w:rPr>
                <w:rFonts w:asciiTheme="minorHAnsi" w:hAnsiTheme="minorHAnsi" w:cs="Arial"/>
                <w:sz w:val="20"/>
              </w:rPr>
            </w:pPr>
          </w:p>
        </w:tc>
        <w:tc>
          <w:tcPr>
            <w:tcW w:w="5953" w:type="dxa"/>
            <w:tcBorders>
              <w:top w:val="single" w:sz="4" w:space="0" w:color="auto"/>
              <w:left w:val="single" w:sz="4" w:space="0" w:color="auto"/>
              <w:bottom w:val="single" w:sz="4" w:space="0" w:color="auto"/>
              <w:right w:val="single" w:sz="4" w:space="0" w:color="auto"/>
            </w:tcBorders>
            <w:shd w:val="clear" w:color="auto" w:fill="auto"/>
          </w:tcPr>
          <w:p w14:paraId="1CB9D2BD" w14:textId="77777777" w:rsidR="005644FA" w:rsidRPr="005B5118" w:rsidRDefault="005644FA" w:rsidP="002A16BF">
            <w:pPr>
              <w:ind w:left="57"/>
              <w:rPr>
                <w:rFonts w:asciiTheme="minorHAnsi" w:hAnsiTheme="minorHAnsi" w:cs="Arial"/>
                <w:sz w:val="20"/>
              </w:rPr>
            </w:pPr>
          </w:p>
        </w:tc>
        <w:tc>
          <w:tcPr>
            <w:tcW w:w="1417" w:type="dxa"/>
            <w:tcBorders>
              <w:top w:val="single" w:sz="4" w:space="0" w:color="auto"/>
              <w:left w:val="single" w:sz="4" w:space="0" w:color="auto"/>
              <w:bottom w:val="single" w:sz="4" w:space="0" w:color="auto"/>
              <w:right w:val="single" w:sz="4" w:space="0" w:color="auto"/>
            </w:tcBorders>
          </w:tcPr>
          <w:p w14:paraId="1FD6656B" w14:textId="4AF7A845" w:rsidR="005644FA" w:rsidRPr="005B5118" w:rsidRDefault="005644FA" w:rsidP="002A16BF">
            <w:pPr>
              <w:rPr>
                <w:rFonts w:asciiTheme="minorHAnsi" w:hAnsiTheme="minorHAnsi" w:cs="Arial"/>
                <w:sz w:val="20"/>
              </w:rPr>
            </w:pPr>
          </w:p>
        </w:tc>
        <w:tc>
          <w:tcPr>
            <w:tcW w:w="850" w:type="dxa"/>
            <w:tcBorders>
              <w:top w:val="single" w:sz="4" w:space="0" w:color="auto"/>
              <w:left w:val="single" w:sz="4" w:space="0" w:color="auto"/>
              <w:bottom w:val="single" w:sz="4" w:space="0" w:color="auto"/>
              <w:right w:val="single" w:sz="4" w:space="0" w:color="auto"/>
            </w:tcBorders>
          </w:tcPr>
          <w:p w14:paraId="7EFD7BA8" w14:textId="4612669E" w:rsidR="005644FA" w:rsidRPr="005B5118" w:rsidRDefault="005644FA" w:rsidP="002A16BF">
            <w:pPr>
              <w:rPr>
                <w:rFonts w:asciiTheme="minorHAnsi" w:hAnsiTheme="minorHAnsi" w:cs="Arial"/>
                <w:sz w:val="20"/>
              </w:rPr>
            </w:pPr>
          </w:p>
        </w:tc>
        <w:tc>
          <w:tcPr>
            <w:tcW w:w="850" w:type="dxa"/>
            <w:tcBorders>
              <w:top w:val="single" w:sz="4" w:space="0" w:color="auto"/>
              <w:left w:val="single" w:sz="4" w:space="0" w:color="auto"/>
              <w:bottom w:val="single" w:sz="4" w:space="0" w:color="auto"/>
              <w:right w:val="single" w:sz="4" w:space="0" w:color="auto"/>
            </w:tcBorders>
          </w:tcPr>
          <w:p w14:paraId="5D7DC84D" w14:textId="700D3761" w:rsidR="005644FA" w:rsidRPr="005B5118" w:rsidRDefault="005644FA" w:rsidP="002A16BF">
            <w:pPr>
              <w:rPr>
                <w:rFonts w:asciiTheme="minorHAnsi" w:hAnsiTheme="minorHAnsi" w:cs="Arial"/>
                <w:sz w:val="20"/>
              </w:rPr>
            </w:pPr>
          </w:p>
        </w:tc>
      </w:tr>
    </w:tbl>
    <w:p w14:paraId="52E8A836" w14:textId="77777777" w:rsidR="005644FA" w:rsidRPr="00C86E57" w:rsidRDefault="005644FA" w:rsidP="005644FA">
      <w:pPr>
        <w:ind w:left="720"/>
        <w:rPr>
          <w:rFonts w:asciiTheme="minorHAnsi" w:hAnsiTheme="minorHAnsi"/>
        </w:rPr>
      </w:pPr>
    </w:p>
    <w:p w14:paraId="2882E81B" w14:textId="6784620C" w:rsidR="00D87C1E" w:rsidRPr="0013716C" w:rsidRDefault="00D87C1E" w:rsidP="0013716C">
      <w:pPr>
        <w:pStyle w:val="Heading1"/>
        <w:numPr>
          <w:ilvl w:val="0"/>
          <w:numId w:val="0"/>
        </w:numPr>
      </w:pPr>
    </w:p>
    <w:p w14:paraId="45ADB47A" w14:textId="62E17506" w:rsidR="00296E99" w:rsidRDefault="00296E99" w:rsidP="0013716C">
      <w:pPr>
        <w:pStyle w:val="Heading1"/>
      </w:pPr>
      <w:bookmarkStart w:id="117" w:name="_Toc391190934"/>
      <w:bookmarkStart w:id="118" w:name="_Toc391350217"/>
      <w:r>
        <w:t xml:space="preserve">Business Rules </w:t>
      </w:r>
      <w:r w:rsidR="00154BF5">
        <w:t>List</w:t>
      </w:r>
      <w:bookmarkEnd w:id="117"/>
      <w:bookmarkEnd w:id="118"/>
      <w:r w:rsidR="00EC2206">
        <w:t xml:space="preserve"> </w:t>
      </w:r>
    </w:p>
    <w:p w14:paraId="2F992DC9" w14:textId="4465D82F" w:rsidR="0082635A" w:rsidRDefault="0082635A" w:rsidP="003A5C5A">
      <w:pPr>
        <w:pStyle w:val="StyleHeading2BodyCalibri"/>
      </w:pPr>
    </w:p>
    <w:p w14:paraId="0E53EADD" w14:textId="2F334F7F" w:rsidR="0082635A" w:rsidRPr="00C86E57" w:rsidRDefault="0013716C" w:rsidP="003A5C5A">
      <w:pPr>
        <w:pStyle w:val="StyleHeading2BodyCalibri"/>
      </w:pPr>
      <w:bookmarkStart w:id="119" w:name="_Toc391350218"/>
      <w:r>
        <w:t>Not identified yet</w:t>
      </w:r>
      <w:bookmarkEnd w:id="119"/>
    </w:p>
    <w:p w14:paraId="38AFA730" w14:textId="77777777" w:rsidR="00296E99" w:rsidRPr="00C86E57" w:rsidRDefault="00296E99">
      <w:pPr>
        <w:rPr>
          <w:rFonts w:asciiTheme="minorHAnsi" w:hAnsiTheme="minorHAnsi"/>
          <w:b/>
          <w:sz w:val="20"/>
          <w:u w:val="single"/>
        </w:rPr>
      </w:pPr>
    </w:p>
    <w:tbl>
      <w:tblPr>
        <w:tblW w:w="9914" w:type="dxa"/>
        <w:tblInd w:w="431" w:type="dxa"/>
        <w:tblLayout w:type="fixed"/>
        <w:tblCellMar>
          <w:left w:w="0" w:type="dxa"/>
          <w:right w:w="0" w:type="dxa"/>
        </w:tblCellMar>
        <w:tblLook w:val="0000" w:firstRow="0" w:lastRow="0" w:firstColumn="0" w:lastColumn="0" w:noHBand="0" w:noVBand="0"/>
      </w:tblPr>
      <w:tblGrid>
        <w:gridCol w:w="1134"/>
        <w:gridCol w:w="8780"/>
      </w:tblGrid>
      <w:tr w:rsidR="00394724" w:rsidRPr="00C86E57" w14:paraId="26745278" w14:textId="77777777" w:rsidTr="008B704D">
        <w:trPr>
          <w:cantSplit/>
          <w:tblHeader/>
        </w:trPr>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4B9B6FF" w14:textId="77777777" w:rsidR="00394724" w:rsidRPr="00C86E57" w:rsidRDefault="00394724" w:rsidP="005832F3">
            <w:pPr>
              <w:ind w:left="57"/>
              <w:rPr>
                <w:rFonts w:asciiTheme="minorHAnsi" w:hAnsiTheme="minorHAnsi" w:cs="Arial"/>
                <w:b/>
                <w:sz w:val="20"/>
              </w:rPr>
            </w:pPr>
            <w:r>
              <w:rPr>
                <w:rFonts w:asciiTheme="minorHAnsi" w:hAnsiTheme="minorHAnsi" w:cs="Arial"/>
                <w:b/>
                <w:sz w:val="20"/>
              </w:rPr>
              <w:t xml:space="preserve">Rule </w:t>
            </w:r>
            <w:r w:rsidRPr="00C86E57">
              <w:rPr>
                <w:rFonts w:asciiTheme="minorHAnsi" w:hAnsiTheme="minorHAnsi" w:cs="Arial"/>
                <w:b/>
                <w:sz w:val="20"/>
              </w:rPr>
              <w:t>ID #</w:t>
            </w:r>
          </w:p>
        </w:tc>
        <w:tc>
          <w:tcPr>
            <w:tcW w:w="878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3AE07F6" w14:textId="77777777" w:rsidR="00394724" w:rsidRPr="00C86E57" w:rsidRDefault="00394724" w:rsidP="005832F3">
            <w:pPr>
              <w:ind w:left="57"/>
              <w:rPr>
                <w:rFonts w:asciiTheme="minorHAnsi" w:hAnsiTheme="minorHAnsi" w:cs="Arial"/>
                <w:b/>
                <w:sz w:val="20"/>
              </w:rPr>
            </w:pPr>
            <w:r>
              <w:rPr>
                <w:rFonts w:asciiTheme="minorHAnsi" w:hAnsiTheme="minorHAnsi" w:cs="Arial"/>
                <w:b/>
                <w:sz w:val="20"/>
              </w:rPr>
              <w:t>Business Rule</w:t>
            </w:r>
          </w:p>
        </w:tc>
      </w:tr>
      <w:tr w:rsidR="00394724" w:rsidRPr="00C86E57" w14:paraId="1A522946" w14:textId="77777777" w:rsidTr="008B704D">
        <w:trPr>
          <w:cantSplit/>
          <w:trHeight w:val="567"/>
        </w:trPr>
        <w:tc>
          <w:tcPr>
            <w:tcW w:w="1134" w:type="dxa"/>
            <w:tcBorders>
              <w:top w:val="single" w:sz="4" w:space="0" w:color="auto"/>
              <w:left w:val="single" w:sz="4" w:space="0" w:color="auto"/>
              <w:bottom w:val="single" w:sz="4" w:space="0" w:color="auto"/>
              <w:right w:val="single" w:sz="4" w:space="0" w:color="auto"/>
            </w:tcBorders>
          </w:tcPr>
          <w:p w14:paraId="49B931DC" w14:textId="390FB110" w:rsidR="00394724" w:rsidRDefault="00394724" w:rsidP="005832F3">
            <w:pPr>
              <w:ind w:left="57"/>
              <w:rPr>
                <w:rFonts w:asciiTheme="minorHAnsi" w:hAnsiTheme="minorHAnsi" w:cs="Arial"/>
                <w:sz w:val="20"/>
              </w:rPr>
            </w:pPr>
          </w:p>
        </w:tc>
        <w:tc>
          <w:tcPr>
            <w:tcW w:w="8780" w:type="dxa"/>
            <w:tcBorders>
              <w:top w:val="single" w:sz="4" w:space="0" w:color="auto"/>
              <w:left w:val="single" w:sz="4" w:space="0" w:color="auto"/>
              <w:bottom w:val="single" w:sz="4" w:space="0" w:color="auto"/>
              <w:right w:val="single" w:sz="4" w:space="0" w:color="auto"/>
            </w:tcBorders>
            <w:shd w:val="clear" w:color="auto" w:fill="auto"/>
          </w:tcPr>
          <w:p w14:paraId="659EDB5B" w14:textId="77777777" w:rsidR="00394724" w:rsidRDefault="00394724" w:rsidP="001C2090">
            <w:pPr>
              <w:ind w:left="57"/>
              <w:rPr>
                <w:rFonts w:asciiTheme="minorHAnsi" w:hAnsiTheme="minorHAnsi" w:cs="Arial"/>
                <w:sz w:val="20"/>
              </w:rPr>
            </w:pPr>
          </w:p>
        </w:tc>
      </w:tr>
    </w:tbl>
    <w:p w14:paraId="22C1D798" w14:textId="6EDE480F" w:rsidR="003803B0" w:rsidRDefault="003803B0">
      <w:pPr>
        <w:rPr>
          <w:rFonts w:asciiTheme="minorHAnsi" w:hAnsiTheme="minorHAnsi"/>
        </w:rPr>
      </w:pPr>
    </w:p>
    <w:p w14:paraId="12B592FC" w14:textId="1261EDF0" w:rsidR="00296E99" w:rsidRDefault="003803B0" w:rsidP="003803B0">
      <w:pPr>
        <w:rPr>
          <w:rFonts w:asciiTheme="minorHAnsi" w:hAnsiTheme="minorHAnsi"/>
          <w:b/>
          <w:sz w:val="24"/>
          <w:u w:val="single"/>
        </w:rPr>
      </w:pPr>
      <w:r>
        <w:rPr>
          <w:color w:val="000000"/>
        </w:rPr>
        <w:t> </w:t>
      </w:r>
      <w:bookmarkStart w:id="120" w:name="_GoBack"/>
      <w:bookmarkEnd w:id="120"/>
      <w:r>
        <w:rPr>
          <w:rFonts w:asciiTheme="minorHAnsi" w:hAnsiTheme="minorHAnsi"/>
        </w:rPr>
        <w:t xml:space="preserve"> </w:t>
      </w:r>
    </w:p>
    <w:p w14:paraId="52F65232" w14:textId="3C68A30D" w:rsidR="006260E6" w:rsidRDefault="00DE160B" w:rsidP="0013716C">
      <w:pPr>
        <w:pStyle w:val="Heading1"/>
        <w:rPr>
          <w:sz w:val="22"/>
          <w:szCs w:val="22"/>
        </w:rPr>
      </w:pPr>
      <w:r w:rsidRPr="00567CC5">
        <w:rPr>
          <w:sz w:val="22"/>
          <w:szCs w:val="22"/>
        </w:rPr>
        <w:t xml:space="preserve"> </w:t>
      </w:r>
      <w:bookmarkStart w:id="121" w:name="_Toc362001320"/>
      <w:bookmarkStart w:id="122" w:name="_Toc391190936"/>
      <w:bookmarkStart w:id="123" w:name="_Toc391350219"/>
      <w:r w:rsidR="000B3E26" w:rsidRPr="0013716C">
        <w:t>Information Usage</w:t>
      </w:r>
      <w:r w:rsidR="006260E6" w:rsidRPr="0013716C">
        <w:t xml:space="preserve"> Requirements</w:t>
      </w:r>
      <w:bookmarkEnd w:id="121"/>
      <w:bookmarkEnd w:id="122"/>
      <w:bookmarkEnd w:id="123"/>
    </w:p>
    <w:p w14:paraId="3C65473F" w14:textId="6883CD4F" w:rsidR="00BD1B6F" w:rsidRDefault="00BD1B6F" w:rsidP="003A5C5A">
      <w:pPr>
        <w:pStyle w:val="StyleHeading2BodyCalibri"/>
        <w:rPr>
          <w:sz w:val="22"/>
          <w:szCs w:val="22"/>
        </w:rPr>
      </w:pPr>
    </w:p>
    <w:p w14:paraId="39BAD4DC" w14:textId="77777777" w:rsidR="00BD1B6F" w:rsidRPr="00071ABF" w:rsidRDefault="00BD1B6F" w:rsidP="00BD1B6F">
      <w:pPr>
        <w:ind w:left="720"/>
        <w:rPr>
          <w:rFonts w:asciiTheme="minorHAnsi" w:hAnsiTheme="minorHAnsi"/>
          <w:sz w:val="20"/>
        </w:rPr>
      </w:pPr>
      <w:r w:rsidRPr="00071ABF">
        <w:rPr>
          <w:rFonts w:asciiTheme="minorHAnsi" w:hAnsiTheme="minorHAnsi"/>
          <w:sz w:val="20"/>
        </w:rPr>
        <w:t>None identified</w:t>
      </w:r>
    </w:p>
    <w:p w14:paraId="4EBC1CAF" w14:textId="77777777" w:rsidR="006260E6" w:rsidRPr="0013716C" w:rsidRDefault="006260E6" w:rsidP="0013716C">
      <w:pPr>
        <w:pStyle w:val="Heading1"/>
        <w:numPr>
          <w:ilvl w:val="0"/>
          <w:numId w:val="0"/>
        </w:numPr>
      </w:pPr>
    </w:p>
    <w:p w14:paraId="07E5B447" w14:textId="171E4C09" w:rsidR="00953B53" w:rsidRPr="00C86E57" w:rsidRDefault="00953B53" w:rsidP="00C86E57">
      <w:pPr>
        <w:pStyle w:val="Heading1"/>
      </w:pPr>
      <w:bookmarkStart w:id="124" w:name="_Toc362001327"/>
      <w:bookmarkStart w:id="125" w:name="_Toc391190937"/>
      <w:bookmarkStart w:id="126" w:name="_Toc39135022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C86E57">
        <w:t>Design Considerations</w:t>
      </w:r>
      <w:bookmarkEnd w:id="124"/>
      <w:bookmarkEnd w:id="125"/>
      <w:bookmarkEnd w:id="126"/>
    </w:p>
    <w:p w14:paraId="1CB7C198" w14:textId="77777777" w:rsidR="00071ABF" w:rsidRDefault="00071ABF" w:rsidP="00071ABF">
      <w:pPr>
        <w:ind w:left="720"/>
        <w:rPr>
          <w:rFonts w:asciiTheme="minorHAnsi" w:hAnsiTheme="minorHAnsi"/>
          <w:sz w:val="20"/>
        </w:rPr>
      </w:pPr>
    </w:p>
    <w:p w14:paraId="09E3B2EB" w14:textId="4072EF61" w:rsidR="00071ABF" w:rsidRPr="00071ABF" w:rsidRDefault="00071ABF" w:rsidP="00071ABF">
      <w:pPr>
        <w:ind w:left="720"/>
        <w:rPr>
          <w:rFonts w:asciiTheme="minorHAnsi" w:hAnsiTheme="minorHAnsi"/>
          <w:sz w:val="20"/>
        </w:rPr>
      </w:pPr>
      <w:r w:rsidRPr="00071ABF">
        <w:rPr>
          <w:rFonts w:asciiTheme="minorHAnsi" w:hAnsiTheme="minorHAnsi"/>
          <w:sz w:val="20"/>
        </w:rPr>
        <w:t>None identified</w:t>
      </w:r>
    </w:p>
    <w:p w14:paraId="59BECDB0" w14:textId="77777777" w:rsidR="00953B53" w:rsidRPr="00E30677" w:rsidRDefault="00953B53" w:rsidP="00E30677"/>
    <w:p w14:paraId="36543A86" w14:textId="77777777" w:rsidR="003E386B" w:rsidRPr="00E30677" w:rsidRDefault="003E386B" w:rsidP="00E30677"/>
    <w:p w14:paraId="18ACEF4D" w14:textId="77777777" w:rsidR="00E30677" w:rsidRPr="00E30677" w:rsidRDefault="00E30677" w:rsidP="00E30677"/>
    <w:p w14:paraId="3A414B9A" w14:textId="11F471C1" w:rsidR="003E386B" w:rsidRPr="00C86E57" w:rsidRDefault="003E386B" w:rsidP="003E386B">
      <w:pPr>
        <w:pStyle w:val="Heading1"/>
      </w:pPr>
      <w:bookmarkStart w:id="127" w:name="_Toc391190938"/>
      <w:bookmarkStart w:id="128" w:name="_Toc391350221"/>
      <w:r>
        <w:t xml:space="preserve">Testing </w:t>
      </w:r>
      <w:r w:rsidRPr="00C86E57">
        <w:t>Considerations</w:t>
      </w:r>
      <w:bookmarkEnd w:id="127"/>
      <w:bookmarkEnd w:id="128"/>
    </w:p>
    <w:p w14:paraId="5FABA0E9" w14:textId="77777777" w:rsidR="003E386B" w:rsidRDefault="003E386B" w:rsidP="003E386B">
      <w:pPr>
        <w:rPr>
          <w:b/>
        </w:rPr>
      </w:pPr>
    </w:p>
    <w:p w14:paraId="4D3A7A54" w14:textId="3965A922" w:rsidR="0013716C" w:rsidRDefault="0013716C" w:rsidP="0013716C">
      <w:pPr>
        <w:ind w:left="720"/>
        <w:rPr>
          <w:rFonts w:asciiTheme="minorHAnsi" w:hAnsiTheme="minorHAnsi"/>
        </w:rPr>
      </w:pPr>
      <w:r>
        <w:rPr>
          <w:rFonts w:asciiTheme="minorHAnsi" w:hAnsiTheme="minorHAnsi"/>
        </w:rPr>
        <w:t>Need more information</w:t>
      </w:r>
    </w:p>
    <w:tbl>
      <w:tblPr>
        <w:tblW w:w="4543"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50"/>
      </w:tblGrid>
      <w:tr w:rsidR="003E386B" w:rsidRPr="00C86E57" w14:paraId="056326F8" w14:textId="77777777" w:rsidTr="00E30677">
        <w:trPr>
          <w:cantSplit/>
          <w:trHeight w:val="283"/>
        </w:trPr>
        <w:tc>
          <w:tcPr>
            <w:tcW w:w="5000" w:type="pct"/>
            <w:tcBorders>
              <w:bottom w:val="single" w:sz="4" w:space="0" w:color="auto"/>
            </w:tcBorders>
            <w:shd w:val="clear" w:color="auto" w:fill="E8EEF7"/>
            <w:vAlign w:val="center"/>
          </w:tcPr>
          <w:p w14:paraId="452A5DF4" w14:textId="12B3EB39" w:rsidR="003E386B" w:rsidRPr="00E30677" w:rsidRDefault="00E30677" w:rsidP="003E386B">
            <w:pPr>
              <w:keepNext/>
              <w:rPr>
                <w:rFonts w:asciiTheme="minorHAnsi" w:hAnsiTheme="minorHAnsi" w:cs="Arial"/>
                <w:b/>
                <w:sz w:val="20"/>
              </w:rPr>
            </w:pPr>
            <w:r w:rsidRPr="00E30677">
              <w:rPr>
                <w:rFonts w:asciiTheme="minorHAnsi" w:hAnsiTheme="minorHAnsi"/>
                <w:b/>
                <w:sz w:val="20"/>
              </w:rPr>
              <w:t>Scenarios &amp; Capabilities</w:t>
            </w:r>
          </w:p>
        </w:tc>
      </w:tr>
      <w:tr w:rsidR="003E386B" w:rsidRPr="00767FE1" w14:paraId="2D8FB3B5" w14:textId="77777777" w:rsidTr="00E30677">
        <w:trPr>
          <w:cantSplit/>
          <w:trHeight w:val="283"/>
        </w:trPr>
        <w:tc>
          <w:tcPr>
            <w:tcW w:w="5000" w:type="pct"/>
            <w:shd w:val="clear" w:color="auto" w:fill="auto"/>
          </w:tcPr>
          <w:p w14:paraId="47DABCF4" w14:textId="54820202" w:rsidR="003E386B" w:rsidRPr="00E30677" w:rsidRDefault="003E386B" w:rsidP="00E30677">
            <w:pPr>
              <w:tabs>
                <w:tab w:val="left" w:pos="360"/>
              </w:tabs>
              <w:ind w:left="57"/>
              <w:rPr>
                <w:rFonts w:asciiTheme="minorHAnsi" w:hAnsiTheme="minorHAnsi" w:cs="Arial"/>
                <w:sz w:val="20"/>
              </w:rPr>
            </w:pPr>
          </w:p>
        </w:tc>
      </w:tr>
    </w:tbl>
    <w:p w14:paraId="735C62A5" w14:textId="77777777" w:rsidR="003E386B" w:rsidRPr="00C86E57" w:rsidRDefault="003E386B" w:rsidP="00953B53">
      <w:pPr>
        <w:rPr>
          <w:rFonts w:asciiTheme="minorHAnsi" w:hAnsiTheme="minorHAnsi"/>
        </w:rPr>
        <w:sectPr w:rsidR="003E386B" w:rsidRPr="00C86E57" w:rsidSect="00881F8A">
          <w:footerReference w:type="default" r:id="rId24"/>
          <w:pgSz w:w="12240" w:h="15840"/>
          <w:pgMar w:top="1440" w:right="1080" w:bottom="1440" w:left="1080" w:header="720" w:footer="720" w:gutter="0"/>
          <w:cols w:space="720"/>
          <w:docGrid w:linePitch="360"/>
        </w:sectPr>
      </w:pPr>
    </w:p>
    <w:p w14:paraId="6C030205" w14:textId="0FEE21A2" w:rsidR="00E01090" w:rsidRDefault="0076679E" w:rsidP="00EB5A2B">
      <w:pPr>
        <w:pStyle w:val="Heading1"/>
        <w:numPr>
          <w:ilvl w:val="0"/>
          <w:numId w:val="0"/>
        </w:numPr>
      </w:pPr>
      <w:bookmarkStart w:id="129" w:name="_Toc362001328"/>
      <w:bookmarkStart w:id="130" w:name="_Toc391190940"/>
      <w:bookmarkStart w:id="131" w:name="_Toc391350222"/>
      <w:r w:rsidRPr="00C86E57">
        <w:lastRenderedPageBreak/>
        <w:t>Appendix</w:t>
      </w:r>
      <w:bookmarkStart w:id="132" w:name="_Toc391190941"/>
      <w:bookmarkStart w:id="133" w:name="_Toc362001329"/>
      <w:bookmarkEnd w:id="129"/>
      <w:bookmarkEnd w:id="130"/>
      <w:bookmarkEnd w:id="131"/>
      <w:bookmarkEnd w:id="132"/>
    </w:p>
    <w:p w14:paraId="447B1F18" w14:textId="77777777" w:rsidR="00E01090" w:rsidRPr="00E01090" w:rsidRDefault="00E01090" w:rsidP="00E01090"/>
    <w:p w14:paraId="07AB1CC7" w14:textId="00274E4F" w:rsidR="006D2EF7" w:rsidRPr="00C86E57" w:rsidRDefault="006D2EF7" w:rsidP="0061030C">
      <w:pPr>
        <w:pStyle w:val="StyleHeading2Arial10pt"/>
      </w:pPr>
      <w:bookmarkStart w:id="134" w:name="_Toc391190942"/>
      <w:bookmarkStart w:id="135" w:name="_Toc391350223"/>
      <w:r w:rsidRPr="00C86E57">
        <w:t xml:space="preserve">Glossary of Terms and </w:t>
      </w:r>
      <w:r w:rsidR="003E6495" w:rsidRPr="00C86E57">
        <w:t>Acronyms</w:t>
      </w:r>
      <w:bookmarkEnd w:id="133"/>
      <w:bookmarkEnd w:id="134"/>
      <w:bookmarkEnd w:id="135"/>
    </w:p>
    <w:p w14:paraId="2155021F" w14:textId="77777777" w:rsidR="002937B9" w:rsidRPr="00EB5A2B" w:rsidRDefault="002937B9" w:rsidP="003A26A0">
      <w:pPr>
        <w:ind w:left="360"/>
        <w:rPr>
          <w:rFonts w:asciiTheme="majorHAnsi" w:hAnsiTheme="majorHAnsi"/>
        </w:rPr>
      </w:pPr>
      <w:r w:rsidRPr="00EB5A2B">
        <w:rPr>
          <w:rFonts w:asciiTheme="majorHAnsi" w:hAnsiTheme="majorHAnsi"/>
        </w:rPr>
        <w:t>This subsection should provide the definitions of all terms, acronyms, and abbreviations required to properly interpret the document. This information may be provided by reference to the project Glossary.</w:t>
      </w:r>
    </w:p>
    <w:p w14:paraId="2B93F5A0" w14:textId="77777777" w:rsidR="002937B9" w:rsidRPr="00C86E57" w:rsidRDefault="002937B9" w:rsidP="002937B9">
      <w:pPr>
        <w:rPr>
          <w:rFonts w:asciiTheme="minorHAnsi" w:hAnsiTheme="minorHAnsi"/>
        </w:rPr>
      </w:pPr>
    </w:p>
    <w:tbl>
      <w:tblPr>
        <w:tblW w:w="3074"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827"/>
        <w:gridCol w:w="5577"/>
      </w:tblGrid>
      <w:tr w:rsidR="002937B9" w:rsidRPr="00C86E57" w14:paraId="3A2FEAAD" w14:textId="77777777" w:rsidTr="00BC36B4">
        <w:trPr>
          <w:tblHeader/>
          <w:jc w:val="center"/>
        </w:trPr>
        <w:tc>
          <w:tcPr>
            <w:tcW w:w="1682" w:type="pct"/>
            <w:tcBorders>
              <w:top w:val="single" w:sz="4" w:space="0" w:color="auto"/>
              <w:left w:val="single" w:sz="4" w:space="0" w:color="auto"/>
              <w:bottom w:val="single" w:sz="4" w:space="0" w:color="auto"/>
              <w:right w:val="single" w:sz="4" w:space="0" w:color="auto"/>
            </w:tcBorders>
            <w:shd w:val="clear" w:color="auto" w:fill="E8EEF7"/>
          </w:tcPr>
          <w:p w14:paraId="72EC29BB" w14:textId="77777777" w:rsidR="002937B9" w:rsidRPr="00EB5A2B" w:rsidRDefault="002937B9" w:rsidP="001A143E">
            <w:pPr>
              <w:pStyle w:val="BRD-Normal"/>
              <w:spacing w:before="0" w:after="0"/>
              <w:jc w:val="center"/>
              <w:rPr>
                <w:rFonts w:asciiTheme="majorHAnsi" w:hAnsiTheme="majorHAnsi" w:cs="Calibri"/>
                <w:b/>
                <w:sz w:val="18"/>
                <w:szCs w:val="18"/>
              </w:rPr>
            </w:pPr>
            <w:r w:rsidRPr="00EB5A2B">
              <w:rPr>
                <w:rFonts w:asciiTheme="majorHAnsi" w:hAnsiTheme="majorHAnsi" w:cs="Calibri"/>
                <w:b/>
                <w:sz w:val="18"/>
                <w:szCs w:val="18"/>
              </w:rPr>
              <w:t>Term</w:t>
            </w:r>
          </w:p>
        </w:tc>
        <w:tc>
          <w:tcPr>
            <w:tcW w:w="3318" w:type="pct"/>
            <w:tcBorders>
              <w:top w:val="single" w:sz="4" w:space="0" w:color="auto"/>
              <w:left w:val="single" w:sz="4" w:space="0" w:color="auto"/>
              <w:bottom w:val="single" w:sz="4" w:space="0" w:color="auto"/>
              <w:right w:val="single" w:sz="4" w:space="0" w:color="auto"/>
            </w:tcBorders>
            <w:shd w:val="clear" w:color="auto" w:fill="E8EEF7"/>
          </w:tcPr>
          <w:p w14:paraId="6909DB53" w14:textId="77777777" w:rsidR="002937B9" w:rsidRPr="00EB5A2B" w:rsidRDefault="002937B9" w:rsidP="001A143E">
            <w:pPr>
              <w:pStyle w:val="BRD-Normal"/>
              <w:spacing w:before="0" w:after="0"/>
              <w:jc w:val="center"/>
              <w:rPr>
                <w:rFonts w:asciiTheme="majorHAnsi" w:hAnsiTheme="majorHAnsi" w:cs="Calibri"/>
                <w:b/>
                <w:sz w:val="18"/>
                <w:szCs w:val="18"/>
              </w:rPr>
            </w:pPr>
            <w:r w:rsidRPr="00EB5A2B">
              <w:rPr>
                <w:rFonts w:asciiTheme="majorHAnsi" w:hAnsiTheme="majorHAnsi" w:cs="Calibri"/>
                <w:b/>
                <w:sz w:val="18"/>
                <w:szCs w:val="18"/>
              </w:rPr>
              <w:t>Definition</w:t>
            </w:r>
          </w:p>
        </w:tc>
      </w:tr>
      <w:tr w:rsidR="0010419C" w:rsidRPr="00C86E57" w14:paraId="10613144" w14:textId="77777777" w:rsidTr="00BC36B4">
        <w:trPr>
          <w:jc w:val="center"/>
        </w:trPr>
        <w:tc>
          <w:tcPr>
            <w:tcW w:w="1682" w:type="pct"/>
            <w:tcBorders>
              <w:top w:val="single" w:sz="4" w:space="0" w:color="auto"/>
              <w:left w:val="single" w:sz="4" w:space="0" w:color="auto"/>
              <w:bottom w:val="single" w:sz="4" w:space="0" w:color="auto"/>
              <w:right w:val="single" w:sz="4" w:space="0" w:color="auto"/>
            </w:tcBorders>
          </w:tcPr>
          <w:p w14:paraId="4C4B1C42" w14:textId="72A359D6" w:rsidR="0010419C" w:rsidRPr="00EB5A2B" w:rsidRDefault="009B4AE4" w:rsidP="001A143E">
            <w:pPr>
              <w:pStyle w:val="BRD-Normal"/>
              <w:spacing w:before="0" w:after="0"/>
              <w:rPr>
                <w:rFonts w:asciiTheme="majorHAnsi" w:hAnsiTheme="majorHAnsi" w:cs="Calibri"/>
                <w:sz w:val="18"/>
                <w:szCs w:val="18"/>
              </w:rPr>
            </w:pPr>
            <w:r w:rsidRPr="00EB5A2B">
              <w:rPr>
                <w:rFonts w:asciiTheme="majorHAnsi" w:hAnsiTheme="majorHAnsi" w:cs="Calibri"/>
                <w:sz w:val="18"/>
                <w:szCs w:val="18"/>
              </w:rPr>
              <w:t>Consignee</w:t>
            </w:r>
          </w:p>
        </w:tc>
        <w:tc>
          <w:tcPr>
            <w:tcW w:w="3318" w:type="pct"/>
            <w:tcBorders>
              <w:top w:val="single" w:sz="4" w:space="0" w:color="auto"/>
              <w:left w:val="single" w:sz="4" w:space="0" w:color="auto"/>
              <w:bottom w:val="single" w:sz="4" w:space="0" w:color="auto"/>
              <w:right w:val="single" w:sz="4" w:space="0" w:color="auto"/>
            </w:tcBorders>
          </w:tcPr>
          <w:p w14:paraId="7887E4CB" w14:textId="261D2D28" w:rsidR="0010419C" w:rsidRPr="00EB5A2B" w:rsidRDefault="00146B4E" w:rsidP="001A143E">
            <w:pPr>
              <w:pStyle w:val="BRD-Normal"/>
              <w:spacing w:before="0" w:after="0"/>
              <w:rPr>
                <w:rFonts w:asciiTheme="majorHAnsi" w:hAnsiTheme="majorHAnsi" w:cs="Calibri"/>
                <w:sz w:val="18"/>
                <w:szCs w:val="18"/>
              </w:rPr>
            </w:pPr>
            <w:r>
              <w:rPr>
                <w:rFonts w:asciiTheme="majorHAnsi" w:hAnsiTheme="majorHAnsi" w:cs="Calibri"/>
                <w:sz w:val="18"/>
                <w:szCs w:val="18"/>
              </w:rPr>
              <w:t>T</w:t>
            </w:r>
            <w:r w:rsidRPr="00146B4E">
              <w:rPr>
                <w:rFonts w:asciiTheme="majorHAnsi" w:hAnsiTheme="majorHAnsi" w:cs="Calibri"/>
                <w:sz w:val="18"/>
                <w:szCs w:val="18"/>
              </w:rPr>
              <w:t>he person to whom the shipment is to be delivered whether by land, sea or air.</w:t>
            </w:r>
          </w:p>
        </w:tc>
      </w:tr>
      <w:tr w:rsidR="00727B2C" w:rsidRPr="00C86E57" w14:paraId="78695097" w14:textId="77777777" w:rsidTr="00BC36B4">
        <w:trPr>
          <w:jc w:val="center"/>
        </w:trPr>
        <w:tc>
          <w:tcPr>
            <w:tcW w:w="1682" w:type="pct"/>
            <w:tcBorders>
              <w:top w:val="single" w:sz="4" w:space="0" w:color="auto"/>
              <w:left w:val="single" w:sz="4" w:space="0" w:color="auto"/>
              <w:bottom w:val="single" w:sz="4" w:space="0" w:color="auto"/>
              <w:right w:val="single" w:sz="4" w:space="0" w:color="auto"/>
            </w:tcBorders>
          </w:tcPr>
          <w:p w14:paraId="46275252" w14:textId="6AC2C512" w:rsidR="00727B2C" w:rsidRPr="00EB5A2B" w:rsidRDefault="00146B4E" w:rsidP="001A143E">
            <w:pPr>
              <w:pStyle w:val="BRD-Normal"/>
              <w:spacing w:before="0" w:after="0"/>
              <w:rPr>
                <w:rFonts w:asciiTheme="majorHAnsi" w:hAnsiTheme="majorHAnsi" w:cs="Calibri"/>
                <w:sz w:val="18"/>
                <w:szCs w:val="18"/>
              </w:rPr>
            </w:pPr>
            <w:r>
              <w:rPr>
                <w:rFonts w:asciiTheme="majorHAnsi" w:hAnsiTheme="majorHAnsi" w:cs="Calibri"/>
                <w:sz w:val="18"/>
                <w:szCs w:val="18"/>
              </w:rPr>
              <w:t>Freight</w:t>
            </w:r>
          </w:p>
        </w:tc>
        <w:tc>
          <w:tcPr>
            <w:tcW w:w="3318" w:type="pct"/>
            <w:tcBorders>
              <w:top w:val="single" w:sz="4" w:space="0" w:color="auto"/>
              <w:left w:val="single" w:sz="4" w:space="0" w:color="auto"/>
              <w:bottom w:val="single" w:sz="4" w:space="0" w:color="auto"/>
              <w:right w:val="single" w:sz="4" w:space="0" w:color="auto"/>
            </w:tcBorders>
          </w:tcPr>
          <w:p w14:paraId="6D8DEA7B" w14:textId="1E022642" w:rsidR="00727B2C" w:rsidRPr="00EB5A2B" w:rsidRDefault="00146B4E" w:rsidP="001A143E">
            <w:pPr>
              <w:pStyle w:val="BRD-Normal"/>
              <w:spacing w:before="0" w:after="0"/>
              <w:rPr>
                <w:rFonts w:asciiTheme="majorHAnsi" w:hAnsiTheme="majorHAnsi" w:cs="Calibri"/>
                <w:sz w:val="18"/>
                <w:szCs w:val="18"/>
              </w:rPr>
            </w:pPr>
            <w:r>
              <w:rPr>
                <w:rFonts w:asciiTheme="majorHAnsi" w:hAnsiTheme="majorHAnsi" w:cs="Calibri"/>
                <w:sz w:val="18"/>
                <w:szCs w:val="18"/>
              </w:rPr>
              <w:t>Goods transported in bilk by truck, train, air or ship.</w:t>
            </w:r>
          </w:p>
        </w:tc>
      </w:tr>
    </w:tbl>
    <w:p w14:paraId="4329FBB6" w14:textId="77777777" w:rsidR="002937B9" w:rsidRDefault="002937B9">
      <w:pPr>
        <w:rPr>
          <w:rFonts w:asciiTheme="minorHAnsi" w:hAnsiTheme="minorHAnsi"/>
        </w:rPr>
      </w:pPr>
      <w:r w:rsidRPr="00C86E57">
        <w:rPr>
          <w:rFonts w:asciiTheme="minorHAnsi" w:hAnsiTheme="minorHAnsi"/>
        </w:rPr>
        <w:br w:type="page"/>
      </w:r>
    </w:p>
    <w:p w14:paraId="346C06E3" w14:textId="77777777" w:rsidR="003E386B" w:rsidRDefault="003E386B">
      <w:pPr>
        <w:rPr>
          <w:rFonts w:asciiTheme="minorHAnsi" w:hAnsiTheme="minorHAnsi"/>
        </w:rPr>
      </w:pPr>
    </w:p>
    <w:p w14:paraId="534C1E44" w14:textId="3DF8302D" w:rsidR="003E386B" w:rsidRDefault="003E386B" w:rsidP="0061030C">
      <w:pPr>
        <w:pStyle w:val="StyleHeading2Arial10pt"/>
      </w:pPr>
      <w:bookmarkStart w:id="136" w:name="_Toc391190943"/>
      <w:bookmarkStart w:id="137" w:name="_Toc391350224"/>
      <w:r>
        <w:t>Release Planning</w:t>
      </w:r>
      <w:bookmarkEnd w:id="136"/>
      <w:bookmarkEnd w:id="137"/>
    </w:p>
    <w:p w14:paraId="07E381D3" w14:textId="2D83D226" w:rsidR="003E386B" w:rsidRPr="00EB5A2B" w:rsidRDefault="003E386B" w:rsidP="003E386B">
      <w:pPr>
        <w:pStyle w:val="Heading3"/>
        <w:numPr>
          <w:ilvl w:val="0"/>
          <w:numId w:val="0"/>
        </w:numPr>
        <w:ind w:left="360"/>
        <w:rPr>
          <w:rFonts w:asciiTheme="majorHAnsi" w:hAnsiTheme="majorHAnsi"/>
          <w:i/>
          <w:sz w:val="20"/>
        </w:rPr>
      </w:pPr>
      <w:bookmarkStart w:id="138" w:name="_Toc391190944"/>
      <w:bookmarkStart w:id="139" w:name="_Toc391350225"/>
      <w:r w:rsidRPr="00EB5A2B">
        <w:rPr>
          <w:rFonts w:asciiTheme="majorHAnsi" w:hAnsiTheme="majorHAnsi"/>
          <w:i/>
          <w:sz w:val="20"/>
        </w:rPr>
        <w:t>Project Phases</w:t>
      </w:r>
      <w:bookmarkEnd w:id="138"/>
      <w:bookmarkEnd w:id="139"/>
    </w:p>
    <w:p w14:paraId="65EE5BD6" w14:textId="77777777" w:rsidR="003E386B" w:rsidRPr="003E386B" w:rsidRDefault="003E386B" w:rsidP="003E386B"/>
    <w:tbl>
      <w:tblPr>
        <w:tblW w:w="4680"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11853"/>
      </w:tblGrid>
      <w:tr w:rsidR="003E386B" w:rsidRPr="00A97036" w14:paraId="50F10DA4" w14:textId="77777777" w:rsidTr="003E386B">
        <w:trPr>
          <w:cantSplit/>
          <w:trHeight w:val="283"/>
        </w:trPr>
        <w:tc>
          <w:tcPr>
            <w:tcW w:w="368" w:type="pct"/>
            <w:tcBorders>
              <w:bottom w:val="single" w:sz="4" w:space="0" w:color="auto"/>
            </w:tcBorders>
            <w:shd w:val="clear" w:color="auto" w:fill="E8EEF7"/>
            <w:vAlign w:val="bottom"/>
          </w:tcPr>
          <w:p w14:paraId="2A31F856" w14:textId="77777777" w:rsidR="003E386B" w:rsidRPr="00EB5A2B" w:rsidRDefault="003E386B" w:rsidP="003E386B">
            <w:pPr>
              <w:rPr>
                <w:rFonts w:asciiTheme="majorHAnsi" w:hAnsiTheme="majorHAnsi"/>
                <w:b/>
                <w:sz w:val="20"/>
              </w:rPr>
            </w:pPr>
            <w:r w:rsidRPr="00EB5A2B">
              <w:rPr>
                <w:rFonts w:asciiTheme="majorHAnsi" w:hAnsiTheme="majorHAnsi"/>
                <w:b/>
                <w:sz w:val="20"/>
              </w:rPr>
              <w:t>Phase</w:t>
            </w:r>
          </w:p>
        </w:tc>
        <w:tc>
          <w:tcPr>
            <w:tcW w:w="4632" w:type="pct"/>
            <w:shd w:val="clear" w:color="auto" w:fill="E8EEF7"/>
            <w:vAlign w:val="bottom"/>
          </w:tcPr>
          <w:p w14:paraId="5A10C8B7" w14:textId="77777777" w:rsidR="003E386B" w:rsidRPr="00EB5A2B" w:rsidRDefault="003E386B" w:rsidP="003E386B">
            <w:pPr>
              <w:rPr>
                <w:rFonts w:asciiTheme="majorHAnsi" w:hAnsiTheme="majorHAnsi"/>
                <w:b/>
                <w:sz w:val="20"/>
              </w:rPr>
            </w:pPr>
            <w:r w:rsidRPr="00EB5A2B">
              <w:rPr>
                <w:rFonts w:asciiTheme="majorHAnsi" w:hAnsiTheme="majorHAnsi"/>
                <w:b/>
                <w:sz w:val="20"/>
              </w:rPr>
              <w:t>Phase Description</w:t>
            </w:r>
          </w:p>
        </w:tc>
      </w:tr>
      <w:tr w:rsidR="003E386B" w:rsidRPr="00A97036" w14:paraId="4D42E7F5" w14:textId="77777777" w:rsidTr="003E386B">
        <w:trPr>
          <w:cantSplit/>
          <w:trHeight w:val="283"/>
        </w:trPr>
        <w:tc>
          <w:tcPr>
            <w:tcW w:w="368" w:type="pct"/>
            <w:shd w:val="clear" w:color="auto" w:fill="auto"/>
          </w:tcPr>
          <w:p w14:paraId="4AA51B67" w14:textId="77777777" w:rsidR="003E386B" w:rsidRPr="00EB5A2B" w:rsidRDefault="003E386B" w:rsidP="003E386B">
            <w:pPr>
              <w:jc w:val="center"/>
              <w:rPr>
                <w:rFonts w:asciiTheme="majorHAnsi" w:hAnsiTheme="majorHAnsi"/>
                <w:sz w:val="20"/>
              </w:rPr>
            </w:pPr>
            <w:r w:rsidRPr="00EB5A2B">
              <w:rPr>
                <w:rFonts w:asciiTheme="majorHAnsi" w:hAnsiTheme="majorHAnsi"/>
                <w:sz w:val="20"/>
              </w:rPr>
              <w:t>1</w:t>
            </w:r>
          </w:p>
        </w:tc>
        <w:tc>
          <w:tcPr>
            <w:tcW w:w="4632" w:type="pct"/>
          </w:tcPr>
          <w:p w14:paraId="3B191B8E" w14:textId="0AE8251F" w:rsidR="003E386B" w:rsidRPr="00EB5A2B" w:rsidRDefault="00146B4E" w:rsidP="003E386B">
            <w:pPr>
              <w:rPr>
                <w:rFonts w:asciiTheme="majorHAnsi" w:hAnsiTheme="majorHAnsi"/>
                <w:sz w:val="20"/>
              </w:rPr>
            </w:pPr>
            <w:r>
              <w:rPr>
                <w:rFonts w:asciiTheme="majorHAnsi" w:hAnsiTheme="majorHAnsi"/>
                <w:sz w:val="20"/>
              </w:rPr>
              <w:t>Automate Freight Tracking – Ability for customers to view Freight Status and Ability for vendors to update Freight Status</w:t>
            </w:r>
          </w:p>
        </w:tc>
      </w:tr>
      <w:tr w:rsidR="003E386B" w:rsidRPr="00A97036" w14:paraId="7578AED0" w14:textId="77777777" w:rsidTr="003E386B">
        <w:trPr>
          <w:cantSplit/>
          <w:trHeight w:val="283"/>
        </w:trPr>
        <w:tc>
          <w:tcPr>
            <w:tcW w:w="368" w:type="pct"/>
            <w:shd w:val="clear" w:color="auto" w:fill="auto"/>
          </w:tcPr>
          <w:p w14:paraId="1AC985E3" w14:textId="77777777" w:rsidR="003E386B" w:rsidRPr="00EB5A2B" w:rsidRDefault="003E386B" w:rsidP="003E386B">
            <w:pPr>
              <w:rPr>
                <w:rFonts w:asciiTheme="majorHAnsi" w:hAnsiTheme="majorHAnsi"/>
                <w:sz w:val="20"/>
              </w:rPr>
            </w:pPr>
          </w:p>
        </w:tc>
        <w:tc>
          <w:tcPr>
            <w:tcW w:w="4632" w:type="pct"/>
          </w:tcPr>
          <w:p w14:paraId="40220DD0" w14:textId="77777777" w:rsidR="003E386B" w:rsidRPr="00EB5A2B" w:rsidRDefault="003E386B" w:rsidP="003E386B">
            <w:pPr>
              <w:rPr>
                <w:rFonts w:asciiTheme="majorHAnsi" w:hAnsiTheme="majorHAnsi"/>
                <w:sz w:val="20"/>
              </w:rPr>
            </w:pPr>
          </w:p>
        </w:tc>
      </w:tr>
    </w:tbl>
    <w:p w14:paraId="31D761FE" w14:textId="77777777" w:rsidR="003E386B" w:rsidRPr="00C86E57" w:rsidRDefault="003E386B" w:rsidP="003E386B">
      <w:pPr>
        <w:rPr>
          <w:rFonts w:asciiTheme="minorHAnsi" w:hAnsiTheme="minorHAnsi" w:cs="Arial"/>
          <w:sz w:val="20"/>
        </w:rPr>
      </w:pPr>
    </w:p>
    <w:p w14:paraId="2F510C28" w14:textId="77777777" w:rsidR="003E386B" w:rsidRPr="00C86E57" w:rsidRDefault="003E386B">
      <w:pPr>
        <w:rPr>
          <w:rFonts w:asciiTheme="minorHAnsi" w:hAnsiTheme="minorHAnsi"/>
          <w:b/>
          <w:bCs/>
          <w:sz w:val="20"/>
        </w:rPr>
      </w:pPr>
    </w:p>
    <w:p w14:paraId="10D3E492" w14:textId="3CAA4A03" w:rsidR="0076679E" w:rsidRPr="00C86E57" w:rsidRDefault="002447F4" w:rsidP="0061030C">
      <w:pPr>
        <w:pStyle w:val="StyleHeading2Arial10pt"/>
      </w:pPr>
      <w:bookmarkStart w:id="140" w:name="_Toc362001330"/>
      <w:bookmarkStart w:id="141" w:name="_Toc391190945"/>
      <w:bookmarkStart w:id="142" w:name="_Toc391350226"/>
      <w:r w:rsidRPr="00C86E57">
        <w:t>Traceability</w:t>
      </w:r>
      <w:bookmarkEnd w:id="140"/>
      <w:bookmarkEnd w:id="141"/>
      <w:bookmarkEnd w:id="142"/>
    </w:p>
    <w:p w14:paraId="3D11FF76" w14:textId="77777777" w:rsidR="002447F4" w:rsidRPr="00EB5A2B" w:rsidRDefault="002447F4" w:rsidP="00A231E0">
      <w:pPr>
        <w:ind w:left="360"/>
        <w:rPr>
          <w:rFonts w:asciiTheme="majorHAnsi" w:hAnsiTheme="majorHAnsi"/>
          <w:szCs w:val="18"/>
        </w:rPr>
      </w:pPr>
      <w:r w:rsidRPr="00EB5A2B">
        <w:rPr>
          <w:rFonts w:asciiTheme="majorHAnsi" w:hAnsiTheme="majorHAnsi"/>
          <w:szCs w:val="18"/>
        </w:rPr>
        <w:t>Business Objectives to Business Capabilities Mapping</w:t>
      </w:r>
    </w:p>
    <w:p w14:paraId="306BD416" w14:textId="77777777" w:rsidR="00A97036" w:rsidRPr="00EB5A2B" w:rsidRDefault="00A97036">
      <w:pPr>
        <w:rPr>
          <w:rFonts w:asciiTheme="majorHAnsi" w:hAnsiTheme="majorHAnsi"/>
          <w:szCs w:val="18"/>
        </w:rPr>
      </w:pPr>
    </w:p>
    <w:tbl>
      <w:tblPr>
        <w:tblW w:w="4808"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2"/>
        <w:gridCol w:w="4503"/>
        <w:gridCol w:w="2789"/>
        <w:gridCol w:w="1351"/>
      </w:tblGrid>
      <w:tr w:rsidR="00A97036" w:rsidRPr="00EB5A2B" w14:paraId="7D4CB5A4" w14:textId="77777777" w:rsidTr="00A97036">
        <w:trPr>
          <w:tblHeader/>
        </w:trPr>
        <w:tc>
          <w:tcPr>
            <w:tcW w:w="1712" w:type="pct"/>
            <w:tcBorders>
              <w:bottom w:val="single" w:sz="4" w:space="0" w:color="auto"/>
            </w:tcBorders>
            <w:shd w:val="clear" w:color="auto" w:fill="99CCFF"/>
            <w:vAlign w:val="center"/>
          </w:tcPr>
          <w:p w14:paraId="33B42244" w14:textId="77777777" w:rsidR="00A97036" w:rsidRPr="00EB5A2B" w:rsidRDefault="00A97036" w:rsidP="00A97036">
            <w:pPr>
              <w:rPr>
                <w:rFonts w:asciiTheme="majorHAnsi" w:hAnsiTheme="majorHAnsi" w:cs="Arial"/>
                <w:b/>
                <w:szCs w:val="18"/>
              </w:rPr>
            </w:pPr>
            <w:r w:rsidRPr="00EB5A2B">
              <w:rPr>
                <w:rFonts w:asciiTheme="majorHAnsi" w:hAnsiTheme="majorHAnsi" w:cs="Arial"/>
                <w:b/>
                <w:szCs w:val="18"/>
              </w:rPr>
              <w:t>Business Objectives in support of Company Goals</w:t>
            </w:r>
          </w:p>
        </w:tc>
        <w:tc>
          <w:tcPr>
            <w:tcW w:w="1713" w:type="pct"/>
            <w:shd w:val="clear" w:color="auto" w:fill="99CCFF"/>
            <w:vAlign w:val="center"/>
          </w:tcPr>
          <w:p w14:paraId="20934F1D" w14:textId="77777777" w:rsidR="00A97036" w:rsidRPr="00EB5A2B" w:rsidRDefault="00A97036" w:rsidP="00A97036">
            <w:pPr>
              <w:rPr>
                <w:rFonts w:asciiTheme="majorHAnsi" w:hAnsiTheme="majorHAnsi" w:cs="Arial"/>
                <w:b/>
                <w:szCs w:val="18"/>
              </w:rPr>
            </w:pPr>
            <w:r w:rsidRPr="00EB5A2B">
              <w:rPr>
                <w:rFonts w:asciiTheme="majorHAnsi" w:hAnsiTheme="majorHAnsi" w:cs="Arial"/>
                <w:b/>
                <w:szCs w:val="18"/>
              </w:rPr>
              <w:t>Business Capabilities</w:t>
            </w:r>
          </w:p>
          <w:p w14:paraId="4E4EDF28" w14:textId="77777777" w:rsidR="00A97036" w:rsidRPr="00EB5A2B" w:rsidRDefault="00A97036" w:rsidP="00A97036">
            <w:pPr>
              <w:rPr>
                <w:rFonts w:asciiTheme="majorHAnsi" w:hAnsiTheme="majorHAnsi" w:cs="Arial"/>
                <w:b/>
                <w:szCs w:val="18"/>
              </w:rPr>
            </w:pPr>
            <w:r w:rsidRPr="00EB5A2B">
              <w:rPr>
                <w:rFonts w:asciiTheme="majorHAnsi" w:hAnsiTheme="majorHAnsi" w:cs="Arial"/>
                <w:b/>
                <w:szCs w:val="18"/>
              </w:rPr>
              <w:t>Required to accomplish Objective</w:t>
            </w:r>
          </w:p>
        </w:tc>
        <w:tc>
          <w:tcPr>
            <w:tcW w:w="1061" w:type="pct"/>
            <w:shd w:val="clear" w:color="auto" w:fill="99CCFF"/>
            <w:vAlign w:val="center"/>
          </w:tcPr>
          <w:p w14:paraId="42D3D048" w14:textId="77777777" w:rsidR="00A97036" w:rsidRPr="00EB5A2B" w:rsidRDefault="00A97036" w:rsidP="00A97036">
            <w:pPr>
              <w:rPr>
                <w:rFonts w:asciiTheme="majorHAnsi" w:hAnsiTheme="majorHAnsi" w:cs="Arial"/>
                <w:b/>
                <w:szCs w:val="18"/>
              </w:rPr>
            </w:pPr>
            <w:r w:rsidRPr="00EB5A2B">
              <w:rPr>
                <w:rFonts w:asciiTheme="majorHAnsi" w:hAnsiTheme="majorHAnsi" w:cs="Arial"/>
                <w:b/>
                <w:szCs w:val="18"/>
              </w:rPr>
              <w:t>Dependencies between Capabilities</w:t>
            </w:r>
          </w:p>
        </w:tc>
        <w:tc>
          <w:tcPr>
            <w:tcW w:w="514" w:type="pct"/>
            <w:shd w:val="clear" w:color="auto" w:fill="99CCFF"/>
            <w:vAlign w:val="center"/>
          </w:tcPr>
          <w:p w14:paraId="52EA3053" w14:textId="77777777" w:rsidR="00A97036" w:rsidRPr="00EB5A2B" w:rsidRDefault="00A97036" w:rsidP="00A97036">
            <w:pPr>
              <w:rPr>
                <w:rFonts w:asciiTheme="majorHAnsi" w:hAnsiTheme="majorHAnsi" w:cs="Arial"/>
                <w:b/>
                <w:szCs w:val="18"/>
              </w:rPr>
            </w:pPr>
            <w:r w:rsidRPr="00EB5A2B">
              <w:rPr>
                <w:rFonts w:asciiTheme="majorHAnsi" w:hAnsiTheme="majorHAnsi" w:cs="Arial"/>
                <w:b/>
                <w:szCs w:val="18"/>
              </w:rPr>
              <w:t>Added / Changed since IA?</w:t>
            </w:r>
          </w:p>
        </w:tc>
      </w:tr>
      <w:tr w:rsidR="00A97036" w:rsidRPr="00EB5A2B" w14:paraId="4EB7F314" w14:textId="77777777" w:rsidTr="00A97036">
        <w:trPr>
          <w:trHeight w:val="773"/>
        </w:trPr>
        <w:tc>
          <w:tcPr>
            <w:tcW w:w="1712" w:type="pct"/>
            <w:vMerge w:val="restart"/>
            <w:tcBorders>
              <w:top w:val="nil"/>
            </w:tcBorders>
            <w:shd w:val="clear" w:color="auto" w:fill="auto"/>
            <w:vAlign w:val="center"/>
          </w:tcPr>
          <w:p w14:paraId="24230587" w14:textId="0A8A8AAC" w:rsidR="00A97036" w:rsidRPr="00EB5A2B" w:rsidRDefault="00BD1B6F" w:rsidP="002A7799">
            <w:pPr>
              <w:pStyle w:val="ListParagraph"/>
              <w:numPr>
                <w:ilvl w:val="0"/>
                <w:numId w:val="2"/>
              </w:numPr>
              <w:rPr>
                <w:rFonts w:asciiTheme="majorHAnsi" w:hAnsiTheme="majorHAnsi" w:cs="Arial"/>
                <w:szCs w:val="18"/>
              </w:rPr>
            </w:pPr>
            <w:r w:rsidRPr="00EB5A2B">
              <w:rPr>
                <w:rFonts w:asciiTheme="majorHAnsi" w:hAnsiTheme="majorHAnsi" w:cs="Arial"/>
                <w:szCs w:val="18"/>
              </w:rPr>
              <w:t>Automate Freight Tracking</w:t>
            </w:r>
          </w:p>
        </w:tc>
        <w:tc>
          <w:tcPr>
            <w:tcW w:w="1713" w:type="pct"/>
            <w:vAlign w:val="center"/>
          </w:tcPr>
          <w:p w14:paraId="6E97D1F3" w14:textId="0DBBB922" w:rsidR="00A97036" w:rsidRPr="00EB5A2B" w:rsidRDefault="00BD1B6F" w:rsidP="002A7799">
            <w:pPr>
              <w:numPr>
                <w:ilvl w:val="0"/>
                <w:numId w:val="3"/>
              </w:numPr>
              <w:rPr>
                <w:rFonts w:asciiTheme="majorHAnsi" w:hAnsiTheme="majorHAnsi" w:cs="Arial"/>
                <w:szCs w:val="18"/>
              </w:rPr>
            </w:pPr>
            <w:r w:rsidRPr="00EB5A2B">
              <w:rPr>
                <w:rFonts w:asciiTheme="majorHAnsi" w:hAnsiTheme="majorHAnsi" w:cs="Arial"/>
                <w:szCs w:val="18"/>
              </w:rPr>
              <w:t>Ability for customers to view Freight Status</w:t>
            </w:r>
          </w:p>
        </w:tc>
        <w:tc>
          <w:tcPr>
            <w:tcW w:w="1061" w:type="pct"/>
            <w:vAlign w:val="center"/>
          </w:tcPr>
          <w:p w14:paraId="515E432C" w14:textId="77777777" w:rsidR="00A97036" w:rsidRPr="00EB5A2B" w:rsidRDefault="00A97036" w:rsidP="00A97036">
            <w:pPr>
              <w:rPr>
                <w:rFonts w:asciiTheme="majorHAnsi" w:hAnsiTheme="majorHAnsi" w:cs="Arial"/>
                <w:szCs w:val="18"/>
              </w:rPr>
            </w:pPr>
          </w:p>
        </w:tc>
        <w:tc>
          <w:tcPr>
            <w:tcW w:w="514" w:type="pct"/>
            <w:vAlign w:val="center"/>
          </w:tcPr>
          <w:p w14:paraId="2843DE68" w14:textId="77777777" w:rsidR="00A97036" w:rsidRPr="00EB5A2B" w:rsidRDefault="00A97036" w:rsidP="00A97036">
            <w:pPr>
              <w:rPr>
                <w:rFonts w:asciiTheme="majorHAnsi" w:hAnsiTheme="majorHAnsi" w:cs="Arial"/>
                <w:szCs w:val="18"/>
              </w:rPr>
            </w:pPr>
            <w:r w:rsidRPr="00EB5A2B">
              <w:rPr>
                <w:rFonts w:asciiTheme="majorHAnsi" w:hAnsiTheme="majorHAnsi" w:cs="Arial"/>
                <w:szCs w:val="18"/>
              </w:rPr>
              <w:t>No</w:t>
            </w:r>
          </w:p>
        </w:tc>
      </w:tr>
      <w:tr w:rsidR="00A97036" w:rsidRPr="00EB5A2B" w14:paraId="2206B9A2" w14:textId="77777777" w:rsidTr="00A97036">
        <w:trPr>
          <w:trHeight w:val="773"/>
        </w:trPr>
        <w:tc>
          <w:tcPr>
            <w:tcW w:w="1712" w:type="pct"/>
            <w:vMerge/>
            <w:shd w:val="clear" w:color="auto" w:fill="auto"/>
            <w:vAlign w:val="center"/>
          </w:tcPr>
          <w:p w14:paraId="01F5220F" w14:textId="77777777" w:rsidR="00A97036" w:rsidRPr="00EB5A2B" w:rsidRDefault="00A97036" w:rsidP="00A97036">
            <w:pPr>
              <w:rPr>
                <w:rFonts w:asciiTheme="majorHAnsi" w:hAnsiTheme="majorHAnsi" w:cs="Arial"/>
                <w:szCs w:val="18"/>
              </w:rPr>
            </w:pPr>
          </w:p>
        </w:tc>
        <w:tc>
          <w:tcPr>
            <w:tcW w:w="1713" w:type="pct"/>
            <w:vAlign w:val="center"/>
          </w:tcPr>
          <w:p w14:paraId="34283A1E" w14:textId="13C32FA6" w:rsidR="00A97036" w:rsidRPr="00EB5A2B" w:rsidRDefault="00BD1B6F" w:rsidP="002A7799">
            <w:pPr>
              <w:numPr>
                <w:ilvl w:val="0"/>
                <w:numId w:val="3"/>
              </w:numPr>
              <w:rPr>
                <w:rFonts w:asciiTheme="majorHAnsi" w:hAnsiTheme="majorHAnsi" w:cs="Arial"/>
                <w:szCs w:val="18"/>
              </w:rPr>
            </w:pPr>
            <w:r w:rsidRPr="00EB5A2B">
              <w:rPr>
                <w:rFonts w:asciiTheme="majorHAnsi" w:hAnsiTheme="majorHAnsi" w:cs="Arial"/>
                <w:szCs w:val="18"/>
              </w:rPr>
              <w:t>Ability for vendors to update Freight Status</w:t>
            </w:r>
          </w:p>
        </w:tc>
        <w:tc>
          <w:tcPr>
            <w:tcW w:w="1061" w:type="pct"/>
            <w:vAlign w:val="center"/>
          </w:tcPr>
          <w:p w14:paraId="064A723D" w14:textId="6B4CF4A3" w:rsidR="00A97036" w:rsidRPr="00EB5A2B" w:rsidRDefault="00A97036" w:rsidP="00A97036">
            <w:pPr>
              <w:rPr>
                <w:rFonts w:asciiTheme="majorHAnsi" w:hAnsiTheme="majorHAnsi" w:cs="Arial"/>
                <w:szCs w:val="18"/>
              </w:rPr>
            </w:pPr>
          </w:p>
        </w:tc>
        <w:tc>
          <w:tcPr>
            <w:tcW w:w="514" w:type="pct"/>
            <w:vAlign w:val="center"/>
          </w:tcPr>
          <w:p w14:paraId="710D3066" w14:textId="5DB958F1" w:rsidR="00A97036" w:rsidRPr="00EB5A2B" w:rsidRDefault="00BD1B6F" w:rsidP="00A97036">
            <w:pPr>
              <w:rPr>
                <w:rFonts w:asciiTheme="majorHAnsi" w:hAnsiTheme="majorHAnsi" w:cs="Arial"/>
                <w:szCs w:val="18"/>
              </w:rPr>
            </w:pPr>
            <w:r w:rsidRPr="00EB5A2B">
              <w:rPr>
                <w:rFonts w:asciiTheme="majorHAnsi" w:hAnsiTheme="majorHAnsi" w:cs="Arial"/>
                <w:szCs w:val="18"/>
              </w:rPr>
              <w:t>No</w:t>
            </w:r>
          </w:p>
        </w:tc>
      </w:tr>
    </w:tbl>
    <w:p w14:paraId="44FA7005" w14:textId="54458795" w:rsidR="002447F4" w:rsidRDefault="002447F4" w:rsidP="00BD1B6F">
      <w:pPr>
        <w:rPr>
          <w:rFonts w:asciiTheme="minorHAnsi" w:hAnsiTheme="minorHAnsi"/>
          <w:b/>
          <w:bCs/>
          <w:sz w:val="20"/>
        </w:rPr>
      </w:pPr>
    </w:p>
    <w:p w14:paraId="5A49A84D" w14:textId="1B3FABBC" w:rsidR="0061030C" w:rsidRDefault="0061030C" w:rsidP="00BD1B6F">
      <w:pPr>
        <w:rPr>
          <w:rFonts w:asciiTheme="minorHAnsi" w:hAnsiTheme="minorHAnsi"/>
          <w:b/>
          <w:bCs/>
          <w:sz w:val="20"/>
        </w:rPr>
      </w:pPr>
    </w:p>
    <w:p w14:paraId="316C1A74" w14:textId="77777777" w:rsidR="0061030C" w:rsidRDefault="0061030C" w:rsidP="00BD1B6F">
      <w:pPr>
        <w:rPr>
          <w:rFonts w:asciiTheme="minorHAnsi" w:hAnsiTheme="minorHAnsi"/>
          <w:b/>
          <w:bCs/>
          <w:sz w:val="20"/>
        </w:rPr>
      </w:pPr>
    </w:p>
    <w:p w14:paraId="7C5AF86A" w14:textId="77777777" w:rsidR="0061030C" w:rsidRDefault="0061030C" w:rsidP="00BD1B6F">
      <w:pPr>
        <w:rPr>
          <w:rFonts w:asciiTheme="minorHAnsi" w:hAnsiTheme="minorHAnsi"/>
          <w:b/>
          <w:bCs/>
          <w:sz w:val="20"/>
        </w:rPr>
      </w:pPr>
    </w:p>
    <w:p w14:paraId="6F2B6A54" w14:textId="77777777" w:rsidR="0061030C" w:rsidRDefault="0061030C" w:rsidP="00BD1B6F">
      <w:pPr>
        <w:rPr>
          <w:rFonts w:asciiTheme="minorHAnsi" w:hAnsiTheme="minorHAnsi"/>
          <w:b/>
          <w:bCs/>
          <w:sz w:val="20"/>
        </w:rPr>
      </w:pPr>
    </w:p>
    <w:p w14:paraId="048B10EA" w14:textId="77777777" w:rsidR="0061030C" w:rsidRDefault="0061030C" w:rsidP="00BD1B6F">
      <w:pPr>
        <w:rPr>
          <w:rFonts w:asciiTheme="minorHAnsi" w:hAnsiTheme="minorHAnsi"/>
          <w:b/>
          <w:bCs/>
          <w:sz w:val="20"/>
        </w:rPr>
      </w:pPr>
    </w:p>
    <w:p w14:paraId="07FE9A53" w14:textId="77777777" w:rsidR="0061030C" w:rsidRDefault="0061030C" w:rsidP="00BD1B6F">
      <w:pPr>
        <w:rPr>
          <w:rFonts w:asciiTheme="minorHAnsi" w:hAnsiTheme="minorHAnsi"/>
          <w:b/>
          <w:bCs/>
          <w:sz w:val="20"/>
        </w:rPr>
      </w:pPr>
    </w:p>
    <w:p w14:paraId="0225E745" w14:textId="77777777" w:rsidR="0061030C" w:rsidRDefault="0061030C" w:rsidP="00BD1B6F">
      <w:pPr>
        <w:rPr>
          <w:rFonts w:asciiTheme="minorHAnsi" w:hAnsiTheme="minorHAnsi"/>
          <w:b/>
          <w:bCs/>
          <w:sz w:val="20"/>
        </w:rPr>
      </w:pPr>
    </w:p>
    <w:p w14:paraId="0DB15FA2" w14:textId="77777777" w:rsidR="0061030C" w:rsidRDefault="0061030C" w:rsidP="00BD1B6F">
      <w:pPr>
        <w:rPr>
          <w:rFonts w:asciiTheme="minorHAnsi" w:hAnsiTheme="minorHAnsi"/>
          <w:b/>
          <w:bCs/>
          <w:sz w:val="20"/>
        </w:rPr>
      </w:pPr>
    </w:p>
    <w:p w14:paraId="264C0B4E" w14:textId="77777777" w:rsidR="0061030C" w:rsidRDefault="0061030C" w:rsidP="00BD1B6F">
      <w:pPr>
        <w:rPr>
          <w:rFonts w:asciiTheme="minorHAnsi" w:hAnsiTheme="minorHAnsi"/>
          <w:b/>
          <w:bCs/>
          <w:sz w:val="20"/>
        </w:rPr>
      </w:pPr>
    </w:p>
    <w:p w14:paraId="3B671CBA" w14:textId="77777777" w:rsidR="0061030C" w:rsidRDefault="0061030C" w:rsidP="00BD1B6F">
      <w:pPr>
        <w:rPr>
          <w:rFonts w:asciiTheme="minorHAnsi" w:hAnsiTheme="minorHAnsi"/>
          <w:b/>
          <w:bCs/>
          <w:sz w:val="20"/>
        </w:rPr>
      </w:pPr>
    </w:p>
    <w:p w14:paraId="16E0ED1C" w14:textId="77777777" w:rsidR="0061030C" w:rsidRDefault="0061030C" w:rsidP="00BD1B6F">
      <w:pPr>
        <w:rPr>
          <w:rFonts w:asciiTheme="minorHAnsi" w:hAnsiTheme="minorHAnsi"/>
          <w:b/>
          <w:bCs/>
          <w:sz w:val="20"/>
        </w:rPr>
      </w:pPr>
    </w:p>
    <w:p w14:paraId="0DEDC5A3" w14:textId="77777777" w:rsidR="0061030C" w:rsidRDefault="0061030C" w:rsidP="00BD1B6F">
      <w:pPr>
        <w:rPr>
          <w:rFonts w:asciiTheme="minorHAnsi" w:hAnsiTheme="minorHAnsi"/>
          <w:b/>
          <w:bCs/>
          <w:sz w:val="20"/>
        </w:rPr>
      </w:pPr>
    </w:p>
    <w:p w14:paraId="764C6C65" w14:textId="183B0374" w:rsidR="0061030C" w:rsidRPr="00C86E57" w:rsidRDefault="0061030C" w:rsidP="0061030C">
      <w:pPr>
        <w:pStyle w:val="Heading1"/>
        <w:numPr>
          <w:ilvl w:val="0"/>
          <w:numId w:val="0"/>
        </w:numPr>
      </w:pPr>
    </w:p>
    <w:p w14:paraId="6CE7675C" w14:textId="25A2F50C" w:rsidR="0061030C" w:rsidRDefault="0061030C" w:rsidP="0061030C">
      <w:pPr>
        <w:pStyle w:val="StyleHeading2Arial10pt"/>
      </w:pPr>
      <w:bookmarkStart w:id="143" w:name="_Toc391190946"/>
      <w:bookmarkStart w:id="144" w:name="_Toc391350227"/>
      <w:r w:rsidRPr="0061030C">
        <w:t xml:space="preserve">Freight forwarding process </w:t>
      </w:r>
      <w:bookmarkEnd w:id="143"/>
      <w:r w:rsidR="003D5A14">
        <w:t>(Import or Export)</w:t>
      </w:r>
      <w:bookmarkEnd w:id="144"/>
    </w:p>
    <w:p w14:paraId="46A996C2" w14:textId="77777777" w:rsidR="003D5A14" w:rsidRDefault="003D5A14" w:rsidP="003D5A14">
      <w:pPr>
        <w:pStyle w:val="StyleHeading2Arial10pt"/>
        <w:numPr>
          <w:ilvl w:val="0"/>
          <w:numId w:val="0"/>
        </w:numPr>
        <w:ind w:left="360"/>
      </w:pPr>
    </w:p>
    <w:p w14:paraId="170F89B2" w14:textId="7669D186" w:rsidR="000D428A" w:rsidRDefault="003D5A14" w:rsidP="00EB5A2B">
      <w:pPr>
        <w:pStyle w:val="StyleHeading2Arial10pt"/>
        <w:numPr>
          <w:ilvl w:val="0"/>
          <w:numId w:val="0"/>
        </w:numPr>
        <w:ind w:left="360"/>
        <w:jc w:val="center"/>
      </w:pPr>
      <w:bookmarkStart w:id="145" w:name="_Toc391350228"/>
      <w:r>
        <w:rPr>
          <w:noProof/>
        </w:rPr>
        <w:drawing>
          <wp:inline distT="0" distB="0" distL="0" distR="0" wp14:anchorId="76C46EAF" wp14:editId="2CBF7140">
            <wp:extent cx="6913328" cy="4113530"/>
            <wp:effectExtent l="0" t="0" r="190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shProcessDiagram.jpg"/>
                    <pic:cNvPicPr/>
                  </pic:nvPicPr>
                  <pic:blipFill>
                    <a:blip r:embed="rId25">
                      <a:extLst>
                        <a:ext uri="{28A0092B-C50C-407E-A947-70E740481C1C}">
                          <a14:useLocalDpi xmlns:a14="http://schemas.microsoft.com/office/drawing/2010/main" val="0"/>
                        </a:ext>
                      </a:extLst>
                    </a:blip>
                    <a:stretch>
                      <a:fillRect/>
                    </a:stretch>
                  </pic:blipFill>
                  <pic:spPr>
                    <a:xfrm>
                      <a:off x="0" y="0"/>
                      <a:ext cx="6914607" cy="4114291"/>
                    </a:xfrm>
                    <a:prstGeom prst="rect">
                      <a:avLst/>
                    </a:prstGeom>
                  </pic:spPr>
                </pic:pic>
              </a:graphicData>
            </a:graphic>
          </wp:inline>
        </w:drawing>
      </w:r>
      <w:bookmarkEnd w:id="145"/>
    </w:p>
    <w:p w14:paraId="476863AD" w14:textId="77777777" w:rsidR="00EB5A2B" w:rsidRDefault="00EB5A2B" w:rsidP="00EB5A2B">
      <w:pPr>
        <w:pStyle w:val="StyleHeading2Arial10pt"/>
        <w:numPr>
          <w:ilvl w:val="0"/>
          <w:numId w:val="0"/>
        </w:numPr>
        <w:ind w:left="360"/>
        <w:jc w:val="center"/>
      </w:pPr>
    </w:p>
    <w:p w14:paraId="344ACB1B" w14:textId="016DC043" w:rsidR="0061030C" w:rsidRPr="00146B4E" w:rsidRDefault="00E136EF" w:rsidP="00EB5A2B">
      <w:pPr>
        <w:pStyle w:val="ListParagraph"/>
        <w:numPr>
          <w:ilvl w:val="1"/>
          <w:numId w:val="16"/>
        </w:numPr>
        <w:spacing w:before="120" w:after="160" w:line="360" w:lineRule="auto"/>
        <w:contextualSpacing/>
        <w:rPr>
          <w:rFonts w:asciiTheme="minorHAnsi" w:hAnsiTheme="minorHAnsi"/>
          <w:sz w:val="20"/>
        </w:rPr>
      </w:pPr>
      <w:r w:rsidRPr="00146B4E">
        <w:rPr>
          <w:rFonts w:asciiTheme="minorHAnsi" w:hAnsiTheme="minorHAnsi"/>
          <w:sz w:val="20"/>
        </w:rPr>
        <w:t>Consignee/Shipper books shipment with Mash Logistics. The customer is given the Mash Job No. Status of shipment is updated as ‘Booked’.</w:t>
      </w:r>
    </w:p>
    <w:p w14:paraId="418E7B02" w14:textId="370D4E0F" w:rsidR="0061030C" w:rsidRPr="00146B4E" w:rsidRDefault="00E136EF" w:rsidP="00EB5A2B">
      <w:pPr>
        <w:pStyle w:val="ListParagraph"/>
        <w:numPr>
          <w:ilvl w:val="1"/>
          <w:numId w:val="16"/>
        </w:numPr>
        <w:spacing w:before="120" w:after="160" w:line="360" w:lineRule="auto"/>
        <w:contextualSpacing/>
        <w:rPr>
          <w:rFonts w:asciiTheme="minorHAnsi" w:hAnsiTheme="minorHAnsi"/>
          <w:sz w:val="20"/>
        </w:rPr>
      </w:pPr>
      <w:r w:rsidRPr="00146B4E">
        <w:rPr>
          <w:rFonts w:asciiTheme="minorHAnsi" w:hAnsiTheme="minorHAnsi"/>
          <w:sz w:val="20"/>
        </w:rPr>
        <w:t xml:space="preserve">Mash Logistics contacts vendor for pick up and handling. </w:t>
      </w:r>
    </w:p>
    <w:p w14:paraId="1211E59A" w14:textId="6C5E20FD" w:rsidR="0061030C" w:rsidRPr="00146B4E" w:rsidRDefault="00E136EF" w:rsidP="00EB5A2B">
      <w:pPr>
        <w:pStyle w:val="ListParagraph"/>
        <w:numPr>
          <w:ilvl w:val="1"/>
          <w:numId w:val="16"/>
        </w:numPr>
        <w:spacing w:before="120" w:after="160" w:line="360" w:lineRule="auto"/>
        <w:contextualSpacing/>
        <w:rPr>
          <w:rFonts w:asciiTheme="minorHAnsi" w:hAnsiTheme="minorHAnsi"/>
          <w:sz w:val="20"/>
        </w:rPr>
      </w:pPr>
      <w:r w:rsidRPr="00146B4E">
        <w:rPr>
          <w:rFonts w:asciiTheme="minorHAnsi" w:hAnsiTheme="minorHAnsi"/>
          <w:sz w:val="20"/>
        </w:rPr>
        <w:t>Shipment is picked up by Vendor. Status of shipment is updated as ‘Picked up’.</w:t>
      </w:r>
    </w:p>
    <w:p w14:paraId="53A211AC" w14:textId="2F37A492" w:rsidR="0061030C" w:rsidRPr="00146B4E" w:rsidRDefault="0061030C" w:rsidP="00EB5A2B">
      <w:pPr>
        <w:pStyle w:val="ListParagraph"/>
        <w:numPr>
          <w:ilvl w:val="1"/>
          <w:numId w:val="16"/>
        </w:numPr>
        <w:spacing w:before="120" w:after="160" w:line="360" w:lineRule="auto"/>
        <w:contextualSpacing/>
        <w:rPr>
          <w:rFonts w:asciiTheme="minorHAnsi" w:hAnsiTheme="minorHAnsi"/>
          <w:sz w:val="20"/>
        </w:rPr>
      </w:pPr>
      <w:r w:rsidRPr="00146B4E">
        <w:rPr>
          <w:rFonts w:asciiTheme="minorHAnsi" w:hAnsiTheme="minorHAnsi"/>
          <w:sz w:val="20"/>
        </w:rPr>
        <w:lastRenderedPageBreak/>
        <w:t>Once the shipment is in the flight/sea vessel, the</w:t>
      </w:r>
      <w:r w:rsidR="00630D79" w:rsidRPr="00146B4E">
        <w:rPr>
          <w:rFonts w:asciiTheme="minorHAnsi" w:hAnsiTheme="minorHAnsi"/>
          <w:sz w:val="20"/>
        </w:rPr>
        <w:t xml:space="preserve"> vendor updates the status of the shipment as ‘Confirmed on Board’.</w:t>
      </w:r>
      <w:r w:rsidRPr="00146B4E">
        <w:rPr>
          <w:rFonts w:asciiTheme="minorHAnsi" w:hAnsiTheme="minorHAnsi"/>
          <w:sz w:val="20"/>
        </w:rPr>
        <w:t xml:space="preserve"> </w:t>
      </w:r>
    </w:p>
    <w:p w14:paraId="03ADA788" w14:textId="77777777" w:rsidR="001F7409" w:rsidRPr="00146B4E" w:rsidRDefault="00630D79" w:rsidP="00EB5A2B">
      <w:pPr>
        <w:pStyle w:val="ListParagraph"/>
        <w:numPr>
          <w:ilvl w:val="1"/>
          <w:numId w:val="16"/>
        </w:numPr>
        <w:spacing w:before="120" w:after="160" w:line="360" w:lineRule="auto"/>
        <w:contextualSpacing/>
        <w:rPr>
          <w:rFonts w:asciiTheme="minorHAnsi" w:hAnsiTheme="minorHAnsi"/>
          <w:sz w:val="20"/>
        </w:rPr>
      </w:pPr>
      <w:r w:rsidRPr="00146B4E">
        <w:rPr>
          <w:rFonts w:asciiTheme="minorHAnsi" w:hAnsiTheme="minorHAnsi"/>
          <w:sz w:val="20"/>
        </w:rPr>
        <w:t>The vendor then receives the Airway bill no (mode of shipment is air) or Bill of Lading no (mode of shipment is sea) and sent the related documents together with the Airway bill no/Bill of Lading no to Mash Logistics.Then the vendor updates the status of shipment as ‘Console Document Sent’ (CDS).</w:t>
      </w:r>
      <w:r w:rsidR="00E136EF" w:rsidRPr="00146B4E">
        <w:rPr>
          <w:rFonts w:asciiTheme="minorHAnsi" w:hAnsiTheme="minorHAnsi"/>
          <w:sz w:val="20"/>
        </w:rPr>
        <w:t xml:space="preserve"> </w:t>
      </w:r>
      <w:r w:rsidRPr="00146B4E">
        <w:rPr>
          <w:rFonts w:asciiTheme="minorHAnsi" w:hAnsiTheme="minorHAnsi"/>
          <w:sz w:val="20"/>
        </w:rPr>
        <w:t>When Mash Logistics receives the documents, the status is updated by Mash Logistics as ‘Console Document Received’ (CDR).</w:t>
      </w:r>
      <w:r w:rsidR="00E136EF" w:rsidRPr="00146B4E">
        <w:rPr>
          <w:rFonts w:asciiTheme="minorHAnsi" w:hAnsiTheme="minorHAnsi"/>
          <w:sz w:val="20"/>
        </w:rPr>
        <w:t xml:space="preserve"> (CDR and CDS statuses not shown</w:t>
      </w:r>
      <w:r w:rsidR="001F7409" w:rsidRPr="00146B4E">
        <w:rPr>
          <w:rFonts w:asciiTheme="minorHAnsi" w:hAnsiTheme="minorHAnsi"/>
          <w:sz w:val="20"/>
        </w:rPr>
        <w:t xml:space="preserve"> to customer). </w:t>
      </w:r>
    </w:p>
    <w:p w14:paraId="33ADBAD3" w14:textId="3800C1AE" w:rsidR="0061030C" w:rsidRPr="00146B4E" w:rsidRDefault="0061030C" w:rsidP="00EB5A2B">
      <w:pPr>
        <w:pStyle w:val="ListParagraph"/>
        <w:numPr>
          <w:ilvl w:val="1"/>
          <w:numId w:val="16"/>
        </w:numPr>
        <w:spacing w:before="120" w:after="160" w:line="360" w:lineRule="auto"/>
        <w:contextualSpacing/>
        <w:rPr>
          <w:rFonts w:asciiTheme="minorHAnsi" w:hAnsiTheme="minorHAnsi"/>
          <w:sz w:val="20"/>
        </w:rPr>
      </w:pPr>
      <w:r w:rsidRPr="00146B4E">
        <w:rPr>
          <w:rFonts w:asciiTheme="minorHAnsi" w:hAnsiTheme="minorHAnsi"/>
          <w:color w:val="000000" w:themeColor="text1"/>
          <w:sz w:val="20"/>
        </w:rPr>
        <w:t>When the shipment is on route to Saudi Arabia, the shipment will be in ‘in transit’ status.</w:t>
      </w:r>
    </w:p>
    <w:p w14:paraId="2AE50A0B" w14:textId="6279150F" w:rsidR="0061030C" w:rsidRPr="00146B4E" w:rsidRDefault="0061030C" w:rsidP="00EB5A2B">
      <w:pPr>
        <w:pStyle w:val="ListParagraph"/>
        <w:numPr>
          <w:ilvl w:val="1"/>
          <w:numId w:val="16"/>
        </w:numPr>
        <w:spacing w:before="120" w:after="160" w:line="360" w:lineRule="auto"/>
        <w:contextualSpacing/>
        <w:rPr>
          <w:rFonts w:asciiTheme="minorHAnsi" w:hAnsiTheme="minorHAnsi"/>
          <w:sz w:val="20"/>
        </w:rPr>
      </w:pPr>
      <w:r w:rsidRPr="00146B4E">
        <w:rPr>
          <w:rFonts w:asciiTheme="minorHAnsi" w:hAnsiTheme="minorHAnsi"/>
          <w:sz w:val="20"/>
        </w:rPr>
        <w:t xml:space="preserve">Once the shipment has reached Saudi Arabia, the status of the shipment is updated </w:t>
      </w:r>
      <w:r w:rsidR="001F7409" w:rsidRPr="00146B4E">
        <w:rPr>
          <w:rFonts w:asciiTheme="minorHAnsi" w:hAnsiTheme="minorHAnsi"/>
          <w:sz w:val="20"/>
        </w:rPr>
        <w:t xml:space="preserve">by Mash Logistics </w:t>
      </w:r>
      <w:r w:rsidRPr="00146B4E">
        <w:rPr>
          <w:rFonts w:asciiTheme="minorHAnsi" w:hAnsiTheme="minorHAnsi"/>
          <w:sz w:val="20"/>
        </w:rPr>
        <w:t>as ‘arrived’.</w:t>
      </w:r>
    </w:p>
    <w:p w14:paraId="542EDA57" w14:textId="688162F0" w:rsidR="001F7409" w:rsidRPr="00146B4E" w:rsidRDefault="003D5A14" w:rsidP="00EB5A2B">
      <w:pPr>
        <w:pStyle w:val="ListParagraph"/>
        <w:numPr>
          <w:ilvl w:val="1"/>
          <w:numId w:val="16"/>
        </w:numPr>
        <w:spacing w:before="120" w:after="160" w:line="360" w:lineRule="auto"/>
        <w:contextualSpacing/>
        <w:rPr>
          <w:rFonts w:asciiTheme="minorHAnsi" w:hAnsiTheme="minorHAnsi"/>
          <w:sz w:val="20"/>
        </w:rPr>
      </w:pPr>
      <w:r w:rsidRPr="00146B4E">
        <w:rPr>
          <w:rFonts w:asciiTheme="minorHAnsi" w:hAnsiTheme="minorHAnsi"/>
          <w:sz w:val="20"/>
        </w:rPr>
        <w:t>If Mash Logistics handles Customs operations also, the status of the shipment is updated to ‘Entry filed to customs’. Upon successful clearance, the shipment status is updated as ‘Released from customs’.</w:t>
      </w:r>
    </w:p>
    <w:p w14:paraId="0FE25E6B" w14:textId="43751344" w:rsidR="003D5A14" w:rsidRPr="00146B4E" w:rsidRDefault="003D5A14" w:rsidP="00EB5A2B">
      <w:pPr>
        <w:pStyle w:val="ListParagraph"/>
        <w:numPr>
          <w:ilvl w:val="1"/>
          <w:numId w:val="16"/>
        </w:numPr>
        <w:spacing w:line="360" w:lineRule="auto"/>
        <w:rPr>
          <w:rFonts w:asciiTheme="minorHAnsi" w:hAnsiTheme="minorHAnsi"/>
          <w:sz w:val="20"/>
        </w:rPr>
      </w:pPr>
      <w:r w:rsidRPr="00146B4E">
        <w:rPr>
          <w:rFonts w:asciiTheme="minorHAnsi" w:hAnsiTheme="minorHAnsi"/>
          <w:sz w:val="20"/>
        </w:rPr>
        <w:t>If Mash Logistics does not handle Customs operations (happens 99% of the time when exporting from Saudi to other countries), then the shipment is handed over to customer/broker on arrival at the destination port. Documents are turned over to the consignee and then updated as Freight Released.</w:t>
      </w:r>
    </w:p>
    <w:p w14:paraId="64404928" w14:textId="6CF1437E" w:rsidR="003D5A14" w:rsidRPr="00146B4E" w:rsidRDefault="003D5A14" w:rsidP="00EB5A2B">
      <w:pPr>
        <w:pStyle w:val="ListParagraph"/>
        <w:numPr>
          <w:ilvl w:val="1"/>
          <w:numId w:val="16"/>
        </w:numPr>
        <w:spacing w:line="360" w:lineRule="auto"/>
        <w:rPr>
          <w:rFonts w:asciiTheme="minorHAnsi" w:hAnsiTheme="minorHAnsi"/>
          <w:sz w:val="20"/>
        </w:rPr>
      </w:pPr>
      <w:r w:rsidRPr="00146B4E">
        <w:rPr>
          <w:rFonts w:asciiTheme="minorHAnsi" w:hAnsiTheme="minorHAnsi"/>
          <w:sz w:val="20"/>
        </w:rPr>
        <w:t xml:space="preserve">Once customs operations are successfully handled by Mash Logistics, the shipment is handed over to </w:t>
      </w:r>
      <w:r w:rsidR="009B4AE4" w:rsidRPr="00146B4E">
        <w:rPr>
          <w:rFonts w:asciiTheme="minorHAnsi" w:hAnsiTheme="minorHAnsi"/>
          <w:sz w:val="20"/>
        </w:rPr>
        <w:t>consignee</w:t>
      </w:r>
      <w:r w:rsidRPr="00146B4E">
        <w:rPr>
          <w:rFonts w:asciiTheme="minorHAnsi" w:hAnsiTheme="minorHAnsi"/>
          <w:sz w:val="20"/>
        </w:rPr>
        <w:t xml:space="preserve"> at the port and the status of the shipment is updated as ‘Delivered’. Upon delivery, the shipment is invoiced and status is updated as ‘Invoiced’. But this status is not shown to customer. This is only shown to the vendor. The last status of a shipment that will be displayed to the customer is ‘delivered’.</w:t>
      </w:r>
    </w:p>
    <w:p w14:paraId="36CE638A" w14:textId="77777777" w:rsidR="0061030C" w:rsidRPr="0061030C" w:rsidRDefault="0061030C" w:rsidP="0061030C">
      <w:pPr>
        <w:pStyle w:val="StyleHeading2Arial10pt"/>
        <w:numPr>
          <w:ilvl w:val="0"/>
          <w:numId w:val="0"/>
        </w:numPr>
        <w:ind w:left="360"/>
      </w:pPr>
    </w:p>
    <w:p w14:paraId="5E88D3E7" w14:textId="4748AC86" w:rsidR="0061030C" w:rsidRDefault="0061030C" w:rsidP="0061030C">
      <w:pPr>
        <w:pStyle w:val="StyleHeading2Arial10pt"/>
      </w:pPr>
      <w:bookmarkStart w:id="146" w:name="_Toc391190948"/>
      <w:bookmarkStart w:id="147" w:name="_Toc391350229"/>
      <w:r>
        <w:t>Shipment statuses displayed in Freight Tracker mobile application</w:t>
      </w:r>
      <w:bookmarkEnd w:id="146"/>
      <w:bookmarkEnd w:id="147"/>
    </w:p>
    <w:p w14:paraId="0D3DFFB9" w14:textId="56802E8C" w:rsidR="0061030C" w:rsidRPr="00146B4E" w:rsidRDefault="0061030C" w:rsidP="0061030C">
      <w:pPr>
        <w:pStyle w:val="StyleHeading2Arial10pt"/>
        <w:numPr>
          <w:ilvl w:val="0"/>
          <w:numId w:val="0"/>
        </w:numPr>
        <w:ind w:left="360"/>
        <w:rPr>
          <w:rFonts w:asciiTheme="minorHAnsi" w:hAnsiTheme="minorHAnsi"/>
          <w:b w:val="0"/>
        </w:rPr>
      </w:pPr>
      <w:bookmarkStart w:id="148" w:name="_Toc391190949"/>
      <w:bookmarkStart w:id="149" w:name="_Toc391350230"/>
      <w:r w:rsidRPr="00146B4E">
        <w:rPr>
          <w:rFonts w:asciiTheme="minorHAnsi" w:hAnsiTheme="minorHAnsi"/>
          <w:b w:val="0"/>
        </w:rPr>
        <w:t>Following are the statuses for every freight order that will be displayed to the customer</w:t>
      </w:r>
      <w:bookmarkEnd w:id="148"/>
      <w:bookmarkEnd w:id="149"/>
    </w:p>
    <w:p w14:paraId="6DA2489A" w14:textId="77777777" w:rsidR="0061030C" w:rsidRPr="00146B4E" w:rsidRDefault="0061030C" w:rsidP="00EB5A2B">
      <w:pPr>
        <w:pStyle w:val="ListParagraph"/>
        <w:numPr>
          <w:ilvl w:val="0"/>
          <w:numId w:val="17"/>
        </w:numPr>
        <w:spacing w:line="360" w:lineRule="auto"/>
        <w:rPr>
          <w:rFonts w:asciiTheme="minorHAnsi" w:hAnsiTheme="minorHAnsi"/>
          <w:sz w:val="20"/>
        </w:rPr>
      </w:pPr>
      <w:r w:rsidRPr="00146B4E">
        <w:rPr>
          <w:rFonts w:asciiTheme="minorHAnsi" w:hAnsiTheme="minorHAnsi"/>
          <w:sz w:val="20"/>
        </w:rPr>
        <w:t xml:space="preserve">Booked </w:t>
      </w:r>
    </w:p>
    <w:p w14:paraId="765477E5" w14:textId="77777777" w:rsidR="0061030C" w:rsidRPr="00146B4E" w:rsidRDefault="0061030C" w:rsidP="00EB5A2B">
      <w:pPr>
        <w:pStyle w:val="ListParagraph"/>
        <w:numPr>
          <w:ilvl w:val="0"/>
          <w:numId w:val="17"/>
        </w:numPr>
        <w:spacing w:line="360" w:lineRule="auto"/>
        <w:rPr>
          <w:rFonts w:asciiTheme="minorHAnsi" w:hAnsiTheme="minorHAnsi"/>
          <w:sz w:val="20"/>
        </w:rPr>
      </w:pPr>
      <w:r w:rsidRPr="00146B4E">
        <w:rPr>
          <w:rFonts w:asciiTheme="minorHAnsi" w:hAnsiTheme="minorHAnsi"/>
          <w:sz w:val="20"/>
        </w:rPr>
        <w:t xml:space="preserve">Picked up </w:t>
      </w:r>
    </w:p>
    <w:p w14:paraId="3F126948" w14:textId="77777777" w:rsidR="0061030C" w:rsidRPr="00146B4E" w:rsidRDefault="0061030C" w:rsidP="00EB5A2B">
      <w:pPr>
        <w:pStyle w:val="ListParagraph"/>
        <w:numPr>
          <w:ilvl w:val="0"/>
          <w:numId w:val="17"/>
        </w:numPr>
        <w:spacing w:line="360" w:lineRule="auto"/>
        <w:rPr>
          <w:rFonts w:asciiTheme="minorHAnsi" w:hAnsiTheme="minorHAnsi"/>
          <w:sz w:val="20"/>
        </w:rPr>
      </w:pPr>
      <w:r w:rsidRPr="00146B4E">
        <w:rPr>
          <w:rFonts w:asciiTheme="minorHAnsi" w:hAnsiTheme="minorHAnsi"/>
          <w:sz w:val="20"/>
        </w:rPr>
        <w:t>Confirmed on Board</w:t>
      </w:r>
    </w:p>
    <w:p w14:paraId="1819C1E9" w14:textId="77777777" w:rsidR="0061030C" w:rsidRPr="00146B4E" w:rsidRDefault="0061030C" w:rsidP="00EB5A2B">
      <w:pPr>
        <w:pStyle w:val="ListParagraph"/>
        <w:numPr>
          <w:ilvl w:val="0"/>
          <w:numId w:val="17"/>
        </w:numPr>
        <w:spacing w:line="360" w:lineRule="auto"/>
        <w:rPr>
          <w:rFonts w:asciiTheme="minorHAnsi" w:hAnsiTheme="minorHAnsi"/>
          <w:sz w:val="20"/>
        </w:rPr>
      </w:pPr>
      <w:r w:rsidRPr="00146B4E">
        <w:rPr>
          <w:rFonts w:asciiTheme="minorHAnsi" w:hAnsiTheme="minorHAnsi"/>
          <w:sz w:val="20"/>
        </w:rPr>
        <w:t xml:space="preserve">In transit </w:t>
      </w:r>
    </w:p>
    <w:p w14:paraId="3DFAEAC1" w14:textId="7FE5939F" w:rsidR="0061030C" w:rsidRPr="00146B4E" w:rsidRDefault="0061030C" w:rsidP="00EB5A2B">
      <w:pPr>
        <w:pStyle w:val="ListParagraph"/>
        <w:numPr>
          <w:ilvl w:val="0"/>
          <w:numId w:val="17"/>
        </w:numPr>
        <w:spacing w:line="360" w:lineRule="auto"/>
        <w:rPr>
          <w:rFonts w:asciiTheme="minorHAnsi" w:hAnsiTheme="minorHAnsi"/>
          <w:sz w:val="20"/>
        </w:rPr>
      </w:pPr>
      <w:r w:rsidRPr="00146B4E">
        <w:rPr>
          <w:rFonts w:asciiTheme="minorHAnsi" w:hAnsiTheme="minorHAnsi"/>
          <w:sz w:val="20"/>
        </w:rPr>
        <w:t xml:space="preserve">Arrived </w:t>
      </w:r>
    </w:p>
    <w:p w14:paraId="255D42AF" w14:textId="77777777" w:rsidR="0061030C" w:rsidRPr="00EB5A2B" w:rsidRDefault="0061030C" w:rsidP="0061030C">
      <w:pPr>
        <w:pStyle w:val="ListParagraph"/>
        <w:ind w:left="1080"/>
        <w:rPr>
          <w:rFonts w:asciiTheme="majorHAnsi" w:hAnsiTheme="majorHAnsi"/>
        </w:rPr>
      </w:pPr>
    </w:p>
    <w:p w14:paraId="5E0CC062" w14:textId="44D05A57" w:rsidR="0061030C" w:rsidRPr="00146B4E" w:rsidRDefault="0061030C" w:rsidP="0061030C">
      <w:pPr>
        <w:ind w:left="720"/>
        <w:rPr>
          <w:rFonts w:asciiTheme="minorHAnsi" w:hAnsiTheme="minorHAnsi"/>
          <w:sz w:val="20"/>
        </w:rPr>
      </w:pPr>
      <w:r w:rsidRPr="00146B4E">
        <w:rPr>
          <w:rFonts w:asciiTheme="minorHAnsi" w:hAnsiTheme="minorHAnsi"/>
          <w:sz w:val="20"/>
        </w:rPr>
        <w:t>If Mash Logistics handles customs clearance at the destination port,</w:t>
      </w:r>
    </w:p>
    <w:p w14:paraId="64ED082E" w14:textId="7398CF14" w:rsidR="0061030C" w:rsidRPr="00146B4E" w:rsidRDefault="0061030C" w:rsidP="00EB5A2B">
      <w:pPr>
        <w:pStyle w:val="ListParagraph"/>
        <w:numPr>
          <w:ilvl w:val="0"/>
          <w:numId w:val="10"/>
        </w:numPr>
        <w:spacing w:line="360" w:lineRule="auto"/>
        <w:rPr>
          <w:rFonts w:asciiTheme="minorHAnsi" w:hAnsiTheme="minorHAnsi"/>
          <w:sz w:val="20"/>
        </w:rPr>
      </w:pPr>
      <w:r w:rsidRPr="00146B4E">
        <w:rPr>
          <w:rFonts w:asciiTheme="minorHAnsi" w:hAnsiTheme="minorHAnsi"/>
          <w:sz w:val="20"/>
        </w:rPr>
        <w:t xml:space="preserve">Arrived </w:t>
      </w:r>
    </w:p>
    <w:p w14:paraId="5456BA2F" w14:textId="77777777" w:rsidR="0061030C" w:rsidRPr="00146B4E" w:rsidRDefault="0061030C" w:rsidP="00EB5A2B">
      <w:pPr>
        <w:pStyle w:val="ListParagraph"/>
        <w:numPr>
          <w:ilvl w:val="0"/>
          <w:numId w:val="10"/>
        </w:numPr>
        <w:spacing w:line="360" w:lineRule="auto"/>
        <w:rPr>
          <w:rFonts w:asciiTheme="minorHAnsi" w:hAnsiTheme="minorHAnsi"/>
          <w:sz w:val="20"/>
        </w:rPr>
      </w:pPr>
      <w:r w:rsidRPr="00146B4E">
        <w:rPr>
          <w:rFonts w:asciiTheme="minorHAnsi" w:hAnsiTheme="minorHAnsi"/>
          <w:sz w:val="20"/>
        </w:rPr>
        <w:t xml:space="preserve">Entry filed to customs </w:t>
      </w:r>
    </w:p>
    <w:p w14:paraId="114AE5AE" w14:textId="77777777" w:rsidR="0061030C" w:rsidRPr="00146B4E" w:rsidRDefault="0061030C" w:rsidP="00EB5A2B">
      <w:pPr>
        <w:pStyle w:val="ListParagraph"/>
        <w:numPr>
          <w:ilvl w:val="0"/>
          <w:numId w:val="10"/>
        </w:numPr>
        <w:spacing w:line="360" w:lineRule="auto"/>
        <w:rPr>
          <w:rFonts w:asciiTheme="minorHAnsi" w:hAnsiTheme="minorHAnsi"/>
          <w:sz w:val="20"/>
        </w:rPr>
      </w:pPr>
      <w:r w:rsidRPr="00146B4E">
        <w:rPr>
          <w:rFonts w:asciiTheme="minorHAnsi" w:hAnsiTheme="minorHAnsi"/>
          <w:sz w:val="20"/>
        </w:rPr>
        <w:lastRenderedPageBreak/>
        <w:t xml:space="preserve">Released from customs </w:t>
      </w:r>
    </w:p>
    <w:p w14:paraId="2A3D5A60" w14:textId="0159F54B" w:rsidR="0061030C" w:rsidRPr="00146B4E" w:rsidRDefault="0061030C" w:rsidP="00EB5A2B">
      <w:pPr>
        <w:pStyle w:val="ListParagraph"/>
        <w:numPr>
          <w:ilvl w:val="0"/>
          <w:numId w:val="10"/>
        </w:numPr>
        <w:spacing w:line="360" w:lineRule="auto"/>
        <w:rPr>
          <w:rFonts w:asciiTheme="minorHAnsi" w:hAnsiTheme="minorHAnsi"/>
          <w:sz w:val="20"/>
        </w:rPr>
      </w:pPr>
      <w:r w:rsidRPr="00146B4E">
        <w:rPr>
          <w:rFonts w:asciiTheme="minorHAnsi" w:hAnsiTheme="minorHAnsi"/>
          <w:sz w:val="20"/>
        </w:rPr>
        <w:t>Delivered</w:t>
      </w:r>
    </w:p>
    <w:p w14:paraId="7E0C71A1" w14:textId="77777777" w:rsidR="00EB5A2B" w:rsidRPr="00EB5A2B" w:rsidRDefault="00EB5A2B" w:rsidP="00EB5A2B">
      <w:pPr>
        <w:pStyle w:val="ListParagraph"/>
        <w:ind w:left="1800"/>
        <w:rPr>
          <w:rFonts w:asciiTheme="majorHAnsi" w:hAnsiTheme="majorHAnsi"/>
        </w:rPr>
      </w:pPr>
    </w:p>
    <w:p w14:paraId="0EC0E880" w14:textId="14B806DC" w:rsidR="0061030C" w:rsidRPr="00146B4E" w:rsidRDefault="0061030C" w:rsidP="0061030C">
      <w:pPr>
        <w:ind w:left="720"/>
        <w:rPr>
          <w:rFonts w:asciiTheme="minorHAnsi" w:hAnsiTheme="minorHAnsi"/>
          <w:sz w:val="20"/>
        </w:rPr>
      </w:pPr>
      <w:r w:rsidRPr="00146B4E">
        <w:rPr>
          <w:rFonts w:asciiTheme="minorHAnsi" w:hAnsiTheme="minorHAnsi"/>
          <w:sz w:val="20"/>
        </w:rPr>
        <w:t>If Mash Logistics does not handle customs clearance at the destination port,</w:t>
      </w:r>
    </w:p>
    <w:p w14:paraId="7323F0BF" w14:textId="5DFD7390" w:rsidR="0061030C" w:rsidRPr="00146B4E" w:rsidRDefault="0061030C" w:rsidP="00EB5A2B">
      <w:pPr>
        <w:pStyle w:val="ListParagraph"/>
        <w:numPr>
          <w:ilvl w:val="0"/>
          <w:numId w:val="11"/>
        </w:numPr>
        <w:spacing w:line="360" w:lineRule="auto"/>
        <w:rPr>
          <w:rFonts w:asciiTheme="minorHAnsi" w:hAnsiTheme="minorHAnsi"/>
          <w:sz w:val="20"/>
        </w:rPr>
      </w:pPr>
      <w:r w:rsidRPr="00146B4E">
        <w:rPr>
          <w:rFonts w:asciiTheme="minorHAnsi" w:hAnsiTheme="minorHAnsi"/>
          <w:sz w:val="20"/>
        </w:rPr>
        <w:t>Arrived</w:t>
      </w:r>
    </w:p>
    <w:p w14:paraId="5F473E71" w14:textId="52C93244" w:rsidR="0061030C" w:rsidRPr="00146B4E" w:rsidRDefault="0061030C" w:rsidP="00EB5A2B">
      <w:pPr>
        <w:pStyle w:val="ListParagraph"/>
        <w:numPr>
          <w:ilvl w:val="0"/>
          <w:numId w:val="11"/>
        </w:numPr>
        <w:spacing w:line="360" w:lineRule="auto"/>
        <w:rPr>
          <w:rFonts w:asciiTheme="minorHAnsi" w:hAnsiTheme="minorHAnsi"/>
          <w:sz w:val="20"/>
        </w:rPr>
      </w:pPr>
      <w:r w:rsidRPr="00146B4E">
        <w:rPr>
          <w:rFonts w:asciiTheme="minorHAnsi" w:hAnsiTheme="minorHAnsi"/>
          <w:sz w:val="20"/>
        </w:rPr>
        <w:t>Document turned over to customer/broker</w:t>
      </w:r>
    </w:p>
    <w:p w14:paraId="0B9A3E83" w14:textId="2C2ABA38" w:rsidR="0061030C" w:rsidRPr="00146B4E" w:rsidRDefault="0061030C" w:rsidP="00EB5A2B">
      <w:pPr>
        <w:pStyle w:val="ListParagraph"/>
        <w:numPr>
          <w:ilvl w:val="0"/>
          <w:numId w:val="11"/>
        </w:numPr>
        <w:spacing w:line="360" w:lineRule="auto"/>
        <w:rPr>
          <w:rFonts w:asciiTheme="minorHAnsi" w:hAnsiTheme="minorHAnsi"/>
          <w:sz w:val="20"/>
        </w:rPr>
      </w:pPr>
      <w:r w:rsidRPr="00146B4E">
        <w:rPr>
          <w:rFonts w:asciiTheme="minorHAnsi" w:hAnsiTheme="minorHAnsi"/>
          <w:sz w:val="20"/>
        </w:rPr>
        <w:t>Freight released</w:t>
      </w:r>
    </w:p>
    <w:p w14:paraId="399A17BE" w14:textId="1E7A1573" w:rsidR="0061030C" w:rsidRDefault="0061030C" w:rsidP="0061030C">
      <w:pPr>
        <w:pStyle w:val="StyleHeading2Arial10pt"/>
      </w:pPr>
      <w:bookmarkStart w:id="150" w:name="_Toc391190950"/>
      <w:bookmarkStart w:id="151" w:name="_Toc391350231"/>
      <w:r>
        <w:t>Shipment statuses displayed in Freight Updater</w:t>
      </w:r>
      <w:bookmarkEnd w:id="150"/>
      <w:r w:rsidR="00EB5A2B">
        <w:t xml:space="preserve"> mobile application</w:t>
      </w:r>
      <w:bookmarkEnd w:id="151"/>
    </w:p>
    <w:p w14:paraId="1590B1E8" w14:textId="39EE7B06" w:rsidR="0061030C" w:rsidRPr="00146B4E" w:rsidRDefault="0061030C" w:rsidP="0061030C">
      <w:pPr>
        <w:pStyle w:val="StyleHeading2Arial10pt"/>
        <w:numPr>
          <w:ilvl w:val="0"/>
          <w:numId w:val="0"/>
        </w:numPr>
        <w:ind w:left="360"/>
        <w:rPr>
          <w:rFonts w:asciiTheme="minorHAnsi" w:hAnsiTheme="minorHAnsi"/>
          <w:b w:val="0"/>
          <w:bCs w:val="0"/>
        </w:rPr>
      </w:pPr>
      <w:bookmarkStart w:id="152" w:name="_Toc391190951"/>
      <w:bookmarkStart w:id="153" w:name="_Toc391350232"/>
      <w:r w:rsidRPr="00146B4E">
        <w:rPr>
          <w:rFonts w:asciiTheme="minorHAnsi" w:hAnsiTheme="minorHAnsi"/>
          <w:b w:val="0"/>
          <w:bCs w:val="0"/>
        </w:rPr>
        <w:t>Following are the statuses for every freight order that will be displayed to the vendor</w:t>
      </w:r>
      <w:bookmarkEnd w:id="152"/>
      <w:bookmarkEnd w:id="153"/>
    </w:p>
    <w:p w14:paraId="59923559" w14:textId="77777777" w:rsidR="0061030C" w:rsidRPr="00146B4E" w:rsidRDefault="0061030C" w:rsidP="00EB5A2B">
      <w:pPr>
        <w:pStyle w:val="ListParagraph"/>
        <w:numPr>
          <w:ilvl w:val="1"/>
          <w:numId w:val="18"/>
        </w:numPr>
        <w:spacing w:line="360" w:lineRule="auto"/>
        <w:ind w:firstLine="0"/>
        <w:rPr>
          <w:rFonts w:asciiTheme="minorHAnsi" w:hAnsiTheme="minorHAnsi"/>
          <w:sz w:val="20"/>
        </w:rPr>
      </w:pPr>
      <w:r w:rsidRPr="00146B4E">
        <w:rPr>
          <w:rFonts w:asciiTheme="minorHAnsi" w:hAnsiTheme="minorHAnsi"/>
          <w:sz w:val="20"/>
        </w:rPr>
        <w:t xml:space="preserve">Booked </w:t>
      </w:r>
    </w:p>
    <w:p w14:paraId="59157D15" w14:textId="77777777" w:rsidR="0061030C" w:rsidRPr="00146B4E" w:rsidRDefault="0061030C" w:rsidP="00EB5A2B">
      <w:pPr>
        <w:pStyle w:val="ListParagraph"/>
        <w:numPr>
          <w:ilvl w:val="1"/>
          <w:numId w:val="18"/>
        </w:numPr>
        <w:spacing w:line="360" w:lineRule="auto"/>
        <w:ind w:firstLine="0"/>
        <w:rPr>
          <w:rFonts w:asciiTheme="minorHAnsi" w:hAnsiTheme="minorHAnsi"/>
          <w:sz w:val="20"/>
        </w:rPr>
      </w:pPr>
      <w:r w:rsidRPr="00146B4E">
        <w:rPr>
          <w:rFonts w:asciiTheme="minorHAnsi" w:hAnsiTheme="minorHAnsi"/>
          <w:sz w:val="20"/>
        </w:rPr>
        <w:t xml:space="preserve">Picked up </w:t>
      </w:r>
    </w:p>
    <w:p w14:paraId="286C8218" w14:textId="77777777" w:rsidR="0061030C" w:rsidRPr="00146B4E" w:rsidRDefault="0061030C" w:rsidP="00EB5A2B">
      <w:pPr>
        <w:pStyle w:val="ListParagraph"/>
        <w:numPr>
          <w:ilvl w:val="1"/>
          <w:numId w:val="18"/>
        </w:numPr>
        <w:spacing w:line="360" w:lineRule="auto"/>
        <w:ind w:firstLine="0"/>
        <w:rPr>
          <w:rFonts w:asciiTheme="minorHAnsi" w:hAnsiTheme="minorHAnsi"/>
          <w:sz w:val="20"/>
        </w:rPr>
      </w:pPr>
      <w:r w:rsidRPr="00146B4E">
        <w:rPr>
          <w:rFonts w:asciiTheme="minorHAnsi" w:hAnsiTheme="minorHAnsi"/>
          <w:sz w:val="20"/>
        </w:rPr>
        <w:t>Confirmed on Board</w:t>
      </w:r>
    </w:p>
    <w:p w14:paraId="3CEB472F" w14:textId="77777777" w:rsidR="0061030C" w:rsidRPr="00146B4E" w:rsidRDefault="0061030C" w:rsidP="00EB5A2B">
      <w:pPr>
        <w:pStyle w:val="ListParagraph"/>
        <w:numPr>
          <w:ilvl w:val="1"/>
          <w:numId w:val="18"/>
        </w:numPr>
        <w:spacing w:line="360" w:lineRule="auto"/>
        <w:ind w:firstLine="0"/>
        <w:rPr>
          <w:rFonts w:asciiTheme="minorHAnsi" w:hAnsiTheme="minorHAnsi"/>
          <w:sz w:val="20"/>
        </w:rPr>
      </w:pPr>
      <w:r w:rsidRPr="00146B4E">
        <w:rPr>
          <w:rFonts w:asciiTheme="minorHAnsi" w:hAnsiTheme="minorHAnsi"/>
          <w:sz w:val="20"/>
        </w:rPr>
        <w:t>Console Document Sent</w:t>
      </w:r>
    </w:p>
    <w:p w14:paraId="05444535" w14:textId="77777777" w:rsidR="0061030C" w:rsidRPr="00146B4E" w:rsidRDefault="0061030C" w:rsidP="00EB5A2B">
      <w:pPr>
        <w:pStyle w:val="ListParagraph"/>
        <w:numPr>
          <w:ilvl w:val="1"/>
          <w:numId w:val="18"/>
        </w:numPr>
        <w:spacing w:line="360" w:lineRule="auto"/>
        <w:ind w:firstLine="0"/>
        <w:rPr>
          <w:rFonts w:asciiTheme="minorHAnsi" w:hAnsiTheme="minorHAnsi"/>
          <w:sz w:val="20"/>
        </w:rPr>
      </w:pPr>
      <w:r w:rsidRPr="00146B4E">
        <w:rPr>
          <w:rFonts w:asciiTheme="minorHAnsi" w:hAnsiTheme="minorHAnsi"/>
          <w:sz w:val="20"/>
        </w:rPr>
        <w:t>Console Document Received</w:t>
      </w:r>
    </w:p>
    <w:p w14:paraId="58F52A15" w14:textId="271FB43C" w:rsidR="0061030C" w:rsidRPr="00146B4E" w:rsidRDefault="0061030C" w:rsidP="00EB5A2B">
      <w:pPr>
        <w:pStyle w:val="ListParagraph"/>
        <w:numPr>
          <w:ilvl w:val="1"/>
          <w:numId w:val="18"/>
        </w:numPr>
        <w:spacing w:line="360" w:lineRule="auto"/>
        <w:ind w:firstLine="0"/>
        <w:rPr>
          <w:rFonts w:asciiTheme="minorHAnsi" w:hAnsiTheme="minorHAnsi"/>
          <w:sz w:val="20"/>
        </w:rPr>
      </w:pPr>
      <w:r w:rsidRPr="00146B4E">
        <w:rPr>
          <w:rFonts w:asciiTheme="minorHAnsi" w:hAnsiTheme="minorHAnsi"/>
          <w:sz w:val="20"/>
        </w:rPr>
        <w:t xml:space="preserve">In transit </w:t>
      </w:r>
    </w:p>
    <w:p w14:paraId="37ACA1B3" w14:textId="77777777" w:rsidR="0061030C" w:rsidRPr="00146B4E" w:rsidRDefault="0061030C" w:rsidP="00EB5A2B">
      <w:pPr>
        <w:pStyle w:val="ListParagraph"/>
        <w:numPr>
          <w:ilvl w:val="1"/>
          <w:numId w:val="18"/>
        </w:numPr>
        <w:spacing w:line="360" w:lineRule="auto"/>
        <w:ind w:firstLine="0"/>
        <w:rPr>
          <w:rFonts w:asciiTheme="minorHAnsi" w:hAnsiTheme="minorHAnsi"/>
          <w:sz w:val="20"/>
        </w:rPr>
      </w:pPr>
      <w:r w:rsidRPr="00146B4E">
        <w:rPr>
          <w:rFonts w:asciiTheme="minorHAnsi" w:hAnsiTheme="minorHAnsi"/>
          <w:sz w:val="20"/>
        </w:rPr>
        <w:t xml:space="preserve">Arrived </w:t>
      </w:r>
    </w:p>
    <w:p w14:paraId="74C42B49" w14:textId="77777777" w:rsidR="0061030C" w:rsidRPr="00146B4E" w:rsidRDefault="0061030C" w:rsidP="0061030C">
      <w:pPr>
        <w:pStyle w:val="ListParagraph"/>
        <w:ind w:left="1080"/>
        <w:rPr>
          <w:rFonts w:asciiTheme="minorHAnsi" w:hAnsiTheme="minorHAnsi"/>
          <w:sz w:val="20"/>
        </w:rPr>
      </w:pPr>
    </w:p>
    <w:p w14:paraId="24BD98DD" w14:textId="77777777" w:rsidR="0061030C" w:rsidRPr="00146B4E" w:rsidRDefault="0061030C" w:rsidP="0061030C">
      <w:pPr>
        <w:ind w:left="720"/>
        <w:rPr>
          <w:rFonts w:asciiTheme="minorHAnsi" w:hAnsiTheme="minorHAnsi"/>
          <w:sz w:val="20"/>
        </w:rPr>
      </w:pPr>
      <w:r w:rsidRPr="00146B4E">
        <w:rPr>
          <w:rFonts w:asciiTheme="minorHAnsi" w:hAnsiTheme="minorHAnsi"/>
          <w:sz w:val="20"/>
        </w:rPr>
        <w:t>If Mash Logistics handles customs clearance at the destination port,</w:t>
      </w:r>
    </w:p>
    <w:p w14:paraId="189E2E2E" w14:textId="77777777" w:rsidR="0061030C" w:rsidRPr="00146B4E" w:rsidRDefault="0061030C" w:rsidP="00EB5A2B">
      <w:pPr>
        <w:pStyle w:val="ListParagraph"/>
        <w:numPr>
          <w:ilvl w:val="0"/>
          <w:numId w:val="19"/>
        </w:numPr>
        <w:spacing w:line="360" w:lineRule="auto"/>
        <w:ind w:hanging="270"/>
        <w:rPr>
          <w:rFonts w:asciiTheme="minorHAnsi" w:hAnsiTheme="minorHAnsi"/>
          <w:sz w:val="20"/>
        </w:rPr>
      </w:pPr>
      <w:r w:rsidRPr="00146B4E">
        <w:rPr>
          <w:rFonts w:asciiTheme="minorHAnsi" w:hAnsiTheme="minorHAnsi"/>
          <w:sz w:val="20"/>
        </w:rPr>
        <w:t xml:space="preserve">Arrived </w:t>
      </w:r>
    </w:p>
    <w:p w14:paraId="075E50AA" w14:textId="77777777" w:rsidR="0061030C" w:rsidRPr="00146B4E" w:rsidRDefault="0061030C" w:rsidP="00EB5A2B">
      <w:pPr>
        <w:pStyle w:val="ListParagraph"/>
        <w:numPr>
          <w:ilvl w:val="0"/>
          <w:numId w:val="19"/>
        </w:numPr>
        <w:spacing w:line="360" w:lineRule="auto"/>
        <w:ind w:hanging="270"/>
        <w:rPr>
          <w:rFonts w:asciiTheme="minorHAnsi" w:hAnsiTheme="minorHAnsi"/>
          <w:sz w:val="20"/>
        </w:rPr>
      </w:pPr>
      <w:r w:rsidRPr="00146B4E">
        <w:rPr>
          <w:rFonts w:asciiTheme="minorHAnsi" w:hAnsiTheme="minorHAnsi"/>
          <w:sz w:val="20"/>
        </w:rPr>
        <w:t xml:space="preserve">Entry filed to customs </w:t>
      </w:r>
    </w:p>
    <w:p w14:paraId="484934D7" w14:textId="77777777" w:rsidR="0061030C" w:rsidRPr="00146B4E" w:rsidRDefault="0061030C" w:rsidP="00EB5A2B">
      <w:pPr>
        <w:pStyle w:val="ListParagraph"/>
        <w:numPr>
          <w:ilvl w:val="0"/>
          <w:numId w:val="19"/>
        </w:numPr>
        <w:spacing w:line="360" w:lineRule="auto"/>
        <w:ind w:hanging="270"/>
        <w:rPr>
          <w:rFonts w:asciiTheme="minorHAnsi" w:hAnsiTheme="minorHAnsi"/>
          <w:sz w:val="20"/>
        </w:rPr>
      </w:pPr>
      <w:r w:rsidRPr="00146B4E">
        <w:rPr>
          <w:rFonts w:asciiTheme="minorHAnsi" w:hAnsiTheme="minorHAnsi"/>
          <w:sz w:val="20"/>
        </w:rPr>
        <w:t xml:space="preserve">Released from customs </w:t>
      </w:r>
    </w:p>
    <w:p w14:paraId="3B7D06F4" w14:textId="77777777" w:rsidR="0061030C" w:rsidRPr="00146B4E" w:rsidRDefault="0061030C" w:rsidP="00EB5A2B">
      <w:pPr>
        <w:pStyle w:val="ListParagraph"/>
        <w:numPr>
          <w:ilvl w:val="0"/>
          <w:numId w:val="19"/>
        </w:numPr>
        <w:spacing w:line="360" w:lineRule="auto"/>
        <w:ind w:hanging="270"/>
        <w:rPr>
          <w:rFonts w:asciiTheme="minorHAnsi" w:hAnsiTheme="minorHAnsi"/>
          <w:sz w:val="20"/>
        </w:rPr>
      </w:pPr>
      <w:r w:rsidRPr="00146B4E">
        <w:rPr>
          <w:rFonts w:asciiTheme="minorHAnsi" w:hAnsiTheme="minorHAnsi"/>
          <w:sz w:val="20"/>
        </w:rPr>
        <w:t>Delivered</w:t>
      </w:r>
    </w:p>
    <w:p w14:paraId="4680993B" w14:textId="77777777" w:rsidR="0061030C" w:rsidRPr="00146B4E" w:rsidRDefault="0061030C" w:rsidP="0061030C">
      <w:pPr>
        <w:ind w:left="720"/>
        <w:rPr>
          <w:rFonts w:asciiTheme="minorHAnsi" w:hAnsiTheme="minorHAnsi"/>
          <w:sz w:val="20"/>
        </w:rPr>
      </w:pPr>
      <w:r w:rsidRPr="00146B4E">
        <w:rPr>
          <w:rFonts w:asciiTheme="minorHAnsi" w:hAnsiTheme="minorHAnsi"/>
          <w:sz w:val="20"/>
        </w:rPr>
        <w:t>If Mash Logistics does not handle customs clearance at the destination port,</w:t>
      </w:r>
    </w:p>
    <w:p w14:paraId="4E833710" w14:textId="77777777" w:rsidR="0061030C" w:rsidRPr="00146B4E" w:rsidRDefault="0061030C" w:rsidP="00EB5A2B">
      <w:pPr>
        <w:pStyle w:val="ListParagraph"/>
        <w:numPr>
          <w:ilvl w:val="0"/>
          <w:numId w:val="20"/>
        </w:numPr>
        <w:spacing w:line="360" w:lineRule="auto"/>
        <w:ind w:hanging="270"/>
        <w:rPr>
          <w:rFonts w:asciiTheme="minorHAnsi" w:hAnsiTheme="minorHAnsi"/>
          <w:sz w:val="20"/>
        </w:rPr>
      </w:pPr>
      <w:r w:rsidRPr="00146B4E">
        <w:rPr>
          <w:rFonts w:asciiTheme="minorHAnsi" w:hAnsiTheme="minorHAnsi"/>
          <w:sz w:val="20"/>
        </w:rPr>
        <w:t>Arrived</w:t>
      </w:r>
    </w:p>
    <w:p w14:paraId="1AE4375B" w14:textId="77777777" w:rsidR="0061030C" w:rsidRPr="00146B4E" w:rsidRDefault="0061030C" w:rsidP="00EB5A2B">
      <w:pPr>
        <w:pStyle w:val="ListParagraph"/>
        <w:numPr>
          <w:ilvl w:val="0"/>
          <w:numId w:val="20"/>
        </w:numPr>
        <w:spacing w:line="360" w:lineRule="auto"/>
        <w:ind w:hanging="270"/>
        <w:rPr>
          <w:rFonts w:asciiTheme="minorHAnsi" w:hAnsiTheme="minorHAnsi"/>
          <w:sz w:val="20"/>
        </w:rPr>
      </w:pPr>
      <w:r w:rsidRPr="00146B4E">
        <w:rPr>
          <w:rFonts w:asciiTheme="minorHAnsi" w:hAnsiTheme="minorHAnsi"/>
          <w:sz w:val="20"/>
        </w:rPr>
        <w:t>Document turned over to customer/broker</w:t>
      </w:r>
    </w:p>
    <w:p w14:paraId="29E4F4E2" w14:textId="62EB17A1" w:rsidR="0061030C" w:rsidRPr="00146B4E" w:rsidRDefault="0061030C" w:rsidP="004666C1">
      <w:pPr>
        <w:pStyle w:val="ListParagraph"/>
        <w:numPr>
          <w:ilvl w:val="0"/>
          <w:numId w:val="20"/>
        </w:numPr>
        <w:spacing w:line="360" w:lineRule="auto"/>
        <w:ind w:hanging="270"/>
        <w:rPr>
          <w:rFonts w:asciiTheme="minorHAnsi" w:hAnsiTheme="minorHAnsi"/>
          <w:sz w:val="20"/>
        </w:rPr>
      </w:pPr>
      <w:r w:rsidRPr="00146B4E">
        <w:rPr>
          <w:rFonts w:asciiTheme="minorHAnsi" w:hAnsiTheme="minorHAnsi"/>
          <w:sz w:val="20"/>
        </w:rPr>
        <w:t>Freight released</w:t>
      </w:r>
    </w:p>
    <w:sectPr w:rsidR="0061030C" w:rsidRPr="00146B4E" w:rsidSect="00881F8A">
      <w:headerReference w:type="default" r:id="rId26"/>
      <w:footerReference w:type="default" r:id="rId27"/>
      <w:pgSz w:w="15840" w:h="12240" w:orient="landscape"/>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AE54B" w14:textId="77777777" w:rsidR="004666C1" w:rsidRDefault="004666C1">
      <w:r>
        <w:separator/>
      </w:r>
    </w:p>
  </w:endnote>
  <w:endnote w:type="continuationSeparator" w:id="0">
    <w:p w14:paraId="7A73D6CA" w14:textId="77777777" w:rsidR="004666C1" w:rsidRDefault="004666C1">
      <w:r>
        <w:continuationSeparator/>
      </w:r>
    </w:p>
  </w:endnote>
  <w:endnote w:type="continuationNotice" w:id="1">
    <w:p w14:paraId="37F3BB4B" w14:textId="77777777" w:rsidR="004666C1" w:rsidRDefault="004666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3E5A3" w14:textId="45714058" w:rsidR="004666C1" w:rsidRPr="008C09A2" w:rsidRDefault="004666C1" w:rsidP="00F66C58">
    <w:pPr>
      <w:pStyle w:val="Footer"/>
      <w:jc w:val="center"/>
      <w:rPr>
        <w:rFonts w:cs="Arial"/>
        <w:b/>
        <w:bCs/>
        <w:sz w:val="16"/>
      </w:rPr>
    </w:pPr>
    <w:r>
      <w:rPr>
        <w:rFonts w:cs="Arial"/>
        <w:b/>
        <w:bCs/>
        <w:sz w:val="16"/>
      </w:rPr>
      <w:t>MOTION 9 STUDIOS LLC</w:t>
    </w:r>
    <w:r w:rsidRPr="008C09A2">
      <w:rPr>
        <w:rFonts w:cs="Arial"/>
        <w:b/>
        <w:bCs/>
        <w:sz w:val="16"/>
      </w:rPr>
      <w:t xml:space="preserve"> PROPRIETARY AND CONFIDENTIAL</w:t>
    </w:r>
  </w:p>
  <w:p w14:paraId="10D3E5A4" w14:textId="4C1C0528" w:rsidR="004666C1" w:rsidRPr="00191C3E" w:rsidRDefault="004666C1" w:rsidP="00191C3E">
    <w:pPr>
      <w:pStyle w:val="Footer"/>
      <w:jc w:val="both"/>
      <w:rPr>
        <w:rFonts w:cs="Arial"/>
        <w:sz w:val="16"/>
      </w:rPr>
    </w:pPr>
    <w:r>
      <w:rPr>
        <w:rFonts w:cs="Arial"/>
        <w:sz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3E5A7" w14:textId="77777777" w:rsidR="004666C1" w:rsidRPr="002A277A" w:rsidRDefault="004666C1" w:rsidP="00F66C58">
    <w:pPr>
      <w:pStyle w:val="Footer"/>
      <w:jc w:val="center"/>
      <w:rPr>
        <w:rStyle w:val="PageNumber"/>
        <w:rFonts w:cs="Arial"/>
      </w:rPr>
    </w:pPr>
    <w:r w:rsidRPr="002A277A">
      <w:rPr>
        <w:rStyle w:val="PageNumber"/>
        <w:rFonts w:cs="Arial"/>
      </w:rPr>
      <w:fldChar w:fldCharType="begin"/>
    </w:r>
    <w:r w:rsidRPr="002A277A">
      <w:rPr>
        <w:rStyle w:val="PageNumber"/>
        <w:rFonts w:cs="Arial"/>
      </w:rPr>
      <w:instrText xml:space="preserve"> PAGE </w:instrText>
    </w:r>
    <w:r w:rsidRPr="002A277A">
      <w:rPr>
        <w:rStyle w:val="PageNumber"/>
        <w:rFonts w:cs="Arial"/>
      </w:rPr>
      <w:fldChar w:fldCharType="separate"/>
    </w:r>
    <w:r w:rsidR="00042FD1">
      <w:rPr>
        <w:rStyle w:val="PageNumber"/>
        <w:rFonts w:cs="Arial"/>
        <w:noProof/>
      </w:rPr>
      <w:t>ii</w:t>
    </w:r>
    <w:r w:rsidRPr="002A277A">
      <w:rPr>
        <w:rStyle w:val="PageNumber"/>
        <w:rFonts w:cs="Arial"/>
      </w:rPr>
      <w:fldChar w:fldCharType="end"/>
    </w:r>
  </w:p>
  <w:p w14:paraId="10D3E5A8" w14:textId="77777777" w:rsidR="004666C1" w:rsidRPr="002A277A" w:rsidRDefault="004666C1" w:rsidP="00F66C58">
    <w:pPr>
      <w:pStyle w:val="Footer"/>
      <w:jc w:val="center"/>
      <w:rPr>
        <w:rStyle w:val="PageNumber"/>
        <w:rFonts w:cs="Arial"/>
        <w:sz w:val="4"/>
        <w:szCs w:val="16"/>
      </w:rPr>
    </w:pPr>
  </w:p>
  <w:p w14:paraId="10D3E5A9" w14:textId="2187B070" w:rsidR="004666C1" w:rsidRPr="002A277A" w:rsidRDefault="004666C1" w:rsidP="00F66C58">
    <w:pPr>
      <w:pStyle w:val="Footer"/>
      <w:jc w:val="center"/>
      <w:rPr>
        <w:rFonts w:cs="Arial"/>
        <w:sz w:val="16"/>
      </w:rPr>
    </w:pPr>
    <w:r>
      <w:rPr>
        <w:rFonts w:cs="Arial"/>
        <w:sz w:val="16"/>
      </w:rPr>
      <w:t xml:space="preserve">Motion 9 Studios LLC </w:t>
    </w:r>
    <w:r w:rsidRPr="002A277A">
      <w:rPr>
        <w:rFonts w:cs="Arial"/>
        <w:sz w:val="16"/>
      </w:rPr>
      <w:t>Proprietary and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3AACF" w14:textId="0C8CCB40" w:rsidR="004666C1" w:rsidRDefault="004666C1" w:rsidP="00731444">
    <w:pPr>
      <w:pStyle w:val="Footer"/>
      <w:tabs>
        <w:tab w:val="clear" w:pos="4320"/>
        <w:tab w:val="clear" w:pos="8640"/>
        <w:tab w:val="right" w:pos="10440"/>
      </w:tabs>
      <w:rPr>
        <w:rFonts w:cs="Arial"/>
        <w:sz w:val="16"/>
      </w:rPr>
    </w:pPr>
    <w:r>
      <w:rPr>
        <w:rFonts w:cs="Arial"/>
        <w:sz w:val="16"/>
      </w:rPr>
      <w:t>Motion 9 Studios LLC</w:t>
    </w:r>
    <w:r w:rsidRPr="008C09A2">
      <w:rPr>
        <w:rFonts w:cs="Arial"/>
        <w:sz w:val="16"/>
      </w:rPr>
      <w:t xml:space="preserve"> Proprietary and Confidential</w:t>
    </w:r>
  </w:p>
  <w:p w14:paraId="10D3E5B0" w14:textId="564C95F6" w:rsidR="004666C1" w:rsidRPr="008C09A2" w:rsidRDefault="004666C1" w:rsidP="00731444">
    <w:pPr>
      <w:pStyle w:val="Footer"/>
      <w:tabs>
        <w:tab w:val="clear" w:pos="4320"/>
        <w:tab w:val="clear" w:pos="8640"/>
        <w:tab w:val="right" w:pos="10440"/>
      </w:tabs>
      <w:rPr>
        <w:rStyle w:val="PageNumber"/>
        <w:rFonts w:cs="Arial"/>
      </w:rPr>
    </w:pPr>
    <w:r>
      <w:rPr>
        <w:rStyle w:val="PageNumber"/>
        <w:rFonts w:cs="Arial"/>
      </w:rPr>
      <w:tab/>
    </w:r>
    <w:r w:rsidRPr="00D42119">
      <w:rPr>
        <w:rFonts w:cs="Arial"/>
        <w:noProof/>
        <w:sz w:val="16"/>
        <w:szCs w:val="16"/>
      </w:rPr>
      <w:t xml:space="preserve">Page </w:t>
    </w:r>
    <w:r w:rsidRPr="00D42119">
      <w:rPr>
        <w:rFonts w:cs="Arial"/>
        <w:noProof/>
        <w:sz w:val="16"/>
        <w:szCs w:val="16"/>
      </w:rPr>
      <w:fldChar w:fldCharType="begin"/>
    </w:r>
    <w:r w:rsidRPr="00D42119">
      <w:rPr>
        <w:rFonts w:cs="Arial"/>
        <w:noProof/>
        <w:sz w:val="16"/>
        <w:szCs w:val="16"/>
      </w:rPr>
      <w:instrText xml:space="preserve"> PAGE </w:instrText>
    </w:r>
    <w:r w:rsidRPr="00D42119">
      <w:rPr>
        <w:rFonts w:cs="Arial"/>
        <w:noProof/>
        <w:sz w:val="16"/>
        <w:szCs w:val="16"/>
      </w:rPr>
      <w:fldChar w:fldCharType="separate"/>
    </w:r>
    <w:r w:rsidR="00E2464B">
      <w:rPr>
        <w:rFonts w:cs="Arial"/>
        <w:noProof/>
        <w:sz w:val="16"/>
        <w:szCs w:val="16"/>
      </w:rPr>
      <w:t>24</w:t>
    </w:r>
    <w:r w:rsidRPr="00D42119">
      <w:rPr>
        <w:rFonts w:cs="Arial"/>
        <w:noProof/>
        <w:sz w:val="16"/>
        <w:szCs w:val="16"/>
      </w:rPr>
      <w:fldChar w:fldCharType="end"/>
    </w:r>
    <w:r w:rsidRPr="00D42119">
      <w:rPr>
        <w:rFonts w:cs="Arial"/>
        <w:noProof/>
        <w:sz w:val="16"/>
        <w:szCs w:val="16"/>
      </w:rPr>
      <w:t xml:space="preserve"> of </w:t>
    </w:r>
    <w:r w:rsidRPr="00D42119">
      <w:rPr>
        <w:rFonts w:cs="Arial"/>
        <w:noProof/>
        <w:sz w:val="16"/>
        <w:szCs w:val="16"/>
      </w:rPr>
      <w:fldChar w:fldCharType="begin"/>
    </w:r>
    <w:r w:rsidRPr="00D42119">
      <w:rPr>
        <w:rFonts w:cs="Arial"/>
        <w:noProof/>
        <w:sz w:val="16"/>
        <w:szCs w:val="16"/>
      </w:rPr>
      <w:instrText xml:space="preserve"> NUMPAGES </w:instrText>
    </w:r>
    <w:r w:rsidRPr="00D42119">
      <w:rPr>
        <w:rFonts w:cs="Arial"/>
        <w:noProof/>
        <w:sz w:val="16"/>
        <w:szCs w:val="16"/>
      </w:rPr>
      <w:fldChar w:fldCharType="separate"/>
    </w:r>
    <w:r w:rsidR="00E2464B">
      <w:rPr>
        <w:rFonts w:cs="Arial"/>
        <w:noProof/>
        <w:sz w:val="16"/>
        <w:szCs w:val="16"/>
      </w:rPr>
      <w:t>30</w:t>
    </w:r>
    <w:r w:rsidRPr="00D42119">
      <w:rPr>
        <w:rFonts w:cs="Arial"/>
        <w:noProof/>
        <w:sz w:val="16"/>
        <w:szCs w:val="16"/>
      </w:rPr>
      <w:fldChar w:fldCharType="end"/>
    </w:r>
  </w:p>
  <w:p w14:paraId="10D3E5B1" w14:textId="77777777" w:rsidR="004666C1" w:rsidRPr="008C09A2" w:rsidRDefault="004666C1" w:rsidP="00F66C58">
    <w:pPr>
      <w:pStyle w:val="Footer"/>
      <w:jc w:val="center"/>
      <w:rPr>
        <w:rStyle w:val="PageNumber"/>
        <w:rFonts w:cs="Arial"/>
        <w:sz w:val="4"/>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E75F2" w14:textId="71E74DDD" w:rsidR="004666C1" w:rsidRPr="008C09A2" w:rsidRDefault="004666C1" w:rsidP="00731444">
    <w:pPr>
      <w:pStyle w:val="Footer"/>
      <w:tabs>
        <w:tab w:val="clear" w:pos="4320"/>
        <w:tab w:val="clear" w:pos="8640"/>
        <w:tab w:val="right" w:pos="10440"/>
      </w:tabs>
      <w:rPr>
        <w:rStyle w:val="PageNumber"/>
        <w:rFonts w:cs="Arial"/>
      </w:rPr>
    </w:pPr>
    <w:r>
      <w:rPr>
        <w:rFonts w:cs="Arial"/>
        <w:sz w:val="16"/>
      </w:rPr>
      <w:t>Motion 9 Studios</w:t>
    </w:r>
    <w:r w:rsidRPr="008C09A2">
      <w:rPr>
        <w:rFonts w:cs="Arial"/>
        <w:sz w:val="16"/>
      </w:rPr>
      <w:t xml:space="preserve"> Proprietary and Confidential</w:t>
    </w:r>
    <w:r>
      <w:rPr>
        <w:rStyle w:val="PageNumber"/>
        <w:rFonts w:cs="Arial"/>
      </w:rPr>
      <w:tab/>
    </w:r>
    <w:r>
      <w:rPr>
        <w:rStyle w:val="PageNumber"/>
        <w:rFonts w:cs="Arial"/>
      </w:rPr>
      <w:tab/>
    </w:r>
    <w:r>
      <w:rPr>
        <w:rStyle w:val="PageNumber"/>
        <w:rFonts w:cs="Arial"/>
      </w:rPr>
      <w:tab/>
    </w:r>
    <w:r w:rsidRPr="00D42119">
      <w:rPr>
        <w:rFonts w:cs="Arial"/>
        <w:noProof/>
        <w:sz w:val="16"/>
        <w:szCs w:val="16"/>
      </w:rPr>
      <w:t xml:space="preserve">Page </w:t>
    </w:r>
    <w:r w:rsidRPr="00D42119">
      <w:rPr>
        <w:rFonts w:cs="Arial"/>
        <w:noProof/>
        <w:sz w:val="16"/>
        <w:szCs w:val="16"/>
      </w:rPr>
      <w:fldChar w:fldCharType="begin"/>
    </w:r>
    <w:r w:rsidRPr="00D42119">
      <w:rPr>
        <w:rFonts w:cs="Arial"/>
        <w:noProof/>
        <w:sz w:val="16"/>
        <w:szCs w:val="16"/>
      </w:rPr>
      <w:instrText xml:space="preserve"> PAGE </w:instrText>
    </w:r>
    <w:r w:rsidRPr="00D42119">
      <w:rPr>
        <w:rFonts w:cs="Arial"/>
        <w:noProof/>
        <w:sz w:val="16"/>
        <w:szCs w:val="16"/>
      </w:rPr>
      <w:fldChar w:fldCharType="separate"/>
    </w:r>
    <w:r w:rsidR="00E2464B">
      <w:rPr>
        <w:rFonts w:cs="Arial"/>
        <w:noProof/>
        <w:sz w:val="16"/>
        <w:szCs w:val="16"/>
      </w:rPr>
      <w:t>29</w:t>
    </w:r>
    <w:r w:rsidRPr="00D42119">
      <w:rPr>
        <w:rFonts w:cs="Arial"/>
        <w:noProof/>
        <w:sz w:val="16"/>
        <w:szCs w:val="16"/>
      </w:rPr>
      <w:fldChar w:fldCharType="end"/>
    </w:r>
    <w:r w:rsidRPr="00D42119">
      <w:rPr>
        <w:rFonts w:cs="Arial"/>
        <w:noProof/>
        <w:sz w:val="16"/>
        <w:szCs w:val="16"/>
      </w:rPr>
      <w:t xml:space="preserve"> of </w:t>
    </w:r>
    <w:r w:rsidRPr="00D42119">
      <w:rPr>
        <w:rFonts w:cs="Arial"/>
        <w:noProof/>
        <w:sz w:val="16"/>
        <w:szCs w:val="16"/>
      </w:rPr>
      <w:fldChar w:fldCharType="begin"/>
    </w:r>
    <w:r w:rsidRPr="00D42119">
      <w:rPr>
        <w:rFonts w:cs="Arial"/>
        <w:noProof/>
        <w:sz w:val="16"/>
        <w:szCs w:val="16"/>
      </w:rPr>
      <w:instrText xml:space="preserve"> NUMPAGES </w:instrText>
    </w:r>
    <w:r w:rsidRPr="00D42119">
      <w:rPr>
        <w:rFonts w:cs="Arial"/>
        <w:noProof/>
        <w:sz w:val="16"/>
        <w:szCs w:val="16"/>
      </w:rPr>
      <w:fldChar w:fldCharType="separate"/>
    </w:r>
    <w:r w:rsidR="00E2464B">
      <w:rPr>
        <w:rFonts w:cs="Arial"/>
        <w:noProof/>
        <w:sz w:val="16"/>
        <w:szCs w:val="16"/>
      </w:rPr>
      <w:t>30</w:t>
    </w:r>
    <w:r w:rsidRPr="00D42119">
      <w:rPr>
        <w:rFonts w:cs="Arial"/>
        <w:noProof/>
        <w:sz w:val="16"/>
        <w:szCs w:val="16"/>
      </w:rPr>
      <w:fldChar w:fldCharType="end"/>
    </w:r>
  </w:p>
  <w:p w14:paraId="5B7F9011" w14:textId="77777777" w:rsidR="004666C1" w:rsidRPr="008C09A2" w:rsidRDefault="004666C1" w:rsidP="00F66C58">
    <w:pPr>
      <w:pStyle w:val="Footer"/>
      <w:jc w:val="center"/>
      <w:rPr>
        <w:rStyle w:val="PageNumber"/>
        <w:rFonts w:cs="Arial"/>
        <w:sz w:val="4"/>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C7DD6" w14:textId="77777777" w:rsidR="004666C1" w:rsidRDefault="004666C1">
      <w:r>
        <w:separator/>
      </w:r>
    </w:p>
  </w:footnote>
  <w:footnote w:type="continuationSeparator" w:id="0">
    <w:p w14:paraId="0AC8DCAB" w14:textId="77777777" w:rsidR="004666C1" w:rsidRDefault="004666C1">
      <w:r>
        <w:continuationSeparator/>
      </w:r>
    </w:p>
  </w:footnote>
  <w:footnote w:type="continuationNotice" w:id="1">
    <w:p w14:paraId="115FA147" w14:textId="77777777" w:rsidR="004666C1" w:rsidRDefault="004666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3E5A2" w14:textId="77777777" w:rsidR="004666C1" w:rsidRPr="00A73334" w:rsidRDefault="004666C1" w:rsidP="00F66C58">
    <w:pPr>
      <w:pStyle w:val="Header"/>
      <w:jc w:val="center"/>
      <w:rPr>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9"/>
      <w:gridCol w:w="1671"/>
      <w:gridCol w:w="5060"/>
    </w:tblGrid>
    <w:tr w:rsidR="004666C1" w14:paraId="2F5A7853" w14:textId="77777777" w:rsidTr="00436F44">
      <w:tc>
        <w:tcPr>
          <w:tcW w:w="3432" w:type="dxa"/>
          <w:tcBorders>
            <w:bottom w:val="single" w:sz="4" w:space="0" w:color="auto"/>
          </w:tcBorders>
        </w:tcPr>
        <w:p w14:paraId="7802656B" w14:textId="24BE434A" w:rsidR="004666C1" w:rsidRPr="00516FEF" w:rsidRDefault="004666C1" w:rsidP="0081184F">
          <w:pPr>
            <w:pStyle w:val="Header"/>
            <w:spacing w:before="20" w:after="20"/>
            <w:rPr>
              <w:rFonts w:asciiTheme="majorHAnsi" w:hAnsiTheme="majorHAnsi"/>
              <w:sz w:val="24"/>
              <w:szCs w:val="24"/>
            </w:rPr>
          </w:pPr>
        </w:p>
      </w:tc>
      <w:tc>
        <w:tcPr>
          <w:tcW w:w="6864" w:type="dxa"/>
          <w:gridSpan w:val="2"/>
          <w:tcBorders>
            <w:bottom w:val="single" w:sz="4" w:space="0" w:color="auto"/>
          </w:tcBorders>
        </w:tcPr>
        <w:p w14:paraId="1C02B806" w14:textId="0435C732" w:rsidR="004666C1" w:rsidRPr="00516FEF" w:rsidRDefault="004666C1" w:rsidP="00881F8A">
          <w:pPr>
            <w:pStyle w:val="Header"/>
            <w:spacing w:before="20" w:after="20"/>
            <w:jc w:val="right"/>
            <w:rPr>
              <w:rFonts w:asciiTheme="majorHAnsi" w:hAnsiTheme="majorHAnsi"/>
              <w:b/>
              <w:sz w:val="24"/>
              <w:szCs w:val="24"/>
            </w:rPr>
          </w:pPr>
          <w:r>
            <w:rPr>
              <w:rFonts w:asciiTheme="majorHAnsi" w:hAnsiTheme="majorHAnsi" w:cs="Arial"/>
              <w:b/>
              <w:sz w:val="24"/>
              <w:szCs w:val="24"/>
            </w:rPr>
            <w:t>Mobile Freight Tracking Experience</w:t>
          </w:r>
        </w:p>
      </w:tc>
    </w:tr>
    <w:tr w:rsidR="004666C1" w:rsidRPr="00A97036" w14:paraId="43D090B2" w14:textId="77777777" w:rsidTr="00A231E0">
      <w:tc>
        <w:tcPr>
          <w:tcW w:w="5148" w:type="dxa"/>
          <w:gridSpan w:val="2"/>
          <w:tcBorders>
            <w:top w:val="single" w:sz="4" w:space="0" w:color="auto"/>
          </w:tcBorders>
        </w:tcPr>
        <w:p w14:paraId="3493A20D" w14:textId="4C5172F2" w:rsidR="004666C1" w:rsidRPr="00A97036" w:rsidRDefault="004666C1" w:rsidP="00881F8A">
          <w:pPr>
            <w:pStyle w:val="Header"/>
            <w:spacing w:before="20" w:after="20"/>
            <w:rPr>
              <w:color w:val="A6A6A6" w:themeColor="background1" w:themeShade="A6"/>
              <w:sz w:val="24"/>
              <w:szCs w:val="24"/>
            </w:rPr>
          </w:pPr>
        </w:p>
      </w:tc>
      <w:tc>
        <w:tcPr>
          <w:tcW w:w="5148" w:type="dxa"/>
          <w:tcBorders>
            <w:top w:val="single" w:sz="4" w:space="0" w:color="auto"/>
          </w:tcBorders>
        </w:tcPr>
        <w:p w14:paraId="1EBC95EE" w14:textId="76ADB5DF" w:rsidR="004666C1" w:rsidRPr="00A97036" w:rsidRDefault="004666C1" w:rsidP="00881F8A">
          <w:pPr>
            <w:pStyle w:val="Header"/>
            <w:spacing w:before="20" w:after="20"/>
            <w:jc w:val="right"/>
            <w:rPr>
              <w:color w:val="A6A6A6" w:themeColor="background1" w:themeShade="A6"/>
              <w:sz w:val="24"/>
              <w:szCs w:val="24"/>
            </w:rPr>
          </w:pPr>
          <w:r w:rsidRPr="00A97036">
            <w:rPr>
              <w:rFonts w:asciiTheme="majorHAnsi" w:hAnsiTheme="majorHAnsi"/>
              <w:b/>
              <w:color w:val="A6A6A6" w:themeColor="background1" w:themeShade="A6"/>
              <w:sz w:val="24"/>
              <w:szCs w:val="24"/>
            </w:rPr>
            <w:t>Detail Business Requirements Document</w:t>
          </w:r>
        </w:p>
      </w:tc>
    </w:tr>
  </w:tbl>
  <w:p w14:paraId="10D3E5A6" w14:textId="77777777" w:rsidR="004666C1" w:rsidRPr="00961864" w:rsidRDefault="004666C1" w:rsidP="00984CD2">
    <w:pPr>
      <w:pStyle w:val="Header"/>
      <w:rPr>
        <w: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1"/>
      <w:gridCol w:w="2279"/>
      <w:gridCol w:w="6840"/>
    </w:tblGrid>
    <w:tr w:rsidR="004666C1" w14:paraId="38E12D0A" w14:textId="77777777" w:rsidTr="00727B2C">
      <w:tc>
        <w:tcPr>
          <w:tcW w:w="1667" w:type="pct"/>
          <w:tcBorders>
            <w:bottom w:val="single" w:sz="4" w:space="0" w:color="auto"/>
          </w:tcBorders>
        </w:tcPr>
        <w:p w14:paraId="53DCED1B" w14:textId="3519391F" w:rsidR="004666C1" w:rsidRPr="00516FEF" w:rsidRDefault="004666C1" w:rsidP="0081184F">
          <w:pPr>
            <w:pStyle w:val="Header"/>
            <w:spacing w:before="20" w:after="20"/>
            <w:rPr>
              <w:rFonts w:asciiTheme="majorHAnsi" w:hAnsiTheme="majorHAnsi"/>
              <w:sz w:val="24"/>
              <w:szCs w:val="24"/>
            </w:rPr>
          </w:pPr>
        </w:p>
      </w:tc>
      <w:tc>
        <w:tcPr>
          <w:tcW w:w="3333" w:type="pct"/>
          <w:gridSpan w:val="2"/>
          <w:tcBorders>
            <w:bottom w:val="single" w:sz="4" w:space="0" w:color="auto"/>
          </w:tcBorders>
        </w:tcPr>
        <w:p w14:paraId="5D80FFC6" w14:textId="4D790428" w:rsidR="004666C1" w:rsidRPr="00516FEF" w:rsidRDefault="004666C1" w:rsidP="00881F8A">
          <w:pPr>
            <w:pStyle w:val="Header"/>
            <w:spacing w:before="20" w:after="20"/>
            <w:jc w:val="right"/>
            <w:rPr>
              <w:rFonts w:asciiTheme="majorHAnsi" w:hAnsiTheme="majorHAnsi"/>
              <w:b/>
              <w:sz w:val="24"/>
              <w:szCs w:val="24"/>
            </w:rPr>
          </w:pPr>
          <w:r>
            <w:rPr>
              <w:rFonts w:asciiTheme="majorHAnsi" w:hAnsiTheme="majorHAnsi" w:cs="Arial"/>
              <w:b/>
              <w:sz w:val="24"/>
              <w:szCs w:val="24"/>
            </w:rPr>
            <w:t>Mobile Freight Tracking Experience</w:t>
          </w:r>
        </w:p>
      </w:tc>
    </w:tr>
    <w:tr w:rsidR="004666C1" w:rsidRPr="007D3041" w14:paraId="6CC9CB01" w14:textId="77777777" w:rsidTr="00727B2C">
      <w:tc>
        <w:tcPr>
          <w:tcW w:w="2500" w:type="pct"/>
          <w:gridSpan w:val="2"/>
          <w:tcBorders>
            <w:top w:val="single" w:sz="4" w:space="0" w:color="auto"/>
          </w:tcBorders>
        </w:tcPr>
        <w:p w14:paraId="3189B7DE" w14:textId="36A149D3" w:rsidR="004666C1" w:rsidRPr="007D3041" w:rsidRDefault="004666C1" w:rsidP="00881F8A">
          <w:pPr>
            <w:pStyle w:val="Header"/>
            <w:spacing w:before="20" w:after="20"/>
            <w:rPr>
              <w:color w:val="808080" w:themeColor="background1" w:themeShade="80"/>
              <w:sz w:val="24"/>
              <w:szCs w:val="24"/>
            </w:rPr>
          </w:pPr>
        </w:p>
      </w:tc>
      <w:tc>
        <w:tcPr>
          <w:tcW w:w="2500" w:type="pct"/>
          <w:tcBorders>
            <w:top w:val="single" w:sz="4" w:space="0" w:color="auto"/>
          </w:tcBorders>
        </w:tcPr>
        <w:p w14:paraId="0B5F9452" w14:textId="77777777" w:rsidR="004666C1" w:rsidRPr="007D3041" w:rsidRDefault="004666C1" w:rsidP="00881F8A">
          <w:pPr>
            <w:pStyle w:val="Header"/>
            <w:spacing w:before="20" w:after="20"/>
            <w:jc w:val="right"/>
            <w:rPr>
              <w:color w:val="808080" w:themeColor="background1" w:themeShade="80"/>
              <w:sz w:val="24"/>
              <w:szCs w:val="24"/>
            </w:rPr>
          </w:pPr>
          <w:r w:rsidRPr="007D3041">
            <w:rPr>
              <w:rFonts w:asciiTheme="majorHAnsi" w:hAnsiTheme="majorHAnsi"/>
              <w:b/>
              <w:color w:val="808080" w:themeColor="background1" w:themeShade="80"/>
              <w:sz w:val="24"/>
              <w:szCs w:val="24"/>
            </w:rPr>
            <w:t>Detail Business Requirements Document</w:t>
          </w:r>
        </w:p>
      </w:tc>
    </w:tr>
  </w:tbl>
  <w:p w14:paraId="147DCE91" w14:textId="77777777" w:rsidR="004666C1" w:rsidRPr="00961864" w:rsidRDefault="004666C1" w:rsidP="00984CD2">
    <w:pPr>
      <w:pStyle w:val="Head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1058B"/>
    <w:multiLevelType w:val="hybridMultilevel"/>
    <w:tmpl w:val="8656195E"/>
    <w:lvl w:ilvl="0" w:tplc="04090005">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
    <w:nsid w:val="14D610FD"/>
    <w:multiLevelType w:val="multilevel"/>
    <w:tmpl w:val="0722DF5C"/>
    <w:lvl w:ilvl="0">
      <w:start w:val="1"/>
      <w:numFmt w:val="decimal"/>
      <w:pStyle w:val="MERWlvl1"/>
      <w:lvlText w:val="%1."/>
      <w:lvlJc w:val="left"/>
      <w:pPr>
        <w:tabs>
          <w:tab w:val="num" w:pos="770"/>
        </w:tabs>
        <w:ind w:left="770" w:hanging="680"/>
      </w:pPr>
      <w:rPr>
        <w:b w:val="0"/>
        <w:i w:val="0"/>
      </w:rPr>
    </w:lvl>
    <w:lvl w:ilvl="1">
      <w:start w:val="1"/>
      <w:numFmt w:val="decimal"/>
      <w:pStyle w:val="MERWlvl2"/>
      <w:lvlText w:val="%1.%2"/>
      <w:lvlJc w:val="left"/>
      <w:pPr>
        <w:tabs>
          <w:tab w:val="num" w:pos="680"/>
        </w:tabs>
        <w:ind w:left="680" w:hanging="680"/>
      </w:pPr>
      <w:rPr>
        <w:rFonts w:ascii="Arial" w:hAnsi="Arial" w:hint="default"/>
        <w:b w:val="0"/>
        <w:i w:val="0"/>
        <w:sz w:val="22"/>
      </w:rPr>
    </w:lvl>
    <w:lvl w:ilvl="2">
      <w:start w:val="1"/>
      <w:numFmt w:val="lowerLetter"/>
      <w:pStyle w:val="MERWlvl3"/>
      <w:lvlText w:val="(%3)"/>
      <w:lvlJc w:val="left"/>
      <w:pPr>
        <w:tabs>
          <w:tab w:val="num" w:pos="1361"/>
        </w:tabs>
        <w:ind w:left="1361" w:hanging="681"/>
      </w:pPr>
    </w:lvl>
    <w:lvl w:ilvl="3">
      <w:start w:val="1"/>
      <w:numFmt w:val="lowerRoman"/>
      <w:pStyle w:val="MERWlvl4"/>
      <w:lvlText w:val="(%4)"/>
      <w:lvlJc w:val="left"/>
      <w:pPr>
        <w:tabs>
          <w:tab w:val="num" w:pos="2041"/>
        </w:tabs>
        <w:ind w:left="2041" w:hanging="680"/>
      </w:pPr>
    </w:lvl>
    <w:lvl w:ilvl="4">
      <w:start w:val="27"/>
      <w:numFmt w:val="lowerLetter"/>
      <w:pStyle w:val="MERWlvl5"/>
      <w:lvlText w:val="(%5)"/>
      <w:lvlJc w:val="left"/>
      <w:pPr>
        <w:tabs>
          <w:tab w:val="num" w:pos="2722"/>
        </w:tabs>
        <w:ind w:left="2722" w:hanging="68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B0009C4"/>
    <w:multiLevelType w:val="hybridMultilevel"/>
    <w:tmpl w:val="19067E9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F427C97"/>
    <w:multiLevelType w:val="hybridMultilevel"/>
    <w:tmpl w:val="19067E9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2951C11"/>
    <w:multiLevelType w:val="hybridMultilevel"/>
    <w:tmpl w:val="C318268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79440C8"/>
    <w:multiLevelType w:val="hybridMultilevel"/>
    <w:tmpl w:val="1722E6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AC47EFB"/>
    <w:multiLevelType w:val="multilevel"/>
    <w:tmpl w:val="0032DDB2"/>
    <w:lvl w:ilvl="0">
      <w:start w:val="1"/>
      <w:numFmt w:val="upperRoman"/>
      <w:pStyle w:val="Heading1"/>
      <w:lvlText w:val="%1."/>
      <w:lvlJc w:val="left"/>
      <w:pPr>
        <w:tabs>
          <w:tab w:val="num" w:pos="360"/>
        </w:tabs>
        <w:ind w:left="0" w:firstLine="0"/>
      </w:pPr>
      <w:rPr>
        <w:rFonts w:ascii="Arial" w:hAnsi="Arial" w:hint="default"/>
        <w:sz w:val="20"/>
        <w:u w:val="none"/>
      </w:rPr>
    </w:lvl>
    <w:lvl w:ilvl="1">
      <w:start w:val="1"/>
      <w:numFmt w:val="upperLetter"/>
      <w:lvlText w:val="%2."/>
      <w:lvlJc w:val="left"/>
      <w:pPr>
        <w:tabs>
          <w:tab w:val="num" w:pos="360"/>
        </w:tabs>
        <w:ind w:left="360" w:hanging="360"/>
      </w:pPr>
      <w:rPr>
        <w:rFonts w:hint="default"/>
      </w:rPr>
    </w:lvl>
    <w:lvl w:ilvl="2">
      <w:start w:val="1"/>
      <w:numFmt w:val="decimal"/>
      <w:pStyle w:val="Heading3"/>
      <w:lvlText w:val="%3."/>
      <w:lvlJc w:val="left"/>
      <w:pPr>
        <w:tabs>
          <w:tab w:val="num" w:pos="360"/>
        </w:tabs>
        <w:ind w:left="720" w:hanging="432"/>
      </w:pPr>
      <w:rPr>
        <w:rFonts w:hint="default"/>
      </w:rPr>
    </w:lvl>
    <w:lvl w:ilvl="3">
      <w:start w:val="1"/>
      <w:numFmt w:val="lowerLetter"/>
      <w:lvlText w:val="(%4)"/>
      <w:lvlJc w:val="left"/>
      <w:pPr>
        <w:tabs>
          <w:tab w:val="num" w:pos="360"/>
        </w:tabs>
        <w:ind w:left="1080" w:hanging="360"/>
      </w:pPr>
      <w:rPr>
        <w:rFonts w:hint="default"/>
      </w:rPr>
    </w:lvl>
    <w:lvl w:ilvl="4">
      <w:start w:val="1"/>
      <w:numFmt w:val="decimal"/>
      <w:pStyle w:val="Heading5"/>
      <w:lvlText w:val="%5)"/>
      <w:lvlJc w:val="left"/>
      <w:pPr>
        <w:tabs>
          <w:tab w:val="num" w:pos="1008"/>
        </w:tabs>
        <w:ind w:left="1008" w:hanging="432"/>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7">
    <w:nsid w:val="4F7F1331"/>
    <w:multiLevelType w:val="hybridMultilevel"/>
    <w:tmpl w:val="F7003C4A"/>
    <w:lvl w:ilvl="0" w:tplc="1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F1580F"/>
    <w:multiLevelType w:val="hybridMultilevel"/>
    <w:tmpl w:val="E1FC07EC"/>
    <w:lvl w:ilvl="0" w:tplc="951A6D92">
      <w:start w:val="1"/>
      <w:numFmt w:val="upperLetter"/>
      <w:lvlText w:val="%1."/>
      <w:lvlJc w:val="left"/>
      <w:pPr>
        <w:ind w:left="360" w:hanging="360"/>
      </w:pPr>
    </w:lvl>
    <w:lvl w:ilvl="1" w:tplc="04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5D0A0641"/>
    <w:multiLevelType w:val="hybridMultilevel"/>
    <w:tmpl w:val="55FE8714"/>
    <w:lvl w:ilvl="0" w:tplc="951A6D92">
      <w:start w:val="1"/>
      <w:numFmt w:val="upperLetter"/>
      <w:pStyle w:val="StyleHeading2Arial10pt"/>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5FD12187"/>
    <w:multiLevelType w:val="hybridMultilevel"/>
    <w:tmpl w:val="E3CCC6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6B31E1A"/>
    <w:multiLevelType w:val="hybridMultilevel"/>
    <w:tmpl w:val="1EB803B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9117104"/>
    <w:multiLevelType w:val="hybridMultilevel"/>
    <w:tmpl w:val="E3CCC6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AD96650"/>
    <w:multiLevelType w:val="hybridMultilevel"/>
    <w:tmpl w:val="CC42BC18"/>
    <w:lvl w:ilvl="0" w:tplc="951A6D92">
      <w:start w:val="1"/>
      <w:numFmt w:val="upperLetter"/>
      <w:lvlText w:val="%1."/>
      <w:lvlJc w:val="left"/>
      <w:pPr>
        <w:ind w:left="360" w:hanging="360"/>
      </w:pPr>
    </w:lvl>
    <w:lvl w:ilvl="1" w:tplc="0409000F">
      <w:start w:val="1"/>
      <w:numFmt w:val="decimal"/>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6C793DB3"/>
    <w:multiLevelType w:val="hybridMultilevel"/>
    <w:tmpl w:val="72F23F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590B82"/>
    <w:multiLevelType w:val="multilevel"/>
    <w:tmpl w:val="28EE914E"/>
    <w:lvl w:ilvl="0">
      <w:start w:val="1"/>
      <w:numFmt w:val="decimal"/>
      <w:pStyle w:val="StyleHeading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6">
    <w:nsid w:val="77EB4459"/>
    <w:multiLevelType w:val="hybridMultilevel"/>
    <w:tmpl w:val="5198C6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1"/>
  </w:num>
  <w:num w:numId="3">
    <w:abstractNumId w:val="7"/>
  </w:num>
  <w:num w:numId="4">
    <w:abstractNumId w:val="9"/>
  </w:num>
  <w:num w:numId="5">
    <w:abstractNumId w:val="6"/>
  </w:num>
  <w:num w:numId="6">
    <w:abstractNumId w:val="0"/>
  </w:num>
  <w:num w:numId="7">
    <w:abstractNumId w:val="1"/>
  </w:num>
  <w:num w:numId="8">
    <w:abstractNumId w:val="14"/>
  </w:num>
  <w:num w:numId="9">
    <w:abstractNumId w:val="4"/>
  </w:num>
  <w:num w:numId="10">
    <w:abstractNumId w:val="3"/>
  </w:num>
  <w:num w:numId="11">
    <w:abstractNumId w:val="12"/>
  </w:num>
  <w:num w:numId="12">
    <w:abstractNumId w:val="16"/>
  </w:num>
  <w:num w:numId="13">
    <w:abstractNumId w:val="6"/>
  </w:num>
  <w:num w:numId="14">
    <w:abstractNumId w:val="6"/>
  </w:num>
  <w:num w:numId="15">
    <w:abstractNumId w:val="6"/>
  </w:num>
  <w:num w:numId="16">
    <w:abstractNumId w:val="13"/>
  </w:num>
  <w:num w:numId="17">
    <w:abstractNumId w:val="5"/>
  </w:num>
  <w:num w:numId="18">
    <w:abstractNumId w:val="8"/>
  </w:num>
  <w:num w:numId="19">
    <w:abstractNumId w:val="2"/>
  </w:num>
  <w:num w:numId="20">
    <w:abstractNumId w:val="10"/>
  </w:num>
  <w:num w:numId="21">
    <w:abstractNumId w:val="9"/>
  </w:num>
  <w:num w:numId="22">
    <w:abstractNumId w:val="9"/>
  </w:num>
  <w:num w:numId="23">
    <w:abstractNumId w:val="9"/>
  </w:num>
  <w:num w:numId="24">
    <w:abstractNumId w:val="9"/>
  </w:num>
  <w:num w:numId="25">
    <w:abstractNumId w:val="9"/>
  </w:num>
  <w:num w:numId="26">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0"/>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2"/>
  <w:characterSpacingControl w:val="doNotCompress"/>
  <w:hdrShapeDefaults>
    <o:shapedefaults v:ext="edit" spidmax="215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30D"/>
    <w:rsid w:val="00000DC5"/>
    <w:rsid w:val="00001845"/>
    <w:rsid w:val="000075AB"/>
    <w:rsid w:val="00011C27"/>
    <w:rsid w:val="00015BFC"/>
    <w:rsid w:val="000169AF"/>
    <w:rsid w:val="00022198"/>
    <w:rsid w:val="00024A0C"/>
    <w:rsid w:val="00032858"/>
    <w:rsid w:val="00041E6B"/>
    <w:rsid w:val="00042FD1"/>
    <w:rsid w:val="0004391D"/>
    <w:rsid w:val="00044783"/>
    <w:rsid w:val="00046C0A"/>
    <w:rsid w:val="00055FDE"/>
    <w:rsid w:val="0006655C"/>
    <w:rsid w:val="00066A26"/>
    <w:rsid w:val="00071ABF"/>
    <w:rsid w:val="000732CD"/>
    <w:rsid w:val="0007352C"/>
    <w:rsid w:val="00074C39"/>
    <w:rsid w:val="00077F78"/>
    <w:rsid w:val="0008791C"/>
    <w:rsid w:val="00096FA0"/>
    <w:rsid w:val="000A2552"/>
    <w:rsid w:val="000B3E26"/>
    <w:rsid w:val="000B4B47"/>
    <w:rsid w:val="000B4E36"/>
    <w:rsid w:val="000C4959"/>
    <w:rsid w:val="000C7756"/>
    <w:rsid w:val="000C791B"/>
    <w:rsid w:val="000D1B31"/>
    <w:rsid w:val="000D428A"/>
    <w:rsid w:val="000D52DA"/>
    <w:rsid w:val="000D7F42"/>
    <w:rsid w:val="000E564D"/>
    <w:rsid w:val="000F20AC"/>
    <w:rsid w:val="000F5C9F"/>
    <w:rsid w:val="0010367A"/>
    <w:rsid w:val="0010419C"/>
    <w:rsid w:val="001206A6"/>
    <w:rsid w:val="00121FB3"/>
    <w:rsid w:val="00124223"/>
    <w:rsid w:val="00125664"/>
    <w:rsid w:val="00126A51"/>
    <w:rsid w:val="0012756D"/>
    <w:rsid w:val="00127C60"/>
    <w:rsid w:val="00131DDC"/>
    <w:rsid w:val="00136EEA"/>
    <w:rsid w:val="0013716C"/>
    <w:rsid w:val="00143888"/>
    <w:rsid w:val="00144AC7"/>
    <w:rsid w:val="001458AD"/>
    <w:rsid w:val="0014663D"/>
    <w:rsid w:val="00146B4E"/>
    <w:rsid w:val="00147B5A"/>
    <w:rsid w:val="00150AFA"/>
    <w:rsid w:val="0015167A"/>
    <w:rsid w:val="00151AF7"/>
    <w:rsid w:val="00152105"/>
    <w:rsid w:val="0015258E"/>
    <w:rsid w:val="00154BF5"/>
    <w:rsid w:val="00157C9F"/>
    <w:rsid w:val="00161423"/>
    <w:rsid w:val="00164C95"/>
    <w:rsid w:val="00165D61"/>
    <w:rsid w:val="00181761"/>
    <w:rsid w:val="001855BD"/>
    <w:rsid w:val="00185C46"/>
    <w:rsid w:val="001910F4"/>
    <w:rsid w:val="00191C3E"/>
    <w:rsid w:val="001948AC"/>
    <w:rsid w:val="001A143E"/>
    <w:rsid w:val="001A3758"/>
    <w:rsid w:val="001A508C"/>
    <w:rsid w:val="001B0284"/>
    <w:rsid w:val="001B68DC"/>
    <w:rsid w:val="001B7BD3"/>
    <w:rsid w:val="001C2090"/>
    <w:rsid w:val="001C5B6E"/>
    <w:rsid w:val="001D12B7"/>
    <w:rsid w:val="001D1ACC"/>
    <w:rsid w:val="001D2493"/>
    <w:rsid w:val="001D6C7C"/>
    <w:rsid w:val="001E03E7"/>
    <w:rsid w:val="001E61B9"/>
    <w:rsid w:val="001E6551"/>
    <w:rsid w:val="001E6C7A"/>
    <w:rsid w:val="001F1669"/>
    <w:rsid w:val="001F2203"/>
    <w:rsid w:val="001F4710"/>
    <w:rsid w:val="001F5019"/>
    <w:rsid w:val="001F6655"/>
    <w:rsid w:val="001F7409"/>
    <w:rsid w:val="001F7F7D"/>
    <w:rsid w:val="0020122D"/>
    <w:rsid w:val="00201DB7"/>
    <w:rsid w:val="00202322"/>
    <w:rsid w:val="002026A0"/>
    <w:rsid w:val="0021388C"/>
    <w:rsid w:val="0021776A"/>
    <w:rsid w:val="00220A62"/>
    <w:rsid w:val="00220F16"/>
    <w:rsid w:val="00221288"/>
    <w:rsid w:val="002251A0"/>
    <w:rsid w:val="002253B7"/>
    <w:rsid w:val="0023237A"/>
    <w:rsid w:val="0024019D"/>
    <w:rsid w:val="00240548"/>
    <w:rsid w:val="002447F4"/>
    <w:rsid w:val="0024543F"/>
    <w:rsid w:val="0024550C"/>
    <w:rsid w:val="00245815"/>
    <w:rsid w:val="00245F29"/>
    <w:rsid w:val="002468AB"/>
    <w:rsid w:val="00254ECB"/>
    <w:rsid w:val="00260B21"/>
    <w:rsid w:val="0026208A"/>
    <w:rsid w:val="00262399"/>
    <w:rsid w:val="002627EF"/>
    <w:rsid w:val="002723E7"/>
    <w:rsid w:val="00283265"/>
    <w:rsid w:val="00292515"/>
    <w:rsid w:val="002937B9"/>
    <w:rsid w:val="00296E99"/>
    <w:rsid w:val="002A16BF"/>
    <w:rsid w:val="002A277A"/>
    <w:rsid w:val="002A64D0"/>
    <w:rsid w:val="002A7799"/>
    <w:rsid w:val="002A7B19"/>
    <w:rsid w:val="002B0942"/>
    <w:rsid w:val="002B17F2"/>
    <w:rsid w:val="002C349D"/>
    <w:rsid w:val="002D1856"/>
    <w:rsid w:val="002D1A84"/>
    <w:rsid w:val="002D1DBD"/>
    <w:rsid w:val="002D53DC"/>
    <w:rsid w:val="002D69DA"/>
    <w:rsid w:val="002E0460"/>
    <w:rsid w:val="002E0A75"/>
    <w:rsid w:val="002E2F03"/>
    <w:rsid w:val="002E3304"/>
    <w:rsid w:val="002E41C3"/>
    <w:rsid w:val="002F14D0"/>
    <w:rsid w:val="002F3904"/>
    <w:rsid w:val="002F5CFA"/>
    <w:rsid w:val="002F6827"/>
    <w:rsid w:val="002F7882"/>
    <w:rsid w:val="00312972"/>
    <w:rsid w:val="00315BFD"/>
    <w:rsid w:val="00317C34"/>
    <w:rsid w:val="00320B2B"/>
    <w:rsid w:val="00320BEC"/>
    <w:rsid w:val="003355EB"/>
    <w:rsid w:val="00336204"/>
    <w:rsid w:val="00336380"/>
    <w:rsid w:val="00336F22"/>
    <w:rsid w:val="0034704D"/>
    <w:rsid w:val="0035008F"/>
    <w:rsid w:val="00352713"/>
    <w:rsid w:val="00355C0F"/>
    <w:rsid w:val="00362511"/>
    <w:rsid w:val="0036476D"/>
    <w:rsid w:val="0036728A"/>
    <w:rsid w:val="00371274"/>
    <w:rsid w:val="00373BF0"/>
    <w:rsid w:val="003803B0"/>
    <w:rsid w:val="003808CC"/>
    <w:rsid w:val="00383D40"/>
    <w:rsid w:val="00385BF5"/>
    <w:rsid w:val="00390943"/>
    <w:rsid w:val="0039185D"/>
    <w:rsid w:val="0039215D"/>
    <w:rsid w:val="00394724"/>
    <w:rsid w:val="003961B8"/>
    <w:rsid w:val="00397874"/>
    <w:rsid w:val="003A11BF"/>
    <w:rsid w:val="003A26A0"/>
    <w:rsid w:val="003A4FE1"/>
    <w:rsid w:val="003A5C5A"/>
    <w:rsid w:val="003B03FC"/>
    <w:rsid w:val="003B13B6"/>
    <w:rsid w:val="003B1BF3"/>
    <w:rsid w:val="003C71D8"/>
    <w:rsid w:val="003C7BB2"/>
    <w:rsid w:val="003D5A14"/>
    <w:rsid w:val="003D7A93"/>
    <w:rsid w:val="003E1069"/>
    <w:rsid w:val="003E1B10"/>
    <w:rsid w:val="003E386B"/>
    <w:rsid w:val="003E6495"/>
    <w:rsid w:val="003E7C93"/>
    <w:rsid w:val="003F2257"/>
    <w:rsid w:val="003F48AF"/>
    <w:rsid w:val="00404EDB"/>
    <w:rsid w:val="004059F8"/>
    <w:rsid w:val="004155C7"/>
    <w:rsid w:val="004174F5"/>
    <w:rsid w:val="00422DA3"/>
    <w:rsid w:val="004234B9"/>
    <w:rsid w:val="00424E9D"/>
    <w:rsid w:val="004345F7"/>
    <w:rsid w:val="00436F44"/>
    <w:rsid w:val="004370E1"/>
    <w:rsid w:val="00443B42"/>
    <w:rsid w:val="00444686"/>
    <w:rsid w:val="00450C42"/>
    <w:rsid w:val="00455270"/>
    <w:rsid w:val="00456A53"/>
    <w:rsid w:val="0045787C"/>
    <w:rsid w:val="004666C1"/>
    <w:rsid w:val="00466CDF"/>
    <w:rsid w:val="004718D8"/>
    <w:rsid w:val="00472BD7"/>
    <w:rsid w:val="004736CC"/>
    <w:rsid w:val="004742ED"/>
    <w:rsid w:val="00481A82"/>
    <w:rsid w:val="00483CEA"/>
    <w:rsid w:val="00487D57"/>
    <w:rsid w:val="00492257"/>
    <w:rsid w:val="00492417"/>
    <w:rsid w:val="004927E8"/>
    <w:rsid w:val="00492E87"/>
    <w:rsid w:val="004A12E2"/>
    <w:rsid w:val="004A3427"/>
    <w:rsid w:val="004A43AB"/>
    <w:rsid w:val="004B4D66"/>
    <w:rsid w:val="004B7497"/>
    <w:rsid w:val="004C2C2E"/>
    <w:rsid w:val="004C30E7"/>
    <w:rsid w:val="004C543B"/>
    <w:rsid w:val="004C6E7A"/>
    <w:rsid w:val="004C7DB7"/>
    <w:rsid w:val="004D1E07"/>
    <w:rsid w:val="004E070A"/>
    <w:rsid w:val="004E1F1E"/>
    <w:rsid w:val="004E2741"/>
    <w:rsid w:val="004E3A7C"/>
    <w:rsid w:val="004E5913"/>
    <w:rsid w:val="004F201C"/>
    <w:rsid w:val="004F25A8"/>
    <w:rsid w:val="004F2A9D"/>
    <w:rsid w:val="004F6C70"/>
    <w:rsid w:val="004F7647"/>
    <w:rsid w:val="004F7FA2"/>
    <w:rsid w:val="00503816"/>
    <w:rsid w:val="00504990"/>
    <w:rsid w:val="00504F31"/>
    <w:rsid w:val="00514A77"/>
    <w:rsid w:val="00516F37"/>
    <w:rsid w:val="00516FEF"/>
    <w:rsid w:val="00520C56"/>
    <w:rsid w:val="00521E0D"/>
    <w:rsid w:val="00523B1F"/>
    <w:rsid w:val="00525D90"/>
    <w:rsid w:val="00526D47"/>
    <w:rsid w:val="005271C4"/>
    <w:rsid w:val="00527F69"/>
    <w:rsid w:val="00535195"/>
    <w:rsid w:val="005359FB"/>
    <w:rsid w:val="00543E34"/>
    <w:rsid w:val="00546732"/>
    <w:rsid w:val="00547147"/>
    <w:rsid w:val="005520A7"/>
    <w:rsid w:val="005544D7"/>
    <w:rsid w:val="00556A26"/>
    <w:rsid w:val="00557F02"/>
    <w:rsid w:val="00562F12"/>
    <w:rsid w:val="005631D3"/>
    <w:rsid w:val="00563615"/>
    <w:rsid w:val="00563885"/>
    <w:rsid w:val="005644FA"/>
    <w:rsid w:val="00567CC5"/>
    <w:rsid w:val="00570D79"/>
    <w:rsid w:val="00576531"/>
    <w:rsid w:val="005765B7"/>
    <w:rsid w:val="005812D2"/>
    <w:rsid w:val="005832F3"/>
    <w:rsid w:val="00587114"/>
    <w:rsid w:val="0059259D"/>
    <w:rsid w:val="00593BA9"/>
    <w:rsid w:val="005A0110"/>
    <w:rsid w:val="005A27B6"/>
    <w:rsid w:val="005A2B3F"/>
    <w:rsid w:val="005A50F3"/>
    <w:rsid w:val="005B5118"/>
    <w:rsid w:val="005B5F9D"/>
    <w:rsid w:val="005C06A8"/>
    <w:rsid w:val="005C7E97"/>
    <w:rsid w:val="005D21D9"/>
    <w:rsid w:val="005D5416"/>
    <w:rsid w:val="005E58FD"/>
    <w:rsid w:val="005F348D"/>
    <w:rsid w:val="0060524A"/>
    <w:rsid w:val="0060540E"/>
    <w:rsid w:val="0061030C"/>
    <w:rsid w:val="00610311"/>
    <w:rsid w:val="00615ABC"/>
    <w:rsid w:val="00621ECC"/>
    <w:rsid w:val="00622D55"/>
    <w:rsid w:val="006260E6"/>
    <w:rsid w:val="00630503"/>
    <w:rsid w:val="00630D79"/>
    <w:rsid w:val="00631457"/>
    <w:rsid w:val="0063177E"/>
    <w:rsid w:val="006327B3"/>
    <w:rsid w:val="006331E6"/>
    <w:rsid w:val="00637B10"/>
    <w:rsid w:val="00651499"/>
    <w:rsid w:val="00651FEB"/>
    <w:rsid w:val="00653CEA"/>
    <w:rsid w:val="006552CA"/>
    <w:rsid w:val="006553AC"/>
    <w:rsid w:val="00660BEE"/>
    <w:rsid w:val="0066400D"/>
    <w:rsid w:val="00664A89"/>
    <w:rsid w:val="0066524F"/>
    <w:rsid w:val="006667A3"/>
    <w:rsid w:val="00670B3B"/>
    <w:rsid w:val="00673BEE"/>
    <w:rsid w:val="00674C55"/>
    <w:rsid w:val="00675D0E"/>
    <w:rsid w:val="006762F3"/>
    <w:rsid w:val="006815CA"/>
    <w:rsid w:val="00682A75"/>
    <w:rsid w:val="0068785B"/>
    <w:rsid w:val="006955D7"/>
    <w:rsid w:val="006964BE"/>
    <w:rsid w:val="006A2865"/>
    <w:rsid w:val="006A6436"/>
    <w:rsid w:val="006A69E5"/>
    <w:rsid w:val="006A6BE7"/>
    <w:rsid w:val="006B0574"/>
    <w:rsid w:val="006B2900"/>
    <w:rsid w:val="006B54AB"/>
    <w:rsid w:val="006C13CE"/>
    <w:rsid w:val="006C1D60"/>
    <w:rsid w:val="006C4984"/>
    <w:rsid w:val="006D0134"/>
    <w:rsid w:val="006D2EF7"/>
    <w:rsid w:val="006D47E4"/>
    <w:rsid w:val="006D5E96"/>
    <w:rsid w:val="006D63DF"/>
    <w:rsid w:val="006E4063"/>
    <w:rsid w:val="006E424D"/>
    <w:rsid w:val="006E6306"/>
    <w:rsid w:val="006E730D"/>
    <w:rsid w:val="006F659F"/>
    <w:rsid w:val="006F678B"/>
    <w:rsid w:val="0070511B"/>
    <w:rsid w:val="00706C25"/>
    <w:rsid w:val="007104F0"/>
    <w:rsid w:val="007115C5"/>
    <w:rsid w:val="00717201"/>
    <w:rsid w:val="00724A85"/>
    <w:rsid w:val="00724D8C"/>
    <w:rsid w:val="00727B2C"/>
    <w:rsid w:val="00727BDA"/>
    <w:rsid w:val="00731444"/>
    <w:rsid w:val="00731B4F"/>
    <w:rsid w:val="0073332A"/>
    <w:rsid w:val="007342FC"/>
    <w:rsid w:val="007362E6"/>
    <w:rsid w:val="007436DC"/>
    <w:rsid w:val="00744429"/>
    <w:rsid w:val="00744732"/>
    <w:rsid w:val="00745BFB"/>
    <w:rsid w:val="0075081C"/>
    <w:rsid w:val="007508CB"/>
    <w:rsid w:val="007553E8"/>
    <w:rsid w:val="00755D93"/>
    <w:rsid w:val="00757335"/>
    <w:rsid w:val="00763023"/>
    <w:rsid w:val="00764179"/>
    <w:rsid w:val="0076679E"/>
    <w:rsid w:val="00767FE1"/>
    <w:rsid w:val="00774189"/>
    <w:rsid w:val="007745AE"/>
    <w:rsid w:val="00775599"/>
    <w:rsid w:val="0077683F"/>
    <w:rsid w:val="00784410"/>
    <w:rsid w:val="00786992"/>
    <w:rsid w:val="00790679"/>
    <w:rsid w:val="007921E1"/>
    <w:rsid w:val="00792206"/>
    <w:rsid w:val="00792E1E"/>
    <w:rsid w:val="0079357B"/>
    <w:rsid w:val="00793860"/>
    <w:rsid w:val="00794940"/>
    <w:rsid w:val="00796D47"/>
    <w:rsid w:val="007A0E97"/>
    <w:rsid w:val="007B1943"/>
    <w:rsid w:val="007B2830"/>
    <w:rsid w:val="007B3574"/>
    <w:rsid w:val="007B4B72"/>
    <w:rsid w:val="007B5B41"/>
    <w:rsid w:val="007B6709"/>
    <w:rsid w:val="007C1080"/>
    <w:rsid w:val="007D1ACE"/>
    <w:rsid w:val="007D3041"/>
    <w:rsid w:val="007D3D66"/>
    <w:rsid w:val="007D738B"/>
    <w:rsid w:val="007E074A"/>
    <w:rsid w:val="007E325B"/>
    <w:rsid w:val="007E4074"/>
    <w:rsid w:val="007E562C"/>
    <w:rsid w:val="007E65BB"/>
    <w:rsid w:val="007F4C79"/>
    <w:rsid w:val="007F67B3"/>
    <w:rsid w:val="007F75A0"/>
    <w:rsid w:val="00805BBD"/>
    <w:rsid w:val="00810C0F"/>
    <w:rsid w:val="0081184F"/>
    <w:rsid w:val="00811F2C"/>
    <w:rsid w:val="0081434C"/>
    <w:rsid w:val="00821F31"/>
    <w:rsid w:val="0082635A"/>
    <w:rsid w:val="008301F5"/>
    <w:rsid w:val="008310FE"/>
    <w:rsid w:val="0083149D"/>
    <w:rsid w:val="008378F9"/>
    <w:rsid w:val="00840ADF"/>
    <w:rsid w:val="00841B5E"/>
    <w:rsid w:val="0084389A"/>
    <w:rsid w:val="00845C50"/>
    <w:rsid w:val="008528D5"/>
    <w:rsid w:val="008551D5"/>
    <w:rsid w:val="00857AB6"/>
    <w:rsid w:val="0086239F"/>
    <w:rsid w:val="00862A9F"/>
    <w:rsid w:val="00862AE1"/>
    <w:rsid w:val="00871C04"/>
    <w:rsid w:val="00873622"/>
    <w:rsid w:val="00877AA9"/>
    <w:rsid w:val="008807A2"/>
    <w:rsid w:val="00881F8A"/>
    <w:rsid w:val="00885CD1"/>
    <w:rsid w:val="008860CB"/>
    <w:rsid w:val="00890D90"/>
    <w:rsid w:val="00891792"/>
    <w:rsid w:val="008953DC"/>
    <w:rsid w:val="0089610F"/>
    <w:rsid w:val="008A412D"/>
    <w:rsid w:val="008A6036"/>
    <w:rsid w:val="008B05DF"/>
    <w:rsid w:val="008B1408"/>
    <w:rsid w:val="008B31B0"/>
    <w:rsid w:val="008B4B40"/>
    <w:rsid w:val="008B61C0"/>
    <w:rsid w:val="008B704D"/>
    <w:rsid w:val="008C09A2"/>
    <w:rsid w:val="008C1077"/>
    <w:rsid w:val="008C1806"/>
    <w:rsid w:val="008C3F3B"/>
    <w:rsid w:val="008D7E5C"/>
    <w:rsid w:val="008E2492"/>
    <w:rsid w:val="008E37A4"/>
    <w:rsid w:val="008E78F6"/>
    <w:rsid w:val="008F3CDD"/>
    <w:rsid w:val="0090223C"/>
    <w:rsid w:val="00904853"/>
    <w:rsid w:val="0091390D"/>
    <w:rsid w:val="00916BFE"/>
    <w:rsid w:val="009234DF"/>
    <w:rsid w:val="00923E64"/>
    <w:rsid w:val="0092500A"/>
    <w:rsid w:val="00925465"/>
    <w:rsid w:val="00932AAB"/>
    <w:rsid w:val="00937747"/>
    <w:rsid w:val="00937AF3"/>
    <w:rsid w:val="00941EFF"/>
    <w:rsid w:val="00943923"/>
    <w:rsid w:val="00950834"/>
    <w:rsid w:val="00951281"/>
    <w:rsid w:val="00951BD1"/>
    <w:rsid w:val="00951EEE"/>
    <w:rsid w:val="00953B53"/>
    <w:rsid w:val="009570D7"/>
    <w:rsid w:val="00961864"/>
    <w:rsid w:val="00964B0C"/>
    <w:rsid w:val="0096731E"/>
    <w:rsid w:val="00971372"/>
    <w:rsid w:val="0097238E"/>
    <w:rsid w:val="00973265"/>
    <w:rsid w:val="009739A2"/>
    <w:rsid w:val="00976D63"/>
    <w:rsid w:val="00977C04"/>
    <w:rsid w:val="00980D4A"/>
    <w:rsid w:val="00981C2D"/>
    <w:rsid w:val="00981D55"/>
    <w:rsid w:val="00984CD2"/>
    <w:rsid w:val="009859B7"/>
    <w:rsid w:val="009912A0"/>
    <w:rsid w:val="0099182A"/>
    <w:rsid w:val="009937F6"/>
    <w:rsid w:val="009A165C"/>
    <w:rsid w:val="009A4C1D"/>
    <w:rsid w:val="009A59F3"/>
    <w:rsid w:val="009A6259"/>
    <w:rsid w:val="009A6A94"/>
    <w:rsid w:val="009A6E93"/>
    <w:rsid w:val="009A7F1C"/>
    <w:rsid w:val="009B4AE4"/>
    <w:rsid w:val="009B4F42"/>
    <w:rsid w:val="009B598E"/>
    <w:rsid w:val="009B5DE5"/>
    <w:rsid w:val="009C36DB"/>
    <w:rsid w:val="009C49D3"/>
    <w:rsid w:val="009C764E"/>
    <w:rsid w:val="009D1E54"/>
    <w:rsid w:val="009D2F5C"/>
    <w:rsid w:val="009E01AB"/>
    <w:rsid w:val="009E1F7B"/>
    <w:rsid w:val="009E28B7"/>
    <w:rsid w:val="009E7C20"/>
    <w:rsid w:val="009F1285"/>
    <w:rsid w:val="00A00861"/>
    <w:rsid w:val="00A031AC"/>
    <w:rsid w:val="00A0477B"/>
    <w:rsid w:val="00A04E17"/>
    <w:rsid w:val="00A0656F"/>
    <w:rsid w:val="00A06C45"/>
    <w:rsid w:val="00A11E53"/>
    <w:rsid w:val="00A14A7C"/>
    <w:rsid w:val="00A14F56"/>
    <w:rsid w:val="00A2009B"/>
    <w:rsid w:val="00A231E0"/>
    <w:rsid w:val="00A246FE"/>
    <w:rsid w:val="00A24C98"/>
    <w:rsid w:val="00A2734F"/>
    <w:rsid w:val="00A329FD"/>
    <w:rsid w:val="00A35708"/>
    <w:rsid w:val="00A4176E"/>
    <w:rsid w:val="00A50AD6"/>
    <w:rsid w:val="00A511BD"/>
    <w:rsid w:val="00A5326D"/>
    <w:rsid w:val="00A53CE3"/>
    <w:rsid w:val="00A5428F"/>
    <w:rsid w:val="00A62F2F"/>
    <w:rsid w:val="00A73245"/>
    <w:rsid w:val="00A760E6"/>
    <w:rsid w:val="00A76CDB"/>
    <w:rsid w:val="00A778F0"/>
    <w:rsid w:val="00A82C56"/>
    <w:rsid w:val="00A864BF"/>
    <w:rsid w:val="00A86637"/>
    <w:rsid w:val="00A903F1"/>
    <w:rsid w:val="00A93509"/>
    <w:rsid w:val="00A97036"/>
    <w:rsid w:val="00AA0FF6"/>
    <w:rsid w:val="00AA2CCF"/>
    <w:rsid w:val="00AA5CE8"/>
    <w:rsid w:val="00AB11CE"/>
    <w:rsid w:val="00AB3DEB"/>
    <w:rsid w:val="00AB5D97"/>
    <w:rsid w:val="00AC1E31"/>
    <w:rsid w:val="00AC4021"/>
    <w:rsid w:val="00AD3B75"/>
    <w:rsid w:val="00AD5668"/>
    <w:rsid w:val="00AE00F2"/>
    <w:rsid w:val="00AE28C9"/>
    <w:rsid w:val="00AE4A3E"/>
    <w:rsid w:val="00AE6A16"/>
    <w:rsid w:val="00AF33CA"/>
    <w:rsid w:val="00B0115A"/>
    <w:rsid w:val="00B02A2B"/>
    <w:rsid w:val="00B04B03"/>
    <w:rsid w:val="00B05C74"/>
    <w:rsid w:val="00B13B01"/>
    <w:rsid w:val="00B14899"/>
    <w:rsid w:val="00B157CB"/>
    <w:rsid w:val="00B203CE"/>
    <w:rsid w:val="00B22555"/>
    <w:rsid w:val="00B23C59"/>
    <w:rsid w:val="00B263E6"/>
    <w:rsid w:val="00B310D4"/>
    <w:rsid w:val="00B31E58"/>
    <w:rsid w:val="00B35499"/>
    <w:rsid w:val="00B37B01"/>
    <w:rsid w:val="00B40961"/>
    <w:rsid w:val="00B45B64"/>
    <w:rsid w:val="00B45B73"/>
    <w:rsid w:val="00B46AFC"/>
    <w:rsid w:val="00B46DF4"/>
    <w:rsid w:val="00B50DA0"/>
    <w:rsid w:val="00B50E2B"/>
    <w:rsid w:val="00B5263B"/>
    <w:rsid w:val="00B527FC"/>
    <w:rsid w:val="00B54549"/>
    <w:rsid w:val="00B605EE"/>
    <w:rsid w:val="00B60E4E"/>
    <w:rsid w:val="00B64299"/>
    <w:rsid w:val="00B6476D"/>
    <w:rsid w:val="00B665A1"/>
    <w:rsid w:val="00B7487F"/>
    <w:rsid w:val="00B74E50"/>
    <w:rsid w:val="00B8043F"/>
    <w:rsid w:val="00B812FF"/>
    <w:rsid w:val="00B871FE"/>
    <w:rsid w:val="00B87CE5"/>
    <w:rsid w:val="00B932FF"/>
    <w:rsid w:val="00B96F97"/>
    <w:rsid w:val="00B96FE4"/>
    <w:rsid w:val="00BA1C86"/>
    <w:rsid w:val="00BA3E5C"/>
    <w:rsid w:val="00BA7A74"/>
    <w:rsid w:val="00BB1C18"/>
    <w:rsid w:val="00BB6BDE"/>
    <w:rsid w:val="00BB6E18"/>
    <w:rsid w:val="00BC3111"/>
    <w:rsid w:val="00BC3597"/>
    <w:rsid w:val="00BC36B4"/>
    <w:rsid w:val="00BC3C16"/>
    <w:rsid w:val="00BC538F"/>
    <w:rsid w:val="00BC7670"/>
    <w:rsid w:val="00BD177E"/>
    <w:rsid w:val="00BD1B6F"/>
    <w:rsid w:val="00BD3B9C"/>
    <w:rsid w:val="00BD5000"/>
    <w:rsid w:val="00BE0E0D"/>
    <w:rsid w:val="00BE2432"/>
    <w:rsid w:val="00BE4008"/>
    <w:rsid w:val="00BF10F8"/>
    <w:rsid w:val="00BF4C90"/>
    <w:rsid w:val="00BF4F85"/>
    <w:rsid w:val="00BF54C5"/>
    <w:rsid w:val="00BF5B3E"/>
    <w:rsid w:val="00C00B89"/>
    <w:rsid w:val="00C0631D"/>
    <w:rsid w:val="00C066B3"/>
    <w:rsid w:val="00C0704D"/>
    <w:rsid w:val="00C114DC"/>
    <w:rsid w:val="00C12AE7"/>
    <w:rsid w:val="00C13DEF"/>
    <w:rsid w:val="00C140E7"/>
    <w:rsid w:val="00C26B20"/>
    <w:rsid w:val="00C30AE7"/>
    <w:rsid w:val="00C40793"/>
    <w:rsid w:val="00C411BC"/>
    <w:rsid w:val="00C42483"/>
    <w:rsid w:val="00C429C4"/>
    <w:rsid w:val="00C5093F"/>
    <w:rsid w:val="00C5124B"/>
    <w:rsid w:val="00C6536E"/>
    <w:rsid w:val="00C67A51"/>
    <w:rsid w:val="00C755FD"/>
    <w:rsid w:val="00C768F8"/>
    <w:rsid w:val="00C83151"/>
    <w:rsid w:val="00C86E57"/>
    <w:rsid w:val="00C87A8A"/>
    <w:rsid w:val="00C91060"/>
    <w:rsid w:val="00C93A04"/>
    <w:rsid w:val="00C96F40"/>
    <w:rsid w:val="00CA12A3"/>
    <w:rsid w:val="00CA28B2"/>
    <w:rsid w:val="00CA2E04"/>
    <w:rsid w:val="00CA4B70"/>
    <w:rsid w:val="00CA5DAC"/>
    <w:rsid w:val="00CA651D"/>
    <w:rsid w:val="00CB319E"/>
    <w:rsid w:val="00CB7ADC"/>
    <w:rsid w:val="00CC2163"/>
    <w:rsid w:val="00CC3CB3"/>
    <w:rsid w:val="00CC3EE2"/>
    <w:rsid w:val="00CC4DF1"/>
    <w:rsid w:val="00CC57BB"/>
    <w:rsid w:val="00CC7EA9"/>
    <w:rsid w:val="00CD2DC3"/>
    <w:rsid w:val="00CD60D7"/>
    <w:rsid w:val="00CD77E0"/>
    <w:rsid w:val="00CE064C"/>
    <w:rsid w:val="00CE07F6"/>
    <w:rsid w:val="00CE6DC4"/>
    <w:rsid w:val="00CE6E06"/>
    <w:rsid w:val="00CF0798"/>
    <w:rsid w:val="00CF19D4"/>
    <w:rsid w:val="00CF6D74"/>
    <w:rsid w:val="00D02427"/>
    <w:rsid w:val="00D03602"/>
    <w:rsid w:val="00D0428A"/>
    <w:rsid w:val="00D17442"/>
    <w:rsid w:val="00D20790"/>
    <w:rsid w:val="00D22095"/>
    <w:rsid w:val="00D27720"/>
    <w:rsid w:val="00D322C6"/>
    <w:rsid w:val="00D3265F"/>
    <w:rsid w:val="00D35EDE"/>
    <w:rsid w:val="00D42119"/>
    <w:rsid w:val="00D42531"/>
    <w:rsid w:val="00D46511"/>
    <w:rsid w:val="00D50924"/>
    <w:rsid w:val="00D51740"/>
    <w:rsid w:val="00D55ECC"/>
    <w:rsid w:val="00D57888"/>
    <w:rsid w:val="00D60299"/>
    <w:rsid w:val="00D65F6D"/>
    <w:rsid w:val="00D742B4"/>
    <w:rsid w:val="00D7623E"/>
    <w:rsid w:val="00D76F66"/>
    <w:rsid w:val="00D770F4"/>
    <w:rsid w:val="00D87C1E"/>
    <w:rsid w:val="00D9036F"/>
    <w:rsid w:val="00D9134C"/>
    <w:rsid w:val="00D93748"/>
    <w:rsid w:val="00D96995"/>
    <w:rsid w:val="00DA166A"/>
    <w:rsid w:val="00DA217E"/>
    <w:rsid w:val="00DA2A08"/>
    <w:rsid w:val="00DA3046"/>
    <w:rsid w:val="00DB5B31"/>
    <w:rsid w:val="00DB646D"/>
    <w:rsid w:val="00DB7D58"/>
    <w:rsid w:val="00DC04EB"/>
    <w:rsid w:val="00DC0782"/>
    <w:rsid w:val="00DC15C9"/>
    <w:rsid w:val="00DC16B0"/>
    <w:rsid w:val="00DC1A28"/>
    <w:rsid w:val="00DD2B97"/>
    <w:rsid w:val="00DD3B13"/>
    <w:rsid w:val="00DD5057"/>
    <w:rsid w:val="00DE160B"/>
    <w:rsid w:val="00DE3D3B"/>
    <w:rsid w:val="00DE561F"/>
    <w:rsid w:val="00DE6062"/>
    <w:rsid w:val="00DE6200"/>
    <w:rsid w:val="00DE636A"/>
    <w:rsid w:val="00DE7B77"/>
    <w:rsid w:val="00DE7F90"/>
    <w:rsid w:val="00DF0BE5"/>
    <w:rsid w:val="00DF208D"/>
    <w:rsid w:val="00DF2479"/>
    <w:rsid w:val="00DF5F6B"/>
    <w:rsid w:val="00E01090"/>
    <w:rsid w:val="00E06CC4"/>
    <w:rsid w:val="00E10B10"/>
    <w:rsid w:val="00E10D5D"/>
    <w:rsid w:val="00E127DF"/>
    <w:rsid w:val="00E136AE"/>
    <w:rsid w:val="00E136EF"/>
    <w:rsid w:val="00E20B07"/>
    <w:rsid w:val="00E2464B"/>
    <w:rsid w:val="00E2559D"/>
    <w:rsid w:val="00E25E54"/>
    <w:rsid w:val="00E30677"/>
    <w:rsid w:val="00E3157F"/>
    <w:rsid w:val="00E33CE6"/>
    <w:rsid w:val="00E4003A"/>
    <w:rsid w:val="00E40AF4"/>
    <w:rsid w:val="00E41E29"/>
    <w:rsid w:val="00E44A22"/>
    <w:rsid w:val="00E47976"/>
    <w:rsid w:val="00E521A9"/>
    <w:rsid w:val="00E544FC"/>
    <w:rsid w:val="00E559BB"/>
    <w:rsid w:val="00E5746C"/>
    <w:rsid w:val="00E66A88"/>
    <w:rsid w:val="00E7016A"/>
    <w:rsid w:val="00E704D1"/>
    <w:rsid w:val="00E7123D"/>
    <w:rsid w:val="00E7332A"/>
    <w:rsid w:val="00E76FC1"/>
    <w:rsid w:val="00E81242"/>
    <w:rsid w:val="00E81B3F"/>
    <w:rsid w:val="00E81E47"/>
    <w:rsid w:val="00E90286"/>
    <w:rsid w:val="00E90946"/>
    <w:rsid w:val="00E924B9"/>
    <w:rsid w:val="00E95BD8"/>
    <w:rsid w:val="00EA08C5"/>
    <w:rsid w:val="00EA293F"/>
    <w:rsid w:val="00EB5A2B"/>
    <w:rsid w:val="00EB67B4"/>
    <w:rsid w:val="00EB71B4"/>
    <w:rsid w:val="00EC1798"/>
    <w:rsid w:val="00EC2206"/>
    <w:rsid w:val="00EC4B10"/>
    <w:rsid w:val="00EC718B"/>
    <w:rsid w:val="00ED47D6"/>
    <w:rsid w:val="00ED5411"/>
    <w:rsid w:val="00ED54C9"/>
    <w:rsid w:val="00ED7310"/>
    <w:rsid w:val="00ED747B"/>
    <w:rsid w:val="00ED7E7E"/>
    <w:rsid w:val="00EE026D"/>
    <w:rsid w:val="00EE19B9"/>
    <w:rsid w:val="00EE25A6"/>
    <w:rsid w:val="00EE3E18"/>
    <w:rsid w:val="00EE5BC1"/>
    <w:rsid w:val="00EE672B"/>
    <w:rsid w:val="00EF5879"/>
    <w:rsid w:val="00EF754E"/>
    <w:rsid w:val="00F048DD"/>
    <w:rsid w:val="00F14B11"/>
    <w:rsid w:val="00F15638"/>
    <w:rsid w:val="00F1773E"/>
    <w:rsid w:val="00F22330"/>
    <w:rsid w:val="00F243F1"/>
    <w:rsid w:val="00F24C6B"/>
    <w:rsid w:val="00F26C17"/>
    <w:rsid w:val="00F26D53"/>
    <w:rsid w:val="00F27984"/>
    <w:rsid w:val="00F349E1"/>
    <w:rsid w:val="00F34C28"/>
    <w:rsid w:val="00F4193F"/>
    <w:rsid w:val="00F44392"/>
    <w:rsid w:val="00F44599"/>
    <w:rsid w:val="00F52AC9"/>
    <w:rsid w:val="00F57053"/>
    <w:rsid w:val="00F65375"/>
    <w:rsid w:val="00F66C58"/>
    <w:rsid w:val="00F66CB5"/>
    <w:rsid w:val="00F71A46"/>
    <w:rsid w:val="00F751D7"/>
    <w:rsid w:val="00F760CE"/>
    <w:rsid w:val="00F85238"/>
    <w:rsid w:val="00F867E7"/>
    <w:rsid w:val="00F96BE0"/>
    <w:rsid w:val="00FA0C95"/>
    <w:rsid w:val="00FA340A"/>
    <w:rsid w:val="00FA4A14"/>
    <w:rsid w:val="00FB1179"/>
    <w:rsid w:val="00FB2224"/>
    <w:rsid w:val="00FB31C3"/>
    <w:rsid w:val="00FB3984"/>
    <w:rsid w:val="00FB4657"/>
    <w:rsid w:val="00FB6CFE"/>
    <w:rsid w:val="00FB6E4D"/>
    <w:rsid w:val="00FC23D9"/>
    <w:rsid w:val="00FC37EF"/>
    <w:rsid w:val="00FC3C53"/>
    <w:rsid w:val="00FC433A"/>
    <w:rsid w:val="00FC590D"/>
    <w:rsid w:val="00FD313E"/>
    <w:rsid w:val="00FD3208"/>
    <w:rsid w:val="00FD42FE"/>
    <w:rsid w:val="00FD5812"/>
    <w:rsid w:val="00FD62DD"/>
    <w:rsid w:val="00FD6560"/>
    <w:rsid w:val="00FE173A"/>
    <w:rsid w:val="00FE666B"/>
    <w:rsid w:val="00FE6EB5"/>
    <w:rsid w:val="00FF10CD"/>
    <w:rsid w:val="00FF1A17"/>
    <w:rsid w:val="00FF1B53"/>
    <w:rsid w:val="00FF2230"/>
    <w:rsid w:val="00FF5731"/>
    <w:rsid w:val="00FF579B"/>
    <w:rsid w:val="00FF72FF"/>
    <w:rsid w:val="00FF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shapelayout v:ext="edit">
      <o:idmap v:ext="edit" data="1"/>
    </o:shapelayout>
  </w:shapeDefaults>
  <w:decimalSymbol w:val="."/>
  <w:listSeparator w:val=","/>
  <w14:docId w14:val="10D3DD69"/>
  <w15:docId w15:val="{0F7E165D-D166-4806-9A51-961C4D4BE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531"/>
    <w:rPr>
      <w:rFonts w:ascii="Arial" w:hAnsi="Arial"/>
      <w:sz w:val="18"/>
    </w:rPr>
  </w:style>
  <w:style w:type="paragraph" w:styleId="Heading1">
    <w:name w:val="heading 1"/>
    <w:basedOn w:val="Normal"/>
    <w:next w:val="Normal"/>
    <w:qFormat/>
    <w:rsid w:val="00C86E57"/>
    <w:pPr>
      <w:keepNext/>
      <w:numPr>
        <w:numId w:val="5"/>
      </w:numPr>
      <w:outlineLvl w:val="0"/>
    </w:pPr>
    <w:rPr>
      <w:rFonts w:asciiTheme="majorHAnsi" w:hAnsiTheme="majorHAnsi"/>
      <w:b/>
      <w:sz w:val="24"/>
      <w:u w:val="single"/>
    </w:rPr>
  </w:style>
  <w:style w:type="paragraph" w:styleId="Heading2">
    <w:name w:val="heading 2"/>
    <w:basedOn w:val="Normal"/>
    <w:next w:val="Normal"/>
    <w:qFormat/>
    <w:rsid w:val="00C86E57"/>
    <w:pPr>
      <w:keepNext/>
      <w:ind w:left="284"/>
      <w:outlineLvl w:val="1"/>
    </w:pPr>
    <w:rPr>
      <w:rFonts w:asciiTheme="majorHAnsi" w:hAnsiTheme="majorHAnsi"/>
      <w:b/>
      <w:sz w:val="20"/>
    </w:rPr>
  </w:style>
  <w:style w:type="paragraph" w:styleId="Heading3">
    <w:name w:val="heading 3"/>
    <w:basedOn w:val="Normal"/>
    <w:next w:val="Normal"/>
    <w:link w:val="Heading3Char"/>
    <w:qFormat/>
    <w:rsid w:val="00B54549"/>
    <w:pPr>
      <w:keepNext/>
      <w:numPr>
        <w:ilvl w:val="2"/>
        <w:numId w:val="5"/>
      </w:numPr>
      <w:outlineLvl w:val="2"/>
    </w:pPr>
    <w:rPr>
      <w:b/>
    </w:rPr>
  </w:style>
  <w:style w:type="paragraph" w:styleId="Heading4">
    <w:name w:val="heading 4"/>
    <w:basedOn w:val="Normal"/>
    <w:next w:val="Normal"/>
    <w:autoRedefine/>
    <w:qFormat/>
    <w:rsid w:val="00567CC5"/>
    <w:pPr>
      <w:keepNext/>
      <w:pBdr>
        <w:bottom w:val="single" w:sz="4" w:space="1" w:color="auto"/>
      </w:pBdr>
      <w:ind w:left="720"/>
      <w:outlineLvl w:val="3"/>
    </w:pPr>
    <w:rPr>
      <w:rFonts w:asciiTheme="minorHAnsi" w:hAnsiTheme="minorHAnsi"/>
      <w:b/>
      <w:sz w:val="20"/>
    </w:rPr>
  </w:style>
  <w:style w:type="paragraph" w:styleId="Heading5">
    <w:name w:val="heading 5"/>
    <w:basedOn w:val="Normal"/>
    <w:next w:val="Normal"/>
    <w:link w:val="Heading5Char"/>
    <w:autoRedefine/>
    <w:qFormat/>
    <w:rsid w:val="006A2865"/>
    <w:pPr>
      <w:keepNext/>
      <w:numPr>
        <w:ilvl w:val="4"/>
        <w:numId w:val="5"/>
      </w:numPr>
      <w:tabs>
        <w:tab w:val="left" w:pos="468"/>
      </w:tabs>
      <w:outlineLvl w:val="4"/>
    </w:pPr>
    <w:rPr>
      <w:sz w:val="20"/>
    </w:rPr>
  </w:style>
  <w:style w:type="paragraph" w:styleId="Heading6">
    <w:name w:val="heading 6"/>
    <w:basedOn w:val="Normal"/>
    <w:next w:val="Normal"/>
    <w:qFormat/>
    <w:rsid w:val="00B54549"/>
    <w:pPr>
      <w:keepNext/>
      <w:numPr>
        <w:ilvl w:val="5"/>
        <w:numId w:val="5"/>
      </w:numPr>
      <w:jc w:val="center"/>
      <w:outlineLvl w:val="5"/>
    </w:pPr>
    <w:rPr>
      <w:b/>
      <w:sz w:val="20"/>
    </w:rPr>
  </w:style>
  <w:style w:type="paragraph" w:styleId="Heading7">
    <w:name w:val="heading 7"/>
    <w:basedOn w:val="Normal"/>
    <w:next w:val="Normal"/>
    <w:qFormat/>
    <w:rsid w:val="00B54549"/>
    <w:pPr>
      <w:keepNext/>
      <w:numPr>
        <w:ilvl w:val="6"/>
        <w:numId w:val="5"/>
      </w:numPr>
      <w:outlineLvl w:val="6"/>
    </w:pPr>
    <w:rPr>
      <w:sz w:val="24"/>
    </w:rPr>
  </w:style>
  <w:style w:type="paragraph" w:styleId="Heading8">
    <w:name w:val="heading 8"/>
    <w:basedOn w:val="Normal"/>
    <w:next w:val="Normal"/>
    <w:qFormat/>
    <w:rsid w:val="00B54549"/>
    <w:pPr>
      <w:numPr>
        <w:ilvl w:val="7"/>
        <w:numId w:val="5"/>
      </w:numPr>
      <w:spacing w:before="240" w:after="60"/>
      <w:outlineLvl w:val="7"/>
    </w:pPr>
    <w:rPr>
      <w:i/>
      <w:iCs/>
      <w:sz w:val="24"/>
      <w:szCs w:val="24"/>
    </w:rPr>
  </w:style>
  <w:style w:type="paragraph" w:styleId="Heading9">
    <w:name w:val="heading 9"/>
    <w:basedOn w:val="Normal"/>
    <w:next w:val="Normal"/>
    <w:qFormat/>
    <w:rsid w:val="00B54549"/>
    <w:pPr>
      <w:keepNext/>
      <w:numPr>
        <w:ilvl w:val="8"/>
        <w:numId w:val="5"/>
      </w:numPr>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6E730D"/>
    <w:pPr>
      <w:spacing w:after="120"/>
    </w:pPr>
    <w:rPr>
      <w:rFonts w:ascii="Arial" w:hAnsi="Arial"/>
      <w:szCs w:val="24"/>
    </w:rPr>
  </w:style>
  <w:style w:type="paragraph" w:styleId="BodyTextIndent">
    <w:name w:val="Body Text Indent"/>
    <w:basedOn w:val="Normal"/>
    <w:rsid w:val="006E730D"/>
    <w:pPr>
      <w:ind w:left="360"/>
    </w:pPr>
  </w:style>
  <w:style w:type="paragraph" w:styleId="TOC1">
    <w:name w:val="toc 1"/>
    <w:basedOn w:val="Normal"/>
    <w:next w:val="Normal"/>
    <w:autoRedefine/>
    <w:uiPriority w:val="39"/>
    <w:rsid w:val="00DA166A"/>
    <w:pPr>
      <w:tabs>
        <w:tab w:val="left" w:pos="360"/>
        <w:tab w:val="right" w:leader="dot" w:pos="8630"/>
      </w:tabs>
      <w:spacing w:before="120" w:after="120"/>
    </w:pPr>
    <w:rPr>
      <w:b/>
      <w:caps/>
      <w:noProof/>
    </w:rPr>
  </w:style>
  <w:style w:type="paragraph" w:styleId="TOC2">
    <w:name w:val="toc 2"/>
    <w:basedOn w:val="Normal"/>
    <w:next w:val="Normal"/>
    <w:autoRedefine/>
    <w:uiPriority w:val="39"/>
    <w:rsid w:val="00BB6BDE"/>
    <w:pPr>
      <w:tabs>
        <w:tab w:val="left" w:pos="720"/>
        <w:tab w:val="right" w:leader="dot" w:pos="8630"/>
      </w:tabs>
      <w:ind w:left="720" w:hanging="360"/>
    </w:pPr>
    <w:rPr>
      <w:smallCaps/>
      <w:noProof/>
      <w:sz w:val="16"/>
    </w:rPr>
  </w:style>
  <w:style w:type="paragraph" w:customStyle="1" w:styleId="StyleHeading1">
    <w:name w:val="Style Heading 1 +"/>
    <w:basedOn w:val="Heading1"/>
    <w:autoRedefine/>
    <w:rsid w:val="006E730D"/>
    <w:pPr>
      <w:numPr>
        <w:numId w:val="1"/>
      </w:numPr>
      <w:tabs>
        <w:tab w:val="left" w:pos="720"/>
      </w:tabs>
      <w:spacing w:before="180" w:after="60"/>
    </w:pPr>
    <w:rPr>
      <w:rFonts w:cs="Arial"/>
      <w:bCs/>
      <w:szCs w:val="24"/>
    </w:rPr>
  </w:style>
  <w:style w:type="paragraph" w:customStyle="1" w:styleId="ABLOCKPARA">
    <w:name w:val="A BLOCK PARA"/>
    <w:basedOn w:val="Normal"/>
    <w:rsid w:val="006E730D"/>
    <w:rPr>
      <w:rFonts w:ascii="Book Antiqua" w:hAnsi="Book Antiqua"/>
      <w:sz w:val="22"/>
    </w:rPr>
  </w:style>
  <w:style w:type="paragraph" w:styleId="BodyTextIndent2">
    <w:name w:val="Body Text Indent 2"/>
    <w:basedOn w:val="Normal"/>
    <w:rsid w:val="006E730D"/>
    <w:pPr>
      <w:ind w:left="360"/>
    </w:pPr>
    <w:rPr>
      <w:color w:val="000000"/>
    </w:rPr>
  </w:style>
  <w:style w:type="paragraph" w:customStyle="1" w:styleId="Bullet2">
    <w:name w:val="Bullet2"/>
    <w:basedOn w:val="Normal"/>
    <w:rsid w:val="006E730D"/>
    <w:pPr>
      <w:ind w:left="1440" w:hanging="360"/>
    </w:pPr>
  </w:style>
  <w:style w:type="paragraph" w:customStyle="1" w:styleId="Bullet3">
    <w:name w:val="Bullet3"/>
    <w:basedOn w:val="Normal"/>
    <w:rsid w:val="006E730D"/>
    <w:pPr>
      <w:ind w:left="2160" w:hanging="360"/>
    </w:pPr>
  </w:style>
  <w:style w:type="paragraph" w:styleId="Footer">
    <w:name w:val="footer"/>
    <w:basedOn w:val="Normal"/>
    <w:rsid w:val="006E730D"/>
    <w:pPr>
      <w:tabs>
        <w:tab w:val="center" w:pos="4320"/>
        <w:tab w:val="right" w:pos="8640"/>
      </w:tabs>
    </w:pPr>
  </w:style>
  <w:style w:type="paragraph" w:styleId="Header">
    <w:name w:val="header"/>
    <w:basedOn w:val="Normal"/>
    <w:rsid w:val="006E730D"/>
    <w:pPr>
      <w:tabs>
        <w:tab w:val="center" w:pos="4320"/>
        <w:tab w:val="right" w:pos="8640"/>
      </w:tabs>
    </w:pPr>
  </w:style>
  <w:style w:type="paragraph" w:styleId="NormalIndent">
    <w:name w:val="Normal Indent"/>
    <w:basedOn w:val="Normal"/>
    <w:rsid w:val="006E730D"/>
    <w:pPr>
      <w:ind w:left="720"/>
    </w:pPr>
    <w:rPr>
      <w:rFonts w:ascii="Book Antiqua" w:hAnsi="Book Antiqua"/>
      <w:sz w:val="22"/>
    </w:rPr>
  </w:style>
  <w:style w:type="character" w:styleId="PageNumber">
    <w:name w:val="page number"/>
    <w:basedOn w:val="DefaultParagraphFont"/>
    <w:rsid w:val="006E730D"/>
  </w:style>
  <w:style w:type="paragraph" w:customStyle="1" w:styleId="Paragraph2">
    <w:name w:val="Paragraph2"/>
    <w:basedOn w:val="Normal"/>
    <w:rsid w:val="006E730D"/>
    <w:pPr>
      <w:spacing w:before="80"/>
      <w:ind w:left="810"/>
      <w:jc w:val="both"/>
    </w:pPr>
  </w:style>
  <w:style w:type="paragraph" w:customStyle="1" w:styleId="Paragraph3">
    <w:name w:val="Paragraph3"/>
    <w:basedOn w:val="Normal"/>
    <w:rsid w:val="006E730D"/>
    <w:pPr>
      <w:spacing w:before="80"/>
      <w:ind w:left="1530"/>
      <w:jc w:val="both"/>
    </w:pPr>
  </w:style>
  <w:style w:type="table" w:styleId="TableGrid">
    <w:name w:val="Table Grid"/>
    <w:basedOn w:val="TableNormal"/>
    <w:rsid w:val="006E7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6E730D"/>
    <w:rPr>
      <w:color w:val="0000FF"/>
      <w:u w:val="single"/>
    </w:rPr>
  </w:style>
  <w:style w:type="paragraph" w:styleId="Caption">
    <w:name w:val="caption"/>
    <w:basedOn w:val="Normal"/>
    <w:next w:val="Normal"/>
    <w:uiPriority w:val="35"/>
    <w:qFormat/>
    <w:rsid w:val="006E730D"/>
    <w:rPr>
      <w:b/>
      <w:bCs/>
    </w:rPr>
  </w:style>
  <w:style w:type="paragraph" w:styleId="FootnoteText">
    <w:name w:val="footnote text"/>
    <w:basedOn w:val="Normal"/>
    <w:semiHidden/>
    <w:rsid w:val="006E730D"/>
    <w:rPr>
      <w:rFonts w:ascii="Arial Narrow" w:hAnsi="Arial Narrow"/>
      <w:sz w:val="16"/>
    </w:rPr>
  </w:style>
  <w:style w:type="character" w:styleId="FootnoteReference">
    <w:name w:val="footnote reference"/>
    <w:basedOn w:val="DefaultParagraphFont"/>
    <w:semiHidden/>
    <w:rsid w:val="006E730D"/>
    <w:rPr>
      <w:vertAlign w:val="superscript"/>
    </w:rPr>
  </w:style>
  <w:style w:type="paragraph" w:styleId="NormalWeb">
    <w:name w:val="Normal (Web)"/>
    <w:basedOn w:val="Normal"/>
    <w:uiPriority w:val="99"/>
    <w:rsid w:val="00CC4DF1"/>
    <w:rPr>
      <w:sz w:val="24"/>
      <w:szCs w:val="24"/>
    </w:rPr>
  </w:style>
  <w:style w:type="paragraph" w:customStyle="1" w:styleId="StyleHeading1Underline">
    <w:name w:val="Style Heading 1 + Underline"/>
    <w:basedOn w:val="Heading1"/>
    <w:link w:val="StyleHeading1UnderlineChar"/>
    <w:rsid w:val="00C91060"/>
    <w:pPr>
      <w:spacing w:before="240" w:after="60"/>
    </w:pPr>
    <w:rPr>
      <w:rFonts w:cs="Arial"/>
      <w:b w:val="0"/>
      <w:bCs/>
      <w:kern w:val="32"/>
      <w:szCs w:val="32"/>
    </w:rPr>
  </w:style>
  <w:style w:type="character" w:customStyle="1" w:styleId="StyleHeading1UnderlineChar">
    <w:name w:val="Style Heading 1 + Underline Char"/>
    <w:basedOn w:val="DefaultParagraphFont"/>
    <w:link w:val="StyleHeading1Underline"/>
    <w:rsid w:val="00C91060"/>
    <w:rPr>
      <w:rFonts w:asciiTheme="majorHAnsi" w:hAnsiTheme="majorHAnsi" w:cs="Arial"/>
      <w:bCs/>
      <w:kern w:val="32"/>
      <w:sz w:val="24"/>
      <w:szCs w:val="32"/>
      <w:u w:val="single"/>
    </w:rPr>
  </w:style>
  <w:style w:type="character" w:customStyle="1" w:styleId="Heading3Char">
    <w:name w:val="Heading 3 Char"/>
    <w:basedOn w:val="DefaultParagraphFont"/>
    <w:link w:val="Heading3"/>
    <w:rsid w:val="00B54549"/>
    <w:rPr>
      <w:rFonts w:ascii="Arial" w:hAnsi="Arial"/>
      <w:b/>
      <w:sz w:val="18"/>
    </w:rPr>
  </w:style>
  <w:style w:type="character" w:styleId="CommentReference">
    <w:name w:val="annotation reference"/>
    <w:basedOn w:val="DefaultParagraphFont"/>
    <w:semiHidden/>
    <w:rsid w:val="00315BFD"/>
    <w:rPr>
      <w:sz w:val="16"/>
      <w:szCs w:val="16"/>
    </w:rPr>
  </w:style>
  <w:style w:type="paragraph" w:styleId="CommentText">
    <w:name w:val="annotation text"/>
    <w:basedOn w:val="Normal"/>
    <w:semiHidden/>
    <w:rsid w:val="00315BFD"/>
    <w:rPr>
      <w:sz w:val="20"/>
    </w:rPr>
  </w:style>
  <w:style w:type="paragraph" w:styleId="CommentSubject">
    <w:name w:val="annotation subject"/>
    <w:basedOn w:val="CommentText"/>
    <w:next w:val="CommentText"/>
    <w:semiHidden/>
    <w:rsid w:val="00315BFD"/>
    <w:rPr>
      <w:b/>
      <w:bCs/>
    </w:rPr>
  </w:style>
  <w:style w:type="paragraph" w:styleId="BalloonText">
    <w:name w:val="Balloon Text"/>
    <w:basedOn w:val="Normal"/>
    <w:semiHidden/>
    <w:rsid w:val="00315BFD"/>
    <w:rPr>
      <w:rFonts w:ascii="Tahoma" w:hAnsi="Tahoma" w:cs="Tahoma"/>
      <w:sz w:val="16"/>
      <w:szCs w:val="16"/>
    </w:rPr>
  </w:style>
  <w:style w:type="paragraph" w:customStyle="1" w:styleId="StyleHeading2Arial10pt">
    <w:name w:val="Style Heading 2 + Arial 10 pt"/>
    <w:basedOn w:val="Heading2"/>
    <w:autoRedefine/>
    <w:rsid w:val="0061030C"/>
    <w:pPr>
      <w:numPr>
        <w:numId w:val="4"/>
      </w:numPr>
      <w:spacing w:before="120" w:after="120"/>
    </w:pPr>
    <w:rPr>
      <w:bCs/>
    </w:rPr>
  </w:style>
  <w:style w:type="paragraph" w:styleId="TOC3">
    <w:name w:val="toc 3"/>
    <w:basedOn w:val="Normal"/>
    <w:next w:val="Normal"/>
    <w:autoRedefine/>
    <w:uiPriority w:val="39"/>
    <w:rsid w:val="00BB6BDE"/>
    <w:pPr>
      <w:tabs>
        <w:tab w:val="left" w:pos="1080"/>
        <w:tab w:val="right" w:leader="dot" w:pos="8630"/>
      </w:tabs>
      <w:ind w:left="360" w:firstLine="360"/>
    </w:pPr>
  </w:style>
  <w:style w:type="paragraph" w:styleId="TOC4">
    <w:name w:val="toc 4"/>
    <w:basedOn w:val="Normal"/>
    <w:next w:val="Normal"/>
    <w:autoRedefine/>
    <w:uiPriority w:val="39"/>
    <w:rsid w:val="00066A26"/>
    <w:pPr>
      <w:tabs>
        <w:tab w:val="left" w:pos="1440"/>
        <w:tab w:val="right" w:leader="dot" w:pos="8630"/>
      </w:tabs>
      <w:ind w:left="720" w:firstLine="360"/>
    </w:pPr>
  </w:style>
  <w:style w:type="paragraph" w:customStyle="1" w:styleId="StyleHeading3Arial10pt">
    <w:name w:val="Style Heading 3 + Arial 10 pt"/>
    <w:basedOn w:val="Heading3"/>
    <w:next w:val="Heading4"/>
    <w:autoRedefine/>
    <w:rsid w:val="002447F4"/>
    <w:pPr>
      <w:numPr>
        <w:ilvl w:val="0"/>
        <w:numId w:val="0"/>
      </w:numPr>
      <w:ind w:left="360"/>
    </w:pPr>
    <w:rPr>
      <w:bCs/>
      <w:sz w:val="20"/>
    </w:rPr>
  </w:style>
  <w:style w:type="paragraph" w:styleId="TOC5">
    <w:name w:val="toc 5"/>
    <w:basedOn w:val="Normal"/>
    <w:next w:val="Normal"/>
    <w:autoRedefine/>
    <w:uiPriority w:val="39"/>
    <w:rsid w:val="00066A26"/>
    <w:pPr>
      <w:tabs>
        <w:tab w:val="left" w:pos="1800"/>
        <w:tab w:val="right" w:leader="dot" w:pos="8630"/>
      </w:tabs>
      <w:ind w:left="1080" w:firstLine="360"/>
    </w:pPr>
  </w:style>
  <w:style w:type="character" w:customStyle="1" w:styleId="Heading5Char">
    <w:name w:val="Heading 5 Char"/>
    <w:basedOn w:val="DefaultParagraphFont"/>
    <w:link w:val="Heading5"/>
    <w:rsid w:val="006A2865"/>
    <w:rPr>
      <w:rFonts w:ascii="Arial" w:hAnsi="Arial"/>
    </w:rPr>
  </w:style>
  <w:style w:type="paragraph" w:styleId="ListParagraph">
    <w:name w:val="List Paragraph"/>
    <w:basedOn w:val="Normal"/>
    <w:uiPriority w:val="34"/>
    <w:qFormat/>
    <w:rsid w:val="0076679E"/>
    <w:pPr>
      <w:ind w:left="720"/>
    </w:pPr>
  </w:style>
  <w:style w:type="paragraph" w:customStyle="1" w:styleId="StyleUseCaseComponentDBRD">
    <w:name w:val="Style Use Case Component DBRD"/>
    <w:basedOn w:val="Normal"/>
    <w:rsid w:val="004F201C"/>
    <w:pPr>
      <w:keepNext/>
      <w:spacing w:before="60" w:after="60"/>
      <w:ind w:left="720"/>
      <w:outlineLvl w:val="2"/>
    </w:pPr>
    <w:rPr>
      <w:rFonts w:asciiTheme="majorHAnsi" w:hAnsiTheme="majorHAnsi" w:cs="Arial"/>
      <w:b/>
      <w:bCs/>
      <w:color w:val="0F243E" w:themeColor="text2" w:themeShade="80"/>
      <w:sz w:val="20"/>
      <w:szCs w:val="18"/>
    </w:rPr>
  </w:style>
  <w:style w:type="paragraph" w:customStyle="1" w:styleId="BusinessUseCaseName">
    <w:name w:val="Business Use Case Name"/>
    <w:basedOn w:val="StyleHeading2Arial10pt"/>
    <w:qFormat/>
    <w:rsid w:val="00DE160B"/>
    <w:pPr>
      <w:ind w:left="568" w:hanging="284"/>
    </w:pPr>
  </w:style>
  <w:style w:type="paragraph" w:customStyle="1" w:styleId="BRD-Normal">
    <w:name w:val="BRD-Normal"/>
    <w:basedOn w:val="Normal"/>
    <w:link w:val="BRD-NormalChar"/>
    <w:qFormat/>
    <w:rsid w:val="002937B9"/>
    <w:pPr>
      <w:spacing w:before="60" w:after="40"/>
    </w:pPr>
    <w:rPr>
      <w:rFonts w:ascii="Calibri" w:hAnsi="Calibri"/>
      <w:sz w:val="22"/>
    </w:rPr>
  </w:style>
  <w:style w:type="character" w:customStyle="1" w:styleId="BRD-NormalChar">
    <w:name w:val="BRD-Normal Char"/>
    <w:link w:val="BRD-Normal"/>
    <w:rsid w:val="002937B9"/>
    <w:rPr>
      <w:rFonts w:ascii="Calibri" w:hAnsi="Calibri"/>
      <w:sz w:val="22"/>
    </w:rPr>
  </w:style>
  <w:style w:type="paragraph" w:customStyle="1" w:styleId="Instructions">
    <w:name w:val="Instructions"/>
    <w:basedOn w:val="BRD-Normal"/>
    <w:link w:val="InstructionsChar"/>
    <w:qFormat/>
    <w:rsid w:val="002937B9"/>
    <w:pPr>
      <w:spacing w:before="45" w:after="90"/>
    </w:pPr>
    <w:rPr>
      <w:rFonts w:ascii="Verdana" w:hAnsi="Verdana"/>
      <w:i/>
      <w:color w:val="4F81BD"/>
      <w:kern w:val="20"/>
      <w:sz w:val="18"/>
    </w:rPr>
  </w:style>
  <w:style w:type="character" w:customStyle="1" w:styleId="InstructionsChar">
    <w:name w:val="Instructions Char"/>
    <w:link w:val="Instructions"/>
    <w:rsid w:val="002937B9"/>
    <w:rPr>
      <w:rFonts w:ascii="Verdana" w:hAnsi="Verdana"/>
      <w:i/>
      <w:color w:val="4F81BD"/>
      <w:kern w:val="20"/>
      <w:sz w:val="18"/>
    </w:rPr>
  </w:style>
  <w:style w:type="paragraph" w:customStyle="1" w:styleId="StyleHeading2BodyCalibri">
    <w:name w:val="Style Heading 2 + +Body (Calibri)"/>
    <w:basedOn w:val="Heading2"/>
    <w:rsid w:val="00C86E57"/>
    <w:rPr>
      <w:bCs/>
    </w:rPr>
  </w:style>
  <w:style w:type="character" w:styleId="Strong">
    <w:name w:val="Strong"/>
    <w:basedOn w:val="DefaultParagraphFont"/>
    <w:qFormat/>
    <w:rsid w:val="00320B2B"/>
    <w:rPr>
      <w:b/>
      <w:bCs/>
    </w:rPr>
  </w:style>
  <w:style w:type="paragraph" w:styleId="TOCHeading">
    <w:name w:val="TOC Heading"/>
    <w:basedOn w:val="Heading1"/>
    <w:next w:val="Normal"/>
    <w:uiPriority w:val="39"/>
    <w:semiHidden/>
    <w:unhideWhenUsed/>
    <w:qFormat/>
    <w:rsid w:val="00320B2B"/>
    <w:pPr>
      <w:keepLines/>
      <w:numPr>
        <w:numId w:val="0"/>
      </w:numPr>
      <w:spacing w:before="480" w:line="276" w:lineRule="auto"/>
      <w:outlineLvl w:val="9"/>
    </w:pPr>
    <w:rPr>
      <w:rFonts w:eastAsiaTheme="majorEastAsia" w:cstheme="majorBidi"/>
      <w:bCs/>
      <w:color w:val="365F91" w:themeColor="accent1" w:themeShade="BF"/>
      <w:sz w:val="28"/>
      <w:szCs w:val="28"/>
      <w:u w:val="none"/>
      <w:lang w:eastAsia="ja-JP"/>
    </w:rPr>
  </w:style>
  <w:style w:type="paragraph" w:customStyle="1" w:styleId="UseCaseSubHeading">
    <w:name w:val="Use Case Sub Heading"/>
    <w:basedOn w:val="Normal"/>
    <w:link w:val="UseCaseSubHeadingChar"/>
    <w:qFormat/>
    <w:rsid w:val="00724A85"/>
    <w:pPr>
      <w:spacing w:before="40" w:after="40"/>
      <w:ind w:left="714"/>
    </w:pPr>
    <w:rPr>
      <w:rFonts w:asciiTheme="majorHAnsi" w:hAnsiTheme="majorHAnsi"/>
      <w:b/>
      <w:color w:val="1F497D" w:themeColor="text2"/>
      <w:sz w:val="20"/>
    </w:rPr>
  </w:style>
  <w:style w:type="character" w:customStyle="1" w:styleId="UseCaseSubHeadingChar">
    <w:name w:val="Use Case Sub Heading Char"/>
    <w:basedOn w:val="DefaultParagraphFont"/>
    <w:link w:val="UseCaseSubHeading"/>
    <w:rsid w:val="00724A85"/>
    <w:rPr>
      <w:rFonts w:asciiTheme="majorHAnsi" w:hAnsiTheme="majorHAnsi"/>
      <w:b/>
      <w:color w:val="1F497D" w:themeColor="text2"/>
    </w:rPr>
  </w:style>
  <w:style w:type="paragraph" w:styleId="Revision">
    <w:name w:val="Revision"/>
    <w:hidden/>
    <w:uiPriority w:val="99"/>
    <w:semiHidden/>
    <w:rsid w:val="008301F5"/>
    <w:rPr>
      <w:rFonts w:ascii="Arial" w:hAnsi="Arial"/>
      <w:sz w:val="18"/>
    </w:rPr>
  </w:style>
  <w:style w:type="paragraph" w:customStyle="1" w:styleId="MERWlvl1">
    <w:name w:val="MERW lvl1"/>
    <w:basedOn w:val="Normal"/>
    <w:rsid w:val="00675D0E"/>
    <w:pPr>
      <w:numPr>
        <w:numId w:val="7"/>
      </w:numPr>
      <w:tabs>
        <w:tab w:val="clear" w:pos="770"/>
        <w:tab w:val="num" w:pos="680"/>
      </w:tabs>
      <w:spacing w:before="120" w:after="240"/>
      <w:ind w:left="680"/>
      <w:jc w:val="both"/>
      <w:outlineLvl w:val="0"/>
    </w:pPr>
    <w:rPr>
      <w:b/>
      <w:caps/>
      <w:sz w:val="22"/>
      <w:lang w:val="en-NZ"/>
    </w:rPr>
  </w:style>
  <w:style w:type="paragraph" w:customStyle="1" w:styleId="MERWlvl2">
    <w:name w:val="MERW lvl2"/>
    <w:basedOn w:val="Normal"/>
    <w:rsid w:val="00675D0E"/>
    <w:pPr>
      <w:numPr>
        <w:ilvl w:val="1"/>
        <w:numId w:val="7"/>
      </w:numPr>
      <w:spacing w:before="120" w:after="120"/>
      <w:jc w:val="both"/>
      <w:outlineLvl w:val="1"/>
    </w:pPr>
    <w:rPr>
      <w:sz w:val="22"/>
      <w:lang w:val="en-NZ"/>
    </w:rPr>
  </w:style>
  <w:style w:type="paragraph" w:customStyle="1" w:styleId="MERWlvl3">
    <w:name w:val="MERW lvl3"/>
    <w:basedOn w:val="Normal"/>
    <w:rsid w:val="00675D0E"/>
    <w:pPr>
      <w:numPr>
        <w:ilvl w:val="2"/>
        <w:numId w:val="7"/>
      </w:numPr>
      <w:spacing w:before="120" w:after="240"/>
      <w:jc w:val="both"/>
      <w:outlineLvl w:val="2"/>
    </w:pPr>
    <w:rPr>
      <w:sz w:val="22"/>
      <w:lang w:val="en-NZ"/>
    </w:rPr>
  </w:style>
  <w:style w:type="paragraph" w:customStyle="1" w:styleId="MERWlvl4">
    <w:name w:val="MERW lvl4"/>
    <w:basedOn w:val="Normal"/>
    <w:rsid w:val="00675D0E"/>
    <w:pPr>
      <w:numPr>
        <w:ilvl w:val="3"/>
        <w:numId w:val="7"/>
      </w:numPr>
      <w:spacing w:before="120" w:after="120"/>
      <w:jc w:val="both"/>
      <w:outlineLvl w:val="3"/>
    </w:pPr>
    <w:rPr>
      <w:sz w:val="22"/>
      <w:lang w:val="en-NZ"/>
    </w:rPr>
  </w:style>
  <w:style w:type="paragraph" w:customStyle="1" w:styleId="MERWlvl5">
    <w:name w:val="MERW lvl5"/>
    <w:basedOn w:val="Normal"/>
    <w:rsid w:val="00675D0E"/>
    <w:pPr>
      <w:numPr>
        <w:ilvl w:val="4"/>
        <w:numId w:val="7"/>
      </w:numPr>
      <w:spacing w:before="120" w:after="240"/>
      <w:jc w:val="both"/>
      <w:outlineLvl w:val="4"/>
    </w:pPr>
    <w:rPr>
      <w:sz w:val="22"/>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061362">
      <w:bodyDiv w:val="1"/>
      <w:marLeft w:val="0"/>
      <w:marRight w:val="0"/>
      <w:marTop w:val="0"/>
      <w:marBottom w:val="0"/>
      <w:divBdr>
        <w:top w:val="none" w:sz="0" w:space="0" w:color="auto"/>
        <w:left w:val="none" w:sz="0" w:space="0" w:color="auto"/>
        <w:bottom w:val="none" w:sz="0" w:space="0" w:color="auto"/>
        <w:right w:val="none" w:sz="0" w:space="0" w:color="auto"/>
      </w:divBdr>
    </w:div>
    <w:div w:id="1770271563">
      <w:bodyDiv w:val="1"/>
      <w:marLeft w:val="0"/>
      <w:marRight w:val="0"/>
      <w:marTop w:val="0"/>
      <w:marBottom w:val="0"/>
      <w:divBdr>
        <w:top w:val="none" w:sz="0" w:space="0" w:color="auto"/>
        <w:left w:val="none" w:sz="0" w:space="0" w:color="auto"/>
        <w:bottom w:val="none" w:sz="0" w:space="0" w:color="auto"/>
        <w:right w:val="none" w:sz="0" w:space="0" w:color="auto"/>
      </w:divBdr>
    </w:div>
    <w:div w:id="1804348302">
      <w:bodyDiv w:val="1"/>
      <w:marLeft w:val="0"/>
      <w:marRight w:val="0"/>
      <w:marTop w:val="0"/>
      <w:marBottom w:val="0"/>
      <w:divBdr>
        <w:top w:val="none" w:sz="0" w:space="0" w:color="auto"/>
        <w:left w:val="none" w:sz="0" w:space="0" w:color="auto"/>
        <w:bottom w:val="none" w:sz="0" w:space="0" w:color="auto"/>
        <w:right w:val="none" w:sz="0" w:space="0" w:color="auto"/>
      </w:divBdr>
    </w:div>
    <w:div w:id="1867911615">
      <w:bodyDiv w:val="1"/>
      <w:marLeft w:val="0"/>
      <w:marRight w:val="0"/>
      <w:marTop w:val="0"/>
      <w:marBottom w:val="0"/>
      <w:divBdr>
        <w:top w:val="none" w:sz="0" w:space="0" w:color="auto"/>
        <w:left w:val="none" w:sz="0" w:space="0" w:color="auto"/>
        <w:bottom w:val="none" w:sz="0" w:space="0" w:color="auto"/>
        <w:right w:val="none" w:sz="0" w:space="0" w:color="auto"/>
      </w:divBdr>
      <w:divsChild>
        <w:div w:id="830099326">
          <w:marLeft w:val="360"/>
          <w:marRight w:val="0"/>
          <w:marTop w:val="120"/>
          <w:marBottom w:val="120"/>
          <w:divBdr>
            <w:top w:val="none" w:sz="0" w:space="0" w:color="auto"/>
            <w:left w:val="none" w:sz="0" w:space="0" w:color="auto"/>
            <w:bottom w:val="none" w:sz="0" w:space="0" w:color="auto"/>
            <w:right w:val="none" w:sz="0" w:space="0" w:color="auto"/>
          </w:divBdr>
        </w:div>
        <w:div w:id="864634910">
          <w:marLeft w:val="360"/>
          <w:marRight w:val="0"/>
          <w:marTop w:val="120"/>
          <w:marBottom w:val="120"/>
          <w:divBdr>
            <w:top w:val="none" w:sz="0" w:space="0" w:color="auto"/>
            <w:left w:val="none" w:sz="0" w:space="0" w:color="auto"/>
            <w:bottom w:val="none" w:sz="0" w:space="0" w:color="auto"/>
            <w:right w:val="none" w:sz="0" w:space="0" w:color="auto"/>
          </w:divBdr>
        </w:div>
        <w:div w:id="1553542896">
          <w:marLeft w:val="360"/>
          <w:marRight w:val="0"/>
          <w:marTop w:val="120"/>
          <w:marBottom w:val="120"/>
          <w:divBdr>
            <w:top w:val="none" w:sz="0" w:space="0" w:color="auto"/>
            <w:left w:val="none" w:sz="0" w:space="0" w:color="auto"/>
            <w:bottom w:val="none" w:sz="0" w:space="0" w:color="auto"/>
            <w:right w:val="none" w:sz="0" w:space="0" w:color="auto"/>
          </w:divBdr>
        </w:div>
        <w:div w:id="582223390">
          <w:marLeft w:val="360"/>
          <w:marRight w:val="0"/>
          <w:marTop w:val="120"/>
          <w:marBottom w:val="120"/>
          <w:divBdr>
            <w:top w:val="none" w:sz="0" w:space="0" w:color="auto"/>
            <w:left w:val="none" w:sz="0" w:space="0" w:color="auto"/>
            <w:bottom w:val="none" w:sz="0" w:space="0" w:color="auto"/>
            <w:right w:val="none" w:sz="0" w:space="0" w:color="auto"/>
          </w:divBdr>
        </w:div>
        <w:div w:id="667094197">
          <w:marLeft w:val="360"/>
          <w:marRight w:val="0"/>
          <w:marTop w:val="120"/>
          <w:marBottom w:val="120"/>
          <w:divBdr>
            <w:top w:val="none" w:sz="0" w:space="0" w:color="auto"/>
            <w:left w:val="none" w:sz="0" w:space="0" w:color="auto"/>
            <w:bottom w:val="none" w:sz="0" w:space="0" w:color="auto"/>
            <w:right w:val="none" w:sz="0" w:space="0" w:color="auto"/>
          </w:divBdr>
        </w:div>
        <w:div w:id="1423912995">
          <w:marLeft w:val="360"/>
          <w:marRight w:val="0"/>
          <w:marTop w:val="120"/>
          <w:marBottom w:val="120"/>
          <w:divBdr>
            <w:top w:val="none" w:sz="0" w:space="0" w:color="auto"/>
            <w:left w:val="none" w:sz="0" w:space="0" w:color="auto"/>
            <w:bottom w:val="none" w:sz="0" w:space="0" w:color="auto"/>
            <w:right w:val="none" w:sz="0" w:space="0" w:color="auto"/>
          </w:divBdr>
        </w:div>
        <w:div w:id="1371762022">
          <w:marLeft w:val="360"/>
          <w:marRight w:val="0"/>
          <w:marTop w:val="120"/>
          <w:marBottom w:val="120"/>
          <w:divBdr>
            <w:top w:val="none" w:sz="0" w:space="0" w:color="auto"/>
            <w:left w:val="none" w:sz="0" w:space="0" w:color="auto"/>
            <w:bottom w:val="none" w:sz="0" w:space="0" w:color="auto"/>
            <w:right w:val="none" w:sz="0" w:space="0" w:color="auto"/>
          </w:divBdr>
        </w:div>
        <w:div w:id="1877615638">
          <w:marLeft w:val="360"/>
          <w:marRight w:val="0"/>
          <w:marTop w:val="120"/>
          <w:marBottom w:val="120"/>
          <w:divBdr>
            <w:top w:val="none" w:sz="0" w:space="0" w:color="auto"/>
            <w:left w:val="none" w:sz="0" w:space="0" w:color="auto"/>
            <w:bottom w:val="none" w:sz="0" w:space="0" w:color="auto"/>
            <w:right w:val="none" w:sz="0" w:space="0" w:color="auto"/>
          </w:divBdr>
        </w:div>
      </w:divsChild>
    </w:div>
    <w:div w:id="1978873694">
      <w:bodyDiv w:val="1"/>
      <w:marLeft w:val="0"/>
      <w:marRight w:val="0"/>
      <w:marTop w:val="0"/>
      <w:marBottom w:val="0"/>
      <w:divBdr>
        <w:top w:val="none" w:sz="0" w:space="0" w:color="auto"/>
        <w:left w:val="none" w:sz="0" w:space="0" w:color="auto"/>
        <w:bottom w:val="none" w:sz="0" w:space="0" w:color="auto"/>
        <w:right w:val="none" w:sz="0" w:space="0" w:color="auto"/>
      </w:divBdr>
      <w:divsChild>
        <w:div w:id="111947459">
          <w:marLeft w:val="0"/>
          <w:marRight w:val="0"/>
          <w:marTop w:val="0"/>
          <w:marBottom w:val="0"/>
          <w:divBdr>
            <w:top w:val="none" w:sz="0" w:space="0" w:color="auto"/>
            <w:left w:val="none" w:sz="0" w:space="0" w:color="auto"/>
            <w:bottom w:val="none" w:sz="0" w:space="0" w:color="auto"/>
            <w:right w:val="none" w:sz="0" w:space="0" w:color="auto"/>
          </w:divBdr>
          <w:divsChild>
            <w:div w:id="5948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jpe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jpe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Owner xmlns="89ffbe3f-8133-472e-abdd-d852a2db1c2a">Management</Owner>
    <Review_x0020_Status xmlns="89FFBE3F-8133-472E-ABDD-D852A2DB1C2A">In progress</Review_x0020_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BEFF8933812E47ABDDD852A2DB1C2A" ma:contentTypeVersion="1" ma:contentTypeDescription="Create a new document." ma:contentTypeScope="" ma:versionID="653bd86107c58f4a507ed795a55d1460">
  <xsd:schema xmlns:xsd="http://www.w3.org/2001/XMLSchema" xmlns:p="http://schemas.microsoft.com/office/2006/metadata/properties" xmlns:ns2="89FFBE3F-8133-472E-ABDD-D852A2DB1C2A" xmlns:ns3="89ffbe3f-8133-472e-abdd-d852a2db1c2a" targetNamespace="http://schemas.microsoft.com/office/2006/metadata/properties" ma:root="true" ma:fieldsID="ef5cd315d5d326359c1b2789a5d49e62" ns2:_="" ns3:_="">
    <xsd:import namespace="89FFBE3F-8133-472E-ABDD-D852A2DB1C2A"/>
    <xsd:import namespace="89ffbe3f-8133-472e-abdd-d852a2db1c2a"/>
    <xsd:element name="properties">
      <xsd:complexType>
        <xsd:sequence>
          <xsd:element name="documentManagement">
            <xsd:complexType>
              <xsd:all>
                <xsd:element ref="ns2:Review_x0020_Status"/>
                <xsd:element ref="ns3:Owner"/>
              </xsd:all>
            </xsd:complexType>
          </xsd:element>
        </xsd:sequence>
      </xsd:complexType>
    </xsd:element>
  </xsd:schema>
  <xsd:schema xmlns:xsd="http://www.w3.org/2001/XMLSchema" xmlns:dms="http://schemas.microsoft.com/office/2006/documentManagement/types" targetNamespace="89FFBE3F-8133-472E-ABDD-D852A2DB1C2A" elementFormDefault="qualified">
    <xsd:import namespace="http://schemas.microsoft.com/office/2006/documentManagement/types"/>
    <xsd:element name="Review_x0020_Status" ma:index="8" ma:displayName="Initial Assessment Review Status" ma:default="In progress" ma:format="Dropdown" ma:internalName="Review_x0020_Status">
      <xsd:simpleType>
        <xsd:restriction base="dms:Choice">
          <xsd:enumeration value="In progress"/>
          <xsd:enumeration value="Ready to be Reviewed"/>
          <xsd:enumeration value="Reviewed, Pending Changes"/>
          <xsd:enumeration value="Revised, Ready to be Re-Reviewed"/>
          <xsd:enumeration value="x_Approved, Conceptual Design Requested"/>
          <xsd:enumeration value="x_Approved, Sent to Estimation Team"/>
          <xsd:enumeration value="x_On Hold"/>
        </xsd:restriction>
      </xsd:simpleType>
    </xsd:element>
  </xsd:schema>
  <xsd:schema xmlns:xsd="http://www.w3.org/2001/XMLSchema" xmlns:dms="http://schemas.microsoft.com/office/2006/documentManagement/types" targetNamespace="89ffbe3f-8133-472e-abdd-d852a2db1c2a" elementFormDefault="qualified">
    <xsd:import namespace="http://schemas.microsoft.com/office/2006/documentManagement/types"/>
    <xsd:element name="Owner" ma:index="11" ma:displayName="Owner" ma:format="Dropdown" ma:internalName="Owner">
      <xsd:simpleType>
        <xsd:restriction base="dms:Choice">
          <xsd:enumeration value="Customer Operations"/>
          <xsd:enumeration value="Sales &amp; Marketing"/>
          <xsd:enumeration value="Finance"/>
          <xsd:enumeration value="Entertainment"/>
          <xsd:enumeration value="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C1A1A-F9CF-446D-831D-5D53247CBD8C}">
  <ds:schemaRefs>
    <ds:schemaRef ds:uri="http://schemas.microsoft.com/office/2006/metadata/properties"/>
    <ds:schemaRef ds:uri="89ffbe3f-8133-472e-abdd-d852a2db1c2a"/>
    <ds:schemaRef ds:uri="http://schemas.openxmlformats.org/package/2006/metadata/core-properties"/>
    <ds:schemaRef ds:uri="http://purl.org/dc/terms/"/>
    <ds:schemaRef ds:uri="89FFBE3F-8133-472E-ABDD-D852A2DB1C2A"/>
    <ds:schemaRef ds:uri="http://schemas.microsoft.com/office/2006/documentManagement/type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851FB559-3BA2-4B61-A4F3-BBFF90043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FFBE3F-8133-472E-ABDD-D852A2DB1C2A"/>
    <ds:schemaRef ds:uri="89ffbe3f-8133-472e-abdd-d852a2db1c2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2F50B24-61F3-4EC4-AECC-7E19202747D1}">
  <ds:schemaRefs>
    <ds:schemaRef ds:uri="http://schemas.microsoft.com/sharepoint/v3/contenttype/forms"/>
  </ds:schemaRefs>
</ds:datastoreItem>
</file>

<file path=customXml/itemProps4.xml><?xml version="1.0" encoding="utf-8"?>
<ds:datastoreItem xmlns:ds="http://schemas.openxmlformats.org/officeDocument/2006/customXml" ds:itemID="{EC136BC8-3324-4FEC-8FFE-393C7E6BB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30</Pages>
  <Words>4550</Words>
  <Characters>25939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Detail Business Requirements Document</vt:lpstr>
    </vt:vector>
  </TitlesOfParts>
  <Company>DIRECTV, Inc.</Company>
  <LinksUpToDate>false</LinksUpToDate>
  <CharactersWithSpaces>30429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 Business Requirements Document</dc:title>
  <dc:subject/>
  <dc:creator>Michael Roy</dc:creator>
  <cp:keywords/>
  <dc:description/>
  <cp:lastModifiedBy>Fathima Zishan</cp:lastModifiedBy>
  <cp:revision>4</cp:revision>
  <cp:lastPrinted>2013-08-14T21:11:00Z</cp:lastPrinted>
  <dcterms:created xsi:type="dcterms:W3CDTF">2014-06-23T23:56:00Z</dcterms:created>
  <dcterms:modified xsi:type="dcterms:W3CDTF">2014-06-24T04:02:00Z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0x0101003FBEFF8933812E47ABDDD852A2DB1C2A</vt:lpwstr>
  </property>
  <property fmtid="{D5CDD505-2E9C-101B-9397-08002B2CF9AE}" pid="3" name="Jive_LatestUserAccountName">
    <vt:lpwstr>11287b67-bb36-4c04-9b27-8f231128bd4f</vt:lpwstr>
  </property>
  <property fmtid="{D5CDD505-2E9C-101B-9397-08002B2CF9AE}" pid="4" name="Offisync_ProviderName">
    <vt:lpwstr>Jive</vt:lpwstr>
  </property>
  <property fmtid="{D5CDD505-2E9C-101B-9397-08002B2CF9AE}" pid="5" name="Offisync_ProviderInitializationData">
    <vt:lpwstr>https://core.directv.com</vt:lpwstr>
  </property>
  <property fmtid="{D5CDD505-2E9C-101B-9397-08002B2CF9AE}" pid="6" name="Offisync_IsFrozen">
    <vt:lpwstr>False</vt:lpwstr>
  </property>
  <property fmtid="{D5CDD505-2E9C-101B-9397-08002B2CF9AE}" pid="7" name="Offisync_ServerID">
    <vt:lpwstr>587fd894-7959-4146-a204-30b1146d91d6</vt:lpwstr>
  </property>
  <property fmtid="{D5CDD505-2E9C-101B-9397-08002B2CF9AE}" pid="8" name="Offisync_UniqueId">
    <vt:lpwstr>36924</vt:lpwstr>
  </property>
  <property fmtid="{D5CDD505-2E9C-101B-9397-08002B2CF9AE}" pid="9" name="Offisync_UpdateToken">
    <vt:lpwstr>1</vt:lpwstr>
  </property>
  <property fmtid="{D5CDD505-2E9C-101B-9397-08002B2CF9AE}" pid="10" name="Offisync_IsSaved">
    <vt:lpwstr>False</vt:lpwstr>
  </property>
  <property fmtid="{D5CDD505-2E9C-101B-9397-08002B2CF9AE}" pid="11" name="Jive_VersionGuid">
    <vt:lpwstr>09010c61-aa9f-4970-8522-3b4e1d9c8226</vt:lpwstr>
  </property>
</Properties>
</file>