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00" w:lineRule="exact"/>
        <w:ind w:left="100" w:right="-62"/>
      </w:pP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8"/>
          <w:szCs w:val="28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8"/>
          <w:szCs w:val="28"/>
        </w:rPr>
        <w:t>v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8"/>
          <w:szCs w:val="28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position w:val="-1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8"/>
          <w:szCs w:val="28"/>
        </w:rPr>
        <w:t>v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8"/>
          <w:szCs w:val="28"/>
        </w:rPr>
        <w:t>ew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pacing w:before="61"/>
        <w:sectPr>
          <w:pgSz w:h="15840" w:w="12240"/>
          <w:pgMar w:bottom="280" w:left="1340" w:right="1320" w:top="1340"/>
          <w:cols w:equalWidth="off" w:num="2">
            <w:col w:space="2323" w:w="1253"/>
            <w:col w:w="6004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Stroke</w:t>
      </w:r>
      <w:r>
        <w:rPr>
          <w:rFonts w:ascii="Times New Roman" w:cs="Times New Roman" w:eastAsia="Times New Roman" w:hAnsi="Times New Roman"/>
          <w:b/>
          <w:spacing w:val="-7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Predi</w:t>
      </w:r>
      <w:r>
        <w:rPr>
          <w:rFonts w:ascii="Times New Roman" w:cs="Times New Roman" w:eastAsia="Times New Roman" w:hAnsi="Times New Roman"/>
          <w:b/>
          <w:spacing w:val="1"/>
          <w:w w:val="100"/>
          <w:sz w:val="32"/>
          <w:szCs w:val="32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tion</w:t>
      </w:r>
      <w:r>
        <w:rPr>
          <w:rFonts w:ascii="Times New Roman" w:cs="Times New Roman" w:eastAsia="Times New Roman" w:hAns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 w:right="511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ording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rld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(WH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2nd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use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globally,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spons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ble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ppro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tely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11%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ths.</w:t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ind w:left="100" w:right="203"/>
      </w:pP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thon,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thus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dict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stroke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par</w:t>
      </w:r>
      <w:r>
        <w:rPr>
          <w:rFonts w:ascii="Arial" w:cs="Arial" w:eastAsia="Arial" w:hAnsi="Arial"/>
          <w:spacing w:val="-3"/>
          <w:w w:val="100"/>
          <w:sz w:val="21"/>
          <w:szCs w:val="21"/>
        </w:rPr>
        <w:t>a</w:t>
      </w:r>
      <w:r>
        <w:rPr>
          <w:rFonts w:ascii="Arial" w:cs="Arial" w:eastAsia="Arial" w:hAnsi="Arial"/>
          <w:spacing w:val="1"/>
          <w:w w:val="100"/>
          <w:sz w:val="21"/>
          <w:szCs w:val="21"/>
        </w:rPr>
        <w:t>m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e</w:t>
      </w:r>
      <w:r>
        <w:rPr>
          <w:rFonts w:ascii="Arial" w:cs="Arial" w:eastAsia="Arial" w:hAnsi="Arial"/>
          <w:spacing w:val="-1"/>
          <w:w w:val="100"/>
          <w:sz w:val="21"/>
          <w:szCs w:val="21"/>
        </w:rPr>
        <w:t>t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ers</w:t>
      </w:r>
      <w:r>
        <w:rPr>
          <w:rFonts w:ascii="Arial" w:cs="Arial" w:eastAsia="Arial" w:hAnsi="Arial"/>
          <w:spacing w:val="-1"/>
          <w:w w:val="100"/>
          <w:sz w:val="21"/>
          <w:szCs w:val="21"/>
        </w:rPr>
        <w:t> </w:t>
      </w:r>
      <w:r>
        <w:rPr>
          <w:rFonts w:ascii="Arial" w:cs="Arial" w:eastAsia="Arial" w:hAnsi="Arial"/>
          <w:spacing w:val="-1"/>
          <w:w w:val="100"/>
          <w:sz w:val="21"/>
          <w:szCs w:val="21"/>
        </w:rPr>
        <w:t>l</w:t>
      </w:r>
      <w:r>
        <w:rPr>
          <w:rFonts w:ascii="Arial" w:cs="Arial" w:eastAsia="Arial" w:hAnsi="Arial"/>
          <w:spacing w:val="1"/>
          <w:w w:val="100"/>
          <w:sz w:val="21"/>
          <w:szCs w:val="21"/>
        </w:rPr>
        <w:t>i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ke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 </w:t>
      </w:r>
      <w:r>
        <w:rPr>
          <w:rFonts w:ascii="Arial" w:cs="Arial" w:eastAsia="Arial" w:hAnsi="Arial"/>
          <w:spacing w:val="-2"/>
          <w:w w:val="100"/>
          <w:sz w:val="21"/>
          <w:szCs w:val="21"/>
        </w:rPr>
        <w:t>g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en</w:t>
      </w:r>
      <w:r>
        <w:rPr>
          <w:rFonts w:ascii="Arial" w:cs="Arial" w:eastAsia="Arial" w:hAnsi="Arial"/>
          <w:spacing w:val="-2"/>
          <w:w w:val="100"/>
          <w:sz w:val="21"/>
          <w:szCs w:val="21"/>
        </w:rPr>
        <w:t>d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e</w:t>
      </w:r>
      <w:r>
        <w:rPr>
          <w:rFonts w:ascii="Arial" w:cs="Arial" w:eastAsia="Arial" w:hAnsi="Arial"/>
          <w:spacing w:val="-3"/>
          <w:w w:val="100"/>
          <w:sz w:val="21"/>
          <w:szCs w:val="21"/>
        </w:rPr>
        <w:t>r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,</w:t>
      </w:r>
      <w:r>
        <w:rPr>
          <w:rFonts w:ascii="Arial" w:cs="Arial" w:eastAsia="Arial" w:hAnsi="Arial"/>
          <w:spacing w:val="-2"/>
          <w:w w:val="100"/>
          <w:sz w:val="21"/>
          <w:szCs w:val="21"/>
        </w:rPr>
        <w:t> 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age,</w:t>
      </w:r>
      <w:r>
        <w:rPr>
          <w:rFonts w:ascii="Arial" w:cs="Arial" w:eastAsia="Arial" w:hAnsi="Arial"/>
          <w:spacing w:val="-1"/>
          <w:w w:val="100"/>
          <w:sz w:val="21"/>
          <w:szCs w:val="21"/>
        </w:rPr>
        <w:t> 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vario</w:t>
      </w:r>
      <w:r>
        <w:rPr>
          <w:rFonts w:ascii="Arial" w:cs="Arial" w:eastAsia="Arial" w:hAnsi="Arial"/>
          <w:spacing w:val="-2"/>
          <w:w w:val="100"/>
          <w:sz w:val="21"/>
          <w:szCs w:val="21"/>
        </w:rPr>
        <w:t>u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s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 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d</w:t>
      </w:r>
      <w:r>
        <w:rPr>
          <w:rFonts w:ascii="Arial" w:cs="Arial" w:eastAsia="Arial" w:hAnsi="Arial"/>
          <w:spacing w:val="1"/>
          <w:w w:val="100"/>
          <w:sz w:val="21"/>
          <w:szCs w:val="21"/>
        </w:rPr>
        <w:t>i</w:t>
      </w:r>
      <w:r>
        <w:rPr>
          <w:rFonts w:ascii="Arial" w:cs="Arial" w:eastAsia="Arial" w:hAnsi="Arial"/>
          <w:spacing w:val="-2"/>
          <w:w w:val="100"/>
          <w:sz w:val="21"/>
          <w:szCs w:val="21"/>
        </w:rPr>
        <w:t>s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ea</w:t>
      </w:r>
      <w:r>
        <w:rPr>
          <w:rFonts w:ascii="Arial" w:cs="Arial" w:eastAsia="Arial" w:hAnsi="Arial"/>
          <w:spacing w:val="-2"/>
          <w:w w:val="100"/>
          <w:sz w:val="21"/>
          <w:szCs w:val="21"/>
        </w:rPr>
        <w:t>s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es,</w:t>
      </w:r>
      <w:r>
        <w:rPr>
          <w:rFonts w:ascii="Arial" w:cs="Arial" w:eastAsia="Arial" w:hAnsi="Arial"/>
          <w:spacing w:val="-1"/>
          <w:w w:val="100"/>
          <w:sz w:val="21"/>
          <w:szCs w:val="21"/>
        </w:rPr>
        <w:t> </w:t>
      </w:r>
      <w:r>
        <w:rPr>
          <w:rFonts w:ascii="Arial" w:cs="Arial" w:eastAsia="Arial" w:hAnsi="Arial"/>
          <w:spacing w:val="-2"/>
          <w:w w:val="100"/>
          <w:sz w:val="21"/>
          <w:szCs w:val="21"/>
        </w:rPr>
        <w:t>a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nd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 </w:t>
      </w:r>
      <w:r>
        <w:rPr>
          <w:rFonts w:ascii="Arial" w:cs="Arial" w:eastAsia="Arial" w:hAnsi="Arial"/>
          <w:spacing w:val="-2"/>
          <w:w w:val="100"/>
          <w:sz w:val="21"/>
          <w:szCs w:val="21"/>
        </w:rPr>
        <w:t>s</w:t>
      </w:r>
      <w:r>
        <w:rPr>
          <w:rFonts w:ascii="Arial" w:cs="Arial" w:eastAsia="Arial" w:hAnsi="Arial"/>
          <w:spacing w:val="1"/>
          <w:w w:val="100"/>
          <w:sz w:val="21"/>
          <w:szCs w:val="21"/>
        </w:rPr>
        <w:t>m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o</w:t>
      </w:r>
      <w:r>
        <w:rPr>
          <w:rFonts w:ascii="Arial" w:cs="Arial" w:eastAsia="Arial" w:hAnsi="Arial"/>
          <w:spacing w:val="-2"/>
          <w:w w:val="100"/>
          <w:sz w:val="21"/>
          <w:szCs w:val="21"/>
        </w:rPr>
        <w:t>k</w:t>
      </w:r>
      <w:r>
        <w:rPr>
          <w:rFonts w:ascii="Arial" w:cs="Arial" w:eastAsia="Arial" w:hAnsi="Arial"/>
          <w:spacing w:val="1"/>
          <w:w w:val="100"/>
          <w:sz w:val="21"/>
          <w:szCs w:val="21"/>
        </w:rPr>
        <w:t>i</w:t>
      </w:r>
      <w:r>
        <w:rPr>
          <w:rFonts w:ascii="Arial" w:cs="Arial" w:eastAsia="Arial" w:hAnsi="Arial"/>
          <w:spacing w:val="-2"/>
          <w:w w:val="100"/>
          <w:sz w:val="21"/>
          <w:szCs w:val="21"/>
        </w:rPr>
        <w:t>n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g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 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s</w:t>
      </w:r>
      <w:r>
        <w:rPr>
          <w:rFonts w:ascii="Arial" w:cs="Arial" w:eastAsia="Arial" w:hAnsi="Arial"/>
          <w:spacing w:val="-1"/>
          <w:w w:val="100"/>
          <w:sz w:val="21"/>
          <w:szCs w:val="21"/>
        </w:rPr>
        <w:t>t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a</w:t>
      </w:r>
      <w:r>
        <w:rPr>
          <w:rFonts w:ascii="Arial" w:cs="Arial" w:eastAsia="Arial" w:hAnsi="Arial"/>
          <w:spacing w:val="-1"/>
          <w:w w:val="100"/>
          <w:sz w:val="21"/>
          <w:szCs w:val="21"/>
        </w:rPr>
        <w:t>t</w:t>
      </w:r>
      <w:r>
        <w:rPr>
          <w:rFonts w:ascii="Arial" w:cs="Arial" w:eastAsia="Arial" w:hAnsi="Arial"/>
          <w:spacing w:val="0"/>
          <w:w w:val="100"/>
          <w:sz w:val="21"/>
          <w:szCs w:val="21"/>
        </w:rPr>
        <w:t>us.</w:t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ta</w:t>
      </w:r>
      <w:r>
        <w:rPr>
          <w:rFonts w:ascii="Times New Roman" w:cs="Times New Roman" w:eastAsia="Times New Roman" w:hAnsi="Times New Roman"/>
          <w:b/>
          <w:spacing w:val="-2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ct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o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ry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9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 w:right="839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ontains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nfo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mation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about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which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ful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oke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diction.</w:t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ain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File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00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ontaining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he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pa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rs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hom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‘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st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’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known.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5" w:line="120" w:lineRule="exact"/>
      </w:pPr>
      <w:r>
        <w:rPr>
          <w:sz w:val="13"/>
          <w:szCs w:val="13"/>
        </w:rPr>
      </w:r>
    </w:p>
    <w:tbl>
      <w:tblPr>
        <w:tblW w:type="auto" w:w="0"/>
        <w:tblLook w:val="01E0"/>
        <w:jc w:val="left"/>
        <w:tblInd w:type="dxa" w:w="99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494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Va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tion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id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Unique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id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hRule="exact" w:val="494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ge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Age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hyp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nsion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Hyp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nsion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bina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ure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rt_dise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dis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bina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ure</w:t>
            </w:r>
          </w:p>
        </w:tc>
      </w:tr>
      <w:tr>
        <w:trPr>
          <w:trHeight w:hRule="exact" w:val="494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r_m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ied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d?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wo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k_type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ork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type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nt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siden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_type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siden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type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3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ient</w:t>
            </w:r>
          </w:p>
        </w:tc>
      </w:tr>
      <w:tr>
        <w:trPr>
          <w:trHeight w:hRule="exact" w:val="494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_glucos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_</w:t>
            </w:r>
            <w:r>
              <w:rPr>
                <w:rFonts w:ascii="Times New Roman" w:cs="Times New Roman" w:eastAsia="Times New Roman" w:hAns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Av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glucose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blood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bmi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Body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x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smoking_status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mok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tus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nt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stroke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troke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nt</w:t>
            </w:r>
          </w:p>
        </w:tc>
      </w:tr>
    </w:tbl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"/>
        <w:sectPr>
          <w:type w:val="continuous"/>
          <w:pgSz w:h="15840" w:w="12240"/>
          <w:pgMar w:bottom="280" w:left="1340" w:right="1320" w:top="1340"/>
        </w:sectPr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st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File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5" w:line="120" w:lineRule="exact"/>
      </w:pPr>
      <w:r>
        <w:rPr>
          <w:sz w:val="13"/>
          <w:szCs w:val="13"/>
        </w:rPr>
      </w:r>
    </w:p>
    <w:tbl>
      <w:tblPr>
        <w:tblW w:type="auto" w:w="0"/>
        <w:tblLook w:val="01E0"/>
        <w:jc w:val="left"/>
        <w:tblInd w:type="dxa" w:w="99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Va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tion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id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Unique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id</w:t>
            </w:r>
          </w:p>
        </w:tc>
      </w:tr>
      <w:tr>
        <w:trPr>
          <w:trHeight w:hRule="exact" w:val="494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ge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Age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hyp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nsion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Hyp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nsion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bina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ure</w:t>
            </w:r>
          </w:p>
        </w:tc>
      </w:tr>
      <w:tr>
        <w:trPr>
          <w:trHeight w:hRule="exact" w:val="494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rt_dise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dis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bina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ure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r_m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ied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d?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wo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k_type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ork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type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nt</w:t>
            </w:r>
          </w:p>
        </w:tc>
      </w:tr>
      <w:tr>
        <w:trPr>
          <w:trHeight w:hRule="exact" w:val="494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siden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_type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siden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type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3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ient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_glucos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_</w:t>
            </w:r>
            <w:r>
              <w:rPr>
                <w:rFonts w:ascii="Times New Roman" w:cs="Times New Roman" w:eastAsia="Times New Roman" w:hAns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Av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glucose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blood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bmi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Body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x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smoking_status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mok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tus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nt</w:t>
            </w:r>
          </w:p>
        </w:tc>
      </w:tr>
    </w:tbl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 w:line="260" w:lineRule="exact"/>
        <w:ind w:left="100"/>
      </w:pP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File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Fo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at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5" w:line="120" w:lineRule="exact"/>
      </w:pPr>
      <w:r>
        <w:rPr>
          <w:sz w:val="13"/>
          <w:szCs w:val="13"/>
        </w:rPr>
      </w:r>
    </w:p>
    <w:tbl>
      <w:tblPr>
        <w:tblW w:type="auto" w:w="0"/>
        <w:tblLook w:val="01E0"/>
        <w:jc w:val="left"/>
        <w:tblInd w:type="dxa" w:w="99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Va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ia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tion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hRule="exact" w:val="494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id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Unique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id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stroke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90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dict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stroke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nt</w:t>
            </w:r>
          </w:p>
        </w:tc>
      </w:tr>
    </w:tbl>
    <w:p>
      <w:pPr>
        <w:rPr>
          <w:sz w:val="11"/>
          <w:szCs w:val="11"/>
        </w:rPr>
        <w:jc w:val="left"/>
        <w:spacing w:before="3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100"/>
      </w:pP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u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b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l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nd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v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te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Le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d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rB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rd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div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ubl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(25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%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75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%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).</w:t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0"/>
      </w:pPr>
      <w:r>
        <w:rPr>
          <w:rFonts w:ascii="Times New Roman" w:cs="Times New Roman" w:eastAsia="Times New Roman" w:hAnsi="Times New Roman"/>
          <w:color w:val="494949"/>
          <w:spacing w:val="0"/>
          <w:w w:val="100"/>
          <w:sz w:val="24"/>
          <w:szCs w:val="24"/>
        </w:rPr>
        <w:t>●</w:t>
      </w:r>
      <w:r>
        <w:rPr>
          <w:rFonts w:ascii="Times New Roman" w:cs="Times New Roman" w:eastAsia="Times New Roman" w:hAnsi="Times New Roman"/>
          <w:color w:val="494949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color w:val="494949"/>
          <w:spacing w:val="3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sponses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Pub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ta.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820" w:val="left"/>
        </w:tabs>
        <w:jc w:val="left"/>
        <w:ind w:hanging="360" w:left="820" w:right="91"/>
      </w:pPr>
      <w:r>
        <w:rPr>
          <w:rFonts w:ascii="Times New Roman" w:cs="Times New Roman" w:eastAsia="Times New Roman" w:hAnsi="Times New Roman"/>
          <w:color w:val="494949"/>
          <w:spacing w:val="0"/>
          <w:w w:val="100"/>
          <w:sz w:val="24"/>
          <w:szCs w:val="24"/>
        </w:rPr>
        <w:t>●</w:t>
        <w:tab/>
      </w:r>
      <w:r>
        <w:rPr>
          <w:rFonts w:ascii="Times New Roman" w:cs="Times New Roman" w:eastAsia="Times New Roman" w:hAnsi="Times New Roman"/>
          <w:color w:val="494949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fin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nkings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would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riv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ore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whi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will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publ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sh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ompeti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ion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ov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r.</w:t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0"/>
        <w:sectPr>
          <w:pgMar w:bottom="280" w:footer="0" w:header="1470" w:left="1340" w:right="1320" w:top="1700"/>
          <w:headerReference r:id="rId4" w:type="default"/>
          <w:pgSz w:h="15840" w:w="12240"/>
        </w:sectPr>
      </w:pP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v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l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spacing w:val="-2"/>
          <w:w w:val="100"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-2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te</w:t>
      </w:r>
      <w:r>
        <w:rPr>
          <w:rFonts w:ascii="Times New Roman" w:cs="Times New Roman" w:eastAsia="Times New Roman" w:hAnsi="Times New Roman"/>
          <w:b/>
          <w:spacing w:val="-2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100"/>
      </w:pP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ub</w:t>
      </w:r>
      <w:r>
        <w:rPr>
          <w:rFonts w:ascii="Times New Roman" w:cs="Times New Roman" w:eastAsia="Times New Roman" w:hAnsi="Times New Roman"/>
          <w:b/>
          <w:spacing w:val="-3"/>
          <w:w w:val="100"/>
          <w:sz w:val="28"/>
          <w:szCs w:val="28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b/>
          <w:spacing w:val="-2"/>
          <w:w w:val="1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9" w:line="220" w:lineRule="exact"/>
      </w:pPr>
      <w:r>
        <w:rPr>
          <w:sz w:val="22"/>
          <w:szCs w:val="22"/>
        </w:rPr>
      </w:r>
    </w:p>
    <w:tbl>
      <w:tblPr>
        <w:tblW w:type="auto" w:w="0"/>
        <w:tblLook w:val="01E0"/>
        <w:jc w:val="left"/>
        <w:tblInd w:type="dxa" w:w="99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before="99"/>
              <w:ind w:left="1691" w:right="169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before="99"/>
              <w:ind w:left="1745" w:right="1746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ig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tage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hRule="exact" w:val="494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51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Cl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ning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Visu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before="99"/>
              <w:ind w:left="2073" w:right="207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25%</w:t>
            </w:r>
          </w:p>
        </w:tc>
      </w:tr>
      <w:tr>
        <w:trPr>
          <w:trHeight w:hRule="exact" w:val="497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before="99"/>
              <w:ind w:left="813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Mod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ui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ding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Ev</w:t>
            </w:r>
            <w:r>
              <w:rPr>
                <w:rFonts w:ascii="Times New Roman" w:cs="Times New Roman" w:eastAsia="Times New Roman" w:hAns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luation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before="99"/>
              <w:ind w:left="2073" w:right="207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60%</w:t>
            </w:r>
          </w:p>
        </w:tc>
      </w:tr>
      <w:tr>
        <w:trPr>
          <w:trHeight w:hRule="exact" w:val="773"/>
        </w:trPr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before="99"/>
              <w:ind w:left="1069" w:right="1071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ipeline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ploy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nt</w:t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ind w:left="1259" w:right="126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shbo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rd/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pp)</w:t>
            </w:r>
          </w:p>
        </w:tc>
        <w:tc>
          <w:tcPr>
            <w:tcW w:type="dxa" w:w="46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before="99"/>
              <w:ind w:left="2073" w:right="207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15%</w:t>
            </w:r>
          </w:p>
        </w:tc>
      </w:tr>
    </w:tbl>
    <w:sectPr>
      <w:pgMar w:bottom="280" w:footer="0" w:header="1470" w:left="1340" w:right="1320" w:top="1700"/>
      <w:headerReference r:id="rId5" w:type="default"/>
      <w:pgSz w:h="15840" w:w="12240"/>
    </w:sectPr>
  </w:body>
</w:document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71.024pt;margin-top:72.5039pt;width:369.21pt;height:14pt;mso-position-horizontal-relative:page;mso-position-vertical-relative:page;z-index:-289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w:jc w:val="left"/>
                  <w:spacing w:line="260" w:lineRule="exact"/>
                  <w:ind w:left="20" w:right="-36"/>
                </w:pP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V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ontaining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he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nt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pa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met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rs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f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or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w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hom</w:t>
                </w:r>
                <w:r>
                  <w:rPr>
                    <w:rFonts w:ascii="Times New Roman" w:cs="Times New Roman" w:eastAsia="Times New Roman" w:hAnsi="Times New Roman"/>
                    <w:spacing w:val="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1"/>
                    <w:w w:val="100"/>
                    <w:sz w:val="24"/>
                    <w:szCs w:val="24"/>
                  </w:rPr>
                  <w:t>‘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4"/>
                    <w:szCs w:val="24"/>
                  </w:rPr>
                  <w:t>st</w:t>
                </w:r>
                <w:r>
                  <w:rPr>
                    <w:rFonts w:ascii="Times New Roman" w:cs="Times New Roman" w:eastAsia="Times New Roman" w:hAnsi="Times New Roman"/>
                    <w:b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Times New Roman" w:cs="Times New Roman" w:eastAsia="Times New Roman" w:hAnsi="Times New Roman"/>
                    <w:b/>
                    <w:spacing w:val="1"/>
                    <w:w w:val="100"/>
                    <w:sz w:val="24"/>
                    <w:szCs w:val="24"/>
                  </w:rPr>
                  <w:t>k</w:t>
                </w:r>
                <w:r>
                  <w:rPr>
                    <w:rFonts w:ascii="Times New Roman" w:cs="Times New Roman" w:eastAsia="Times New Roman" w:hAns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4"/>
                    <w:szCs w:val="24"/>
                  </w:rPr>
                  <w:t>’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is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be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dict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2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71.024pt;margin-top:72.5039pt;width:330.846pt;height:14pt;mso-position-horizontal-relative:page;mso-position-vertical-relative:page;z-index:-288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w:jc w:val="left"/>
                  <w:spacing w:line="260" w:lineRule="exact"/>
                  <w:ind w:left="20" w:right="-36"/>
                </w:pP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Your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model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fo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man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will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be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v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luat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on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the</w:t>
                </w:r>
                <w:r>
                  <w:rPr>
                    <w:rFonts w:ascii="Times New Roman" w:cs="Times New Roman" w:eastAsia="Times New Roman" w:hAnsi="Times New Roman"/>
                    <w:spacing w:val="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sis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of</w:t>
                </w:r>
                <w:r>
                  <w:rPr>
                    <w:rFonts w:ascii="Times New Roman" w:cs="Times New Roman" w:eastAsia="Times New Roman" w:hAnsi="Times New Roman"/>
                    <w:spacing w:val="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4"/>
                    <w:szCs w:val="24"/>
                  </w:rPr>
                  <w:t>F1</w:t>
                </w:r>
                <w:r>
                  <w:rPr>
                    <w:rFonts w:ascii="Times New Roman" w:cs="Times New Roman" w:eastAsia="Times New Roman" w:hAnsi="Times New Roman"/>
                    <w:b/>
                    <w:spacing w:val="-1"/>
                    <w:w w:val="100"/>
                    <w:sz w:val="24"/>
                    <w:szCs w:val="24"/>
                  </w:rPr>
                  <w:t>-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Times New Roman" w:cs="Times New Roman" w:eastAsia="Times New Roman" w:hAnsi="Times New Roman"/>
                    <w:b/>
                    <w:spacing w:val="-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Times New Roman" w:cs="Times New Roman" w:eastAsia="Times New Roman" w:hAnsi="Times New Roman"/>
                    <w:b/>
                    <w:spacing w:val="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Times New Roman" w:cs="Times New Roman" w:eastAsia="Times New Roman" w:hAns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eader1.xml" Type="http://schemas.openxmlformats.org/officeDocument/2006/relationships/header"/><Relationship Id="rId5" Target="header2.xml" Type="http://schemas.openxmlformats.org/officeDocument/2006/relationships/header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