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66FF"/>
          <w:sz w:val="19"/>
        </w:rPr>
        <w:t>LEXA SOFTWARE HOUSE • LAPORAN AUDIT END-TO-END (FINAL V2.5)</w:t>
        <w:br/>
      </w:r>
      <w:r>
        <w:rPr>
          <w:rFonts w:ascii="Calibri" w:hAnsi="Calibri"/>
          <w:b/>
          <w:color w:val="0F172A"/>
          <w:sz w:val="34"/>
        </w:rPr>
        <w:t>Laporan Verifikasi Sistem, Perbaikan Bug &amp; Peningkatan UX Admin/Widget</w:t>
      </w:r>
    </w:p>
    <w:p>
      <w:r>
        <w:rPr>
          <w:rFonts w:ascii="Calibri" w:hAnsi="Calibri"/>
          <w:color w:val="64748B"/>
          <w:sz w:val="19"/>
        </w:rPr>
        <w:t>Tanggal: 18 Oktober 2026 | Status: 100% Lolos Uji (Passed) | Build Status: Clean 0 Error</w:t>
      </w:r>
    </w:p>
    <w:p>
      <w:pPr>
        <w:spacing w:after="80"/>
      </w:pPr>
    </w:p>
    <w:p>
      <w:pPr>
        <w:pStyle w:val="Heading1"/>
      </w:pPr>
      <w:r>
        <w:rPr>
          <w:rFonts w:ascii="Calibri" w:hAnsi="Calibri"/>
          <w:color w:val="1E3A8A"/>
        </w:rPr>
        <w:t>1. Ringkasan Eksekutif</w:t>
      </w:r>
    </w:p>
    <w:p>
      <w:pPr>
        <w:spacing w:line="288" w:lineRule="auto"/>
      </w:pPr>
      <w:r>
        <w:t>Pengujian Full End-to-End (E2E), audit arsitektur database, dan restrukturisasi UI/UX dilakukan secara menyeluruh terhadap ekosistem LEXA AI Chatbot (frontend publik) dan LEXA Admin Dashboard Console. Seluruh temuan bug, masalah persistensi data ke disk/database, sisa sesi kosong (phantom rooms), kerancuan metrik analitik, kendala pratinjau widget, dan antarmuka manajemen Knowledge Base telah diselesaikan secara tuntas. Seluruh kompilasi TypeScript dan Vite pada kedua aplikasi menghasilkan 0 error (Clean Build).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1F5F9"/>
          </w:tcPr>
          <w:p>
            <w:r>
              <w:rPr>
                <w:rFonts w:ascii="Calibri" w:hAnsi="Calibri"/>
                <w:b/>
                <w:sz w:val="17"/>
              </w:rPr>
              <w:t>Modul / Komponen</w:t>
            </w:r>
          </w:p>
        </w:tc>
        <w:tc>
          <w:tcPr>
            <w:tcW w:type="dxa" w:w="2556"/>
            <w:shd w:fill="F1F5F9"/>
          </w:tcPr>
          <w:p>
            <w:r>
              <w:rPr>
                <w:rFonts w:ascii="Calibri" w:hAnsi="Calibri"/>
                <w:b/>
                <w:sz w:val="17"/>
              </w:rPr>
              <w:t>Masalah Awal</w:t>
            </w:r>
          </w:p>
        </w:tc>
        <w:tc>
          <w:tcPr>
            <w:tcW w:type="dxa" w:w="2556"/>
            <w:shd w:fill="F1F5F9"/>
          </w:tcPr>
          <w:p>
            <w:r>
              <w:rPr>
                <w:rFonts w:ascii="Calibri" w:hAnsi="Calibri"/>
                <w:b/>
                <w:sz w:val="17"/>
              </w:rPr>
              <w:t>Perbaikan yang Dilakukan</w:t>
            </w:r>
          </w:p>
        </w:tc>
        <w:tc>
          <w:tcPr>
            <w:tcW w:type="dxa" w:w="2556"/>
            <w:shd w:fill="F1F5F9"/>
          </w:tcPr>
          <w:p>
            <w:r>
              <w:rPr>
                <w:rFonts w:ascii="Calibri" w:hAnsi="Calibri"/>
                <w:b/>
                <w:sz w:val="17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6"/>
              </w:rPr>
              <w:t>Quick Replies &amp; Prompt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6"/>
              </w:rPr>
              <w:t>Data hilang saat refresh atau restart container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6"/>
              </w:rPr>
              <w:t>Tersimpan permanen di tabel SQLite system_settings + auto-save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6"/>
              </w:rPr>
              <w:t>Pratinjau Widget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6"/>
              </w:rPr>
              <w:t>Hanya berupa balok abu-abu tanpa gambar avatar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6"/>
              </w:rPr>
              <w:t>Simulasi browser nyata dengan avatar resmi LEXA transparan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6"/>
              </w:rPr>
              <w:t>Antrean Butuh Review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6"/>
              </w:rPr>
              <w:t>Masih stuck menampilkan angka 2 meski chat dihapus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6"/>
              </w:rPr>
              <w:t>Cascade delete query yatim piatu + sinkronisasi otomatis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6"/>
              </w:rPr>
              <w:t>Metrik KPI &amp; SLA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6"/>
              </w:rPr>
              <w:t>Cluster SLA &amp; angka hardcoded 1.247 / 98.4%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6"/>
              </w:rPr>
              <w:t>Dihitung real-time dari percakapan nyata di database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6"/>
              </w:rPr>
              <w:t>Tren Waktu Analitik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6"/>
              </w:rPr>
              <w:t>Filter stuck di 7 hari dan volume chat hilang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6"/>
              </w:rPr>
              <w:t>Mendukung 5 rentang dinamis: 30m, 1h, 24h, 7d, 30d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6"/>
              </w:rPr>
              <w:t>Knowledge Base System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6"/>
              </w:rPr>
              <w:t>Admin tidak bisa buat atau edit dokumen via web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6"/>
              </w:rPr>
              <w:t>Modal Buat Dokumen + Editor Markdown + RAG Live Preview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b/>
                <w:color w:val="059669"/>
                <w:sz w:val="16"/>
              </w:rPr>
              <w:t>PASSED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6"/>
              </w:rPr>
              <w:t>Session &amp; Roomchat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6"/>
              </w:rPr>
              <w:t>Refresh browser membuat room kosong &amp; reset chat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6"/>
              </w:rPr>
              <w:t>Roomchat dibuat saat pesan pertama + sinkronisasi Cookie/Storage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b/>
                <w:color w:val="059669"/>
                <w:sz w:val="16"/>
              </w:rPr>
              <w:t>PASSED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hAnsi="Calibri"/>
          <w:color w:val="1E3A8A"/>
        </w:rPr>
        <w:t>2. Rincian Perbaikan &amp; Solusi Komprehensif</w:t>
      </w:r>
    </w:p>
    <w:p>
      <w:pPr>
        <w:pStyle w:val="Heading2"/>
      </w:pPr>
      <w:r>
        <w:rPr>
          <w:rFonts w:ascii="Calibri" w:hAnsi="Calibri"/>
          <w:color w:val="0F172A"/>
          <w:sz w:val="21"/>
        </w:rPr>
        <w:t>A. Persistensi Quick Replies &amp; System Prompt (Database Backed)</w:t>
      </w:r>
    </w:p>
    <w:p>
      <w:pPr>
        <w:spacing w:line="276" w:lineRule="auto" w:after="80"/>
      </w:pPr>
      <w:r>
        <w:t>Masalah: Pengaturan sebelumnya disimpan di file statis data/settings.json yang di-ignore oleh git dan dapat ter-reset saat container server cloud dimulai ulang.</w:t>
        <w:br/>
        <w:t>Solusi: Dibuat tabel system_settings di SQLite dengan mekanisme auto-sync. Setiap penambahan atau penghapusan opsi Quick Reply langsung tersimpan secara instan ke database. Tombol simpan individual juga disediakan pada setiap kartu pengaturan.</w:t>
      </w:r>
    </w:p>
    <w:p>
      <w:pPr>
        <w:pStyle w:val="Heading2"/>
      </w:pPr>
      <w:r>
        <w:rPr>
          <w:rFonts w:ascii="Calibri" w:hAnsi="Calibri"/>
          <w:color w:val="0F172A"/>
          <w:sz w:val="21"/>
        </w:rPr>
        <w:t>B. Pratinjau Widget Interaktif dengan Bot Avatar Resmi</w:t>
      </w:r>
    </w:p>
    <w:p>
      <w:pPr>
        <w:spacing w:line="276" w:lineRule="auto" w:after="80"/>
      </w:pPr>
      <w:r>
        <w:t>Masalah: Layar pratinjau widget hanya menampilkan balok wireframe kosong tanpa identitas brand.</w:t>
        <w:br/>
        <w:t>Solusi: Didesain simulasi browser nyata (mock website enterprise) lengkap dengan logo, hero banner, dan fitur cards. Tombol floating chat dan jendela popup chat kini memuat avatar transparan bot lexa_bot_transparent.png dengan indikator online aktif.</w:t>
      </w:r>
    </w:p>
    <w:p>
      <w:pPr>
        <w:pStyle w:val="Heading2"/>
      </w:pPr>
      <w:r>
        <w:rPr>
          <w:rFonts w:ascii="Calibri" w:hAnsi="Calibri"/>
          <w:color w:val="0F172A"/>
          <w:sz w:val="21"/>
        </w:rPr>
        <w:t>C. Penanganan Antrean Butuh Review &amp; Pembersihan Data Yatim Piatu</w:t>
      </w:r>
    </w:p>
    <w:p>
      <w:pPr>
        <w:spacing w:line="276" w:lineRule="auto" w:after="80"/>
      </w:pPr>
      <w:r>
        <w:t>Masalah: Antrean review tetap menampilkan angka 2 walaupun sesi percakapan telah dihapus oleh admin.</w:t>
        <w:br/>
        <w:t>Solusi: Diperbaiki relasi foreign key deletion pada core/database.py agar ketika sesi chat dihapus, seluruh rekaman terkait pada unanswered_queries dan chat_feedback otomatis ikut terhapus. Dijalankan pula script pembersihan untuk mengeliminasi query yatim piatu yang tersisa.</w:t>
      </w:r>
    </w:p>
    <w:p>
      <w:pPr>
        <w:pStyle w:val="Heading2"/>
      </w:pPr>
      <w:r>
        <w:rPr>
          <w:rFonts w:ascii="Calibri" w:hAnsi="Calibri"/>
          <w:color w:val="0F172A"/>
          <w:sz w:val="21"/>
        </w:rPr>
        <w:t>D. Metrik Bisnis Transparan &amp; Eliminasi Angka Palsu</w:t>
      </w:r>
    </w:p>
    <w:p>
      <w:pPr>
        <w:spacing w:line="276" w:lineRule="auto" w:after="80"/>
      </w:pPr>
      <w:r>
        <w:t>Masalah: Angka 1.247 dokumen dan akurasi 98.4% bersifat statis (hardcoded mock) sehingga membingungkan admin.</w:t>
        <w:br/>
        <w:t>Solusi: Seluruh metrik KPI kini dihitung dinamis dari database:</w:t>
        <w:br/>
        <w:t>• Dokumen Terindeks: Menghitung jumlah berkas markdown/teks aktual di direktori Knowledge Base.</w:t>
        <w:br/>
        <w:t>• Akurasi AI &amp; Rasio Eskalasi CS: Dihitung dari riwayat percakapan nyata (0.0% jika sistem baru diinisialisasi).</w:t>
        <w:br/>
        <w:t>• Rentang Waktu: Tombol filter 30m, 1h, 24h, 7d, dan 30d kini berfungsi aktif di Dashboard dan Analytics.</w:t>
      </w:r>
    </w:p>
    <w:p>
      <w:pPr>
        <w:pStyle w:val="Heading2"/>
      </w:pPr>
      <w:r>
        <w:rPr>
          <w:rFonts w:ascii="Calibri" w:hAnsi="Calibri"/>
          <w:color w:val="0F172A"/>
          <w:sz w:val="21"/>
        </w:rPr>
        <w:t>E. Konsol Manajemen Knowledge Base Mandiri</w:t>
      </w:r>
    </w:p>
    <w:p>
      <w:pPr>
        <w:spacing w:line="276" w:lineRule="auto" w:after="80"/>
      </w:pPr>
      <w:r>
        <w:t>Fitur Baru: Admin kini memiliki kendali penuh atas basis pengetahuan RAG tanpa perlu mengunggah file manual:</w:t>
        <w:br/>
        <w:t>1. + Buat Dokumen Baru: Form modal untuk membuat artikel/FAQ langsung di browser.</w:t>
        <w:br/>
        <w:t>2. Lihat &amp; Edit Dokumen: Modal editor Markdown dengan fitur 'Pratinjau RAG' dan penyimpanan instan via API.</w:t>
        <w:br/>
        <w:t>3. Integrasi Analitik: Tombol '+ Tambah ke KB' pada daftar pertanyaan belum terjawab otomatis membuka modal pembuatan dokumen dengan konteks pertanyaan terisi.</w:t>
      </w:r>
    </w:p>
    <w:p>
      <w:pPr>
        <w:pStyle w:val="Heading2"/>
      </w:pPr>
      <w:r>
        <w:rPr>
          <w:rFonts w:ascii="Calibri" w:hAnsi="Calibri"/>
          <w:color w:val="0F172A"/>
          <w:sz w:val="21"/>
        </w:rPr>
        <w:t>F. Pencegahan Roomchat Kosong &amp; Session Continuity Pengunjung</w:t>
      </w:r>
    </w:p>
    <w:p>
      <w:pPr>
        <w:spacing w:line="276" w:lineRule="auto" w:after="80"/>
      </w:pPr>
      <w:r>
        <w:t>Masalah: Setiap pengunjung me-refresh browser, sistem membuat roomchat kosong baru dan riwayat obrolan user ter-reset.</w:t>
        <w:br/>
        <w:t>Solusi: Backend routers/chat.py dimodifikasi agar roomchat di database hanya dibuat ketika pengguna mengirim pesan pertamanya. Pada sisi frontend, sinkronisasi ganda Cookie + LocalStorage diterapkan sehingga sesi percakapan tetap terjaga secara aman saat halaman dimuat ulang.</w:t>
      </w:r>
    </w:p>
    <w:p>
      <w:pPr>
        <w:pStyle w:val="Heading1"/>
      </w:pPr>
      <w:r>
        <w:rPr>
          <w:rFonts w:ascii="Calibri" w:hAnsi="Calibri"/>
          <w:color w:val="1E3A8A"/>
        </w:rPr>
        <w:t>3. Instruksi Final untuk Pengguna</w:t>
      </w:r>
    </w:p>
    <w:p>
      <w:pPr>
        <w:spacing w:line="288" w:lineRule="auto"/>
      </w:pPr>
      <w:r>
        <w:t>Seluruh kode sumber di backend (Python FastAPI) dan frontend (Vite React) telah teruji dan lolos build 100%. Untuk mempublikasikan seluruh pembaruan ini ke repository GitHub dan server produksi Vercel, jalankan perintah:</w:t>
        <w:br/>
        <w:br/>
        <w:t>1. git add .</w:t>
        <w:br/>
        <w:t>2. git commit -m "fix: complete e2e fixes, database persistence, knowledge base console, and session continuity"</w:t>
        <w:br/>
        <w:t>3. git push origin main</w:t>
        <w:br/>
        <w:br/>
        <w:t>Setelah proses push selesai, Vercel akan otomatis melakukan auto-deploy.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