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AC10" w14:textId="1DCFEEBC" w:rsidR="00C05573" w:rsidRPr="00200DC0" w:rsidRDefault="00F868B9" w:rsidP="00200DC0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VR Guideline</w:t>
      </w:r>
    </w:p>
    <w:p w14:paraId="7F820A96" w14:textId="05E1B694" w:rsidR="00A90194" w:rsidRDefault="00445FE1" w:rsidP="00200DC0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VR Setup</w:t>
      </w:r>
    </w:p>
    <w:p w14:paraId="5C638F32" w14:textId="3FF10371" w:rsidR="00D42F41" w:rsidRDefault="003A66BD" w:rsidP="00D42F41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nstall XR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Plugin Management</w:t>
      </w:r>
    </w:p>
    <w:p w14:paraId="64E0D602" w14:textId="1E7BE391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dit =&gt; Project Setting =&gt; XR Plugin Management</w:t>
      </w:r>
    </w:p>
    <w:p w14:paraId="5873DBEE" w14:textId="609A01F5" w:rsid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B258940" wp14:editId="17C7AEDB">
            <wp:extent cx="4499387" cy="627797"/>
            <wp:effectExtent l="0" t="0" r="0" b="1270"/>
            <wp:docPr id="807234202" name="圖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3" b="67702"/>
                    <a:stretch/>
                  </pic:blipFill>
                  <pic:spPr bwMode="auto">
                    <a:xfrm>
                      <a:off x="0" y="0"/>
                      <a:ext cx="4500000" cy="62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4BC63" w14:textId="781D4E86" w:rsidR="007F02DB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Enable Open XR</w:t>
      </w:r>
    </w:p>
    <w:p w14:paraId="044D000F" w14:textId="0933D071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Interaction Profiles According To Devices</w:t>
      </w:r>
    </w:p>
    <w:p w14:paraId="03FE846D" w14:textId="45ED0CF3" w:rsid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FD17E34" wp14:editId="2A6958ED">
            <wp:extent cx="4500000" cy="1562400"/>
            <wp:effectExtent l="0" t="0" r="0" b="0"/>
            <wp:docPr id="824438981" name="圖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AD32" w14:textId="20EEDD9B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U</w:t>
      </w:r>
      <w:r>
        <w:rPr>
          <w:rFonts w:ascii="Times New Roman" w:hAnsi="Times New Roman" w:cs="Times New Roman"/>
          <w:sz w:val="28"/>
          <w:szCs w:val="24"/>
        </w:rPr>
        <w:t>pdate Render Mode (</w:t>
      </w:r>
      <w:hyperlink r:id="rId8" w:history="1">
        <w:r w:rsidRPr="002E261D">
          <w:rPr>
            <w:rStyle w:val="a3"/>
            <w:rFonts w:ascii="Times New Roman" w:hAnsi="Times New Roman" w:cs="Times New Roman"/>
            <w:sz w:val="28"/>
            <w:szCs w:val="24"/>
          </w:rPr>
          <w:t>Reference</w:t>
        </w:r>
      </w:hyperlink>
      <w:r>
        <w:rPr>
          <w:rFonts w:ascii="Times New Roman" w:hAnsi="Times New Roman" w:cs="Times New Roman"/>
          <w:sz w:val="28"/>
          <w:szCs w:val="24"/>
        </w:rPr>
        <w:t>)</w:t>
      </w:r>
    </w:p>
    <w:p w14:paraId="692AF45D" w14:textId="3B015B0B" w:rsidR="002E261D" w:rsidRDefault="002E261D" w:rsidP="002E261D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mport XR Interaction Toolkit</w:t>
      </w:r>
    </w:p>
    <w:p w14:paraId="4C294057" w14:textId="5CC068B6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>indow =&gt; Package Manager =&gt; Unity Registry\</w:t>
      </w:r>
    </w:p>
    <w:p w14:paraId="6577B0D4" w14:textId="628FF439" w:rsid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11D7922" wp14:editId="628BD110">
            <wp:extent cx="4500000" cy="1818000"/>
            <wp:effectExtent l="0" t="0" r="0" b="0"/>
            <wp:docPr id="1222620721" name="圖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27"/>
                    <a:stretch/>
                  </pic:blipFill>
                  <pic:spPr bwMode="auto">
                    <a:xfrm>
                      <a:off x="0" y="0"/>
                      <a:ext cx="4500000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388B5" w14:textId="3F93CE95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mport Starter Assets</w:t>
      </w:r>
    </w:p>
    <w:p w14:paraId="6D9BBDD0" w14:textId="4BE7BA88" w:rsidR="002E261D" w:rsidRP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9534DA8" wp14:editId="75EC2018">
            <wp:extent cx="4499495" cy="2027583"/>
            <wp:effectExtent l="0" t="0" r="0" b="0"/>
            <wp:docPr id="50639898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29" b="35686"/>
                    <a:stretch/>
                  </pic:blipFill>
                  <pic:spPr bwMode="auto">
                    <a:xfrm>
                      <a:off x="0" y="0"/>
                      <a:ext cx="4500000" cy="202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3E78A" w14:textId="77777777" w:rsidR="002E261D" w:rsidRDefault="002E261D" w:rsidP="002E261D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U</w:t>
      </w:r>
      <w:r>
        <w:rPr>
          <w:rFonts w:ascii="Times New Roman" w:hAnsi="Times New Roman" w:cs="Times New Roman"/>
          <w:color w:val="000000" w:themeColor="text1"/>
        </w:rPr>
        <w:t>pdate Preset</w:t>
      </w:r>
    </w:p>
    <w:p w14:paraId="629F0AAE" w14:textId="6996B112" w:rsidR="002E261D" w:rsidRDefault="002E261D" w:rsidP="002E261D">
      <w:pPr>
        <w:pStyle w:val="a5"/>
        <w:widowControl/>
        <w:spacing w:after="120" w:line="276" w:lineRule="auto"/>
        <w:ind w:leftChars="0" w:left="2160"/>
        <w:rPr>
          <w:rFonts w:ascii="Times New Roman" w:hAnsi="Times New Roman" w:cs="Times New Roman"/>
          <w:color w:val="000000" w:themeColor="text1"/>
        </w:rPr>
      </w:pPr>
      <w:r w:rsidRPr="002E261D">
        <w:rPr>
          <w:noProof/>
        </w:rPr>
        <w:drawing>
          <wp:inline distT="0" distB="0" distL="0" distR="0" wp14:anchorId="43AD2DB0" wp14:editId="77A67777">
            <wp:extent cx="4500000" cy="1069200"/>
            <wp:effectExtent l="0" t="0" r="0" b="0"/>
            <wp:docPr id="1361093676" name="圖片 1" descr="一張含有 螢幕擷取畫面, 文字, 電子產品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3676" name="圖片 1" descr="一張含有 螢幕擷取畫面, 文字, 電子產品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2DC4" w14:textId="47C9D2EF" w:rsidR="002E261D" w:rsidRDefault="002E261D" w:rsidP="002E261D">
      <w:pPr>
        <w:pStyle w:val="a5"/>
        <w:widowControl/>
        <w:spacing w:after="120" w:line="276" w:lineRule="auto"/>
        <w:ind w:leftChars="0" w:left="21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AB2B584" wp14:editId="1DB3E164">
            <wp:extent cx="4499610" cy="1132764"/>
            <wp:effectExtent l="0" t="0" r="0" b="0"/>
            <wp:docPr id="1250043160" name="圖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540"/>
                    <a:stretch/>
                  </pic:blipFill>
                  <pic:spPr bwMode="auto">
                    <a:xfrm>
                      <a:off x="0" y="0"/>
                      <a:ext cx="4500000" cy="113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E78F8" w14:textId="255943B6" w:rsidR="002E261D" w:rsidRDefault="002E261D" w:rsidP="002E261D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etup</w:t>
      </w:r>
      <w:r w:rsidR="00A316B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Preset Manager</w:t>
      </w:r>
      <w:r w:rsidR="00A316B2">
        <w:rPr>
          <w:rFonts w:ascii="Times New Roman" w:hAnsi="Times New Roman" w:cs="Times New Roman"/>
          <w:color w:val="000000" w:themeColor="text1"/>
        </w:rPr>
        <w:t>’s Filter</w:t>
      </w:r>
    </w:p>
    <w:p w14:paraId="5113E2C6" w14:textId="58172069" w:rsidR="00680550" w:rsidRDefault="002E261D" w:rsidP="00680550">
      <w:pPr>
        <w:pStyle w:val="a5"/>
        <w:widowControl/>
        <w:spacing w:after="120" w:line="276" w:lineRule="auto"/>
        <w:ind w:leftChars="0" w:left="21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13B46D5" wp14:editId="64DDA218">
            <wp:extent cx="4008466" cy="709295"/>
            <wp:effectExtent l="0" t="0" r="0" b="0"/>
            <wp:docPr id="2097698594" name="圖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1" t="34014" b="43161"/>
                    <a:stretch/>
                  </pic:blipFill>
                  <pic:spPr bwMode="auto">
                    <a:xfrm>
                      <a:off x="0" y="0"/>
                      <a:ext cx="4011071" cy="70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90A10" w14:textId="188D584A" w:rsidR="00680550" w:rsidRDefault="00680550" w:rsidP="00680550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Import To Project Scene</w:t>
      </w:r>
    </w:p>
    <w:p w14:paraId="7FCAA198" w14:textId="4380D0F5" w:rsidR="000C7BE6" w:rsidRDefault="000C7BE6" w:rsidP="000C7BE6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>ierarchy =&gt; XR =&gt; XR Origin(VR)</w:t>
      </w:r>
    </w:p>
    <w:p w14:paraId="22614336" w14:textId="22A2AA79" w:rsidR="00BB6A99" w:rsidRDefault="000C7BE6" w:rsidP="000C7BE6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one!!!</w:t>
      </w:r>
    </w:p>
    <w:p w14:paraId="55729A47" w14:textId="77777777" w:rsidR="00BB6A99" w:rsidRDefault="00BB6A99">
      <w:pPr>
        <w:widowControl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A122CDF" w14:textId="5F7E7FAD" w:rsidR="00E64634" w:rsidRDefault="00E64634" w:rsidP="00E64634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VR </w:t>
      </w:r>
      <w:r w:rsidR="00FD1619">
        <w:rPr>
          <w:rFonts w:ascii="Times New Roman" w:hAnsi="Times New Roman" w:cs="Times New Roman"/>
          <w:sz w:val="28"/>
          <w:szCs w:val="24"/>
        </w:rPr>
        <w:t>M</w:t>
      </w:r>
      <w:r w:rsidR="00FD1619">
        <w:rPr>
          <w:rFonts w:ascii="Times New Roman" w:hAnsi="Times New Roman" w:cs="Times New Roman" w:hint="eastAsia"/>
          <w:sz w:val="28"/>
          <w:szCs w:val="24"/>
        </w:rPr>
        <w:t>o</w:t>
      </w:r>
      <w:r w:rsidR="00FD1619">
        <w:rPr>
          <w:rFonts w:ascii="Times New Roman" w:hAnsi="Times New Roman" w:cs="Times New Roman"/>
          <w:sz w:val="28"/>
          <w:szCs w:val="24"/>
        </w:rPr>
        <w:t>vement</w:t>
      </w:r>
      <w:r w:rsidR="006404D1">
        <w:rPr>
          <w:rFonts w:ascii="Times New Roman" w:hAnsi="Times New Roman" w:cs="Times New Roman"/>
          <w:sz w:val="28"/>
          <w:szCs w:val="24"/>
        </w:rPr>
        <w:t xml:space="preserve"> (T</w:t>
      </w:r>
      <w:r w:rsidR="006404D1">
        <w:rPr>
          <w:rFonts w:ascii="Times New Roman" w:hAnsi="Times New Roman" w:cs="Times New Roman" w:hint="eastAsia"/>
          <w:sz w:val="28"/>
          <w:szCs w:val="24"/>
        </w:rPr>
        <w:t>e</w:t>
      </w:r>
      <w:r w:rsidR="006404D1">
        <w:rPr>
          <w:rFonts w:ascii="Times New Roman" w:hAnsi="Times New Roman" w:cs="Times New Roman"/>
          <w:sz w:val="28"/>
          <w:szCs w:val="24"/>
        </w:rPr>
        <w:t>leportation)</w:t>
      </w:r>
    </w:p>
    <w:p w14:paraId="3650492B" w14:textId="15FDD8AC" w:rsidR="00E64634" w:rsidRDefault="00E45108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Locomotion System Component To XR Origin</w:t>
      </w:r>
    </w:p>
    <w:p w14:paraId="20785D54" w14:textId="15DA7F64" w:rsidR="00E45108" w:rsidRDefault="00E45108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Teleportation Provider Component </w:t>
      </w:r>
      <w:r w:rsidR="0005480A">
        <w:rPr>
          <w:rFonts w:ascii="Times New Roman" w:hAnsi="Times New Roman" w:cs="Times New Roman"/>
          <w:sz w:val="28"/>
          <w:szCs w:val="24"/>
        </w:rPr>
        <w:t>To</w:t>
      </w:r>
      <w:r>
        <w:rPr>
          <w:rFonts w:ascii="Times New Roman" w:hAnsi="Times New Roman" w:cs="Times New Roman"/>
          <w:sz w:val="28"/>
          <w:szCs w:val="24"/>
        </w:rPr>
        <w:t xml:space="preserve"> XR Origin’</w:t>
      </w:r>
    </w:p>
    <w:p w14:paraId="4BA07E62" w14:textId="4158CDEB" w:rsidR="00E45108" w:rsidRDefault="00E45108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Teleportation Area Component To The Plane For Teleportation</w:t>
      </w:r>
    </w:p>
    <w:p w14:paraId="20D1D8A7" w14:textId="258C16F2" w:rsidR="0056269B" w:rsidRDefault="0056269B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Ad</w:t>
      </w:r>
      <w:r>
        <w:rPr>
          <w:rFonts w:ascii="Times New Roman" w:hAnsi="Times New Roman" w:cs="Times New Roman"/>
          <w:sz w:val="28"/>
          <w:szCs w:val="24"/>
        </w:rPr>
        <w:t>d Teleport</w:t>
      </w: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tion Anchor For The Object Fo</w:t>
      </w:r>
      <w:r>
        <w:rPr>
          <w:rFonts w:ascii="Times New Roman" w:hAnsi="Times New Roman" w:cs="Times New Roman" w:hint="eastAsia"/>
          <w:sz w:val="28"/>
          <w:szCs w:val="24"/>
        </w:rPr>
        <w:t>r</w:t>
      </w:r>
      <w:r>
        <w:rPr>
          <w:rFonts w:ascii="Times New Roman" w:hAnsi="Times New Roman" w:cs="Times New Roman"/>
          <w:sz w:val="28"/>
          <w:szCs w:val="24"/>
        </w:rPr>
        <w:t xml:space="preserve"> Teleportation</w:t>
      </w:r>
    </w:p>
    <w:p w14:paraId="0BC2E21D" w14:textId="377C1E03" w:rsidR="007E3417" w:rsidRDefault="007E3417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</w:t>
      </w:r>
      <w:r>
        <w:rPr>
          <w:rFonts w:ascii="Times New Roman" w:hAnsi="Times New Roman" w:cs="Times New Roman" w:hint="eastAsia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!!!</w:t>
      </w:r>
    </w:p>
    <w:p w14:paraId="14EE067F" w14:textId="77777777" w:rsidR="00C747B2" w:rsidRDefault="00C747B2" w:rsidP="00C747B2">
      <w:pPr>
        <w:spacing w:after="120" w:line="276" w:lineRule="auto"/>
        <w:rPr>
          <w:rFonts w:ascii="Times New Roman" w:hAnsi="Times New Roman" w:cs="Times New Roman"/>
          <w:sz w:val="28"/>
          <w:szCs w:val="24"/>
        </w:rPr>
      </w:pPr>
    </w:p>
    <w:p w14:paraId="3F40AF56" w14:textId="6D7ECB7F" w:rsidR="00AB3C65" w:rsidRDefault="00AB3C65" w:rsidP="00AB3C65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VR M</w:t>
      </w:r>
      <w:r>
        <w:rPr>
          <w:rFonts w:ascii="Times New Roman" w:hAnsi="Times New Roman" w:cs="Times New Roman" w:hint="eastAsia"/>
          <w:sz w:val="28"/>
          <w:szCs w:val="24"/>
        </w:rPr>
        <w:t>o</w:t>
      </w:r>
      <w:r>
        <w:rPr>
          <w:rFonts w:ascii="Times New Roman" w:hAnsi="Times New Roman" w:cs="Times New Roman"/>
          <w:sz w:val="28"/>
          <w:szCs w:val="24"/>
        </w:rPr>
        <w:t>vement</w:t>
      </w:r>
      <w:r w:rsidR="00BA7F36">
        <w:rPr>
          <w:rFonts w:ascii="Times New Roman" w:hAnsi="Times New Roman" w:cs="Times New Roman"/>
          <w:sz w:val="28"/>
          <w:szCs w:val="24"/>
        </w:rPr>
        <w:t xml:space="preserve"> (</w:t>
      </w:r>
      <w:r w:rsidR="0048005B">
        <w:rPr>
          <w:rFonts w:ascii="Times New Roman" w:hAnsi="Times New Roman" w:cs="Times New Roman"/>
          <w:sz w:val="28"/>
          <w:szCs w:val="24"/>
        </w:rPr>
        <w:t>Continuous</w:t>
      </w:r>
      <w:r w:rsidR="00BA7F36">
        <w:rPr>
          <w:rFonts w:ascii="Times New Roman" w:hAnsi="Times New Roman" w:cs="Times New Roman"/>
          <w:sz w:val="28"/>
          <w:szCs w:val="24"/>
        </w:rPr>
        <w:t>)</w:t>
      </w:r>
    </w:p>
    <w:p w14:paraId="647F4C07" w14:textId="77777777" w:rsidR="00950062" w:rsidRDefault="003C5EE3" w:rsidP="000C7076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Locomotion System Component To XR Origin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6997D55" w14:textId="4AF9996A" w:rsidR="000C7076" w:rsidRDefault="000C7076" w:rsidP="000C7076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Continuous Move Provider Component To XR Origin</w:t>
      </w:r>
    </w:p>
    <w:p w14:paraId="28AD9396" w14:textId="22B3F291" w:rsidR="001E4387" w:rsidRDefault="00A31C9C" w:rsidP="00C52C97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</w:t>
      </w:r>
      <w:r w:rsidR="00AD7117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Locomotion System</w:t>
      </w:r>
    </w:p>
    <w:p w14:paraId="14E8B30E" w14:textId="66B60E81" w:rsidR="00F864C8" w:rsidRDefault="00CF023A" w:rsidP="00C52C97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orward Source: Camera</w:t>
      </w:r>
    </w:p>
    <w:p w14:paraId="5912004F" w14:textId="34E62E0D" w:rsidR="000C7BE6" w:rsidRPr="00440A73" w:rsidRDefault="000C6094" w:rsidP="00C52C97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 w:hint="eastAsia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Gravity Application Mode</w:t>
      </w:r>
      <w:r w:rsidR="0093036D">
        <w:rPr>
          <w:rFonts w:ascii="Times New Roman" w:hAnsi="Times New Roman" w:cs="Times New Roman"/>
          <w:sz w:val="28"/>
          <w:szCs w:val="24"/>
        </w:rPr>
        <w:t xml:space="preserve">: </w:t>
      </w:r>
      <w:r w:rsidR="000C7076">
        <w:rPr>
          <w:rFonts w:ascii="Times New Roman" w:hAnsi="Times New Roman" w:cs="Times New Roman"/>
          <w:sz w:val="28"/>
          <w:szCs w:val="24"/>
        </w:rPr>
        <w:t>Immediate</w:t>
      </w:r>
      <w:r w:rsidR="000C7076" w:rsidRPr="000C7076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3FEE05F" wp14:editId="443D6486">
            <wp:extent cx="4327955" cy="962025"/>
            <wp:effectExtent l="0" t="0" r="0" b="0"/>
            <wp:docPr id="2096090784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90784" name="圖片 1" descr="一張含有 文字, 字型, 行, 數字 的圖片&#10;&#10;自動產生的描述"/>
                    <pic:cNvPicPr/>
                  </pic:nvPicPr>
                  <pic:blipFill rotWithShape="1">
                    <a:blip r:embed="rId14"/>
                    <a:srcRect r="6677"/>
                    <a:stretch/>
                  </pic:blipFill>
                  <pic:spPr bwMode="auto">
                    <a:xfrm>
                      <a:off x="0" y="0"/>
                      <a:ext cx="4363203" cy="96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D3E67" w14:textId="5A756A55" w:rsidR="00B054C6" w:rsidRDefault="00BA667B" w:rsidP="00F46DA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one!!!</w:t>
      </w:r>
    </w:p>
    <w:p w14:paraId="513B3F0A" w14:textId="77777777" w:rsidR="00A82628" w:rsidRDefault="00A82628" w:rsidP="00353C72">
      <w:pPr>
        <w:pStyle w:val="a5"/>
        <w:spacing w:after="120" w:line="276" w:lineRule="auto"/>
        <w:ind w:leftChars="0" w:left="720"/>
        <w:rPr>
          <w:rFonts w:ascii="Times New Roman" w:hAnsi="Times New Roman" w:cs="Times New Roman" w:hint="eastAsia"/>
          <w:sz w:val="28"/>
          <w:szCs w:val="24"/>
        </w:rPr>
      </w:pPr>
    </w:p>
    <w:p w14:paraId="3CAB343F" w14:textId="1535EFBF" w:rsidR="00A2163B" w:rsidRDefault="00A2163B" w:rsidP="00A2163B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VR </w:t>
      </w:r>
      <w:r w:rsidR="00431F1D">
        <w:rPr>
          <w:rFonts w:ascii="Times New Roman" w:hAnsi="Times New Roman" w:cs="Times New Roman"/>
          <w:sz w:val="28"/>
          <w:szCs w:val="24"/>
        </w:rPr>
        <w:t>Rotation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633E45">
        <w:rPr>
          <w:rFonts w:ascii="Times New Roman" w:hAnsi="Times New Roman" w:cs="Times New Roman"/>
          <w:sz w:val="28"/>
          <w:szCs w:val="24"/>
        </w:rPr>
        <w:t>Continuous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4918551B" w14:textId="77777777" w:rsidR="00817A68" w:rsidRDefault="00817A68" w:rsidP="00A2163B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Locomotion System Component To XR Origin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F003A7E" w14:textId="7DEF57DF" w:rsidR="00A2163B" w:rsidRDefault="00A2163B" w:rsidP="00A2163B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Continuous </w:t>
      </w:r>
      <w:r w:rsidR="00A94D86">
        <w:rPr>
          <w:rFonts w:ascii="Times New Roman" w:hAnsi="Times New Roman" w:cs="Times New Roman"/>
          <w:sz w:val="28"/>
          <w:szCs w:val="24"/>
        </w:rPr>
        <w:t>Turn</w:t>
      </w:r>
      <w:r>
        <w:rPr>
          <w:rFonts w:ascii="Times New Roman" w:hAnsi="Times New Roman" w:cs="Times New Roman"/>
          <w:sz w:val="28"/>
          <w:szCs w:val="24"/>
        </w:rPr>
        <w:t xml:space="preserve"> Provider Component To XR Origin</w:t>
      </w:r>
    </w:p>
    <w:p w14:paraId="5DADB6DB" w14:textId="77777777" w:rsidR="00676C1A" w:rsidRDefault="00676C1A" w:rsidP="00676C1A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System: Locomotion System</w:t>
      </w:r>
    </w:p>
    <w:p w14:paraId="756918D7" w14:textId="3CDC5F67" w:rsidR="003F6426" w:rsidRDefault="003F6426" w:rsidP="003F6426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Done !!!</w:t>
      </w:r>
    </w:p>
    <w:p w14:paraId="1794A5D9" w14:textId="77777777" w:rsidR="00A2163B" w:rsidRDefault="00A2163B" w:rsidP="00E64634">
      <w:pPr>
        <w:widowControl/>
        <w:spacing w:after="120" w:line="276" w:lineRule="auto"/>
        <w:rPr>
          <w:rFonts w:ascii="Times New Roman" w:hAnsi="Times New Roman" w:cs="Times New Roman"/>
          <w:color w:val="000000" w:themeColor="text1"/>
        </w:rPr>
      </w:pPr>
    </w:p>
    <w:p w14:paraId="75DDD1D6" w14:textId="57EA8B53" w:rsidR="00917964" w:rsidRDefault="00917964" w:rsidP="00917964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VR Rotation (</w:t>
      </w:r>
      <w:r w:rsidR="00C07998">
        <w:rPr>
          <w:rFonts w:ascii="Times New Roman" w:hAnsi="Times New Roman" w:cs="Times New Roman"/>
          <w:sz w:val="28"/>
          <w:szCs w:val="24"/>
        </w:rPr>
        <w:t>S</w:t>
      </w:r>
      <w:r w:rsidR="00C07998">
        <w:rPr>
          <w:rFonts w:ascii="Times New Roman" w:hAnsi="Times New Roman" w:cs="Times New Roman" w:hint="eastAsia"/>
          <w:sz w:val="28"/>
          <w:szCs w:val="24"/>
        </w:rPr>
        <w:t>n</w:t>
      </w:r>
      <w:r w:rsidR="00C07998">
        <w:rPr>
          <w:rFonts w:ascii="Times New Roman" w:hAnsi="Times New Roman" w:cs="Times New Roman"/>
          <w:sz w:val="28"/>
          <w:szCs w:val="24"/>
        </w:rPr>
        <w:t>ap Turn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59C8010B" w14:textId="77777777" w:rsidR="00917964" w:rsidRDefault="00917964" w:rsidP="0091796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Add Locomotion System Component To XR Origin </w:t>
      </w:r>
    </w:p>
    <w:p w14:paraId="68DCD80A" w14:textId="77777777" w:rsidR="00917964" w:rsidRDefault="00917964" w:rsidP="0091796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Continuous Turn Provider Component To XR Origin</w:t>
      </w:r>
    </w:p>
    <w:p w14:paraId="7B58D7B0" w14:textId="77777777" w:rsidR="00917964" w:rsidRDefault="00917964" w:rsidP="00917964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Reference Locomotion System To This Component</w:t>
      </w:r>
    </w:p>
    <w:p w14:paraId="1A5775E6" w14:textId="77777777" w:rsidR="00917964" w:rsidRDefault="00917964" w:rsidP="0091796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Done !!!</w:t>
      </w:r>
    </w:p>
    <w:p w14:paraId="198747E5" w14:textId="77777777" w:rsidR="00917964" w:rsidRDefault="00917964" w:rsidP="00E64634">
      <w:pPr>
        <w:widowControl/>
        <w:spacing w:after="120" w:line="276" w:lineRule="auto"/>
        <w:rPr>
          <w:rFonts w:ascii="Times New Roman" w:hAnsi="Times New Roman" w:cs="Times New Roman"/>
          <w:color w:val="000000" w:themeColor="text1"/>
        </w:rPr>
      </w:pPr>
    </w:p>
    <w:p w14:paraId="572CEA46" w14:textId="193AA3B8" w:rsidR="00667D72" w:rsidRPr="00154362" w:rsidRDefault="00667D72" w:rsidP="000F4ECF">
      <w:pPr>
        <w:pStyle w:val="a5"/>
        <w:widowControl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 w:rsidRPr="00FD3BFC">
        <w:rPr>
          <w:rFonts w:ascii="Times New Roman" w:hAnsi="Times New Roman" w:cs="Times New Roman"/>
          <w:sz w:val="28"/>
          <w:szCs w:val="24"/>
        </w:rPr>
        <w:t xml:space="preserve">VR </w:t>
      </w:r>
      <w:r w:rsidR="00FD3BFC" w:rsidRPr="00FD3BFC">
        <w:rPr>
          <w:rFonts w:ascii="Times New Roman" w:hAnsi="Times New Roman" w:cs="Times New Roman"/>
          <w:sz w:val="28"/>
          <w:szCs w:val="24"/>
        </w:rPr>
        <w:t>Height Handle</w:t>
      </w:r>
      <w:r w:rsidR="00CC5A1F">
        <w:rPr>
          <w:rFonts w:ascii="Times New Roman" w:hAnsi="Times New Roman" w:cs="Times New Roman"/>
          <w:sz w:val="28"/>
          <w:szCs w:val="24"/>
        </w:rPr>
        <w:t xml:space="preserve"> (Follow Player Height)</w:t>
      </w:r>
    </w:p>
    <w:p w14:paraId="7DFC0A6D" w14:textId="02CC24B1" w:rsidR="00154362" w:rsidRPr="0056269B" w:rsidRDefault="0056269B" w:rsidP="00154362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Character Controller Driver Component To XR Origin</w:t>
      </w:r>
    </w:p>
    <w:p w14:paraId="650A0103" w14:textId="382DE035" w:rsidR="0056269B" w:rsidRPr="0056269B" w:rsidRDefault="0056269B" w:rsidP="0056269B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L</w:t>
      </w:r>
      <w:r>
        <w:rPr>
          <w:rFonts w:ascii="Times New Roman" w:hAnsi="Times New Roman" w:cs="Times New Roman"/>
          <w:sz w:val="28"/>
          <w:szCs w:val="24"/>
        </w:rPr>
        <w:t>ocomotion Provider: Continuous Move Provider</w:t>
      </w:r>
    </w:p>
    <w:p w14:paraId="1D0E0062" w14:textId="77777777" w:rsidR="00667D72" w:rsidRPr="00A2163B" w:rsidRDefault="00667D72" w:rsidP="00E64634">
      <w:pPr>
        <w:widowControl/>
        <w:spacing w:after="120" w:line="276" w:lineRule="auto"/>
        <w:rPr>
          <w:rFonts w:ascii="Times New Roman" w:hAnsi="Times New Roman" w:cs="Times New Roman" w:hint="eastAsia"/>
          <w:color w:val="000000" w:themeColor="text1"/>
        </w:rPr>
      </w:pPr>
    </w:p>
    <w:sectPr w:rsidR="00667D72" w:rsidRPr="00A216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2651"/>
    <w:multiLevelType w:val="hybridMultilevel"/>
    <w:tmpl w:val="454C077A"/>
    <w:lvl w:ilvl="0" w:tplc="D4CE5F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9C0EC5"/>
    <w:multiLevelType w:val="hybridMultilevel"/>
    <w:tmpl w:val="429CE020"/>
    <w:lvl w:ilvl="0" w:tplc="BB70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4C63CC"/>
    <w:multiLevelType w:val="hybridMultilevel"/>
    <w:tmpl w:val="C8BECDA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72236">
    <w:abstractNumId w:val="0"/>
  </w:num>
  <w:num w:numId="2" w16cid:durableId="1209952044">
    <w:abstractNumId w:val="1"/>
  </w:num>
  <w:num w:numId="3" w16cid:durableId="121153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3"/>
    <w:rsid w:val="000040E2"/>
    <w:rsid w:val="000150DE"/>
    <w:rsid w:val="00030371"/>
    <w:rsid w:val="0005480A"/>
    <w:rsid w:val="000642EE"/>
    <w:rsid w:val="0008524C"/>
    <w:rsid w:val="000931B6"/>
    <w:rsid w:val="000B16F3"/>
    <w:rsid w:val="000B3428"/>
    <w:rsid w:val="000C4D84"/>
    <w:rsid w:val="000C6094"/>
    <w:rsid w:val="000C7076"/>
    <w:rsid w:val="000C7BE6"/>
    <w:rsid w:val="000E0C79"/>
    <w:rsid w:val="001275F9"/>
    <w:rsid w:val="00147C9C"/>
    <w:rsid w:val="00154362"/>
    <w:rsid w:val="001657FB"/>
    <w:rsid w:val="00195C43"/>
    <w:rsid w:val="001D6D5B"/>
    <w:rsid w:val="001E4387"/>
    <w:rsid w:val="001F25FE"/>
    <w:rsid w:val="001F753B"/>
    <w:rsid w:val="00200DC0"/>
    <w:rsid w:val="002055B6"/>
    <w:rsid w:val="00206A5F"/>
    <w:rsid w:val="002121F9"/>
    <w:rsid w:val="002436E0"/>
    <w:rsid w:val="00290D94"/>
    <w:rsid w:val="002A46FF"/>
    <w:rsid w:val="002B4EFF"/>
    <w:rsid w:val="002C363B"/>
    <w:rsid w:val="002E261D"/>
    <w:rsid w:val="003112A1"/>
    <w:rsid w:val="00316D69"/>
    <w:rsid w:val="00332008"/>
    <w:rsid w:val="003426AE"/>
    <w:rsid w:val="00343C62"/>
    <w:rsid w:val="00346B10"/>
    <w:rsid w:val="00353C72"/>
    <w:rsid w:val="00357A44"/>
    <w:rsid w:val="00376EE6"/>
    <w:rsid w:val="0038165F"/>
    <w:rsid w:val="003A26BB"/>
    <w:rsid w:val="003A66BD"/>
    <w:rsid w:val="003B0B41"/>
    <w:rsid w:val="003C5685"/>
    <w:rsid w:val="003C5DC1"/>
    <w:rsid w:val="003C5EE3"/>
    <w:rsid w:val="003D3356"/>
    <w:rsid w:val="003D6EFD"/>
    <w:rsid w:val="003E1A46"/>
    <w:rsid w:val="003F6426"/>
    <w:rsid w:val="00405977"/>
    <w:rsid w:val="004156B0"/>
    <w:rsid w:val="00431F1D"/>
    <w:rsid w:val="00440A73"/>
    <w:rsid w:val="00445FE1"/>
    <w:rsid w:val="00452423"/>
    <w:rsid w:val="00461B1B"/>
    <w:rsid w:val="0046623B"/>
    <w:rsid w:val="0048005B"/>
    <w:rsid w:val="00487E7F"/>
    <w:rsid w:val="00491C98"/>
    <w:rsid w:val="004971D2"/>
    <w:rsid w:val="004A6F53"/>
    <w:rsid w:val="004B092E"/>
    <w:rsid w:val="004B206F"/>
    <w:rsid w:val="004D0D21"/>
    <w:rsid w:val="004D38BB"/>
    <w:rsid w:val="004F08A2"/>
    <w:rsid w:val="004F3DF6"/>
    <w:rsid w:val="0051389F"/>
    <w:rsid w:val="0053794D"/>
    <w:rsid w:val="0054757B"/>
    <w:rsid w:val="0056269B"/>
    <w:rsid w:val="005708EF"/>
    <w:rsid w:val="00582E2D"/>
    <w:rsid w:val="00585121"/>
    <w:rsid w:val="005A68F4"/>
    <w:rsid w:val="005B2E8A"/>
    <w:rsid w:val="005C4789"/>
    <w:rsid w:val="005D3B94"/>
    <w:rsid w:val="00600B7F"/>
    <w:rsid w:val="006144D5"/>
    <w:rsid w:val="00623B6A"/>
    <w:rsid w:val="00633E45"/>
    <w:rsid w:val="006404D1"/>
    <w:rsid w:val="00646579"/>
    <w:rsid w:val="00665D53"/>
    <w:rsid w:val="00667D72"/>
    <w:rsid w:val="00676C1A"/>
    <w:rsid w:val="00680550"/>
    <w:rsid w:val="00693303"/>
    <w:rsid w:val="0069648C"/>
    <w:rsid w:val="006B077A"/>
    <w:rsid w:val="006C4766"/>
    <w:rsid w:val="006D7117"/>
    <w:rsid w:val="006E45ED"/>
    <w:rsid w:val="006F04DD"/>
    <w:rsid w:val="006F3581"/>
    <w:rsid w:val="006F4A75"/>
    <w:rsid w:val="00714A3A"/>
    <w:rsid w:val="007402C4"/>
    <w:rsid w:val="00761B28"/>
    <w:rsid w:val="007A05BA"/>
    <w:rsid w:val="007B3F8E"/>
    <w:rsid w:val="007E3417"/>
    <w:rsid w:val="007F02DB"/>
    <w:rsid w:val="00817A68"/>
    <w:rsid w:val="00863424"/>
    <w:rsid w:val="008B1C4A"/>
    <w:rsid w:val="008C5488"/>
    <w:rsid w:val="008C7F76"/>
    <w:rsid w:val="008D1ECF"/>
    <w:rsid w:val="008F2666"/>
    <w:rsid w:val="00902A89"/>
    <w:rsid w:val="00917964"/>
    <w:rsid w:val="009273B5"/>
    <w:rsid w:val="009275D8"/>
    <w:rsid w:val="0093036D"/>
    <w:rsid w:val="00932D60"/>
    <w:rsid w:val="00940CAB"/>
    <w:rsid w:val="00950062"/>
    <w:rsid w:val="0097328F"/>
    <w:rsid w:val="009B5F2E"/>
    <w:rsid w:val="009C6BC1"/>
    <w:rsid w:val="00A02CA0"/>
    <w:rsid w:val="00A033FA"/>
    <w:rsid w:val="00A2163B"/>
    <w:rsid w:val="00A242D1"/>
    <w:rsid w:val="00A3056F"/>
    <w:rsid w:val="00A316B2"/>
    <w:rsid w:val="00A31C9C"/>
    <w:rsid w:val="00A3337A"/>
    <w:rsid w:val="00A42587"/>
    <w:rsid w:val="00A529F1"/>
    <w:rsid w:val="00A82628"/>
    <w:rsid w:val="00A90194"/>
    <w:rsid w:val="00A94D86"/>
    <w:rsid w:val="00AA4384"/>
    <w:rsid w:val="00AA4C6F"/>
    <w:rsid w:val="00AB3C65"/>
    <w:rsid w:val="00AB52F9"/>
    <w:rsid w:val="00AC2DE0"/>
    <w:rsid w:val="00AD0F14"/>
    <w:rsid w:val="00AD7117"/>
    <w:rsid w:val="00B007B8"/>
    <w:rsid w:val="00B03EBF"/>
    <w:rsid w:val="00B054C6"/>
    <w:rsid w:val="00B455ED"/>
    <w:rsid w:val="00B94CFD"/>
    <w:rsid w:val="00BA667B"/>
    <w:rsid w:val="00BA7F36"/>
    <w:rsid w:val="00BB6A99"/>
    <w:rsid w:val="00BC75D8"/>
    <w:rsid w:val="00BD750F"/>
    <w:rsid w:val="00BE679B"/>
    <w:rsid w:val="00C05573"/>
    <w:rsid w:val="00C07998"/>
    <w:rsid w:val="00C25D0D"/>
    <w:rsid w:val="00C52C97"/>
    <w:rsid w:val="00C6668E"/>
    <w:rsid w:val="00C747B2"/>
    <w:rsid w:val="00C91C4B"/>
    <w:rsid w:val="00CB0BDC"/>
    <w:rsid w:val="00CC018C"/>
    <w:rsid w:val="00CC3CE8"/>
    <w:rsid w:val="00CC5A1F"/>
    <w:rsid w:val="00CC7323"/>
    <w:rsid w:val="00CD56F4"/>
    <w:rsid w:val="00CE25E0"/>
    <w:rsid w:val="00CE7179"/>
    <w:rsid w:val="00CF023A"/>
    <w:rsid w:val="00CF655B"/>
    <w:rsid w:val="00D06E72"/>
    <w:rsid w:val="00D248CF"/>
    <w:rsid w:val="00D426A9"/>
    <w:rsid w:val="00D42F41"/>
    <w:rsid w:val="00D4654C"/>
    <w:rsid w:val="00D46C9A"/>
    <w:rsid w:val="00D53C34"/>
    <w:rsid w:val="00DA190A"/>
    <w:rsid w:val="00DB447C"/>
    <w:rsid w:val="00DC410F"/>
    <w:rsid w:val="00DD4DC5"/>
    <w:rsid w:val="00E16850"/>
    <w:rsid w:val="00E43EF6"/>
    <w:rsid w:val="00E45108"/>
    <w:rsid w:val="00E51324"/>
    <w:rsid w:val="00E56089"/>
    <w:rsid w:val="00E64634"/>
    <w:rsid w:val="00E708BD"/>
    <w:rsid w:val="00EE22BA"/>
    <w:rsid w:val="00F10F43"/>
    <w:rsid w:val="00F46DA4"/>
    <w:rsid w:val="00F5693E"/>
    <w:rsid w:val="00F63293"/>
    <w:rsid w:val="00F72DBD"/>
    <w:rsid w:val="00F76740"/>
    <w:rsid w:val="00F864C8"/>
    <w:rsid w:val="00F868B9"/>
    <w:rsid w:val="00FA2D72"/>
    <w:rsid w:val="00FC080B"/>
    <w:rsid w:val="00FD1619"/>
    <w:rsid w:val="00FD3BFC"/>
    <w:rsid w:val="00FE1C04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E9FD"/>
  <w15:chartTrackingRefBased/>
  <w15:docId w15:val="{527B5E08-352D-40EB-9BC5-58C222D7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E25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16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16F3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CE25E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List Paragraph"/>
    <w:basedOn w:val="a"/>
    <w:uiPriority w:val="34"/>
    <w:qFormat/>
    <w:rsid w:val="00CE25E0"/>
    <w:pPr>
      <w:ind w:leftChars="200" w:left="480"/>
    </w:pPr>
  </w:style>
  <w:style w:type="table" w:styleId="a6">
    <w:name w:val="Table Grid"/>
    <w:basedOn w:val="a1"/>
    <w:uiPriority w:val="39"/>
    <w:rsid w:val="00C9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91C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A42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FollowedHyperlink"/>
    <w:basedOn w:val="a0"/>
    <w:uiPriority w:val="99"/>
    <w:semiHidden/>
    <w:unhideWhenUsed/>
    <w:rsid w:val="00AB5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1370620378/article/details/123189815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ADF5-AA53-40A0-8565-AB4DB572A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Ho Wong</dc:creator>
  <cp:keywords/>
  <dc:description/>
  <cp:lastModifiedBy>Lok Ho Wong</cp:lastModifiedBy>
  <cp:revision>210</cp:revision>
  <dcterms:created xsi:type="dcterms:W3CDTF">2023-04-26T03:18:00Z</dcterms:created>
  <dcterms:modified xsi:type="dcterms:W3CDTF">2023-05-24T03:03:00Z</dcterms:modified>
</cp:coreProperties>
</file>