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9" w:type="dxa"/>
        <w:tblLayout w:type="fixed"/>
        <w:tblLook w:val="04A0" w:firstRow="1" w:lastRow="0" w:firstColumn="1" w:lastColumn="0" w:noHBand="0" w:noVBand="1"/>
      </w:tblPr>
      <w:tblGrid>
        <w:gridCol w:w="4608"/>
        <w:gridCol w:w="288"/>
        <w:gridCol w:w="4599"/>
        <w:gridCol w:w="144"/>
      </w:tblGrid>
      <w:tr w:rsidR="00E70583" w14:paraId="2D053BDC" w14:textId="77777777" w:rsidTr="00211389">
        <w:tc>
          <w:tcPr>
            <w:tcW w:w="4608" w:type="dxa"/>
          </w:tcPr>
          <w:p w14:paraId="64BD83D4" w14:textId="3C7E1A16" w:rsidR="00E70583" w:rsidRPr="00F75597" w:rsidRDefault="00A55832">
            <w:pPr>
              <w:pStyle w:val="ZIHeading1"/>
              <w:keepNext w:val="0"/>
              <w:spacing w:before="0" w:after="0" w:line="276" w:lineRule="auto"/>
              <w:jc w:val="center"/>
              <w:rPr>
                <w:rFonts w:ascii="Arial Narrow" w:hAnsi="Arial Narrow"/>
                <w:b/>
                <w:sz w:val="22"/>
                <w:szCs w:val="22"/>
              </w:rPr>
            </w:pPr>
            <w:r>
              <w:rPr>
                <w:rFonts w:ascii="Arial Narrow" w:hAnsi="Arial Narrow"/>
                <w:b/>
                <w:sz w:val="22"/>
                <w:szCs w:val="22"/>
              </w:rPr>
              <w:t>PURCHASE</w:t>
            </w:r>
            <w:r w:rsidR="009F41CD" w:rsidRPr="00F75597">
              <w:rPr>
                <w:rFonts w:ascii="Arial Narrow" w:hAnsi="Arial Narrow"/>
                <w:b/>
                <w:sz w:val="22"/>
                <w:szCs w:val="22"/>
              </w:rPr>
              <w:t xml:space="preserve"> AGREEMENT</w:t>
            </w:r>
          </w:p>
          <w:p w14:paraId="5577460A" w14:textId="7E58A4D2" w:rsidR="00E70583" w:rsidRPr="00F75597" w:rsidRDefault="009F41CD">
            <w:pPr>
              <w:pStyle w:val="ZIHeading1"/>
              <w:keepNext w:val="0"/>
              <w:spacing w:before="0" w:after="0" w:line="276" w:lineRule="auto"/>
              <w:jc w:val="center"/>
              <w:rPr>
                <w:rFonts w:ascii="Arial Narrow" w:hAnsi="Arial Narrow"/>
                <w:b/>
                <w:sz w:val="22"/>
                <w:szCs w:val="22"/>
              </w:rPr>
            </w:pPr>
            <w:r w:rsidRPr="00F75597">
              <w:rPr>
                <w:rFonts w:ascii="Arial Narrow" w:hAnsi="Arial Narrow"/>
                <w:b/>
                <w:sz w:val="22"/>
                <w:szCs w:val="22"/>
              </w:rPr>
              <w:t>BETWEEN</w:t>
            </w:r>
          </w:p>
          <w:p w14:paraId="5DDEA49C" w14:textId="77777777" w:rsidR="00DC2FC9" w:rsidRPr="00F75597" w:rsidRDefault="00DC2FC9" w:rsidP="00DC2FC9">
            <w:pPr>
              <w:pStyle w:val="ZIBodyTextind"/>
              <w:spacing w:after="0" w:line="276" w:lineRule="auto"/>
              <w:ind w:left="0"/>
              <w:jc w:val="center"/>
              <w:rPr>
                <w:rFonts w:ascii="Arial Narrow" w:hAnsi="Arial Narrow" w:cs="Arial"/>
                <w:b/>
                <w:szCs w:val="22"/>
              </w:rPr>
            </w:pPr>
            <w:r w:rsidRPr="00F75597">
              <w:rPr>
                <w:rFonts w:ascii="Arial Narrow" w:hAnsi="Arial Narrow" w:cs="Arial"/>
                <w:b/>
                <w:szCs w:val="22"/>
              </w:rPr>
              <w:t>PT NITERRA MOBILITY INDONESIA</w:t>
            </w:r>
          </w:p>
          <w:p w14:paraId="415DDA46" w14:textId="5C5C38B3" w:rsidR="00DC2FC9" w:rsidRPr="00F75597" w:rsidRDefault="00BE3436" w:rsidP="00DC2FC9">
            <w:pPr>
              <w:pStyle w:val="ZIBodyTextind"/>
              <w:spacing w:after="0" w:line="276" w:lineRule="auto"/>
              <w:ind w:left="0"/>
              <w:jc w:val="center"/>
              <w:rPr>
                <w:rFonts w:ascii="Arial Narrow" w:hAnsi="Arial Narrow" w:cs="Arial"/>
                <w:b/>
                <w:szCs w:val="22"/>
              </w:rPr>
            </w:pPr>
            <w:r>
              <w:rPr>
                <w:rFonts w:ascii="Arial Narrow" w:hAnsi="Arial Narrow" w:cs="Arial"/>
                <w:b/>
                <w:szCs w:val="22"/>
              </w:rPr>
              <w:t>AND</w:t>
            </w:r>
          </w:p>
          <w:p w14:paraId="13790CAE" w14:textId="025D0E35" w:rsidR="00E70583" w:rsidRPr="00F75597" w:rsidRDefault="0044351D" w:rsidP="00DC2FC9">
            <w:pPr>
              <w:pStyle w:val="ZIHeading1"/>
              <w:keepNext w:val="0"/>
              <w:spacing w:before="0" w:after="0" w:line="276" w:lineRule="auto"/>
              <w:jc w:val="center"/>
              <w:rPr>
                <w:rFonts w:ascii="Arial Narrow" w:hAnsi="Arial Narrow"/>
                <w:b/>
                <w:sz w:val="22"/>
                <w:szCs w:val="22"/>
              </w:rPr>
            </w:pPr>
            <w:r w:rsidRPr="0044351D">
              <w:rPr>
                <w:rFonts w:ascii="Arial Narrow" w:hAnsi="Arial Narrow"/>
                <w:b/>
                <w:sz w:val="22"/>
                <w:szCs w:val="22"/>
              </w:rPr>
              <w:t>{{SupplierName}}</w:t>
            </w:r>
          </w:p>
        </w:tc>
        <w:tc>
          <w:tcPr>
            <w:tcW w:w="288" w:type="dxa"/>
          </w:tcPr>
          <w:p w14:paraId="25E81B32" w14:textId="77777777" w:rsidR="00E70583" w:rsidRDefault="00E70583">
            <w:pPr>
              <w:pStyle w:val="ZIHeading1"/>
              <w:keepNext w:val="0"/>
              <w:spacing w:before="0" w:after="0" w:line="276" w:lineRule="auto"/>
              <w:rPr>
                <w:sz w:val="21"/>
                <w:szCs w:val="21"/>
              </w:rPr>
            </w:pPr>
          </w:p>
        </w:tc>
        <w:tc>
          <w:tcPr>
            <w:tcW w:w="4743" w:type="dxa"/>
            <w:gridSpan w:val="2"/>
          </w:tcPr>
          <w:p w14:paraId="5468188A" w14:textId="1EDDC23E" w:rsidR="00E70583" w:rsidRPr="00F75597" w:rsidRDefault="009F41CD">
            <w:pPr>
              <w:pStyle w:val="ZIHeading1"/>
              <w:keepNext w:val="0"/>
              <w:spacing w:before="0" w:after="0" w:line="276" w:lineRule="auto"/>
              <w:jc w:val="center"/>
              <w:rPr>
                <w:rFonts w:ascii="Arial Narrow" w:hAnsi="Arial Narrow"/>
                <w:b/>
                <w:sz w:val="22"/>
                <w:szCs w:val="22"/>
              </w:rPr>
            </w:pPr>
            <w:r w:rsidRPr="00F75597">
              <w:rPr>
                <w:rFonts w:ascii="Arial Narrow" w:hAnsi="Arial Narrow"/>
                <w:b/>
                <w:sz w:val="22"/>
                <w:szCs w:val="22"/>
              </w:rPr>
              <w:t xml:space="preserve">PERJANJIAN </w:t>
            </w:r>
            <w:r w:rsidR="00A55832">
              <w:rPr>
                <w:rFonts w:ascii="Arial Narrow" w:hAnsi="Arial Narrow"/>
                <w:b/>
                <w:sz w:val="22"/>
                <w:szCs w:val="22"/>
              </w:rPr>
              <w:t>PEMBELIAN</w:t>
            </w:r>
          </w:p>
          <w:p w14:paraId="38825BFF" w14:textId="77777777" w:rsidR="00E70583" w:rsidRPr="00F75597" w:rsidRDefault="009F41CD">
            <w:pPr>
              <w:pStyle w:val="ZIBodyTextind"/>
              <w:spacing w:after="0" w:line="276" w:lineRule="auto"/>
              <w:ind w:left="0"/>
              <w:jc w:val="center"/>
              <w:rPr>
                <w:rFonts w:ascii="Arial Narrow" w:hAnsi="Arial Narrow" w:cs="Arial"/>
                <w:b/>
                <w:szCs w:val="22"/>
              </w:rPr>
            </w:pPr>
            <w:r w:rsidRPr="00F75597">
              <w:rPr>
                <w:rFonts w:ascii="Arial Narrow" w:hAnsi="Arial Narrow" w:cs="Arial"/>
                <w:b/>
                <w:szCs w:val="22"/>
              </w:rPr>
              <w:t>ANTARA</w:t>
            </w:r>
          </w:p>
          <w:p w14:paraId="7C1014C2" w14:textId="7337CB82" w:rsidR="00E70583" w:rsidRPr="00F75597" w:rsidRDefault="009F41CD">
            <w:pPr>
              <w:pStyle w:val="ZIBodyTextind"/>
              <w:spacing w:after="0" w:line="276" w:lineRule="auto"/>
              <w:ind w:left="0"/>
              <w:jc w:val="center"/>
              <w:rPr>
                <w:rFonts w:ascii="Arial Narrow" w:hAnsi="Arial Narrow" w:cs="Arial"/>
                <w:b/>
                <w:szCs w:val="22"/>
              </w:rPr>
            </w:pPr>
            <w:r w:rsidRPr="00F75597">
              <w:rPr>
                <w:rFonts w:ascii="Arial Narrow" w:hAnsi="Arial Narrow" w:cs="Arial"/>
                <w:b/>
                <w:szCs w:val="22"/>
              </w:rPr>
              <w:t>PT N</w:t>
            </w:r>
            <w:r w:rsidR="00DC2FC9" w:rsidRPr="00F75597">
              <w:rPr>
                <w:rFonts w:ascii="Arial Narrow" w:hAnsi="Arial Narrow" w:cs="Arial"/>
                <w:b/>
                <w:szCs w:val="22"/>
              </w:rPr>
              <w:t>ITERRA MOBILITY</w:t>
            </w:r>
            <w:r w:rsidRPr="00F75597">
              <w:rPr>
                <w:rFonts w:ascii="Arial Narrow" w:hAnsi="Arial Narrow" w:cs="Arial"/>
                <w:b/>
                <w:szCs w:val="22"/>
              </w:rPr>
              <w:t xml:space="preserve"> INDONESIA</w:t>
            </w:r>
          </w:p>
          <w:p w14:paraId="0FF94F7D" w14:textId="77777777" w:rsidR="00E70583" w:rsidRPr="00F75597" w:rsidRDefault="009F41CD">
            <w:pPr>
              <w:pStyle w:val="ZIBodyTextind"/>
              <w:spacing w:after="0" w:line="276" w:lineRule="auto"/>
              <w:ind w:left="0"/>
              <w:jc w:val="center"/>
              <w:rPr>
                <w:rFonts w:ascii="Arial Narrow" w:hAnsi="Arial Narrow" w:cs="Arial"/>
                <w:b/>
                <w:szCs w:val="22"/>
              </w:rPr>
            </w:pPr>
            <w:r w:rsidRPr="00F75597">
              <w:rPr>
                <w:rFonts w:ascii="Arial Narrow" w:hAnsi="Arial Narrow" w:cs="Arial"/>
                <w:b/>
                <w:szCs w:val="22"/>
              </w:rPr>
              <w:t>DENGAN</w:t>
            </w:r>
          </w:p>
          <w:p w14:paraId="6A6B2F5F" w14:textId="5251AA1F" w:rsidR="00E70583" w:rsidRPr="00F75597" w:rsidRDefault="0044351D">
            <w:pPr>
              <w:pStyle w:val="ZIBodyTextind"/>
              <w:spacing w:after="0" w:line="276" w:lineRule="auto"/>
              <w:ind w:left="0"/>
              <w:jc w:val="center"/>
              <w:rPr>
                <w:rFonts w:ascii="Arial Narrow" w:hAnsi="Arial Narrow" w:cs="Arial"/>
                <w:szCs w:val="22"/>
              </w:rPr>
            </w:pPr>
            <w:r w:rsidRPr="0044351D">
              <w:rPr>
                <w:rFonts w:ascii="Arial Narrow" w:hAnsi="Arial Narrow"/>
                <w:b/>
                <w:szCs w:val="18"/>
              </w:rPr>
              <w:t>{{SupplierName}}</w:t>
            </w:r>
          </w:p>
        </w:tc>
      </w:tr>
      <w:tr w:rsidR="00E70583" w14:paraId="2557EEAF" w14:textId="77777777" w:rsidTr="00211389">
        <w:tc>
          <w:tcPr>
            <w:tcW w:w="4608" w:type="dxa"/>
          </w:tcPr>
          <w:p w14:paraId="624F2EB8" w14:textId="22F577FA" w:rsidR="00564E2C" w:rsidRPr="004F6BC5" w:rsidRDefault="00564E2C" w:rsidP="00564E2C">
            <w:pPr>
              <w:spacing w:line="276" w:lineRule="auto"/>
              <w:jc w:val="center"/>
              <w:rPr>
                <w:rFonts w:ascii="Arial Narrow" w:hAnsi="Arial Narrow" w:cs="Arial"/>
                <w:szCs w:val="22"/>
              </w:rPr>
            </w:pPr>
            <w:r w:rsidRPr="00564E2C">
              <w:rPr>
                <w:rFonts w:ascii="Arial Narrow" w:hAnsi="Arial Narrow" w:cs="Arial"/>
                <w:szCs w:val="22"/>
              </w:rPr>
              <w:t xml:space="preserve">NO: </w:t>
            </w:r>
            <w:r w:rsidR="00071586" w:rsidRPr="00D530CE">
              <w:rPr>
                <w:rFonts w:ascii="Arial Narrow" w:hAnsi="Arial Narrow" w:cs="Arial"/>
                <w:szCs w:val="22"/>
                <w:highlight w:val="yellow"/>
              </w:rPr>
              <w:t>{{</w:t>
            </w:r>
            <w:r w:rsidR="00C11238" w:rsidRPr="00D530CE">
              <w:rPr>
                <w:rFonts w:ascii="Arial Narrow" w:hAnsi="Arial Narrow" w:cs="Arial"/>
                <w:szCs w:val="22"/>
                <w:highlight w:val="yellow"/>
              </w:rPr>
              <w:t>Letter</w:t>
            </w:r>
            <w:r w:rsidR="00071586" w:rsidRPr="00D530CE">
              <w:rPr>
                <w:rFonts w:ascii="Arial Narrow" w:hAnsi="Arial Narrow" w:cs="Arial"/>
                <w:szCs w:val="22"/>
                <w:highlight w:val="yellow"/>
              </w:rPr>
              <w:t>No}}</w:t>
            </w:r>
          </w:p>
          <w:p w14:paraId="3CD6336D" w14:textId="653EAB0C" w:rsidR="00E70583" w:rsidRPr="00F75597" w:rsidRDefault="00E70583">
            <w:pPr>
              <w:pStyle w:val="ZIBodyTextind"/>
              <w:tabs>
                <w:tab w:val="clear" w:pos="1440"/>
              </w:tabs>
              <w:spacing w:after="0" w:line="276" w:lineRule="auto"/>
              <w:ind w:left="0"/>
              <w:jc w:val="center"/>
              <w:rPr>
                <w:rFonts w:ascii="Arial Narrow" w:hAnsi="Arial Narrow" w:cs="Arial"/>
                <w:szCs w:val="22"/>
              </w:rPr>
            </w:pPr>
          </w:p>
        </w:tc>
        <w:tc>
          <w:tcPr>
            <w:tcW w:w="288" w:type="dxa"/>
          </w:tcPr>
          <w:p w14:paraId="007FA189"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3B64BC71" w14:textId="0DF10F19" w:rsidR="00E70583" w:rsidRPr="004F6BC5" w:rsidRDefault="009F41CD">
            <w:pPr>
              <w:spacing w:line="276" w:lineRule="auto"/>
              <w:jc w:val="center"/>
              <w:rPr>
                <w:rFonts w:ascii="Arial Narrow" w:hAnsi="Arial Narrow" w:cs="Arial"/>
                <w:szCs w:val="22"/>
              </w:rPr>
            </w:pPr>
            <w:r w:rsidRPr="00564E2C">
              <w:rPr>
                <w:rFonts w:ascii="Arial Narrow" w:hAnsi="Arial Narrow" w:cs="Arial"/>
                <w:szCs w:val="22"/>
              </w:rPr>
              <w:t xml:space="preserve">NO: </w:t>
            </w:r>
            <w:r w:rsidR="00071586" w:rsidRPr="00D530CE">
              <w:rPr>
                <w:rFonts w:ascii="Arial Narrow" w:hAnsi="Arial Narrow" w:cs="Arial"/>
                <w:szCs w:val="22"/>
                <w:highlight w:val="yellow"/>
              </w:rPr>
              <w:t>{{</w:t>
            </w:r>
            <w:r w:rsidR="00C11238" w:rsidRPr="00D530CE">
              <w:rPr>
                <w:rFonts w:ascii="Arial Narrow" w:hAnsi="Arial Narrow" w:cs="Arial"/>
                <w:szCs w:val="22"/>
                <w:highlight w:val="yellow"/>
              </w:rPr>
              <w:t xml:space="preserve"> LetterNo </w:t>
            </w:r>
            <w:r w:rsidR="00071586" w:rsidRPr="00D530CE">
              <w:rPr>
                <w:rFonts w:ascii="Arial Narrow" w:hAnsi="Arial Narrow" w:cs="Arial"/>
                <w:szCs w:val="22"/>
                <w:highlight w:val="yellow"/>
              </w:rPr>
              <w:t>}}</w:t>
            </w:r>
          </w:p>
          <w:p w14:paraId="229E1352" w14:textId="77777777" w:rsidR="00E70583" w:rsidRPr="004F6BC5" w:rsidRDefault="00E70583">
            <w:pPr>
              <w:spacing w:line="276" w:lineRule="auto"/>
              <w:jc w:val="center"/>
              <w:rPr>
                <w:rFonts w:ascii="Arial Narrow" w:hAnsi="Arial Narrow" w:cs="Arial"/>
                <w:szCs w:val="22"/>
              </w:rPr>
            </w:pPr>
          </w:p>
        </w:tc>
      </w:tr>
      <w:tr w:rsidR="00E70583" w14:paraId="1DC1F682" w14:textId="77777777" w:rsidTr="00211389">
        <w:tc>
          <w:tcPr>
            <w:tcW w:w="4608" w:type="dxa"/>
          </w:tcPr>
          <w:p w14:paraId="396C6466" w14:textId="7AAA3D06" w:rsidR="00E70583" w:rsidRPr="00F75597" w:rsidRDefault="009F41CD">
            <w:pPr>
              <w:spacing w:line="276" w:lineRule="auto"/>
              <w:rPr>
                <w:rFonts w:ascii="Arial Narrow" w:hAnsi="Arial Narrow" w:cs="Arial"/>
                <w:color w:val="000000"/>
                <w:szCs w:val="22"/>
              </w:rPr>
            </w:pPr>
            <w:r w:rsidRPr="00F75597">
              <w:rPr>
                <w:rFonts w:ascii="Arial Narrow" w:hAnsi="Arial Narrow" w:cs="Arial"/>
                <w:color w:val="000000"/>
                <w:szCs w:val="22"/>
              </w:rPr>
              <w:t>This Service Agreement (hereinafter referred to as “</w:t>
            </w:r>
            <w:r w:rsidRPr="00F75597">
              <w:rPr>
                <w:rFonts w:ascii="Arial Narrow" w:hAnsi="Arial Narrow" w:cs="Arial"/>
                <w:b/>
                <w:bCs/>
                <w:color w:val="000000"/>
                <w:szCs w:val="22"/>
              </w:rPr>
              <w:t>Agreement</w:t>
            </w:r>
            <w:r w:rsidRPr="00F75597">
              <w:rPr>
                <w:rFonts w:ascii="Arial Narrow" w:hAnsi="Arial Narrow" w:cs="Arial"/>
                <w:color w:val="000000"/>
                <w:szCs w:val="22"/>
              </w:rPr>
              <w:t xml:space="preserve">”) is made and entered into in Jakarta on </w:t>
            </w:r>
            <w:r w:rsidR="00D95F2F">
              <w:rPr>
                <w:rFonts w:ascii="Arial Narrow" w:hAnsi="Arial Narrow" w:cs="Arial"/>
                <w:color w:val="000000"/>
                <w:szCs w:val="22"/>
              </w:rPr>
              <w:t xml:space="preserve">                      </w:t>
            </w:r>
            <w:r w:rsidR="00564E2C">
              <w:rPr>
                <w:rFonts w:ascii="Arial Narrow" w:hAnsi="Arial Narrow" w:cs="Arial"/>
                <w:color w:val="000000"/>
                <w:szCs w:val="22"/>
              </w:rPr>
              <w:t>Tuesday</w:t>
            </w:r>
            <w:r w:rsidRPr="00F75597">
              <w:rPr>
                <w:rFonts w:ascii="Arial Narrow" w:hAnsi="Arial Narrow" w:cs="Arial"/>
                <w:color w:val="000000"/>
                <w:szCs w:val="22"/>
              </w:rPr>
              <w:t xml:space="preserve">, </w:t>
            </w:r>
            <w:r w:rsidR="00564E2C">
              <w:rPr>
                <w:rFonts w:ascii="Arial Narrow" w:hAnsi="Arial Narrow" w:cs="Arial"/>
                <w:color w:val="000000"/>
                <w:szCs w:val="22"/>
              </w:rPr>
              <w:t>October 14</w:t>
            </w:r>
            <w:r w:rsidRPr="00F75597">
              <w:rPr>
                <w:rFonts w:ascii="Arial Narrow" w:hAnsi="Arial Narrow" w:cs="Arial"/>
                <w:color w:val="000000"/>
                <w:szCs w:val="22"/>
              </w:rPr>
              <w:t xml:space="preserve">, </w:t>
            </w:r>
            <w:r w:rsidR="005C6898" w:rsidRPr="00F75597">
              <w:rPr>
                <w:rFonts w:ascii="Arial Narrow" w:hAnsi="Arial Narrow" w:cs="Arial"/>
                <w:color w:val="000000"/>
                <w:szCs w:val="22"/>
              </w:rPr>
              <w:t>202</w:t>
            </w:r>
            <w:r w:rsidR="00401DC4">
              <w:rPr>
                <w:rFonts w:ascii="Arial Narrow" w:hAnsi="Arial Narrow" w:cs="Arial"/>
                <w:color w:val="000000"/>
                <w:szCs w:val="22"/>
              </w:rPr>
              <w:t>5</w:t>
            </w:r>
            <w:r w:rsidR="005C6898" w:rsidRPr="00F75597">
              <w:rPr>
                <w:rFonts w:ascii="Arial Narrow" w:hAnsi="Arial Narrow" w:cs="Arial"/>
                <w:color w:val="000000"/>
                <w:szCs w:val="22"/>
              </w:rPr>
              <w:t>,</w:t>
            </w:r>
            <w:r w:rsidRPr="00F75597">
              <w:rPr>
                <w:rFonts w:ascii="Arial Narrow" w:hAnsi="Arial Narrow" w:cs="Arial"/>
                <w:color w:val="000000"/>
                <w:szCs w:val="22"/>
              </w:rPr>
              <w:t xml:space="preserve"> by and between:</w:t>
            </w:r>
          </w:p>
        </w:tc>
        <w:tc>
          <w:tcPr>
            <w:tcW w:w="288" w:type="dxa"/>
          </w:tcPr>
          <w:p w14:paraId="0E547912"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59B55D1D" w14:textId="05571579" w:rsidR="00E70583" w:rsidRPr="00F75597" w:rsidRDefault="009F41CD">
            <w:pPr>
              <w:spacing w:line="276" w:lineRule="auto"/>
              <w:rPr>
                <w:rFonts w:ascii="Arial Narrow" w:hAnsi="Arial Narrow" w:cs="Arial"/>
                <w:color w:val="000000"/>
                <w:szCs w:val="22"/>
              </w:rPr>
            </w:pPr>
            <w:r w:rsidRPr="00F75597">
              <w:rPr>
                <w:rFonts w:ascii="Arial Narrow" w:hAnsi="Arial Narrow" w:cs="Arial"/>
                <w:color w:val="000000"/>
                <w:szCs w:val="22"/>
              </w:rPr>
              <w:t xml:space="preserve">Perjanjian </w:t>
            </w:r>
            <w:r w:rsidR="007C7DA7" w:rsidRPr="007C7DA7">
              <w:rPr>
                <w:rFonts w:ascii="Arial Narrow" w:hAnsi="Arial Narrow" w:cs="Arial"/>
                <w:b/>
                <w:bCs/>
                <w:color w:val="000000"/>
                <w:szCs w:val="22"/>
              </w:rPr>
              <w:t>Jasa</w:t>
            </w:r>
            <w:r w:rsidRPr="00F75597">
              <w:rPr>
                <w:rFonts w:ascii="Arial Narrow" w:hAnsi="Arial Narrow" w:cs="Arial"/>
                <w:color w:val="000000"/>
                <w:szCs w:val="22"/>
              </w:rPr>
              <w:t xml:space="preserve"> ini (selanjutnya disebut “</w:t>
            </w:r>
            <w:r w:rsidRPr="00F75597">
              <w:rPr>
                <w:rFonts w:ascii="Arial Narrow" w:hAnsi="Arial Narrow" w:cs="Arial"/>
                <w:b/>
                <w:bCs/>
                <w:color w:val="000000"/>
                <w:szCs w:val="22"/>
              </w:rPr>
              <w:t>Perjanjian</w:t>
            </w:r>
            <w:r w:rsidRPr="00F75597">
              <w:rPr>
                <w:rFonts w:ascii="Arial Narrow" w:hAnsi="Arial Narrow" w:cs="Arial"/>
                <w:color w:val="000000"/>
                <w:szCs w:val="22"/>
              </w:rPr>
              <w:t xml:space="preserve">”) dibuat dan ditandatangani di Jakarta pada hari </w:t>
            </w:r>
            <w:r w:rsidR="00564E2C" w:rsidRPr="00564E2C">
              <w:rPr>
                <w:rFonts w:ascii="Arial Narrow" w:hAnsi="Arial Narrow" w:cs="Arial"/>
                <w:color w:val="000000"/>
                <w:szCs w:val="22"/>
              </w:rPr>
              <w:t>Selasa</w:t>
            </w:r>
            <w:r w:rsidRPr="00564E2C">
              <w:rPr>
                <w:rFonts w:ascii="Arial Narrow" w:hAnsi="Arial Narrow" w:cs="Arial"/>
                <w:color w:val="000000"/>
                <w:szCs w:val="22"/>
              </w:rPr>
              <w:t xml:space="preserve">, </w:t>
            </w:r>
            <w:r w:rsidR="00564E2C" w:rsidRPr="00564E2C">
              <w:rPr>
                <w:rFonts w:ascii="Arial Narrow" w:hAnsi="Arial Narrow" w:cs="Arial"/>
                <w:color w:val="000000"/>
                <w:szCs w:val="22"/>
              </w:rPr>
              <w:t xml:space="preserve">14 Oktober </w:t>
            </w:r>
            <w:r w:rsidR="002F2627" w:rsidRPr="00564E2C">
              <w:rPr>
                <w:rFonts w:ascii="Arial Narrow" w:hAnsi="Arial Narrow" w:cs="Arial"/>
                <w:color w:val="000000"/>
                <w:szCs w:val="22"/>
              </w:rPr>
              <w:t>2025</w:t>
            </w:r>
            <w:r w:rsidRPr="004F6BC5">
              <w:rPr>
                <w:rFonts w:ascii="Arial Narrow" w:hAnsi="Arial Narrow" w:cs="Arial"/>
                <w:color w:val="000000"/>
                <w:szCs w:val="22"/>
                <w:lang w:val="en-US"/>
              </w:rPr>
              <w:t xml:space="preserve"> </w:t>
            </w:r>
            <w:r w:rsidRPr="00F75597">
              <w:rPr>
                <w:rFonts w:ascii="Arial Narrow" w:hAnsi="Arial Narrow" w:cs="Arial"/>
                <w:color w:val="000000"/>
                <w:szCs w:val="22"/>
                <w:lang w:val="en-US"/>
              </w:rPr>
              <w:t xml:space="preserve">oleh </w:t>
            </w:r>
            <w:r w:rsidRPr="00F75597">
              <w:rPr>
                <w:rFonts w:ascii="Arial Narrow" w:hAnsi="Arial Narrow" w:cs="Arial"/>
                <w:color w:val="000000"/>
                <w:szCs w:val="22"/>
              </w:rPr>
              <w:t>dan antara:</w:t>
            </w:r>
          </w:p>
        </w:tc>
      </w:tr>
      <w:tr w:rsidR="00E70583" w:rsidRPr="00B80E5A" w14:paraId="25EC82F1" w14:textId="77777777" w:rsidTr="00211389">
        <w:tc>
          <w:tcPr>
            <w:tcW w:w="4608" w:type="dxa"/>
          </w:tcPr>
          <w:p w14:paraId="37D52FF6" w14:textId="7613DA9B" w:rsidR="00E70583" w:rsidRPr="00F75597" w:rsidRDefault="003F1670" w:rsidP="00A3595F">
            <w:pPr>
              <w:pStyle w:val="ListParagraph"/>
              <w:numPr>
                <w:ilvl w:val="0"/>
                <w:numId w:val="1"/>
              </w:numPr>
              <w:spacing w:before="240" w:line="276" w:lineRule="auto"/>
              <w:ind w:left="338" w:hanging="338"/>
              <w:contextualSpacing w:val="0"/>
              <w:rPr>
                <w:rFonts w:ascii="Arial Narrow" w:hAnsi="Arial Narrow" w:cs="Arial"/>
                <w:color w:val="000000"/>
                <w:szCs w:val="22"/>
              </w:rPr>
            </w:pPr>
            <w:r w:rsidRPr="00F75597">
              <w:rPr>
                <w:rFonts w:ascii="Arial Narrow" w:hAnsi="Arial Narrow"/>
                <w:b/>
                <w:bCs/>
                <w:szCs w:val="22"/>
                <w:lang w:eastAsia="ja-JP"/>
              </w:rPr>
              <w:t>PT Niterra Mobility Indonesia</w:t>
            </w:r>
            <w:r w:rsidRPr="00F75597">
              <w:rPr>
                <w:rFonts w:ascii="Arial Narrow" w:hAnsi="Arial Narrow"/>
                <w:szCs w:val="22"/>
                <w:lang w:eastAsia="ja-JP"/>
              </w:rPr>
              <w:t xml:space="preserve">, a limited liability company established under the laws of the Republic of Indonesia, domiciled in East </w:t>
            </w:r>
            <w:r w:rsidR="00CA7F45" w:rsidRPr="00F75597">
              <w:rPr>
                <w:rFonts w:ascii="Arial Narrow" w:hAnsi="Arial Narrow"/>
                <w:szCs w:val="22"/>
                <w:lang w:eastAsia="ja-JP"/>
              </w:rPr>
              <w:t>Jakarta,</w:t>
            </w:r>
            <w:r w:rsidRPr="00F75597">
              <w:rPr>
                <w:rFonts w:ascii="Arial Narrow" w:hAnsi="Arial Narrow"/>
                <w:szCs w:val="22"/>
                <w:lang w:eastAsia="ja-JP"/>
              </w:rPr>
              <w:t xml:space="preserve"> and having its address at Jl. Raya Jakarta-Bogor Km. 26.6 Ciracas, Ciracas, East Jakarta 13740, in this matter legally represented by </w:t>
            </w:r>
            <w:r w:rsidRPr="00F75597">
              <w:rPr>
                <w:rFonts w:ascii="Arial Narrow" w:hAnsi="Arial Narrow"/>
                <w:b/>
                <w:bCs/>
                <w:szCs w:val="22"/>
                <w:lang w:eastAsia="ja-JP"/>
              </w:rPr>
              <w:t>Mr. Atsushi Aoki</w:t>
            </w:r>
            <w:r w:rsidRPr="00F75597">
              <w:rPr>
                <w:rFonts w:ascii="Arial Narrow" w:hAnsi="Arial Narrow"/>
                <w:szCs w:val="22"/>
                <w:lang w:eastAsia="ja-JP"/>
              </w:rPr>
              <w:t xml:space="preserve">, acting in his position as President Director of the company hereinafter referred to as </w:t>
            </w:r>
            <w:r w:rsidRPr="00F75597">
              <w:rPr>
                <w:rFonts w:ascii="Arial Narrow" w:hAnsi="Arial Narrow"/>
                <w:b/>
                <w:bCs/>
                <w:szCs w:val="22"/>
                <w:lang w:eastAsia="ja-JP"/>
              </w:rPr>
              <w:t>"First Party"</w:t>
            </w:r>
            <w:r w:rsidRPr="00F75597">
              <w:rPr>
                <w:rFonts w:ascii="Arial Narrow" w:hAnsi="Arial Narrow"/>
                <w:szCs w:val="22"/>
                <w:lang w:eastAsia="ja-JP"/>
              </w:rPr>
              <w:t>; and</w:t>
            </w:r>
          </w:p>
        </w:tc>
        <w:tc>
          <w:tcPr>
            <w:tcW w:w="288" w:type="dxa"/>
          </w:tcPr>
          <w:p w14:paraId="089DCA96"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28718448" w14:textId="3382EE57" w:rsidR="00E70583" w:rsidRPr="00401DC4" w:rsidRDefault="003F1670" w:rsidP="00923FA4">
            <w:pPr>
              <w:pStyle w:val="ListParagraph"/>
              <w:numPr>
                <w:ilvl w:val="0"/>
                <w:numId w:val="58"/>
              </w:numPr>
              <w:spacing w:before="240"/>
              <w:ind w:left="397" w:hanging="270"/>
              <w:rPr>
                <w:rFonts w:ascii="Arial Narrow" w:hAnsi="Arial Narrow"/>
                <w:szCs w:val="22"/>
                <w:lang w:val="pt-BR" w:eastAsia="ja-JP"/>
              </w:rPr>
            </w:pPr>
            <w:r w:rsidRPr="00F75597">
              <w:rPr>
                <w:rFonts w:ascii="Arial Narrow" w:hAnsi="Arial Narrow"/>
                <w:b/>
                <w:szCs w:val="22"/>
                <w:lang w:val="pt-BR"/>
              </w:rPr>
              <w:t xml:space="preserve">PT </w:t>
            </w:r>
            <w:r w:rsidR="004B6A44" w:rsidRPr="00F75597">
              <w:rPr>
                <w:rFonts w:ascii="Arial Narrow" w:hAnsi="Arial Narrow"/>
                <w:b/>
                <w:szCs w:val="22"/>
                <w:lang w:val="pt-BR"/>
              </w:rPr>
              <w:t>Niterra Mobility Indonesia</w:t>
            </w:r>
            <w:r w:rsidRPr="00F75597">
              <w:rPr>
                <w:rFonts w:ascii="Arial Narrow" w:hAnsi="Arial Narrow"/>
                <w:b/>
                <w:szCs w:val="22"/>
                <w:lang w:val="pt-BR"/>
              </w:rPr>
              <w:t xml:space="preserve">, </w:t>
            </w:r>
            <w:r w:rsidRPr="00F75597">
              <w:rPr>
                <w:rFonts w:ascii="Arial Narrow" w:hAnsi="Arial Narrow"/>
                <w:szCs w:val="22"/>
                <w:lang w:val="pt-BR"/>
              </w:rPr>
              <w:t xml:space="preserve">suatu perseroan terbatas yang didirikan berdasarkan hukum negara Republik Indonesia, berkedudukan di Jakarta Timur dan beralamat di Jl. Raya Jakarta-Bogor Km. 26,6 Ciracas, Ciracas, Jakarta Timur 13740, dalam hal ini diwakili secara sah oleh </w:t>
            </w:r>
            <w:r w:rsidRPr="00401DC4">
              <w:rPr>
                <w:rFonts w:ascii="Arial Narrow" w:hAnsi="Arial Narrow"/>
                <w:b/>
                <w:szCs w:val="22"/>
                <w:lang w:val="pt-BR"/>
              </w:rPr>
              <w:t>Tuan Atsushi Aoki</w:t>
            </w:r>
            <w:r w:rsidRPr="00F75597">
              <w:rPr>
                <w:rFonts w:ascii="Arial Narrow" w:hAnsi="Arial Narrow"/>
                <w:szCs w:val="22"/>
                <w:lang w:val="pt-BR" w:eastAsia="ja-JP"/>
              </w:rPr>
              <w:t xml:space="preserve">, yang bertindak dalam jabatannya </w:t>
            </w:r>
            <w:r w:rsidRPr="00F75597">
              <w:rPr>
                <w:rFonts w:ascii="Arial Narrow" w:hAnsi="Arial Narrow"/>
                <w:szCs w:val="22"/>
                <w:lang w:val="pt-BR"/>
              </w:rPr>
              <w:t xml:space="preserve">selaku Presiden Direktur dari perseroan tersebut untuk selanjutnya disebut  </w:t>
            </w:r>
            <w:r w:rsidRPr="00F75597">
              <w:rPr>
                <w:rFonts w:ascii="Arial Narrow" w:hAnsi="Arial Narrow"/>
                <w:bCs/>
                <w:szCs w:val="22"/>
                <w:lang w:val="pt-BR"/>
              </w:rPr>
              <w:t>“</w:t>
            </w:r>
            <w:r w:rsidRPr="00F75597">
              <w:rPr>
                <w:rFonts w:ascii="Arial Narrow" w:hAnsi="Arial Narrow"/>
                <w:b/>
                <w:szCs w:val="22"/>
                <w:lang w:val="pt-BR"/>
              </w:rPr>
              <w:t>Pihak Pertama</w:t>
            </w:r>
            <w:r w:rsidRPr="00F75597">
              <w:rPr>
                <w:rFonts w:ascii="Arial Narrow" w:hAnsi="Arial Narrow"/>
                <w:bCs/>
                <w:szCs w:val="22"/>
                <w:lang w:val="pt-BR"/>
              </w:rPr>
              <w:t>”;</w:t>
            </w:r>
            <w:r w:rsidR="009F41CD" w:rsidRPr="00401DC4">
              <w:rPr>
                <w:rFonts w:ascii="Arial Narrow" w:hAnsi="Arial Narrow" w:cs="Arial"/>
                <w:bCs/>
                <w:color w:val="000000"/>
                <w:szCs w:val="22"/>
                <w:lang w:val="pt-BR"/>
              </w:rPr>
              <w:t xml:space="preserve"> dan</w:t>
            </w:r>
          </w:p>
        </w:tc>
      </w:tr>
      <w:tr w:rsidR="00E70583" w14:paraId="62C4469B" w14:textId="77777777" w:rsidTr="00211389">
        <w:tc>
          <w:tcPr>
            <w:tcW w:w="4608" w:type="dxa"/>
          </w:tcPr>
          <w:p w14:paraId="4F167F5E" w14:textId="02086A74" w:rsidR="00E70583" w:rsidRPr="00F75597" w:rsidRDefault="00EC0A69" w:rsidP="00226403">
            <w:pPr>
              <w:pStyle w:val="ListParagraph"/>
              <w:numPr>
                <w:ilvl w:val="0"/>
                <w:numId w:val="1"/>
              </w:numPr>
              <w:spacing w:before="120" w:line="276" w:lineRule="auto"/>
              <w:ind w:left="338" w:hanging="338"/>
              <w:contextualSpacing w:val="0"/>
              <w:rPr>
                <w:rFonts w:ascii="Arial Narrow" w:hAnsi="Arial Narrow" w:cs="Arial"/>
                <w:color w:val="000000"/>
                <w:szCs w:val="22"/>
              </w:rPr>
            </w:pPr>
            <w:r w:rsidRPr="00EC0A69">
              <w:rPr>
                <w:rFonts w:ascii="Arial Narrow" w:hAnsi="Arial Narrow"/>
                <w:szCs w:val="22"/>
              </w:rPr>
              <w:t>{{SupplierName}}</w:t>
            </w:r>
            <w:r w:rsidR="0044351D">
              <w:rPr>
                <w:rFonts w:ascii="Arial Narrow" w:hAnsi="Arial Narrow"/>
                <w:szCs w:val="22"/>
              </w:rPr>
              <w:t>,</w:t>
            </w:r>
            <w:r w:rsidR="00DC2FC9" w:rsidRPr="00F75597">
              <w:rPr>
                <w:rFonts w:ascii="Arial Narrow" w:hAnsi="Arial Narrow"/>
                <w:szCs w:val="22"/>
              </w:rPr>
              <w:fldChar w:fldCharType="begin"/>
            </w:r>
            <w:r w:rsidR="00DC2FC9" w:rsidRPr="00F75597">
              <w:rPr>
                <w:rFonts w:ascii="Arial Narrow" w:hAnsi="Arial Narrow"/>
                <w:szCs w:val="22"/>
              </w:rPr>
              <w:instrText xml:space="preserve"> MERGEFIELD Company </w:instrText>
            </w:r>
            <w:r w:rsidR="00DC2FC9" w:rsidRPr="00F75597">
              <w:rPr>
                <w:rFonts w:ascii="Arial Narrow" w:hAnsi="Arial Narrow"/>
                <w:szCs w:val="22"/>
              </w:rPr>
              <w:fldChar w:fldCharType="separate"/>
            </w:r>
            <w:r w:rsidR="00DC2FC9" w:rsidRPr="00F75597">
              <w:rPr>
                <w:rFonts w:ascii="Arial Narrow" w:hAnsi="Arial Narrow"/>
                <w:szCs w:val="22"/>
              </w:rPr>
              <w:fldChar w:fldCharType="end"/>
            </w:r>
            <w:r w:rsidR="00DC2FC9" w:rsidRPr="00F75597">
              <w:rPr>
                <w:rFonts w:ascii="Arial Narrow" w:hAnsi="Arial Narrow"/>
                <w:szCs w:val="22"/>
              </w:rPr>
              <w:t xml:space="preserve"> a limited liability company, incorporated under the law of Republik Indonesia, in this matter represented by </w:t>
            </w:r>
            <w:r w:rsidR="005A02F6">
              <w:rPr>
                <w:rFonts w:ascii="Arial Narrow" w:hAnsi="Arial Narrow"/>
                <w:b/>
                <w:bCs/>
                <w:szCs w:val="22"/>
              </w:rPr>
              <w:t>Mr.</w:t>
            </w:r>
            <w:r w:rsidR="00071586">
              <w:rPr>
                <w:rFonts w:ascii="Arial Narrow" w:hAnsi="Arial Narrow"/>
                <w:b/>
                <w:bCs/>
                <w:szCs w:val="22"/>
                <w:lang w:eastAsia="ja-JP"/>
              </w:rPr>
              <w:t xml:space="preserve"> </w:t>
            </w:r>
            <w:r w:rsidR="00071586" w:rsidRPr="00071586">
              <w:rPr>
                <w:rFonts w:ascii="Arial Narrow" w:hAnsi="Arial Narrow"/>
                <w:b/>
                <w:bCs/>
                <w:szCs w:val="22"/>
                <w:lang w:eastAsia="ja-JP"/>
              </w:rPr>
              <w:t>{{PresidentDirector}}</w:t>
            </w:r>
            <w:r w:rsidR="00071586">
              <w:rPr>
                <w:rFonts w:ascii="Arial Narrow" w:hAnsi="Arial Narrow"/>
                <w:b/>
                <w:bCs/>
                <w:szCs w:val="22"/>
                <w:lang w:eastAsia="ja-JP"/>
              </w:rPr>
              <w:t xml:space="preserve">, </w:t>
            </w:r>
            <w:r w:rsidR="00DC2FC9" w:rsidRPr="00F75597">
              <w:rPr>
                <w:rFonts w:ascii="Arial Narrow" w:hAnsi="Arial Narrow"/>
                <w:szCs w:val="22"/>
              </w:rPr>
              <w:t xml:space="preserve">as a President </w:t>
            </w:r>
            <w:r w:rsidR="00DC2FC9" w:rsidRPr="00F75597">
              <w:rPr>
                <w:rFonts w:ascii="Arial Narrow" w:hAnsi="Arial Narrow"/>
                <w:szCs w:val="22"/>
              </w:rPr>
              <w:fldChar w:fldCharType="begin"/>
            </w:r>
            <w:r w:rsidR="00DC2FC9" w:rsidRPr="00F75597">
              <w:rPr>
                <w:rFonts w:ascii="Arial Narrow" w:hAnsi="Arial Narrow"/>
                <w:szCs w:val="22"/>
              </w:rPr>
              <w:instrText xml:space="preserve"> MERGEFIELD Position </w:instrText>
            </w:r>
            <w:r w:rsidR="00DC2FC9" w:rsidRPr="00F75597">
              <w:rPr>
                <w:rFonts w:ascii="Arial Narrow" w:hAnsi="Arial Narrow"/>
                <w:szCs w:val="22"/>
              </w:rPr>
              <w:fldChar w:fldCharType="separate"/>
            </w:r>
            <w:r w:rsidR="00DC2FC9" w:rsidRPr="00F75597">
              <w:rPr>
                <w:rFonts w:ascii="Arial Narrow" w:hAnsi="Arial Narrow"/>
                <w:noProof/>
                <w:szCs w:val="22"/>
              </w:rPr>
              <w:t>Director</w:t>
            </w:r>
            <w:r w:rsidR="00DC2FC9" w:rsidRPr="00F75597">
              <w:rPr>
                <w:rFonts w:ascii="Arial Narrow" w:hAnsi="Arial Narrow"/>
                <w:szCs w:val="22"/>
              </w:rPr>
              <w:fldChar w:fldCharType="end"/>
            </w:r>
            <w:r w:rsidR="00DC2FC9" w:rsidRPr="00F75597">
              <w:rPr>
                <w:rFonts w:ascii="Arial Narrow" w:hAnsi="Arial Narrow"/>
                <w:szCs w:val="22"/>
              </w:rPr>
              <w:t>, residing at</w:t>
            </w:r>
            <w:r w:rsidR="005A02F6">
              <w:rPr>
                <w:rFonts w:ascii="Arial Narrow" w:hAnsi="Arial Narrow"/>
                <w:szCs w:val="22"/>
              </w:rPr>
              <w:t xml:space="preserve"> </w:t>
            </w:r>
            <w:r w:rsidR="002E4968" w:rsidRPr="002E4968">
              <w:rPr>
                <w:rFonts w:ascii="Arial Narrow" w:hAnsi="Arial Narrow"/>
                <w:szCs w:val="22"/>
              </w:rPr>
              <w:t>{{Address}}</w:t>
            </w:r>
            <w:r w:rsidR="002E4968">
              <w:rPr>
                <w:rFonts w:ascii="Arial Narrow" w:hAnsi="Arial Narrow"/>
                <w:szCs w:val="22"/>
              </w:rPr>
              <w:t>,</w:t>
            </w:r>
            <w:r w:rsidR="00DC2FC9" w:rsidRPr="00F75597">
              <w:rPr>
                <w:rFonts w:ascii="Arial Narrow" w:hAnsi="Arial Narrow"/>
                <w:szCs w:val="22"/>
              </w:rPr>
              <w:t xml:space="preserve"> hereinafter referred to as the </w:t>
            </w:r>
            <w:r w:rsidR="00DC2FC9" w:rsidRPr="00F75597">
              <w:rPr>
                <w:rFonts w:ascii="Arial Narrow" w:hAnsi="Arial Narrow"/>
                <w:b/>
                <w:szCs w:val="22"/>
              </w:rPr>
              <w:t>“</w:t>
            </w:r>
            <w:r w:rsidR="008E5FD0" w:rsidRPr="00F75597">
              <w:rPr>
                <w:rFonts w:ascii="Arial Narrow" w:hAnsi="Arial Narrow"/>
                <w:b/>
                <w:szCs w:val="22"/>
              </w:rPr>
              <w:t>Second Party</w:t>
            </w:r>
            <w:r w:rsidR="00DC2FC9" w:rsidRPr="00F75597">
              <w:rPr>
                <w:rFonts w:ascii="Arial Narrow" w:hAnsi="Arial Narrow"/>
                <w:b/>
                <w:szCs w:val="22"/>
              </w:rPr>
              <w:t>”</w:t>
            </w:r>
            <w:r w:rsidR="00DC2FC9" w:rsidRPr="00F75597">
              <w:rPr>
                <w:rFonts w:ascii="Arial Narrow" w:hAnsi="Arial Narrow"/>
                <w:b/>
                <w:szCs w:val="22"/>
                <w:lang w:eastAsia="ja-JP"/>
              </w:rPr>
              <w:t>;</w:t>
            </w:r>
          </w:p>
        </w:tc>
        <w:tc>
          <w:tcPr>
            <w:tcW w:w="288" w:type="dxa"/>
          </w:tcPr>
          <w:p w14:paraId="2D2124BF"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6B8B86EE" w14:textId="5535F716" w:rsidR="00E70583" w:rsidRPr="00F75597" w:rsidRDefault="00EC0A69" w:rsidP="00226403">
            <w:pPr>
              <w:numPr>
                <w:ilvl w:val="0"/>
                <w:numId w:val="2"/>
              </w:numPr>
              <w:spacing w:before="120" w:line="276" w:lineRule="auto"/>
              <w:ind w:left="390" w:hanging="263"/>
              <w:rPr>
                <w:rFonts w:ascii="Arial Narrow" w:hAnsi="Arial Narrow" w:cs="Arial"/>
                <w:color w:val="000000"/>
                <w:szCs w:val="22"/>
              </w:rPr>
            </w:pPr>
            <w:r w:rsidRPr="00EC0A69">
              <w:rPr>
                <w:rFonts w:ascii="Arial Narrow" w:hAnsi="Arial Narrow"/>
                <w:szCs w:val="22"/>
                <w:lang w:eastAsia="ja-JP"/>
              </w:rPr>
              <w:t>{{SupplierName}}</w:t>
            </w:r>
            <w:r w:rsidR="0044351D">
              <w:rPr>
                <w:rFonts w:ascii="Arial Narrow" w:hAnsi="Arial Narrow"/>
                <w:szCs w:val="22"/>
                <w:lang w:eastAsia="ja-JP"/>
              </w:rPr>
              <w:t>,</w:t>
            </w:r>
            <w:r w:rsidR="00DC2FC9" w:rsidRPr="00F75597">
              <w:rPr>
                <w:rFonts w:ascii="Arial Narrow" w:hAnsi="Arial Narrow"/>
                <w:szCs w:val="22"/>
                <w:lang w:eastAsia="ja-JP"/>
              </w:rPr>
              <w:t xml:space="preserve"> </w:t>
            </w:r>
            <w:r w:rsidR="006679A6">
              <w:rPr>
                <w:rFonts w:ascii="Arial Narrow" w:hAnsi="Arial Narrow"/>
                <w:szCs w:val="22"/>
                <w:lang w:eastAsia="ja-JP"/>
              </w:rPr>
              <w:t>suatu</w:t>
            </w:r>
            <w:r w:rsidR="00DC2FC9" w:rsidRPr="00F75597">
              <w:rPr>
                <w:rFonts w:ascii="Arial Narrow" w:hAnsi="Arial Narrow"/>
                <w:szCs w:val="22"/>
                <w:lang w:eastAsia="ja-JP"/>
              </w:rPr>
              <w:t xml:space="preserve"> perseroan terbatas yang didirikan berdasarkan hukum Republik Indonesia, dalam hal ini diwakili oleh </w:t>
            </w:r>
            <w:r w:rsidR="00DC2FC9" w:rsidRPr="00F75597">
              <w:rPr>
                <w:rFonts w:ascii="Arial Narrow" w:hAnsi="Arial Narrow"/>
                <w:b/>
                <w:bCs/>
                <w:szCs w:val="22"/>
                <w:lang w:eastAsia="ja-JP"/>
              </w:rPr>
              <w:t xml:space="preserve">Tuan </w:t>
            </w:r>
            <w:r w:rsidR="00071586" w:rsidRPr="00071586">
              <w:rPr>
                <w:rFonts w:ascii="Arial Narrow" w:hAnsi="Arial Narrow"/>
                <w:b/>
                <w:bCs/>
                <w:szCs w:val="22"/>
                <w:lang w:eastAsia="ja-JP"/>
              </w:rPr>
              <w:t>{{PresidentDirector}}</w:t>
            </w:r>
            <w:r w:rsidR="00071586">
              <w:rPr>
                <w:rFonts w:ascii="Arial Narrow" w:hAnsi="Arial Narrow"/>
                <w:b/>
                <w:bCs/>
                <w:szCs w:val="22"/>
                <w:lang w:eastAsia="ja-JP"/>
              </w:rPr>
              <w:t xml:space="preserve">, </w:t>
            </w:r>
            <w:r w:rsidR="00DC2FC9" w:rsidRPr="00F75597">
              <w:rPr>
                <w:rFonts w:ascii="Arial Narrow" w:hAnsi="Arial Narrow"/>
                <w:szCs w:val="22"/>
                <w:lang w:eastAsia="ja-JP"/>
              </w:rPr>
              <w:t xml:space="preserve">sebagai </w:t>
            </w:r>
            <w:r w:rsidR="002F44D7">
              <w:rPr>
                <w:rFonts w:ascii="Arial Narrow" w:hAnsi="Arial Narrow"/>
                <w:szCs w:val="22"/>
                <w:lang w:eastAsia="ja-JP"/>
              </w:rPr>
              <w:t>Presiden Direktur</w:t>
            </w:r>
            <w:r w:rsidR="00DC2FC9" w:rsidRPr="00F75597">
              <w:rPr>
                <w:rFonts w:ascii="Arial Narrow" w:hAnsi="Arial Narrow"/>
                <w:szCs w:val="22"/>
                <w:lang w:eastAsia="ja-JP"/>
              </w:rPr>
              <w:t>, beralamat di</w:t>
            </w:r>
            <w:r w:rsidR="002E4968">
              <w:rPr>
                <w:rFonts w:ascii="Arial Narrow" w:hAnsi="Arial Narrow"/>
                <w:szCs w:val="22"/>
                <w:lang w:eastAsia="ja-JP"/>
              </w:rPr>
              <w:t xml:space="preserve"> </w:t>
            </w:r>
            <w:r w:rsidR="002E4968" w:rsidRPr="002E4968">
              <w:rPr>
                <w:rFonts w:ascii="Arial Narrow" w:hAnsi="Arial Narrow"/>
                <w:szCs w:val="22"/>
                <w:lang w:eastAsia="ja-JP"/>
              </w:rPr>
              <w:t>{{Address}}</w:t>
            </w:r>
            <w:r w:rsidR="002E4968">
              <w:rPr>
                <w:rFonts w:ascii="Arial Narrow" w:hAnsi="Arial Narrow"/>
                <w:szCs w:val="22"/>
                <w:lang w:eastAsia="ja-JP"/>
              </w:rPr>
              <w:t>,</w:t>
            </w:r>
            <w:r w:rsidR="00DC2FC9" w:rsidRPr="00F75597">
              <w:rPr>
                <w:rFonts w:ascii="Arial Narrow" w:hAnsi="Arial Narrow"/>
                <w:szCs w:val="22"/>
                <w:lang w:eastAsia="ja-JP"/>
              </w:rPr>
              <w:t xml:space="preserve"> selanjutnya disebut “</w:t>
            </w:r>
            <w:r w:rsidR="008E5FD0" w:rsidRPr="00F75597">
              <w:rPr>
                <w:rFonts w:ascii="Arial Narrow" w:hAnsi="Arial Narrow"/>
                <w:b/>
                <w:szCs w:val="22"/>
                <w:lang w:eastAsia="ja-JP"/>
              </w:rPr>
              <w:t>Pihak Kedua</w:t>
            </w:r>
            <w:r w:rsidR="00DC2FC9" w:rsidRPr="00F75597">
              <w:rPr>
                <w:rFonts w:ascii="Arial Narrow" w:hAnsi="Arial Narrow"/>
                <w:szCs w:val="22"/>
                <w:lang w:eastAsia="ja-JP"/>
              </w:rPr>
              <w:t>”.</w:t>
            </w:r>
          </w:p>
        </w:tc>
      </w:tr>
      <w:tr w:rsidR="00E70583" w14:paraId="2B8D41A0" w14:textId="77777777" w:rsidTr="00211389">
        <w:tc>
          <w:tcPr>
            <w:tcW w:w="4608" w:type="dxa"/>
          </w:tcPr>
          <w:p w14:paraId="50C7A29C" w14:textId="77777777" w:rsidR="00E70583" w:rsidRPr="00F75597" w:rsidRDefault="009F41CD" w:rsidP="00A3595F">
            <w:pPr>
              <w:spacing w:before="240" w:line="276" w:lineRule="auto"/>
              <w:rPr>
                <w:rFonts w:ascii="Arial Narrow" w:hAnsi="Arial Narrow" w:cs="Arial"/>
                <w:b/>
                <w:color w:val="000000"/>
                <w:szCs w:val="22"/>
              </w:rPr>
            </w:pPr>
            <w:r w:rsidRPr="00F75597">
              <w:rPr>
                <w:rFonts w:ascii="Arial Narrow" w:hAnsi="Arial Narrow" w:cs="Arial"/>
                <w:b/>
                <w:color w:val="000000"/>
                <w:szCs w:val="22"/>
              </w:rPr>
              <w:t xml:space="preserve">First Party </w:t>
            </w:r>
            <w:r w:rsidRPr="00F75597">
              <w:rPr>
                <w:rFonts w:ascii="Arial Narrow" w:hAnsi="Arial Narrow" w:cs="Arial"/>
                <w:color w:val="000000"/>
                <w:szCs w:val="22"/>
              </w:rPr>
              <w:t>and</w:t>
            </w:r>
            <w:r w:rsidRPr="00F75597">
              <w:rPr>
                <w:rFonts w:ascii="Arial Narrow" w:hAnsi="Arial Narrow" w:cs="Arial"/>
                <w:b/>
                <w:color w:val="000000"/>
                <w:szCs w:val="22"/>
              </w:rPr>
              <w:t xml:space="preserve"> Second Party </w:t>
            </w:r>
            <w:r w:rsidRPr="00F75597">
              <w:rPr>
                <w:rFonts w:ascii="Arial Narrow" w:hAnsi="Arial Narrow" w:cs="Arial"/>
                <w:color w:val="000000"/>
                <w:szCs w:val="22"/>
              </w:rPr>
              <w:t xml:space="preserve">shall hereinafter jointly be referred to as the </w:t>
            </w:r>
            <w:r w:rsidRPr="00F75597">
              <w:rPr>
                <w:rFonts w:ascii="Arial Narrow" w:hAnsi="Arial Narrow" w:cs="Arial"/>
                <w:b/>
                <w:color w:val="000000"/>
                <w:szCs w:val="22"/>
              </w:rPr>
              <w:t>Parties</w:t>
            </w:r>
            <w:r w:rsidRPr="00F75597">
              <w:rPr>
                <w:rFonts w:ascii="Arial Narrow" w:hAnsi="Arial Narrow" w:cs="Arial"/>
                <w:color w:val="000000"/>
                <w:szCs w:val="22"/>
              </w:rPr>
              <w:t xml:space="preserve"> and severally referred to as </w:t>
            </w:r>
            <w:r w:rsidRPr="00F75597">
              <w:rPr>
                <w:rFonts w:ascii="Arial Narrow" w:hAnsi="Arial Narrow" w:cs="Arial"/>
                <w:b/>
                <w:color w:val="000000"/>
                <w:szCs w:val="22"/>
              </w:rPr>
              <w:t>Party</w:t>
            </w:r>
            <w:r w:rsidRPr="00F75597">
              <w:rPr>
                <w:rFonts w:ascii="Arial Narrow" w:hAnsi="Arial Narrow" w:cs="Arial"/>
                <w:color w:val="000000"/>
                <w:szCs w:val="22"/>
              </w:rPr>
              <w:t>.</w:t>
            </w:r>
          </w:p>
        </w:tc>
        <w:tc>
          <w:tcPr>
            <w:tcW w:w="288" w:type="dxa"/>
          </w:tcPr>
          <w:p w14:paraId="15B61962"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05F88EDC" w14:textId="50C97045" w:rsidR="00E70583" w:rsidRPr="00F75597" w:rsidRDefault="009F41CD" w:rsidP="00A3595F">
            <w:pPr>
              <w:spacing w:before="240" w:line="276" w:lineRule="auto"/>
              <w:rPr>
                <w:rFonts w:ascii="Arial Narrow" w:hAnsi="Arial Narrow" w:cs="Arial"/>
                <w:b/>
                <w:color w:val="000000"/>
                <w:szCs w:val="22"/>
                <w:lang w:val="es-ES"/>
              </w:rPr>
            </w:pPr>
            <w:r w:rsidRPr="00F75597">
              <w:rPr>
                <w:rFonts w:ascii="Arial Narrow" w:hAnsi="Arial Narrow" w:cs="Arial"/>
                <w:b/>
                <w:color w:val="000000"/>
                <w:szCs w:val="22"/>
                <w:lang w:val="es-ES"/>
              </w:rPr>
              <w:t>Pihak Pertama</w:t>
            </w:r>
            <w:r w:rsidRPr="00F75597">
              <w:rPr>
                <w:rFonts w:ascii="Arial Narrow" w:hAnsi="Arial Narrow" w:cs="Arial"/>
                <w:color w:val="000000"/>
                <w:szCs w:val="22"/>
                <w:lang w:val="es-ES"/>
              </w:rPr>
              <w:t xml:space="preserve"> dan </w:t>
            </w:r>
            <w:r w:rsidRPr="00F75597">
              <w:rPr>
                <w:rFonts w:ascii="Arial Narrow" w:hAnsi="Arial Narrow" w:cs="Arial"/>
                <w:b/>
                <w:color w:val="000000"/>
                <w:szCs w:val="22"/>
                <w:lang w:val="es-ES"/>
              </w:rPr>
              <w:t>Pihak Kedua</w:t>
            </w:r>
            <w:r w:rsidRPr="00F75597">
              <w:rPr>
                <w:rFonts w:ascii="Arial Narrow" w:hAnsi="Arial Narrow" w:cs="Arial"/>
                <w:color w:val="000000"/>
                <w:szCs w:val="22"/>
                <w:lang w:val="es-ES"/>
              </w:rPr>
              <w:t xml:space="preserve"> secara bersama-sama selanjutnya disebut </w:t>
            </w:r>
            <w:r w:rsidRPr="00F75597">
              <w:rPr>
                <w:rFonts w:ascii="Arial Narrow" w:hAnsi="Arial Narrow" w:cs="Arial"/>
                <w:b/>
                <w:color w:val="000000"/>
                <w:szCs w:val="22"/>
                <w:lang w:val="es-ES"/>
              </w:rPr>
              <w:t>Para Pihak</w:t>
            </w:r>
            <w:r w:rsidRPr="00F75597">
              <w:rPr>
                <w:rFonts w:ascii="Arial Narrow" w:hAnsi="Arial Narrow" w:cs="Arial"/>
                <w:color w:val="000000"/>
                <w:szCs w:val="22"/>
                <w:lang w:val="es-ES"/>
              </w:rPr>
              <w:t xml:space="preserve"> dan secara sendiri-sendiri disebut </w:t>
            </w:r>
            <w:r w:rsidRPr="00F75597">
              <w:rPr>
                <w:rFonts w:ascii="Arial Narrow" w:hAnsi="Arial Narrow" w:cs="Arial"/>
                <w:b/>
                <w:color w:val="000000"/>
                <w:szCs w:val="22"/>
                <w:lang w:val="es-ES"/>
              </w:rPr>
              <w:t>Pihak.</w:t>
            </w:r>
          </w:p>
        </w:tc>
      </w:tr>
      <w:tr w:rsidR="00E70583" w14:paraId="609BA6F7" w14:textId="77777777" w:rsidTr="00211389">
        <w:tc>
          <w:tcPr>
            <w:tcW w:w="4608" w:type="dxa"/>
          </w:tcPr>
          <w:p w14:paraId="1DAF3128" w14:textId="77777777" w:rsidR="00E70583" w:rsidRPr="00F75597" w:rsidRDefault="009F41CD" w:rsidP="00226403">
            <w:pPr>
              <w:spacing w:before="120" w:line="276" w:lineRule="auto"/>
              <w:rPr>
                <w:rFonts w:ascii="Arial Narrow" w:hAnsi="Arial Narrow" w:cs="Arial"/>
                <w:color w:val="000000"/>
                <w:szCs w:val="22"/>
              </w:rPr>
            </w:pPr>
            <w:r w:rsidRPr="00F75597">
              <w:rPr>
                <w:rFonts w:ascii="Arial Narrow" w:hAnsi="Arial Narrow" w:cs="Arial"/>
                <w:color w:val="000000"/>
                <w:szCs w:val="22"/>
              </w:rPr>
              <w:t>The Parties firstly explain the following:</w:t>
            </w:r>
          </w:p>
        </w:tc>
        <w:tc>
          <w:tcPr>
            <w:tcW w:w="288" w:type="dxa"/>
          </w:tcPr>
          <w:p w14:paraId="64FD8BAB"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6DE40B8A" w14:textId="77777777" w:rsidR="00E70583" w:rsidRPr="00F75597" w:rsidRDefault="009F41CD" w:rsidP="00226403">
            <w:pPr>
              <w:spacing w:before="120" w:line="276" w:lineRule="auto"/>
              <w:rPr>
                <w:rFonts w:ascii="Arial Narrow" w:hAnsi="Arial Narrow" w:cs="Arial"/>
                <w:color w:val="000000"/>
                <w:szCs w:val="22"/>
                <w:lang w:val="sv-SE"/>
              </w:rPr>
            </w:pPr>
            <w:r w:rsidRPr="00F75597">
              <w:rPr>
                <w:rFonts w:ascii="Arial Narrow" w:hAnsi="Arial Narrow" w:cs="Arial"/>
                <w:color w:val="000000"/>
                <w:szCs w:val="22"/>
                <w:lang w:val="sv-SE"/>
              </w:rPr>
              <w:t>Para Pihak sebelumnya menerangkan hal-hal sebagai berikut:</w:t>
            </w:r>
          </w:p>
        </w:tc>
      </w:tr>
      <w:tr w:rsidR="00E70583" w14:paraId="2E0299ED" w14:textId="77777777" w:rsidTr="00211389">
        <w:tc>
          <w:tcPr>
            <w:tcW w:w="4608" w:type="dxa"/>
          </w:tcPr>
          <w:p w14:paraId="4A88244F" w14:textId="4507BD2C" w:rsidR="00E70583" w:rsidRPr="00F75597" w:rsidRDefault="009F41CD">
            <w:pPr>
              <w:pStyle w:val="ListParagraph"/>
              <w:numPr>
                <w:ilvl w:val="0"/>
                <w:numId w:val="3"/>
              </w:numPr>
              <w:spacing w:line="276" w:lineRule="auto"/>
              <w:ind w:left="360"/>
              <w:contextualSpacing w:val="0"/>
              <w:rPr>
                <w:rFonts w:ascii="Arial Narrow" w:hAnsi="Arial Narrow" w:cs="Arial"/>
                <w:szCs w:val="22"/>
              </w:rPr>
            </w:pPr>
            <w:r w:rsidRPr="00F75597">
              <w:rPr>
                <w:rFonts w:ascii="Arial Narrow" w:hAnsi="Arial Narrow" w:cs="Arial"/>
                <w:szCs w:val="22"/>
              </w:rPr>
              <w:t xml:space="preserve">Whereas First Party is a company engaging in manufacturing business that produce and sells spark plugs and spark plugs cover for the </w:t>
            </w:r>
            <w:r w:rsidR="00043AAA" w:rsidRPr="00F75597">
              <w:rPr>
                <w:rFonts w:ascii="Arial Narrow" w:hAnsi="Arial Narrow" w:cs="Arial"/>
                <w:szCs w:val="22"/>
              </w:rPr>
              <w:t>two-wheeler</w:t>
            </w:r>
            <w:r w:rsidRPr="00F75597">
              <w:rPr>
                <w:rFonts w:ascii="Arial Narrow" w:hAnsi="Arial Narrow" w:cs="Arial"/>
                <w:szCs w:val="22"/>
              </w:rPr>
              <w:t xml:space="preserve"> and </w:t>
            </w:r>
            <w:r w:rsidR="00043AAA" w:rsidRPr="00F75597">
              <w:rPr>
                <w:rFonts w:ascii="Arial Narrow" w:hAnsi="Arial Narrow" w:cs="Arial"/>
                <w:szCs w:val="22"/>
              </w:rPr>
              <w:t>four-wheeler</w:t>
            </w:r>
            <w:r w:rsidRPr="00F75597">
              <w:rPr>
                <w:rFonts w:ascii="Arial Narrow" w:hAnsi="Arial Narrow" w:cs="Arial"/>
                <w:szCs w:val="22"/>
              </w:rPr>
              <w:t xml:space="preserve"> with a trademark of “</w:t>
            </w:r>
            <w:r w:rsidRPr="00F75597">
              <w:rPr>
                <w:rFonts w:ascii="Arial Narrow" w:hAnsi="Arial Narrow" w:cs="Arial"/>
                <w:b/>
                <w:bCs/>
                <w:szCs w:val="22"/>
              </w:rPr>
              <w:t>NGK</w:t>
            </w:r>
            <w:r w:rsidRPr="00F75597">
              <w:rPr>
                <w:rFonts w:ascii="Arial Narrow" w:hAnsi="Arial Narrow" w:cs="Arial"/>
                <w:szCs w:val="22"/>
              </w:rPr>
              <w:t>” and other products;</w:t>
            </w:r>
          </w:p>
        </w:tc>
        <w:tc>
          <w:tcPr>
            <w:tcW w:w="288" w:type="dxa"/>
          </w:tcPr>
          <w:p w14:paraId="63E5D89E"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03B41126" w14:textId="77777777" w:rsidR="00E70583" w:rsidRPr="00F75597" w:rsidRDefault="009F41CD">
            <w:pPr>
              <w:numPr>
                <w:ilvl w:val="0"/>
                <w:numId w:val="4"/>
              </w:numPr>
              <w:spacing w:line="276" w:lineRule="auto"/>
              <w:ind w:left="324" w:hanging="324"/>
              <w:rPr>
                <w:rFonts w:ascii="Arial Narrow" w:hAnsi="Arial Narrow" w:cs="Arial"/>
                <w:color w:val="000000"/>
                <w:szCs w:val="22"/>
                <w:lang w:val="sv-SE"/>
              </w:rPr>
            </w:pPr>
            <w:r w:rsidRPr="00F75597">
              <w:rPr>
                <w:rFonts w:ascii="Arial Narrow" w:hAnsi="Arial Narrow" w:cs="Arial"/>
                <w:szCs w:val="22"/>
              </w:rPr>
              <w:t>Bahwa Pihak Pertama adalah perusahaan yang bergerak di bidang manufaktur yang memproduksi dan menjual busi dan tutup busi untuk kendaraan roda dua dan roda empat dengan merek “</w:t>
            </w:r>
            <w:r w:rsidRPr="00F75597">
              <w:rPr>
                <w:rFonts w:ascii="Arial Narrow" w:hAnsi="Arial Narrow" w:cs="Arial"/>
                <w:b/>
                <w:bCs/>
                <w:szCs w:val="22"/>
              </w:rPr>
              <w:t>NGK</w:t>
            </w:r>
            <w:r w:rsidRPr="00F75597">
              <w:rPr>
                <w:rFonts w:ascii="Arial Narrow" w:hAnsi="Arial Narrow" w:cs="Arial"/>
                <w:szCs w:val="22"/>
              </w:rPr>
              <w:t>” serta produk-produk lainnya;</w:t>
            </w:r>
          </w:p>
        </w:tc>
      </w:tr>
      <w:tr w:rsidR="00E70583" w14:paraId="7C5E2F85" w14:textId="77777777" w:rsidTr="003A53A4">
        <w:tc>
          <w:tcPr>
            <w:tcW w:w="4608" w:type="dxa"/>
          </w:tcPr>
          <w:p w14:paraId="66D8EA1E" w14:textId="0E7BF1A8" w:rsidR="00E70583" w:rsidRPr="00F75597" w:rsidRDefault="00226403">
            <w:pPr>
              <w:pStyle w:val="ListParagraph"/>
              <w:numPr>
                <w:ilvl w:val="0"/>
                <w:numId w:val="3"/>
              </w:numPr>
              <w:spacing w:line="276" w:lineRule="auto"/>
              <w:ind w:left="360"/>
              <w:contextualSpacing w:val="0"/>
              <w:rPr>
                <w:rFonts w:ascii="Arial Narrow" w:hAnsi="Arial Narrow" w:cs="Arial"/>
                <w:color w:val="000000"/>
                <w:szCs w:val="22"/>
              </w:rPr>
            </w:pPr>
            <w:r w:rsidRPr="00F75597">
              <w:rPr>
                <w:rFonts w:ascii="Arial Narrow" w:hAnsi="Arial Narrow" w:cs="Arial"/>
                <w:szCs w:val="22"/>
                <w:lang w:eastAsia="ja-JP"/>
              </w:rPr>
              <w:t xml:space="preserve">Whereas </w:t>
            </w:r>
            <w:r w:rsidR="00770CAF">
              <w:rPr>
                <w:rFonts w:ascii="Arial Narrow" w:hAnsi="Arial Narrow" w:cs="Arial"/>
                <w:color w:val="000000"/>
                <w:szCs w:val="22"/>
              </w:rPr>
              <w:t>the</w:t>
            </w:r>
            <w:r w:rsidR="009F41CD" w:rsidRPr="00F75597">
              <w:rPr>
                <w:rFonts w:ascii="Arial Narrow" w:hAnsi="Arial Narrow" w:cs="Arial"/>
                <w:color w:val="000000"/>
                <w:szCs w:val="22"/>
              </w:rPr>
              <w:t xml:space="preserve"> Second Party </w:t>
            </w:r>
            <w:r w:rsidR="009F41CD" w:rsidRPr="00F75597">
              <w:rPr>
                <w:rFonts w:ascii="Arial Narrow" w:hAnsi="Arial Narrow" w:cs="Arial"/>
                <w:szCs w:val="22"/>
              </w:rPr>
              <w:t xml:space="preserve">is a company engaged in </w:t>
            </w:r>
            <w:r w:rsidR="00851953" w:rsidRPr="00F75597">
              <w:rPr>
                <w:rFonts w:ascii="Arial Narrow" w:hAnsi="Arial Narrow" w:cs="Arial"/>
                <w:szCs w:val="22"/>
              </w:rPr>
              <w:t xml:space="preserve">the </w:t>
            </w:r>
            <w:r w:rsidR="00A55832">
              <w:rPr>
                <w:rFonts w:ascii="Arial Narrow" w:hAnsi="Arial Narrow" w:cs="Arial"/>
                <w:szCs w:val="22"/>
              </w:rPr>
              <w:t xml:space="preserve">the field of </w:t>
            </w:r>
            <w:r w:rsidR="00C757A6" w:rsidRPr="00C757A6">
              <w:rPr>
                <w:rFonts w:ascii="Arial Narrow" w:hAnsi="Arial Narrow" w:cs="Arial"/>
                <w:szCs w:val="22"/>
                <w:highlight w:val="yellow"/>
              </w:rPr>
              <w:t>[business field]</w:t>
            </w:r>
            <w:r w:rsidR="009F41CD" w:rsidRPr="00C757A6">
              <w:rPr>
                <w:rFonts w:ascii="Arial Narrow" w:hAnsi="Arial Narrow" w:cs="Arial"/>
                <w:szCs w:val="22"/>
                <w:highlight w:val="yellow"/>
              </w:rPr>
              <w:t>;</w:t>
            </w:r>
          </w:p>
        </w:tc>
        <w:tc>
          <w:tcPr>
            <w:tcW w:w="288" w:type="dxa"/>
          </w:tcPr>
          <w:p w14:paraId="2A9A6F69"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shd w:val="clear" w:color="auto" w:fill="FFFFFF" w:themeFill="background1"/>
          </w:tcPr>
          <w:p w14:paraId="78269CE7" w14:textId="1534D8B0" w:rsidR="00E70583" w:rsidRPr="00CF47AE" w:rsidRDefault="009F41CD" w:rsidP="00043AAA">
            <w:pPr>
              <w:numPr>
                <w:ilvl w:val="0"/>
                <w:numId w:val="4"/>
              </w:numPr>
              <w:spacing w:line="276" w:lineRule="auto"/>
              <w:ind w:left="324" w:hanging="324"/>
              <w:rPr>
                <w:rFonts w:ascii="Arial Narrow" w:hAnsi="Arial Narrow" w:cs="Arial"/>
                <w:szCs w:val="22"/>
              </w:rPr>
            </w:pPr>
            <w:r w:rsidRPr="00CF47AE">
              <w:rPr>
                <w:rFonts w:ascii="Arial Narrow" w:hAnsi="Arial Narrow" w:cs="Arial"/>
                <w:szCs w:val="22"/>
                <w:lang w:val="sv-SE"/>
              </w:rPr>
              <w:t>Bahwa Pihak Kedua adalah perusahaan yang bergerak di bidang</w:t>
            </w:r>
            <w:r w:rsidR="00564E2C">
              <w:rPr>
                <w:rFonts w:ascii="Arial Narrow" w:hAnsi="Arial Narrow" w:cs="Arial"/>
                <w:szCs w:val="22"/>
                <w:lang w:val="sv-SE"/>
              </w:rPr>
              <w:t xml:space="preserve"> </w:t>
            </w:r>
            <w:r w:rsidR="00C757A6" w:rsidRPr="00C757A6">
              <w:rPr>
                <w:rFonts w:ascii="Arial Narrow" w:hAnsi="Arial Narrow" w:cs="Arial"/>
                <w:szCs w:val="22"/>
                <w:highlight w:val="yellow"/>
                <w:lang w:val="sv-SE"/>
              </w:rPr>
              <w:t>[Bidang usaha vendor]</w:t>
            </w:r>
            <w:r w:rsidRPr="00C757A6">
              <w:rPr>
                <w:rFonts w:ascii="Arial Narrow" w:hAnsi="Arial Narrow" w:cs="Arial"/>
                <w:color w:val="000000"/>
                <w:szCs w:val="22"/>
                <w:highlight w:val="yellow"/>
                <w:lang w:val="sv-SE"/>
              </w:rPr>
              <w:t>;</w:t>
            </w:r>
          </w:p>
        </w:tc>
      </w:tr>
      <w:tr w:rsidR="00E70583" w:rsidRPr="00B60EDC" w14:paraId="173F54FF" w14:textId="77777777" w:rsidTr="00211389">
        <w:tc>
          <w:tcPr>
            <w:tcW w:w="4608" w:type="dxa"/>
          </w:tcPr>
          <w:p w14:paraId="18872346" w14:textId="7FE34260" w:rsidR="00E70583" w:rsidRPr="00F75597" w:rsidRDefault="009F41CD" w:rsidP="00851953">
            <w:pPr>
              <w:pStyle w:val="ListParagraph"/>
              <w:numPr>
                <w:ilvl w:val="0"/>
                <w:numId w:val="3"/>
              </w:numPr>
              <w:spacing w:line="276" w:lineRule="auto"/>
              <w:ind w:left="360"/>
              <w:contextualSpacing w:val="0"/>
              <w:rPr>
                <w:rFonts w:ascii="Arial Narrow" w:hAnsi="Arial Narrow" w:cs="Arial"/>
                <w:color w:val="000000"/>
                <w:szCs w:val="22"/>
              </w:rPr>
            </w:pPr>
            <w:r w:rsidRPr="00F75597">
              <w:rPr>
                <w:rFonts w:ascii="Arial Narrow" w:hAnsi="Arial Narrow" w:cs="Arial"/>
                <w:szCs w:val="22"/>
                <w:lang w:eastAsia="ja-JP"/>
              </w:rPr>
              <w:t>Whereas First Party intends to</w:t>
            </w:r>
            <w:r w:rsidR="00EC0A69">
              <w:rPr>
                <w:rFonts w:ascii="Arial Narrow" w:hAnsi="Arial Narrow" w:cs="Arial"/>
                <w:szCs w:val="22"/>
                <w:lang w:eastAsia="ja-JP"/>
              </w:rPr>
              <w:t xml:space="preserve"> </w:t>
            </w:r>
            <w:r w:rsidR="00EC0A69" w:rsidRPr="00EC0A69">
              <w:rPr>
                <w:rFonts w:ascii="Arial Narrow" w:hAnsi="Arial Narrow" w:cs="Arial"/>
                <w:szCs w:val="22"/>
                <w:lang w:eastAsia="ja-JP"/>
              </w:rPr>
              <w:t>{{ProjectName}}</w:t>
            </w:r>
            <w:r w:rsidR="00EC0A69">
              <w:rPr>
                <w:rFonts w:ascii="Arial Narrow" w:hAnsi="Arial Narrow" w:cs="Arial"/>
                <w:szCs w:val="22"/>
                <w:lang w:eastAsia="ja-JP"/>
              </w:rPr>
              <w:t>;</w:t>
            </w:r>
          </w:p>
        </w:tc>
        <w:tc>
          <w:tcPr>
            <w:tcW w:w="288" w:type="dxa"/>
          </w:tcPr>
          <w:p w14:paraId="1360F46C"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1627FDC6" w14:textId="7A70F2EF" w:rsidR="00E70583" w:rsidRPr="00CF47AE" w:rsidRDefault="009F41CD" w:rsidP="00043AAA">
            <w:pPr>
              <w:numPr>
                <w:ilvl w:val="0"/>
                <w:numId w:val="4"/>
              </w:numPr>
              <w:spacing w:line="276" w:lineRule="auto"/>
              <w:ind w:left="324" w:hanging="324"/>
              <w:rPr>
                <w:rFonts w:ascii="Arial Narrow" w:hAnsi="Arial Narrow" w:cs="Arial"/>
                <w:szCs w:val="22"/>
                <w:lang w:val="sv-SE"/>
              </w:rPr>
            </w:pPr>
            <w:r w:rsidRPr="00CF47AE">
              <w:rPr>
                <w:rFonts w:ascii="Arial Narrow" w:hAnsi="Arial Narrow" w:cs="Arial"/>
                <w:szCs w:val="22"/>
                <w:lang w:val="pt-BR"/>
              </w:rPr>
              <w:t>Bahwa Pihak Pertama bermaksud untuk</w:t>
            </w:r>
            <w:r w:rsidR="00EC0A69">
              <w:rPr>
                <w:rFonts w:ascii="Arial Narrow" w:hAnsi="Arial Narrow" w:cs="Arial"/>
                <w:szCs w:val="22"/>
                <w:lang w:val="pt-BR"/>
              </w:rPr>
              <w:t xml:space="preserve"> </w:t>
            </w:r>
            <w:r w:rsidR="00EC0A69" w:rsidRPr="00EC0A69">
              <w:rPr>
                <w:rFonts w:ascii="Arial Narrow" w:hAnsi="Arial Narrow" w:cs="Arial"/>
                <w:szCs w:val="22"/>
                <w:lang w:val="pt-BR"/>
              </w:rPr>
              <w:t>{{ProjectName}}</w:t>
            </w:r>
            <w:r w:rsidRPr="00CF47AE">
              <w:rPr>
                <w:rFonts w:ascii="Arial Narrow" w:hAnsi="Arial Narrow" w:cs="Arial"/>
                <w:szCs w:val="22"/>
                <w:lang w:val="pt-BR"/>
              </w:rPr>
              <w:t xml:space="preserve"> </w:t>
            </w:r>
            <w:r w:rsidR="00564E2C">
              <w:rPr>
                <w:rFonts w:ascii="Arial Narrow" w:hAnsi="Arial Narrow" w:cs="Arial"/>
                <w:szCs w:val="22"/>
                <w:lang w:val="pt-BR"/>
              </w:rPr>
              <w:t>termasuk lisensinya</w:t>
            </w:r>
            <w:r w:rsidRPr="00CF47AE">
              <w:rPr>
                <w:rFonts w:ascii="Arial Narrow" w:hAnsi="Arial Narrow" w:cs="Arial"/>
                <w:szCs w:val="22"/>
                <w:lang w:val="pt-BR"/>
              </w:rPr>
              <w:t>.</w:t>
            </w:r>
          </w:p>
        </w:tc>
      </w:tr>
      <w:tr w:rsidR="00E70583" w14:paraId="6C30AF75" w14:textId="77777777" w:rsidTr="00211389">
        <w:tc>
          <w:tcPr>
            <w:tcW w:w="4608" w:type="dxa"/>
          </w:tcPr>
          <w:p w14:paraId="73AC79B9" w14:textId="04078915" w:rsidR="00E70583" w:rsidRPr="00F75597" w:rsidRDefault="009F41CD">
            <w:pPr>
              <w:pStyle w:val="ListParagraph"/>
              <w:numPr>
                <w:ilvl w:val="0"/>
                <w:numId w:val="3"/>
              </w:numPr>
              <w:spacing w:line="276" w:lineRule="auto"/>
              <w:ind w:left="360"/>
              <w:contextualSpacing w:val="0"/>
              <w:rPr>
                <w:rFonts w:ascii="Arial Narrow" w:hAnsi="Arial Narrow" w:cs="Arial"/>
                <w:color w:val="000000"/>
                <w:szCs w:val="22"/>
              </w:rPr>
            </w:pPr>
            <w:r w:rsidRPr="00F75597">
              <w:rPr>
                <w:rFonts w:ascii="Arial Narrow" w:hAnsi="Arial Narrow" w:cs="Arial"/>
                <w:color w:val="000000"/>
                <w:szCs w:val="22"/>
              </w:rPr>
              <w:t>Whereas First Party and Second Party have indicated their intention to</w:t>
            </w:r>
            <w:r w:rsidR="00EC0A69">
              <w:rPr>
                <w:rFonts w:ascii="Arial Narrow" w:hAnsi="Arial Narrow" w:cs="Arial"/>
                <w:color w:val="000000"/>
                <w:szCs w:val="22"/>
              </w:rPr>
              <w:t xml:space="preserve"> </w:t>
            </w:r>
            <w:r w:rsidR="00EC0A69" w:rsidRPr="00EC0A69">
              <w:rPr>
                <w:rFonts w:ascii="Arial Narrow" w:hAnsi="Arial Narrow" w:cs="Arial"/>
                <w:color w:val="000000"/>
                <w:szCs w:val="22"/>
              </w:rPr>
              <w:t>{{ProjectName}}</w:t>
            </w:r>
            <w:r w:rsidR="00EC0A69">
              <w:rPr>
                <w:rFonts w:ascii="Arial Narrow" w:hAnsi="Arial Narrow" w:cs="Arial"/>
                <w:color w:val="000000"/>
                <w:szCs w:val="22"/>
              </w:rPr>
              <w:t>;</w:t>
            </w:r>
          </w:p>
        </w:tc>
        <w:tc>
          <w:tcPr>
            <w:tcW w:w="288" w:type="dxa"/>
          </w:tcPr>
          <w:p w14:paraId="3AC6AC2A"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6BB07977" w14:textId="0B30EE69" w:rsidR="00E70583" w:rsidRPr="00CF47AE" w:rsidRDefault="009F41CD" w:rsidP="00043AAA">
            <w:pPr>
              <w:numPr>
                <w:ilvl w:val="0"/>
                <w:numId w:val="4"/>
              </w:numPr>
              <w:spacing w:line="276" w:lineRule="auto"/>
              <w:ind w:left="324" w:hanging="324"/>
              <w:rPr>
                <w:rFonts w:ascii="Arial Narrow" w:hAnsi="Arial Narrow" w:cs="Arial"/>
                <w:color w:val="000000"/>
                <w:szCs w:val="22"/>
                <w:lang w:val="sv-SE"/>
              </w:rPr>
            </w:pPr>
            <w:r w:rsidRPr="00CF47AE">
              <w:rPr>
                <w:rFonts w:ascii="Arial Narrow" w:hAnsi="Arial Narrow" w:cs="Arial"/>
                <w:color w:val="000000"/>
                <w:szCs w:val="22"/>
                <w:lang w:val="sv-SE"/>
              </w:rPr>
              <w:t>Bahwa antara Pihak Pertama dan Pihak Kedua telah menyatakan keinginannya untuk</w:t>
            </w:r>
            <w:r w:rsidR="00EC0A69">
              <w:rPr>
                <w:rFonts w:ascii="Arial Narrow" w:hAnsi="Arial Narrow" w:cs="Arial"/>
                <w:color w:val="000000"/>
                <w:szCs w:val="22"/>
                <w:lang w:val="sv-SE"/>
              </w:rPr>
              <w:t xml:space="preserve"> </w:t>
            </w:r>
            <w:r w:rsidR="00EC0A69" w:rsidRPr="00EC0A69">
              <w:rPr>
                <w:rFonts w:ascii="Arial Narrow" w:hAnsi="Arial Narrow" w:cs="Arial"/>
                <w:color w:val="000000"/>
                <w:szCs w:val="22"/>
                <w:lang w:val="sv-SE"/>
              </w:rPr>
              <w:t>{{ProjectName}}</w:t>
            </w:r>
            <w:r w:rsidR="00EC0A69">
              <w:rPr>
                <w:rFonts w:ascii="Arial Narrow" w:hAnsi="Arial Narrow" w:cs="Arial"/>
                <w:color w:val="000000"/>
                <w:szCs w:val="22"/>
                <w:lang w:val="sv-SE"/>
              </w:rPr>
              <w:t>;</w:t>
            </w:r>
          </w:p>
        </w:tc>
      </w:tr>
      <w:tr w:rsidR="00E70583" w14:paraId="5BC7B2C2" w14:textId="77777777" w:rsidTr="00211389">
        <w:tc>
          <w:tcPr>
            <w:tcW w:w="4608" w:type="dxa"/>
          </w:tcPr>
          <w:p w14:paraId="6E666855" w14:textId="269470BE" w:rsidR="00E70583" w:rsidRPr="00F75597" w:rsidRDefault="009F41CD" w:rsidP="00043AAA">
            <w:pPr>
              <w:pStyle w:val="ListParagraph"/>
              <w:numPr>
                <w:ilvl w:val="0"/>
                <w:numId w:val="3"/>
              </w:numPr>
              <w:spacing w:line="276" w:lineRule="auto"/>
              <w:ind w:left="360"/>
              <w:contextualSpacing w:val="0"/>
              <w:rPr>
                <w:rFonts w:ascii="Arial Narrow" w:hAnsi="Arial Narrow" w:cs="Arial"/>
                <w:color w:val="000000"/>
                <w:szCs w:val="22"/>
              </w:rPr>
            </w:pPr>
            <w:r w:rsidRPr="00F75597">
              <w:rPr>
                <w:rFonts w:ascii="Arial Narrow" w:hAnsi="Arial Narrow" w:cs="Arial"/>
                <w:szCs w:val="22"/>
                <w:lang w:eastAsia="ja-JP"/>
              </w:rPr>
              <w:t xml:space="preserve">Whereas the First Party wishes to appoint the Second Party to act as the </w:t>
            </w:r>
            <w:r w:rsidR="00564E2C">
              <w:rPr>
                <w:rFonts w:ascii="Arial Narrow" w:hAnsi="Arial Narrow" w:cs="Arial"/>
                <w:szCs w:val="22"/>
                <w:lang w:eastAsia="ja-JP"/>
              </w:rPr>
              <w:t>implementation</w:t>
            </w:r>
            <w:r w:rsidR="00EE3849">
              <w:rPr>
                <w:rFonts w:ascii="Arial Narrow" w:hAnsi="Arial Narrow" w:cs="Arial"/>
                <w:szCs w:val="22"/>
                <w:lang w:eastAsia="ja-JP"/>
              </w:rPr>
              <w:t xml:space="preserve"> vendor</w:t>
            </w:r>
            <w:r w:rsidR="000747DF" w:rsidRPr="00F75597">
              <w:rPr>
                <w:rFonts w:ascii="Arial Narrow" w:hAnsi="Arial Narrow" w:cs="Arial"/>
                <w:szCs w:val="22"/>
                <w:lang w:eastAsia="ja-JP"/>
              </w:rPr>
              <w:t>;</w:t>
            </w:r>
          </w:p>
        </w:tc>
        <w:tc>
          <w:tcPr>
            <w:tcW w:w="288" w:type="dxa"/>
          </w:tcPr>
          <w:p w14:paraId="69BD6888"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226019BA" w14:textId="4C0D6A9D" w:rsidR="00E70583" w:rsidRPr="00564E2C" w:rsidRDefault="009F41CD">
            <w:pPr>
              <w:numPr>
                <w:ilvl w:val="0"/>
                <w:numId w:val="4"/>
              </w:numPr>
              <w:spacing w:line="276" w:lineRule="auto"/>
              <w:ind w:left="324" w:hanging="324"/>
              <w:rPr>
                <w:rFonts w:ascii="Arial Narrow" w:hAnsi="Arial Narrow" w:cs="Arial"/>
                <w:color w:val="000000"/>
                <w:szCs w:val="22"/>
                <w:lang w:val="sv-SE"/>
              </w:rPr>
            </w:pPr>
            <w:r w:rsidRPr="00564E2C">
              <w:rPr>
                <w:rFonts w:ascii="Arial Narrow" w:hAnsi="Arial Narrow" w:cs="Arial"/>
                <w:szCs w:val="22"/>
                <w:lang w:val="pt-BR"/>
              </w:rPr>
              <w:t xml:space="preserve">Bahwa Pihak Pertama berkeinginan untuk menunjuk Pihak Kedua sebagai </w:t>
            </w:r>
            <w:r w:rsidR="00EE3849" w:rsidRPr="00564E2C">
              <w:rPr>
                <w:rFonts w:ascii="Arial Narrow" w:hAnsi="Arial Narrow" w:cs="Arial"/>
                <w:szCs w:val="22"/>
                <w:lang w:val="pt-BR"/>
              </w:rPr>
              <w:t xml:space="preserve">vendor </w:t>
            </w:r>
            <w:r w:rsidR="00564E2C" w:rsidRPr="00564E2C">
              <w:rPr>
                <w:rFonts w:ascii="Arial Narrow" w:hAnsi="Arial Narrow" w:cs="Arial"/>
                <w:szCs w:val="22"/>
                <w:lang w:val="pt-BR"/>
              </w:rPr>
              <w:t>pelaksana</w:t>
            </w:r>
            <w:r w:rsidRPr="00564E2C">
              <w:rPr>
                <w:rFonts w:ascii="Arial Narrow" w:hAnsi="Arial Narrow" w:cs="Arial"/>
                <w:szCs w:val="22"/>
                <w:lang w:val="pt-BR"/>
              </w:rPr>
              <w:t>;</w:t>
            </w:r>
          </w:p>
        </w:tc>
      </w:tr>
      <w:tr w:rsidR="00E70583" w14:paraId="7D21A3C9" w14:textId="77777777" w:rsidTr="00211389">
        <w:tc>
          <w:tcPr>
            <w:tcW w:w="4608" w:type="dxa"/>
          </w:tcPr>
          <w:p w14:paraId="02F180AA" w14:textId="7848EECE" w:rsidR="00E70583" w:rsidRPr="00F75597" w:rsidRDefault="009F41CD" w:rsidP="00043AAA">
            <w:pPr>
              <w:pStyle w:val="ListParagraph"/>
              <w:numPr>
                <w:ilvl w:val="0"/>
                <w:numId w:val="3"/>
              </w:numPr>
              <w:spacing w:line="276" w:lineRule="auto"/>
              <w:ind w:left="360"/>
              <w:contextualSpacing w:val="0"/>
              <w:rPr>
                <w:rFonts w:ascii="Arial Narrow" w:hAnsi="Arial Narrow" w:cs="Arial"/>
                <w:szCs w:val="22"/>
                <w:lang w:eastAsia="ja-JP"/>
              </w:rPr>
            </w:pPr>
            <w:r w:rsidRPr="00F75597">
              <w:rPr>
                <w:rFonts w:ascii="Arial Narrow" w:hAnsi="Arial Narrow" w:cs="Arial"/>
                <w:szCs w:val="22"/>
                <w:lang w:eastAsia="ja-JP"/>
              </w:rPr>
              <w:t xml:space="preserve">Whereas the First Party has conducted an open and competitive selection towards several </w:t>
            </w:r>
            <w:r w:rsidRPr="00F75597">
              <w:rPr>
                <w:rFonts w:ascii="Arial Narrow" w:hAnsi="Arial Narrow" w:cs="Arial"/>
                <w:szCs w:val="22"/>
                <w:lang w:eastAsia="ja-JP"/>
              </w:rPr>
              <w:lastRenderedPageBreak/>
              <w:t xml:space="preserve">candidates to provide </w:t>
            </w:r>
            <w:r w:rsidR="007C7DA7" w:rsidRPr="007C7DA7">
              <w:rPr>
                <w:rFonts w:ascii="Arial Narrow" w:hAnsi="Arial Narrow" w:cs="Arial"/>
                <w:b/>
                <w:bCs/>
                <w:szCs w:val="22"/>
                <w:lang w:eastAsia="ja-JP"/>
              </w:rPr>
              <w:t>Services</w:t>
            </w:r>
            <w:r w:rsidRPr="00F75597">
              <w:rPr>
                <w:rFonts w:ascii="Arial Narrow" w:hAnsi="Arial Narrow" w:cs="Arial"/>
                <w:szCs w:val="22"/>
                <w:lang w:eastAsia="ja-JP"/>
              </w:rPr>
              <w:t xml:space="preserve"> needed by the First Party in accordance with the prevailing company’s rules and applicable laws and regulations.</w:t>
            </w:r>
          </w:p>
        </w:tc>
        <w:tc>
          <w:tcPr>
            <w:tcW w:w="288" w:type="dxa"/>
          </w:tcPr>
          <w:p w14:paraId="05E1B0D5"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29E2CEBB" w14:textId="023317EB" w:rsidR="00E70583" w:rsidRPr="00F75597" w:rsidRDefault="009F41CD" w:rsidP="00043AAA">
            <w:pPr>
              <w:numPr>
                <w:ilvl w:val="0"/>
                <w:numId w:val="4"/>
              </w:numPr>
              <w:spacing w:line="276" w:lineRule="auto"/>
              <w:ind w:left="324" w:hanging="324"/>
              <w:rPr>
                <w:rFonts w:ascii="Arial Narrow" w:hAnsi="Arial Narrow" w:cs="Arial"/>
                <w:szCs w:val="22"/>
                <w:lang w:val="pt-BR"/>
              </w:rPr>
            </w:pPr>
            <w:r w:rsidRPr="00F75597">
              <w:rPr>
                <w:rFonts w:ascii="Arial Narrow" w:hAnsi="Arial Narrow" w:cs="Arial"/>
                <w:szCs w:val="22"/>
                <w:lang w:val="pt-BR"/>
              </w:rPr>
              <w:t xml:space="preserve">Bahwa Pihak Pertama telah melaksanakan seleksi pemilihan </w:t>
            </w:r>
            <w:r w:rsidR="00EE3849">
              <w:rPr>
                <w:rFonts w:ascii="Arial Narrow" w:hAnsi="Arial Narrow" w:cs="Arial"/>
                <w:szCs w:val="22"/>
                <w:lang w:val="pt-BR"/>
              </w:rPr>
              <w:t>vendor</w:t>
            </w:r>
            <w:r w:rsidR="000747DF" w:rsidRPr="00F75597">
              <w:rPr>
                <w:rFonts w:ascii="Arial Narrow" w:hAnsi="Arial Narrow" w:cs="Arial"/>
                <w:szCs w:val="22"/>
                <w:lang w:val="pt-BR"/>
              </w:rPr>
              <w:t xml:space="preserve"> </w:t>
            </w:r>
            <w:r w:rsidR="00564E2C">
              <w:rPr>
                <w:rFonts w:ascii="Arial Narrow" w:hAnsi="Arial Narrow" w:cs="Arial"/>
                <w:szCs w:val="22"/>
                <w:lang w:val="pt-BR"/>
              </w:rPr>
              <w:t>pelaksana</w:t>
            </w:r>
            <w:r w:rsidR="000747DF" w:rsidRPr="00F75597">
              <w:rPr>
                <w:rFonts w:ascii="Arial Narrow" w:hAnsi="Arial Narrow" w:cs="Arial"/>
                <w:szCs w:val="22"/>
                <w:lang w:val="pt-BR"/>
              </w:rPr>
              <w:t xml:space="preserve"> </w:t>
            </w:r>
            <w:r w:rsidRPr="00F75597">
              <w:rPr>
                <w:rFonts w:ascii="Arial Narrow" w:hAnsi="Arial Narrow" w:cs="Arial"/>
                <w:szCs w:val="22"/>
                <w:lang w:val="pt-BR"/>
              </w:rPr>
              <w:t xml:space="preserve">sebagaimana yang </w:t>
            </w:r>
            <w:r w:rsidRPr="00F75597">
              <w:rPr>
                <w:rFonts w:ascii="Arial Narrow" w:hAnsi="Arial Narrow" w:cs="Arial"/>
                <w:szCs w:val="22"/>
                <w:lang w:val="pt-BR"/>
              </w:rPr>
              <w:lastRenderedPageBreak/>
              <w:t>dibutuhkan oleh Pihak Pertama dengan memperhatikan ketentuan internal perusahaan dan peraturan perundang-undangan yang berlaku.</w:t>
            </w:r>
          </w:p>
        </w:tc>
      </w:tr>
      <w:tr w:rsidR="00E70583" w14:paraId="2A7F4A92" w14:textId="77777777" w:rsidTr="00211389">
        <w:tc>
          <w:tcPr>
            <w:tcW w:w="4608" w:type="dxa"/>
          </w:tcPr>
          <w:p w14:paraId="0E955DA5" w14:textId="278F9251" w:rsidR="00E70583" w:rsidRPr="00F75597" w:rsidRDefault="009F41CD">
            <w:pPr>
              <w:pStyle w:val="ListParagraph"/>
              <w:numPr>
                <w:ilvl w:val="0"/>
                <w:numId w:val="3"/>
              </w:numPr>
              <w:spacing w:line="276" w:lineRule="auto"/>
              <w:ind w:left="360"/>
              <w:contextualSpacing w:val="0"/>
              <w:rPr>
                <w:rFonts w:ascii="Arial Narrow" w:hAnsi="Arial Narrow" w:cs="Arial"/>
                <w:color w:val="000000"/>
                <w:szCs w:val="22"/>
              </w:rPr>
            </w:pPr>
            <w:r w:rsidRPr="00F75597">
              <w:rPr>
                <w:rFonts w:ascii="Arial Narrow" w:hAnsi="Arial Narrow" w:cs="Arial"/>
                <w:szCs w:val="22"/>
              </w:rPr>
              <w:lastRenderedPageBreak/>
              <w:t xml:space="preserve">Whereas the purpose and objective of the establishment of this Agreement is to regulate the coordinating cooperation relationship between the Parties in such a way as to establish a just, effective, efficient, </w:t>
            </w:r>
            <w:r w:rsidR="00D73B1E" w:rsidRPr="00F75597">
              <w:rPr>
                <w:rFonts w:ascii="Arial Narrow" w:hAnsi="Arial Narrow" w:cs="Arial"/>
                <w:szCs w:val="22"/>
              </w:rPr>
              <w:t>fair,</w:t>
            </w:r>
            <w:r w:rsidRPr="00F75597">
              <w:rPr>
                <w:rFonts w:ascii="Arial Narrow" w:hAnsi="Arial Narrow" w:cs="Arial"/>
                <w:szCs w:val="22"/>
              </w:rPr>
              <w:t xml:space="preserve"> and transparent contribution.</w:t>
            </w:r>
          </w:p>
        </w:tc>
        <w:tc>
          <w:tcPr>
            <w:tcW w:w="288" w:type="dxa"/>
          </w:tcPr>
          <w:p w14:paraId="13362DBB"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2085078C" w14:textId="496E8316" w:rsidR="00E70583" w:rsidRPr="00F75597" w:rsidRDefault="009F41CD">
            <w:pPr>
              <w:numPr>
                <w:ilvl w:val="0"/>
                <w:numId w:val="4"/>
              </w:numPr>
              <w:spacing w:line="276" w:lineRule="auto"/>
              <w:ind w:left="324" w:hanging="324"/>
              <w:rPr>
                <w:rFonts w:ascii="Arial Narrow" w:hAnsi="Arial Narrow" w:cs="Arial"/>
                <w:color w:val="000000"/>
                <w:szCs w:val="22"/>
                <w:lang w:val="sv-SE"/>
              </w:rPr>
            </w:pPr>
            <w:r w:rsidRPr="00F75597">
              <w:rPr>
                <w:rFonts w:ascii="Arial Narrow" w:hAnsi="Arial Narrow" w:cs="Arial"/>
                <w:szCs w:val="22"/>
              </w:rPr>
              <w:t>Bahwa maksud dan tujuan dari pembentukan Perjanjian ini adalah mengatur hubungan ker</w:t>
            </w:r>
            <w:r w:rsidR="003431CB">
              <w:rPr>
                <w:rFonts w:ascii="Arial Narrow" w:hAnsi="Arial Narrow" w:cs="Arial"/>
                <w:szCs w:val="22"/>
              </w:rPr>
              <w:t>jasa</w:t>
            </w:r>
            <w:r w:rsidRPr="00F75597">
              <w:rPr>
                <w:rFonts w:ascii="Arial Narrow" w:hAnsi="Arial Narrow" w:cs="Arial"/>
                <w:szCs w:val="22"/>
              </w:rPr>
              <w:t>ma yang koordinatif antara Para Pihak sedemikian rupa demi terselenggaranya ker</w:t>
            </w:r>
            <w:r w:rsidR="003431CB">
              <w:rPr>
                <w:rFonts w:ascii="Arial Narrow" w:hAnsi="Arial Narrow" w:cs="Arial"/>
                <w:szCs w:val="22"/>
              </w:rPr>
              <w:t>jasa</w:t>
            </w:r>
            <w:r w:rsidRPr="00F75597">
              <w:rPr>
                <w:rFonts w:ascii="Arial Narrow" w:hAnsi="Arial Narrow" w:cs="Arial"/>
                <w:szCs w:val="22"/>
              </w:rPr>
              <w:t>ma yang adil, efektif, efisien, wajar dan transparan.</w:t>
            </w:r>
          </w:p>
        </w:tc>
      </w:tr>
      <w:tr w:rsidR="00E70583" w14:paraId="05311BEC" w14:textId="77777777" w:rsidTr="00211389">
        <w:tc>
          <w:tcPr>
            <w:tcW w:w="4608" w:type="dxa"/>
          </w:tcPr>
          <w:p w14:paraId="6BD9B7FE" w14:textId="77777777" w:rsidR="00E70583" w:rsidRPr="00F75597" w:rsidRDefault="009F41CD" w:rsidP="00A3595F">
            <w:pPr>
              <w:spacing w:before="120" w:line="276" w:lineRule="auto"/>
              <w:rPr>
                <w:rFonts w:ascii="Arial Narrow" w:hAnsi="Arial Narrow" w:cs="Arial"/>
                <w:color w:val="000000"/>
                <w:szCs w:val="22"/>
              </w:rPr>
            </w:pPr>
            <w:r w:rsidRPr="00F75597">
              <w:rPr>
                <w:rFonts w:ascii="Arial Narrow" w:hAnsi="Arial Narrow" w:cs="Arial"/>
                <w:color w:val="000000"/>
                <w:szCs w:val="22"/>
              </w:rPr>
              <w:t>Therefore, the Parties hereby agree to execute and bind themselves into this Agreement with the following terms and conditions:</w:t>
            </w:r>
          </w:p>
        </w:tc>
        <w:tc>
          <w:tcPr>
            <w:tcW w:w="288" w:type="dxa"/>
          </w:tcPr>
          <w:p w14:paraId="1A747560"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00C79F26" w14:textId="77777777" w:rsidR="00E70583" w:rsidRPr="00F75597" w:rsidRDefault="009F41CD" w:rsidP="00A3595F">
            <w:pPr>
              <w:spacing w:before="120" w:line="276" w:lineRule="auto"/>
              <w:rPr>
                <w:rFonts w:ascii="Arial Narrow" w:hAnsi="Arial Narrow" w:cs="Arial"/>
                <w:color w:val="000000"/>
                <w:szCs w:val="22"/>
                <w:lang w:val="sv-SE"/>
              </w:rPr>
            </w:pPr>
            <w:r w:rsidRPr="00F75597">
              <w:rPr>
                <w:rFonts w:ascii="Arial Narrow" w:hAnsi="Arial Narrow" w:cs="Arial"/>
                <w:color w:val="000000"/>
                <w:szCs w:val="22"/>
                <w:lang w:val="sv-SE"/>
              </w:rPr>
              <w:t>Oleh karena itu, Para Pihak</w:t>
            </w:r>
            <w:r w:rsidRPr="00F75597">
              <w:rPr>
                <w:rFonts w:ascii="Arial Narrow" w:hAnsi="Arial Narrow" w:cs="Arial"/>
                <w:b/>
                <w:color w:val="000000"/>
                <w:szCs w:val="22"/>
                <w:lang w:val="sv-SE"/>
              </w:rPr>
              <w:t xml:space="preserve"> </w:t>
            </w:r>
            <w:r w:rsidRPr="00F75597">
              <w:rPr>
                <w:rFonts w:ascii="Arial Narrow" w:hAnsi="Arial Narrow" w:cs="Arial"/>
                <w:color w:val="000000"/>
                <w:szCs w:val="22"/>
                <w:lang w:val="sv-SE"/>
              </w:rPr>
              <w:t>dengan ini sepakat untuk menandatangani Perjanjian ini dengan syarat-syarat dan ketentuan sebagai berikut:</w:t>
            </w:r>
          </w:p>
        </w:tc>
      </w:tr>
      <w:tr w:rsidR="00E70583" w14:paraId="13E64401" w14:textId="77777777" w:rsidTr="00211389">
        <w:tc>
          <w:tcPr>
            <w:tcW w:w="4608" w:type="dxa"/>
          </w:tcPr>
          <w:p w14:paraId="38FD534D" w14:textId="53502AC6" w:rsidR="00E70583" w:rsidRPr="00F75597" w:rsidRDefault="009F41CD" w:rsidP="00A3595F">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Article 1 </w:t>
            </w:r>
          </w:p>
          <w:p w14:paraId="44293C43" w14:textId="52E7D541" w:rsidR="00E70583" w:rsidRPr="00F75597" w:rsidRDefault="009F41CD" w:rsidP="00043AAA">
            <w:pPr>
              <w:spacing w:line="276" w:lineRule="auto"/>
              <w:jc w:val="center"/>
              <w:rPr>
                <w:rFonts w:ascii="Arial Narrow" w:hAnsi="Arial Narrow" w:cs="Arial"/>
                <w:b/>
                <w:color w:val="000000"/>
                <w:szCs w:val="22"/>
              </w:rPr>
            </w:pPr>
            <w:r w:rsidRPr="00F75597">
              <w:rPr>
                <w:rFonts w:ascii="Arial Narrow" w:hAnsi="Arial Narrow" w:cs="Arial"/>
                <w:b/>
                <w:color w:val="000000"/>
                <w:szCs w:val="22"/>
              </w:rPr>
              <w:t>Preliminary, Interpretation and Definition</w:t>
            </w:r>
          </w:p>
        </w:tc>
        <w:tc>
          <w:tcPr>
            <w:tcW w:w="288" w:type="dxa"/>
          </w:tcPr>
          <w:p w14:paraId="7CF99DAB"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0F22A654" w14:textId="08D64BB3" w:rsidR="00E70583" w:rsidRPr="00F75597" w:rsidRDefault="009F41CD" w:rsidP="00A3595F">
            <w:pPr>
              <w:spacing w:before="240" w:line="276" w:lineRule="auto"/>
              <w:jc w:val="center"/>
              <w:rPr>
                <w:rFonts w:ascii="Arial Narrow" w:hAnsi="Arial Narrow" w:cs="Arial"/>
                <w:b/>
                <w:color w:val="000000"/>
                <w:szCs w:val="22"/>
                <w:lang w:val="sv-SE"/>
              </w:rPr>
            </w:pPr>
            <w:r w:rsidRPr="00F75597">
              <w:rPr>
                <w:rFonts w:ascii="Arial Narrow" w:hAnsi="Arial Narrow" w:cs="Arial"/>
                <w:b/>
                <w:color w:val="000000"/>
                <w:szCs w:val="22"/>
                <w:lang w:val="sv-SE"/>
              </w:rPr>
              <w:t>Pasal 1</w:t>
            </w:r>
          </w:p>
          <w:p w14:paraId="07FD1A4A" w14:textId="500188F3" w:rsidR="00E70583" w:rsidRPr="00F75597" w:rsidRDefault="009F41CD" w:rsidP="00043AAA">
            <w:pPr>
              <w:spacing w:line="276" w:lineRule="auto"/>
              <w:jc w:val="center"/>
              <w:rPr>
                <w:rFonts w:ascii="Arial Narrow" w:hAnsi="Arial Narrow" w:cs="Arial"/>
                <w:b/>
                <w:color w:val="000000"/>
                <w:szCs w:val="22"/>
                <w:lang w:val="sv-SE"/>
              </w:rPr>
            </w:pPr>
            <w:r w:rsidRPr="00F75597">
              <w:rPr>
                <w:rFonts w:ascii="Arial Narrow" w:hAnsi="Arial Narrow" w:cs="Arial"/>
                <w:b/>
                <w:color w:val="000000"/>
                <w:szCs w:val="22"/>
                <w:lang w:val="sv-SE"/>
              </w:rPr>
              <w:t>Pendahuluan, Penafsiran dan Definisi</w:t>
            </w:r>
          </w:p>
        </w:tc>
      </w:tr>
      <w:tr w:rsidR="00E70583" w:rsidRPr="00B80E5A" w14:paraId="763749CF" w14:textId="77777777" w:rsidTr="00211389">
        <w:tc>
          <w:tcPr>
            <w:tcW w:w="4608" w:type="dxa"/>
          </w:tcPr>
          <w:p w14:paraId="191C0EB6" w14:textId="72627398" w:rsidR="00E70583" w:rsidRPr="00F75597" w:rsidRDefault="009F41CD" w:rsidP="00A3595F">
            <w:pPr>
              <w:pStyle w:val="ListParagraph"/>
              <w:numPr>
                <w:ilvl w:val="0"/>
                <w:numId w:val="5"/>
              </w:numPr>
              <w:spacing w:before="120" w:line="276" w:lineRule="auto"/>
              <w:ind w:left="338" w:hanging="382"/>
              <w:contextualSpacing w:val="0"/>
              <w:rPr>
                <w:rFonts w:ascii="Arial Narrow" w:hAnsi="Arial Narrow" w:cs="Arial"/>
                <w:color w:val="000000"/>
                <w:szCs w:val="22"/>
                <w:lang w:val="sv-SE"/>
              </w:rPr>
            </w:pPr>
            <w:r w:rsidRPr="00F75597">
              <w:rPr>
                <w:rFonts w:ascii="Arial Narrow" w:hAnsi="Arial Narrow" w:cs="Arial"/>
                <w:szCs w:val="22"/>
              </w:rPr>
              <w:t xml:space="preserve">All references in the Agreement that are directed to document, </w:t>
            </w:r>
            <w:r w:rsidR="00CC483A" w:rsidRPr="00F75597">
              <w:rPr>
                <w:rFonts w:ascii="Arial Narrow" w:hAnsi="Arial Narrow" w:cs="Arial"/>
                <w:szCs w:val="22"/>
              </w:rPr>
              <w:t>instrument,</w:t>
            </w:r>
            <w:r w:rsidRPr="00F75597">
              <w:rPr>
                <w:rFonts w:ascii="Arial Narrow" w:hAnsi="Arial Narrow" w:cs="Arial"/>
                <w:szCs w:val="22"/>
              </w:rPr>
              <w:t xml:space="preserve"> or Agreement:</w:t>
            </w:r>
          </w:p>
        </w:tc>
        <w:tc>
          <w:tcPr>
            <w:tcW w:w="288" w:type="dxa"/>
          </w:tcPr>
          <w:p w14:paraId="646D1CEE" w14:textId="77777777" w:rsidR="00E70583" w:rsidRDefault="00E70583">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1979F1A0" w14:textId="059C7F92" w:rsidR="00E70583" w:rsidRPr="00F75597" w:rsidRDefault="009F41CD" w:rsidP="00A3595F">
            <w:pPr>
              <w:pStyle w:val="ListParagraph"/>
              <w:numPr>
                <w:ilvl w:val="0"/>
                <w:numId w:val="6"/>
              </w:numPr>
              <w:spacing w:before="120" w:line="276" w:lineRule="auto"/>
              <w:ind w:left="307"/>
              <w:contextualSpacing w:val="0"/>
              <w:rPr>
                <w:rFonts w:ascii="Arial Narrow" w:hAnsi="Arial Narrow" w:cs="Arial"/>
                <w:color w:val="000000"/>
                <w:szCs w:val="22"/>
                <w:lang w:val="sv-SE"/>
              </w:rPr>
            </w:pPr>
            <w:r w:rsidRPr="00401DC4">
              <w:rPr>
                <w:rFonts w:ascii="Arial Narrow" w:hAnsi="Arial Narrow" w:cs="Arial"/>
                <w:szCs w:val="22"/>
                <w:lang w:val="sv-SE"/>
              </w:rPr>
              <w:t>Seluruh referensi di dalam Perjanjian yang ditujukan terhadap suatu dokumen, instrumen atau Perjanjian:</w:t>
            </w:r>
          </w:p>
        </w:tc>
      </w:tr>
      <w:tr w:rsidR="00C66A9D" w14:paraId="0E42E147" w14:textId="77777777" w:rsidTr="00211389">
        <w:tc>
          <w:tcPr>
            <w:tcW w:w="4608" w:type="dxa"/>
          </w:tcPr>
          <w:p w14:paraId="64CCCE07" w14:textId="72910820" w:rsidR="00C66A9D" w:rsidRPr="00F75597" w:rsidRDefault="00C66A9D" w:rsidP="00923FA4">
            <w:pPr>
              <w:pStyle w:val="ListParagraph"/>
              <w:numPr>
                <w:ilvl w:val="0"/>
                <w:numId w:val="52"/>
              </w:numPr>
              <w:spacing w:line="276" w:lineRule="auto"/>
              <w:ind w:left="878"/>
              <w:contextualSpacing w:val="0"/>
              <w:rPr>
                <w:rFonts w:ascii="Arial Narrow" w:hAnsi="Arial Narrow" w:cs="Arial"/>
                <w:color w:val="000000"/>
                <w:szCs w:val="22"/>
                <w:lang w:val="sv-SE"/>
              </w:rPr>
            </w:pPr>
            <w:r w:rsidRPr="00F75597">
              <w:rPr>
                <w:rFonts w:ascii="Arial Narrow" w:hAnsi="Arial Narrow" w:cs="Arial"/>
                <w:szCs w:val="22"/>
              </w:rPr>
              <w:t>must include attachments;</w:t>
            </w:r>
          </w:p>
        </w:tc>
        <w:tc>
          <w:tcPr>
            <w:tcW w:w="288" w:type="dxa"/>
          </w:tcPr>
          <w:p w14:paraId="2008BCC2" w14:textId="77777777" w:rsidR="00C66A9D" w:rsidRDefault="00C66A9D">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0A3E2CA1" w14:textId="2212F16B" w:rsidR="00C66A9D" w:rsidRPr="00F75597" w:rsidRDefault="00C66A9D" w:rsidP="00CC483A">
            <w:pPr>
              <w:pStyle w:val="ListParagraph"/>
              <w:numPr>
                <w:ilvl w:val="0"/>
                <w:numId w:val="7"/>
              </w:numPr>
              <w:spacing w:line="276" w:lineRule="auto"/>
              <w:ind w:left="847"/>
              <w:contextualSpacing w:val="0"/>
              <w:rPr>
                <w:rFonts w:ascii="Arial Narrow" w:hAnsi="Arial Narrow" w:cs="Arial"/>
                <w:color w:val="000000"/>
                <w:szCs w:val="22"/>
                <w:lang w:val="sv-SE"/>
              </w:rPr>
            </w:pPr>
            <w:r w:rsidRPr="00F75597">
              <w:rPr>
                <w:rFonts w:ascii="Arial Narrow" w:hAnsi="Arial Narrow" w:cs="Arial"/>
                <w:szCs w:val="22"/>
              </w:rPr>
              <w:t>harus termasuk lampiran-lampirannya;</w:t>
            </w:r>
          </w:p>
        </w:tc>
      </w:tr>
      <w:tr w:rsidR="00C66A9D" w:rsidRPr="00B80E5A" w14:paraId="56D08C3B" w14:textId="77777777" w:rsidTr="00211389">
        <w:tc>
          <w:tcPr>
            <w:tcW w:w="4608" w:type="dxa"/>
          </w:tcPr>
          <w:p w14:paraId="7D0DE3DE" w14:textId="4DF8ED26" w:rsidR="00C66A9D" w:rsidRPr="00F75597" w:rsidRDefault="00C66A9D" w:rsidP="00923FA4">
            <w:pPr>
              <w:pStyle w:val="ListParagraph"/>
              <w:numPr>
                <w:ilvl w:val="0"/>
                <w:numId w:val="52"/>
              </w:numPr>
              <w:spacing w:line="276" w:lineRule="auto"/>
              <w:ind w:left="878"/>
              <w:contextualSpacing w:val="0"/>
              <w:rPr>
                <w:rFonts w:ascii="Arial Narrow" w:hAnsi="Arial Narrow" w:cs="Arial"/>
                <w:color w:val="000000"/>
                <w:szCs w:val="22"/>
                <w:lang w:val="sv-SE"/>
              </w:rPr>
            </w:pPr>
            <w:r w:rsidRPr="00F75597">
              <w:rPr>
                <w:rFonts w:ascii="Arial Narrow" w:hAnsi="Arial Narrow" w:cs="Arial"/>
                <w:szCs w:val="22"/>
              </w:rPr>
              <w:t>must include all documents, instruments or agreements issued or signed in its place; and</w:t>
            </w:r>
          </w:p>
        </w:tc>
        <w:tc>
          <w:tcPr>
            <w:tcW w:w="288" w:type="dxa"/>
          </w:tcPr>
          <w:p w14:paraId="18EBA7D9" w14:textId="77777777" w:rsidR="00C66A9D" w:rsidRDefault="00C66A9D">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2392EE66" w14:textId="61F3924E" w:rsidR="00C66A9D" w:rsidRPr="00F75597" w:rsidRDefault="00C66A9D" w:rsidP="00CC483A">
            <w:pPr>
              <w:pStyle w:val="ListParagraph"/>
              <w:numPr>
                <w:ilvl w:val="0"/>
                <w:numId w:val="7"/>
              </w:numPr>
              <w:spacing w:line="276" w:lineRule="auto"/>
              <w:ind w:left="847"/>
              <w:contextualSpacing w:val="0"/>
              <w:rPr>
                <w:rFonts w:ascii="Arial Narrow" w:hAnsi="Arial Narrow" w:cs="Arial"/>
                <w:color w:val="000000"/>
                <w:szCs w:val="22"/>
                <w:lang w:val="sv-SE"/>
              </w:rPr>
            </w:pPr>
            <w:r w:rsidRPr="00401DC4">
              <w:rPr>
                <w:rFonts w:ascii="Arial Narrow" w:hAnsi="Arial Narrow" w:cs="Arial"/>
                <w:szCs w:val="22"/>
                <w:lang w:val="sv-SE"/>
              </w:rPr>
              <w:t>harus termasuk seluruh dokumen, instrumen atau perjanjian yang diterbitkan atau ditandatangani sebagai penggantinya; dan</w:t>
            </w:r>
          </w:p>
        </w:tc>
      </w:tr>
      <w:tr w:rsidR="00C66A9D" w:rsidRPr="00B80E5A" w14:paraId="6906D226" w14:textId="77777777" w:rsidTr="00211389">
        <w:tc>
          <w:tcPr>
            <w:tcW w:w="4608" w:type="dxa"/>
          </w:tcPr>
          <w:p w14:paraId="7BF4B9F8" w14:textId="22F19B8F" w:rsidR="00C66A9D" w:rsidRPr="00F75597" w:rsidRDefault="00C66A9D" w:rsidP="00923FA4">
            <w:pPr>
              <w:pStyle w:val="ListParagraph"/>
              <w:numPr>
                <w:ilvl w:val="0"/>
                <w:numId w:val="52"/>
              </w:numPr>
              <w:spacing w:line="276" w:lineRule="auto"/>
              <w:ind w:left="878"/>
              <w:contextualSpacing w:val="0"/>
              <w:rPr>
                <w:rFonts w:ascii="Arial Narrow" w:hAnsi="Arial Narrow" w:cs="Arial"/>
                <w:color w:val="000000"/>
                <w:szCs w:val="22"/>
                <w:lang w:val="sv-SE"/>
              </w:rPr>
            </w:pPr>
            <w:r w:rsidRPr="00F75597">
              <w:rPr>
                <w:rFonts w:ascii="Arial Narrow" w:hAnsi="Arial Narrow" w:cs="Arial"/>
                <w:szCs w:val="22"/>
              </w:rPr>
              <w:t>including documents, instruments or agreements or replacements or in their original form, as amended, modified and added from time to time and take effect at a specified time.</w:t>
            </w:r>
          </w:p>
        </w:tc>
        <w:tc>
          <w:tcPr>
            <w:tcW w:w="288" w:type="dxa"/>
          </w:tcPr>
          <w:p w14:paraId="768F686F" w14:textId="77777777" w:rsidR="00C66A9D" w:rsidRDefault="00C66A9D">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76A66893" w14:textId="5645551C" w:rsidR="00C66A9D" w:rsidRPr="00401DC4" w:rsidRDefault="00C66A9D" w:rsidP="00CC483A">
            <w:pPr>
              <w:pStyle w:val="ListParagraph"/>
              <w:numPr>
                <w:ilvl w:val="0"/>
                <w:numId w:val="7"/>
              </w:numPr>
              <w:spacing w:line="276" w:lineRule="auto"/>
              <w:ind w:left="847"/>
              <w:contextualSpacing w:val="0"/>
              <w:rPr>
                <w:rFonts w:ascii="Arial Narrow" w:hAnsi="Arial Narrow" w:cs="Arial"/>
                <w:szCs w:val="22"/>
                <w:lang w:val="sv-SE"/>
              </w:rPr>
            </w:pPr>
            <w:r w:rsidRPr="00401DC4">
              <w:rPr>
                <w:rFonts w:ascii="Arial Narrow" w:hAnsi="Arial Narrow" w:cs="Arial"/>
                <w:szCs w:val="22"/>
                <w:lang w:val="sv-SE"/>
              </w:rPr>
              <w:t>juga berarti dokumen, instrumen atau perjanjian atau pengganti atau dalam bentuk aslinya, sebagaimana telah diubah, dimodifikasi dan ditambahkan dari waktu ke waktu dan berlaku pada waktu yang telah ditentukan.</w:t>
            </w:r>
          </w:p>
        </w:tc>
      </w:tr>
      <w:tr w:rsidR="00E70583" w:rsidRPr="00B80E5A" w14:paraId="35CDD898" w14:textId="77777777" w:rsidTr="00211389">
        <w:tc>
          <w:tcPr>
            <w:tcW w:w="4608" w:type="dxa"/>
          </w:tcPr>
          <w:p w14:paraId="3895ABDC" w14:textId="3E295EA6" w:rsidR="00E70583" w:rsidRPr="00F75597" w:rsidRDefault="009F41CD" w:rsidP="00A3595F">
            <w:pPr>
              <w:pStyle w:val="ListParagraph"/>
              <w:numPr>
                <w:ilvl w:val="0"/>
                <w:numId w:val="5"/>
              </w:numPr>
              <w:spacing w:before="120" w:line="276" w:lineRule="auto"/>
              <w:ind w:left="338"/>
              <w:contextualSpacing w:val="0"/>
              <w:rPr>
                <w:rFonts w:ascii="Arial Narrow" w:hAnsi="Arial Narrow" w:cs="Arial"/>
                <w:color w:val="000000"/>
                <w:szCs w:val="22"/>
                <w:lang w:val="sv-SE"/>
              </w:rPr>
            </w:pPr>
            <w:r w:rsidRPr="00F75597">
              <w:rPr>
                <w:rFonts w:ascii="Arial Narrow" w:hAnsi="Arial Narrow" w:cs="Arial"/>
                <w:szCs w:val="22"/>
              </w:rPr>
              <w:t xml:space="preserve">References in the Agreement which are aimed at binding provisions as a rule must be interpreted as references to those provisions as each has been amended and rearranged from time to time and references to a document or the agreement must be considered as an </w:t>
            </w:r>
            <w:r w:rsidR="00043AAA" w:rsidRPr="00F75597">
              <w:rPr>
                <w:rFonts w:ascii="Arial Narrow" w:hAnsi="Arial Narrow" w:cs="Arial"/>
                <w:szCs w:val="22"/>
              </w:rPr>
              <w:t>including reference</w:t>
            </w:r>
            <w:r w:rsidRPr="00F75597">
              <w:rPr>
                <w:rFonts w:ascii="Arial Narrow" w:hAnsi="Arial Narrow" w:cs="Arial"/>
                <w:szCs w:val="22"/>
              </w:rPr>
              <w:t xml:space="preserve"> to the documents or agreements that have been amended, added or updated from time to time</w:t>
            </w:r>
            <w:r w:rsidRPr="00F75597">
              <w:rPr>
                <w:rFonts w:ascii="Arial Narrow" w:hAnsi="Arial Narrow" w:cs="Arial"/>
                <w:color w:val="000000"/>
                <w:szCs w:val="22"/>
                <w:lang w:val="sv-SE"/>
              </w:rPr>
              <w:t>.</w:t>
            </w:r>
          </w:p>
        </w:tc>
        <w:tc>
          <w:tcPr>
            <w:tcW w:w="288" w:type="dxa"/>
          </w:tcPr>
          <w:p w14:paraId="60EEF7E1" w14:textId="77777777" w:rsidR="00E70583" w:rsidRDefault="00E70583">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4AA84E3A" w14:textId="77777777" w:rsidR="00E70583" w:rsidRPr="00F75597" w:rsidRDefault="009F41CD" w:rsidP="00A3595F">
            <w:pPr>
              <w:pStyle w:val="ListParagraph"/>
              <w:numPr>
                <w:ilvl w:val="0"/>
                <w:numId w:val="6"/>
              </w:numPr>
              <w:spacing w:before="120" w:line="276" w:lineRule="auto"/>
              <w:ind w:left="307" w:hanging="362"/>
              <w:contextualSpacing w:val="0"/>
              <w:rPr>
                <w:rFonts w:ascii="Arial Narrow" w:hAnsi="Arial Narrow" w:cs="Arial"/>
                <w:color w:val="000000"/>
                <w:szCs w:val="22"/>
                <w:lang w:val="sv-SE"/>
              </w:rPr>
            </w:pPr>
            <w:r w:rsidRPr="00401DC4">
              <w:rPr>
                <w:rFonts w:ascii="Arial Narrow" w:hAnsi="Arial Narrow" w:cs="Arial"/>
                <w:szCs w:val="22"/>
                <w:lang w:val="sv-SE"/>
              </w:rPr>
              <w:t>Referensi/perujukan di dalam Perjanjian yang ditujukan terhadap ketentuan-ketentuan yang bersifat mengikat sebagai suatu peraturan harus diartikan sebagai referensi terhadap ketentuan-ketentuan tersebut sebagaimana masing-masing telah diubah dan diatur kembali dari waktu ke waktu dan referensi/perujukan terhadap suatu dokumen atau perjanjian harus dianggap termasuk referensi/perujukan terhadap dokumen atau perjanjian tersebut yang telah diamandemen, ditambahkan atau diperbarui dari waktu ke waktu</w:t>
            </w:r>
            <w:r w:rsidRPr="00F75597">
              <w:rPr>
                <w:rFonts w:ascii="Arial Narrow" w:hAnsi="Arial Narrow" w:cs="Arial"/>
                <w:color w:val="000000"/>
                <w:szCs w:val="22"/>
                <w:lang w:val="sv-SE"/>
              </w:rPr>
              <w:t>.</w:t>
            </w:r>
          </w:p>
        </w:tc>
      </w:tr>
      <w:tr w:rsidR="00E70583" w:rsidRPr="00B80E5A" w14:paraId="4049A0C1" w14:textId="77777777" w:rsidTr="00211389">
        <w:tc>
          <w:tcPr>
            <w:tcW w:w="4608" w:type="dxa"/>
          </w:tcPr>
          <w:p w14:paraId="0127461A" w14:textId="77777777" w:rsidR="00E70583" w:rsidRPr="00F75597" w:rsidRDefault="009F41CD" w:rsidP="00A3595F">
            <w:pPr>
              <w:pStyle w:val="ListParagraph"/>
              <w:numPr>
                <w:ilvl w:val="0"/>
                <w:numId w:val="5"/>
              </w:numPr>
              <w:spacing w:before="120" w:line="276" w:lineRule="auto"/>
              <w:ind w:left="338"/>
              <w:contextualSpacing w:val="0"/>
              <w:rPr>
                <w:rFonts w:ascii="Arial Narrow" w:hAnsi="Arial Narrow" w:cs="Arial"/>
                <w:color w:val="000000"/>
                <w:szCs w:val="22"/>
                <w:lang w:val="sv-SE"/>
              </w:rPr>
            </w:pPr>
            <w:r w:rsidRPr="00F75597">
              <w:rPr>
                <w:rFonts w:ascii="Arial Narrow" w:hAnsi="Arial Narrow" w:cs="Arial"/>
                <w:szCs w:val="22"/>
              </w:rPr>
              <w:t>The words "Agreement", "in this Agreement" and "based on this Agreement" and other words when used in this Agreement must refer to the Agreement as a whole and not just in part</w:t>
            </w:r>
            <w:r w:rsidRPr="00F75597">
              <w:rPr>
                <w:rFonts w:ascii="Arial Narrow" w:hAnsi="Arial Narrow" w:cs="Arial"/>
                <w:color w:val="000000"/>
                <w:szCs w:val="22"/>
                <w:lang w:val="sv-SE"/>
              </w:rPr>
              <w:t>.</w:t>
            </w:r>
          </w:p>
        </w:tc>
        <w:tc>
          <w:tcPr>
            <w:tcW w:w="288" w:type="dxa"/>
          </w:tcPr>
          <w:p w14:paraId="5AB8FDEE" w14:textId="77777777" w:rsidR="00E70583" w:rsidRDefault="00E70583">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05F26CEE" w14:textId="14B62E36" w:rsidR="00E70583" w:rsidRPr="00F75597" w:rsidRDefault="009F41CD" w:rsidP="00A3595F">
            <w:pPr>
              <w:pStyle w:val="ListParagraph"/>
              <w:numPr>
                <w:ilvl w:val="0"/>
                <w:numId w:val="6"/>
              </w:numPr>
              <w:spacing w:before="120" w:line="276" w:lineRule="auto"/>
              <w:ind w:left="307" w:hanging="307"/>
              <w:contextualSpacing w:val="0"/>
              <w:rPr>
                <w:rFonts w:ascii="Arial Narrow" w:hAnsi="Arial Narrow" w:cs="Arial"/>
                <w:color w:val="000000"/>
                <w:szCs w:val="22"/>
                <w:lang w:val="sv-SE"/>
              </w:rPr>
            </w:pPr>
            <w:r w:rsidRPr="00401DC4">
              <w:rPr>
                <w:rFonts w:ascii="Arial Narrow" w:hAnsi="Arial Narrow" w:cs="Arial"/>
                <w:szCs w:val="22"/>
                <w:lang w:val="sv-SE"/>
              </w:rPr>
              <w:t>Kata-kata “Perjanj</w:t>
            </w:r>
            <w:r w:rsidR="00C66A9D" w:rsidRPr="00401DC4">
              <w:rPr>
                <w:rFonts w:ascii="Arial Narrow" w:hAnsi="Arial Narrow" w:cs="Arial"/>
                <w:szCs w:val="22"/>
                <w:lang w:val="sv-SE"/>
              </w:rPr>
              <w:t>i</w:t>
            </w:r>
            <w:r w:rsidRPr="00401DC4">
              <w:rPr>
                <w:rFonts w:ascii="Arial Narrow" w:hAnsi="Arial Narrow" w:cs="Arial"/>
                <w:szCs w:val="22"/>
                <w:lang w:val="sv-SE"/>
              </w:rPr>
              <w:t>an” ini, “di dalam Perjanjian ini” dan “berdasarkan Perjanjian ini” dan kata–kata lain ketika dipergunakan dalam Perjanjian ini harus mengacu pada Perjanjian sebagai suatu keseluruhan dan tidak pada sebagian ketentuan saja</w:t>
            </w:r>
            <w:r w:rsidRPr="00F75597">
              <w:rPr>
                <w:rFonts w:ascii="Arial Narrow" w:hAnsi="Arial Narrow" w:cs="Arial"/>
                <w:color w:val="000000"/>
                <w:szCs w:val="22"/>
                <w:lang w:val="sv-SE"/>
              </w:rPr>
              <w:t>.</w:t>
            </w:r>
          </w:p>
        </w:tc>
      </w:tr>
      <w:tr w:rsidR="00E70583" w:rsidRPr="00B80E5A" w14:paraId="05E6AE48" w14:textId="77777777" w:rsidTr="00211389">
        <w:tc>
          <w:tcPr>
            <w:tcW w:w="4608" w:type="dxa"/>
          </w:tcPr>
          <w:p w14:paraId="3A265EBD" w14:textId="3F507EEC" w:rsidR="00E70583" w:rsidRPr="00F75597" w:rsidRDefault="009F41CD" w:rsidP="00A3595F">
            <w:pPr>
              <w:pStyle w:val="ListParagraph"/>
              <w:numPr>
                <w:ilvl w:val="0"/>
                <w:numId w:val="5"/>
              </w:numPr>
              <w:spacing w:before="120" w:line="276" w:lineRule="auto"/>
              <w:ind w:left="338"/>
              <w:contextualSpacing w:val="0"/>
              <w:rPr>
                <w:rFonts w:ascii="Arial Narrow" w:hAnsi="Arial Narrow" w:cs="Arial"/>
                <w:color w:val="000000"/>
                <w:szCs w:val="22"/>
                <w:lang w:val="sv-SE"/>
              </w:rPr>
            </w:pPr>
            <w:r w:rsidRPr="00F75597">
              <w:rPr>
                <w:rFonts w:ascii="Arial Narrow" w:hAnsi="Arial Narrow" w:cs="Arial"/>
                <w:szCs w:val="22"/>
              </w:rPr>
              <w:lastRenderedPageBreak/>
              <w:t>The titles are made for convenience and are not intended to help determine the interpretation of each clause in the Agreement.</w:t>
            </w:r>
          </w:p>
        </w:tc>
        <w:tc>
          <w:tcPr>
            <w:tcW w:w="288" w:type="dxa"/>
          </w:tcPr>
          <w:p w14:paraId="6D0D5618" w14:textId="77777777" w:rsidR="00E70583" w:rsidRDefault="00E70583">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33ACC3F7" w14:textId="77777777" w:rsidR="00E70583" w:rsidRPr="00F75597" w:rsidRDefault="009F41CD" w:rsidP="00A3595F">
            <w:pPr>
              <w:pStyle w:val="ListParagraph"/>
              <w:numPr>
                <w:ilvl w:val="0"/>
                <w:numId w:val="6"/>
              </w:numPr>
              <w:spacing w:before="120" w:line="276" w:lineRule="auto"/>
              <w:ind w:left="307" w:hanging="307"/>
              <w:contextualSpacing w:val="0"/>
              <w:rPr>
                <w:rFonts w:ascii="Arial Narrow" w:hAnsi="Arial Narrow" w:cs="Arial"/>
                <w:color w:val="000000"/>
                <w:szCs w:val="22"/>
                <w:lang w:val="sv-SE"/>
              </w:rPr>
            </w:pPr>
            <w:r w:rsidRPr="00401DC4">
              <w:rPr>
                <w:rFonts w:ascii="Arial Narrow" w:hAnsi="Arial Narrow" w:cs="Arial"/>
                <w:szCs w:val="22"/>
                <w:lang w:val="sv-SE"/>
              </w:rPr>
              <w:t>Judul-judul adalah dibuat untuk kemudahan dan tidak dimaksudkan untuk ikut menentukan penafsiran atas setiap klausula dalam Perjanjian.</w:t>
            </w:r>
          </w:p>
        </w:tc>
      </w:tr>
      <w:tr w:rsidR="00E70583" w:rsidRPr="00B80E5A" w14:paraId="7A688DBA" w14:textId="77777777" w:rsidTr="00211389">
        <w:tc>
          <w:tcPr>
            <w:tcW w:w="4608" w:type="dxa"/>
          </w:tcPr>
          <w:p w14:paraId="2F1B5EB1" w14:textId="26E75BB6" w:rsidR="00E70583" w:rsidRPr="00F75597" w:rsidRDefault="009F41CD" w:rsidP="00A3595F">
            <w:pPr>
              <w:pStyle w:val="ListParagraph"/>
              <w:numPr>
                <w:ilvl w:val="0"/>
                <w:numId w:val="5"/>
              </w:numPr>
              <w:spacing w:before="120" w:line="276" w:lineRule="auto"/>
              <w:ind w:left="338" w:hanging="338"/>
              <w:contextualSpacing w:val="0"/>
              <w:rPr>
                <w:rFonts w:ascii="Arial Narrow" w:hAnsi="Arial Narrow" w:cs="Arial"/>
                <w:szCs w:val="22"/>
              </w:rPr>
            </w:pPr>
            <w:r w:rsidRPr="00F75597">
              <w:rPr>
                <w:rFonts w:ascii="Arial Narrow" w:hAnsi="Arial Narrow" w:cs="Arial"/>
                <w:szCs w:val="22"/>
                <w:lang w:eastAsia="ja-JP"/>
              </w:rPr>
              <w:t>The words in singular may refer as plural and vice versa, word related to a person that can replace a pronoun objects, including individual, company, government agency or other entities referred beyond the definition of government agencies.</w:t>
            </w:r>
          </w:p>
        </w:tc>
        <w:tc>
          <w:tcPr>
            <w:tcW w:w="288" w:type="dxa"/>
          </w:tcPr>
          <w:p w14:paraId="480C817E" w14:textId="77777777" w:rsidR="00E70583" w:rsidRDefault="00E70583">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3A80CDEB" w14:textId="2B8FEABA" w:rsidR="00E70583" w:rsidRPr="00401DC4" w:rsidRDefault="009F41CD" w:rsidP="00A3595F">
            <w:pPr>
              <w:pStyle w:val="ListParagraph"/>
              <w:numPr>
                <w:ilvl w:val="0"/>
                <w:numId w:val="6"/>
              </w:numPr>
              <w:spacing w:before="120" w:line="276" w:lineRule="auto"/>
              <w:ind w:left="307" w:hanging="307"/>
              <w:contextualSpacing w:val="0"/>
              <w:rPr>
                <w:rFonts w:ascii="Arial Narrow" w:hAnsi="Arial Narrow" w:cs="Arial"/>
                <w:szCs w:val="22"/>
                <w:lang w:val="sv-SE"/>
              </w:rPr>
            </w:pPr>
            <w:r w:rsidRPr="00F75597">
              <w:rPr>
                <w:rFonts w:ascii="Arial Narrow" w:hAnsi="Arial Narrow" w:cs="Arial"/>
                <w:szCs w:val="22"/>
                <w:lang w:val="pt-BR"/>
              </w:rPr>
              <w:t>Kata-kata dalam bentuk tunggal dapat mencakup jamak dan sebaliknya, kata yang menyangkut orang dapat menggantikan kata ganti benda, termasuk perseorangan, perusahaan, instansi pemerintah atau badan-badan lain di luar yang dimaksud di dalam definisi instansi pemerintah.</w:t>
            </w:r>
          </w:p>
        </w:tc>
      </w:tr>
      <w:tr w:rsidR="00E70583" w:rsidRPr="00B80E5A" w14:paraId="6A6A29E0" w14:textId="77777777" w:rsidTr="00211389">
        <w:tc>
          <w:tcPr>
            <w:tcW w:w="4608" w:type="dxa"/>
          </w:tcPr>
          <w:p w14:paraId="18122537" w14:textId="77777777" w:rsidR="00E70583" w:rsidRPr="00F75597" w:rsidRDefault="009F41CD" w:rsidP="00A3595F">
            <w:pPr>
              <w:pStyle w:val="ListParagraph"/>
              <w:numPr>
                <w:ilvl w:val="0"/>
                <w:numId w:val="5"/>
              </w:numPr>
              <w:spacing w:before="120" w:line="276" w:lineRule="auto"/>
              <w:ind w:left="338" w:hanging="338"/>
              <w:contextualSpacing w:val="0"/>
              <w:rPr>
                <w:rFonts w:ascii="Arial Narrow" w:hAnsi="Arial Narrow" w:cs="Arial"/>
                <w:szCs w:val="22"/>
              </w:rPr>
            </w:pPr>
            <w:r w:rsidRPr="00F75597">
              <w:rPr>
                <w:rFonts w:ascii="Arial Narrow" w:hAnsi="Arial Narrow" w:cs="Arial"/>
                <w:szCs w:val="22"/>
                <w:lang w:eastAsia="ja-JP"/>
              </w:rPr>
              <w:t>Unless the context otherwise requires, the following capitalized terms shall have the following meanings respectively ascribed to them:</w:t>
            </w:r>
          </w:p>
        </w:tc>
        <w:tc>
          <w:tcPr>
            <w:tcW w:w="288" w:type="dxa"/>
          </w:tcPr>
          <w:p w14:paraId="0B2A6036" w14:textId="77777777" w:rsidR="00E70583" w:rsidRDefault="00E70583">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36D6D305" w14:textId="72FC124F" w:rsidR="00715221" w:rsidRPr="00A3595F" w:rsidRDefault="009F41CD" w:rsidP="00A3595F">
            <w:pPr>
              <w:pStyle w:val="ListParagraph"/>
              <w:numPr>
                <w:ilvl w:val="0"/>
                <w:numId w:val="6"/>
              </w:numPr>
              <w:spacing w:before="120" w:line="276" w:lineRule="auto"/>
              <w:ind w:left="307" w:hanging="307"/>
              <w:contextualSpacing w:val="0"/>
              <w:rPr>
                <w:rFonts w:ascii="Arial Narrow" w:hAnsi="Arial Narrow" w:cs="Arial"/>
                <w:szCs w:val="22"/>
                <w:lang w:val="sv-SE"/>
              </w:rPr>
            </w:pPr>
            <w:r w:rsidRPr="00F75597">
              <w:rPr>
                <w:rFonts w:ascii="Arial Narrow" w:hAnsi="Arial Narrow" w:cs="Arial"/>
                <w:szCs w:val="22"/>
                <w:lang w:val="pt-BR"/>
              </w:rPr>
              <w:t>Kecuali konteks kalimatnya menghendaki lain, kata-kata yang diawali dengan huruf besar berikut ini akan mempunyai arti sebagaimana diberikan kepadanya sebagai berikut:</w:t>
            </w:r>
          </w:p>
        </w:tc>
      </w:tr>
      <w:tr w:rsidR="00E70583" w14:paraId="09F5BCFB" w14:textId="77777777" w:rsidTr="00211389">
        <w:tc>
          <w:tcPr>
            <w:tcW w:w="4608" w:type="dxa"/>
          </w:tcPr>
          <w:p w14:paraId="05D56606" w14:textId="5719FD80" w:rsidR="00E70583" w:rsidRPr="00F75597" w:rsidRDefault="009F41CD" w:rsidP="00CC483A">
            <w:pPr>
              <w:pStyle w:val="ListParagraph"/>
              <w:numPr>
                <w:ilvl w:val="0"/>
                <w:numId w:val="8"/>
              </w:numPr>
              <w:spacing w:line="276" w:lineRule="auto"/>
              <w:ind w:left="698" w:hanging="284"/>
              <w:contextualSpacing w:val="0"/>
              <w:rPr>
                <w:rFonts w:ascii="Arial Narrow" w:hAnsi="Arial Narrow" w:cs="Arial"/>
                <w:szCs w:val="22"/>
                <w:lang w:eastAsia="ja-JP"/>
              </w:rPr>
            </w:pPr>
            <w:r w:rsidRPr="00F75597">
              <w:rPr>
                <w:rFonts w:ascii="Arial Narrow" w:hAnsi="Arial Narrow" w:cs="Arial"/>
                <w:szCs w:val="22"/>
                <w:lang w:eastAsia="ja-JP"/>
              </w:rPr>
              <w:t>“</w:t>
            </w:r>
            <w:r w:rsidRPr="00F75597">
              <w:rPr>
                <w:rFonts w:ascii="Arial Narrow" w:hAnsi="Arial Narrow" w:cs="Arial"/>
                <w:b/>
                <w:bCs/>
                <w:szCs w:val="22"/>
                <w:lang w:eastAsia="ja-JP"/>
              </w:rPr>
              <w:t>Product</w:t>
            </w:r>
            <w:r w:rsidRPr="00F75597">
              <w:rPr>
                <w:rFonts w:ascii="Arial Narrow" w:hAnsi="Arial Narrow" w:cs="Arial"/>
                <w:szCs w:val="22"/>
                <w:lang w:eastAsia="ja-JP"/>
              </w:rPr>
              <w:t>” or “</w:t>
            </w:r>
            <w:r w:rsidRPr="00F75597">
              <w:rPr>
                <w:rFonts w:ascii="Arial Narrow" w:hAnsi="Arial Narrow" w:cs="Arial"/>
                <w:b/>
                <w:bCs/>
                <w:szCs w:val="22"/>
                <w:lang w:eastAsia="ja-JP"/>
              </w:rPr>
              <w:t>Products</w:t>
            </w:r>
            <w:r w:rsidRPr="00F75597">
              <w:rPr>
                <w:rFonts w:ascii="Arial Narrow" w:hAnsi="Arial Narrow" w:cs="Arial"/>
                <w:szCs w:val="22"/>
                <w:lang w:eastAsia="ja-JP"/>
              </w:rPr>
              <w:t xml:space="preserve">” means the entire </w:t>
            </w:r>
            <w:r w:rsidR="000142B2" w:rsidRPr="00F75597">
              <w:rPr>
                <w:rFonts w:ascii="Arial Narrow" w:hAnsi="Arial Narrow" w:cs="Arial"/>
                <w:szCs w:val="22"/>
                <w:lang w:eastAsia="ja-JP"/>
              </w:rPr>
              <w:t>building</w:t>
            </w:r>
            <w:r w:rsidRPr="00F75597">
              <w:rPr>
                <w:rFonts w:ascii="Arial Narrow" w:hAnsi="Arial Narrow" w:cs="Arial"/>
                <w:szCs w:val="22"/>
                <w:lang w:eastAsia="ja-JP"/>
              </w:rPr>
              <w:t xml:space="preserve"> material including </w:t>
            </w:r>
            <w:r w:rsidR="00715221">
              <w:rPr>
                <w:rFonts w:ascii="Arial Narrow" w:hAnsi="Arial Narrow" w:cs="Arial"/>
                <w:szCs w:val="22"/>
                <w:lang w:eastAsia="ja-JP"/>
              </w:rPr>
              <w:t>working</w:t>
            </w:r>
            <w:r w:rsidRPr="00F75597">
              <w:rPr>
                <w:rFonts w:ascii="Arial Narrow" w:hAnsi="Arial Narrow" w:cs="Arial"/>
                <w:szCs w:val="22"/>
                <w:lang w:eastAsia="ja-JP"/>
              </w:rPr>
              <w:t xml:space="preserve"> </w:t>
            </w:r>
            <w:r w:rsidR="007C7DA7" w:rsidRPr="007C7DA7">
              <w:rPr>
                <w:rFonts w:ascii="Arial Narrow" w:hAnsi="Arial Narrow" w:cs="Arial"/>
                <w:b/>
                <w:bCs/>
                <w:szCs w:val="22"/>
                <w:lang w:eastAsia="ja-JP"/>
              </w:rPr>
              <w:t>Services</w:t>
            </w:r>
            <w:r w:rsidRPr="00F75597">
              <w:rPr>
                <w:rFonts w:ascii="Arial Narrow" w:hAnsi="Arial Narrow" w:cs="Arial"/>
                <w:szCs w:val="22"/>
                <w:lang w:eastAsia="ja-JP"/>
              </w:rPr>
              <w:t>;</w:t>
            </w:r>
          </w:p>
        </w:tc>
        <w:tc>
          <w:tcPr>
            <w:tcW w:w="288" w:type="dxa"/>
          </w:tcPr>
          <w:p w14:paraId="66B79A04" w14:textId="77777777" w:rsidR="00E70583" w:rsidRDefault="00E70583">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0B16EFAF" w14:textId="276E51BA" w:rsidR="00E70583" w:rsidRPr="00F75597" w:rsidRDefault="009F41CD" w:rsidP="00CC483A">
            <w:pPr>
              <w:pStyle w:val="ListParagraph"/>
              <w:numPr>
                <w:ilvl w:val="0"/>
                <w:numId w:val="9"/>
              </w:numPr>
              <w:spacing w:line="276" w:lineRule="auto"/>
              <w:ind w:left="667"/>
              <w:contextualSpacing w:val="0"/>
              <w:rPr>
                <w:rFonts w:ascii="Arial Narrow" w:hAnsi="Arial Narrow" w:cs="Arial"/>
                <w:szCs w:val="22"/>
                <w:lang w:val="pt-BR"/>
              </w:rPr>
            </w:pPr>
            <w:r w:rsidRPr="00F75597">
              <w:rPr>
                <w:rFonts w:ascii="Arial Narrow" w:hAnsi="Arial Narrow" w:cs="Arial"/>
                <w:szCs w:val="22"/>
                <w:lang w:val="pt-BR"/>
              </w:rPr>
              <w:t>“</w:t>
            </w:r>
            <w:r w:rsidRPr="00F75597">
              <w:rPr>
                <w:rFonts w:ascii="Arial Narrow" w:hAnsi="Arial Narrow" w:cs="Arial"/>
                <w:b/>
                <w:bCs/>
                <w:szCs w:val="22"/>
                <w:lang w:val="pt-BR"/>
              </w:rPr>
              <w:t>Produk</w:t>
            </w:r>
            <w:r w:rsidRPr="00F75597">
              <w:rPr>
                <w:rFonts w:ascii="Arial Narrow" w:hAnsi="Arial Narrow" w:cs="Arial"/>
                <w:szCs w:val="22"/>
                <w:lang w:val="pt-BR"/>
              </w:rPr>
              <w:t>” atau “</w:t>
            </w:r>
            <w:r w:rsidRPr="00F75597">
              <w:rPr>
                <w:rFonts w:ascii="Arial Narrow" w:hAnsi="Arial Narrow" w:cs="Arial"/>
                <w:b/>
                <w:bCs/>
                <w:szCs w:val="22"/>
                <w:lang w:val="pt-BR"/>
              </w:rPr>
              <w:t>Produk-Produk</w:t>
            </w:r>
            <w:r w:rsidRPr="00F75597">
              <w:rPr>
                <w:rFonts w:ascii="Arial Narrow" w:hAnsi="Arial Narrow" w:cs="Arial"/>
                <w:szCs w:val="22"/>
                <w:lang w:val="pt-BR"/>
              </w:rPr>
              <w:t xml:space="preserve">” berarti keseluruhan material </w:t>
            </w:r>
            <w:r w:rsidR="000142B2" w:rsidRPr="00F75597">
              <w:rPr>
                <w:rFonts w:ascii="Arial Narrow" w:hAnsi="Arial Narrow" w:cs="Arial"/>
                <w:szCs w:val="22"/>
                <w:lang w:val="pt-BR"/>
              </w:rPr>
              <w:t>bangunan</w:t>
            </w:r>
            <w:r w:rsidRPr="00F75597">
              <w:rPr>
                <w:rFonts w:ascii="Arial Narrow" w:hAnsi="Arial Narrow" w:cs="Arial"/>
                <w:szCs w:val="22"/>
                <w:lang w:val="pt-BR"/>
              </w:rPr>
              <w:t xml:space="preserve"> termasuk </w:t>
            </w:r>
            <w:r w:rsidR="007C7DA7" w:rsidRPr="007C7DA7">
              <w:rPr>
                <w:rFonts w:ascii="Arial Narrow" w:hAnsi="Arial Narrow" w:cs="Arial"/>
                <w:b/>
                <w:bCs/>
                <w:szCs w:val="22"/>
                <w:lang w:val="pt-BR"/>
              </w:rPr>
              <w:t>Jasa</w:t>
            </w:r>
            <w:r w:rsidRPr="00F75597">
              <w:rPr>
                <w:rFonts w:ascii="Arial Narrow" w:hAnsi="Arial Narrow" w:cs="Arial"/>
                <w:szCs w:val="22"/>
                <w:lang w:val="pt-BR"/>
              </w:rPr>
              <w:t xml:space="preserve"> </w:t>
            </w:r>
            <w:r w:rsidR="00715221">
              <w:rPr>
                <w:rFonts w:ascii="Arial Narrow" w:hAnsi="Arial Narrow" w:cs="Arial"/>
                <w:szCs w:val="22"/>
                <w:lang w:val="pt-BR"/>
              </w:rPr>
              <w:t>pengerjaan</w:t>
            </w:r>
            <w:r w:rsidR="000142B2" w:rsidRPr="00F75597">
              <w:rPr>
                <w:rFonts w:ascii="Arial Narrow" w:hAnsi="Arial Narrow" w:cs="Arial"/>
                <w:szCs w:val="22"/>
                <w:lang w:val="pt-BR"/>
              </w:rPr>
              <w:t>n</w:t>
            </w:r>
            <w:r w:rsidRPr="00F75597">
              <w:rPr>
                <w:rFonts w:ascii="Arial Narrow" w:hAnsi="Arial Narrow" w:cs="Arial"/>
                <w:szCs w:val="22"/>
                <w:lang w:val="pt-BR"/>
              </w:rPr>
              <w:t>ya;</w:t>
            </w:r>
          </w:p>
        </w:tc>
      </w:tr>
      <w:tr w:rsidR="00E70583" w:rsidRPr="00B80E5A" w14:paraId="4C6075BF" w14:textId="77777777" w:rsidTr="00211389">
        <w:tc>
          <w:tcPr>
            <w:tcW w:w="4608" w:type="dxa"/>
          </w:tcPr>
          <w:p w14:paraId="335FA9B3" w14:textId="77777777" w:rsidR="00E70583" w:rsidRPr="00F75597" w:rsidRDefault="009F41CD" w:rsidP="00CC483A">
            <w:pPr>
              <w:pStyle w:val="ListParagraph"/>
              <w:numPr>
                <w:ilvl w:val="0"/>
                <w:numId w:val="8"/>
              </w:numPr>
              <w:spacing w:line="276" w:lineRule="auto"/>
              <w:ind w:left="698" w:hanging="284"/>
              <w:contextualSpacing w:val="0"/>
              <w:rPr>
                <w:rFonts w:ascii="Arial Narrow" w:hAnsi="Arial Narrow" w:cs="Arial"/>
                <w:szCs w:val="22"/>
                <w:lang w:eastAsia="ja-JP"/>
              </w:rPr>
            </w:pPr>
            <w:r w:rsidRPr="00F75597">
              <w:rPr>
                <w:rFonts w:ascii="Arial Narrow" w:hAnsi="Arial Narrow" w:cs="Arial"/>
                <w:szCs w:val="22"/>
                <w:lang w:eastAsia="ja-JP"/>
              </w:rPr>
              <w:t>“</w:t>
            </w:r>
            <w:r w:rsidRPr="00F75597">
              <w:rPr>
                <w:rFonts w:ascii="Arial Narrow" w:hAnsi="Arial Narrow" w:cs="Arial"/>
                <w:b/>
                <w:bCs/>
                <w:szCs w:val="22"/>
                <w:lang w:eastAsia="ja-JP"/>
              </w:rPr>
              <w:t>Business Day</w:t>
            </w:r>
            <w:r w:rsidRPr="00F75597">
              <w:rPr>
                <w:rFonts w:ascii="Arial Narrow" w:hAnsi="Arial Narrow" w:cs="Arial"/>
                <w:szCs w:val="22"/>
                <w:lang w:eastAsia="ja-JP"/>
              </w:rPr>
              <w:t>” means days which are not Saturday, Sunday or official holiday in Indonesia and on the day where the commercial banks are open for transaction;</w:t>
            </w:r>
          </w:p>
        </w:tc>
        <w:tc>
          <w:tcPr>
            <w:tcW w:w="288" w:type="dxa"/>
          </w:tcPr>
          <w:p w14:paraId="77FDFA90" w14:textId="77777777" w:rsidR="00E70583" w:rsidRDefault="00E70583">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5298D642" w14:textId="0D8B86EC" w:rsidR="00E70583" w:rsidRPr="00F75597" w:rsidRDefault="009F41CD" w:rsidP="00CC483A">
            <w:pPr>
              <w:pStyle w:val="ListParagraph"/>
              <w:numPr>
                <w:ilvl w:val="0"/>
                <w:numId w:val="9"/>
              </w:numPr>
              <w:spacing w:line="276" w:lineRule="auto"/>
              <w:ind w:left="667"/>
              <w:contextualSpacing w:val="0"/>
              <w:rPr>
                <w:rFonts w:ascii="Arial Narrow" w:hAnsi="Arial Narrow" w:cs="Arial"/>
                <w:szCs w:val="22"/>
                <w:lang w:val="pt-BR"/>
              </w:rPr>
            </w:pPr>
            <w:r w:rsidRPr="00F75597">
              <w:rPr>
                <w:rFonts w:ascii="Arial Narrow" w:hAnsi="Arial Narrow" w:cs="Arial"/>
                <w:szCs w:val="22"/>
                <w:lang w:val="pt-BR"/>
              </w:rPr>
              <w:t>“</w:t>
            </w:r>
            <w:r w:rsidRPr="00F75597">
              <w:rPr>
                <w:rFonts w:ascii="Arial Narrow" w:hAnsi="Arial Narrow" w:cs="Arial"/>
                <w:b/>
                <w:bCs/>
                <w:szCs w:val="22"/>
                <w:lang w:val="pt-BR"/>
              </w:rPr>
              <w:t>Hari Kerja</w:t>
            </w:r>
            <w:r w:rsidRPr="00F75597">
              <w:rPr>
                <w:rFonts w:ascii="Arial Narrow" w:hAnsi="Arial Narrow" w:cs="Arial"/>
                <w:szCs w:val="22"/>
                <w:lang w:val="pt-BR"/>
              </w:rPr>
              <w:t>” adalah hari yang bukan hari Sabtu, Minggu atau hari libur resmi di Indonesia dan pada hari tersebut bank-bank umum buka untuk melakukan transaksi;</w:t>
            </w:r>
          </w:p>
        </w:tc>
      </w:tr>
      <w:tr w:rsidR="00E70583" w:rsidRPr="00B80E5A" w14:paraId="3E4EE613" w14:textId="77777777" w:rsidTr="00211389">
        <w:tc>
          <w:tcPr>
            <w:tcW w:w="4608" w:type="dxa"/>
          </w:tcPr>
          <w:p w14:paraId="2B91FD13" w14:textId="0F762D40" w:rsidR="00E70583" w:rsidRPr="00F75597" w:rsidRDefault="009F41CD" w:rsidP="00CC483A">
            <w:pPr>
              <w:pStyle w:val="ListParagraph"/>
              <w:numPr>
                <w:ilvl w:val="0"/>
                <w:numId w:val="8"/>
              </w:numPr>
              <w:spacing w:line="276" w:lineRule="auto"/>
              <w:ind w:left="698" w:hanging="284"/>
              <w:contextualSpacing w:val="0"/>
              <w:rPr>
                <w:rFonts w:ascii="Arial Narrow" w:hAnsi="Arial Narrow" w:cs="Arial"/>
                <w:szCs w:val="22"/>
                <w:lang w:eastAsia="ja-JP"/>
              </w:rPr>
            </w:pPr>
            <w:r w:rsidRPr="00F75597">
              <w:rPr>
                <w:rFonts w:ascii="Arial Narrow" w:hAnsi="Arial Narrow" w:cs="Arial"/>
                <w:szCs w:val="22"/>
                <w:lang w:eastAsia="ja-JP"/>
              </w:rPr>
              <w:t>“</w:t>
            </w:r>
            <w:r w:rsidRPr="00F75597">
              <w:rPr>
                <w:rFonts w:ascii="Arial Narrow" w:hAnsi="Arial Narrow" w:cs="Arial"/>
                <w:b/>
                <w:bCs/>
                <w:szCs w:val="22"/>
                <w:lang w:eastAsia="ja-JP"/>
              </w:rPr>
              <w:t>Licensing</w:t>
            </w:r>
            <w:r w:rsidRPr="00F75597">
              <w:rPr>
                <w:rFonts w:ascii="Arial Narrow" w:hAnsi="Arial Narrow" w:cs="Arial"/>
                <w:szCs w:val="22"/>
                <w:lang w:eastAsia="ja-JP"/>
              </w:rPr>
              <w:t xml:space="preserve">” means all license, permits or approval which shall be obtained or maintained by the Second Party according to the Laws and Regulations relating to the </w:t>
            </w:r>
            <w:r w:rsidR="007C7DA7" w:rsidRPr="007C7DA7">
              <w:rPr>
                <w:rFonts w:ascii="Arial Narrow" w:hAnsi="Arial Narrow" w:cs="Arial"/>
                <w:b/>
                <w:bCs/>
                <w:szCs w:val="22"/>
                <w:lang w:eastAsia="ja-JP"/>
              </w:rPr>
              <w:t>Services</w:t>
            </w:r>
            <w:r w:rsidRPr="00F75597">
              <w:rPr>
                <w:rFonts w:ascii="Arial Narrow" w:hAnsi="Arial Narrow" w:cs="Arial"/>
                <w:szCs w:val="22"/>
                <w:lang w:eastAsia="ja-JP"/>
              </w:rPr>
              <w:t xml:space="preserve"> according to this Agreement;</w:t>
            </w:r>
          </w:p>
        </w:tc>
        <w:tc>
          <w:tcPr>
            <w:tcW w:w="288" w:type="dxa"/>
          </w:tcPr>
          <w:p w14:paraId="1AA68FD5" w14:textId="77777777" w:rsidR="00E70583" w:rsidRDefault="00E70583">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2EA65671" w14:textId="59838A6E" w:rsidR="00E70583" w:rsidRPr="00F75597" w:rsidRDefault="009F41CD" w:rsidP="00CC483A">
            <w:pPr>
              <w:pStyle w:val="ListParagraph"/>
              <w:numPr>
                <w:ilvl w:val="0"/>
                <w:numId w:val="9"/>
              </w:numPr>
              <w:spacing w:line="276" w:lineRule="auto"/>
              <w:ind w:left="667"/>
              <w:contextualSpacing w:val="0"/>
              <w:rPr>
                <w:rFonts w:ascii="Arial Narrow" w:hAnsi="Arial Narrow" w:cs="Arial"/>
                <w:szCs w:val="22"/>
                <w:lang w:val="pt-BR"/>
              </w:rPr>
            </w:pPr>
            <w:r w:rsidRPr="00401DC4">
              <w:rPr>
                <w:rFonts w:ascii="Arial Narrow" w:hAnsi="Arial Narrow" w:cs="Arial"/>
                <w:szCs w:val="22"/>
                <w:lang w:val="sv-SE" w:eastAsia="ja-JP"/>
              </w:rPr>
              <w:t>“</w:t>
            </w:r>
            <w:r w:rsidRPr="00401DC4">
              <w:rPr>
                <w:rFonts w:ascii="Arial Narrow" w:hAnsi="Arial Narrow" w:cs="Arial"/>
                <w:b/>
                <w:bCs/>
                <w:szCs w:val="22"/>
                <w:lang w:val="sv-SE" w:eastAsia="ja-JP"/>
              </w:rPr>
              <w:t>Perizinan</w:t>
            </w:r>
            <w:r w:rsidRPr="00401DC4">
              <w:rPr>
                <w:rFonts w:ascii="Arial Narrow" w:hAnsi="Arial Narrow" w:cs="Arial"/>
                <w:szCs w:val="22"/>
                <w:lang w:val="sv-SE" w:eastAsia="ja-JP"/>
              </w:rPr>
              <w:t xml:space="preserve">” adalah seluruh izin-izin dan persetujuan yang wajib dimiliki atau dipelihara oleh Pihak Kedua berdasarkan Peraturan Perundang-undangan yang berlaku yang terkait dengan pekerjaan pemberian </w:t>
            </w:r>
            <w:r w:rsidR="007C7DA7" w:rsidRPr="007C7DA7">
              <w:rPr>
                <w:rFonts w:ascii="Arial Narrow" w:hAnsi="Arial Narrow" w:cs="Arial"/>
                <w:b/>
                <w:bCs/>
                <w:szCs w:val="22"/>
                <w:lang w:val="sv-SE" w:eastAsia="ja-JP"/>
              </w:rPr>
              <w:t>Jasa</w:t>
            </w:r>
            <w:r w:rsidRPr="00401DC4">
              <w:rPr>
                <w:rFonts w:ascii="Arial Narrow" w:hAnsi="Arial Narrow" w:cs="Arial"/>
                <w:szCs w:val="22"/>
                <w:lang w:val="sv-SE" w:eastAsia="ja-JP"/>
              </w:rPr>
              <w:t xml:space="preserve"> berdasarkan Perjanjian ini;</w:t>
            </w:r>
          </w:p>
        </w:tc>
      </w:tr>
      <w:tr w:rsidR="00E70583" w14:paraId="19056721" w14:textId="77777777" w:rsidTr="00211389">
        <w:tc>
          <w:tcPr>
            <w:tcW w:w="4608" w:type="dxa"/>
          </w:tcPr>
          <w:p w14:paraId="73DD3A25" w14:textId="0977FD52" w:rsidR="00E70583" w:rsidRPr="00F75597" w:rsidRDefault="009F41CD" w:rsidP="00CC483A">
            <w:pPr>
              <w:pStyle w:val="ListParagraph"/>
              <w:numPr>
                <w:ilvl w:val="0"/>
                <w:numId w:val="8"/>
              </w:numPr>
              <w:spacing w:line="276" w:lineRule="auto"/>
              <w:ind w:left="698" w:hanging="284"/>
              <w:contextualSpacing w:val="0"/>
              <w:rPr>
                <w:rFonts w:ascii="Arial Narrow" w:hAnsi="Arial Narrow" w:cs="Arial"/>
                <w:szCs w:val="22"/>
                <w:lang w:eastAsia="ja-JP"/>
              </w:rPr>
            </w:pPr>
            <w:r w:rsidRPr="00F75597">
              <w:rPr>
                <w:rFonts w:ascii="Arial Narrow" w:hAnsi="Arial Narrow" w:cs="Arial"/>
                <w:szCs w:val="22"/>
                <w:lang w:eastAsia="ja-JP"/>
              </w:rPr>
              <w:t>“</w:t>
            </w:r>
            <w:r w:rsidRPr="00F75597">
              <w:rPr>
                <w:rFonts w:ascii="Arial Narrow" w:hAnsi="Arial Narrow" w:cs="Arial"/>
                <w:b/>
                <w:bCs/>
                <w:szCs w:val="22"/>
                <w:lang w:eastAsia="ja-JP"/>
              </w:rPr>
              <w:t>Laws and Regulations</w:t>
            </w:r>
            <w:r w:rsidRPr="00F75597">
              <w:rPr>
                <w:rFonts w:ascii="Arial Narrow" w:hAnsi="Arial Narrow" w:cs="Arial"/>
                <w:szCs w:val="22"/>
                <w:lang w:eastAsia="ja-JP"/>
              </w:rPr>
              <w:t>” means any</w:t>
            </w:r>
            <w:r w:rsidRPr="00F75597">
              <w:rPr>
                <w:rFonts w:ascii="Arial Narrow" w:hAnsi="Arial Narrow" w:cs="Arial"/>
                <w:szCs w:val="22"/>
                <w:lang w:val="en-US" w:eastAsia="ja-JP"/>
              </w:rPr>
              <w:t xml:space="preserve"> Laws, Government Regulations, Presidential Regulations and/or Decrees, Ministerial Regulations and/or Decrees, Provincial Governor Regulations and/or Decrees, Head of District Regulations and/or Decrees and </w:t>
            </w:r>
            <w:r w:rsidR="00043AAA" w:rsidRPr="00F75597">
              <w:rPr>
                <w:rFonts w:ascii="Arial Narrow" w:hAnsi="Arial Narrow" w:cs="Arial"/>
                <w:szCs w:val="22"/>
                <w:lang w:val="en-US" w:eastAsia="ja-JP"/>
              </w:rPr>
              <w:t>other regulations</w:t>
            </w:r>
            <w:r w:rsidRPr="00F75597">
              <w:rPr>
                <w:rFonts w:ascii="Arial Narrow" w:hAnsi="Arial Narrow" w:cs="Arial"/>
                <w:szCs w:val="22"/>
                <w:lang w:val="en-US" w:eastAsia="ja-JP"/>
              </w:rPr>
              <w:t xml:space="preserve"> and/or decrees issued by the authorized officer and have binding force in the territory of the Republic of Indonesia;</w:t>
            </w:r>
          </w:p>
        </w:tc>
        <w:tc>
          <w:tcPr>
            <w:tcW w:w="288" w:type="dxa"/>
          </w:tcPr>
          <w:p w14:paraId="090C9614" w14:textId="77777777" w:rsidR="00E70583" w:rsidRDefault="00E70583">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16781D36" w14:textId="390466C1" w:rsidR="00E70583" w:rsidRPr="00F75597" w:rsidRDefault="009F41CD" w:rsidP="00CC483A">
            <w:pPr>
              <w:pStyle w:val="ListParagraph"/>
              <w:numPr>
                <w:ilvl w:val="0"/>
                <w:numId w:val="9"/>
              </w:numPr>
              <w:spacing w:line="276" w:lineRule="auto"/>
              <w:ind w:left="667" w:hanging="284"/>
              <w:contextualSpacing w:val="0"/>
              <w:rPr>
                <w:rFonts w:ascii="Arial Narrow" w:hAnsi="Arial Narrow" w:cs="Arial"/>
                <w:szCs w:val="22"/>
                <w:lang w:eastAsia="ja-JP"/>
              </w:rPr>
            </w:pPr>
            <w:r w:rsidRPr="00F75597">
              <w:rPr>
                <w:rFonts w:ascii="Arial Narrow" w:hAnsi="Arial Narrow" w:cs="Arial"/>
                <w:szCs w:val="22"/>
                <w:lang w:eastAsia="ja-JP"/>
              </w:rPr>
              <w:t>“</w:t>
            </w:r>
            <w:r w:rsidRPr="00F75597">
              <w:rPr>
                <w:rFonts w:ascii="Arial Narrow" w:hAnsi="Arial Narrow" w:cs="Arial"/>
                <w:b/>
                <w:bCs/>
                <w:szCs w:val="22"/>
                <w:lang w:eastAsia="ja-JP"/>
              </w:rPr>
              <w:t>Peraturan Perundang-undangan</w:t>
            </w:r>
            <w:r w:rsidRPr="00F75597">
              <w:rPr>
                <w:rFonts w:ascii="Arial Narrow" w:hAnsi="Arial Narrow" w:cs="Arial"/>
                <w:szCs w:val="22"/>
                <w:lang w:eastAsia="ja-JP"/>
              </w:rPr>
              <w:t>” adalah Undang-Undang, Peraturan Pemerintah, Peraturan dan/atau Keputusan Presiden, Peraturan dan/atau Keputusan Menteri, Peraturan dan/atau Keputusan Gubernur, Peraturan dan/atau Keputusan Kepala Daerah dan seluruh peraturan dan/atau keputusan lainnya yang dikeluarkan oleh pejabat yang berwenang dan berlaku mengikat di wilayah Republik Indonesia;</w:t>
            </w:r>
          </w:p>
        </w:tc>
      </w:tr>
      <w:tr w:rsidR="00E70583" w14:paraId="74ED4CE7" w14:textId="77777777" w:rsidTr="00211389">
        <w:tc>
          <w:tcPr>
            <w:tcW w:w="4608" w:type="dxa"/>
          </w:tcPr>
          <w:p w14:paraId="75193B59" w14:textId="31BFEAE4" w:rsidR="00E70583" w:rsidRPr="00F75597" w:rsidRDefault="009F41CD" w:rsidP="00823653">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2</w:t>
            </w:r>
          </w:p>
          <w:p w14:paraId="6406B606" w14:textId="55C0B211" w:rsidR="00E70583" w:rsidRPr="00F75597" w:rsidRDefault="009F41CD">
            <w:pPr>
              <w:spacing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Object of </w:t>
            </w:r>
            <w:r w:rsidR="007C7DA7" w:rsidRPr="007C7DA7">
              <w:rPr>
                <w:rFonts w:ascii="Arial Narrow" w:hAnsi="Arial Narrow" w:cs="Arial"/>
                <w:b/>
                <w:bCs/>
                <w:color w:val="000000"/>
                <w:szCs w:val="22"/>
              </w:rPr>
              <w:t>Services</w:t>
            </w:r>
          </w:p>
        </w:tc>
        <w:tc>
          <w:tcPr>
            <w:tcW w:w="288" w:type="dxa"/>
          </w:tcPr>
          <w:p w14:paraId="7081E536"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42432B13" w14:textId="187D33C1" w:rsidR="00E70583" w:rsidRPr="00F75597" w:rsidRDefault="009F41CD" w:rsidP="00823653">
            <w:pPr>
              <w:spacing w:before="240" w:line="276" w:lineRule="auto"/>
              <w:jc w:val="center"/>
              <w:rPr>
                <w:rFonts w:ascii="Arial Narrow" w:hAnsi="Arial Narrow" w:cs="Arial"/>
                <w:b/>
                <w:color w:val="000000"/>
                <w:szCs w:val="22"/>
                <w:lang w:val="sv-SE"/>
              </w:rPr>
            </w:pPr>
            <w:r w:rsidRPr="00F75597">
              <w:rPr>
                <w:rFonts w:ascii="Arial Narrow" w:hAnsi="Arial Narrow" w:cs="Arial"/>
                <w:b/>
                <w:color w:val="000000"/>
                <w:szCs w:val="22"/>
                <w:lang w:val="sv-SE"/>
              </w:rPr>
              <w:t>Pasal 2</w:t>
            </w:r>
          </w:p>
          <w:p w14:paraId="25D84574" w14:textId="09F05D67" w:rsidR="00E70583" w:rsidRPr="00F75597" w:rsidRDefault="009F41CD">
            <w:pPr>
              <w:spacing w:line="276" w:lineRule="auto"/>
              <w:jc w:val="center"/>
              <w:rPr>
                <w:rFonts w:ascii="Arial Narrow" w:hAnsi="Arial Narrow" w:cs="Arial"/>
                <w:b/>
                <w:color w:val="000000"/>
                <w:szCs w:val="22"/>
                <w:lang w:val="sv-SE"/>
              </w:rPr>
            </w:pPr>
            <w:r w:rsidRPr="00F75597">
              <w:rPr>
                <w:rFonts w:ascii="Arial Narrow" w:hAnsi="Arial Narrow" w:cs="Arial"/>
                <w:b/>
                <w:color w:val="000000"/>
                <w:szCs w:val="22"/>
                <w:lang w:val="sv-SE"/>
              </w:rPr>
              <w:t xml:space="preserve">Objek </w:t>
            </w:r>
            <w:r w:rsidR="007C7DA7" w:rsidRPr="007C7DA7">
              <w:rPr>
                <w:rFonts w:ascii="Arial Narrow" w:hAnsi="Arial Narrow" w:cs="Arial"/>
                <w:b/>
                <w:bCs/>
                <w:color w:val="000000"/>
                <w:szCs w:val="22"/>
                <w:lang w:val="sv-SE"/>
              </w:rPr>
              <w:t>Jasa</w:t>
            </w:r>
          </w:p>
        </w:tc>
      </w:tr>
      <w:tr w:rsidR="00E70583" w14:paraId="4A52A799" w14:textId="77777777" w:rsidTr="00211389">
        <w:tc>
          <w:tcPr>
            <w:tcW w:w="4608" w:type="dxa"/>
          </w:tcPr>
          <w:p w14:paraId="3B36D0A3" w14:textId="220BE0E4" w:rsidR="00E70583" w:rsidRPr="00F75597" w:rsidRDefault="009F41CD" w:rsidP="00A3595F">
            <w:pPr>
              <w:numPr>
                <w:ilvl w:val="0"/>
                <w:numId w:val="10"/>
              </w:numPr>
              <w:spacing w:before="120" w:line="276" w:lineRule="auto"/>
              <w:ind w:left="338" w:hanging="382"/>
              <w:rPr>
                <w:rFonts w:ascii="Arial Narrow" w:hAnsi="Arial Narrow" w:cs="Arial"/>
                <w:color w:val="000000"/>
                <w:szCs w:val="22"/>
              </w:rPr>
            </w:pPr>
            <w:r w:rsidRPr="00F75597">
              <w:rPr>
                <w:rFonts w:ascii="Arial Narrow" w:hAnsi="Arial Narrow" w:cs="Arial"/>
                <w:szCs w:val="22"/>
                <w:lang w:eastAsia="ja-JP"/>
              </w:rPr>
              <w:t xml:space="preserve">Subject to the terms and conditions of this Agreement, the First Party hereby appoints the Second Party as the </w:t>
            </w:r>
            <w:r w:rsidR="00845115">
              <w:rPr>
                <w:rFonts w:ascii="Arial Narrow" w:hAnsi="Arial Narrow" w:cs="Arial"/>
                <w:szCs w:val="22"/>
                <w:lang w:eastAsia="ja-JP"/>
              </w:rPr>
              <w:t xml:space="preserve">procurement </w:t>
            </w:r>
            <w:r w:rsidR="008A701E">
              <w:rPr>
                <w:rFonts w:ascii="Arial Narrow" w:hAnsi="Arial Narrow" w:cs="Arial"/>
                <w:szCs w:val="22"/>
                <w:lang w:eastAsia="ja-JP"/>
              </w:rPr>
              <w:t>vendor,</w:t>
            </w:r>
            <w:r w:rsidR="00D86682">
              <w:rPr>
                <w:rFonts w:ascii="Arial Narrow" w:hAnsi="Arial Narrow" w:cs="Arial"/>
                <w:szCs w:val="22"/>
                <w:lang w:eastAsia="ja-JP"/>
              </w:rPr>
              <w:t xml:space="preserve"> </w:t>
            </w:r>
            <w:r w:rsidRPr="00F75597">
              <w:rPr>
                <w:rFonts w:ascii="Arial Narrow" w:hAnsi="Arial Narrow" w:cs="Arial"/>
                <w:szCs w:val="22"/>
                <w:lang w:eastAsia="ja-JP"/>
              </w:rPr>
              <w:t xml:space="preserve">and the Second Party hereby accepts and agrees </w:t>
            </w:r>
            <w:r w:rsidR="00A3595F">
              <w:rPr>
                <w:rFonts w:ascii="Arial Narrow" w:hAnsi="Arial Narrow" w:cs="Arial"/>
                <w:szCs w:val="22"/>
                <w:lang w:eastAsia="ja-JP"/>
              </w:rPr>
              <w:t>to the</w:t>
            </w:r>
            <w:r w:rsidRPr="00F75597">
              <w:rPr>
                <w:rFonts w:ascii="Arial Narrow" w:hAnsi="Arial Narrow" w:cs="Arial"/>
                <w:szCs w:val="22"/>
                <w:lang w:eastAsia="ja-JP"/>
              </w:rPr>
              <w:t xml:space="preserve"> appointment.</w:t>
            </w:r>
          </w:p>
        </w:tc>
        <w:tc>
          <w:tcPr>
            <w:tcW w:w="288" w:type="dxa"/>
          </w:tcPr>
          <w:p w14:paraId="40EED3AF"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06FA45C1" w14:textId="149C4D6C" w:rsidR="00D73B1E" w:rsidRPr="00EE541A" w:rsidRDefault="009F41CD" w:rsidP="00EE541A">
            <w:pPr>
              <w:numPr>
                <w:ilvl w:val="0"/>
                <w:numId w:val="11"/>
              </w:numPr>
              <w:spacing w:before="120" w:line="276" w:lineRule="auto"/>
              <w:ind w:left="307" w:hanging="360"/>
              <w:rPr>
                <w:rFonts w:ascii="Arial Narrow" w:hAnsi="Arial Narrow" w:cs="Arial"/>
                <w:color w:val="000000"/>
                <w:szCs w:val="22"/>
                <w:lang w:val="sv-SE"/>
              </w:rPr>
            </w:pPr>
            <w:r w:rsidRPr="00A3595F">
              <w:rPr>
                <w:rFonts w:ascii="Arial Narrow" w:hAnsi="Arial Narrow" w:cs="Arial"/>
                <w:szCs w:val="22"/>
                <w:lang w:val="sv-SE"/>
              </w:rPr>
              <w:t xml:space="preserve">Dengan tunduk pada syarat-syarat dan ketentuan-ketentuan Perjanjian ini, </w:t>
            </w:r>
            <w:r w:rsidRPr="00A3595F">
              <w:rPr>
                <w:rFonts w:ascii="Arial Narrow" w:hAnsi="Arial Narrow" w:cs="Arial"/>
                <w:bCs/>
                <w:szCs w:val="22"/>
                <w:lang w:val="sv-SE"/>
              </w:rPr>
              <w:t xml:space="preserve">Pihak Pertama dengan ini menunjuk Pihak Kedua sebagai </w:t>
            </w:r>
            <w:r w:rsidR="00845115">
              <w:rPr>
                <w:rFonts w:ascii="Arial Narrow" w:hAnsi="Arial Narrow" w:cs="Arial"/>
                <w:bCs/>
                <w:szCs w:val="22"/>
                <w:lang w:val="sv-SE"/>
              </w:rPr>
              <w:t xml:space="preserve">vendor pengadaan barang </w:t>
            </w:r>
            <w:r w:rsidRPr="00A3595F">
              <w:rPr>
                <w:rFonts w:ascii="Arial Narrow" w:hAnsi="Arial Narrow" w:cs="Arial"/>
                <w:bCs/>
                <w:szCs w:val="22"/>
                <w:lang w:val="sv-SE"/>
              </w:rPr>
              <w:t>dan Pihak Kedua</w:t>
            </w:r>
            <w:r w:rsidRPr="00A3595F">
              <w:rPr>
                <w:rFonts w:ascii="Arial Narrow" w:hAnsi="Arial Narrow" w:cs="Arial"/>
                <w:b/>
                <w:szCs w:val="22"/>
                <w:lang w:val="sv-SE"/>
              </w:rPr>
              <w:t xml:space="preserve"> </w:t>
            </w:r>
            <w:r w:rsidRPr="00A3595F">
              <w:rPr>
                <w:rFonts w:ascii="Arial Narrow" w:hAnsi="Arial Narrow" w:cs="Arial"/>
                <w:szCs w:val="22"/>
                <w:lang w:val="sv-SE"/>
              </w:rPr>
              <w:t>dengan ini menerima serta menyetujui penunjukan tersebut.</w:t>
            </w:r>
          </w:p>
        </w:tc>
      </w:tr>
      <w:tr w:rsidR="00043AAA" w14:paraId="1FFA14CA" w14:textId="77777777" w:rsidTr="00211389">
        <w:tc>
          <w:tcPr>
            <w:tcW w:w="4608" w:type="dxa"/>
          </w:tcPr>
          <w:p w14:paraId="180EB3D0" w14:textId="545BFEF7" w:rsidR="00043AAA" w:rsidRPr="00F75597" w:rsidRDefault="00043AAA" w:rsidP="00EE541A">
            <w:pPr>
              <w:numPr>
                <w:ilvl w:val="0"/>
                <w:numId w:val="10"/>
              </w:numPr>
              <w:spacing w:before="120" w:line="276" w:lineRule="auto"/>
              <w:ind w:left="338"/>
              <w:rPr>
                <w:rFonts w:ascii="Arial Narrow" w:hAnsi="Arial Narrow" w:cs="Arial"/>
                <w:szCs w:val="22"/>
                <w:lang w:eastAsia="ja-JP"/>
              </w:rPr>
            </w:pPr>
            <w:r w:rsidRPr="00F75597">
              <w:rPr>
                <w:rFonts w:ascii="Arial Narrow" w:hAnsi="Arial Narrow" w:cs="Arial"/>
                <w:szCs w:val="22"/>
                <w:lang w:eastAsia="ja-JP"/>
              </w:rPr>
              <w:lastRenderedPageBreak/>
              <w:t xml:space="preserve">Second Party agrees to sell </w:t>
            </w:r>
            <w:r w:rsidR="008A701E">
              <w:rPr>
                <w:rFonts w:ascii="Arial Narrow" w:hAnsi="Arial Narrow" w:cs="Arial"/>
                <w:szCs w:val="22"/>
                <w:lang w:eastAsia="ja-JP"/>
              </w:rPr>
              <w:t xml:space="preserve">goods </w:t>
            </w:r>
            <w:r w:rsidRPr="00F75597">
              <w:rPr>
                <w:rFonts w:ascii="Arial Narrow" w:hAnsi="Arial Narrow" w:cs="Arial"/>
                <w:szCs w:val="22"/>
                <w:lang w:eastAsia="ja-JP"/>
              </w:rPr>
              <w:t xml:space="preserve">to </w:t>
            </w:r>
            <w:r w:rsidR="008A701E">
              <w:rPr>
                <w:rFonts w:ascii="Arial Narrow" w:hAnsi="Arial Narrow" w:cs="Arial"/>
                <w:szCs w:val="22"/>
                <w:lang w:eastAsia="ja-JP"/>
              </w:rPr>
              <w:t xml:space="preserve">the </w:t>
            </w:r>
            <w:r w:rsidRPr="00F75597">
              <w:rPr>
                <w:rFonts w:ascii="Arial Narrow" w:hAnsi="Arial Narrow" w:cs="Arial"/>
                <w:szCs w:val="22"/>
                <w:lang w:eastAsia="ja-JP"/>
              </w:rPr>
              <w:t xml:space="preserve">First Party and First Party agrees to </w:t>
            </w:r>
            <w:r w:rsidR="008A701E">
              <w:rPr>
                <w:rFonts w:ascii="Arial Narrow" w:hAnsi="Arial Narrow" w:cs="Arial"/>
                <w:szCs w:val="22"/>
                <w:lang w:eastAsia="ja-JP"/>
              </w:rPr>
              <w:t>purchase of goods</w:t>
            </w:r>
            <w:r w:rsidRPr="00F75597">
              <w:rPr>
                <w:rFonts w:ascii="Arial Narrow" w:hAnsi="Arial Narrow" w:cs="Arial"/>
                <w:szCs w:val="22"/>
                <w:lang w:eastAsia="ja-JP"/>
              </w:rPr>
              <w:t xml:space="preserve"> from the Second Party (hereinafter referred to as “</w:t>
            </w:r>
            <w:r w:rsidR="008A701E">
              <w:rPr>
                <w:rFonts w:ascii="Arial Narrow" w:hAnsi="Arial Narrow" w:cs="Arial"/>
                <w:szCs w:val="22"/>
                <w:lang w:eastAsia="ja-JP"/>
              </w:rPr>
              <w:t>Procure</w:t>
            </w:r>
            <w:r w:rsidR="009F6287" w:rsidRPr="00F75597">
              <w:rPr>
                <w:rFonts w:ascii="Arial Narrow" w:hAnsi="Arial Narrow" w:cs="Arial"/>
                <w:szCs w:val="22"/>
                <w:lang w:eastAsia="ja-JP"/>
              </w:rPr>
              <w:t xml:space="preserve"> agreement</w:t>
            </w:r>
            <w:r w:rsidRPr="00F75597">
              <w:rPr>
                <w:rFonts w:ascii="Arial Narrow" w:hAnsi="Arial Narrow" w:cs="Arial"/>
                <w:szCs w:val="22"/>
                <w:lang w:eastAsia="ja-JP"/>
              </w:rPr>
              <w:t>”):</w:t>
            </w:r>
          </w:p>
        </w:tc>
        <w:tc>
          <w:tcPr>
            <w:tcW w:w="288" w:type="dxa"/>
          </w:tcPr>
          <w:p w14:paraId="0715000B" w14:textId="77777777" w:rsidR="00043AAA" w:rsidRDefault="00043AAA">
            <w:pPr>
              <w:pStyle w:val="ZIBodyTextind"/>
              <w:tabs>
                <w:tab w:val="clear" w:pos="1440"/>
              </w:tabs>
              <w:spacing w:after="0" w:line="276" w:lineRule="auto"/>
              <w:rPr>
                <w:rFonts w:ascii="Arial" w:hAnsi="Arial" w:cs="Arial"/>
                <w:sz w:val="21"/>
                <w:szCs w:val="21"/>
              </w:rPr>
            </w:pPr>
          </w:p>
        </w:tc>
        <w:tc>
          <w:tcPr>
            <w:tcW w:w="4743" w:type="dxa"/>
            <w:gridSpan w:val="2"/>
          </w:tcPr>
          <w:p w14:paraId="4BAF526E" w14:textId="0613E576" w:rsidR="00043AAA" w:rsidRPr="00F75597" w:rsidRDefault="00043AAA" w:rsidP="00EE541A">
            <w:pPr>
              <w:numPr>
                <w:ilvl w:val="0"/>
                <w:numId w:val="11"/>
              </w:numPr>
              <w:spacing w:before="120" w:line="276" w:lineRule="auto"/>
              <w:ind w:left="307" w:hanging="360"/>
              <w:rPr>
                <w:rFonts w:ascii="Arial Narrow" w:hAnsi="Arial Narrow" w:cs="Arial"/>
                <w:szCs w:val="22"/>
                <w:lang w:val="sv-SE"/>
              </w:rPr>
            </w:pPr>
            <w:r w:rsidRPr="00F75597">
              <w:rPr>
                <w:rFonts w:ascii="Arial Narrow" w:hAnsi="Arial Narrow" w:cs="Arial"/>
                <w:szCs w:val="22"/>
                <w:lang w:val="sv-SE"/>
              </w:rPr>
              <w:t xml:space="preserve">Pihak Kedua sepakat untuk </w:t>
            </w:r>
            <w:r w:rsidR="00845115">
              <w:rPr>
                <w:rFonts w:ascii="Arial Narrow" w:hAnsi="Arial Narrow" w:cs="Arial"/>
                <w:szCs w:val="22"/>
                <w:lang w:val="sv-SE"/>
              </w:rPr>
              <w:t>menjual</w:t>
            </w:r>
            <w:r w:rsidR="009F6287" w:rsidRPr="00F75597">
              <w:rPr>
                <w:rFonts w:ascii="Arial Narrow" w:hAnsi="Arial Narrow" w:cs="Arial"/>
                <w:szCs w:val="22"/>
                <w:lang w:val="sv-SE"/>
              </w:rPr>
              <w:t xml:space="preserve"> </w:t>
            </w:r>
            <w:r w:rsidR="00845115" w:rsidRPr="00845115">
              <w:rPr>
                <w:rFonts w:ascii="Arial Narrow" w:hAnsi="Arial Narrow" w:cs="Arial"/>
                <w:szCs w:val="22"/>
                <w:lang w:val="sv-SE"/>
              </w:rPr>
              <w:t>barang</w:t>
            </w:r>
            <w:r w:rsidR="00845115">
              <w:rPr>
                <w:rFonts w:ascii="Arial Narrow" w:hAnsi="Arial Narrow" w:cs="Arial"/>
                <w:b/>
                <w:bCs/>
                <w:szCs w:val="22"/>
                <w:lang w:val="sv-SE"/>
              </w:rPr>
              <w:t xml:space="preserve"> </w:t>
            </w:r>
            <w:r w:rsidR="00845115">
              <w:rPr>
                <w:rFonts w:ascii="Arial Narrow" w:hAnsi="Arial Narrow" w:cs="Arial"/>
                <w:szCs w:val="22"/>
                <w:lang w:val="sv-SE"/>
              </w:rPr>
              <w:t>kepada</w:t>
            </w:r>
            <w:r w:rsidRPr="00F75597">
              <w:rPr>
                <w:rFonts w:ascii="Arial Narrow" w:hAnsi="Arial Narrow" w:cs="Arial"/>
                <w:szCs w:val="22"/>
                <w:lang w:val="sv-SE"/>
              </w:rPr>
              <w:t xml:space="preserve"> Pihak Pertama dan Pihak Pertama sepakat untuk </w:t>
            </w:r>
            <w:r w:rsidR="00845115">
              <w:rPr>
                <w:rFonts w:ascii="Arial Narrow" w:hAnsi="Arial Narrow" w:cs="Arial"/>
                <w:szCs w:val="22"/>
                <w:lang w:val="sv-SE"/>
              </w:rPr>
              <w:t>membeli barang</w:t>
            </w:r>
            <w:r w:rsidRPr="00F75597">
              <w:rPr>
                <w:rFonts w:ascii="Arial Narrow" w:hAnsi="Arial Narrow" w:cs="Arial"/>
                <w:szCs w:val="22"/>
                <w:lang w:val="sv-SE"/>
              </w:rPr>
              <w:t xml:space="preserve"> dari Pihak Kedua (selanjutnya disebut sebagai ”</w:t>
            </w:r>
            <w:r w:rsidR="009F6287" w:rsidRPr="00F75597">
              <w:rPr>
                <w:rFonts w:ascii="Arial Narrow" w:hAnsi="Arial Narrow" w:cs="Arial"/>
                <w:szCs w:val="22"/>
                <w:lang w:val="sv-SE"/>
              </w:rPr>
              <w:t xml:space="preserve">Perjanjian </w:t>
            </w:r>
            <w:r w:rsidR="008A701E" w:rsidRPr="008A701E">
              <w:rPr>
                <w:rFonts w:ascii="Arial Narrow" w:hAnsi="Arial Narrow" w:cs="Arial"/>
                <w:szCs w:val="22"/>
                <w:lang w:val="sv-SE"/>
              </w:rPr>
              <w:t>Pembelian</w:t>
            </w:r>
            <w:r w:rsidRPr="00F75597">
              <w:rPr>
                <w:rFonts w:ascii="Arial Narrow" w:hAnsi="Arial Narrow" w:cs="Arial"/>
                <w:szCs w:val="22"/>
                <w:lang w:val="sv-SE"/>
              </w:rPr>
              <w:t>”):</w:t>
            </w:r>
          </w:p>
        </w:tc>
      </w:tr>
      <w:tr w:rsidR="00E70583" w14:paraId="5553C622" w14:textId="77777777" w:rsidTr="00211389">
        <w:tc>
          <w:tcPr>
            <w:tcW w:w="4608" w:type="dxa"/>
          </w:tcPr>
          <w:p w14:paraId="30A77DC8" w14:textId="0D4F9862" w:rsidR="00E70583" w:rsidRPr="00F75597" w:rsidRDefault="009F41CD" w:rsidP="000142B2">
            <w:pPr>
              <w:numPr>
                <w:ilvl w:val="1"/>
                <w:numId w:val="10"/>
              </w:numPr>
              <w:spacing w:line="276" w:lineRule="auto"/>
              <w:ind w:left="878"/>
              <w:rPr>
                <w:rFonts w:ascii="Arial Narrow" w:hAnsi="Arial Narrow" w:cs="Arial"/>
                <w:color w:val="000000"/>
                <w:szCs w:val="22"/>
              </w:rPr>
            </w:pPr>
            <w:r w:rsidRPr="00F75597">
              <w:rPr>
                <w:rFonts w:ascii="Arial Narrow" w:hAnsi="Arial Narrow" w:cs="Arial"/>
                <w:color w:val="000000"/>
                <w:szCs w:val="22"/>
              </w:rPr>
              <w:t>The Products specification is as stipulated in the Quotation which has been approved by the First Party as integral part of this agreement.</w:t>
            </w:r>
          </w:p>
        </w:tc>
        <w:tc>
          <w:tcPr>
            <w:tcW w:w="288" w:type="dxa"/>
          </w:tcPr>
          <w:p w14:paraId="24913DE5"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6AB5A3A4" w14:textId="68512D9C" w:rsidR="00E70583" w:rsidRPr="00F75597" w:rsidRDefault="009F41CD" w:rsidP="000142B2">
            <w:pPr>
              <w:numPr>
                <w:ilvl w:val="1"/>
                <w:numId w:val="11"/>
              </w:numPr>
              <w:spacing w:line="276" w:lineRule="auto"/>
              <w:ind w:left="847"/>
              <w:rPr>
                <w:rFonts w:ascii="Arial Narrow" w:hAnsi="Arial Narrow" w:cs="Arial"/>
                <w:color w:val="000000"/>
                <w:szCs w:val="22"/>
                <w:lang w:val="sv-SE"/>
              </w:rPr>
            </w:pPr>
            <w:r w:rsidRPr="00F75597">
              <w:rPr>
                <w:rFonts w:ascii="Arial Narrow" w:hAnsi="Arial Narrow" w:cs="Arial"/>
                <w:color w:val="000000"/>
                <w:szCs w:val="22"/>
                <w:lang w:val="sv-SE"/>
              </w:rPr>
              <w:t>Spesifikasi Produk</w:t>
            </w:r>
            <w:r w:rsidR="00460CE9">
              <w:rPr>
                <w:rFonts w:ascii="Arial Narrow" w:hAnsi="Arial Narrow" w:cs="Arial"/>
                <w:color w:val="000000"/>
                <w:szCs w:val="22"/>
                <w:lang w:val="sv-SE"/>
              </w:rPr>
              <w:t xml:space="preserve"> </w:t>
            </w:r>
            <w:r w:rsidRPr="00F75597">
              <w:rPr>
                <w:rFonts w:ascii="Arial Narrow" w:hAnsi="Arial Narrow" w:cs="Arial"/>
                <w:color w:val="000000"/>
                <w:szCs w:val="22"/>
                <w:lang w:val="sv-SE"/>
              </w:rPr>
              <w:t>adalah sesuai dengan yang diatur dalam penawaran yang telah disetujui oleh Pihak Pertama sebagai satu kesatuan dari Perjanjian ini.</w:t>
            </w:r>
          </w:p>
        </w:tc>
      </w:tr>
      <w:tr w:rsidR="00C66A9D" w:rsidRPr="00B80E5A" w14:paraId="592C3C4E" w14:textId="77777777" w:rsidTr="00211389">
        <w:tc>
          <w:tcPr>
            <w:tcW w:w="4608" w:type="dxa"/>
          </w:tcPr>
          <w:p w14:paraId="09B85490" w14:textId="337AC2BF" w:rsidR="00C66A9D" w:rsidRPr="00F75597" w:rsidRDefault="00C66A9D" w:rsidP="000142B2">
            <w:pPr>
              <w:numPr>
                <w:ilvl w:val="1"/>
                <w:numId w:val="10"/>
              </w:numPr>
              <w:spacing w:line="276" w:lineRule="auto"/>
              <w:ind w:left="878"/>
              <w:rPr>
                <w:rFonts w:ascii="Arial Narrow" w:hAnsi="Arial Narrow" w:cs="Arial"/>
                <w:color w:val="000000"/>
                <w:szCs w:val="22"/>
              </w:rPr>
            </w:pPr>
            <w:r w:rsidRPr="00F75597">
              <w:rPr>
                <w:rFonts w:ascii="Arial Narrow" w:hAnsi="Arial Narrow" w:cs="Arial"/>
                <w:color w:val="000000"/>
                <w:szCs w:val="22"/>
              </w:rPr>
              <w:t xml:space="preserve">The rights and ownership over the Products will be fully on </w:t>
            </w:r>
            <w:r w:rsidR="00460CE9">
              <w:rPr>
                <w:rFonts w:ascii="Arial Narrow" w:hAnsi="Arial Narrow" w:cs="Arial"/>
                <w:color w:val="000000"/>
                <w:szCs w:val="22"/>
              </w:rPr>
              <w:t xml:space="preserve">behalf the </w:t>
            </w:r>
            <w:r w:rsidRPr="00F75597">
              <w:rPr>
                <w:rFonts w:ascii="Arial Narrow" w:hAnsi="Arial Narrow" w:cs="Arial"/>
                <w:color w:val="000000"/>
                <w:szCs w:val="22"/>
              </w:rPr>
              <w:t xml:space="preserve">First </w:t>
            </w:r>
            <w:r w:rsidR="00460CE9">
              <w:rPr>
                <w:rFonts w:ascii="Arial Narrow" w:hAnsi="Arial Narrow" w:cs="Arial"/>
                <w:color w:val="000000"/>
                <w:szCs w:val="22"/>
              </w:rPr>
              <w:t>Party’s r</w:t>
            </w:r>
            <w:r w:rsidRPr="00F75597">
              <w:rPr>
                <w:rFonts w:ascii="Arial Narrow" w:hAnsi="Arial Narrow" w:cs="Arial"/>
                <w:color w:val="000000"/>
                <w:szCs w:val="22"/>
              </w:rPr>
              <w:t>ight.</w:t>
            </w:r>
          </w:p>
        </w:tc>
        <w:tc>
          <w:tcPr>
            <w:tcW w:w="288" w:type="dxa"/>
          </w:tcPr>
          <w:p w14:paraId="7F90BE4C" w14:textId="77777777" w:rsidR="00C66A9D" w:rsidRDefault="00C66A9D">
            <w:pPr>
              <w:pStyle w:val="ZIBodyTextind"/>
              <w:tabs>
                <w:tab w:val="clear" w:pos="1440"/>
              </w:tabs>
              <w:spacing w:after="0" w:line="276" w:lineRule="auto"/>
              <w:rPr>
                <w:rFonts w:ascii="Arial" w:hAnsi="Arial" w:cs="Arial"/>
                <w:sz w:val="21"/>
                <w:szCs w:val="21"/>
              </w:rPr>
            </w:pPr>
          </w:p>
        </w:tc>
        <w:tc>
          <w:tcPr>
            <w:tcW w:w="4743" w:type="dxa"/>
            <w:gridSpan w:val="2"/>
          </w:tcPr>
          <w:p w14:paraId="6EE16D55" w14:textId="2473F21D" w:rsidR="00C66A9D" w:rsidRPr="00F75597" w:rsidRDefault="00C66A9D" w:rsidP="000142B2">
            <w:pPr>
              <w:numPr>
                <w:ilvl w:val="1"/>
                <w:numId w:val="11"/>
              </w:numPr>
              <w:spacing w:line="276" w:lineRule="auto"/>
              <w:ind w:left="847"/>
              <w:rPr>
                <w:rFonts w:ascii="Arial Narrow" w:hAnsi="Arial Narrow" w:cs="Arial"/>
                <w:color w:val="000000"/>
                <w:szCs w:val="22"/>
                <w:lang w:val="sv-SE"/>
              </w:rPr>
            </w:pPr>
            <w:r w:rsidRPr="00F75597">
              <w:rPr>
                <w:rFonts w:ascii="Arial Narrow" w:hAnsi="Arial Narrow" w:cs="Arial"/>
                <w:color w:val="000000"/>
                <w:szCs w:val="22"/>
                <w:lang w:val="sv-SE"/>
              </w:rPr>
              <w:t>Hak-hak dan kepemilikan atas Produk akan sepenuhnya menjadi milik Pihak Pertama.</w:t>
            </w:r>
          </w:p>
        </w:tc>
      </w:tr>
      <w:tr w:rsidR="00E70583" w14:paraId="4AD4BCC6" w14:textId="77777777" w:rsidTr="00211389">
        <w:tc>
          <w:tcPr>
            <w:tcW w:w="4608" w:type="dxa"/>
          </w:tcPr>
          <w:p w14:paraId="00A5CC34" w14:textId="2B5C20A2" w:rsidR="00E70583" w:rsidRPr="00F75597" w:rsidRDefault="009F41CD" w:rsidP="00EE541A">
            <w:pPr>
              <w:numPr>
                <w:ilvl w:val="0"/>
                <w:numId w:val="10"/>
              </w:numPr>
              <w:spacing w:before="120" w:line="276" w:lineRule="auto"/>
              <w:ind w:left="338"/>
              <w:rPr>
                <w:rFonts w:ascii="Arial Narrow" w:hAnsi="Arial Narrow" w:cs="Arial"/>
                <w:color w:val="000000"/>
                <w:szCs w:val="22"/>
              </w:rPr>
            </w:pPr>
            <w:r w:rsidRPr="00F75597">
              <w:rPr>
                <w:rFonts w:ascii="Arial Narrow" w:hAnsi="Arial Narrow" w:cs="Arial"/>
                <w:color w:val="000000"/>
                <w:szCs w:val="22"/>
              </w:rPr>
              <w:t xml:space="preserve">The Parties agree that the </w:t>
            </w:r>
            <w:r w:rsidR="008A701E">
              <w:rPr>
                <w:rFonts w:ascii="Arial Narrow" w:hAnsi="Arial Narrow" w:cs="Arial"/>
                <w:color w:val="000000"/>
                <w:szCs w:val="22"/>
              </w:rPr>
              <w:t>s</w:t>
            </w:r>
            <w:r w:rsidR="007C7DA7" w:rsidRPr="008A701E">
              <w:rPr>
                <w:rFonts w:ascii="Arial Narrow" w:hAnsi="Arial Narrow" w:cs="Arial"/>
                <w:color w:val="000000"/>
                <w:szCs w:val="22"/>
              </w:rPr>
              <w:t>ervices</w:t>
            </w:r>
            <w:r w:rsidR="009F6287" w:rsidRPr="00F75597">
              <w:rPr>
                <w:rFonts w:ascii="Arial Narrow" w:hAnsi="Arial Narrow" w:cs="Arial"/>
                <w:color w:val="000000"/>
                <w:szCs w:val="22"/>
              </w:rPr>
              <w:t xml:space="preserve"> </w:t>
            </w:r>
            <w:r w:rsidR="001A41BF" w:rsidRPr="00F75597">
              <w:rPr>
                <w:rFonts w:ascii="Arial Narrow" w:hAnsi="Arial Narrow" w:cs="Arial"/>
                <w:color w:val="000000"/>
                <w:szCs w:val="22"/>
              </w:rPr>
              <w:t>are</w:t>
            </w:r>
            <w:r w:rsidRPr="00F75597">
              <w:rPr>
                <w:rFonts w:ascii="Arial Narrow" w:hAnsi="Arial Narrow" w:cs="Arial"/>
                <w:color w:val="000000"/>
                <w:szCs w:val="22"/>
              </w:rPr>
              <w:t xml:space="preserve"> conditional upon the completion inspection and fulfilment of all the specification required by the First Party.</w:t>
            </w:r>
          </w:p>
        </w:tc>
        <w:tc>
          <w:tcPr>
            <w:tcW w:w="288" w:type="dxa"/>
          </w:tcPr>
          <w:p w14:paraId="7397A6A7"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2C12084A" w14:textId="26D4F8A0" w:rsidR="00E70583" w:rsidRPr="00F75597" w:rsidRDefault="009F41CD" w:rsidP="00EE541A">
            <w:pPr>
              <w:numPr>
                <w:ilvl w:val="0"/>
                <w:numId w:val="11"/>
              </w:numPr>
              <w:spacing w:before="120" w:line="276" w:lineRule="auto"/>
              <w:ind w:left="307" w:hanging="360"/>
              <w:rPr>
                <w:rFonts w:ascii="Arial Narrow" w:hAnsi="Arial Narrow" w:cs="Arial"/>
                <w:b/>
                <w:color w:val="000000"/>
                <w:szCs w:val="22"/>
                <w:lang w:val="sv-SE"/>
              </w:rPr>
            </w:pPr>
            <w:r w:rsidRPr="00F75597">
              <w:rPr>
                <w:rFonts w:ascii="Arial Narrow" w:hAnsi="Arial Narrow" w:cs="Arial"/>
                <w:color w:val="000000"/>
                <w:szCs w:val="22"/>
                <w:lang w:val="sv-SE"/>
              </w:rPr>
              <w:t xml:space="preserve">Para Pihak sepakat bahwa </w:t>
            </w:r>
            <w:r w:rsidR="008A701E">
              <w:rPr>
                <w:rFonts w:ascii="Arial Narrow" w:hAnsi="Arial Narrow" w:cs="Arial"/>
                <w:color w:val="000000"/>
                <w:szCs w:val="22"/>
                <w:lang w:val="sv-SE"/>
              </w:rPr>
              <w:t>j</w:t>
            </w:r>
            <w:r w:rsidR="007C7DA7" w:rsidRPr="008A701E">
              <w:rPr>
                <w:rFonts w:ascii="Arial Narrow" w:hAnsi="Arial Narrow" w:cs="Arial"/>
                <w:color w:val="000000"/>
                <w:szCs w:val="22"/>
                <w:lang w:val="sv-SE"/>
              </w:rPr>
              <w:t>asa</w:t>
            </w:r>
            <w:r w:rsidRPr="00F75597">
              <w:rPr>
                <w:rFonts w:ascii="Arial Narrow" w:hAnsi="Arial Narrow" w:cs="Arial"/>
                <w:color w:val="000000"/>
                <w:szCs w:val="22"/>
                <w:lang w:val="sv-SE"/>
              </w:rPr>
              <w:t xml:space="preserve"> tersebut adalah bersyarat terhadap penyelesaian pemeriksaan dan pemenuhan spesifikasi sesuai dengan yang dipersyaratkan oleh Pihak Pertama.</w:t>
            </w:r>
          </w:p>
        </w:tc>
      </w:tr>
      <w:tr w:rsidR="00E70583" w14:paraId="6D4FF1CB" w14:textId="77777777" w:rsidTr="00211389">
        <w:tc>
          <w:tcPr>
            <w:tcW w:w="4608" w:type="dxa"/>
          </w:tcPr>
          <w:p w14:paraId="3D4EF82C" w14:textId="161E6D00" w:rsidR="00E70583" w:rsidRPr="00F75597" w:rsidRDefault="009F41CD"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3</w:t>
            </w:r>
          </w:p>
          <w:p w14:paraId="199388C7" w14:textId="3DE9FC32" w:rsidR="00E70583" w:rsidRPr="00F75597" w:rsidRDefault="009F41CD">
            <w:pPr>
              <w:spacing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Price of the </w:t>
            </w:r>
            <w:r w:rsidR="007C7DA7" w:rsidRPr="007C7DA7">
              <w:rPr>
                <w:rFonts w:ascii="Arial Narrow" w:hAnsi="Arial Narrow" w:cs="Arial"/>
                <w:b/>
                <w:bCs/>
                <w:color w:val="000000"/>
                <w:szCs w:val="22"/>
              </w:rPr>
              <w:t>Services</w:t>
            </w:r>
            <w:r w:rsidRPr="00F75597">
              <w:rPr>
                <w:rFonts w:ascii="Arial Narrow" w:hAnsi="Arial Narrow" w:cs="Arial"/>
                <w:b/>
                <w:color w:val="000000"/>
                <w:szCs w:val="22"/>
              </w:rPr>
              <w:t xml:space="preserve"> and Payment Method</w:t>
            </w:r>
          </w:p>
        </w:tc>
        <w:tc>
          <w:tcPr>
            <w:tcW w:w="288" w:type="dxa"/>
          </w:tcPr>
          <w:p w14:paraId="4BF2F722"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42FFC013" w14:textId="2C6370DD" w:rsidR="00E70583" w:rsidRPr="00F75597" w:rsidRDefault="009F41CD"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3</w:t>
            </w:r>
          </w:p>
          <w:p w14:paraId="687861E1" w14:textId="5ED2515B" w:rsidR="00E70583" w:rsidRPr="00F75597" w:rsidRDefault="009F41CD">
            <w:pPr>
              <w:spacing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Harga </w:t>
            </w:r>
            <w:r w:rsidR="001A41BF" w:rsidRPr="00F75597">
              <w:rPr>
                <w:rFonts w:ascii="Arial Narrow" w:hAnsi="Arial Narrow" w:cs="Arial"/>
                <w:b/>
                <w:color w:val="000000"/>
                <w:szCs w:val="22"/>
              </w:rPr>
              <w:t xml:space="preserve">Produk, </w:t>
            </w:r>
            <w:r w:rsidR="007C7DA7" w:rsidRPr="007C7DA7">
              <w:rPr>
                <w:rFonts w:ascii="Arial Narrow" w:hAnsi="Arial Narrow" w:cs="Arial"/>
                <w:b/>
                <w:bCs/>
                <w:color w:val="000000"/>
                <w:szCs w:val="22"/>
              </w:rPr>
              <w:t>Jasa</w:t>
            </w:r>
            <w:r w:rsidRPr="00F75597">
              <w:rPr>
                <w:rFonts w:ascii="Arial Narrow" w:hAnsi="Arial Narrow" w:cs="Arial"/>
                <w:b/>
                <w:color w:val="000000"/>
                <w:szCs w:val="22"/>
              </w:rPr>
              <w:t xml:space="preserve"> dan Cara Pembayaran</w:t>
            </w:r>
          </w:p>
        </w:tc>
      </w:tr>
      <w:tr w:rsidR="00E70583" w14:paraId="09A93A21" w14:textId="77777777" w:rsidTr="00211389">
        <w:tc>
          <w:tcPr>
            <w:tcW w:w="4608" w:type="dxa"/>
          </w:tcPr>
          <w:p w14:paraId="1449BA0D" w14:textId="46AE6AAB" w:rsidR="00E70583" w:rsidRPr="00F75597" w:rsidRDefault="009F41CD" w:rsidP="00EE541A">
            <w:pPr>
              <w:numPr>
                <w:ilvl w:val="0"/>
                <w:numId w:val="12"/>
              </w:numPr>
              <w:spacing w:before="120" w:line="276" w:lineRule="auto"/>
              <w:ind w:left="338" w:hanging="382"/>
              <w:rPr>
                <w:rFonts w:ascii="Arial Narrow" w:hAnsi="Arial Narrow" w:cs="Arial"/>
                <w:color w:val="000000"/>
                <w:szCs w:val="22"/>
              </w:rPr>
            </w:pPr>
            <w:r w:rsidRPr="00F75597">
              <w:rPr>
                <w:rFonts w:ascii="Arial Narrow" w:hAnsi="Arial Narrow" w:cs="Arial"/>
                <w:color w:val="000000"/>
                <w:szCs w:val="22"/>
              </w:rPr>
              <w:t xml:space="preserve">The Parties agree that the total consideration for the </w:t>
            </w:r>
            <w:r w:rsidR="008A701E" w:rsidRPr="008A701E">
              <w:rPr>
                <w:rFonts w:ascii="Arial Narrow" w:hAnsi="Arial Narrow" w:cs="Arial"/>
                <w:color w:val="000000"/>
                <w:szCs w:val="22"/>
              </w:rPr>
              <w:t>services</w:t>
            </w:r>
            <w:r w:rsidR="008A701E" w:rsidRPr="00F75597">
              <w:rPr>
                <w:rFonts w:ascii="Arial Narrow" w:hAnsi="Arial Narrow" w:cs="Arial"/>
                <w:color w:val="000000"/>
                <w:szCs w:val="22"/>
              </w:rPr>
              <w:t xml:space="preserve"> </w:t>
            </w:r>
            <w:r w:rsidRPr="00F75597">
              <w:rPr>
                <w:rFonts w:ascii="Arial Narrow" w:hAnsi="Arial Narrow" w:cs="Arial"/>
                <w:color w:val="000000"/>
                <w:szCs w:val="22"/>
              </w:rPr>
              <w:t xml:space="preserve">is accorded to the previous agreed documentation and correspondences. </w:t>
            </w:r>
          </w:p>
        </w:tc>
        <w:tc>
          <w:tcPr>
            <w:tcW w:w="288" w:type="dxa"/>
          </w:tcPr>
          <w:p w14:paraId="6B733D4B"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7B8A74A1" w14:textId="4DF009B1" w:rsidR="00E70583" w:rsidRPr="00F75597" w:rsidRDefault="009F41CD" w:rsidP="00EE541A">
            <w:pPr>
              <w:numPr>
                <w:ilvl w:val="0"/>
                <w:numId w:val="13"/>
              </w:numPr>
              <w:spacing w:before="120" w:line="276" w:lineRule="auto"/>
              <w:ind w:left="307"/>
              <w:rPr>
                <w:rFonts w:ascii="Arial Narrow" w:hAnsi="Arial Narrow" w:cs="Arial"/>
                <w:color w:val="000000"/>
                <w:szCs w:val="22"/>
              </w:rPr>
            </w:pPr>
            <w:r w:rsidRPr="00F75597">
              <w:rPr>
                <w:rFonts w:ascii="Arial Narrow" w:hAnsi="Arial Narrow" w:cs="Arial"/>
                <w:color w:val="000000"/>
                <w:szCs w:val="22"/>
              </w:rPr>
              <w:t>Para Pihak</w:t>
            </w:r>
            <w:r w:rsidRPr="00F75597">
              <w:rPr>
                <w:rFonts w:ascii="Arial Narrow" w:hAnsi="Arial Narrow" w:cs="Arial"/>
                <w:b/>
                <w:color w:val="000000"/>
                <w:szCs w:val="22"/>
              </w:rPr>
              <w:t xml:space="preserve"> </w:t>
            </w:r>
            <w:r w:rsidRPr="00F75597">
              <w:rPr>
                <w:rFonts w:ascii="Arial Narrow" w:hAnsi="Arial Narrow" w:cs="Arial"/>
                <w:color w:val="000000"/>
                <w:szCs w:val="22"/>
              </w:rPr>
              <w:t xml:space="preserve">sepakat bahwa total pembayaran untuk </w:t>
            </w:r>
            <w:r w:rsidR="008A701E" w:rsidRPr="008A701E">
              <w:rPr>
                <w:rFonts w:ascii="Arial Narrow" w:hAnsi="Arial Narrow" w:cs="Arial"/>
                <w:color w:val="000000"/>
                <w:szCs w:val="22"/>
              </w:rPr>
              <w:t>jasa</w:t>
            </w:r>
            <w:r w:rsidR="008A701E" w:rsidRPr="00F75597">
              <w:rPr>
                <w:rFonts w:ascii="Arial Narrow" w:hAnsi="Arial Narrow" w:cs="Arial"/>
                <w:color w:val="000000"/>
                <w:szCs w:val="22"/>
              </w:rPr>
              <w:t xml:space="preserve"> </w:t>
            </w:r>
            <w:r w:rsidRPr="00F75597">
              <w:rPr>
                <w:rFonts w:ascii="Arial Narrow" w:hAnsi="Arial Narrow" w:cs="Arial"/>
                <w:color w:val="000000"/>
                <w:szCs w:val="22"/>
              </w:rPr>
              <w:t xml:space="preserve">adalah sesuai dengan dokumentasi dan korespondensi antara Para Pihak yang telah disepakati sebelumnya. </w:t>
            </w:r>
          </w:p>
        </w:tc>
      </w:tr>
      <w:tr w:rsidR="00E70583" w:rsidRPr="007A0634" w14:paraId="1E6CADD9" w14:textId="77777777" w:rsidTr="00211389">
        <w:tc>
          <w:tcPr>
            <w:tcW w:w="4608" w:type="dxa"/>
          </w:tcPr>
          <w:p w14:paraId="277E3D91" w14:textId="2BC2EE41" w:rsidR="00E70583" w:rsidRPr="0043490D" w:rsidRDefault="009F41CD" w:rsidP="0043490D">
            <w:pPr>
              <w:numPr>
                <w:ilvl w:val="0"/>
                <w:numId w:val="12"/>
              </w:numPr>
              <w:spacing w:before="120" w:line="276" w:lineRule="auto"/>
              <w:ind w:left="338" w:hanging="382"/>
              <w:rPr>
                <w:rFonts w:ascii="Arial Narrow" w:hAnsi="Arial Narrow" w:cs="Arial"/>
                <w:b/>
                <w:bCs/>
                <w:color w:val="000000"/>
                <w:szCs w:val="22"/>
              </w:rPr>
            </w:pPr>
            <w:r w:rsidRPr="00F75597">
              <w:rPr>
                <w:rFonts w:ascii="Arial Narrow" w:hAnsi="Arial Narrow" w:cs="Arial"/>
                <w:color w:val="000000"/>
                <w:szCs w:val="22"/>
              </w:rPr>
              <w:t xml:space="preserve">Parties agree that the total price of </w:t>
            </w:r>
            <w:r w:rsidR="008A701E">
              <w:rPr>
                <w:rFonts w:ascii="Arial Narrow" w:hAnsi="Arial Narrow" w:cs="Arial"/>
                <w:color w:val="000000"/>
                <w:szCs w:val="22"/>
              </w:rPr>
              <w:t>goods</w:t>
            </w:r>
            <w:r w:rsidR="003D2D81">
              <w:rPr>
                <w:rFonts w:ascii="Arial Narrow" w:hAnsi="Arial Narrow" w:cs="Arial"/>
                <w:color w:val="000000"/>
                <w:szCs w:val="22"/>
              </w:rPr>
              <w:t xml:space="preserve"> </w:t>
            </w:r>
            <w:r w:rsidRPr="00F75597">
              <w:rPr>
                <w:rFonts w:ascii="Arial Narrow" w:hAnsi="Arial Narrow" w:cs="Arial"/>
                <w:color w:val="000000"/>
                <w:szCs w:val="22"/>
              </w:rPr>
              <w:t>which will be provided by Second Party to First Party is in amount of</w:t>
            </w:r>
            <w:r w:rsidR="00C11238">
              <w:rPr>
                <w:rFonts w:ascii="Arial Narrow" w:hAnsi="Arial Narrow" w:cs="Arial"/>
                <w:color w:val="000000"/>
                <w:szCs w:val="22"/>
              </w:rPr>
              <w:t xml:space="preserve"> </w:t>
            </w:r>
            <w:r w:rsidR="00C11238" w:rsidRPr="00C11238">
              <w:rPr>
                <w:rFonts w:ascii="Arial Narrow" w:hAnsi="Arial Narrow" w:cs="Arial"/>
                <w:b/>
                <w:bCs/>
                <w:color w:val="000000"/>
                <w:szCs w:val="22"/>
              </w:rPr>
              <w:t>{{FinalPriceCurrency}}</w:t>
            </w:r>
            <w:r w:rsidR="00BD5564">
              <w:rPr>
                <w:rFonts w:ascii="Arial Narrow" w:hAnsi="Arial Narrow" w:cs="Arial"/>
                <w:color w:val="000000"/>
                <w:szCs w:val="22"/>
              </w:rPr>
              <w:t xml:space="preserve"> </w:t>
            </w:r>
            <w:r w:rsidR="00407966">
              <w:rPr>
                <w:rFonts w:ascii="Arial Narrow" w:hAnsi="Arial Narrow" w:cs="Arial"/>
                <w:color w:val="000000"/>
                <w:szCs w:val="22"/>
              </w:rPr>
              <w:t xml:space="preserve">( </w:t>
            </w:r>
            <w:r w:rsidR="00BD5564" w:rsidRPr="00BD5564">
              <w:rPr>
                <w:rFonts w:ascii="Arial Narrow" w:hAnsi="Arial Narrow" w:cs="Arial"/>
                <w:color w:val="000000"/>
                <w:szCs w:val="22"/>
              </w:rPr>
              <w:t>{{FinalPriceInWords_EN}}</w:t>
            </w:r>
            <w:r w:rsidR="00407966">
              <w:rPr>
                <w:rFonts w:ascii="Arial Narrow" w:hAnsi="Arial Narrow" w:cs="Arial"/>
                <w:color w:val="000000"/>
                <w:szCs w:val="22"/>
              </w:rPr>
              <w:t xml:space="preserve"> )</w:t>
            </w:r>
            <w:r w:rsidRPr="00F75597">
              <w:rPr>
                <w:rFonts w:ascii="Arial Narrow" w:hAnsi="Arial Narrow" w:cs="Arial"/>
                <w:color w:val="000000"/>
                <w:szCs w:val="22"/>
              </w:rPr>
              <w:t xml:space="preserve"> </w:t>
            </w:r>
            <w:r w:rsidR="00EF75BC">
              <w:rPr>
                <w:rFonts w:ascii="Arial Narrow" w:hAnsi="Arial Narrow" w:cs="Arial"/>
                <w:szCs w:val="22"/>
              </w:rPr>
              <w:t>exclude tax</w:t>
            </w:r>
            <w:r w:rsidRPr="00F75597">
              <w:rPr>
                <w:rFonts w:ascii="Arial Narrow" w:hAnsi="Arial Narrow" w:cs="Arial"/>
                <w:szCs w:val="22"/>
              </w:rPr>
              <w:t xml:space="preserve"> (“</w:t>
            </w:r>
            <w:r w:rsidRPr="00F75597">
              <w:rPr>
                <w:rFonts w:ascii="Arial Narrow" w:hAnsi="Arial Narrow" w:cs="Arial"/>
                <w:b/>
                <w:szCs w:val="22"/>
              </w:rPr>
              <w:t>Transaction Value</w:t>
            </w:r>
            <w:r w:rsidRPr="00F75597">
              <w:rPr>
                <w:rFonts w:ascii="Arial Narrow" w:hAnsi="Arial Narrow" w:cs="Arial"/>
                <w:szCs w:val="22"/>
              </w:rPr>
              <w:t>”) subject to the applicable tax</w:t>
            </w:r>
            <w:r w:rsidR="0043490D">
              <w:rPr>
                <w:rFonts w:ascii="Arial Narrow" w:hAnsi="Arial Narrow" w:cs="Arial"/>
                <w:szCs w:val="22"/>
              </w:rPr>
              <w:t xml:space="preserve"> provisions</w:t>
            </w:r>
            <w:r w:rsidR="00EF7E83" w:rsidRPr="00F75597">
              <w:rPr>
                <w:rFonts w:ascii="Arial Narrow" w:hAnsi="Arial Narrow" w:cs="Arial"/>
                <w:szCs w:val="22"/>
              </w:rPr>
              <w:t xml:space="preserve">, as </w:t>
            </w:r>
            <w:r w:rsidR="00352526">
              <w:rPr>
                <w:rFonts w:ascii="Arial Narrow" w:hAnsi="Arial Narrow" w:cs="Arial"/>
                <w:color w:val="000000"/>
                <w:szCs w:val="22"/>
              </w:rPr>
              <w:t xml:space="preserve">WO No. </w:t>
            </w:r>
            <w:r w:rsidR="00B33D3D" w:rsidRPr="00B33D3D">
              <w:rPr>
                <w:rFonts w:ascii="Arial Narrow" w:hAnsi="Arial Narrow" w:cs="Arial"/>
                <w:color w:val="000000"/>
                <w:szCs w:val="22"/>
                <w:highlight w:val="yellow"/>
              </w:rPr>
              <w:t>[WO Number]</w:t>
            </w:r>
            <w:r w:rsidR="00352526" w:rsidRPr="00B33D3D">
              <w:rPr>
                <w:rFonts w:ascii="Arial Narrow" w:hAnsi="Arial Narrow" w:cs="Arial"/>
                <w:color w:val="000000"/>
                <w:szCs w:val="22"/>
                <w:highlight w:val="yellow"/>
              </w:rPr>
              <w:t>.</w:t>
            </w:r>
          </w:p>
        </w:tc>
        <w:tc>
          <w:tcPr>
            <w:tcW w:w="288" w:type="dxa"/>
          </w:tcPr>
          <w:p w14:paraId="310CB13A"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1C55B0CF" w14:textId="639FD174" w:rsidR="00E70583" w:rsidRPr="007A0634" w:rsidRDefault="009F41CD" w:rsidP="00EE541A">
            <w:pPr>
              <w:numPr>
                <w:ilvl w:val="0"/>
                <w:numId w:val="13"/>
              </w:numPr>
              <w:spacing w:before="120" w:line="276" w:lineRule="auto"/>
              <w:ind w:left="307"/>
              <w:rPr>
                <w:rFonts w:ascii="Arial Narrow" w:hAnsi="Arial Narrow" w:cs="Arial"/>
                <w:b/>
                <w:bCs/>
                <w:color w:val="000000"/>
                <w:szCs w:val="22"/>
              </w:rPr>
            </w:pPr>
            <w:r w:rsidRPr="0043490D">
              <w:rPr>
                <w:rFonts w:ascii="Arial Narrow" w:hAnsi="Arial Narrow" w:cs="Arial"/>
                <w:color w:val="000000"/>
                <w:szCs w:val="22"/>
              </w:rPr>
              <w:t xml:space="preserve">Para Pihak sepakat bahwa harga </w:t>
            </w:r>
            <w:r w:rsidR="008A701E" w:rsidRPr="008A701E">
              <w:rPr>
                <w:rFonts w:ascii="Arial Narrow" w:hAnsi="Arial Narrow" w:cs="Arial"/>
                <w:color w:val="000000"/>
                <w:szCs w:val="22"/>
              </w:rPr>
              <w:t>produk</w:t>
            </w:r>
            <w:r w:rsidR="003D2D81" w:rsidRPr="0043490D">
              <w:rPr>
                <w:rFonts w:ascii="Arial Narrow" w:hAnsi="Arial Narrow" w:cs="Arial"/>
                <w:b/>
                <w:bCs/>
                <w:color w:val="000000"/>
                <w:szCs w:val="22"/>
              </w:rPr>
              <w:t xml:space="preserve"> </w:t>
            </w:r>
            <w:r w:rsidRPr="0043490D">
              <w:rPr>
                <w:rFonts w:ascii="Arial Narrow" w:hAnsi="Arial Narrow" w:cs="Arial"/>
                <w:color w:val="000000"/>
                <w:szCs w:val="22"/>
              </w:rPr>
              <w:t>yang akan dijual oleh Pihak Kedua kepada Pihak Pertama adalah sebesa</w:t>
            </w:r>
            <w:r w:rsidR="003D2D81" w:rsidRPr="0043490D">
              <w:rPr>
                <w:rFonts w:ascii="Arial Narrow" w:hAnsi="Arial Narrow" w:cs="Arial"/>
                <w:color w:val="000000"/>
                <w:szCs w:val="22"/>
              </w:rPr>
              <w:t>r</w:t>
            </w:r>
            <w:r w:rsidR="00C11238">
              <w:rPr>
                <w:rFonts w:ascii="Arial Narrow" w:hAnsi="Arial Narrow" w:cs="Arial"/>
                <w:color w:val="000000"/>
                <w:szCs w:val="22"/>
              </w:rPr>
              <w:t xml:space="preserve"> </w:t>
            </w:r>
            <w:r w:rsidR="00C11238" w:rsidRPr="00E8022B">
              <w:rPr>
                <w:rFonts w:ascii="Arial Narrow" w:hAnsi="Arial Narrow" w:cs="Arial"/>
                <w:b/>
                <w:bCs/>
                <w:color w:val="000000"/>
                <w:szCs w:val="22"/>
              </w:rPr>
              <w:t>{{FinalPriceCurrency}}</w:t>
            </w:r>
            <w:r w:rsidR="00C11238">
              <w:rPr>
                <w:rFonts w:ascii="Arial Narrow" w:hAnsi="Arial Narrow" w:cs="Arial"/>
                <w:color w:val="000000"/>
                <w:szCs w:val="22"/>
              </w:rPr>
              <w:t xml:space="preserve"> ( </w:t>
            </w:r>
            <w:r w:rsidR="00C11238" w:rsidRPr="00C11238">
              <w:rPr>
                <w:rFonts w:ascii="Arial Narrow" w:hAnsi="Arial Narrow" w:cs="Arial"/>
                <w:color w:val="000000"/>
                <w:szCs w:val="22"/>
              </w:rPr>
              <w:t>{{FinalPriceInWords_ID}}</w:t>
            </w:r>
            <w:r w:rsidR="00C11238">
              <w:rPr>
                <w:rFonts w:ascii="Arial Narrow" w:hAnsi="Arial Narrow" w:cs="Arial"/>
                <w:color w:val="000000"/>
                <w:szCs w:val="22"/>
              </w:rPr>
              <w:t xml:space="preserve"> ) </w:t>
            </w:r>
            <w:r w:rsidR="00EF75BC" w:rsidRPr="0043490D">
              <w:rPr>
                <w:rFonts w:ascii="Arial Narrow" w:hAnsi="Arial Narrow" w:cs="Arial"/>
                <w:color w:val="000000"/>
                <w:szCs w:val="22"/>
              </w:rPr>
              <w:t xml:space="preserve">sebelum pajak </w:t>
            </w:r>
            <w:r w:rsidRPr="0043490D">
              <w:rPr>
                <w:rFonts w:ascii="Arial Narrow" w:hAnsi="Arial Narrow" w:cs="Arial"/>
                <w:color w:val="000000"/>
                <w:szCs w:val="22"/>
              </w:rPr>
              <w:t>(“</w:t>
            </w:r>
            <w:r w:rsidRPr="0043490D">
              <w:rPr>
                <w:rFonts w:ascii="Arial Narrow" w:hAnsi="Arial Narrow" w:cs="Arial"/>
                <w:b/>
                <w:color w:val="000000"/>
                <w:szCs w:val="22"/>
              </w:rPr>
              <w:t>Nilai Transaksi</w:t>
            </w:r>
            <w:r w:rsidRPr="0043490D">
              <w:rPr>
                <w:rFonts w:ascii="Arial Narrow" w:hAnsi="Arial Narrow" w:cs="Arial"/>
                <w:color w:val="000000"/>
                <w:szCs w:val="22"/>
              </w:rPr>
              <w:t>”) dengan memperhatikan ketentuan perpajakan yang berlaku</w:t>
            </w:r>
            <w:r w:rsidR="00EF7E83" w:rsidRPr="0043490D">
              <w:rPr>
                <w:rFonts w:ascii="Arial Narrow" w:hAnsi="Arial Narrow" w:cs="Arial"/>
                <w:color w:val="000000"/>
                <w:szCs w:val="22"/>
              </w:rPr>
              <w:t xml:space="preserve">, sesuai </w:t>
            </w:r>
            <w:r w:rsidR="00D35857">
              <w:rPr>
                <w:rFonts w:ascii="Arial Narrow" w:hAnsi="Arial Narrow" w:cs="Arial"/>
                <w:color w:val="000000"/>
                <w:szCs w:val="22"/>
              </w:rPr>
              <w:t xml:space="preserve">WO No. </w:t>
            </w:r>
            <w:r w:rsidR="00B33D3D" w:rsidRPr="00B33D3D">
              <w:rPr>
                <w:rFonts w:ascii="Arial Narrow" w:hAnsi="Arial Narrow" w:cs="Arial"/>
                <w:color w:val="000000"/>
                <w:szCs w:val="22"/>
                <w:highlight w:val="yellow"/>
              </w:rPr>
              <w:t>[nomor WO]</w:t>
            </w:r>
          </w:p>
        </w:tc>
      </w:tr>
      <w:tr w:rsidR="00E70583" w14:paraId="3A52462D" w14:textId="77777777" w:rsidTr="00211389">
        <w:tc>
          <w:tcPr>
            <w:tcW w:w="4608" w:type="dxa"/>
          </w:tcPr>
          <w:p w14:paraId="6630F1A9" w14:textId="77777777" w:rsidR="00E70583" w:rsidRPr="001F1806" w:rsidRDefault="001F1806" w:rsidP="001F1806">
            <w:pPr>
              <w:numPr>
                <w:ilvl w:val="0"/>
                <w:numId w:val="65"/>
              </w:numPr>
              <w:spacing w:before="120" w:line="276" w:lineRule="auto"/>
              <w:ind w:left="339"/>
              <w:rPr>
                <w:rFonts w:ascii="Arial Narrow" w:hAnsi="Arial Narrow" w:cs="Arial"/>
                <w:color w:val="000000"/>
                <w:szCs w:val="22"/>
              </w:rPr>
            </w:pPr>
            <w:r w:rsidRPr="001F1806">
              <w:rPr>
                <w:rFonts w:ascii="Arial Narrow" w:hAnsi="Arial Narrow" w:cs="Arial"/>
                <w:color w:val="000000"/>
                <w:szCs w:val="22"/>
              </w:rPr>
              <w:t>The payment of Transaction Value will be conducted by the First Party with the following milestones:</w:t>
            </w:r>
          </w:p>
          <w:p w14:paraId="710F5797" w14:textId="26883BE5" w:rsidR="001F1806" w:rsidRDefault="00B33D3D" w:rsidP="001F1806">
            <w:pPr>
              <w:pStyle w:val="ListParagraph"/>
              <w:numPr>
                <w:ilvl w:val="1"/>
                <w:numId w:val="65"/>
              </w:numPr>
              <w:spacing w:line="276" w:lineRule="auto"/>
              <w:ind w:left="699"/>
              <w:rPr>
                <w:rFonts w:ascii="Arial Narrow" w:hAnsi="Arial Narrow" w:cs="Arial"/>
                <w:color w:val="000000"/>
                <w:szCs w:val="22"/>
              </w:rPr>
            </w:pPr>
            <w:r w:rsidRPr="0064022B">
              <w:rPr>
                <w:rFonts w:ascii="Arial Narrow" w:hAnsi="Arial Narrow" w:cs="Arial"/>
                <w:color w:val="000000"/>
                <w:szCs w:val="22"/>
                <w:highlight w:val="yellow"/>
              </w:rPr>
              <w:t>[Percentage DP]</w:t>
            </w:r>
            <w:r w:rsidR="001F1806" w:rsidRPr="001F1806">
              <w:rPr>
                <w:rFonts w:ascii="Arial Narrow" w:hAnsi="Arial Narrow" w:cs="Arial"/>
                <w:color w:val="000000"/>
                <w:szCs w:val="22"/>
              </w:rPr>
              <w:t xml:space="preserve"> Down payment of the Transaction Value shall be made in maximum </w:t>
            </w:r>
            <w:r w:rsidR="0064022B" w:rsidRPr="0064022B">
              <w:rPr>
                <w:rFonts w:ascii="Arial Narrow" w:hAnsi="Arial Narrow" w:cs="Arial"/>
                <w:color w:val="000000"/>
                <w:szCs w:val="22"/>
                <w:highlight w:val="yellow"/>
              </w:rPr>
              <w:t>[Term of DP]</w:t>
            </w:r>
            <w:r w:rsidR="001F1806" w:rsidRPr="001F1806">
              <w:rPr>
                <w:rFonts w:ascii="Arial Narrow" w:hAnsi="Arial Narrow" w:cs="Arial"/>
                <w:color w:val="000000"/>
                <w:szCs w:val="22"/>
              </w:rPr>
              <w:t xml:space="preserve"> Business Days after the complete invoice received by the First Party;</w:t>
            </w:r>
          </w:p>
          <w:p w14:paraId="704EA7F3" w14:textId="77777777" w:rsidR="0064022B" w:rsidRDefault="0064022B" w:rsidP="0064022B">
            <w:pPr>
              <w:pStyle w:val="ListParagraph"/>
              <w:spacing w:line="276" w:lineRule="auto"/>
              <w:ind w:left="699"/>
              <w:rPr>
                <w:rFonts w:ascii="Arial Narrow" w:hAnsi="Arial Narrow" w:cs="Arial"/>
                <w:color w:val="000000"/>
                <w:szCs w:val="22"/>
              </w:rPr>
            </w:pPr>
          </w:p>
          <w:p w14:paraId="7BAA42A0" w14:textId="0D990553" w:rsidR="0064022B" w:rsidRPr="0064022B" w:rsidRDefault="00B33D3D" w:rsidP="0064022B">
            <w:pPr>
              <w:pStyle w:val="ListParagraph"/>
              <w:numPr>
                <w:ilvl w:val="1"/>
                <w:numId w:val="65"/>
              </w:numPr>
              <w:spacing w:before="120" w:line="276" w:lineRule="auto"/>
              <w:ind w:left="699"/>
              <w:rPr>
                <w:rFonts w:ascii="Arial Narrow" w:hAnsi="Arial Narrow" w:cs="Arial"/>
                <w:color w:val="000000"/>
                <w:szCs w:val="22"/>
              </w:rPr>
            </w:pPr>
            <w:r w:rsidRPr="0064022B">
              <w:rPr>
                <w:rFonts w:ascii="Arial Narrow" w:hAnsi="Arial Narrow" w:cs="Arial"/>
                <w:color w:val="000000"/>
                <w:szCs w:val="22"/>
                <w:highlight w:val="yellow"/>
              </w:rPr>
              <w:t>[</w:t>
            </w:r>
            <w:r w:rsidR="0064022B" w:rsidRPr="0064022B">
              <w:rPr>
                <w:rFonts w:ascii="Arial Narrow" w:hAnsi="Arial Narrow" w:cs="Arial"/>
                <w:color w:val="000000"/>
                <w:szCs w:val="22"/>
                <w:highlight w:val="yellow"/>
              </w:rPr>
              <w:t>payment percentage]</w:t>
            </w:r>
            <w:r w:rsidR="001F1806" w:rsidRPr="001F1806">
              <w:rPr>
                <w:rFonts w:ascii="Arial Narrow" w:hAnsi="Arial Narrow" w:cs="Arial"/>
                <w:color w:val="000000"/>
                <w:szCs w:val="22"/>
              </w:rPr>
              <w:t xml:space="preserve"> payment of the Transaction Value, after the project complete </w:t>
            </w:r>
            <w:r w:rsidR="0064022B" w:rsidRPr="0064022B">
              <w:rPr>
                <w:rFonts w:ascii="Arial Narrow" w:hAnsi="Arial Narrow" w:cs="Arial"/>
                <w:color w:val="000000"/>
                <w:szCs w:val="22"/>
                <w:highlight w:val="yellow"/>
              </w:rPr>
              <w:t>[Project percentage]</w:t>
            </w:r>
            <w:r w:rsidR="001F1806" w:rsidRPr="001F1806">
              <w:rPr>
                <w:rFonts w:ascii="Arial Narrow" w:hAnsi="Arial Narrow" w:cs="Arial"/>
                <w:color w:val="000000"/>
                <w:szCs w:val="22"/>
              </w:rPr>
              <w:t xml:space="preserve"> and the project minutes has been signed by the Parties, shall be made in maximum 30 (thirty) Business Days after the complete invoice received by the First Party;</w:t>
            </w:r>
          </w:p>
          <w:p w14:paraId="776F15F5" w14:textId="77777777" w:rsidR="0064022B" w:rsidRPr="0064022B" w:rsidRDefault="0064022B" w:rsidP="0064022B">
            <w:pPr>
              <w:pStyle w:val="ListParagraph"/>
              <w:spacing w:before="120" w:line="276" w:lineRule="auto"/>
              <w:ind w:left="699"/>
              <w:rPr>
                <w:rFonts w:ascii="Arial Narrow" w:hAnsi="Arial Narrow" w:cs="Arial"/>
                <w:color w:val="000000"/>
                <w:szCs w:val="22"/>
              </w:rPr>
            </w:pPr>
          </w:p>
          <w:p w14:paraId="66E1C146" w14:textId="5896E49F" w:rsidR="001F1806" w:rsidRPr="001F1806" w:rsidRDefault="001F1806" w:rsidP="001F1806">
            <w:pPr>
              <w:pStyle w:val="ListParagraph"/>
              <w:numPr>
                <w:ilvl w:val="1"/>
                <w:numId w:val="65"/>
              </w:numPr>
              <w:spacing w:before="120" w:line="276" w:lineRule="auto"/>
              <w:ind w:left="699"/>
              <w:rPr>
                <w:rFonts w:ascii="Arial Narrow" w:hAnsi="Arial Narrow" w:cs="Arial"/>
                <w:color w:val="000000"/>
                <w:szCs w:val="22"/>
              </w:rPr>
            </w:pPr>
            <w:r w:rsidRPr="00B33D3D">
              <w:rPr>
                <w:rFonts w:ascii="Arial Narrow" w:hAnsi="Arial Narrow" w:cs="Arial"/>
                <w:color w:val="000000"/>
                <w:szCs w:val="22"/>
                <w:highlight w:val="yellow"/>
              </w:rPr>
              <w:t>10% (ten percent)</w:t>
            </w:r>
            <w:r w:rsidRPr="001F1806">
              <w:rPr>
                <w:rFonts w:ascii="Arial Narrow" w:hAnsi="Arial Narrow" w:cs="Arial"/>
                <w:color w:val="000000"/>
                <w:szCs w:val="22"/>
              </w:rPr>
              <w:t xml:space="preserve"> retention payment will be paid within </w:t>
            </w:r>
            <w:r w:rsidRPr="00B33D3D">
              <w:rPr>
                <w:rFonts w:ascii="Arial Narrow" w:hAnsi="Arial Narrow" w:cs="Arial"/>
                <w:color w:val="000000"/>
                <w:szCs w:val="22"/>
                <w:highlight w:val="yellow"/>
              </w:rPr>
              <w:t>90 (ninety)</w:t>
            </w:r>
            <w:r w:rsidRPr="001F1806">
              <w:rPr>
                <w:rFonts w:ascii="Arial Narrow" w:hAnsi="Arial Narrow" w:cs="Arial"/>
                <w:color w:val="000000"/>
                <w:szCs w:val="22"/>
              </w:rPr>
              <w:t xml:space="preserve"> Business Day after the </w:t>
            </w:r>
            <w:r w:rsidRPr="001F1806">
              <w:rPr>
                <w:rFonts w:ascii="Arial Narrow" w:hAnsi="Arial Narrow" w:cs="Arial"/>
                <w:color w:val="000000"/>
                <w:szCs w:val="22"/>
              </w:rPr>
              <w:lastRenderedPageBreak/>
              <w:t>minutes of the handover project has been signed by the Parties.</w:t>
            </w:r>
          </w:p>
        </w:tc>
        <w:tc>
          <w:tcPr>
            <w:tcW w:w="288" w:type="dxa"/>
          </w:tcPr>
          <w:p w14:paraId="7DC085F3" w14:textId="77777777" w:rsidR="00E70583" w:rsidRDefault="00E70583">
            <w:pPr>
              <w:pStyle w:val="ZIBodyTextind"/>
              <w:tabs>
                <w:tab w:val="clear" w:pos="1440"/>
              </w:tabs>
              <w:spacing w:after="0" w:line="276" w:lineRule="auto"/>
              <w:rPr>
                <w:rFonts w:ascii="Arial" w:hAnsi="Arial" w:cs="Arial"/>
                <w:sz w:val="21"/>
                <w:szCs w:val="21"/>
                <w:highlight w:val="yellow"/>
              </w:rPr>
            </w:pPr>
          </w:p>
        </w:tc>
        <w:tc>
          <w:tcPr>
            <w:tcW w:w="4743" w:type="dxa"/>
            <w:gridSpan w:val="2"/>
          </w:tcPr>
          <w:p w14:paraId="53F26A54" w14:textId="7C22BBA4" w:rsidR="001F1806" w:rsidRPr="001F1806" w:rsidRDefault="001F1806" w:rsidP="00096270">
            <w:pPr>
              <w:pStyle w:val="ListParagraph"/>
              <w:numPr>
                <w:ilvl w:val="0"/>
                <w:numId w:val="68"/>
              </w:numPr>
              <w:spacing w:before="120" w:line="276" w:lineRule="auto"/>
              <w:ind w:left="304"/>
              <w:rPr>
                <w:rFonts w:ascii="Arial Narrow" w:hAnsi="Arial Narrow" w:cs="Arial"/>
                <w:color w:val="000000"/>
                <w:szCs w:val="22"/>
              </w:rPr>
            </w:pPr>
            <w:r w:rsidRPr="001F1806">
              <w:rPr>
                <w:rFonts w:ascii="Arial Narrow" w:hAnsi="Arial Narrow" w:cs="Arial"/>
                <w:color w:val="000000"/>
                <w:szCs w:val="22"/>
              </w:rPr>
              <w:t>Tahapan pembayaran Nilai Transaksi yang akan dilaksanakan oleh Pihak Pertama akan dilakukan dengan cara sebagai berikut:</w:t>
            </w:r>
          </w:p>
          <w:p w14:paraId="1FDECB3E" w14:textId="552C6575" w:rsidR="001F1806" w:rsidRPr="001F1806" w:rsidRDefault="001F1806" w:rsidP="00096270">
            <w:pPr>
              <w:pStyle w:val="ListParagraph"/>
              <w:numPr>
                <w:ilvl w:val="1"/>
                <w:numId w:val="68"/>
              </w:numPr>
              <w:spacing w:before="120" w:line="276" w:lineRule="auto"/>
              <w:ind w:left="847"/>
              <w:rPr>
                <w:rFonts w:ascii="Arial Narrow" w:hAnsi="Arial Narrow" w:cs="Arial"/>
                <w:color w:val="000000"/>
                <w:szCs w:val="22"/>
              </w:rPr>
            </w:pPr>
            <w:r w:rsidRPr="001F1806">
              <w:rPr>
                <w:rFonts w:ascii="Arial Narrow" w:hAnsi="Arial Narrow" w:cs="Arial"/>
                <w:szCs w:val="22"/>
              </w:rPr>
              <w:t xml:space="preserve">Pembayaran uang muka sebanyak </w:t>
            </w:r>
            <w:r w:rsidR="00B33D3D" w:rsidRPr="00B33D3D">
              <w:rPr>
                <w:rFonts w:ascii="Arial Narrow" w:hAnsi="Arial Narrow" w:cs="Arial"/>
                <w:szCs w:val="22"/>
                <w:highlight w:val="yellow"/>
              </w:rPr>
              <w:t>[Persentase DP]</w:t>
            </w:r>
            <w:r w:rsidRPr="001F1806">
              <w:rPr>
                <w:rFonts w:ascii="Arial Narrow" w:hAnsi="Arial Narrow" w:cs="Arial"/>
                <w:szCs w:val="22"/>
              </w:rPr>
              <w:t xml:space="preserve"> dari Nilai Transaksi dilakukan maksimal </w:t>
            </w:r>
            <w:r w:rsidR="00B33D3D" w:rsidRPr="00B33D3D">
              <w:rPr>
                <w:rFonts w:ascii="Arial Narrow" w:hAnsi="Arial Narrow" w:cs="Arial"/>
                <w:szCs w:val="22"/>
                <w:highlight w:val="yellow"/>
              </w:rPr>
              <w:t>[ketentuan pembayaran DP]</w:t>
            </w:r>
            <w:r w:rsidRPr="001F1806">
              <w:rPr>
                <w:rFonts w:ascii="Arial Narrow" w:hAnsi="Arial Narrow" w:cs="Arial"/>
                <w:szCs w:val="22"/>
              </w:rPr>
              <w:t xml:space="preserve"> Hari Kerja setelah tagihan lengkap diterima oleh Pihak Pertama;</w:t>
            </w:r>
          </w:p>
          <w:p w14:paraId="05A89790" w14:textId="7D2C07B6" w:rsidR="001F1806" w:rsidRPr="001F1806" w:rsidRDefault="001F1806" w:rsidP="00096270">
            <w:pPr>
              <w:pStyle w:val="ListParagraph"/>
              <w:numPr>
                <w:ilvl w:val="1"/>
                <w:numId w:val="68"/>
              </w:numPr>
              <w:spacing w:before="120" w:line="276" w:lineRule="auto"/>
              <w:ind w:left="847"/>
              <w:rPr>
                <w:rFonts w:ascii="Arial Narrow" w:hAnsi="Arial Narrow" w:cs="Arial"/>
                <w:color w:val="000000"/>
                <w:szCs w:val="22"/>
              </w:rPr>
            </w:pPr>
            <w:r w:rsidRPr="001F1806">
              <w:rPr>
                <w:rFonts w:ascii="Arial Narrow" w:hAnsi="Arial Narrow" w:cs="Arial"/>
                <w:szCs w:val="22"/>
              </w:rPr>
              <w:t xml:space="preserve">Pembayaran sebanyak </w:t>
            </w:r>
            <w:r w:rsidR="00B33D3D" w:rsidRPr="00B33D3D">
              <w:rPr>
                <w:rFonts w:ascii="Arial Narrow" w:hAnsi="Arial Narrow" w:cs="Arial"/>
                <w:szCs w:val="22"/>
                <w:highlight w:val="yellow"/>
              </w:rPr>
              <w:t>[</w:t>
            </w:r>
            <w:r w:rsidR="00B33D3D">
              <w:rPr>
                <w:rFonts w:ascii="Arial Narrow" w:hAnsi="Arial Narrow" w:cs="Arial"/>
                <w:szCs w:val="22"/>
                <w:highlight w:val="yellow"/>
              </w:rPr>
              <w:t>persentase pembayaran</w:t>
            </w:r>
            <w:r w:rsidR="00B33D3D" w:rsidRPr="00B33D3D">
              <w:rPr>
                <w:rFonts w:ascii="Arial Narrow" w:hAnsi="Arial Narrow" w:cs="Arial"/>
                <w:szCs w:val="22"/>
                <w:highlight w:val="yellow"/>
              </w:rPr>
              <w:t>]</w:t>
            </w:r>
            <w:r w:rsidRPr="001F1806">
              <w:rPr>
                <w:rFonts w:ascii="Arial Narrow" w:hAnsi="Arial Narrow" w:cs="Arial"/>
                <w:szCs w:val="22"/>
              </w:rPr>
              <w:t xml:space="preserve"> dari Nilai Transaksi, setelah pekerjaan selesai </w:t>
            </w:r>
            <w:r w:rsidR="00B33D3D" w:rsidRPr="00B33D3D">
              <w:rPr>
                <w:rFonts w:ascii="Arial Narrow" w:hAnsi="Arial Narrow" w:cs="Arial"/>
                <w:szCs w:val="22"/>
                <w:highlight w:val="yellow"/>
              </w:rPr>
              <w:t>[</w:t>
            </w:r>
            <w:r w:rsidR="00B33D3D">
              <w:rPr>
                <w:rFonts w:ascii="Arial Narrow" w:hAnsi="Arial Narrow" w:cs="Arial"/>
                <w:szCs w:val="22"/>
                <w:highlight w:val="yellow"/>
              </w:rPr>
              <w:t>persentase project</w:t>
            </w:r>
            <w:r w:rsidR="00B33D3D" w:rsidRPr="00B33D3D">
              <w:rPr>
                <w:rFonts w:ascii="Arial Narrow" w:hAnsi="Arial Narrow" w:cs="Arial"/>
                <w:szCs w:val="22"/>
                <w:highlight w:val="yellow"/>
              </w:rPr>
              <w:t>]</w:t>
            </w:r>
            <w:r w:rsidR="00B33D3D">
              <w:rPr>
                <w:rFonts w:ascii="Arial Narrow" w:hAnsi="Arial Narrow" w:cs="Arial"/>
                <w:szCs w:val="22"/>
              </w:rPr>
              <w:t xml:space="preserve"> </w:t>
            </w:r>
            <w:r w:rsidRPr="001F1806">
              <w:rPr>
                <w:rFonts w:ascii="Arial Narrow" w:hAnsi="Arial Narrow" w:cs="Arial"/>
                <w:szCs w:val="22"/>
              </w:rPr>
              <w:t>dan berita acara pekerjaan selesai telah ditanda tangani oleh Para Pihak, dilakukan maksimal 30 (tiga puluh) Hari Kerja setelah tagihan lengkap diterima oleh Pihak Pertama;</w:t>
            </w:r>
          </w:p>
          <w:p w14:paraId="6EAE9335" w14:textId="7DD59456" w:rsidR="00352526" w:rsidRPr="001F1806" w:rsidRDefault="001F1806" w:rsidP="00096270">
            <w:pPr>
              <w:pStyle w:val="ListParagraph"/>
              <w:numPr>
                <w:ilvl w:val="1"/>
                <w:numId w:val="68"/>
              </w:numPr>
              <w:spacing w:before="120" w:line="276" w:lineRule="auto"/>
              <w:ind w:left="847"/>
              <w:rPr>
                <w:rFonts w:ascii="Arial Narrow" w:hAnsi="Arial Narrow" w:cs="Arial"/>
                <w:color w:val="000000"/>
                <w:szCs w:val="22"/>
              </w:rPr>
            </w:pPr>
            <w:r w:rsidRPr="001F1806">
              <w:rPr>
                <w:rFonts w:ascii="Arial Narrow" w:hAnsi="Arial Narrow" w:cs="Arial"/>
                <w:szCs w:val="22"/>
              </w:rPr>
              <w:t xml:space="preserve">Pembayaran retensi </w:t>
            </w:r>
            <w:r w:rsidRPr="00B33D3D">
              <w:rPr>
                <w:rFonts w:ascii="Arial Narrow" w:hAnsi="Arial Narrow" w:cs="Arial"/>
                <w:szCs w:val="22"/>
                <w:highlight w:val="yellow"/>
              </w:rPr>
              <w:t>10% (sepuluh persen)</w:t>
            </w:r>
            <w:r w:rsidRPr="001F1806">
              <w:rPr>
                <w:rFonts w:ascii="Arial Narrow" w:hAnsi="Arial Narrow" w:cs="Arial"/>
                <w:szCs w:val="22"/>
              </w:rPr>
              <w:t xml:space="preserve"> akan dibayarkan dalam waktu </w:t>
            </w:r>
            <w:r w:rsidRPr="00B33D3D">
              <w:rPr>
                <w:rFonts w:ascii="Arial Narrow" w:hAnsi="Arial Narrow" w:cs="Arial"/>
                <w:szCs w:val="22"/>
                <w:highlight w:val="yellow"/>
              </w:rPr>
              <w:t xml:space="preserve">90 (sembilan </w:t>
            </w:r>
            <w:r w:rsidRPr="00B33D3D">
              <w:rPr>
                <w:rFonts w:ascii="Arial Narrow" w:hAnsi="Arial Narrow" w:cs="Arial"/>
                <w:szCs w:val="22"/>
                <w:highlight w:val="yellow"/>
              </w:rPr>
              <w:lastRenderedPageBreak/>
              <w:t>puluh)</w:t>
            </w:r>
            <w:r w:rsidRPr="001F1806">
              <w:rPr>
                <w:rFonts w:ascii="Arial Narrow" w:hAnsi="Arial Narrow" w:cs="Arial"/>
                <w:szCs w:val="22"/>
              </w:rPr>
              <w:t xml:space="preserve"> Hari Kerja setelah berita acara serah terima (BAST) pekerjaan ditanda tangani oleh Para Pihak.</w:t>
            </w:r>
          </w:p>
        </w:tc>
      </w:tr>
      <w:tr w:rsidR="00E70583" w14:paraId="5244AEE3" w14:textId="77777777" w:rsidTr="00211389">
        <w:tc>
          <w:tcPr>
            <w:tcW w:w="4608" w:type="dxa"/>
          </w:tcPr>
          <w:p w14:paraId="015AF1CF" w14:textId="0C314944" w:rsidR="00E70583" w:rsidRPr="00F75597" w:rsidRDefault="009F41CD" w:rsidP="001F1806">
            <w:pPr>
              <w:numPr>
                <w:ilvl w:val="0"/>
                <w:numId w:val="67"/>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lastRenderedPageBreak/>
              <w:t>The Parties agree that the Transaction Value is payable by First Party in accordance with the payment schedule, provided that the following invoicing documents have been provided by the Second Party to First Party:</w:t>
            </w:r>
          </w:p>
        </w:tc>
        <w:tc>
          <w:tcPr>
            <w:tcW w:w="288" w:type="dxa"/>
          </w:tcPr>
          <w:p w14:paraId="18FB544A"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7CDD564C" w14:textId="15C0455A" w:rsidR="00E70583" w:rsidRPr="00F75597" w:rsidRDefault="009F41CD" w:rsidP="001F1806">
            <w:pPr>
              <w:numPr>
                <w:ilvl w:val="0"/>
                <w:numId w:val="66"/>
              </w:numPr>
              <w:spacing w:before="120" w:line="276" w:lineRule="auto"/>
              <w:ind w:left="307"/>
              <w:rPr>
                <w:rFonts w:ascii="Arial Narrow" w:hAnsi="Arial Narrow" w:cs="Arial"/>
                <w:color w:val="000000"/>
                <w:szCs w:val="22"/>
              </w:rPr>
            </w:pPr>
            <w:r w:rsidRPr="00F75597">
              <w:rPr>
                <w:rFonts w:ascii="Arial Narrow" w:hAnsi="Arial Narrow" w:cs="Arial"/>
                <w:color w:val="000000"/>
                <w:szCs w:val="22"/>
              </w:rPr>
              <w:t xml:space="preserve">Para Pihak sepakat bahwa Nilai </w:t>
            </w:r>
            <w:r w:rsidR="00043AAA" w:rsidRPr="00F75597">
              <w:rPr>
                <w:rFonts w:ascii="Arial Narrow" w:hAnsi="Arial Narrow" w:cs="Arial"/>
                <w:color w:val="000000"/>
                <w:szCs w:val="22"/>
              </w:rPr>
              <w:t>Transaksi dibayarkan</w:t>
            </w:r>
            <w:r w:rsidRPr="00F75597">
              <w:rPr>
                <w:rFonts w:ascii="Arial Narrow" w:hAnsi="Arial Narrow" w:cs="Arial"/>
                <w:color w:val="000000"/>
                <w:szCs w:val="22"/>
              </w:rPr>
              <w:t xml:space="preserve"> oleh Pihak Pertama sesuai dengan kelengkapan dokumen-dokumen pembayaran berikut ini yang disediakan oleh Pihak Kedua kepada Pihak Pertama:</w:t>
            </w:r>
          </w:p>
        </w:tc>
      </w:tr>
      <w:tr w:rsidR="00E70583" w14:paraId="42111EAB" w14:textId="77777777" w:rsidTr="00211389">
        <w:tc>
          <w:tcPr>
            <w:tcW w:w="4608" w:type="dxa"/>
          </w:tcPr>
          <w:p w14:paraId="348CE0EE" w14:textId="06214D38" w:rsidR="00E70583" w:rsidRPr="00F75597" w:rsidRDefault="009F41CD" w:rsidP="00923FA4">
            <w:pPr>
              <w:pStyle w:val="ListParagraph"/>
              <w:numPr>
                <w:ilvl w:val="1"/>
                <w:numId w:val="59"/>
              </w:numPr>
              <w:spacing w:line="276" w:lineRule="auto"/>
              <w:ind w:left="699"/>
              <w:contextualSpacing w:val="0"/>
              <w:rPr>
                <w:rFonts w:ascii="Arial Narrow" w:hAnsi="Arial Narrow" w:cs="Arial"/>
                <w:color w:val="000000"/>
                <w:szCs w:val="22"/>
              </w:rPr>
            </w:pPr>
            <w:r w:rsidRPr="00F75597">
              <w:rPr>
                <w:rFonts w:ascii="Arial Narrow" w:hAnsi="Arial Narrow" w:cs="Arial"/>
                <w:color w:val="000000"/>
                <w:szCs w:val="22"/>
              </w:rPr>
              <w:t>signed invoice from the Second Party stipulating the exact and correct amount of the payments.</w:t>
            </w:r>
          </w:p>
        </w:tc>
        <w:tc>
          <w:tcPr>
            <w:tcW w:w="288" w:type="dxa"/>
          </w:tcPr>
          <w:p w14:paraId="1B9DE1D4"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46583C61" w14:textId="0F0824A1" w:rsidR="00E70583" w:rsidRPr="00F75597" w:rsidRDefault="009F41CD" w:rsidP="001F1806">
            <w:pPr>
              <w:pStyle w:val="ListParagraph"/>
              <w:numPr>
                <w:ilvl w:val="1"/>
                <w:numId w:val="67"/>
              </w:numPr>
              <w:spacing w:line="276" w:lineRule="auto"/>
              <w:ind w:left="665"/>
              <w:contextualSpacing w:val="0"/>
              <w:rPr>
                <w:rFonts w:ascii="Arial Narrow" w:hAnsi="Arial Narrow" w:cs="Arial"/>
                <w:color w:val="000000"/>
                <w:szCs w:val="22"/>
              </w:rPr>
            </w:pPr>
            <w:r w:rsidRPr="00F75597">
              <w:rPr>
                <w:rFonts w:ascii="Arial Narrow" w:hAnsi="Arial Narrow" w:cs="Arial"/>
                <w:color w:val="000000"/>
                <w:szCs w:val="22"/>
              </w:rPr>
              <w:t>invoice yang sudah ditandatangani oleh Pihak Kedua yang menyebutkan jumlah tepat dan benar dari pembayaran.</w:t>
            </w:r>
          </w:p>
        </w:tc>
      </w:tr>
      <w:tr w:rsidR="001515C0" w14:paraId="7BD7EA1E" w14:textId="77777777" w:rsidTr="00211389">
        <w:tc>
          <w:tcPr>
            <w:tcW w:w="4608" w:type="dxa"/>
          </w:tcPr>
          <w:p w14:paraId="2B11FB62" w14:textId="7A08336E" w:rsidR="001515C0" w:rsidRPr="00F75597" w:rsidRDefault="001515C0" w:rsidP="00923FA4">
            <w:pPr>
              <w:pStyle w:val="ListParagraph"/>
              <w:numPr>
                <w:ilvl w:val="1"/>
                <w:numId w:val="59"/>
              </w:numPr>
              <w:spacing w:line="276" w:lineRule="auto"/>
              <w:ind w:left="699"/>
              <w:contextualSpacing w:val="0"/>
              <w:rPr>
                <w:rFonts w:ascii="Arial Narrow" w:hAnsi="Arial Narrow" w:cs="Arial"/>
                <w:color w:val="000000"/>
                <w:szCs w:val="22"/>
              </w:rPr>
            </w:pPr>
            <w:r w:rsidRPr="00F75597">
              <w:rPr>
                <w:rFonts w:ascii="Arial Narrow" w:hAnsi="Arial Narrow" w:cs="Arial"/>
                <w:color w:val="000000"/>
                <w:szCs w:val="22"/>
              </w:rPr>
              <w:t>tax invoice issued by the Second Party which shall serve as the proof of deduction and payment of the Value Added Tax that will be imposed on the respective payment. The tax invoice should also mention the exact amount of the Value Added Tax that will be imposed.</w:t>
            </w:r>
          </w:p>
        </w:tc>
        <w:tc>
          <w:tcPr>
            <w:tcW w:w="288" w:type="dxa"/>
          </w:tcPr>
          <w:p w14:paraId="6BE5AF39" w14:textId="77777777" w:rsidR="001515C0" w:rsidRDefault="001515C0">
            <w:pPr>
              <w:pStyle w:val="ZIBodyTextind"/>
              <w:tabs>
                <w:tab w:val="clear" w:pos="1440"/>
              </w:tabs>
              <w:spacing w:after="0" w:line="276" w:lineRule="auto"/>
              <w:rPr>
                <w:rFonts w:ascii="Arial" w:hAnsi="Arial" w:cs="Arial"/>
                <w:sz w:val="21"/>
                <w:szCs w:val="21"/>
              </w:rPr>
            </w:pPr>
          </w:p>
        </w:tc>
        <w:tc>
          <w:tcPr>
            <w:tcW w:w="4743" w:type="dxa"/>
            <w:gridSpan w:val="2"/>
          </w:tcPr>
          <w:p w14:paraId="658008A1" w14:textId="2EE1D689" w:rsidR="001515C0" w:rsidRPr="00F75597" w:rsidRDefault="001515C0" w:rsidP="001F1806">
            <w:pPr>
              <w:pStyle w:val="ListParagraph"/>
              <w:numPr>
                <w:ilvl w:val="1"/>
                <w:numId w:val="67"/>
              </w:numPr>
              <w:spacing w:line="276" w:lineRule="auto"/>
              <w:ind w:left="665"/>
              <w:contextualSpacing w:val="0"/>
              <w:rPr>
                <w:rFonts w:ascii="Arial Narrow" w:hAnsi="Arial Narrow" w:cs="Arial"/>
                <w:color w:val="000000"/>
                <w:szCs w:val="22"/>
              </w:rPr>
            </w:pPr>
            <w:r w:rsidRPr="00F75597">
              <w:rPr>
                <w:rFonts w:ascii="Arial Narrow" w:hAnsi="Arial Narrow" w:cs="Arial"/>
                <w:color w:val="000000"/>
                <w:szCs w:val="22"/>
              </w:rPr>
              <w:t>faktur pajak yang dikeluarkan oleh Pihak Kedua yang akan berlaku sebagai bukti pemungutan dan pembayaran Pajak Pertambahan Nilai yang akan dikenakan terhadap pembayaran terkait. Faktur Pajak harus juga menyebutkan jumlah tepat dari Pajak Pertambahan Nilai yang akan dikenakan.</w:t>
            </w:r>
          </w:p>
        </w:tc>
      </w:tr>
      <w:tr w:rsidR="001515C0" w14:paraId="73B0435E" w14:textId="77777777" w:rsidTr="00211389">
        <w:tc>
          <w:tcPr>
            <w:tcW w:w="4608" w:type="dxa"/>
          </w:tcPr>
          <w:p w14:paraId="435D4717" w14:textId="6AF3E264" w:rsidR="001515C0" w:rsidRPr="00F75597" w:rsidRDefault="001515C0" w:rsidP="00923FA4">
            <w:pPr>
              <w:pStyle w:val="ListParagraph"/>
              <w:numPr>
                <w:ilvl w:val="1"/>
                <w:numId w:val="59"/>
              </w:numPr>
              <w:spacing w:line="276" w:lineRule="auto"/>
              <w:ind w:left="699"/>
              <w:contextualSpacing w:val="0"/>
              <w:rPr>
                <w:rFonts w:ascii="Arial Narrow" w:hAnsi="Arial Narrow" w:cs="Arial"/>
                <w:color w:val="000000"/>
                <w:szCs w:val="22"/>
              </w:rPr>
            </w:pPr>
            <w:r w:rsidRPr="00F75597">
              <w:rPr>
                <w:rFonts w:ascii="Arial Narrow" w:hAnsi="Arial Narrow" w:cs="Arial"/>
                <w:color w:val="000000"/>
                <w:szCs w:val="22"/>
              </w:rPr>
              <w:t>Tax obligations have been properly &amp; correctly fulfilled, as evidenced by the attachment the required documentation.</w:t>
            </w:r>
          </w:p>
        </w:tc>
        <w:tc>
          <w:tcPr>
            <w:tcW w:w="288" w:type="dxa"/>
          </w:tcPr>
          <w:p w14:paraId="6C7D06A2" w14:textId="77777777" w:rsidR="001515C0" w:rsidRDefault="001515C0">
            <w:pPr>
              <w:pStyle w:val="ZIBodyTextind"/>
              <w:tabs>
                <w:tab w:val="clear" w:pos="1440"/>
              </w:tabs>
              <w:spacing w:after="0" w:line="276" w:lineRule="auto"/>
              <w:rPr>
                <w:rFonts w:ascii="Arial" w:hAnsi="Arial" w:cs="Arial"/>
                <w:sz w:val="21"/>
                <w:szCs w:val="21"/>
              </w:rPr>
            </w:pPr>
          </w:p>
        </w:tc>
        <w:tc>
          <w:tcPr>
            <w:tcW w:w="4743" w:type="dxa"/>
            <w:gridSpan w:val="2"/>
          </w:tcPr>
          <w:p w14:paraId="1374676C" w14:textId="50CB230B" w:rsidR="001515C0" w:rsidRPr="00F75597" w:rsidRDefault="00382EDD" w:rsidP="001F1806">
            <w:pPr>
              <w:pStyle w:val="ListParagraph"/>
              <w:numPr>
                <w:ilvl w:val="1"/>
                <w:numId w:val="67"/>
              </w:numPr>
              <w:spacing w:line="276" w:lineRule="auto"/>
              <w:ind w:left="665"/>
              <w:contextualSpacing w:val="0"/>
              <w:rPr>
                <w:rFonts w:ascii="Arial Narrow" w:hAnsi="Arial Narrow" w:cs="Arial"/>
                <w:color w:val="000000"/>
                <w:szCs w:val="22"/>
              </w:rPr>
            </w:pPr>
            <w:r>
              <w:rPr>
                <w:rFonts w:ascii="Arial Narrow" w:hAnsi="Arial Narrow" w:cs="Arial"/>
                <w:color w:val="000000"/>
                <w:szCs w:val="22"/>
              </w:rPr>
              <w:t>Seluruh kewajiban</w:t>
            </w:r>
            <w:r w:rsidR="001515C0" w:rsidRPr="00F75597">
              <w:rPr>
                <w:rFonts w:ascii="Arial Narrow" w:hAnsi="Arial Narrow" w:cs="Arial"/>
                <w:color w:val="000000"/>
                <w:szCs w:val="22"/>
              </w:rPr>
              <w:t xml:space="preserve"> perpajakan dinyatakan sudah dipenuhi dengan patuh &amp; benar, dibuktikan dengan dilampirkannya dokumentasi-dokumentasi yang diperlukan.</w:t>
            </w:r>
          </w:p>
        </w:tc>
      </w:tr>
      <w:tr w:rsidR="00E70583" w14:paraId="686D6CCB" w14:textId="77777777" w:rsidTr="00211389">
        <w:tc>
          <w:tcPr>
            <w:tcW w:w="4608" w:type="dxa"/>
          </w:tcPr>
          <w:p w14:paraId="6004340F" w14:textId="0D367375" w:rsidR="00E70583" w:rsidRPr="00F75597" w:rsidRDefault="009F41CD" w:rsidP="004B3F7D">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4</w:t>
            </w:r>
          </w:p>
          <w:p w14:paraId="1C4DFD71" w14:textId="77777777" w:rsidR="00E70583" w:rsidRPr="00F75597" w:rsidRDefault="009F41CD">
            <w:pPr>
              <w:spacing w:line="276" w:lineRule="auto"/>
              <w:jc w:val="center"/>
              <w:rPr>
                <w:rFonts w:ascii="Arial Narrow" w:hAnsi="Arial Narrow" w:cs="Arial"/>
                <w:b/>
                <w:color w:val="000000"/>
                <w:szCs w:val="22"/>
              </w:rPr>
            </w:pPr>
            <w:r w:rsidRPr="00F75597">
              <w:rPr>
                <w:rFonts w:ascii="Arial Narrow" w:hAnsi="Arial Narrow" w:cs="Arial"/>
                <w:b/>
                <w:color w:val="000000"/>
                <w:szCs w:val="22"/>
              </w:rPr>
              <w:t>Terms of the Agreement</w:t>
            </w:r>
          </w:p>
        </w:tc>
        <w:tc>
          <w:tcPr>
            <w:tcW w:w="288" w:type="dxa"/>
          </w:tcPr>
          <w:p w14:paraId="7700914B"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6BD2E1C1" w14:textId="744EFB50" w:rsidR="00E70583" w:rsidRPr="00F75597" w:rsidRDefault="009F41CD" w:rsidP="004B3F7D">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4</w:t>
            </w:r>
          </w:p>
          <w:p w14:paraId="142B9E87" w14:textId="77777777" w:rsidR="00E70583" w:rsidRPr="00F75597" w:rsidRDefault="009F41CD">
            <w:pPr>
              <w:spacing w:line="276" w:lineRule="auto"/>
              <w:jc w:val="center"/>
              <w:rPr>
                <w:rFonts w:ascii="Arial Narrow" w:hAnsi="Arial Narrow" w:cs="Arial"/>
                <w:b/>
                <w:color w:val="000000"/>
                <w:szCs w:val="22"/>
              </w:rPr>
            </w:pPr>
            <w:r w:rsidRPr="00F75597">
              <w:rPr>
                <w:rFonts w:ascii="Arial Narrow" w:hAnsi="Arial Narrow" w:cs="Arial"/>
                <w:b/>
                <w:color w:val="000000"/>
                <w:szCs w:val="22"/>
              </w:rPr>
              <w:t>Jangka Waktu Perjanjian</w:t>
            </w:r>
          </w:p>
        </w:tc>
      </w:tr>
      <w:tr w:rsidR="00E70583" w14:paraId="2CECFA91" w14:textId="77777777" w:rsidTr="00211389">
        <w:tc>
          <w:tcPr>
            <w:tcW w:w="4608" w:type="dxa"/>
          </w:tcPr>
          <w:p w14:paraId="2D778DD2" w14:textId="39A383D0" w:rsidR="00E70583" w:rsidRPr="00F75597" w:rsidRDefault="009F41CD" w:rsidP="00923FA4">
            <w:pPr>
              <w:numPr>
                <w:ilvl w:val="0"/>
                <w:numId w:val="15"/>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 xml:space="preserve">Without prejudice </w:t>
            </w:r>
            <w:r w:rsidRPr="00F75597">
              <w:rPr>
                <w:rFonts w:ascii="Arial Narrow" w:hAnsi="Arial Narrow" w:cs="Arial"/>
                <w:bCs/>
                <w:szCs w:val="22"/>
                <w:lang w:eastAsia="ja-JP"/>
              </w:rPr>
              <w:t xml:space="preserve">to the First Party’s right to terminate this Agreement earlier in accordance with the </w:t>
            </w:r>
            <w:r w:rsidRPr="00F75597">
              <w:rPr>
                <w:rFonts w:ascii="Arial Narrow" w:hAnsi="Arial Narrow" w:cs="Arial"/>
                <w:bCs/>
                <w:iCs/>
                <w:szCs w:val="22"/>
                <w:lang w:eastAsia="ja-JP"/>
              </w:rPr>
              <w:t>Article 9</w:t>
            </w:r>
            <w:r w:rsidRPr="00F75597">
              <w:rPr>
                <w:rFonts w:ascii="Arial Narrow" w:hAnsi="Arial Narrow" w:cs="Arial"/>
                <w:bCs/>
                <w:i/>
                <w:szCs w:val="22"/>
                <w:lang w:eastAsia="ja-JP"/>
              </w:rPr>
              <w:t xml:space="preserve"> </w:t>
            </w:r>
            <w:r w:rsidRPr="00F75597">
              <w:rPr>
                <w:rFonts w:ascii="Arial Narrow" w:hAnsi="Arial Narrow" w:cs="Arial"/>
                <w:bCs/>
                <w:szCs w:val="22"/>
                <w:lang w:eastAsia="ja-JP"/>
              </w:rPr>
              <w:t>of this Agreement, the Parties</w:t>
            </w:r>
            <w:r w:rsidRPr="00F75597">
              <w:rPr>
                <w:rFonts w:ascii="Arial Narrow" w:hAnsi="Arial Narrow" w:cs="Arial"/>
                <w:szCs w:val="22"/>
                <w:lang w:eastAsia="ja-JP"/>
              </w:rPr>
              <w:t xml:space="preserve"> agreed that this Agreement shall be effective from </w:t>
            </w:r>
            <w:r w:rsidR="0090154F" w:rsidRPr="0090154F">
              <w:rPr>
                <w:rFonts w:ascii="Arial Narrow" w:hAnsi="Arial Narrow" w:cs="Arial"/>
                <w:b/>
                <w:bCs/>
                <w:szCs w:val="22"/>
                <w:lang w:eastAsia="ja-JP"/>
              </w:rPr>
              <w:t>{{PlanStartDate}}</w:t>
            </w:r>
            <w:r w:rsidR="0090154F">
              <w:rPr>
                <w:rFonts w:ascii="Arial Narrow" w:hAnsi="Arial Narrow" w:cs="Arial"/>
                <w:szCs w:val="22"/>
                <w:lang w:eastAsia="ja-JP"/>
              </w:rPr>
              <w:t>,</w:t>
            </w:r>
            <w:r w:rsidRPr="004F6BC5">
              <w:rPr>
                <w:rFonts w:ascii="Arial Narrow" w:hAnsi="Arial Narrow" w:cs="Arial"/>
                <w:szCs w:val="22"/>
                <w:lang w:eastAsia="ja-JP"/>
              </w:rPr>
              <w:t xml:space="preserve"> until </w:t>
            </w:r>
            <w:r w:rsidR="0090154F" w:rsidRPr="0090154F">
              <w:rPr>
                <w:rFonts w:ascii="Arial Narrow" w:hAnsi="Arial Narrow" w:cs="Arial"/>
                <w:b/>
                <w:bCs/>
                <w:szCs w:val="22"/>
                <w:lang w:eastAsia="ja-JP"/>
              </w:rPr>
              <w:t>{{PlanEndDate}}</w:t>
            </w:r>
            <w:r w:rsidR="0090154F">
              <w:rPr>
                <w:rFonts w:ascii="Arial Narrow" w:hAnsi="Arial Narrow" w:cs="Arial"/>
                <w:b/>
                <w:bCs/>
                <w:szCs w:val="22"/>
                <w:lang w:eastAsia="ja-JP"/>
              </w:rPr>
              <w:t>.</w:t>
            </w:r>
          </w:p>
        </w:tc>
        <w:tc>
          <w:tcPr>
            <w:tcW w:w="288" w:type="dxa"/>
          </w:tcPr>
          <w:p w14:paraId="5E888B47"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37540267" w14:textId="4B93B13B" w:rsidR="00E70583" w:rsidRPr="00F75597" w:rsidRDefault="009F41CD" w:rsidP="00923FA4">
            <w:pPr>
              <w:numPr>
                <w:ilvl w:val="0"/>
                <w:numId w:val="16"/>
              </w:numPr>
              <w:spacing w:before="120" w:line="276" w:lineRule="auto"/>
              <w:ind w:left="305" w:hanging="305"/>
              <w:rPr>
                <w:rFonts w:ascii="Arial Narrow" w:hAnsi="Arial Narrow" w:cs="Arial"/>
                <w:b/>
                <w:color w:val="000000"/>
                <w:szCs w:val="22"/>
              </w:rPr>
            </w:pPr>
            <w:r w:rsidRPr="00F75597">
              <w:rPr>
                <w:rFonts w:ascii="Arial Narrow" w:hAnsi="Arial Narrow" w:cs="Arial"/>
                <w:bCs/>
                <w:szCs w:val="22"/>
                <w:lang w:val="sv-SE"/>
              </w:rPr>
              <w:t xml:space="preserve">Tanpa mengurangi hak Pihak Pertama untuk mengakhiri Perjanjian ini lebih awal sesuai dengan ketentuan </w:t>
            </w:r>
            <w:r w:rsidRPr="00F75597">
              <w:rPr>
                <w:rFonts w:ascii="Arial Narrow" w:hAnsi="Arial Narrow" w:cs="Arial"/>
                <w:bCs/>
                <w:iCs/>
                <w:szCs w:val="22"/>
                <w:lang w:val="sv-SE"/>
              </w:rPr>
              <w:t>Pasal 9</w:t>
            </w:r>
            <w:r w:rsidRPr="00F75597">
              <w:rPr>
                <w:rFonts w:ascii="Arial Narrow" w:hAnsi="Arial Narrow" w:cs="Arial"/>
                <w:bCs/>
                <w:szCs w:val="22"/>
                <w:lang w:val="sv-SE"/>
              </w:rPr>
              <w:t xml:space="preserve"> Perjanjian ini, Para Pihak sepakat bahwa Perjanjian ini berlaku sejak tanggal</w:t>
            </w:r>
            <w:r w:rsidR="00826F2F">
              <w:rPr>
                <w:rFonts w:ascii="Arial Narrow" w:hAnsi="Arial Narrow" w:cs="Arial"/>
                <w:bCs/>
                <w:szCs w:val="22"/>
                <w:lang w:val="sv-SE"/>
              </w:rPr>
              <w:t xml:space="preserve"> </w:t>
            </w:r>
            <w:r w:rsidR="00826F2F" w:rsidRPr="00826F2F">
              <w:rPr>
                <w:rFonts w:ascii="Arial Narrow" w:hAnsi="Arial Narrow" w:cs="Arial"/>
                <w:b/>
                <w:szCs w:val="22"/>
                <w:lang w:val="en-ID"/>
              </w:rPr>
              <w:t>{{PlanStartDate}}</w:t>
            </w:r>
            <w:r w:rsidRPr="004F6BC5">
              <w:rPr>
                <w:rFonts w:ascii="Arial Narrow" w:hAnsi="Arial Narrow" w:cs="Arial"/>
                <w:bCs/>
                <w:szCs w:val="22"/>
                <w:lang w:val="sv-SE"/>
              </w:rPr>
              <w:t xml:space="preserve"> sampai dengan </w:t>
            </w:r>
            <w:r w:rsidR="00826F2F" w:rsidRPr="00826F2F">
              <w:rPr>
                <w:rFonts w:ascii="Arial Narrow" w:hAnsi="Arial Narrow" w:cs="Arial"/>
                <w:b/>
                <w:szCs w:val="22"/>
                <w:lang w:val="en-ID"/>
              </w:rPr>
              <w:t>{{PlanEndDate}}</w:t>
            </w:r>
          </w:p>
        </w:tc>
      </w:tr>
      <w:tr w:rsidR="00E70583" w14:paraId="312AE3AC" w14:textId="77777777" w:rsidTr="00211389">
        <w:tc>
          <w:tcPr>
            <w:tcW w:w="4608" w:type="dxa"/>
          </w:tcPr>
          <w:p w14:paraId="1DDCF232" w14:textId="77777777" w:rsidR="00E70583" w:rsidRPr="00F75597" w:rsidRDefault="009F41CD" w:rsidP="00923FA4">
            <w:pPr>
              <w:numPr>
                <w:ilvl w:val="0"/>
                <w:numId w:val="15"/>
              </w:numPr>
              <w:spacing w:before="120" w:line="276" w:lineRule="auto"/>
              <w:ind w:left="339" w:hanging="381"/>
              <w:rPr>
                <w:rFonts w:ascii="Arial Narrow" w:hAnsi="Arial Narrow" w:cs="Arial"/>
                <w:szCs w:val="22"/>
                <w:lang w:eastAsia="ja-JP"/>
              </w:rPr>
            </w:pPr>
            <w:r w:rsidRPr="00F75597">
              <w:rPr>
                <w:rFonts w:ascii="Arial Narrow" w:hAnsi="Arial Narrow" w:cs="Arial"/>
                <w:szCs w:val="22"/>
                <w:lang w:eastAsia="ja-JP"/>
              </w:rPr>
              <w:t>The termination of this Agreement, it will not waive any rights and obligations of the Parties prior to the termination date of the Agreement.</w:t>
            </w:r>
          </w:p>
        </w:tc>
        <w:tc>
          <w:tcPr>
            <w:tcW w:w="288" w:type="dxa"/>
          </w:tcPr>
          <w:p w14:paraId="40443916"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144EE16E" w14:textId="5DBF5324" w:rsidR="00E70583" w:rsidRPr="00F75597" w:rsidRDefault="00AD3A2B" w:rsidP="00923FA4">
            <w:pPr>
              <w:numPr>
                <w:ilvl w:val="0"/>
                <w:numId w:val="16"/>
              </w:numPr>
              <w:spacing w:before="120" w:line="276" w:lineRule="auto"/>
              <w:ind w:left="305" w:hanging="305"/>
              <w:rPr>
                <w:rFonts w:ascii="Arial Narrow" w:hAnsi="Arial Narrow" w:cs="Arial"/>
                <w:bCs/>
                <w:szCs w:val="22"/>
                <w:lang w:val="sv-SE"/>
              </w:rPr>
            </w:pPr>
            <w:r>
              <w:rPr>
                <w:rFonts w:ascii="Arial Narrow" w:hAnsi="Arial Narrow" w:cs="Arial"/>
                <w:bCs/>
                <w:szCs w:val="22"/>
                <w:lang w:val="sv-SE"/>
              </w:rPr>
              <w:t>Pada saat</w:t>
            </w:r>
            <w:r w:rsidR="009F41CD" w:rsidRPr="00F75597">
              <w:rPr>
                <w:rFonts w:ascii="Arial Narrow" w:hAnsi="Arial Narrow" w:cs="Arial"/>
                <w:bCs/>
                <w:szCs w:val="22"/>
                <w:lang w:val="sv-SE"/>
              </w:rPr>
              <w:t xml:space="preserve"> dilaksanakannya penga</w:t>
            </w:r>
            <w:r w:rsidR="00ED385D" w:rsidRPr="00F75597">
              <w:rPr>
                <w:rFonts w:ascii="Arial Narrow" w:hAnsi="Arial Narrow" w:cs="Arial"/>
                <w:bCs/>
                <w:szCs w:val="22"/>
                <w:lang w:val="sv-SE"/>
              </w:rPr>
              <w:t>k</w:t>
            </w:r>
            <w:r w:rsidR="009F41CD" w:rsidRPr="00F75597">
              <w:rPr>
                <w:rFonts w:ascii="Arial Narrow" w:hAnsi="Arial Narrow" w:cs="Arial"/>
                <w:bCs/>
                <w:szCs w:val="22"/>
                <w:lang w:val="sv-SE"/>
              </w:rPr>
              <w:t>hiran Perjanjian ini, tidak akan menghapuskan segala hak dan kewajiban Para Pihak sebelum tanggal bera</w:t>
            </w:r>
            <w:r w:rsidR="00625A70">
              <w:rPr>
                <w:rFonts w:ascii="Arial Narrow" w:hAnsi="Arial Narrow" w:cs="Arial"/>
                <w:bCs/>
                <w:szCs w:val="22"/>
                <w:lang w:val="sv-SE"/>
              </w:rPr>
              <w:t>k</w:t>
            </w:r>
            <w:r w:rsidR="009F41CD" w:rsidRPr="00F75597">
              <w:rPr>
                <w:rFonts w:ascii="Arial Narrow" w:hAnsi="Arial Narrow" w:cs="Arial"/>
                <w:bCs/>
                <w:szCs w:val="22"/>
                <w:lang w:val="sv-SE"/>
              </w:rPr>
              <w:t>hirnya Perjanjian.</w:t>
            </w:r>
          </w:p>
        </w:tc>
      </w:tr>
      <w:tr w:rsidR="00E70583" w:rsidRPr="00B80E5A" w14:paraId="3A29F17F" w14:textId="77777777" w:rsidTr="008221D6">
        <w:tc>
          <w:tcPr>
            <w:tcW w:w="4608" w:type="dxa"/>
          </w:tcPr>
          <w:p w14:paraId="751E84C9" w14:textId="77777777" w:rsidR="00E70583" w:rsidRPr="00F75597" w:rsidRDefault="009F41CD"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5</w:t>
            </w:r>
          </w:p>
          <w:p w14:paraId="724D1A96" w14:textId="77777777" w:rsidR="00E11B7F" w:rsidRDefault="009F41CD" w:rsidP="00E11B7F">
            <w:pPr>
              <w:spacing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Representations and Warranties </w:t>
            </w:r>
          </w:p>
          <w:p w14:paraId="57CEEE85" w14:textId="41AF0484" w:rsidR="00E70583" w:rsidRPr="00F75597" w:rsidRDefault="009F41CD" w:rsidP="00E11B7F">
            <w:pPr>
              <w:spacing w:line="276" w:lineRule="auto"/>
              <w:jc w:val="center"/>
              <w:rPr>
                <w:rFonts w:ascii="Arial Narrow" w:hAnsi="Arial Narrow" w:cs="Arial"/>
                <w:b/>
                <w:color w:val="000000"/>
                <w:szCs w:val="22"/>
              </w:rPr>
            </w:pPr>
            <w:r w:rsidRPr="00F75597">
              <w:rPr>
                <w:rFonts w:ascii="Arial Narrow" w:hAnsi="Arial Narrow" w:cs="Arial"/>
                <w:b/>
                <w:color w:val="000000"/>
                <w:szCs w:val="22"/>
              </w:rPr>
              <w:t>from Second Party</w:t>
            </w:r>
          </w:p>
        </w:tc>
        <w:tc>
          <w:tcPr>
            <w:tcW w:w="288" w:type="dxa"/>
          </w:tcPr>
          <w:p w14:paraId="38A150AA"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1FA05643" w14:textId="77777777" w:rsidR="00E70583" w:rsidRPr="00401DC4" w:rsidRDefault="009F41CD" w:rsidP="009E69F9">
            <w:pPr>
              <w:spacing w:before="240" w:line="276" w:lineRule="auto"/>
              <w:jc w:val="center"/>
              <w:rPr>
                <w:rFonts w:ascii="Arial Narrow" w:hAnsi="Arial Narrow" w:cs="Arial"/>
                <w:b/>
                <w:color w:val="000000"/>
                <w:szCs w:val="22"/>
                <w:lang w:val="nl-NL"/>
              </w:rPr>
            </w:pPr>
            <w:r w:rsidRPr="00401DC4">
              <w:rPr>
                <w:rFonts w:ascii="Arial Narrow" w:hAnsi="Arial Narrow" w:cs="Arial"/>
                <w:b/>
                <w:color w:val="000000"/>
                <w:szCs w:val="22"/>
                <w:lang w:val="nl-NL"/>
              </w:rPr>
              <w:t>Pasal 5</w:t>
            </w:r>
          </w:p>
          <w:p w14:paraId="4881016A" w14:textId="77777777" w:rsidR="00E11B7F" w:rsidRDefault="009F41CD" w:rsidP="00E11B7F">
            <w:pPr>
              <w:spacing w:line="276" w:lineRule="auto"/>
              <w:jc w:val="center"/>
              <w:rPr>
                <w:rFonts w:ascii="Arial Narrow" w:hAnsi="Arial Narrow" w:cs="Arial"/>
                <w:b/>
                <w:color w:val="000000"/>
                <w:szCs w:val="22"/>
                <w:lang w:val="nl-NL"/>
              </w:rPr>
            </w:pPr>
            <w:r w:rsidRPr="00401DC4">
              <w:rPr>
                <w:rFonts w:ascii="Arial Narrow" w:hAnsi="Arial Narrow" w:cs="Arial"/>
                <w:b/>
                <w:color w:val="000000"/>
                <w:szCs w:val="22"/>
                <w:lang w:val="nl-NL"/>
              </w:rPr>
              <w:t>Pernyataan dan Jaminan</w:t>
            </w:r>
            <w:r w:rsidR="00E11B7F">
              <w:rPr>
                <w:rFonts w:ascii="Arial Narrow" w:hAnsi="Arial Narrow" w:cs="Arial"/>
                <w:b/>
                <w:color w:val="000000"/>
                <w:szCs w:val="22"/>
                <w:lang w:val="nl-NL"/>
              </w:rPr>
              <w:t xml:space="preserve"> </w:t>
            </w:r>
          </w:p>
          <w:p w14:paraId="337C1477" w14:textId="1301D625" w:rsidR="00E70583" w:rsidRPr="00401DC4" w:rsidRDefault="009F41CD" w:rsidP="00E11B7F">
            <w:pPr>
              <w:spacing w:line="276" w:lineRule="auto"/>
              <w:jc w:val="center"/>
              <w:rPr>
                <w:rFonts w:ascii="Arial Narrow" w:hAnsi="Arial Narrow" w:cs="Arial"/>
                <w:b/>
                <w:color w:val="000000"/>
                <w:szCs w:val="22"/>
                <w:lang w:val="nl-NL"/>
              </w:rPr>
            </w:pPr>
            <w:r w:rsidRPr="00401DC4">
              <w:rPr>
                <w:rFonts w:ascii="Arial Narrow" w:hAnsi="Arial Narrow" w:cs="Arial"/>
                <w:b/>
                <w:color w:val="000000"/>
                <w:szCs w:val="22"/>
                <w:lang w:val="nl-NL"/>
              </w:rPr>
              <w:t>dari Pihak Kedua</w:t>
            </w:r>
          </w:p>
        </w:tc>
      </w:tr>
      <w:tr w:rsidR="00E70583" w:rsidRPr="008B49A6" w14:paraId="25C5B10F" w14:textId="77777777" w:rsidTr="00211389">
        <w:tc>
          <w:tcPr>
            <w:tcW w:w="4608" w:type="dxa"/>
          </w:tcPr>
          <w:p w14:paraId="3218B069" w14:textId="6785FC7C" w:rsidR="00E136E0" w:rsidRPr="00AD3A2B" w:rsidRDefault="009F41CD" w:rsidP="00AD3A2B">
            <w:pPr>
              <w:numPr>
                <w:ilvl w:val="0"/>
                <w:numId w:val="17"/>
              </w:numPr>
              <w:spacing w:before="120" w:line="276" w:lineRule="auto"/>
              <w:ind w:left="339"/>
              <w:rPr>
                <w:rFonts w:ascii="Arial Narrow" w:hAnsi="Arial Narrow" w:cs="Arial"/>
                <w:color w:val="000000"/>
                <w:szCs w:val="22"/>
              </w:rPr>
            </w:pPr>
            <w:r w:rsidRPr="006854ED">
              <w:rPr>
                <w:rFonts w:ascii="Arial Narrow" w:hAnsi="Arial Narrow" w:cs="Arial"/>
                <w:color w:val="000000"/>
                <w:szCs w:val="22"/>
              </w:rPr>
              <w:t xml:space="preserve">Second Party represents and warrants its eligibility to provide the </w:t>
            </w:r>
            <w:r w:rsidR="008B49A6" w:rsidRPr="00E136E0">
              <w:rPr>
                <w:rFonts w:ascii="Arial Narrow" w:hAnsi="Arial Narrow" w:cs="Arial"/>
                <w:color w:val="000000"/>
                <w:szCs w:val="22"/>
              </w:rPr>
              <w:t>Services</w:t>
            </w:r>
            <w:r w:rsidR="008B49A6" w:rsidRPr="006854ED">
              <w:rPr>
                <w:rFonts w:ascii="Arial Narrow" w:hAnsi="Arial Narrow" w:cs="Arial"/>
                <w:b/>
                <w:bCs/>
                <w:color w:val="000000"/>
                <w:szCs w:val="22"/>
              </w:rPr>
              <w:t xml:space="preserve"> </w:t>
            </w:r>
            <w:r w:rsidRPr="006854ED">
              <w:rPr>
                <w:rFonts w:ascii="Arial Narrow" w:hAnsi="Arial Narrow" w:cs="Arial"/>
                <w:color w:val="000000"/>
                <w:szCs w:val="22"/>
              </w:rPr>
              <w:t>to First Party, wit</w:t>
            </w:r>
            <w:r w:rsidR="00F35E0B">
              <w:rPr>
                <w:rFonts w:ascii="Arial Narrow" w:hAnsi="Arial Narrow" w:cs="Arial"/>
                <w:color w:val="000000"/>
                <w:szCs w:val="22"/>
              </w:rPr>
              <w:t xml:space="preserve">h </w:t>
            </w:r>
            <w:r w:rsidR="00277383" w:rsidRPr="00277383">
              <w:rPr>
                <w:rFonts w:ascii="Arial Narrow" w:hAnsi="Arial Narrow" w:cs="Arial"/>
                <w:color w:val="000000"/>
                <w:szCs w:val="22"/>
              </w:rPr>
              <w:t>{{Warranty}}</w:t>
            </w:r>
            <w:r w:rsidR="00277383">
              <w:rPr>
                <w:rFonts w:ascii="Arial Narrow" w:hAnsi="Arial Narrow" w:cs="Arial"/>
                <w:color w:val="000000"/>
                <w:szCs w:val="22"/>
              </w:rPr>
              <w:t>.</w:t>
            </w:r>
          </w:p>
        </w:tc>
        <w:tc>
          <w:tcPr>
            <w:tcW w:w="288" w:type="dxa"/>
          </w:tcPr>
          <w:p w14:paraId="78348BAD" w14:textId="77777777" w:rsidR="00E70583" w:rsidRPr="006854ED"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0D5234F1" w14:textId="6066A6E2" w:rsidR="00E136E0" w:rsidRPr="00AD3A2B" w:rsidRDefault="009F41CD" w:rsidP="00AD3A2B">
            <w:pPr>
              <w:numPr>
                <w:ilvl w:val="0"/>
                <w:numId w:val="18"/>
              </w:numPr>
              <w:spacing w:before="120" w:line="276" w:lineRule="auto"/>
              <w:ind w:left="305"/>
              <w:rPr>
                <w:rFonts w:ascii="Arial Narrow" w:hAnsi="Arial Narrow" w:cs="Arial"/>
                <w:color w:val="000000"/>
                <w:szCs w:val="22"/>
              </w:rPr>
            </w:pPr>
            <w:r w:rsidRPr="006854ED">
              <w:rPr>
                <w:rFonts w:ascii="Arial Narrow" w:hAnsi="Arial Narrow" w:cs="Arial"/>
                <w:color w:val="000000"/>
                <w:szCs w:val="22"/>
              </w:rPr>
              <w:t xml:space="preserve">Pihak Kedua menyatakan dan menjamin kemampuan dan kelayakannya untuk memberikan </w:t>
            </w:r>
            <w:r w:rsidR="008B49A6" w:rsidRPr="00E136E0">
              <w:rPr>
                <w:rFonts w:ascii="Arial Narrow" w:hAnsi="Arial Narrow" w:cs="Arial"/>
                <w:color w:val="000000"/>
                <w:szCs w:val="22"/>
              </w:rPr>
              <w:t>Jasa</w:t>
            </w:r>
            <w:r w:rsidR="008B49A6" w:rsidRPr="006854ED">
              <w:rPr>
                <w:rFonts w:ascii="Arial Narrow" w:hAnsi="Arial Narrow" w:cs="Arial"/>
                <w:b/>
                <w:bCs/>
                <w:color w:val="000000"/>
                <w:szCs w:val="22"/>
              </w:rPr>
              <w:t xml:space="preserve"> </w:t>
            </w:r>
            <w:r w:rsidRPr="006854ED">
              <w:rPr>
                <w:rFonts w:ascii="Arial Narrow" w:hAnsi="Arial Narrow" w:cs="Arial"/>
                <w:color w:val="000000"/>
                <w:szCs w:val="22"/>
              </w:rPr>
              <w:t xml:space="preserve">kepada Pihak Pertama, dengan jaminan </w:t>
            </w:r>
            <w:r w:rsidR="00451A59">
              <w:rPr>
                <w:rFonts w:ascii="Arial Narrow" w:hAnsi="Arial Narrow" w:cs="Arial"/>
                <w:color w:val="000000"/>
                <w:szCs w:val="22"/>
              </w:rPr>
              <w:t>berupa</w:t>
            </w:r>
            <w:r w:rsidR="00277383">
              <w:rPr>
                <w:rFonts w:ascii="Arial Narrow" w:hAnsi="Arial Narrow" w:cs="Arial"/>
                <w:color w:val="000000"/>
                <w:szCs w:val="22"/>
              </w:rPr>
              <w:t xml:space="preserve"> </w:t>
            </w:r>
            <w:r w:rsidR="00277383" w:rsidRPr="00277383">
              <w:rPr>
                <w:rFonts w:ascii="Arial Narrow" w:hAnsi="Arial Narrow" w:cs="Arial"/>
                <w:color w:val="000000"/>
                <w:szCs w:val="22"/>
              </w:rPr>
              <w:t>{{Warranty}}</w:t>
            </w:r>
            <w:r w:rsidR="00277383">
              <w:rPr>
                <w:rFonts w:ascii="Arial Narrow" w:hAnsi="Arial Narrow" w:cs="Arial"/>
                <w:color w:val="000000"/>
                <w:szCs w:val="22"/>
              </w:rPr>
              <w:t>.</w:t>
            </w:r>
          </w:p>
        </w:tc>
      </w:tr>
      <w:tr w:rsidR="00E70583" w14:paraId="2B995C6F" w14:textId="77777777" w:rsidTr="00211389">
        <w:tc>
          <w:tcPr>
            <w:tcW w:w="4608" w:type="dxa"/>
          </w:tcPr>
          <w:p w14:paraId="5AEBD671" w14:textId="08E70626" w:rsidR="00E70583" w:rsidRPr="00F75597" w:rsidRDefault="009F41CD" w:rsidP="00923FA4">
            <w:pPr>
              <w:numPr>
                <w:ilvl w:val="0"/>
                <w:numId w:val="17"/>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 xml:space="preserve">Second Party represents and warrants that </w:t>
            </w:r>
            <w:r w:rsidRPr="00F75597">
              <w:rPr>
                <w:rFonts w:ascii="Arial Narrow" w:hAnsi="Arial Narrow" w:cs="Arial"/>
                <w:szCs w:val="22"/>
              </w:rPr>
              <w:t xml:space="preserve">the Second Party, agent and/or sub-agent has obtained Licensing in carrying out its obligations in accordance with the </w:t>
            </w:r>
            <w:r w:rsidR="00953756">
              <w:rPr>
                <w:rFonts w:ascii="Arial Narrow" w:hAnsi="Arial Narrow" w:cs="Arial"/>
                <w:szCs w:val="22"/>
              </w:rPr>
              <w:t>A</w:t>
            </w:r>
            <w:r w:rsidRPr="00F75597">
              <w:rPr>
                <w:rFonts w:ascii="Arial Narrow" w:hAnsi="Arial Narrow" w:cs="Arial"/>
                <w:szCs w:val="22"/>
              </w:rPr>
              <w:t xml:space="preserve">greement between the </w:t>
            </w:r>
            <w:r w:rsidRPr="00F75597">
              <w:rPr>
                <w:rFonts w:ascii="Arial Narrow" w:hAnsi="Arial Narrow" w:cs="Arial"/>
                <w:szCs w:val="22"/>
              </w:rPr>
              <w:lastRenderedPageBreak/>
              <w:t xml:space="preserve">Second Party and the </w:t>
            </w:r>
            <w:r w:rsidR="00953756">
              <w:rPr>
                <w:rFonts w:ascii="Arial Narrow" w:hAnsi="Arial Narrow" w:cs="Arial"/>
                <w:szCs w:val="22"/>
              </w:rPr>
              <w:t>t</w:t>
            </w:r>
            <w:r w:rsidRPr="00F75597">
              <w:rPr>
                <w:rFonts w:ascii="Arial Narrow" w:hAnsi="Arial Narrow" w:cs="Arial"/>
                <w:szCs w:val="22"/>
              </w:rPr>
              <w:t xml:space="preserve">hird </w:t>
            </w:r>
            <w:r w:rsidR="00953756">
              <w:rPr>
                <w:rFonts w:ascii="Arial Narrow" w:hAnsi="Arial Narrow" w:cs="Arial"/>
                <w:szCs w:val="22"/>
              </w:rPr>
              <w:t>p</w:t>
            </w:r>
            <w:r w:rsidRPr="00F75597">
              <w:rPr>
                <w:rFonts w:ascii="Arial Narrow" w:hAnsi="Arial Narrow" w:cs="Arial"/>
                <w:szCs w:val="22"/>
              </w:rPr>
              <w:t>arty, issued by the authorized agency, in accordance with Laws and Regulations of the Republic of Indonesia.</w:t>
            </w:r>
          </w:p>
        </w:tc>
        <w:tc>
          <w:tcPr>
            <w:tcW w:w="288" w:type="dxa"/>
          </w:tcPr>
          <w:p w14:paraId="248E9DD2"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0E4942EE" w14:textId="63CA4224" w:rsidR="00E70583" w:rsidRPr="00F75597" w:rsidRDefault="009F41CD" w:rsidP="00923FA4">
            <w:pPr>
              <w:numPr>
                <w:ilvl w:val="0"/>
                <w:numId w:val="18"/>
              </w:numPr>
              <w:spacing w:before="120" w:line="276" w:lineRule="auto"/>
              <w:ind w:left="305"/>
              <w:rPr>
                <w:rFonts w:ascii="Arial Narrow" w:hAnsi="Arial Narrow" w:cs="Arial"/>
                <w:b/>
                <w:color w:val="000000"/>
                <w:szCs w:val="22"/>
              </w:rPr>
            </w:pPr>
            <w:r w:rsidRPr="00F75597">
              <w:rPr>
                <w:rFonts w:ascii="Arial Narrow" w:hAnsi="Arial Narrow" w:cs="Arial"/>
                <w:color w:val="000000"/>
                <w:szCs w:val="22"/>
              </w:rPr>
              <w:t xml:space="preserve">Pihak Kedua menyatakan dan menjamin bahwa </w:t>
            </w:r>
            <w:r w:rsidRPr="00F75597">
              <w:rPr>
                <w:rFonts w:ascii="Arial Narrow" w:hAnsi="Arial Narrow" w:cs="Arial"/>
                <w:szCs w:val="22"/>
              </w:rPr>
              <w:t xml:space="preserve">Pihak Kedua, agen dan/atau sub-agen telah memperoleh Perizinan dalam menjalankan kewajibannya sesuai dengan </w:t>
            </w:r>
            <w:r w:rsidR="00953756">
              <w:rPr>
                <w:rFonts w:ascii="Arial Narrow" w:hAnsi="Arial Narrow" w:cs="Arial"/>
                <w:szCs w:val="22"/>
              </w:rPr>
              <w:t>P</w:t>
            </w:r>
            <w:r w:rsidRPr="00F75597">
              <w:rPr>
                <w:rFonts w:ascii="Arial Narrow" w:hAnsi="Arial Narrow" w:cs="Arial"/>
                <w:szCs w:val="22"/>
              </w:rPr>
              <w:t xml:space="preserve">erjanjian antara Pihak </w:t>
            </w:r>
            <w:r w:rsidRPr="00F75597">
              <w:rPr>
                <w:rFonts w:ascii="Arial Narrow" w:hAnsi="Arial Narrow" w:cs="Arial"/>
                <w:szCs w:val="22"/>
              </w:rPr>
              <w:lastRenderedPageBreak/>
              <w:t xml:space="preserve">Kedua dengan </w:t>
            </w:r>
            <w:r w:rsidR="00953756">
              <w:rPr>
                <w:rFonts w:ascii="Arial Narrow" w:hAnsi="Arial Narrow" w:cs="Arial"/>
                <w:szCs w:val="22"/>
              </w:rPr>
              <w:t>p</w:t>
            </w:r>
            <w:r w:rsidRPr="00F75597">
              <w:rPr>
                <w:rFonts w:ascii="Arial Narrow" w:hAnsi="Arial Narrow" w:cs="Arial"/>
                <w:szCs w:val="22"/>
              </w:rPr>
              <w:t xml:space="preserve">ihak </w:t>
            </w:r>
            <w:r w:rsidR="00953756">
              <w:rPr>
                <w:rFonts w:ascii="Arial Narrow" w:hAnsi="Arial Narrow" w:cs="Arial"/>
                <w:szCs w:val="22"/>
              </w:rPr>
              <w:t>k</w:t>
            </w:r>
            <w:r w:rsidRPr="00F75597">
              <w:rPr>
                <w:rFonts w:ascii="Arial Narrow" w:hAnsi="Arial Narrow" w:cs="Arial"/>
                <w:szCs w:val="22"/>
              </w:rPr>
              <w:t>etiga, yang diterbitkan oleh instansi yang berwenang untuk itu, sesuai dengan Peraturan Perudang-undangan Republik Indonesia</w:t>
            </w:r>
            <w:r w:rsidRPr="00F75597">
              <w:rPr>
                <w:rFonts w:ascii="Arial Narrow" w:hAnsi="Arial Narrow" w:cs="Arial"/>
                <w:color w:val="000000"/>
                <w:szCs w:val="22"/>
              </w:rPr>
              <w:t>.</w:t>
            </w:r>
          </w:p>
        </w:tc>
      </w:tr>
      <w:tr w:rsidR="00E70583" w14:paraId="05762854" w14:textId="77777777" w:rsidTr="00211389">
        <w:tc>
          <w:tcPr>
            <w:tcW w:w="4608" w:type="dxa"/>
          </w:tcPr>
          <w:p w14:paraId="03FE4CA8" w14:textId="045EBB47" w:rsidR="00E70583" w:rsidRPr="00F75597" w:rsidRDefault="009F41CD" w:rsidP="00923FA4">
            <w:pPr>
              <w:numPr>
                <w:ilvl w:val="0"/>
                <w:numId w:val="17"/>
              </w:numPr>
              <w:spacing w:before="120" w:line="276" w:lineRule="auto"/>
              <w:ind w:left="342" w:hanging="381"/>
              <w:rPr>
                <w:rFonts w:ascii="Arial Narrow" w:hAnsi="Arial Narrow" w:cs="Arial"/>
                <w:color w:val="000000"/>
                <w:szCs w:val="22"/>
              </w:rPr>
            </w:pPr>
            <w:r w:rsidRPr="00F75597">
              <w:rPr>
                <w:rFonts w:ascii="Arial Narrow" w:hAnsi="Arial Narrow" w:cs="Arial"/>
                <w:color w:val="000000"/>
                <w:szCs w:val="22"/>
              </w:rPr>
              <w:lastRenderedPageBreak/>
              <w:t xml:space="preserve">Second Party represents and warrants that in case including third parties in providing the </w:t>
            </w:r>
            <w:r w:rsidR="00E136E0" w:rsidRPr="00E136E0">
              <w:rPr>
                <w:rFonts w:ascii="Arial Narrow" w:hAnsi="Arial Narrow" w:cs="Arial"/>
                <w:color w:val="000000"/>
                <w:szCs w:val="22"/>
              </w:rPr>
              <w:t>services</w:t>
            </w:r>
            <w:r w:rsidR="00E136E0" w:rsidRPr="00F75597">
              <w:rPr>
                <w:rFonts w:ascii="Arial Narrow" w:hAnsi="Arial Narrow" w:cs="Arial"/>
                <w:color w:val="000000"/>
                <w:szCs w:val="22"/>
              </w:rPr>
              <w:t xml:space="preserve"> </w:t>
            </w:r>
            <w:r w:rsidRPr="00F75597">
              <w:rPr>
                <w:rFonts w:ascii="Arial Narrow" w:hAnsi="Arial Narrow" w:cs="Arial"/>
                <w:color w:val="000000"/>
                <w:szCs w:val="22"/>
              </w:rPr>
              <w:t>to First Party, such act by Second Party is not subject to any unlawful act, not subject to any lawsuit or dispute of any kind, not being an object of confiscation of any kind, including the court, and not being encumbered in any form of security.</w:t>
            </w:r>
          </w:p>
        </w:tc>
        <w:tc>
          <w:tcPr>
            <w:tcW w:w="288" w:type="dxa"/>
          </w:tcPr>
          <w:p w14:paraId="4DCF87E5"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2D9D453E" w14:textId="597B5B43" w:rsidR="00E70583" w:rsidRPr="00F75597" w:rsidRDefault="009F41CD" w:rsidP="00923FA4">
            <w:pPr>
              <w:numPr>
                <w:ilvl w:val="0"/>
                <w:numId w:val="18"/>
              </w:numPr>
              <w:spacing w:before="120" w:line="276" w:lineRule="auto"/>
              <w:ind w:left="306" w:hanging="361"/>
              <w:rPr>
                <w:rFonts w:ascii="Arial Narrow" w:hAnsi="Arial Narrow" w:cs="Arial"/>
                <w:color w:val="000000"/>
                <w:szCs w:val="22"/>
              </w:rPr>
            </w:pPr>
            <w:r w:rsidRPr="00F75597">
              <w:rPr>
                <w:rFonts w:ascii="Arial Narrow" w:hAnsi="Arial Narrow" w:cs="Arial"/>
                <w:color w:val="000000"/>
                <w:szCs w:val="22"/>
              </w:rPr>
              <w:t xml:space="preserve">Pihak Kedua menyatakan dan menjamin bahwa dalam hal Pihak Kedua melibatkan pihak ketiga lainnya dalam memberikan </w:t>
            </w:r>
            <w:r w:rsidR="00E136E0" w:rsidRPr="00E136E0">
              <w:rPr>
                <w:rFonts w:ascii="Arial Narrow" w:hAnsi="Arial Narrow" w:cs="Arial"/>
                <w:color w:val="000000"/>
                <w:szCs w:val="22"/>
              </w:rPr>
              <w:t>jasa</w:t>
            </w:r>
            <w:r w:rsidR="00E136E0">
              <w:rPr>
                <w:rFonts w:ascii="Arial Narrow" w:hAnsi="Arial Narrow" w:cs="Arial"/>
                <w:b/>
                <w:bCs/>
                <w:color w:val="000000"/>
                <w:szCs w:val="22"/>
              </w:rPr>
              <w:t xml:space="preserve"> </w:t>
            </w:r>
            <w:r w:rsidRPr="00F75597">
              <w:rPr>
                <w:rFonts w:ascii="Arial Narrow" w:hAnsi="Arial Narrow" w:cs="Arial"/>
                <w:color w:val="000000"/>
                <w:szCs w:val="22"/>
              </w:rPr>
              <w:t>kepada Pihak Pertama, hal tersebut tidak dilakukan dengan tindakan melawan hukum, tidak terkait sesuatu perkara atau sengketa apapun, tidak sedang menjadi obyek sita apapun, termasuk pengadilan, dan tidak sedang dibebani suatu jaminan apapun.</w:t>
            </w:r>
          </w:p>
        </w:tc>
      </w:tr>
      <w:tr w:rsidR="00E70583" w14:paraId="5B999B3D" w14:textId="77777777" w:rsidTr="00211389">
        <w:trPr>
          <w:trHeight w:val="477"/>
        </w:trPr>
        <w:tc>
          <w:tcPr>
            <w:tcW w:w="4608" w:type="dxa"/>
          </w:tcPr>
          <w:p w14:paraId="67B02E61" w14:textId="77777777" w:rsidR="00E70583" w:rsidRPr="00F75597" w:rsidRDefault="009F41CD" w:rsidP="00923FA4">
            <w:pPr>
              <w:numPr>
                <w:ilvl w:val="0"/>
                <w:numId w:val="17"/>
              </w:numPr>
              <w:spacing w:before="120" w:line="276" w:lineRule="auto"/>
              <w:ind w:left="342" w:hanging="381"/>
              <w:rPr>
                <w:rFonts w:ascii="Arial Narrow" w:hAnsi="Arial Narrow" w:cs="Arial"/>
                <w:color w:val="000000"/>
                <w:szCs w:val="22"/>
              </w:rPr>
            </w:pPr>
            <w:r w:rsidRPr="00F75597">
              <w:rPr>
                <w:rFonts w:ascii="Arial Narrow" w:hAnsi="Arial Narrow" w:cs="Arial"/>
                <w:color w:val="000000"/>
                <w:szCs w:val="22"/>
              </w:rPr>
              <w:t>Second Party warrants that First Party shall not be liable to and will be indemnified against any claim from any party claiming any rights, including ownership and intellectual property rights, over the Products. Any claim from any party related to any action or situation pertaining to the Products and prior to the assignment of ownership shall be covered by this Article, regardless of the actual timing of the submission of such claim (including if such claim is submitted after the assignment). Any other claim submitted after the assignment should not be covered by this Article.</w:t>
            </w:r>
          </w:p>
        </w:tc>
        <w:tc>
          <w:tcPr>
            <w:tcW w:w="288" w:type="dxa"/>
          </w:tcPr>
          <w:p w14:paraId="6CF03373"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55F2B86A" w14:textId="77777777" w:rsidR="00E70583" w:rsidRPr="00F75597" w:rsidRDefault="009F41CD" w:rsidP="00923FA4">
            <w:pPr>
              <w:numPr>
                <w:ilvl w:val="0"/>
                <w:numId w:val="18"/>
              </w:numPr>
              <w:spacing w:before="120" w:line="276" w:lineRule="auto"/>
              <w:ind w:left="306" w:hanging="361"/>
              <w:rPr>
                <w:rFonts w:ascii="Arial Narrow" w:hAnsi="Arial Narrow" w:cs="Arial"/>
                <w:color w:val="000000"/>
                <w:szCs w:val="22"/>
              </w:rPr>
            </w:pPr>
            <w:r w:rsidRPr="00F75597">
              <w:rPr>
                <w:rFonts w:ascii="Arial Narrow" w:hAnsi="Arial Narrow" w:cs="Arial"/>
                <w:color w:val="000000"/>
                <w:szCs w:val="22"/>
              </w:rPr>
              <w:t xml:space="preserve">Pihak Kedua menjamin bahwa Pihak Pertama tidak akan bertanggung jawab dan akan dibebaskan dari tuntutan apapun dari pihak manapun, yang menuntut suatu hak, termasuk hak kepemilikan, terhadap Produk. Setiap tuntutan dari pihak manapun sehubungan dengan suatu kejadian atau keadaan berkaitan dengan Produk dan sebelum pengalihan kepemilikan akan termasuk ke dalam Pasal ini, tanpa memperhitungkan waktu sebenarnya dari pengajuan tuntutan tersebut (termasuk apabila tuntutan tersebut diajukan setelah pengalihan). Tuntutan lain yang diajukan setelah pengalihan seharusnya tidak termasuk ke dalam Pasal ini. </w:t>
            </w:r>
          </w:p>
        </w:tc>
      </w:tr>
      <w:tr w:rsidR="00E70583" w14:paraId="3A1FBDCC" w14:textId="77777777" w:rsidTr="00211389">
        <w:tc>
          <w:tcPr>
            <w:tcW w:w="4608" w:type="dxa"/>
          </w:tcPr>
          <w:p w14:paraId="65B9B2CA" w14:textId="77777777" w:rsidR="00E70583" w:rsidRPr="00F75597" w:rsidRDefault="009F41CD" w:rsidP="00923FA4">
            <w:pPr>
              <w:numPr>
                <w:ilvl w:val="0"/>
                <w:numId w:val="17"/>
              </w:numPr>
              <w:spacing w:before="120" w:line="276" w:lineRule="auto"/>
              <w:ind w:left="342" w:hanging="381"/>
              <w:rPr>
                <w:rFonts w:ascii="Arial Narrow" w:hAnsi="Arial Narrow" w:cs="Arial"/>
                <w:szCs w:val="22"/>
              </w:rPr>
            </w:pPr>
            <w:r w:rsidRPr="00F75597">
              <w:rPr>
                <w:rFonts w:ascii="Arial Narrow" w:hAnsi="Arial Narrow" w:cs="Arial"/>
                <w:color w:val="000000"/>
                <w:szCs w:val="22"/>
              </w:rPr>
              <w:t>Second Party represents and warrants that the commencement of the Sale and Purchase of Products will not violate any contractual obligation of Second Party based on any agreement on which Second Party is bound to.</w:t>
            </w:r>
          </w:p>
        </w:tc>
        <w:tc>
          <w:tcPr>
            <w:tcW w:w="288" w:type="dxa"/>
          </w:tcPr>
          <w:p w14:paraId="200CE326"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2972F4A2" w14:textId="77777777" w:rsidR="00E70583" w:rsidRPr="00F75597" w:rsidRDefault="009F41CD" w:rsidP="00923FA4">
            <w:pPr>
              <w:numPr>
                <w:ilvl w:val="0"/>
                <w:numId w:val="18"/>
              </w:numPr>
              <w:spacing w:before="120" w:line="276" w:lineRule="auto"/>
              <w:ind w:left="306" w:hanging="361"/>
              <w:rPr>
                <w:rFonts w:ascii="Arial Narrow" w:hAnsi="Arial Narrow" w:cs="Arial"/>
                <w:szCs w:val="22"/>
              </w:rPr>
            </w:pPr>
            <w:r w:rsidRPr="00F75597">
              <w:rPr>
                <w:rFonts w:ascii="Arial Narrow" w:hAnsi="Arial Narrow" w:cs="Arial"/>
                <w:color w:val="000000"/>
                <w:szCs w:val="22"/>
              </w:rPr>
              <w:t>Pihak Kedua menyatakan dan menjamin bahwa pelaksanaan Penjualan dan Pembelian Produk tidak akan melanggar kewajiban-kewajiban kontraktual apapun dari Pihak Kedua berdasarkan perjanjian apapun dimana Pihak Kedua terikat terhadap perjanjian tersebut.</w:t>
            </w:r>
          </w:p>
        </w:tc>
      </w:tr>
      <w:tr w:rsidR="00E70583" w14:paraId="754DDD86" w14:textId="77777777" w:rsidTr="00211389">
        <w:tc>
          <w:tcPr>
            <w:tcW w:w="4608" w:type="dxa"/>
          </w:tcPr>
          <w:p w14:paraId="0C0B72DE" w14:textId="77777777" w:rsidR="00E70583" w:rsidRPr="00F75597" w:rsidRDefault="009F41CD" w:rsidP="00923FA4">
            <w:pPr>
              <w:numPr>
                <w:ilvl w:val="0"/>
                <w:numId w:val="17"/>
              </w:numPr>
              <w:spacing w:before="120" w:line="276" w:lineRule="auto"/>
              <w:ind w:left="342" w:hanging="381"/>
              <w:rPr>
                <w:rFonts w:ascii="Arial Narrow" w:hAnsi="Arial Narrow" w:cs="Arial"/>
                <w:color w:val="000000"/>
                <w:szCs w:val="22"/>
              </w:rPr>
            </w:pPr>
            <w:r w:rsidRPr="00F75597">
              <w:rPr>
                <w:rFonts w:ascii="Arial Narrow" w:hAnsi="Arial Narrow" w:cs="Arial"/>
                <w:color w:val="000000"/>
                <w:szCs w:val="22"/>
              </w:rPr>
              <w:t>Second Party represents and warrants that it has obtained all approvals required to conduct the Sale and Purchase of Products, including any approval from its Board of Directors, Board of Commissioners, and/or shareholders. Second Party further represents and warrants that no approval of any kind from any third party is required by Second Party to conduct the Sale and Purchase of the Products.</w:t>
            </w:r>
          </w:p>
        </w:tc>
        <w:tc>
          <w:tcPr>
            <w:tcW w:w="288" w:type="dxa"/>
          </w:tcPr>
          <w:p w14:paraId="2E425DAF"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4310C477" w14:textId="77777777" w:rsidR="00E70583" w:rsidRPr="00F75597" w:rsidRDefault="009F41CD" w:rsidP="00923FA4">
            <w:pPr>
              <w:numPr>
                <w:ilvl w:val="0"/>
                <w:numId w:val="18"/>
              </w:numPr>
              <w:spacing w:before="120" w:line="276" w:lineRule="auto"/>
              <w:ind w:left="306" w:hanging="361"/>
              <w:rPr>
                <w:rFonts w:ascii="Arial Narrow" w:hAnsi="Arial Narrow" w:cs="Arial"/>
                <w:color w:val="000000"/>
                <w:szCs w:val="22"/>
              </w:rPr>
            </w:pPr>
            <w:r w:rsidRPr="00F75597">
              <w:rPr>
                <w:rFonts w:ascii="Arial Narrow" w:hAnsi="Arial Narrow" w:cs="Arial"/>
                <w:color w:val="000000"/>
                <w:szCs w:val="22"/>
              </w:rPr>
              <w:t>Pihak Kedua menyatakan dan menjamin bahwa Pihak Kedua telah memperoleh seluruh persetujuan yang dibutuhkan untuk melaksanakan Penjualan dan Pembelian Produk, termasuk persetujuan dari Direksi, Dewan Komisaris, dan/atau pemegang sahamnya. Pihak Kedua lebih lanjut menyatakan dan menjamin bahwa tidak ada persetujuan dalam bentuk apapun dari pihak ketiga yang dibutuhkan oleh Pihak Kedua untuk melaksanakan Penjualan dan Pembelian Produk.</w:t>
            </w:r>
          </w:p>
        </w:tc>
      </w:tr>
      <w:tr w:rsidR="00E70583" w14:paraId="000555B6" w14:textId="77777777" w:rsidTr="00211389">
        <w:tc>
          <w:tcPr>
            <w:tcW w:w="4608" w:type="dxa"/>
          </w:tcPr>
          <w:p w14:paraId="23E50D98" w14:textId="77777777" w:rsidR="00E70583" w:rsidRPr="00F75597" w:rsidRDefault="009F41CD" w:rsidP="00923FA4">
            <w:pPr>
              <w:numPr>
                <w:ilvl w:val="0"/>
                <w:numId w:val="17"/>
              </w:numPr>
              <w:spacing w:before="120" w:line="276" w:lineRule="auto"/>
              <w:ind w:left="342" w:hanging="381"/>
              <w:rPr>
                <w:rFonts w:ascii="Arial Narrow" w:hAnsi="Arial Narrow" w:cs="Arial"/>
                <w:color w:val="000000"/>
                <w:szCs w:val="22"/>
              </w:rPr>
            </w:pPr>
            <w:r w:rsidRPr="00F75597">
              <w:rPr>
                <w:rFonts w:ascii="Arial Narrow" w:hAnsi="Arial Narrow" w:cs="Arial"/>
                <w:color w:val="000000"/>
                <w:szCs w:val="22"/>
              </w:rPr>
              <w:t xml:space="preserve">Second Party represents and warrants that all data, information, and documents related to the Products, which have been or will be provided by Second Party to First Party, are completely true and </w:t>
            </w:r>
            <w:r w:rsidRPr="00F75597">
              <w:rPr>
                <w:rFonts w:ascii="Arial Narrow" w:hAnsi="Arial Narrow" w:cs="Arial"/>
                <w:color w:val="000000"/>
                <w:szCs w:val="22"/>
              </w:rPr>
              <w:lastRenderedPageBreak/>
              <w:t>are representing the actual condition of the Products.</w:t>
            </w:r>
          </w:p>
        </w:tc>
        <w:tc>
          <w:tcPr>
            <w:tcW w:w="288" w:type="dxa"/>
          </w:tcPr>
          <w:p w14:paraId="25474993"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3ADE5F93" w14:textId="77777777" w:rsidR="00E70583" w:rsidRPr="00F75597" w:rsidRDefault="009F41CD" w:rsidP="00923FA4">
            <w:pPr>
              <w:numPr>
                <w:ilvl w:val="0"/>
                <w:numId w:val="18"/>
              </w:numPr>
              <w:spacing w:before="120" w:line="276" w:lineRule="auto"/>
              <w:ind w:left="306" w:hanging="361"/>
              <w:rPr>
                <w:rFonts w:ascii="Arial Narrow" w:hAnsi="Arial Narrow" w:cs="Arial"/>
                <w:b/>
                <w:color w:val="000000"/>
                <w:szCs w:val="22"/>
              </w:rPr>
            </w:pPr>
            <w:r w:rsidRPr="00F75597">
              <w:rPr>
                <w:rFonts w:ascii="Arial Narrow" w:hAnsi="Arial Narrow" w:cs="Arial"/>
                <w:color w:val="000000"/>
                <w:szCs w:val="22"/>
              </w:rPr>
              <w:t xml:space="preserve">Pihak Kedua menyatakan dan menjamin bahwa seluruh data, informasi, dan dokumen sehubungan dengan Produk, yang telah atau akan diberikan oleh Pihak Kedua kepada Pihak Pertama, adalah </w:t>
            </w:r>
            <w:r w:rsidRPr="00F75597">
              <w:rPr>
                <w:rFonts w:ascii="Arial Narrow" w:hAnsi="Arial Narrow" w:cs="Arial"/>
                <w:color w:val="000000"/>
                <w:szCs w:val="22"/>
              </w:rPr>
              <w:lastRenderedPageBreak/>
              <w:t>sepenuhnya benar dan menggambarkan keadaan sebenarnya dari Produk.</w:t>
            </w:r>
          </w:p>
        </w:tc>
      </w:tr>
      <w:tr w:rsidR="00E70583" w14:paraId="74DCFF71" w14:textId="77777777" w:rsidTr="00211389">
        <w:tc>
          <w:tcPr>
            <w:tcW w:w="4608" w:type="dxa"/>
          </w:tcPr>
          <w:p w14:paraId="0B7F1C54" w14:textId="056C3F0D" w:rsidR="00E70583" w:rsidRPr="00F75597" w:rsidRDefault="009F41CD" w:rsidP="00923FA4">
            <w:pPr>
              <w:numPr>
                <w:ilvl w:val="0"/>
                <w:numId w:val="17"/>
              </w:numPr>
              <w:spacing w:before="120" w:line="276" w:lineRule="auto"/>
              <w:ind w:left="342" w:hanging="381"/>
              <w:rPr>
                <w:rFonts w:ascii="Arial Narrow" w:hAnsi="Arial Narrow" w:cs="Arial"/>
                <w:color w:val="000000"/>
                <w:szCs w:val="22"/>
              </w:rPr>
            </w:pPr>
            <w:r w:rsidRPr="00F75597">
              <w:rPr>
                <w:rFonts w:ascii="Arial Narrow" w:hAnsi="Arial Narrow" w:cs="Arial"/>
                <w:color w:val="000000"/>
                <w:szCs w:val="22"/>
              </w:rPr>
              <w:lastRenderedPageBreak/>
              <w:t>Second Party represents and warrants that the design and technical specifications of the Products shall be pursuant with the detail of specification agreed by First Party.</w:t>
            </w:r>
            <w:r w:rsidR="001B4887">
              <w:rPr>
                <w:rFonts w:ascii="Arial Narrow" w:hAnsi="Arial Narrow" w:cs="Arial"/>
                <w:color w:val="000000"/>
                <w:szCs w:val="22"/>
              </w:rPr>
              <w:t xml:space="preserve"> </w:t>
            </w:r>
          </w:p>
        </w:tc>
        <w:tc>
          <w:tcPr>
            <w:tcW w:w="288" w:type="dxa"/>
          </w:tcPr>
          <w:p w14:paraId="266E89D9"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35115455" w14:textId="07AF3B5F" w:rsidR="00E70583" w:rsidRPr="00F75597" w:rsidRDefault="009F41CD" w:rsidP="00923FA4">
            <w:pPr>
              <w:numPr>
                <w:ilvl w:val="0"/>
                <w:numId w:val="18"/>
              </w:numPr>
              <w:spacing w:before="120" w:line="276" w:lineRule="auto"/>
              <w:ind w:left="306" w:hanging="361"/>
              <w:rPr>
                <w:rFonts w:ascii="Arial Narrow" w:hAnsi="Arial Narrow" w:cs="Arial"/>
                <w:b/>
                <w:color w:val="000000"/>
                <w:szCs w:val="22"/>
              </w:rPr>
            </w:pPr>
            <w:r w:rsidRPr="00F75597">
              <w:rPr>
                <w:rFonts w:ascii="Arial Narrow" w:hAnsi="Arial Narrow" w:cs="Arial"/>
                <w:color w:val="000000"/>
                <w:szCs w:val="22"/>
              </w:rPr>
              <w:t>Pihak Kedua menyatakan dan menjamin bahwa rancangan dan spesifikasi teknis dari seluruh Produk sesuai dengan detail spesifikasi yang telah disetujui oleh Pihak Pertama.</w:t>
            </w:r>
          </w:p>
        </w:tc>
      </w:tr>
      <w:tr w:rsidR="00E70583" w14:paraId="6F3A3AB4" w14:textId="77777777" w:rsidTr="00211389">
        <w:tc>
          <w:tcPr>
            <w:tcW w:w="4608" w:type="dxa"/>
          </w:tcPr>
          <w:p w14:paraId="1B5CD16A" w14:textId="77777777" w:rsidR="00E70583" w:rsidRPr="00F75597" w:rsidRDefault="009F41CD" w:rsidP="00923FA4">
            <w:pPr>
              <w:numPr>
                <w:ilvl w:val="0"/>
                <w:numId w:val="17"/>
              </w:numPr>
              <w:spacing w:before="120" w:line="276" w:lineRule="auto"/>
              <w:ind w:left="342" w:hanging="381"/>
              <w:rPr>
                <w:rFonts w:ascii="Arial Narrow" w:hAnsi="Arial Narrow" w:cs="Arial"/>
                <w:szCs w:val="22"/>
              </w:rPr>
            </w:pPr>
            <w:r w:rsidRPr="00F75597">
              <w:rPr>
                <w:rFonts w:ascii="Arial Narrow" w:hAnsi="Arial Narrow" w:cs="Arial"/>
                <w:color w:val="000000"/>
                <w:szCs w:val="22"/>
              </w:rPr>
              <w:t>Second Party represents and warrants</w:t>
            </w:r>
            <w:r w:rsidRPr="00F75597">
              <w:rPr>
                <w:rFonts w:ascii="Arial Narrow" w:hAnsi="Arial Narrow" w:cs="Arial"/>
                <w:szCs w:val="22"/>
              </w:rPr>
              <w:t xml:space="preserve"> that if in the future, statements and warrants from each Party are proven incorrect and/or misleading and causing losses to other Party, the Party which causes the losses will be responsible for the incorrect and/or misleading statement.</w:t>
            </w:r>
          </w:p>
        </w:tc>
        <w:tc>
          <w:tcPr>
            <w:tcW w:w="288" w:type="dxa"/>
          </w:tcPr>
          <w:p w14:paraId="52DA7D23"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42A92D43" w14:textId="1EC04A98" w:rsidR="00E70583" w:rsidRPr="00F75597" w:rsidRDefault="009F41CD" w:rsidP="00923FA4">
            <w:pPr>
              <w:numPr>
                <w:ilvl w:val="0"/>
                <w:numId w:val="18"/>
              </w:numPr>
              <w:spacing w:before="120" w:line="276" w:lineRule="auto"/>
              <w:ind w:left="306" w:hanging="361"/>
              <w:rPr>
                <w:rFonts w:ascii="Arial Narrow" w:hAnsi="Arial Narrow" w:cs="Arial"/>
                <w:szCs w:val="22"/>
              </w:rPr>
            </w:pPr>
            <w:r w:rsidRPr="00F75597">
              <w:rPr>
                <w:rFonts w:ascii="Arial Narrow" w:hAnsi="Arial Narrow" w:cs="Arial"/>
                <w:color w:val="000000"/>
                <w:szCs w:val="22"/>
              </w:rPr>
              <w:t>Pihak Kedua menyatakan dan menjamin bahwa</w:t>
            </w:r>
            <w:r w:rsidRPr="00F75597">
              <w:rPr>
                <w:rFonts w:ascii="Arial Narrow" w:hAnsi="Arial Narrow" w:cs="Arial"/>
                <w:szCs w:val="22"/>
              </w:rPr>
              <w:t xml:space="preserve"> apabila di masa yang akan datang, pernyataan-pernyataan dan jaminan masing-masing Pihak tersebut ternyata terbukti di kemudian hari tidak benar dan/atau menyesatkan dan menimbulkan kerugian terhadap Pihak lainnya, maka Pihak yang mengakibatkan timbulnya kerugian tersebut wajib mengganti segala kerugian Pihak lainnya sebagai akibat dari pernyataan yang tidak benar dan/atau menyesatkan tersebut.</w:t>
            </w:r>
          </w:p>
        </w:tc>
      </w:tr>
      <w:tr w:rsidR="00E70583" w14:paraId="0C9610E2" w14:textId="77777777" w:rsidTr="00211389">
        <w:tc>
          <w:tcPr>
            <w:tcW w:w="4608" w:type="dxa"/>
          </w:tcPr>
          <w:p w14:paraId="27EB03A7" w14:textId="77777777" w:rsidR="00E70583" w:rsidRPr="00F75597" w:rsidRDefault="009F41CD" w:rsidP="00923FA4">
            <w:pPr>
              <w:numPr>
                <w:ilvl w:val="0"/>
                <w:numId w:val="17"/>
              </w:numPr>
              <w:spacing w:before="120" w:line="276" w:lineRule="auto"/>
              <w:ind w:left="342" w:hanging="381"/>
              <w:rPr>
                <w:rFonts w:ascii="Arial Narrow" w:hAnsi="Arial Narrow" w:cs="Arial"/>
                <w:szCs w:val="22"/>
              </w:rPr>
            </w:pPr>
            <w:r w:rsidRPr="00F75597">
              <w:rPr>
                <w:rFonts w:ascii="Arial Narrow" w:hAnsi="Arial Narrow" w:cs="Arial"/>
                <w:szCs w:val="22"/>
              </w:rPr>
              <w:t>Under no circumstances does this Agreement give the Second Party the power or order to take or take action that would violate any laws, regulations or decisions in force in the Republic of Indonesia; pay, give or promise something of value, directly or indirectly, to a political party or official thereof, any candidate for political office, or any other official, employee or agent of the government or any government apparatus, for the purpose of influencing any action of the party, service such candidate, officer, employee or agent, in the capacity of his position, or for the purpose of encouraging said party, agency, candidate, employee officer or agent to use influence with the government or its apparatus to assist the First Party in obtaining Second Party Service(s) in maintaining business for or with, or directing business to any person, firm or company, unless such payment, offer, gift or promise does not constitute a violation of Law No. 31 of 1999 as amended by Law No. 20 of 2001 the Eradication of Corruption Crime or other laws that apply to parties related to this matter.</w:t>
            </w:r>
          </w:p>
        </w:tc>
        <w:tc>
          <w:tcPr>
            <w:tcW w:w="288" w:type="dxa"/>
          </w:tcPr>
          <w:p w14:paraId="7DF7E5AC"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7DC869F6" w14:textId="58A7BB29" w:rsidR="00E70583" w:rsidRPr="00F75597" w:rsidRDefault="009F41CD" w:rsidP="00923FA4">
            <w:pPr>
              <w:numPr>
                <w:ilvl w:val="0"/>
                <w:numId w:val="18"/>
              </w:numPr>
              <w:spacing w:before="120" w:line="276" w:lineRule="auto"/>
              <w:ind w:left="306" w:hanging="361"/>
              <w:rPr>
                <w:rFonts w:ascii="Arial Narrow" w:hAnsi="Arial Narrow" w:cs="Arial"/>
                <w:szCs w:val="22"/>
              </w:rPr>
            </w:pPr>
            <w:r w:rsidRPr="00F75597">
              <w:rPr>
                <w:rFonts w:ascii="Arial Narrow" w:hAnsi="Arial Narrow" w:cs="Arial"/>
                <w:szCs w:val="22"/>
              </w:rPr>
              <w:t xml:space="preserve">Dalam keadaan apapun, Perjanjian ini tidak memberikan Pihak Kedua suatu kekuasaan atau perintah untuk melakukan atau mengambil tindakan yang akan melanggar hukum, peraturan atau keputusan yang berlaku di Republik Indonesia; membayar, memberi atau menjanjikan sesuatu yang berharga, secara langsung ataupun tidak langsung, kepada partai politik atau pejabat daripadanya, setiap kandidat untuk jabatan politik, atau pejabat lainnya, pegawai atau agen dari pemerintah atau perangkat pemerintahan apapun, untuk tujuan mempengaruhi setiap tindakan pihak, dinas, kandidat, pejabat, pegawai atau agen tersebut, dalam kapasitas jabatannya, atau untuk tujuan mendorong pihak, dinas, kandidat, pejabat pegawai atau agen tersebut untuk menggunakan pengaruhnya dengan pemerintah atau perangkatnya untuk membantu Pihak Pertama dalam memperoleh </w:t>
            </w:r>
            <w:r w:rsidR="007C7DA7" w:rsidRPr="00E136E0">
              <w:rPr>
                <w:rFonts w:ascii="Arial Narrow" w:hAnsi="Arial Narrow" w:cs="Arial"/>
                <w:szCs w:val="22"/>
              </w:rPr>
              <w:t>Jasa</w:t>
            </w:r>
            <w:r w:rsidRPr="00F75597">
              <w:rPr>
                <w:rFonts w:ascii="Arial Narrow" w:hAnsi="Arial Narrow" w:cs="Arial"/>
                <w:szCs w:val="22"/>
              </w:rPr>
              <w:t xml:space="preserve"> Pihak Kedua dalam mempertahankan bisnis untuk atau dengan, atau mengarahkan bisnis ke setiap orang, firma atau perusahaan, kecuali pembayaran, tawaran, hadiah atau janji tersebut bukan merupakan pelanggaran terhadap Undang-Undang No. 31 Tahun 1999 sebagaimana diubah dengan Undang-Undang No. 20 Tahun 2001 Pemberantasan Tindak Pidana Korupsi atau undang-undang lainnya yang berlaku kepada pihak-pihak yang terkait dengan hal ini.</w:t>
            </w:r>
          </w:p>
        </w:tc>
      </w:tr>
      <w:tr w:rsidR="00E70583" w14:paraId="05B43586" w14:textId="77777777" w:rsidTr="00FC69C2">
        <w:trPr>
          <w:trHeight w:val="3600"/>
        </w:trPr>
        <w:tc>
          <w:tcPr>
            <w:tcW w:w="4608" w:type="dxa"/>
          </w:tcPr>
          <w:p w14:paraId="13406DE6" w14:textId="7006AE4C" w:rsidR="00E70583" w:rsidRDefault="009F41CD" w:rsidP="006C4F63">
            <w:pPr>
              <w:numPr>
                <w:ilvl w:val="0"/>
                <w:numId w:val="17"/>
              </w:numPr>
              <w:spacing w:before="120" w:line="276" w:lineRule="auto"/>
              <w:ind w:left="339" w:hanging="381"/>
              <w:rPr>
                <w:rFonts w:ascii="Arial Narrow" w:hAnsi="Arial Narrow" w:cs="Arial"/>
                <w:szCs w:val="22"/>
              </w:rPr>
            </w:pPr>
            <w:r w:rsidRPr="00F75597">
              <w:rPr>
                <w:rFonts w:ascii="Arial Narrow" w:hAnsi="Arial Narrow" w:cs="Arial"/>
                <w:szCs w:val="22"/>
              </w:rPr>
              <w:lastRenderedPageBreak/>
              <w:t xml:space="preserve">The Second Party acknowledges and agrees that despite the fact that certain anti-corruption laws and/or regulations permit, in very limited circumstances, payments called “facilitating payments,” (i.e., small payments made to obtain ministerial, governmental </w:t>
            </w:r>
            <w:r w:rsidR="00FC69C2" w:rsidRPr="00E136E0">
              <w:rPr>
                <w:rFonts w:ascii="Arial Narrow" w:hAnsi="Arial Narrow" w:cs="Arial"/>
                <w:szCs w:val="22"/>
              </w:rPr>
              <w:t>services</w:t>
            </w:r>
            <w:r w:rsidR="00FC69C2" w:rsidRPr="00F75597">
              <w:rPr>
                <w:rFonts w:ascii="Arial Narrow" w:hAnsi="Arial Narrow" w:cs="Arial"/>
                <w:szCs w:val="22"/>
              </w:rPr>
              <w:t xml:space="preserve"> </w:t>
            </w:r>
            <w:r w:rsidRPr="00F75597">
              <w:rPr>
                <w:rFonts w:ascii="Arial Narrow" w:hAnsi="Arial Narrow" w:cs="Arial"/>
                <w:szCs w:val="22"/>
              </w:rPr>
              <w:t>to which the favor is entitled), it will comply with the First Party policy prohibiting the use of such payments by any intermediary acting for or on behalf of the First Party.</w:t>
            </w:r>
          </w:p>
          <w:p w14:paraId="74127428" w14:textId="13AD8148" w:rsidR="00451A59" w:rsidRPr="00F75597" w:rsidRDefault="00451A59" w:rsidP="006C4F63">
            <w:pPr>
              <w:spacing w:line="276" w:lineRule="auto"/>
              <w:rPr>
                <w:rFonts w:ascii="Arial Narrow" w:hAnsi="Arial Narrow" w:cs="Arial"/>
                <w:szCs w:val="22"/>
              </w:rPr>
            </w:pPr>
          </w:p>
        </w:tc>
        <w:tc>
          <w:tcPr>
            <w:tcW w:w="288" w:type="dxa"/>
          </w:tcPr>
          <w:p w14:paraId="02FF1C5E"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0FF0031D" w14:textId="0A85F62F" w:rsidR="000B04F1" w:rsidRPr="000B04F1" w:rsidRDefault="009F41CD" w:rsidP="006C4F63">
            <w:pPr>
              <w:numPr>
                <w:ilvl w:val="0"/>
                <w:numId w:val="18"/>
              </w:numPr>
              <w:spacing w:before="120" w:line="276" w:lineRule="auto"/>
              <w:ind w:left="306" w:hanging="361"/>
              <w:rPr>
                <w:rFonts w:ascii="Arial Narrow" w:hAnsi="Arial Narrow" w:cs="Arial"/>
                <w:szCs w:val="22"/>
              </w:rPr>
            </w:pPr>
            <w:r w:rsidRPr="00F75597">
              <w:rPr>
                <w:rFonts w:ascii="Arial Narrow" w:hAnsi="Arial Narrow" w:cs="Arial"/>
                <w:szCs w:val="22"/>
              </w:rPr>
              <w:t>Pihak Kedua mengakui dan setuju bahwa terlepas dari kenyataannya bahwa beberapa undang-undang anti-korupsi dan/atau peraturan perizinan, dalam keadaan yang sangat terbatas, pembayaran yang disebut “</w:t>
            </w:r>
            <w:r w:rsidRPr="00F75597">
              <w:rPr>
                <w:rFonts w:ascii="Arial Narrow" w:hAnsi="Arial Narrow" w:cs="Arial"/>
                <w:i/>
                <w:iCs/>
                <w:szCs w:val="22"/>
              </w:rPr>
              <w:t>facilitating payments</w:t>
            </w:r>
            <w:r w:rsidRPr="00F75597">
              <w:rPr>
                <w:rFonts w:ascii="Arial Narrow" w:hAnsi="Arial Narrow" w:cs="Arial"/>
                <w:szCs w:val="22"/>
              </w:rPr>
              <w:t xml:space="preserve">,” (yaitu: suatu pembayaran yang dilakukan untuk mendapatkan  </w:t>
            </w:r>
            <w:r w:rsidR="00FC69C2" w:rsidRPr="00E136E0">
              <w:rPr>
                <w:rFonts w:ascii="Arial Narrow" w:hAnsi="Arial Narrow" w:cs="Arial"/>
                <w:szCs w:val="22"/>
              </w:rPr>
              <w:t>jasa</w:t>
            </w:r>
            <w:r w:rsidR="00FC69C2" w:rsidRPr="00F75597">
              <w:rPr>
                <w:rFonts w:ascii="Arial Narrow" w:hAnsi="Arial Narrow" w:cs="Arial"/>
                <w:szCs w:val="22"/>
              </w:rPr>
              <w:t xml:space="preserve"> </w:t>
            </w:r>
            <w:r w:rsidRPr="00F75597">
              <w:rPr>
                <w:rFonts w:ascii="Arial Narrow" w:hAnsi="Arial Narrow" w:cs="Arial"/>
                <w:szCs w:val="22"/>
              </w:rPr>
              <w:t>kementerian dan pemerintahan yang mana pembayar diperbolehkan), hal tersebut akan sesuai dengan kebijakan Pihak Pertama yang melarang penggunaan pembayaran-pembayaran tersebut oleh setiap perantara yang bertindak untuk dan atas nama Pihak Pertama.</w:t>
            </w:r>
          </w:p>
        </w:tc>
      </w:tr>
      <w:tr w:rsidR="00E70583" w:rsidRPr="00B80E5A" w14:paraId="0A47979E" w14:textId="77777777" w:rsidTr="00211389">
        <w:tc>
          <w:tcPr>
            <w:tcW w:w="4608" w:type="dxa"/>
          </w:tcPr>
          <w:p w14:paraId="39B3D0D9" w14:textId="549F7F32" w:rsidR="00E70583" w:rsidRPr="00F75597" w:rsidRDefault="009F41CD" w:rsidP="00AD3A2B">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6</w:t>
            </w:r>
          </w:p>
          <w:p w14:paraId="425FD62B" w14:textId="77777777" w:rsidR="00E70583" w:rsidRPr="00F75597" w:rsidRDefault="009F41CD" w:rsidP="00F041CD">
            <w:pPr>
              <w:pStyle w:val="ZIBodyTextind"/>
              <w:tabs>
                <w:tab w:val="clear" w:pos="1440"/>
              </w:tabs>
              <w:spacing w:after="0" w:line="276" w:lineRule="auto"/>
              <w:ind w:left="0"/>
              <w:jc w:val="center"/>
              <w:rPr>
                <w:rFonts w:ascii="Arial Narrow" w:hAnsi="Arial Narrow" w:cs="Arial"/>
                <w:szCs w:val="22"/>
              </w:rPr>
            </w:pPr>
            <w:r w:rsidRPr="00F75597">
              <w:rPr>
                <w:rFonts w:ascii="Arial Narrow" w:hAnsi="Arial Narrow" w:cs="Arial"/>
                <w:b/>
                <w:color w:val="000000"/>
                <w:szCs w:val="22"/>
              </w:rPr>
              <w:t>Representation and Warranties from the First Party</w:t>
            </w:r>
          </w:p>
        </w:tc>
        <w:tc>
          <w:tcPr>
            <w:tcW w:w="288" w:type="dxa"/>
          </w:tcPr>
          <w:p w14:paraId="71A81871"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58BEABAC" w14:textId="0C4E610A" w:rsidR="00E70583" w:rsidRPr="00F75597" w:rsidRDefault="00136BBC" w:rsidP="00AD3A2B">
            <w:pPr>
              <w:spacing w:before="240" w:line="276" w:lineRule="auto"/>
              <w:jc w:val="center"/>
              <w:rPr>
                <w:rFonts w:ascii="Arial Narrow" w:hAnsi="Arial Narrow" w:cs="Arial"/>
                <w:b/>
                <w:color w:val="000000"/>
                <w:szCs w:val="22"/>
                <w:lang w:val="es-ES"/>
              </w:rPr>
            </w:pPr>
            <w:r>
              <w:rPr>
                <w:rFonts w:ascii="Arial Narrow" w:hAnsi="Arial Narrow" w:cs="Arial"/>
                <w:b/>
                <w:color w:val="000000"/>
                <w:szCs w:val="22"/>
                <w:lang w:val="es-ES"/>
              </w:rPr>
              <w:t>P</w:t>
            </w:r>
            <w:r w:rsidR="009F41CD" w:rsidRPr="00F75597">
              <w:rPr>
                <w:rFonts w:ascii="Arial Narrow" w:hAnsi="Arial Narrow" w:cs="Arial"/>
                <w:b/>
                <w:color w:val="000000"/>
                <w:szCs w:val="22"/>
                <w:lang w:val="es-ES"/>
              </w:rPr>
              <w:t>asal 6</w:t>
            </w:r>
          </w:p>
          <w:p w14:paraId="3DC00333" w14:textId="1B854A5C" w:rsidR="00E70583" w:rsidRPr="00F75597" w:rsidRDefault="009F41CD" w:rsidP="007F7EA3">
            <w:pPr>
              <w:spacing w:line="276" w:lineRule="auto"/>
              <w:ind w:left="-55"/>
              <w:jc w:val="center"/>
              <w:rPr>
                <w:rFonts w:ascii="Arial Narrow" w:hAnsi="Arial Narrow" w:cs="Arial"/>
                <w:b/>
                <w:color w:val="000000"/>
                <w:szCs w:val="22"/>
                <w:lang w:val="es-ES"/>
              </w:rPr>
            </w:pPr>
            <w:r w:rsidRPr="00F75597">
              <w:rPr>
                <w:rFonts w:ascii="Arial Narrow" w:hAnsi="Arial Narrow" w:cs="Arial"/>
                <w:b/>
                <w:color w:val="000000"/>
                <w:szCs w:val="22"/>
                <w:lang w:val="es-ES"/>
              </w:rPr>
              <w:t>Pernyataan dan Jaminan dari Pihak Pertama</w:t>
            </w:r>
          </w:p>
        </w:tc>
      </w:tr>
      <w:tr w:rsidR="00E70583" w14:paraId="0A890CE7" w14:textId="77777777" w:rsidTr="00211389">
        <w:tc>
          <w:tcPr>
            <w:tcW w:w="4608" w:type="dxa"/>
          </w:tcPr>
          <w:p w14:paraId="36043D27" w14:textId="5F73DDBA" w:rsidR="00E70583" w:rsidRPr="00F75597" w:rsidRDefault="009F41CD" w:rsidP="00923FA4">
            <w:pPr>
              <w:numPr>
                <w:ilvl w:val="0"/>
                <w:numId w:val="19"/>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Having full legal rights and all powers and agreements to fully carry out its obligations and by signing and submitting them, this Agreement will be valid and binding on obligations that must be carried out in accordance with the conditions stipulated.</w:t>
            </w:r>
          </w:p>
        </w:tc>
        <w:tc>
          <w:tcPr>
            <w:tcW w:w="288" w:type="dxa"/>
          </w:tcPr>
          <w:p w14:paraId="5BAADB61"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44AF0CC0" w14:textId="77777777" w:rsidR="00E70583" w:rsidRPr="00F75597" w:rsidRDefault="009F41CD" w:rsidP="00923FA4">
            <w:pPr>
              <w:numPr>
                <w:ilvl w:val="0"/>
                <w:numId w:val="20"/>
              </w:numPr>
              <w:spacing w:before="120" w:line="276" w:lineRule="auto"/>
              <w:ind w:left="305"/>
              <w:rPr>
                <w:rFonts w:ascii="Arial Narrow" w:hAnsi="Arial Narrow" w:cs="Arial"/>
                <w:szCs w:val="22"/>
              </w:rPr>
            </w:pPr>
            <w:r w:rsidRPr="00F75597">
              <w:rPr>
                <w:rFonts w:ascii="Arial Narrow" w:hAnsi="Arial Narrow" w:cs="Arial"/>
                <w:color w:val="000000"/>
                <w:szCs w:val="22"/>
                <w:lang w:val="es-ES"/>
              </w:rPr>
              <w:t>Mempunyai</w:t>
            </w:r>
            <w:r w:rsidRPr="00F75597">
              <w:rPr>
                <w:rFonts w:ascii="Arial Narrow" w:eastAsia="Calibri" w:hAnsi="Arial Narrow" w:cs="Arial"/>
                <w:szCs w:val="22"/>
                <w:lang w:val="id-ID" w:eastAsia="id-ID"/>
              </w:rPr>
              <w:t xml:space="preserve"> hak penuh secara hukum dan segala kekuasaan dan persetujuan</w:t>
            </w:r>
            <w:r w:rsidRPr="00F75597">
              <w:rPr>
                <w:rFonts w:ascii="Arial Narrow" w:hAnsi="Arial Narrow" w:cs="Arial"/>
                <w:szCs w:val="22"/>
                <w:lang w:val="id-ID"/>
              </w:rPr>
              <w:t xml:space="preserve"> </w:t>
            </w:r>
            <w:r w:rsidRPr="00F75597">
              <w:rPr>
                <w:rFonts w:ascii="Arial Narrow" w:eastAsia="Calibri" w:hAnsi="Arial Narrow" w:cs="Arial"/>
                <w:szCs w:val="22"/>
                <w:lang w:val="id-ID" w:eastAsia="id-ID"/>
              </w:rPr>
              <w:t>untuk melakukan secara penuh kewajiban-kewajibannya dan dengan</w:t>
            </w:r>
            <w:r w:rsidRPr="00F75597">
              <w:rPr>
                <w:rFonts w:ascii="Arial Narrow" w:hAnsi="Arial Narrow" w:cs="Arial"/>
                <w:szCs w:val="22"/>
                <w:lang w:val="id-ID"/>
              </w:rPr>
              <w:t xml:space="preserve"> </w:t>
            </w:r>
            <w:r w:rsidRPr="00F75597">
              <w:rPr>
                <w:rFonts w:ascii="Arial Narrow" w:eastAsia="Calibri" w:hAnsi="Arial Narrow" w:cs="Arial"/>
                <w:szCs w:val="22"/>
                <w:lang w:val="id-ID" w:eastAsia="id-ID"/>
              </w:rPr>
              <w:t>penandatanganan dan penyerahannya,</w:t>
            </w:r>
            <w:r w:rsidRPr="00F75597">
              <w:rPr>
                <w:rFonts w:ascii="Arial Narrow" w:eastAsia="Calibri" w:hAnsi="Arial Narrow" w:cs="Arial"/>
                <w:szCs w:val="22"/>
                <w:lang w:val="zh-CN" w:eastAsia="id-ID"/>
              </w:rPr>
              <w:t xml:space="preserve"> </w:t>
            </w:r>
            <w:r w:rsidRPr="00F75597">
              <w:rPr>
                <w:rFonts w:ascii="Arial Narrow" w:eastAsia="Calibri" w:hAnsi="Arial Narrow" w:cs="Arial"/>
                <w:szCs w:val="22"/>
                <w:lang w:val="id-ID" w:eastAsia="id-ID"/>
              </w:rPr>
              <w:t>Perjanjian ini akan menjadi sah dan</w:t>
            </w:r>
            <w:r w:rsidRPr="00F75597">
              <w:rPr>
                <w:rFonts w:ascii="Arial Narrow" w:hAnsi="Arial Narrow" w:cs="Arial"/>
                <w:szCs w:val="22"/>
                <w:lang w:val="id-ID"/>
              </w:rPr>
              <w:t xml:space="preserve"> </w:t>
            </w:r>
            <w:r w:rsidRPr="00F75597">
              <w:rPr>
                <w:rFonts w:ascii="Arial Narrow" w:eastAsia="Calibri" w:hAnsi="Arial Narrow" w:cs="Arial"/>
                <w:szCs w:val="22"/>
                <w:lang w:val="id-ID" w:eastAsia="id-ID"/>
              </w:rPr>
              <w:t>mengikat kewajiban yang harus dilakukan sesuai dengan persyaratan</w:t>
            </w:r>
            <w:r w:rsidRPr="00F75597">
              <w:rPr>
                <w:rFonts w:ascii="Arial Narrow" w:eastAsia="Calibri" w:hAnsi="Arial Narrow" w:cs="Arial"/>
                <w:szCs w:val="22"/>
                <w:lang w:val="zh-CN" w:eastAsia="id-ID"/>
              </w:rPr>
              <w:t>-</w:t>
            </w:r>
            <w:r w:rsidRPr="00F75597">
              <w:rPr>
                <w:rFonts w:ascii="Arial Narrow" w:eastAsia="Calibri" w:hAnsi="Arial Narrow" w:cs="Arial"/>
                <w:szCs w:val="22"/>
                <w:lang w:val="id-ID" w:eastAsia="id-ID"/>
              </w:rPr>
              <w:t>persyaratan</w:t>
            </w:r>
            <w:r w:rsidRPr="00F75597">
              <w:rPr>
                <w:rFonts w:ascii="Arial Narrow" w:hAnsi="Arial Narrow" w:cs="Arial"/>
                <w:szCs w:val="22"/>
                <w:lang w:val="id-ID"/>
              </w:rPr>
              <w:t xml:space="preserve"> </w:t>
            </w:r>
            <w:r w:rsidRPr="00F75597">
              <w:rPr>
                <w:rFonts w:ascii="Arial Narrow" w:eastAsia="Calibri" w:hAnsi="Arial Narrow" w:cs="Arial"/>
                <w:szCs w:val="22"/>
                <w:lang w:val="id-ID" w:eastAsia="id-ID"/>
              </w:rPr>
              <w:t>yang diatur</w:t>
            </w:r>
            <w:r w:rsidRPr="00F75597">
              <w:rPr>
                <w:rFonts w:ascii="Arial Narrow" w:eastAsia="Calibri" w:hAnsi="Arial Narrow" w:cs="Arial"/>
                <w:szCs w:val="22"/>
                <w:lang w:val="en-US" w:eastAsia="id-ID"/>
              </w:rPr>
              <w:t>.</w:t>
            </w:r>
          </w:p>
        </w:tc>
      </w:tr>
      <w:tr w:rsidR="00E70583" w14:paraId="30B705F7" w14:textId="77777777" w:rsidTr="00211389">
        <w:tc>
          <w:tcPr>
            <w:tcW w:w="4608" w:type="dxa"/>
          </w:tcPr>
          <w:p w14:paraId="18D06D6A" w14:textId="77715AB1" w:rsidR="00E70583" w:rsidRPr="00F75597" w:rsidRDefault="009F41CD" w:rsidP="00923FA4">
            <w:pPr>
              <w:numPr>
                <w:ilvl w:val="0"/>
                <w:numId w:val="19"/>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Signing and submission of the Agreement and the implementation of this Agreement upon conditions will not contradict or violate the terms and conditions or negligence as regulated, law or regulation of a government agency, or any contract in which he is a party or bound or subject on the contract.</w:t>
            </w:r>
          </w:p>
        </w:tc>
        <w:tc>
          <w:tcPr>
            <w:tcW w:w="288" w:type="dxa"/>
          </w:tcPr>
          <w:p w14:paraId="0F0246D0"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65636217" w14:textId="77777777" w:rsidR="00E70583" w:rsidRPr="00F75597" w:rsidRDefault="009F41CD" w:rsidP="00923FA4">
            <w:pPr>
              <w:numPr>
                <w:ilvl w:val="0"/>
                <w:numId w:val="20"/>
              </w:numPr>
              <w:spacing w:before="120" w:line="276" w:lineRule="auto"/>
              <w:ind w:left="305"/>
              <w:rPr>
                <w:rFonts w:ascii="Arial Narrow" w:hAnsi="Arial Narrow" w:cs="Arial"/>
                <w:szCs w:val="22"/>
              </w:rPr>
            </w:pPr>
            <w:r w:rsidRPr="00F75597">
              <w:rPr>
                <w:rFonts w:ascii="Arial Narrow" w:eastAsia="Calibri" w:hAnsi="Arial Narrow" w:cs="Arial"/>
                <w:szCs w:val="22"/>
                <w:lang w:val="id-ID" w:eastAsia="id-ID"/>
              </w:rPr>
              <w:t>Penandatanganan dan penyerahan atas Perjanjian ini dan pelaksanaan</w:t>
            </w:r>
            <w:r w:rsidRPr="00F75597">
              <w:rPr>
                <w:rFonts w:ascii="Arial Narrow" w:hAnsi="Arial Narrow" w:cs="Arial"/>
                <w:szCs w:val="22"/>
                <w:lang w:val="id-ID"/>
              </w:rPr>
              <w:t xml:space="preserve"> </w:t>
            </w:r>
            <w:r w:rsidRPr="00F75597">
              <w:rPr>
                <w:rFonts w:ascii="Arial Narrow" w:eastAsia="Calibri" w:hAnsi="Arial Narrow" w:cs="Arial"/>
                <w:szCs w:val="22"/>
                <w:lang w:val="id-ID" w:eastAsia="id-ID"/>
              </w:rPr>
              <w:t>Perjanjian ini berdasarkan persyaratan-persyaratan tidak akan bertentangan</w:t>
            </w:r>
            <w:r w:rsidRPr="00F75597">
              <w:rPr>
                <w:rFonts w:ascii="Arial Narrow" w:hAnsi="Arial Narrow" w:cs="Arial"/>
                <w:szCs w:val="22"/>
                <w:lang w:val="id-ID"/>
              </w:rPr>
              <w:t xml:space="preserve"> </w:t>
            </w:r>
            <w:r w:rsidRPr="00F75597">
              <w:rPr>
                <w:rFonts w:ascii="Arial Narrow" w:eastAsia="Calibri" w:hAnsi="Arial Narrow" w:cs="Arial"/>
                <w:szCs w:val="22"/>
                <w:lang w:val="id-ID" w:eastAsia="id-ID"/>
              </w:rPr>
              <w:t>atau melanggar syarat dan ketentuan, atau kelalaian sebagaimana diatur,</w:t>
            </w:r>
            <w:r w:rsidRPr="00F75597">
              <w:rPr>
                <w:rFonts w:ascii="Arial Narrow" w:hAnsi="Arial Narrow" w:cs="Arial"/>
                <w:szCs w:val="22"/>
                <w:lang w:val="id-ID"/>
              </w:rPr>
              <w:t xml:space="preserve"> </w:t>
            </w:r>
            <w:r w:rsidRPr="00F75597">
              <w:rPr>
                <w:rFonts w:ascii="Arial Narrow" w:eastAsia="Calibri" w:hAnsi="Arial Narrow" w:cs="Arial"/>
                <w:szCs w:val="22"/>
                <w:lang w:val="id-ID" w:eastAsia="id-ID"/>
              </w:rPr>
              <w:t>hukum atau peraturan apa pun dari badan pemerintahan, atau kontrak apa</w:t>
            </w:r>
            <w:r w:rsidRPr="00F75597">
              <w:rPr>
                <w:rFonts w:ascii="Arial Narrow" w:hAnsi="Arial Narrow" w:cs="Arial"/>
                <w:szCs w:val="22"/>
                <w:lang w:val="id-ID"/>
              </w:rPr>
              <w:t xml:space="preserve"> </w:t>
            </w:r>
            <w:r w:rsidRPr="00F75597">
              <w:rPr>
                <w:rFonts w:ascii="Arial Narrow" w:eastAsia="Calibri" w:hAnsi="Arial Narrow" w:cs="Arial"/>
                <w:szCs w:val="22"/>
                <w:lang w:val="id-ID" w:eastAsia="id-ID"/>
              </w:rPr>
              <w:t>pun yang mana ia menjadi pihak atau terikat atau tunduk pada kontrak</w:t>
            </w:r>
            <w:r w:rsidRPr="00F75597">
              <w:rPr>
                <w:rFonts w:ascii="Arial Narrow" w:hAnsi="Arial Narrow" w:cs="Arial"/>
                <w:szCs w:val="22"/>
                <w:lang w:val="id-ID"/>
              </w:rPr>
              <w:t xml:space="preserve"> </w:t>
            </w:r>
            <w:r w:rsidRPr="00F75597">
              <w:rPr>
                <w:rFonts w:ascii="Arial Narrow" w:eastAsia="Calibri" w:hAnsi="Arial Narrow" w:cs="Arial"/>
                <w:szCs w:val="22"/>
                <w:lang w:val="id-ID" w:eastAsia="id-ID"/>
              </w:rPr>
              <w:t>tersebut</w:t>
            </w:r>
            <w:r w:rsidRPr="00F75597">
              <w:rPr>
                <w:rFonts w:ascii="Arial Narrow" w:eastAsia="Calibri" w:hAnsi="Arial Narrow" w:cs="Arial"/>
                <w:szCs w:val="22"/>
                <w:lang w:val="zh-CN" w:eastAsia="id-ID"/>
              </w:rPr>
              <w:t>.</w:t>
            </w:r>
          </w:p>
        </w:tc>
      </w:tr>
      <w:tr w:rsidR="00E70583" w14:paraId="634617B9" w14:textId="77777777" w:rsidTr="00211389">
        <w:tc>
          <w:tcPr>
            <w:tcW w:w="4608" w:type="dxa"/>
          </w:tcPr>
          <w:p w14:paraId="44A31EB6" w14:textId="249952E1" w:rsidR="00E70583" w:rsidRPr="00F75597" w:rsidRDefault="009F41CD" w:rsidP="00923FA4">
            <w:pPr>
              <w:numPr>
                <w:ilvl w:val="0"/>
                <w:numId w:val="19"/>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The First Party represents and warrants that it has valid and sufficient fund to fulfil all its obligation to the Second Party.</w:t>
            </w:r>
          </w:p>
        </w:tc>
        <w:tc>
          <w:tcPr>
            <w:tcW w:w="288" w:type="dxa"/>
          </w:tcPr>
          <w:p w14:paraId="40DE0C7A"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21916E6D" w14:textId="77777777" w:rsidR="00E70583" w:rsidRPr="00F75597" w:rsidRDefault="009F41CD" w:rsidP="00923FA4">
            <w:pPr>
              <w:numPr>
                <w:ilvl w:val="0"/>
                <w:numId w:val="20"/>
              </w:numPr>
              <w:spacing w:before="120" w:line="276" w:lineRule="auto"/>
              <w:ind w:left="305"/>
              <w:rPr>
                <w:rFonts w:ascii="Arial Narrow" w:hAnsi="Arial Narrow" w:cs="Arial"/>
                <w:szCs w:val="22"/>
              </w:rPr>
            </w:pPr>
            <w:r w:rsidRPr="00F75597">
              <w:rPr>
                <w:rFonts w:ascii="Arial Narrow" w:hAnsi="Arial Narrow" w:cs="Arial"/>
                <w:color w:val="000000"/>
                <w:szCs w:val="22"/>
                <w:lang w:val="es-ES"/>
              </w:rPr>
              <w:t xml:space="preserve">Pihak Pertama </w:t>
            </w:r>
            <w:r w:rsidRPr="00F75597">
              <w:rPr>
                <w:rFonts w:ascii="Arial Narrow" w:hAnsi="Arial Narrow" w:cs="Arial"/>
                <w:color w:val="000000"/>
                <w:szCs w:val="22"/>
              </w:rPr>
              <w:t xml:space="preserve">menyatakan dan menjamin </w:t>
            </w:r>
            <w:r w:rsidRPr="00F75597">
              <w:rPr>
                <w:rFonts w:ascii="Arial Narrow" w:hAnsi="Arial Narrow" w:cs="Arial"/>
                <w:color w:val="000000"/>
                <w:szCs w:val="22"/>
                <w:lang w:val="es-ES"/>
              </w:rPr>
              <w:t>bahwa</w:t>
            </w:r>
            <w:r w:rsidRPr="00F75597">
              <w:rPr>
                <w:rFonts w:ascii="Arial Narrow" w:hAnsi="Arial Narrow" w:cs="Arial"/>
                <w:color w:val="000000"/>
                <w:szCs w:val="22"/>
              </w:rPr>
              <w:t xml:space="preserve"> Pihak Pertama </w:t>
            </w:r>
            <w:r w:rsidRPr="00F75597">
              <w:rPr>
                <w:rFonts w:ascii="Arial Narrow" w:hAnsi="Arial Narrow" w:cs="Arial"/>
                <w:color w:val="000000"/>
                <w:szCs w:val="22"/>
                <w:lang w:val="es-ES"/>
              </w:rPr>
              <w:t>memiliki dana yang sah dan cukup untuk memenuhi seluruh kewajibannya kepada Pihak Kedua.</w:t>
            </w:r>
          </w:p>
        </w:tc>
      </w:tr>
      <w:tr w:rsidR="00E70583" w14:paraId="6EBD55A6" w14:textId="77777777" w:rsidTr="00211389">
        <w:tc>
          <w:tcPr>
            <w:tcW w:w="4608" w:type="dxa"/>
          </w:tcPr>
          <w:p w14:paraId="69D109D0" w14:textId="77777777" w:rsidR="00E70583" w:rsidRPr="00F75597" w:rsidRDefault="009F41CD"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7</w:t>
            </w:r>
          </w:p>
          <w:p w14:paraId="137253EC" w14:textId="77777777" w:rsidR="00E70583" w:rsidRPr="00F75597" w:rsidRDefault="009F41CD">
            <w:pPr>
              <w:spacing w:line="276" w:lineRule="auto"/>
              <w:jc w:val="center"/>
              <w:rPr>
                <w:rFonts w:ascii="Arial Narrow" w:hAnsi="Arial Narrow" w:cs="Arial"/>
                <w:b/>
                <w:color w:val="000000"/>
                <w:szCs w:val="22"/>
              </w:rPr>
            </w:pPr>
            <w:r w:rsidRPr="00F75597">
              <w:rPr>
                <w:rFonts w:ascii="Arial Narrow" w:hAnsi="Arial Narrow" w:cs="Arial"/>
                <w:b/>
                <w:color w:val="000000"/>
                <w:szCs w:val="22"/>
              </w:rPr>
              <w:t>Responsibilities and Obligations of the Parties</w:t>
            </w:r>
          </w:p>
        </w:tc>
        <w:tc>
          <w:tcPr>
            <w:tcW w:w="288" w:type="dxa"/>
          </w:tcPr>
          <w:p w14:paraId="240A32AB"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36468ADC" w14:textId="77777777" w:rsidR="00E70583" w:rsidRPr="00F75597" w:rsidRDefault="009F41CD" w:rsidP="009E69F9">
            <w:pPr>
              <w:spacing w:before="240" w:line="276" w:lineRule="auto"/>
              <w:jc w:val="center"/>
              <w:rPr>
                <w:rFonts w:ascii="Arial Narrow" w:hAnsi="Arial Narrow" w:cs="Arial"/>
                <w:b/>
                <w:color w:val="000000"/>
                <w:szCs w:val="22"/>
                <w:lang w:val="es-ES"/>
              </w:rPr>
            </w:pPr>
            <w:r w:rsidRPr="00F75597">
              <w:rPr>
                <w:rFonts w:ascii="Arial Narrow" w:hAnsi="Arial Narrow" w:cs="Arial"/>
                <w:b/>
                <w:color w:val="000000"/>
                <w:szCs w:val="22"/>
                <w:lang w:val="es-ES"/>
              </w:rPr>
              <w:t>Pasal 7</w:t>
            </w:r>
          </w:p>
          <w:p w14:paraId="4B49F15D" w14:textId="77777777" w:rsidR="00E70583" w:rsidRPr="00F75597" w:rsidRDefault="009F41CD">
            <w:pPr>
              <w:spacing w:line="276" w:lineRule="auto"/>
              <w:jc w:val="center"/>
              <w:rPr>
                <w:rFonts w:ascii="Arial Narrow" w:hAnsi="Arial Narrow" w:cs="Arial"/>
                <w:b/>
                <w:color w:val="000000"/>
                <w:szCs w:val="22"/>
                <w:lang w:val="es-ES"/>
              </w:rPr>
            </w:pPr>
            <w:r w:rsidRPr="00F75597">
              <w:rPr>
                <w:rFonts w:ascii="Arial Narrow" w:hAnsi="Arial Narrow" w:cs="Arial"/>
                <w:b/>
                <w:color w:val="000000"/>
                <w:szCs w:val="22"/>
                <w:lang w:val="es-ES"/>
              </w:rPr>
              <w:t>Kewajiban dan Tanggung Jawab Para Pihak</w:t>
            </w:r>
          </w:p>
        </w:tc>
      </w:tr>
      <w:tr w:rsidR="00E70583" w14:paraId="1DB1E383" w14:textId="77777777" w:rsidTr="00211389">
        <w:tc>
          <w:tcPr>
            <w:tcW w:w="4608" w:type="dxa"/>
          </w:tcPr>
          <w:p w14:paraId="393E4FFF" w14:textId="5BD42F03" w:rsidR="00E70583" w:rsidRPr="00F75597" w:rsidRDefault="009F41CD" w:rsidP="000B04F1">
            <w:pPr>
              <w:spacing w:before="120" w:line="276" w:lineRule="auto"/>
              <w:rPr>
                <w:rFonts w:ascii="Arial Narrow" w:hAnsi="Arial Narrow" w:cs="Arial"/>
                <w:b/>
                <w:color w:val="000000"/>
                <w:szCs w:val="22"/>
              </w:rPr>
            </w:pPr>
            <w:r w:rsidRPr="00F75597">
              <w:rPr>
                <w:rFonts w:ascii="Arial Narrow" w:hAnsi="Arial Narrow" w:cs="Arial"/>
                <w:bCs/>
                <w:szCs w:val="22"/>
              </w:rPr>
              <w:t xml:space="preserve">The Purpose of this Article is to outline the general rights and obligations of the Parties under this </w:t>
            </w:r>
            <w:r w:rsidR="007F7EA3" w:rsidRPr="00F75597">
              <w:rPr>
                <w:rFonts w:ascii="Arial Narrow" w:hAnsi="Arial Narrow" w:cs="Arial"/>
                <w:bCs/>
                <w:szCs w:val="22"/>
              </w:rPr>
              <w:t>Agreement,</w:t>
            </w:r>
            <w:r w:rsidRPr="00F75597">
              <w:rPr>
                <w:rFonts w:ascii="Arial Narrow" w:hAnsi="Arial Narrow" w:cs="Arial"/>
                <w:bCs/>
                <w:szCs w:val="22"/>
              </w:rPr>
              <w:t xml:space="preserve"> and it is not intended to be an exhaustive outline of </w:t>
            </w:r>
            <w:r w:rsidR="006C4F63" w:rsidRPr="00F75597">
              <w:rPr>
                <w:rFonts w:ascii="Arial Narrow" w:hAnsi="Arial Narrow" w:cs="Arial"/>
                <w:bCs/>
                <w:szCs w:val="22"/>
              </w:rPr>
              <w:t>all</w:t>
            </w:r>
            <w:r w:rsidRPr="00F75597">
              <w:rPr>
                <w:rFonts w:ascii="Arial Narrow" w:hAnsi="Arial Narrow" w:cs="Arial"/>
                <w:bCs/>
                <w:szCs w:val="22"/>
              </w:rPr>
              <w:t xml:space="preserve"> the rights and obligations of the Parties in this Agreement.</w:t>
            </w:r>
          </w:p>
        </w:tc>
        <w:tc>
          <w:tcPr>
            <w:tcW w:w="288" w:type="dxa"/>
          </w:tcPr>
          <w:p w14:paraId="268FBA09"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3363FB71" w14:textId="77777777" w:rsidR="00E70583" w:rsidRPr="00F75597" w:rsidRDefault="009F41CD" w:rsidP="000B04F1">
            <w:pPr>
              <w:spacing w:before="120" w:line="276" w:lineRule="auto"/>
              <w:rPr>
                <w:rFonts w:ascii="Arial Narrow" w:hAnsi="Arial Narrow" w:cs="Arial"/>
                <w:b/>
                <w:color w:val="000000"/>
                <w:szCs w:val="22"/>
                <w:lang w:val="es-ES"/>
              </w:rPr>
            </w:pPr>
            <w:r w:rsidRPr="00F75597">
              <w:rPr>
                <w:rFonts w:ascii="Arial Narrow" w:hAnsi="Arial Narrow" w:cs="Arial"/>
                <w:bCs/>
                <w:szCs w:val="22"/>
              </w:rPr>
              <w:t>Tujuan dari Pasal ini adalah untuk menyebutkan hak dan kewajiban umum Para Pihak dalam Perjanjian ini dan tidak ditujukan sebagai daftar yang lengkap dari semua hak dan kewajiban Para Pihak dalam Perjanjian ini.</w:t>
            </w:r>
          </w:p>
        </w:tc>
      </w:tr>
      <w:tr w:rsidR="00E70583" w14:paraId="1DCF2147" w14:textId="77777777" w:rsidTr="00211389">
        <w:tc>
          <w:tcPr>
            <w:tcW w:w="4608" w:type="dxa"/>
          </w:tcPr>
          <w:p w14:paraId="017ACC9C" w14:textId="458EBE59" w:rsidR="00E70583" w:rsidRPr="00F75597" w:rsidRDefault="009F41CD" w:rsidP="00923FA4">
            <w:pPr>
              <w:numPr>
                <w:ilvl w:val="0"/>
                <w:numId w:val="21"/>
              </w:numPr>
              <w:spacing w:line="276" w:lineRule="auto"/>
              <w:ind w:left="339" w:hanging="381"/>
              <w:rPr>
                <w:rFonts w:ascii="Arial Narrow" w:hAnsi="Arial Narrow" w:cs="Arial"/>
                <w:color w:val="000000"/>
                <w:szCs w:val="22"/>
              </w:rPr>
            </w:pPr>
            <w:r w:rsidRPr="00F75597">
              <w:rPr>
                <w:rFonts w:ascii="Arial Narrow" w:hAnsi="Arial Narrow" w:cs="Arial"/>
                <w:color w:val="000000"/>
                <w:szCs w:val="22"/>
              </w:rPr>
              <w:t xml:space="preserve">Parties are obliged to provide all documents, information, and data including technical data and administrative documents in the form of written </w:t>
            </w:r>
            <w:r w:rsidRPr="00F75597">
              <w:rPr>
                <w:rFonts w:ascii="Arial Narrow" w:hAnsi="Arial Narrow" w:cs="Arial"/>
                <w:color w:val="000000"/>
                <w:szCs w:val="22"/>
              </w:rPr>
              <w:lastRenderedPageBreak/>
              <w:t>documentation or hard copy or in soft copy format (in a compact dis</w:t>
            </w:r>
            <w:r w:rsidR="00F96A8C" w:rsidRPr="00F75597">
              <w:rPr>
                <w:rFonts w:ascii="Arial Narrow" w:hAnsi="Arial Narrow" w:cs="Arial"/>
                <w:color w:val="000000"/>
                <w:szCs w:val="22"/>
              </w:rPr>
              <w:t>c</w:t>
            </w:r>
            <w:r w:rsidRPr="00F75597">
              <w:rPr>
                <w:rFonts w:ascii="Arial Narrow" w:hAnsi="Arial Narrow" w:cs="Arial"/>
                <w:color w:val="000000"/>
                <w:szCs w:val="22"/>
              </w:rPr>
              <w:t xml:space="preserve"> or another data storing device) in relation to the execution of this Agreement. </w:t>
            </w:r>
          </w:p>
        </w:tc>
        <w:tc>
          <w:tcPr>
            <w:tcW w:w="288" w:type="dxa"/>
          </w:tcPr>
          <w:p w14:paraId="5F08335E"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2EFC3D79" w14:textId="40E6E081" w:rsidR="00E70583" w:rsidRPr="00F75597" w:rsidRDefault="009F41CD" w:rsidP="00923FA4">
            <w:pPr>
              <w:numPr>
                <w:ilvl w:val="0"/>
                <w:numId w:val="22"/>
              </w:numPr>
              <w:spacing w:line="276" w:lineRule="auto"/>
              <w:ind w:left="305"/>
              <w:rPr>
                <w:rFonts w:ascii="Arial Narrow" w:hAnsi="Arial Narrow" w:cs="Arial"/>
                <w:color w:val="000000"/>
                <w:szCs w:val="22"/>
                <w:lang w:val="es-ES"/>
              </w:rPr>
            </w:pPr>
            <w:r w:rsidRPr="00F75597">
              <w:rPr>
                <w:rFonts w:ascii="Arial Narrow" w:hAnsi="Arial Narrow" w:cs="Arial"/>
                <w:color w:val="000000"/>
                <w:szCs w:val="22"/>
                <w:lang w:val="es-ES"/>
              </w:rPr>
              <w:t xml:space="preserve">Para Pihak berkewajiban untuk memberikan seluruh dokumen-dokumen, informasi-informasi, dan data-data termasuk data teknis dan dokumen administrasi </w:t>
            </w:r>
            <w:r w:rsidRPr="00F75597">
              <w:rPr>
                <w:rFonts w:ascii="Arial Narrow" w:hAnsi="Arial Narrow" w:cs="Arial"/>
                <w:color w:val="000000"/>
                <w:szCs w:val="22"/>
                <w:lang w:val="es-ES"/>
              </w:rPr>
              <w:lastRenderedPageBreak/>
              <w:t xml:space="preserve">dalam bentuk dokumentasi tertulis atau </w:t>
            </w:r>
            <w:r w:rsidRPr="00F75597">
              <w:rPr>
                <w:rFonts w:ascii="Arial Narrow" w:hAnsi="Arial Narrow" w:cs="Arial"/>
                <w:i/>
                <w:color w:val="000000"/>
                <w:szCs w:val="22"/>
                <w:lang w:val="es-ES"/>
              </w:rPr>
              <w:t>hard copy</w:t>
            </w:r>
            <w:r w:rsidRPr="00F75597">
              <w:rPr>
                <w:rFonts w:ascii="Arial Narrow" w:hAnsi="Arial Narrow" w:cs="Arial"/>
                <w:color w:val="000000"/>
                <w:szCs w:val="22"/>
                <w:lang w:val="es-ES"/>
              </w:rPr>
              <w:t xml:space="preserve"> maupun dalam format digital atau </w:t>
            </w:r>
            <w:r w:rsidRPr="00F75597">
              <w:rPr>
                <w:rFonts w:ascii="Arial Narrow" w:hAnsi="Arial Narrow" w:cs="Arial"/>
                <w:i/>
                <w:color w:val="000000"/>
                <w:szCs w:val="22"/>
                <w:lang w:val="es-ES"/>
              </w:rPr>
              <w:t>soft copy (</w:t>
            </w:r>
            <w:r w:rsidRPr="00F75597">
              <w:rPr>
                <w:rFonts w:ascii="Arial Narrow" w:hAnsi="Arial Narrow" w:cs="Arial"/>
                <w:color w:val="000000"/>
                <w:szCs w:val="22"/>
                <w:lang w:val="es-ES"/>
              </w:rPr>
              <w:t xml:space="preserve">dalam bentuk </w:t>
            </w:r>
            <w:r w:rsidRPr="00F75597">
              <w:rPr>
                <w:rFonts w:ascii="Arial Narrow" w:hAnsi="Arial Narrow" w:cs="Arial"/>
                <w:i/>
                <w:color w:val="000000"/>
                <w:szCs w:val="22"/>
                <w:lang w:val="es-ES"/>
              </w:rPr>
              <w:t>compact dis</w:t>
            </w:r>
            <w:r w:rsidR="00F96A8C" w:rsidRPr="00F75597">
              <w:rPr>
                <w:rFonts w:ascii="Arial Narrow" w:hAnsi="Arial Narrow" w:cs="Arial"/>
                <w:i/>
                <w:color w:val="000000"/>
                <w:szCs w:val="22"/>
                <w:lang w:val="es-ES"/>
              </w:rPr>
              <w:t>c</w:t>
            </w:r>
            <w:r w:rsidRPr="00F75597">
              <w:rPr>
                <w:rFonts w:ascii="Arial Narrow" w:hAnsi="Arial Narrow" w:cs="Arial"/>
                <w:color w:val="000000"/>
                <w:szCs w:val="22"/>
                <w:lang w:val="es-ES"/>
              </w:rPr>
              <w:t xml:space="preserve"> atau alat penyimpan data lainnya</w:t>
            </w:r>
            <w:r w:rsidRPr="00F75597">
              <w:rPr>
                <w:rFonts w:ascii="Arial Narrow" w:hAnsi="Arial Narrow" w:cs="Arial"/>
                <w:i/>
                <w:color w:val="000000"/>
                <w:szCs w:val="22"/>
                <w:lang w:val="es-ES"/>
              </w:rPr>
              <w:t>)</w:t>
            </w:r>
            <w:r w:rsidRPr="00F75597">
              <w:rPr>
                <w:rFonts w:ascii="Arial Narrow" w:hAnsi="Arial Narrow" w:cs="Arial"/>
                <w:color w:val="000000"/>
                <w:szCs w:val="22"/>
                <w:lang w:val="es-ES"/>
              </w:rPr>
              <w:t xml:space="preserve"> terkait dengan pelaksanaan Perjanjian ini. </w:t>
            </w:r>
          </w:p>
        </w:tc>
      </w:tr>
      <w:tr w:rsidR="00E70583" w14:paraId="19088D44" w14:textId="77777777" w:rsidTr="00211389">
        <w:tc>
          <w:tcPr>
            <w:tcW w:w="4608" w:type="dxa"/>
          </w:tcPr>
          <w:p w14:paraId="2E3C5DDC" w14:textId="77777777" w:rsidR="00E70583" w:rsidRPr="00F75597" w:rsidRDefault="009F41CD" w:rsidP="00923FA4">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lastRenderedPageBreak/>
              <w:t>Parties are obliged to fulfil all provisions of this Agreement.</w:t>
            </w:r>
          </w:p>
        </w:tc>
        <w:tc>
          <w:tcPr>
            <w:tcW w:w="288" w:type="dxa"/>
          </w:tcPr>
          <w:p w14:paraId="5CE99C2F"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3637E2E7" w14:textId="69F7B597" w:rsidR="00E70583" w:rsidRPr="00F75597" w:rsidRDefault="009F41CD" w:rsidP="00923FA4">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color w:val="000000"/>
                <w:szCs w:val="22"/>
                <w:lang w:val="es-ES"/>
              </w:rPr>
              <w:t>Para Pihak wajib untuk memenuhi seluruh ketentuan-ketentuan dari Perjanjian ini.</w:t>
            </w:r>
          </w:p>
        </w:tc>
      </w:tr>
      <w:tr w:rsidR="00E70583" w14:paraId="149D2A89" w14:textId="77777777" w:rsidTr="00211389">
        <w:tc>
          <w:tcPr>
            <w:tcW w:w="4608" w:type="dxa"/>
          </w:tcPr>
          <w:p w14:paraId="4245739D" w14:textId="77777777" w:rsidR="00E70583" w:rsidRPr="00F75597" w:rsidRDefault="009F41CD" w:rsidP="00923FA4">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The First Party is obliged to pay the fees of Service to the Second Party in accordance with the provisions of this Agreement.</w:t>
            </w:r>
          </w:p>
        </w:tc>
        <w:tc>
          <w:tcPr>
            <w:tcW w:w="288" w:type="dxa"/>
          </w:tcPr>
          <w:p w14:paraId="7D71368F"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6C264E77" w14:textId="4DA283F8" w:rsidR="00E70583" w:rsidRPr="00F75597" w:rsidRDefault="009F41CD" w:rsidP="00923FA4">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szCs w:val="22"/>
              </w:rPr>
              <w:t xml:space="preserve">Pihak Pertama berkewajiban untuk membayarkan biaya </w:t>
            </w:r>
            <w:r w:rsidR="00FC69C2" w:rsidRPr="00FC69C2">
              <w:rPr>
                <w:rFonts w:ascii="Arial Narrow" w:hAnsi="Arial Narrow" w:cs="Arial"/>
                <w:szCs w:val="22"/>
              </w:rPr>
              <w:t>jasa</w:t>
            </w:r>
            <w:r w:rsidR="00FC69C2" w:rsidRPr="00F75597">
              <w:rPr>
                <w:rFonts w:ascii="Arial Narrow" w:hAnsi="Arial Narrow" w:cs="Arial"/>
                <w:szCs w:val="22"/>
              </w:rPr>
              <w:t xml:space="preserve"> </w:t>
            </w:r>
            <w:r w:rsidRPr="00F75597">
              <w:rPr>
                <w:rFonts w:ascii="Arial Narrow" w:hAnsi="Arial Narrow" w:cs="Arial"/>
                <w:szCs w:val="22"/>
              </w:rPr>
              <w:t>kepada Pihak Kedua sesuai dengan ketentuan dalam Perjanjian ini.</w:t>
            </w:r>
          </w:p>
        </w:tc>
      </w:tr>
      <w:tr w:rsidR="00E70583" w:rsidRPr="00B80E5A" w14:paraId="119A16EA" w14:textId="77777777" w:rsidTr="00211389">
        <w:tc>
          <w:tcPr>
            <w:tcW w:w="4608" w:type="dxa"/>
          </w:tcPr>
          <w:p w14:paraId="6C75949F" w14:textId="77777777" w:rsidR="00E70583" w:rsidRPr="00F75597" w:rsidRDefault="009F41CD" w:rsidP="00923FA4">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The Second Party is entitled to receive Service fees in connection with the implementation of this Agreement.</w:t>
            </w:r>
          </w:p>
        </w:tc>
        <w:tc>
          <w:tcPr>
            <w:tcW w:w="288" w:type="dxa"/>
          </w:tcPr>
          <w:p w14:paraId="75D38335"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724664E8" w14:textId="47141E6F" w:rsidR="00E70583" w:rsidRPr="00F75597" w:rsidRDefault="009F41CD" w:rsidP="00923FA4">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szCs w:val="22"/>
                <w:lang w:val="es-ES"/>
              </w:rPr>
              <w:t xml:space="preserve">Pihak Kedua berhak untuk menerima biaya </w:t>
            </w:r>
            <w:r w:rsidR="00FC69C2" w:rsidRPr="00FC69C2">
              <w:rPr>
                <w:rFonts w:ascii="Arial Narrow" w:hAnsi="Arial Narrow" w:cs="Arial"/>
                <w:szCs w:val="22"/>
                <w:lang w:val="es-ES"/>
              </w:rPr>
              <w:t>jasa</w:t>
            </w:r>
            <w:r w:rsidR="00FC69C2" w:rsidRPr="00F75597">
              <w:rPr>
                <w:rFonts w:ascii="Arial Narrow" w:hAnsi="Arial Narrow" w:cs="Arial"/>
                <w:szCs w:val="22"/>
                <w:lang w:val="es-ES"/>
              </w:rPr>
              <w:t xml:space="preserve"> </w:t>
            </w:r>
            <w:r w:rsidRPr="00F75597">
              <w:rPr>
                <w:rFonts w:ascii="Arial Narrow" w:hAnsi="Arial Narrow" w:cs="Arial"/>
                <w:szCs w:val="22"/>
                <w:lang w:val="es-ES"/>
              </w:rPr>
              <w:t>sehubungan dengan pelaksanaan Perjanjian ini.</w:t>
            </w:r>
          </w:p>
        </w:tc>
      </w:tr>
      <w:tr w:rsidR="00E70583" w14:paraId="1025E182" w14:textId="77777777" w:rsidTr="00211389">
        <w:tc>
          <w:tcPr>
            <w:tcW w:w="4608" w:type="dxa"/>
          </w:tcPr>
          <w:p w14:paraId="5F6DC195" w14:textId="5D89FC8D" w:rsidR="00E70583" w:rsidRPr="00F75597" w:rsidRDefault="009F41CD" w:rsidP="00923FA4">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 xml:space="preserve">The Second Party has the right to use the facilities provided by the First Party (if any and at the First Party's discretion) </w:t>
            </w:r>
            <w:r w:rsidR="0039365E" w:rsidRPr="00F75597">
              <w:rPr>
                <w:rFonts w:ascii="Arial Narrow" w:hAnsi="Arial Narrow" w:cs="Arial"/>
                <w:szCs w:val="22"/>
                <w:lang w:eastAsia="ja-JP"/>
              </w:rPr>
              <w:t>to</w:t>
            </w:r>
            <w:r w:rsidRPr="00F75597">
              <w:rPr>
                <w:rFonts w:ascii="Arial Narrow" w:hAnsi="Arial Narrow" w:cs="Arial"/>
                <w:szCs w:val="22"/>
                <w:lang w:eastAsia="ja-JP"/>
              </w:rPr>
              <w:t xml:space="preserve"> carry out Service activities without causing transfer of ownership of the mentioned facility.</w:t>
            </w:r>
          </w:p>
        </w:tc>
        <w:tc>
          <w:tcPr>
            <w:tcW w:w="288" w:type="dxa"/>
          </w:tcPr>
          <w:p w14:paraId="10A86246"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67E32596" w14:textId="6FF64C48" w:rsidR="00E70583" w:rsidRPr="00F75597" w:rsidRDefault="009F41CD" w:rsidP="00923FA4">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szCs w:val="22"/>
                <w:lang w:val="es-ES"/>
              </w:rPr>
              <w:t xml:space="preserve">Pihak Kedua berhak untuk menggunakan fasilitas yang disediakan oleh Pihak Pertama (apabila ada dan dengan diskresi Pihak Pertama) dalam rangka melaksanakan kegiatan </w:t>
            </w:r>
            <w:r w:rsidR="00FC69C2" w:rsidRPr="00FC69C2">
              <w:rPr>
                <w:rFonts w:ascii="Arial Narrow" w:hAnsi="Arial Narrow" w:cs="Arial"/>
                <w:szCs w:val="22"/>
                <w:lang w:val="es-ES"/>
              </w:rPr>
              <w:t>jasa</w:t>
            </w:r>
            <w:r w:rsidR="00FC69C2" w:rsidRPr="00F75597">
              <w:rPr>
                <w:rFonts w:ascii="Arial Narrow" w:hAnsi="Arial Narrow" w:cs="Arial"/>
                <w:szCs w:val="22"/>
                <w:lang w:val="es-ES"/>
              </w:rPr>
              <w:t xml:space="preserve"> </w:t>
            </w:r>
            <w:r w:rsidRPr="00F75597">
              <w:rPr>
                <w:rFonts w:ascii="Arial Narrow" w:hAnsi="Arial Narrow" w:cs="Arial"/>
                <w:szCs w:val="22"/>
                <w:lang w:val="es-ES"/>
              </w:rPr>
              <w:t>tanpa mengakibatkan perpindahan hak kepemilikan fasilitas dimaksud.</w:t>
            </w:r>
          </w:p>
        </w:tc>
      </w:tr>
      <w:tr w:rsidR="00E70583" w14:paraId="18365585" w14:textId="77777777" w:rsidTr="00211389">
        <w:tc>
          <w:tcPr>
            <w:tcW w:w="4608" w:type="dxa"/>
          </w:tcPr>
          <w:p w14:paraId="1848EEED" w14:textId="68C09CA3" w:rsidR="00E70583" w:rsidRPr="00F75597" w:rsidRDefault="009F41CD" w:rsidP="00923FA4">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 xml:space="preserve">The Second Party is obliged to carry out the </w:t>
            </w:r>
            <w:r w:rsidR="00FC69C2" w:rsidRPr="00FC69C2">
              <w:rPr>
                <w:rFonts w:ascii="Arial Narrow" w:hAnsi="Arial Narrow" w:cs="Arial"/>
                <w:szCs w:val="22"/>
                <w:lang w:eastAsia="ja-JP"/>
              </w:rPr>
              <w:t>services</w:t>
            </w:r>
            <w:r w:rsidRPr="00F75597">
              <w:rPr>
                <w:rFonts w:ascii="Arial Narrow" w:hAnsi="Arial Narrow" w:cs="Arial"/>
                <w:szCs w:val="22"/>
                <w:lang w:eastAsia="ja-JP"/>
              </w:rPr>
              <w:t>, duties and responsibilities in accordance with this Agreement with full dedication and attention to timeliness.</w:t>
            </w:r>
          </w:p>
        </w:tc>
        <w:tc>
          <w:tcPr>
            <w:tcW w:w="288" w:type="dxa"/>
          </w:tcPr>
          <w:p w14:paraId="4102C480"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0AEBEED7" w14:textId="5BD9D496" w:rsidR="00E70583" w:rsidRPr="00F75597" w:rsidRDefault="009F41CD" w:rsidP="00923FA4">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szCs w:val="22"/>
                <w:lang w:val="es-ES"/>
              </w:rPr>
              <w:t xml:space="preserve">Pihak Kedua berkewajiban untuk menjalankan </w:t>
            </w:r>
            <w:r w:rsidR="00FC69C2" w:rsidRPr="00FC69C2">
              <w:rPr>
                <w:rFonts w:ascii="Arial Narrow" w:hAnsi="Arial Narrow" w:cs="Arial"/>
                <w:szCs w:val="22"/>
                <w:lang w:val="es-ES"/>
              </w:rPr>
              <w:t>jasa</w:t>
            </w:r>
            <w:r w:rsidRPr="00F75597">
              <w:rPr>
                <w:rFonts w:ascii="Arial Narrow" w:hAnsi="Arial Narrow" w:cs="Arial"/>
                <w:szCs w:val="22"/>
                <w:lang w:val="es-ES"/>
              </w:rPr>
              <w:t>, tugas dan tanggung jawab sesuai dengan Perjanjian ini dengan penuh dedikasi dan memperhatikan ketepatan waktu.</w:t>
            </w:r>
          </w:p>
        </w:tc>
      </w:tr>
      <w:tr w:rsidR="00E70583" w14:paraId="0FF579F0" w14:textId="77777777" w:rsidTr="00211389">
        <w:tc>
          <w:tcPr>
            <w:tcW w:w="4608" w:type="dxa"/>
          </w:tcPr>
          <w:p w14:paraId="777B979F" w14:textId="77777777" w:rsidR="00E70583" w:rsidRPr="00F75597" w:rsidRDefault="009F41CD" w:rsidP="00923FA4">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The Second Party is obliged to always take the best action, carry out the duties and responsibilities assigned from time to time as best as possible by using the best abilities and knowledge possessed for the sake of implementing this Agreement.</w:t>
            </w:r>
          </w:p>
        </w:tc>
        <w:tc>
          <w:tcPr>
            <w:tcW w:w="288" w:type="dxa"/>
          </w:tcPr>
          <w:p w14:paraId="5B749377"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224A1ADE" w14:textId="77777777" w:rsidR="00E70583" w:rsidRPr="00F75597" w:rsidRDefault="009F41CD" w:rsidP="00923FA4">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szCs w:val="22"/>
                <w:lang w:val="es-ES"/>
              </w:rPr>
              <w:t>Pihak Kedua berkewajiban untuk senantiasa mengambil tindakan yang terbaik, melaksanakan tugas dan tanggung jawab yang diserahkan dari waktu ke waktu sebaik-baiknya dengan menggunakan kemampuan dan pengetahuan terbaik yang dimiliki untuk kepentingan pelaksanaan Perjanjian ini.</w:t>
            </w:r>
          </w:p>
        </w:tc>
      </w:tr>
      <w:tr w:rsidR="00E70583" w14:paraId="629EE9E4" w14:textId="77777777" w:rsidTr="00211389">
        <w:tc>
          <w:tcPr>
            <w:tcW w:w="4608" w:type="dxa"/>
          </w:tcPr>
          <w:p w14:paraId="4B87D9E3" w14:textId="32A3FE88" w:rsidR="00E70583" w:rsidRPr="00F75597" w:rsidRDefault="009F41CD" w:rsidP="00923FA4">
            <w:pPr>
              <w:numPr>
                <w:ilvl w:val="0"/>
                <w:numId w:val="22"/>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t xml:space="preserve">Second Party shall conduct its obligation in providing the First Party with the </w:t>
            </w:r>
            <w:r w:rsidR="00FC69C2">
              <w:rPr>
                <w:rFonts w:ascii="Arial Narrow" w:hAnsi="Arial Narrow" w:cs="Arial"/>
                <w:color w:val="000000"/>
                <w:szCs w:val="22"/>
              </w:rPr>
              <w:t>goods</w:t>
            </w:r>
            <w:r w:rsidR="00FC69C2" w:rsidRPr="00F75597">
              <w:rPr>
                <w:rFonts w:ascii="Arial Narrow" w:hAnsi="Arial Narrow" w:cs="Arial"/>
                <w:color w:val="000000"/>
                <w:szCs w:val="22"/>
              </w:rPr>
              <w:t xml:space="preserve"> </w:t>
            </w:r>
            <w:r w:rsidRPr="00F75597">
              <w:rPr>
                <w:rFonts w:ascii="Arial Narrow" w:hAnsi="Arial Narrow" w:cs="Arial"/>
                <w:color w:val="000000"/>
                <w:szCs w:val="22"/>
              </w:rPr>
              <w:t>in accordance to the schedule/timeline required by First Party and agreed by Second Party.</w:t>
            </w:r>
          </w:p>
        </w:tc>
        <w:tc>
          <w:tcPr>
            <w:tcW w:w="288" w:type="dxa"/>
          </w:tcPr>
          <w:p w14:paraId="35BEC5F6"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72BD48CE" w14:textId="07DDD843" w:rsidR="00E70583" w:rsidRPr="00F75597" w:rsidRDefault="009F41CD" w:rsidP="00923FA4">
            <w:pPr>
              <w:numPr>
                <w:ilvl w:val="0"/>
                <w:numId w:val="21"/>
              </w:numPr>
              <w:spacing w:before="120" w:line="276" w:lineRule="auto"/>
              <w:ind w:left="305"/>
              <w:rPr>
                <w:rFonts w:ascii="Arial Narrow" w:hAnsi="Arial Narrow" w:cs="Arial"/>
                <w:color w:val="000000"/>
                <w:szCs w:val="22"/>
                <w:lang w:val="es-ES"/>
              </w:rPr>
            </w:pPr>
            <w:r w:rsidRPr="00F75597">
              <w:rPr>
                <w:rFonts w:ascii="Arial Narrow" w:hAnsi="Arial Narrow" w:cs="Arial"/>
                <w:color w:val="000000"/>
                <w:szCs w:val="22"/>
                <w:lang w:val="es-ES"/>
              </w:rPr>
              <w:t xml:space="preserve">Pihak Kedua wajib melaksanakan kewajiban dalam menyediakan </w:t>
            </w:r>
            <w:r w:rsidR="00FC69C2">
              <w:rPr>
                <w:rFonts w:ascii="Arial Narrow" w:hAnsi="Arial Narrow" w:cs="Arial"/>
                <w:color w:val="000000"/>
                <w:szCs w:val="22"/>
                <w:lang w:val="es-ES"/>
              </w:rPr>
              <w:t>produk</w:t>
            </w:r>
            <w:r w:rsidRPr="00F75597">
              <w:rPr>
                <w:rFonts w:ascii="Arial Narrow" w:hAnsi="Arial Narrow" w:cs="Arial"/>
                <w:color w:val="000000"/>
                <w:szCs w:val="22"/>
                <w:lang w:val="es-ES"/>
              </w:rPr>
              <w:t xml:space="preserve"> bagi Pihak Pertama sesuai dengan jadwal/</w:t>
            </w:r>
            <w:r w:rsidRPr="00F75597">
              <w:rPr>
                <w:rFonts w:ascii="Arial Narrow" w:hAnsi="Arial Narrow" w:cs="Arial"/>
                <w:i/>
                <w:iCs/>
                <w:color w:val="000000"/>
                <w:szCs w:val="22"/>
                <w:lang w:val="es-ES"/>
              </w:rPr>
              <w:t>timeline</w:t>
            </w:r>
            <w:r w:rsidRPr="00F75597">
              <w:rPr>
                <w:rFonts w:ascii="Arial Narrow" w:hAnsi="Arial Narrow" w:cs="Arial"/>
                <w:color w:val="000000"/>
                <w:szCs w:val="22"/>
                <w:lang w:val="es-ES"/>
              </w:rPr>
              <w:t xml:space="preserve"> yang diminta oleh Pihak Pertama dan disetujui oleh Pihak Kedua.</w:t>
            </w:r>
          </w:p>
        </w:tc>
      </w:tr>
      <w:tr w:rsidR="00E70583" w:rsidRPr="00B80E5A" w14:paraId="5B6ECC34" w14:textId="77777777" w:rsidTr="00211389">
        <w:tc>
          <w:tcPr>
            <w:tcW w:w="4608" w:type="dxa"/>
          </w:tcPr>
          <w:p w14:paraId="39DB1C29" w14:textId="302D699B" w:rsidR="006C4F63" w:rsidRPr="00FC69C2" w:rsidRDefault="009F41CD" w:rsidP="00FC69C2">
            <w:pPr>
              <w:numPr>
                <w:ilvl w:val="0"/>
                <w:numId w:val="22"/>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t xml:space="preserve">Each Party is responsible for all cost incurred in relation to the commencement of this Article. The responsible Party is the Party whom according to the respective provision is responsible or obliged to do such thing. </w:t>
            </w:r>
          </w:p>
          <w:p w14:paraId="506AD565" w14:textId="2B51BAF0" w:rsidR="00EA3E06" w:rsidRPr="00F75597" w:rsidRDefault="00EA3E06" w:rsidP="00AD3A2B">
            <w:pPr>
              <w:numPr>
                <w:ilvl w:val="0"/>
                <w:numId w:val="22"/>
              </w:numPr>
              <w:spacing w:before="360" w:line="276" w:lineRule="auto"/>
              <w:ind w:left="339"/>
              <w:rPr>
                <w:rFonts w:ascii="Arial Narrow" w:hAnsi="Arial Narrow" w:cs="Arial"/>
                <w:color w:val="000000"/>
                <w:szCs w:val="22"/>
              </w:rPr>
            </w:pPr>
            <w:r w:rsidRPr="003F5B8E">
              <w:rPr>
                <w:rFonts w:ascii="Arial Narrow" w:hAnsi="Arial Narrow" w:cs="Arial"/>
                <w:color w:val="000000" w:themeColor="text1"/>
                <w:szCs w:val="22"/>
              </w:rPr>
              <w:t>The First Party coordinate execution of the work and other closely related work, if such coordination is necessary. In this case, the Second Party</w:t>
            </w:r>
            <w:r w:rsidR="00B80DAC" w:rsidRPr="003F5B8E">
              <w:rPr>
                <w:rFonts w:ascii="Arial Narrow" w:hAnsi="Arial Narrow" w:cs="Arial"/>
                <w:color w:val="000000" w:themeColor="text1"/>
                <w:szCs w:val="22"/>
              </w:rPr>
              <w:t xml:space="preserve"> shall cooperate with the First Party in accordance with the First Party’s coordination to facilitate the </w:t>
            </w:r>
            <w:r w:rsidR="00B80DAC" w:rsidRPr="003F5B8E">
              <w:rPr>
                <w:rFonts w:ascii="Arial Narrow" w:hAnsi="Arial Narrow" w:cs="Arial"/>
                <w:color w:val="000000" w:themeColor="text1"/>
                <w:szCs w:val="22"/>
              </w:rPr>
              <w:lastRenderedPageBreak/>
              <w:t>performance and completion of the closely related work.</w:t>
            </w:r>
          </w:p>
        </w:tc>
        <w:tc>
          <w:tcPr>
            <w:tcW w:w="288" w:type="dxa"/>
          </w:tcPr>
          <w:p w14:paraId="2D8961F4"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7A45C370" w14:textId="77777777" w:rsidR="00E70583" w:rsidRDefault="009F41CD" w:rsidP="00923FA4">
            <w:pPr>
              <w:numPr>
                <w:ilvl w:val="0"/>
                <w:numId w:val="21"/>
              </w:numPr>
              <w:spacing w:before="120" w:line="276" w:lineRule="auto"/>
              <w:ind w:left="305"/>
              <w:rPr>
                <w:rFonts w:ascii="Arial Narrow" w:hAnsi="Arial Narrow" w:cs="Arial"/>
                <w:color w:val="000000"/>
                <w:szCs w:val="22"/>
                <w:lang w:val="es-ES"/>
              </w:rPr>
            </w:pPr>
            <w:r w:rsidRPr="00F75597">
              <w:rPr>
                <w:rFonts w:ascii="Arial Narrow" w:hAnsi="Arial Narrow" w:cs="Arial"/>
                <w:color w:val="000000"/>
                <w:szCs w:val="22"/>
                <w:lang w:val="es-ES"/>
              </w:rPr>
              <w:t xml:space="preserve">Masing-masing Pihak bertanggung jawab terhadap seluruh biaya-biaya yang muncul sehubungan dengan pelaksanaan ketentuan Pasal ini. Pihak yang bertanggung jawab adalah Pihak yang menurut ketentuan terkait wajib atau bertanggung jawab terhadap sesuatu hal. </w:t>
            </w:r>
          </w:p>
          <w:p w14:paraId="0A7F9474" w14:textId="6C85B355" w:rsidR="00B80DAC" w:rsidRPr="00F75597" w:rsidRDefault="00B80DAC" w:rsidP="00FC69C2">
            <w:pPr>
              <w:numPr>
                <w:ilvl w:val="0"/>
                <w:numId w:val="21"/>
              </w:numPr>
              <w:spacing w:before="120" w:line="276" w:lineRule="auto"/>
              <w:ind w:left="305"/>
              <w:rPr>
                <w:rFonts w:ascii="Arial Narrow" w:hAnsi="Arial Narrow" w:cs="Arial"/>
                <w:color w:val="000000"/>
                <w:szCs w:val="22"/>
                <w:lang w:val="es-ES"/>
              </w:rPr>
            </w:pPr>
            <w:r w:rsidRPr="003F5B8E">
              <w:rPr>
                <w:rFonts w:ascii="Arial Narrow" w:hAnsi="Arial Narrow" w:cs="Arial"/>
                <w:color w:val="000000" w:themeColor="text1"/>
                <w:szCs w:val="22"/>
                <w:lang w:val="es-ES"/>
              </w:rPr>
              <w:t xml:space="preserve">Pihak Pertama mengkoordinasikan pelaksanaan pekerjaan dan pekerjaan lain yang berkaitan erat, jika koordinasi tersebut diperlukan. Dalam hal ini, Pihak Kedua wajib bekerja sama dengan Pihak Pertama sesuai dengan koordinasi Pihak Pertama untuk </w:t>
            </w:r>
            <w:r w:rsidRPr="003F5B8E">
              <w:rPr>
                <w:rFonts w:ascii="Arial Narrow" w:hAnsi="Arial Narrow" w:cs="Arial"/>
                <w:color w:val="000000" w:themeColor="text1"/>
                <w:szCs w:val="22"/>
                <w:lang w:val="es-ES"/>
              </w:rPr>
              <w:lastRenderedPageBreak/>
              <w:t>memperlancar pelaksanaan dan penyelesaian pekerjaan yang berkaitan erat tersebut.</w:t>
            </w:r>
          </w:p>
        </w:tc>
      </w:tr>
      <w:tr w:rsidR="00E70583" w:rsidRPr="00B80E5A" w14:paraId="54944A8A" w14:textId="77777777" w:rsidTr="00211389">
        <w:tc>
          <w:tcPr>
            <w:tcW w:w="4608" w:type="dxa"/>
          </w:tcPr>
          <w:p w14:paraId="52AEAC06" w14:textId="1CA3BF8D" w:rsidR="00E70583" w:rsidRDefault="009F41CD" w:rsidP="00FC69C2">
            <w:pPr>
              <w:pStyle w:val="ZIBodyTextind"/>
              <w:tabs>
                <w:tab w:val="clear" w:pos="1440"/>
              </w:tabs>
              <w:spacing w:before="240" w:after="0" w:line="276" w:lineRule="auto"/>
              <w:ind w:left="0"/>
              <w:jc w:val="center"/>
              <w:rPr>
                <w:rFonts w:ascii="Arial Narrow" w:hAnsi="Arial Narrow" w:cs="Arial"/>
                <w:b/>
                <w:bCs/>
                <w:szCs w:val="22"/>
              </w:rPr>
            </w:pPr>
            <w:r w:rsidRPr="00F75597">
              <w:rPr>
                <w:rFonts w:ascii="Arial Narrow" w:hAnsi="Arial Narrow" w:cs="Arial"/>
                <w:b/>
                <w:bCs/>
                <w:szCs w:val="22"/>
              </w:rPr>
              <w:lastRenderedPageBreak/>
              <w:t>Article 8</w:t>
            </w:r>
          </w:p>
          <w:p w14:paraId="61F97346" w14:textId="69DE867B" w:rsidR="0093384D" w:rsidRDefault="00495658" w:rsidP="00FC69C2">
            <w:pPr>
              <w:pStyle w:val="ZIBodyTextind"/>
              <w:tabs>
                <w:tab w:val="clear" w:pos="1440"/>
              </w:tabs>
              <w:spacing w:after="0" w:line="276" w:lineRule="auto"/>
              <w:ind w:left="0"/>
              <w:jc w:val="center"/>
              <w:rPr>
                <w:rFonts w:ascii="Arial Narrow" w:hAnsi="Arial Narrow" w:cs="Arial"/>
                <w:b/>
                <w:bCs/>
                <w:szCs w:val="22"/>
              </w:rPr>
            </w:pPr>
            <w:r>
              <w:rPr>
                <w:rFonts w:ascii="Arial Narrow" w:hAnsi="Arial Narrow" w:cs="Arial"/>
                <w:b/>
                <w:bCs/>
                <w:szCs w:val="22"/>
              </w:rPr>
              <w:t>Change in Work and Contract Period</w:t>
            </w:r>
          </w:p>
          <w:p w14:paraId="4FD610DD" w14:textId="7BFDC86E" w:rsidR="0093384D" w:rsidRDefault="00DB6188" w:rsidP="00923FA4">
            <w:pPr>
              <w:pStyle w:val="ZIBodyTextind"/>
              <w:numPr>
                <w:ilvl w:val="0"/>
                <w:numId w:val="60"/>
              </w:numPr>
              <w:tabs>
                <w:tab w:val="clear" w:pos="1440"/>
              </w:tabs>
              <w:spacing w:before="120" w:after="0" w:line="276" w:lineRule="auto"/>
              <w:ind w:left="339" w:hanging="364"/>
              <w:rPr>
                <w:rFonts w:ascii="Arial Narrow" w:hAnsi="Arial Narrow" w:cs="Arial"/>
                <w:szCs w:val="22"/>
              </w:rPr>
            </w:pPr>
            <w:r w:rsidRPr="00DB6188">
              <w:rPr>
                <w:rFonts w:ascii="Arial Narrow" w:hAnsi="Arial Narrow" w:cs="Arial"/>
                <w:szCs w:val="22"/>
              </w:rPr>
              <w:t>The First Party may, if necessary, order additional work or changes to work from the Second Party</w:t>
            </w:r>
            <w:r>
              <w:rPr>
                <w:rFonts w:ascii="Arial Narrow" w:hAnsi="Arial Narrow" w:cs="Arial"/>
                <w:szCs w:val="22"/>
              </w:rPr>
              <w:t>.</w:t>
            </w:r>
          </w:p>
          <w:p w14:paraId="44129151" w14:textId="0B2A0ED2" w:rsidR="00DB6188" w:rsidRDefault="00DB6188" w:rsidP="00923FA4">
            <w:pPr>
              <w:pStyle w:val="ZIBodyTextind"/>
              <w:numPr>
                <w:ilvl w:val="0"/>
                <w:numId w:val="60"/>
              </w:numPr>
              <w:tabs>
                <w:tab w:val="clear" w:pos="1440"/>
              </w:tabs>
              <w:spacing w:before="360" w:after="0" w:line="276" w:lineRule="auto"/>
              <w:ind w:left="339" w:hanging="364"/>
              <w:rPr>
                <w:rFonts w:ascii="Arial Narrow" w:hAnsi="Arial Narrow" w:cs="Arial"/>
                <w:szCs w:val="22"/>
              </w:rPr>
            </w:pPr>
            <w:r w:rsidRPr="00DB6188">
              <w:rPr>
                <w:rFonts w:ascii="Arial Narrow" w:hAnsi="Arial Narrow" w:cs="Arial"/>
                <w:szCs w:val="22"/>
              </w:rPr>
              <w:t>The First Party may, if necessary, order the Second Party to change the term of the contract.</w:t>
            </w:r>
          </w:p>
          <w:p w14:paraId="236A71CB" w14:textId="503C426B" w:rsidR="008F66D0" w:rsidRPr="000B04F1" w:rsidRDefault="00DB6188" w:rsidP="00923FA4">
            <w:pPr>
              <w:pStyle w:val="ZIBodyTextind"/>
              <w:numPr>
                <w:ilvl w:val="0"/>
                <w:numId w:val="60"/>
              </w:numPr>
              <w:tabs>
                <w:tab w:val="clear" w:pos="1440"/>
              </w:tabs>
              <w:spacing w:before="120" w:after="0" w:line="276" w:lineRule="auto"/>
              <w:ind w:left="339" w:hanging="364"/>
              <w:rPr>
                <w:rFonts w:ascii="Arial Narrow" w:hAnsi="Arial Narrow" w:cs="Arial"/>
                <w:szCs w:val="22"/>
              </w:rPr>
            </w:pPr>
            <w:r w:rsidRPr="00DB6188">
              <w:rPr>
                <w:rFonts w:ascii="Arial Narrow" w:hAnsi="Arial Narrow" w:cs="Arial"/>
                <w:szCs w:val="22"/>
              </w:rPr>
              <w:t xml:space="preserve">The Second Party may propose to the First Party changes in the work (including but not related to the </w:t>
            </w:r>
            <w:r w:rsidR="008221D6">
              <w:rPr>
                <w:rFonts w:ascii="Arial Narrow" w:hAnsi="Arial Narrow" w:cs="Arial"/>
                <w:szCs w:val="22"/>
              </w:rPr>
              <w:t>supervise</w:t>
            </w:r>
            <w:r w:rsidRPr="00DB6188">
              <w:rPr>
                <w:rFonts w:ascii="Arial Narrow" w:hAnsi="Arial Narrow" w:cs="Arial"/>
                <w:szCs w:val="22"/>
              </w:rPr>
              <w:t xml:space="preserve"> method) and the amount of increase or decrease in the contract that may be caused by such changes. In this case, the First Party must obtain written approval from the Head Office in Japan.</w:t>
            </w:r>
          </w:p>
          <w:p w14:paraId="3E92E861" w14:textId="7C6B3D7C" w:rsidR="00DB6188" w:rsidRDefault="008F66D0" w:rsidP="00923FA4">
            <w:pPr>
              <w:pStyle w:val="ZIBodyTextind"/>
              <w:numPr>
                <w:ilvl w:val="0"/>
                <w:numId w:val="60"/>
              </w:numPr>
              <w:tabs>
                <w:tab w:val="clear" w:pos="1440"/>
              </w:tabs>
              <w:spacing w:before="120" w:after="0" w:line="276" w:lineRule="auto"/>
              <w:ind w:left="339" w:hanging="364"/>
              <w:rPr>
                <w:rFonts w:ascii="Arial Narrow" w:hAnsi="Arial Narrow" w:cs="Arial"/>
                <w:szCs w:val="22"/>
              </w:rPr>
            </w:pPr>
            <w:r w:rsidRPr="008F66D0">
              <w:rPr>
                <w:rFonts w:ascii="Arial Narrow" w:hAnsi="Arial Narrow" w:cs="Arial"/>
                <w:szCs w:val="22"/>
              </w:rPr>
              <w:t>If any loss or damage occurs caused by the Second Party, based on paragraph (1) and/or (2) of this Article, the Second Party may submit a claim for said damage to the First Party.</w:t>
            </w:r>
          </w:p>
          <w:p w14:paraId="16CBD0AE" w14:textId="1976BA6B" w:rsidR="008F66D0" w:rsidRPr="0093384D" w:rsidRDefault="00CA286A" w:rsidP="00923FA4">
            <w:pPr>
              <w:pStyle w:val="ZIBodyTextind"/>
              <w:numPr>
                <w:ilvl w:val="0"/>
                <w:numId w:val="60"/>
              </w:numPr>
              <w:tabs>
                <w:tab w:val="clear" w:pos="1440"/>
              </w:tabs>
              <w:spacing w:before="120" w:after="0" w:line="276" w:lineRule="auto"/>
              <w:ind w:left="339" w:hanging="364"/>
              <w:rPr>
                <w:rFonts w:ascii="Arial Narrow" w:hAnsi="Arial Narrow" w:cs="Arial"/>
                <w:szCs w:val="22"/>
              </w:rPr>
            </w:pPr>
            <w:r w:rsidRPr="00CA286A">
              <w:rPr>
                <w:rFonts w:ascii="Arial Narrow" w:hAnsi="Arial Narrow" w:cs="Arial"/>
                <w:szCs w:val="22"/>
              </w:rPr>
              <w:t>In addition to the rights granted in the Agreement, the Second Party may, expressly stating the reasons, file a claim against the First Party for the necessary extension of the contract period when there are reasonable grounds for filing the same claim, including but not limited to additional work, changes in work, Force Majeure or coordination of work with closely related work.</w:t>
            </w:r>
          </w:p>
          <w:p w14:paraId="03D6D441" w14:textId="77777777" w:rsidR="00AE402D" w:rsidRDefault="00AE402D" w:rsidP="00AE402D">
            <w:pPr>
              <w:pStyle w:val="ZIBodyTextind"/>
              <w:tabs>
                <w:tab w:val="clear" w:pos="1440"/>
              </w:tabs>
              <w:spacing w:after="0" w:line="276" w:lineRule="auto"/>
              <w:ind w:left="0"/>
              <w:jc w:val="center"/>
              <w:rPr>
                <w:rFonts w:ascii="Arial Narrow" w:hAnsi="Arial Narrow" w:cs="Arial"/>
                <w:b/>
                <w:bCs/>
                <w:szCs w:val="22"/>
              </w:rPr>
            </w:pPr>
          </w:p>
          <w:p w14:paraId="64A1D395" w14:textId="77777777" w:rsidR="00AE402D" w:rsidRDefault="00AE402D" w:rsidP="006F22B6">
            <w:pPr>
              <w:pStyle w:val="ZIBodyTextind"/>
              <w:tabs>
                <w:tab w:val="clear" w:pos="1440"/>
              </w:tabs>
              <w:spacing w:after="0" w:line="276" w:lineRule="auto"/>
              <w:ind w:left="0"/>
              <w:rPr>
                <w:rFonts w:ascii="Arial Narrow" w:hAnsi="Arial Narrow" w:cs="Arial"/>
                <w:b/>
                <w:bCs/>
                <w:szCs w:val="22"/>
              </w:rPr>
            </w:pPr>
          </w:p>
          <w:p w14:paraId="261167F7" w14:textId="45518D2D" w:rsidR="00495658" w:rsidRPr="00F75597" w:rsidRDefault="00495658" w:rsidP="009E69F9">
            <w:pPr>
              <w:pStyle w:val="ZIBodyTextind"/>
              <w:tabs>
                <w:tab w:val="clear" w:pos="1440"/>
              </w:tabs>
              <w:spacing w:before="240" w:after="0" w:line="276" w:lineRule="auto"/>
              <w:ind w:left="0"/>
              <w:jc w:val="center"/>
              <w:rPr>
                <w:rFonts w:ascii="Arial Narrow" w:hAnsi="Arial Narrow" w:cs="Arial"/>
                <w:b/>
                <w:bCs/>
                <w:szCs w:val="22"/>
              </w:rPr>
            </w:pPr>
            <w:r>
              <w:rPr>
                <w:rFonts w:ascii="Arial Narrow" w:hAnsi="Arial Narrow" w:cs="Arial"/>
                <w:b/>
                <w:bCs/>
                <w:szCs w:val="22"/>
              </w:rPr>
              <w:t>Article 9</w:t>
            </w:r>
          </w:p>
          <w:p w14:paraId="120A4D08" w14:textId="77777777" w:rsidR="00E70583" w:rsidRPr="00F75597" w:rsidRDefault="009F41CD">
            <w:pPr>
              <w:pStyle w:val="ZIBodyTextind"/>
              <w:tabs>
                <w:tab w:val="clear" w:pos="1440"/>
              </w:tabs>
              <w:spacing w:after="0" w:line="276" w:lineRule="auto"/>
              <w:ind w:left="0"/>
              <w:jc w:val="center"/>
              <w:rPr>
                <w:rFonts w:ascii="Arial Narrow" w:hAnsi="Arial Narrow" w:cs="Arial"/>
                <w:b/>
                <w:bCs/>
                <w:szCs w:val="22"/>
              </w:rPr>
            </w:pPr>
            <w:r w:rsidRPr="00F75597">
              <w:rPr>
                <w:rFonts w:ascii="Arial Narrow" w:hAnsi="Arial Narrow" w:cs="Arial"/>
                <w:b/>
                <w:bCs/>
                <w:szCs w:val="22"/>
              </w:rPr>
              <w:t>Reports and Inspection Rights</w:t>
            </w:r>
          </w:p>
        </w:tc>
        <w:tc>
          <w:tcPr>
            <w:tcW w:w="288" w:type="dxa"/>
          </w:tcPr>
          <w:p w14:paraId="3039E022" w14:textId="77777777" w:rsidR="00E70583" w:rsidRDefault="00E70583">
            <w:pPr>
              <w:pStyle w:val="ZIBodyTextind"/>
              <w:tabs>
                <w:tab w:val="clear" w:pos="1440"/>
              </w:tabs>
              <w:spacing w:after="0" w:line="276" w:lineRule="auto"/>
              <w:rPr>
                <w:rFonts w:ascii="Arial" w:hAnsi="Arial" w:cs="Arial"/>
                <w:b/>
                <w:bCs/>
                <w:sz w:val="21"/>
                <w:szCs w:val="21"/>
              </w:rPr>
            </w:pPr>
          </w:p>
        </w:tc>
        <w:tc>
          <w:tcPr>
            <w:tcW w:w="4743" w:type="dxa"/>
            <w:gridSpan w:val="2"/>
          </w:tcPr>
          <w:p w14:paraId="375842FB" w14:textId="5D553B45" w:rsidR="00E70583" w:rsidRDefault="009F41CD" w:rsidP="00FC69C2">
            <w:pPr>
              <w:pStyle w:val="ZIBodyTextind"/>
              <w:tabs>
                <w:tab w:val="clear" w:pos="1440"/>
              </w:tabs>
              <w:spacing w:before="240" w:after="0" w:line="276" w:lineRule="auto"/>
              <w:ind w:left="0"/>
              <w:jc w:val="center"/>
              <w:rPr>
                <w:rFonts w:ascii="Arial Narrow" w:hAnsi="Arial Narrow" w:cs="Arial"/>
                <w:b/>
                <w:bCs/>
                <w:szCs w:val="22"/>
                <w:lang w:val="nl-NL"/>
              </w:rPr>
            </w:pPr>
            <w:r w:rsidRPr="00401DC4">
              <w:rPr>
                <w:rFonts w:ascii="Arial Narrow" w:hAnsi="Arial Narrow" w:cs="Arial"/>
                <w:b/>
                <w:bCs/>
                <w:szCs w:val="22"/>
                <w:lang w:val="nl-NL"/>
              </w:rPr>
              <w:t>Pasal 8</w:t>
            </w:r>
          </w:p>
          <w:p w14:paraId="700D167B" w14:textId="18DA1E50" w:rsidR="00495658" w:rsidRDefault="00495658" w:rsidP="00FC69C2">
            <w:pPr>
              <w:pStyle w:val="ZIBodyTextind"/>
              <w:tabs>
                <w:tab w:val="clear" w:pos="1440"/>
              </w:tabs>
              <w:spacing w:after="0" w:line="276" w:lineRule="auto"/>
              <w:ind w:left="0"/>
              <w:jc w:val="center"/>
              <w:rPr>
                <w:rFonts w:ascii="Arial Narrow" w:hAnsi="Arial Narrow" w:cs="Arial"/>
                <w:b/>
                <w:bCs/>
                <w:szCs w:val="22"/>
                <w:lang w:val="nl-NL"/>
              </w:rPr>
            </w:pPr>
            <w:r>
              <w:rPr>
                <w:rFonts w:ascii="Arial Narrow" w:hAnsi="Arial Narrow" w:cs="Arial"/>
                <w:b/>
                <w:bCs/>
                <w:szCs w:val="22"/>
                <w:lang w:val="nl-NL"/>
              </w:rPr>
              <w:t>Perubahan Dalam Pekerjaan dan Jangka Waktu</w:t>
            </w:r>
          </w:p>
          <w:p w14:paraId="37CF6117" w14:textId="00EC6C01" w:rsidR="0093384D" w:rsidRPr="0093384D" w:rsidRDefault="0093384D" w:rsidP="00923FA4">
            <w:pPr>
              <w:pStyle w:val="ZIBodyTextind"/>
              <w:numPr>
                <w:ilvl w:val="0"/>
                <w:numId w:val="61"/>
              </w:numPr>
              <w:tabs>
                <w:tab w:val="clear" w:pos="1440"/>
              </w:tabs>
              <w:spacing w:before="120" w:after="0" w:line="276" w:lineRule="auto"/>
              <w:ind w:left="305"/>
              <w:rPr>
                <w:rFonts w:ascii="Arial Narrow" w:hAnsi="Arial Narrow" w:cs="Arial"/>
                <w:b/>
                <w:bCs/>
                <w:szCs w:val="22"/>
                <w:lang w:val="nl-NL"/>
              </w:rPr>
            </w:pPr>
            <w:r w:rsidRPr="0093384D">
              <w:rPr>
                <w:rFonts w:ascii="Arial Narrow" w:hAnsi="Arial Narrow" w:cs="Arial"/>
                <w:szCs w:val="22"/>
                <w:lang w:val="nl-NL"/>
              </w:rPr>
              <w:t>Pihak Pertama dapat, jika perlu, memesan pekerjaan tambahan ata</w:t>
            </w:r>
            <w:r>
              <w:rPr>
                <w:rFonts w:ascii="Arial Narrow" w:hAnsi="Arial Narrow" w:cs="Arial"/>
                <w:szCs w:val="22"/>
                <w:lang w:val="nl-NL"/>
              </w:rPr>
              <w:t>u perubahan pekerjaan</w:t>
            </w:r>
            <w:r w:rsidR="002A5193">
              <w:rPr>
                <w:rFonts w:ascii="Arial Narrow" w:hAnsi="Arial Narrow" w:cs="Arial"/>
                <w:szCs w:val="22"/>
                <w:lang w:val="nl-NL"/>
              </w:rPr>
              <w:t xml:space="preserve"> kepada Pihak Kedua</w:t>
            </w:r>
            <w:r>
              <w:rPr>
                <w:rFonts w:ascii="Arial Narrow" w:hAnsi="Arial Narrow" w:cs="Arial"/>
                <w:szCs w:val="22"/>
                <w:lang w:val="nl-NL"/>
              </w:rPr>
              <w:t>.</w:t>
            </w:r>
          </w:p>
          <w:p w14:paraId="6491A9AE" w14:textId="7D3ED152" w:rsidR="0093384D" w:rsidRPr="002A5193" w:rsidRDefault="0093384D" w:rsidP="00923FA4">
            <w:pPr>
              <w:pStyle w:val="ZIBodyTextind"/>
              <w:numPr>
                <w:ilvl w:val="0"/>
                <w:numId w:val="61"/>
              </w:numPr>
              <w:tabs>
                <w:tab w:val="clear" w:pos="1440"/>
              </w:tabs>
              <w:spacing w:before="120" w:after="0" w:line="276" w:lineRule="auto"/>
              <w:ind w:left="305"/>
              <w:rPr>
                <w:rFonts w:ascii="Arial Narrow" w:hAnsi="Arial Narrow" w:cs="Arial"/>
                <w:b/>
                <w:bCs/>
                <w:szCs w:val="22"/>
                <w:lang w:val="nl-NL"/>
              </w:rPr>
            </w:pPr>
            <w:r>
              <w:rPr>
                <w:rFonts w:ascii="Arial Narrow" w:hAnsi="Arial Narrow" w:cs="Arial"/>
                <w:szCs w:val="22"/>
                <w:lang w:val="nl-NL"/>
              </w:rPr>
              <w:t>Pihak Pertama</w:t>
            </w:r>
            <w:r w:rsidR="002A5193">
              <w:rPr>
                <w:rFonts w:ascii="Arial Narrow" w:hAnsi="Arial Narrow" w:cs="Arial"/>
                <w:szCs w:val="22"/>
                <w:lang w:val="nl-NL"/>
              </w:rPr>
              <w:t xml:space="preserve"> dapat</w:t>
            </w:r>
            <w:r>
              <w:rPr>
                <w:rFonts w:ascii="Arial Narrow" w:hAnsi="Arial Narrow" w:cs="Arial"/>
                <w:szCs w:val="22"/>
                <w:lang w:val="nl-NL"/>
              </w:rPr>
              <w:t xml:space="preserve">, jika perlu, </w:t>
            </w:r>
            <w:r w:rsidR="002A5193">
              <w:rPr>
                <w:rFonts w:ascii="Arial Narrow" w:hAnsi="Arial Narrow" w:cs="Arial"/>
                <w:szCs w:val="22"/>
                <w:lang w:val="nl-NL"/>
              </w:rPr>
              <w:t>memerintahkan Pihak Kedua untuk mengubah jangka waktu kontrak.</w:t>
            </w:r>
          </w:p>
          <w:p w14:paraId="599E029B" w14:textId="4FD6D24C" w:rsidR="002A5193" w:rsidRPr="0087123C" w:rsidRDefault="002A5193" w:rsidP="00923FA4">
            <w:pPr>
              <w:pStyle w:val="ZIBodyTextind"/>
              <w:numPr>
                <w:ilvl w:val="0"/>
                <w:numId w:val="61"/>
              </w:numPr>
              <w:tabs>
                <w:tab w:val="clear" w:pos="1440"/>
              </w:tabs>
              <w:spacing w:before="120" w:line="276" w:lineRule="auto"/>
              <w:ind w:left="305"/>
              <w:rPr>
                <w:rFonts w:ascii="Arial Narrow" w:hAnsi="Arial Narrow" w:cs="Arial"/>
                <w:b/>
                <w:bCs/>
                <w:szCs w:val="22"/>
                <w:lang w:val="nl-NL"/>
              </w:rPr>
            </w:pPr>
            <w:r>
              <w:rPr>
                <w:rFonts w:ascii="Arial Narrow" w:hAnsi="Arial Narrow" w:cs="Arial"/>
                <w:szCs w:val="22"/>
                <w:lang w:val="nl-NL"/>
              </w:rPr>
              <w:t xml:space="preserve">Pihak Kedua dapat mengusulkan kepada Pihak Pertama perubahan dalam pekerjaan (termasuk tetapi tidak terkait dengan metode </w:t>
            </w:r>
            <w:r w:rsidR="008221D6">
              <w:rPr>
                <w:rFonts w:ascii="Arial Narrow" w:hAnsi="Arial Narrow" w:cs="Arial"/>
                <w:szCs w:val="22"/>
                <w:lang w:val="nl-NL"/>
              </w:rPr>
              <w:t>pengawasan</w:t>
            </w:r>
            <w:r>
              <w:rPr>
                <w:rFonts w:ascii="Arial Narrow" w:hAnsi="Arial Narrow" w:cs="Arial"/>
                <w:szCs w:val="22"/>
                <w:lang w:val="nl-NL"/>
              </w:rPr>
              <w:t xml:space="preserve">) dan jumlah peningkatan atau penurunan </w:t>
            </w:r>
            <w:r w:rsidR="00625A70">
              <w:rPr>
                <w:rFonts w:ascii="Arial Narrow" w:hAnsi="Arial Narrow" w:cs="Arial"/>
                <w:szCs w:val="22"/>
                <w:lang w:val="nl-NL"/>
              </w:rPr>
              <w:t>d</w:t>
            </w:r>
            <w:r>
              <w:rPr>
                <w:rFonts w:ascii="Arial Narrow" w:hAnsi="Arial Narrow" w:cs="Arial"/>
                <w:szCs w:val="22"/>
                <w:lang w:val="nl-NL"/>
              </w:rPr>
              <w:t>alam kontrak yang mungkin disebabkan oleh perubahan tersebut</w:t>
            </w:r>
            <w:r w:rsidR="0087123C">
              <w:rPr>
                <w:rFonts w:ascii="Arial Narrow" w:hAnsi="Arial Narrow" w:cs="Arial"/>
                <w:szCs w:val="22"/>
                <w:lang w:val="nl-NL"/>
              </w:rPr>
              <w:t>.  Dalam hal ini, Pihak Pertama harus mendapatkan persetujuan tertulis dari</w:t>
            </w:r>
            <w:r w:rsidR="00625A70">
              <w:rPr>
                <w:rFonts w:ascii="Arial Narrow" w:hAnsi="Arial Narrow" w:cs="Arial"/>
                <w:szCs w:val="22"/>
                <w:lang w:val="nl-NL"/>
              </w:rPr>
              <w:t xml:space="preserve"> Kantor Pusat di Jepang</w:t>
            </w:r>
            <w:r w:rsidR="0087123C">
              <w:rPr>
                <w:rFonts w:ascii="Arial Narrow" w:hAnsi="Arial Narrow" w:cs="Arial"/>
                <w:szCs w:val="22"/>
                <w:lang w:val="nl-NL"/>
              </w:rPr>
              <w:t>.</w:t>
            </w:r>
          </w:p>
          <w:p w14:paraId="1F54B7F4" w14:textId="0B5A2E55" w:rsidR="0087123C" w:rsidRPr="00A024EF" w:rsidRDefault="0087123C" w:rsidP="00923FA4">
            <w:pPr>
              <w:pStyle w:val="ZIBodyTextind"/>
              <w:numPr>
                <w:ilvl w:val="0"/>
                <w:numId w:val="61"/>
              </w:numPr>
              <w:tabs>
                <w:tab w:val="clear" w:pos="1440"/>
              </w:tabs>
              <w:spacing w:after="0" w:line="276" w:lineRule="auto"/>
              <w:ind w:left="305"/>
              <w:rPr>
                <w:rFonts w:ascii="Arial Narrow" w:hAnsi="Arial Narrow" w:cs="Arial"/>
                <w:b/>
                <w:bCs/>
                <w:szCs w:val="22"/>
                <w:lang w:val="nl-NL"/>
              </w:rPr>
            </w:pPr>
            <w:r w:rsidRPr="0087123C">
              <w:rPr>
                <w:rFonts w:ascii="Arial Narrow" w:hAnsi="Arial Narrow" w:cs="Arial"/>
                <w:szCs w:val="22"/>
                <w:lang w:val="nl-NL"/>
              </w:rPr>
              <w:t>Jika timbul kerugian atau kerusakan yang disebabka</w:t>
            </w:r>
            <w:r>
              <w:rPr>
                <w:rFonts w:ascii="Arial Narrow" w:hAnsi="Arial Narrow" w:cs="Arial"/>
                <w:szCs w:val="22"/>
                <w:lang w:val="nl-NL"/>
              </w:rPr>
              <w:t xml:space="preserve">n </w:t>
            </w:r>
            <w:r w:rsidR="00A024EF">
              <w:rPr>
                <w:rFonts w:ascii="Arial Narrow" w:hAnsi="Arial Narrow" w:cs="Arial"/>
                <w:szCs w:val="22"/>
                <w:lang w:val="nl-NL"/>
              </w:rPr>
              <w:t>oleh Pihak Kedua, berdasarkan ayat (1) dan/atau (2) dari Pasal ini, Pihak Kedua dapat mengajukan klaim atas kerusakan tersebut kepada Pihak Pertama.</w:t>
            </w:r>
          </w:p>
          <w:p w14:paraId="11A0B3FB" w14:textId="17D35549" w:rsidR="00815FDA" w:rsidRPr="006F22B6" w:rsidRDefault="00A024EF" w:rsidP="00923FA4">
            <w:pPr>
              <w:pStyle w:val="ZIBodyTextind"/>
              <w:numPr>
                <w:ilvl w:val="0"/>
                <w:numId w:val="61"/>
              </w:numPr>
              <w:tabs>
                <w:tab w:val="clear" w:pos="1440"/>
              </w:tabs>
              <w:spacing w:before="120" w:after="0" w:line="276" w:lineRule="auto"/>
              <w:ind w:left="305"/>
              <w:rPr>
                <w:rFonts w:ascii="Arial Narrow" w:hAnsi="Arial Narrow" w:cs="Arial"/>
                <w:b/>
                <w:bCs/>
                <w:szCs w:val="22"/>
                <w:lang w:val="nl-NL"/>
              </w:rPr>
            </w:pPr>
            <w:r>
              <w:rPr>
                <w:rFonts w:ascii="Arial Narrow" w:hAnsi="Arial Narrow" w:cs="Arial"/>
                <w:szCs w:val="22"/>
                <w:lang w:val="nl-NL"/>
              </w:rPr>
              <w:t xml:space="preserve">Selain hak-hak yang diberikan dalam Perjanjian, Pihak Kedua dapat, </w:t>
            </w:r>
            <w:r w:rsidR="00CA286A">
              <w:rPr>
                <w:rFonts w:ascii="Arial Narrow" w:hAnsi="Arial Narrow" w:cs="Arial"/>
                <w:szCs w:val="22"/>
                <w:lang w:val="nl-NL"/>
              </w:rPr>
              <w:t xml:space="preserve">setelah </w:t>
            </w:r>
            <w:r w:rsidR="000517BB">
              <w:rPr>
                <w:rFonts w:ascii="Arial Narrow" w:hAnsi="Arial Narrow" w:cs="Arial"/>
                <w:szCs w:val="22"/>
                <w:lang w:val="nl-NL"/>
              </w:rPr>
              <w:t>secara tegas menyatakan alasannya, mengajukan klaim terhadap Pihak Pertama untuk perpanjangan jangka waktu kontrak yang diperlukan ketika ada alasan yang masuk akal untuk mengajukan klaim</w:t>
            </w:r>
            <w:r w:rsidR="00815FDA">
              <w:rPr>
                <w:rFonts w:ascii="Arial Narrow" w:hAnsi="Arial Narrow" w:cs="Arial"/>
                <w:szCs w:val="22"/>
                <w:lang w:val="nl-NL"/>
              </w:rPr>
              <w:t xml:space="preserve"> yang sama, termasuk namun tidak terbatas pada pekerjaan tambahan, perubahan dalam pekerjaan, </w:t>
            </w:r>
            <w:r w:rsidR="006F22B6">
              <w:rPr>
                <w:rFonts w:ascii="Arial Narrow" w:hAnsi="Arial Narrow" w:cs="Arial"/>
                <w:szCs w:val="22"/>
                <w:lang w:val="nl-NL"/>
              </w:rPr>
              <w:t>Keadaan Kahar</w:t>
            </w:r>
            <w:r w:rsidR="00815FDA">
              <w:rPr>
                <w:rFonts w:ascii="Arial Narrow" w:hAnsi="Arial Narrow" w:cs="Arial"/>
                <w:szCs w:val="22"/>
                <w:lang w:val="nl-NL"/>
              </w:rPr>
              <w:t xml:space="preserve"> atau koordinasi pekerjaan dengan pekerjaan yang terkait.</w:t>
            </w:r>
          </w:p>
          <w:p w14:paraId="7C05870C" w14:textId="0A5D0374" w:rsidR="00815FDA" w:rsidRPr="00815FDA" w:rsidRDefault="00815FDA" w:rsidP="009E69F9">
            <w:pPr>
              <w:pStyle w:val="ZIBodyTextind"/>
              <w:tabs>
                <w:tab w:val="clear" w:pos="1440"/>
              </w:tabs>
              <w:spacing w:before="240" w:after="0" w:line="276" w:lineRule="auto"/>
              <w:ind w:left="0"/>
              <w:jc w:val="center"/>
              <w:rPr>
                <w:rFonts w:ascii="Arial Narrow" w:hAnsi="Arial Narrow" w:cs="Arial"/>
                <w:b/>
                <w:bCs/>
                <w:szCs w:val="22"/>
                <w:lang w:val="nl-NL"/>
              </w:rPr>
            </w:pPr>
            <w:r>
              <w:rPr>
                <w:rFonts w:ascii="Arial Narrow" w:hAnsi="Arial Narrow" w:cs="Arial"/>
                <w:b/>
                <w:bCs/>
                <w:szCs w:val="22"/>
                <w:lang w:val="nl-NL"/>
              </w:rPr>
              <w:t>Pasal 9</w:t>
            </w:r>
          </w:p>
          <w:p w14:paraId="500E6DBA" w14:textId="77777777" w:rsidR="00E70583" w:rsidRPr="00401DC4" w:rsidRDefault="009F41CD">
            <w:pPr>
              <w:pStyle w:val="ZIBodyTextind"/>
              <w:tabs>
                <w:tab w:val="clear" w:pos="1440"/>
              </w:tabs>
              <w:spacing w:after="0" w:line="276" w:lineRule="auto"/>
              <w:ind w:left="0"/>
              <w:jc w:val="center"/>
              <w:rPr>
                <w:rFonts w:ascii="Arial Narrow" w:hAnsi="Arial Narrow" w:cs="Arial"/>
                <w:b/>
                <w:bCs/>
                <w:szCs w:val="22"/>
                <w:lang w:val="nl-NL"/>
              </w:rPr>
            </w:pPr>
            <w:r w:rsidRPr="00401DC4">
              <w:rPr>
                <w:rFonts w:ascii="Arial Narrow" w:hAnsi="Arial Narrow" w:cs="Arial"/>
                <w:b/>
                <w:bCs/>
                <w:szCs w:val="22"/>
                <w:lang w:val="nl-NL"/>
              </w:rPr>
              <w:t>Laporan dan Hak Pemeriksaan</w:t>
            </w:r>
          </w:p>
        </w:tc>
      </w:tr>
      <w:tr w:rsidR="00E70583" w14:paraId="13E15C3C" w14:textId="77777777" w:rsidTr="00211389">
        <w:tc>
          <w:tcPr>
            <w:tcW w:w="4608" w:type="dxa"/>
          </w:tcPr>
          <w:p w14:paraId="119DEB0A" w14:textId="2B69F5A5" w:rsidR="00E70583" w:rsidRPr="00F75597" w:rsidRDefault="009F41CD" w:rsidP="00923FA4">
            <w:pPr>
              <w:numPr>
                <w:ilvl w:val="0"/>
                <w:numId w:val="23"/>
              </w:numPr>
              <w:spacing w:before="120" w:line="276" w:lineRule="auto"/>
              <w:ind w:left="339" w:hanging="370"/>
              <w:rPr>
                <w:rFonts w:ascii="Arial Narrow" w:hAnsi="Arial Narrow" w:cs="Arial"/>
                <w:bCs/>
                <w:color w:val="000000"/>
                <w:szCs w:val="22"/>
              </w:rPr>
            </w:pPr>
            <w:r w:rsidRPr="00F75597">
              <w:rPr>
                <w:rFonts w:ascii="Arial Narrow" w:hAnsi="Arial Narrow" w:cs="Arial"/>
                <w:bCs/>
                <w:szCs w:val="22"/>
              </w:rPr>
              <w:t xml:space="preserve">The Second Party agrees to prepare and send to the First Party, a report on the implementation </w:t>
            </w:r>
            <w:r w:rsidR="00FC69C2" w:rsidRPr="00F75597">
              <w:rPr>
                <w:rFonts w:ascii="Arial Narrow" w:hAnsi="Arial Narrow" w:cs="Arial"/>
                <w:bCs/>
                <w:szCs w:val="22"/>
              </w:rPr>
              <w:t xml:space="preserve">service </w:t>
            </w:r>
            <w:r w:rsidRPr="00F75597">
              <w:rPr>
                <w:rFonts w:ascii="Arial Narrow" w:hAnsi="Arial Narrow" w:cs="Arial"/>
                <w:bCs/>
                <w:szCs w:val="22"/>
              </w:rPr>
              <w:t>to the First Party or at any time requested by the First Party in form and manner as requested by First Party.</w:t>
            </w:r>
          </w:p>
        </w:tc>
        <w:tc>
          <w:tcPr>
            <w:tcW w:w="288" w:type="dxa"/>
          </w:tcPr>
          <w:p w14:paraId="724E945B" w14:textId="77777777" w:rsidR="00E70583" w:rsidRDefault="00E70583">
            <w:pPr>
              <w:pStyle w:val="ZIBodyTextind"/>
              <w:tabs>
                <w:tab w:val="clear" w:pos="1440"/>
              </w:tabs>
              <w:spacing w:after="0" w:line="276" w:lineRule="auto"/>
              <w:rPr>
                <w:rFonts w:ascii="Arial" w:hAnsi="Arial" w:cs="Arial"/>
                <w:bCs/>
                <w:sz w:val="21"/>
                <w:szCs w:val="21"/>
              </w:rPr>
            </w:pPr>
          </w:p>
        </w:tc>
        <w:tc>
          <w:tcPr>
            <w:tcW w:w="4743" w:type="dxa"/>
            <w:gridSpan w:val="2"/>
          </w:tcPr>
          <w:p w14:paraId="12885995" w14:textId="2912F81A" w:rsidR="00E70583" w:rsidRPr="00F75597" w:rsidRDefault="009F41CD" w:rsidP="00923FA4">
            <w:pPr>
              <w:numPr>
                <w:ilvl w:val="0"/>
                <w:numId w:val="24"/>
              </w:numPr>
              <w:spacing w:before="120" w:line="276" w:lineRule="auto"/>
              <w:ind w:left="305"/>
              <w:rPr>
                <w:rFonts w:ascii="Arial Narrow" w:hAnsi="Arial Narrow" w:cs="Arial"/>
                <w:bCs/>
                <w:szCs w:val="22"/>
              </w:rPr>
            </w:pPr>
            <w:r w:rsidRPr="00F75597">
              <w:rPr>
                <w:rFonts w:ascii="Arial Narrow" w:hAnsi="Arial Narrow" w:cs="Arial"/>
                <w:bCs/>
                <w:szCs w:val="22"/>
              </w:rPr>
              <w:t>Pihak Kedua setuju untuk menyiapkan dan mengirim kepada Pihak Pertama, laporan atas dilaksan</w:t>
            </w:r>
            <w:r w:rsidR="00F96A8C" w:rsidRPr="00F75597">
              <w:rPr>
                <w:rFonts w:ascii="Arial Narrow" w:hAnsi="Arial Narrow" w:cs="Arial"/>
                <w:bCs/>
                <w:szCs w:val="22"/>
              </w:rPr>
              <w:t>ak</w:t>
            </w:r>
            <w:r w:rsidRPr="00F75597">
              <w:rPr>
                <w:rFonts w:ascii="Arial Narrow" w:hAnsi="Arial Narrow" w:cs="Arial"/>
                <w:bCs/>
                <w:szCs w:val="22"/>
              </w:rPr>
              <w:t xml:space="preserve">annya </w:t>
            </w:r>
            <w:r w:rsidR="00FC69C2" w:rsidRPr="00FC69C2">
              <w:rPr>
                <w:rFonts w:ascii="Arial Narrow" w:hAnsi="Arial Narrow" w:cs="Arial"/>
                <w:szCs w:val="22"/>
              </w:rPr>
              <w:t>jasa</w:t>
            </w:r>
            <w:r w:rsidR="00FC69C2" w:rsidRPr="00F75597">
              <w:rPr>
                <w:rFonts w:ascii="Arial Narrow" w:hAnsi="Arial Narrow" w:cs="Arial"/>
                <w:bCs/>
                <w:szCs w:val="22"/>
              </w:rPr>
              <w:t xml:space="preserve"> </w:t>
            </w:r>
            <w:r w:rsidRPr="00F75597">
              <w:rPr>
                <w:rFonts w:ascii="Arial Narrow" w:hAnsi="Arial Narrow" w:cs="Arial"/>
                <w:bCs/>
                <w:szCs w:val="22"/>
              </w:rPr>
              <w:t>kepada Pihak Pertama atau setiap saat dimintakan oleh Pihak Pertama bentuk dan dengan cara yang diminta oleh Pihak Pertama.</w:t>
            </w:r>
          </w:p>
        </w:tc>
      </w:tr>
      <w:tr w:rsidR="00E70583" w14:paraId="275B35F8" w14:textId="77777777" w:rsidTr="00211389">
        <w:tc>
          <w:tcPr>
            <w:tcW w:w="4608" w:type="dxa"/>
          </w:tcPr>
          <w:p w14:paraId="479C18A0" w14:textId="4204FE1D" w:rsidR="00E70583" w:rsidRPr="00F75597" w:rsidRDefault="009F41CD" w:rsidP="00923FA4">
            <w:pPr>
              <w:numPr>
                <w:ilvl w:val="0"/>
                <w:numId w:val="23"/>
              </w:numPr>
              <w:spacing w:before="120" w:line="276" w:lineRule="auto"/>
              <w:ind w:left="339" w:hanging="370"/>
              <w:rPr>
                <w:rFonts w:ascii="Arial Narrow" w:hAnsi="Arial Narrow" w:cs="Arial"/>
                <w:bCs/>
                <w:szCs w:val="22"/>
              </w:rPr>
            </w:pPr>
            <w:r w:rsidRPr="00F75597">
              <w:rPr>
                <w:rFonts w:ascii="Arial Narrow" w:hAnsi="Arial Narrow" w:cs="Arial"/>
                <w:bCs/>
                <w:szCs w:val="22"/>
              </w:rPr>
              <w:t xml:space="preserve">The First Party may require additional information for its business analysis in connection with the implementation of the </w:t>
            </w:r>
            <w:r w:rsidR="00FC69C2" w:rsidRPr="00FC69C2">
              <w:rPr>
                <w:rFonts w:ascii="Arial Narrow" w:hAnsi="Arial Narrow" w:cs="Arial"/>
                <w:szCs w:val="22"/>
              </w:rPr>
              <w:t>services</w:t>
            </w:r>
            <w:r w:rsidR="00FC69C2" w:rsidRPr="00F75597">
              <w:rPr>
                <w:rFonts w:ascii="Arial Narrow" w:hAnsi="Arial Narrow" w:cs="Arial"/>
                <w:bCs/>
                <w:szCs w:val="22"/>
              </w:rPr>
              <w:t xml:space="preserve"> </w:t>
            </w:r>
            <w:r w:rsidRPr="00F75597">
              <w:rPr>
                <w:rFonts w:ascii="Arial Narrow" w:hAnsi="Arial Narrow" w:cs="Arial"/>
                <w:bCs/>
                <w:szCs w:val="22"/>
              </w:rPr>
              <w:t>and the Second Party agrees and undertakes to prepare and submit such information to the First Party in the manner and form as requested by First Party.</w:t>
            </w:r>
          </w:p>
        </w:tc>
        <w:tc>
          <w:tcPr>
            <w:tcW w:w="288" w:type="dxa"/>
          </w:tcPr>
          <w:p w14:paraId="4A69A01F" w14:textId="77777777" w:rsidR="00E70583" w:rsidRDefault="00E70583">
            <w:pPr>
              <w:pStyle w:val="ZIBodyTextind"/>
              <w:tabs>
                <w:tab w:val="clear" w:pos="1440"/>
              </w:tabs>
              <w:spacing w:after="0" w:line="276" w:lineRule="auto"/>
              <w:rPr>
                <w:rFonts w:ascii="Arial" w:hAnsi="Arial" w:cs="Arial"/>
                <w:bCs/>
                <w:sz w:val="21"/>
                <w:szCs w:val="21"/>
              </w:rPr>
            </w:pPr>
          </w:p>
        </w:tc>
        <w:tc>
          <w:tcPr>
            <w:tcW w:w="4743" w:type="dxa"/>
            <w:gridSpan w:val="2"/>
          </w:tcPr>
          <w:p w14:paraId="4F4F1165" w14:textId="08B69B58" w:rsidR="00E70583" w:rsidRPr="00F75597" w:rsidRDefault="009F41CD" w:rsidP="00923FA4">
            <w:pPr>
              <w:numPr>
                <w:ilvl w:val="0"/>
                <w:numId w:val="24"/>
              </w:numPr>
              <w:spacing w:before="120" w:after="120" w:line="276" w:lineRule="auto"/>
              <w:ind w:left="305"/>
              <w:rPr>
                <w:rFonts w:ascii="Arial Narrow" w:hAnsi="Arial Narrow" w:cs="Arial"/>
                <w:bCs/>
                <w:szCs w:val="22"/>
              </w:rPr>
            </w:pPr>
            <w:r w:rsidRPr="00F75597">
              <w:rPr>
                <w:rFonts w:ascii="Arial Narrow" w:hAnsi="Arial Narrow" w:cs="Arial"/>
                <w:bCs/>
                <w:szCs w:val="22"/>
              </w:rPr>
              <w:t xml:space="preserve">Pihak Pertama mungkin membutuhkan informasi tambahan untuk analisis usahanya sehubungan dengan pelaksanaan </w:t>
            </w:r>
            <w:r w:rsidR="00FC69C2" w:rsidRPr="00FC69C2">
              <w:rPr>
                <w:rFonts w:ascii="Arial Narrow" w:hAnsi="Arial Narrow" w:cs="Arial"/>
                <w:szCs w:val="22"/>
              </w:rPr>
              <w:t>jasa</w:t>
            </w:r>
            <w:r w:rsidR="00FC69C2" w:rsidRPr="00F75597">
              <w:rPr>
                <w:rFonts w:ascii="Arial Narrow" w:hAnsi="Arial Narrow" w:cs="Arial"/>
                <w:bCs/>
                <w:szCs w:val="22"/>
              </w:rPr>
              <w:t xml:space="preserve"> </w:t>
            </w:r>
            <w:r w:rsidRPr="00F75597">
              <w:rPr>
                <w:rFonts w:ascii="Arial Narrow" w:hAnsi="Arial Narrow" w:cs="Arial"/>
                <w:bCs/>
                <w:szCs w:val="22"/>
              </w:rPr>
              <w:t xml:space="preserve">dan Pihak Kedua setuju dan bersedia untuk menyiapkan dan mengirimkannya </w:t>
            </w:r>
            <w:r w:rsidRPr="00F75597">
              <w:rPr>
                <w:rFonts w:ascii="Arial Narrow" w:hAnsi="Arial Narrow" w:cs="Arial"/>
                <w:bCs/>
                <w:szCs w:val="22"/>
              </w:rPr>
              <w:lastRenderedPageBreak/>
              <w:t>kepada Pihak Pertama dengan cara dan dalam bentuk yang diminta oleh Pihak Pertama.</w:t>
            </w:r>
          </w:p>
        </w:tc>
      </w:tr>
      <w:tr w:rsidR="00E70583" w:rsidRPr="00B80E5A" w14:paraId="62471445" w14:textId="77777777" w:rsidTr="00211389">
        <w:tc>
          <w:tcPr>
            <w:tcW w:w="4608" w:type="dxa"/>
          </w:tcPr>
          <w:p w14:paraId="7132429B" w14:textId="77777777" w:rsidR="00E70583" w:rsidRPr="00F75597" w:rsidRDefault="009F41CD" w:rsidP="00923FA4">
            <w:pPr>
              <w:numPr>
                <w:ilvl w:val="0"/>
                <w:numId w:val="23"/>
              </w:numPr>
              <w:spacing w:line="276" w:lineRule="auto"/>
              <w:ind w:left="339" w:hanging="370"/>
              <w:rPr>
                <w:rFonts w:ascii="Arial Narrow" w:hAnsi="Arial Narrow" w:cs="Arial"/>
                <w:bCs/>
                <w:szCs w:val="22"/>
              </w:rPr>
            </w:pPr>
            <w:r w:rsidRPr="00F75597">
              <w:rPr>
                <w:rFonts w:ascii="Arial Narrow" w:hAnsi="Arial Narrow" w:cs="Arial"/>
                <w:bCs/>
                <w:szCs w:val="22"/>
              </w:rPr>
              <w:lastRenderedPageBreak/>
              <w:t>The First Party shall have the right to visit and inspect at any time to the Second Party place.  Moreover, the Second Party is obligated to permit the First Party’s appointed employees/agent and its representatives to access the place(s) for the implementation of Service(s) as set forth in this Agreement.</w:t>
            </w:r>
          </w:p>
        </w:tc>
        <w:tc>
          <w:tcPr>
            <w:tcW w:w="288" w:type="dxa"/>
          </w:tcPr>
          <w:p w14:paraId="30323A82" w14:textId="77777777" w:rsidR="00E70583" w:rsidRDefault="00E70583">
            <w:pPr>
              <w:pStyle w:val="ZIBodyTextind"/>
              <w:tabs>
                <w:tab w:val="clear" w:pos="1440"/>
              </w:tabs>
              <w:spacing w:after="0" w:line="276" w:lineRule="auto"/>
              <w:rPr>
                <w:rFonts w:ascii="Arial" w:hAnsi="Arial" w:cs="Arial"/>
                <w:bCs/>
                <w:sz w:val="21"/>
                <w:szCs w:val="21"/>
              </w:rPr>
            </w:pPr>
          </w:p>
        </w:tc>
        <w:tc>
          <w:tcPr>
            <w:tcW w:w="4743" w:type="dxa"/>
            <w:gridSpan w:val="2"/>
          </w:tcPr>
          <w:p w14:paraId="70C575DA" w14:textId="12C56F60" w:rsidR="00E70583" w:rsidRPr="00401DC4" w:rsidRDefault="009F41CD" w:rsidP="00923FA4">
            <w:pPr>
              <w:numPr>
                <w:ilvl w:val="0"/>
                <w:numId w:val="24"/>
              </w:numPr>
              <w:spacing w:line="276" w:lineRule="auto"/>
              <w:ind w:left="305"/>
              <w:rPr>
                <w:rFonts w:ascii="Arial Narrow" w:hAnsi="Arial Narrow" w:cs="Arial"/>
                <w:bCs/>
                <w:szCs w:val="22"/>
                <w:lang w:val="nl-NL"/>
              </w:rPr>
            </w:pPr>
            <w:r w:rsidRPr="00401DC4">
              <w:rPr>
                <w:rFonts w:ascii="Arial Narrow" w:hAnsi="Arial Narrow" w:cs="Arial"/>
                <w:bCs/>
                <w:szCs w:val="22"/>
                <w:lang w:val="nl-NL"/>
              </w:rPr>
              <w:t xml:space="preserve">Pihak Pertama berhak untuk setiap saat mengunjungi dan melakukan inspeksi ke tempat Pihak Kedua. Lebih lanjut, Pihak Kedua wajib mengizinkan karyawan/agen dan wakil-wakilnya yang ditunjuk oleh Pihak Pertama untuk memeriksa tempat-tempat sesuai dengan pelaksanaan </w:t>
            </w:r>
            <w:r w:rsidR="00FC69C2" w:rsidRPr="00FC69C2">
              <w:rPr>
                <w:rFonts w:ascii="Arial Narrow" w:hAnsi="Arial Narrow" w:cs="Arial"/>
                <w:szCs w:val="22"/>
                <w:lang w:val="nl-NL"/>
              </w:rPr>
              <w:t>jasa</w:t>
            </w:r>
            <w:r w:rsidR="00FC69C2" w:rsidRPr="00401DC4">
              <w:rPr>
                <w:rFonts w:ascii="Arial Narrow" w:hAnsi="Arial Narrow" w:cs="Arial"/>
                <w:bCs/>
                <w:szCs w:val="22"/>
                <w:lang w:val="nl-NL"/>
              </w:rPr>
              <w:t xml:space="preserve"> </w:t>
            </w:r>
            <w:r w:rsidRPr="00401DC4">
              <w:rPr>
                <w:rFonts w:ascii="Arial Narrow" w:hAnsi="Arial Narrow" w:cs="Arial"/>
                <w:bCs/>
                <w:szCs w:val="22"/>
                <w:lang w:val="nl-NL"/>
              </w:rPr>
              <w:t>yang disebut dalam Perjanjian ini.</w:t>
            </w:r>
          </w:p>
        </w:tc>
      </w:tr>
      <w:tr w:rsidR="00E70583" w14:paraId="0F5F4C03" w14:textId="77777777" w:rsidTr="00211389">
        <w:tc>
          <w:tcPr>
            <w:tcW w:w="4608" w:type="dxa"/>
          </w:tcPr>
          <w:p w14:paraId="1D1E0DBF" w14:textId="41F05AC9" w:rsidR="00E70583" w:rsidRPr="00F75597" w:rsidRDefault="009F41CD" w:rsidP="00923FA4">
            <w:pPr>
              <w:numPr>
                <w:ilvl w:val="0"/>
                <w:numId w:val="23"/>
              </w:numPr>
              <w:spacing w:before="120" w:line="276" w:lineRule="auto"/>
              <w:ind w:left="339" w:hanging="370"/>
              <w:rPr>
                <w:rFonts w:ascii="Arial Narrow" w:hAnsi="Arial Narrow" w:cs="Arial"/>
                <w:bCs/>
                <w:szCs w:val="22"/>
              </w:rPr>
            </w:pPr>
            <w:r w:rsidRPr="00F75597">
              <w:rPr>
                <w:rFonts w:ascii="Arial Narrow" w:hAnsi="Arial Narrow" w:cs="Arial"/>
                <w:bCs/>
                <w:szCs w:val="22"/>
              </w:rPr>
              <w:t xml:space="preserve">The First Party has the right to </w:t>
            </w:r>
            <w:r w:rsidR="006F22B6" w:rsidRPr="00F75597">
              <w:rPr>
                <w:rFonts w:ascii="Arial Narrow" w:hAnsi="Arial Narrow" w:cs="Arial"/>
                <w:bCs/>
                <w:szCs w:val="22"/>
              </w:rPr>
              <w:t>audit,</w:t>
            </w:r>
            <w:r w:rsidRPr="00F75597">
              <w:rPr>
                <w:rFonts w:ascii="Arial Narrow" w:hAnsi="Arial Narrow" w:cs="Arial"/>
                <w:bCs/>
                <w:szCs w:val="22"/>
              </w:rPr>
              <w:t xml:space="preserve"> and the Second Party shall provide full access for First Party to audit:</w:t>
            </w:r>
          </w:p>
        </w:tc>
        <w:tc>
          <w:tcPr>
            <w:tcW w:w="288" w:type="dxa"/>
          </w:tcPr>
          <w:p w14:paraId="25022A96" w14:textId="77777777" w:rsidR="00E70583" w:rsidRDefault="00E70583">
            <w:pPr>
              <w:pStyle w:val="ZIBodyTextind"/>
              <w:tabs>
                <w:tab w:val="clear" w:pos="1440"/>
              </w:tabs>
              <w:spacing w:after="0" w:line="276" w:lineRule="auto"/>
              <w:rPr>
                <w:rFonts w:ascii="Arial" w:hAnsi="Arial" w:cs="Arial"/>
                <w:bCs/>
                <w:sz w:val="21"/>
                <w:szCs w:val="21"/>
              </w:rPr>
            </w:pPr>
          </w:p>
        </w:tc>
        <w:tc>
          <w:tcPr>
            <w:tcW w:w="4743" w:type="dxa"/>
            <w:gridSpan w:val="2"/>
          </w:tcPr>
          <w:p w14:paraId="57B68027" w14:textId="1FCB9EB0" w:rsidR="00E70583" w:rsidRPr="00F75597" w:rsidRDefault="009F41CD" w:rsidP="00923FA4">
            <w:pPr>
              <w:numPr>
                <w:ilvl w:val="0"/>
                <w:numId w:val="24"/>
              </w:numPr>
              <w:spacing w:before="120" w:line="276" w:lineRule="auto"/>
              <w:ind w:left="305"/>
              <w:rPr>
                <w:rFonts w:ascii="Arial Narrow" w:hAnsi="Arial Narrow" w:cs="Arial"/>
                <w:bCs/>
                <w:szCs w:val="22"/>
              </w:rPr>
            </w:pPr>
            <w:r w:rsidRPr="00F75597">
              <w:rPr>
                <w:rFonts w:ascii="Arial Narrow" w:hAnsi="Arial Narrow" w:cs="Arial"/>
                <w:bCs/>
                <w:szCs w:val="22"/>
              </w:rPr>
              <w:t>Pihak Pertama berhak untuk memeriksa dan Pihak Kedua wajib menyediakan akses secara penuh kepada Pihak Pertama untuk memeriksa:</w:t>
            </w:r>
          </w:p>
        </w:tc>
      </w:tr>
      <w:tr w:rsidR="001515C0" w:rsidRPr="00B80E5A" w14:paraId="0560965E" w14:textId="77777777" w:rsidTr="00211389">
        <w:tc>
          <w:tcPr>
            <w:tcW w:w="4608" w:type="dxa"/>
          </w:tcPr>
          <w:p w14:paraId="41D0486A" w14:textId="04AC0CAB" w:rsidR="001515C0" w:rsidRPr="00F75597" w:rsidRDefault="001515C0" w:rsidP="00923FA4">
            <w:pPr>
              <w:pStyle w:val="ListParagraph"/>
              <w:numPr>
                <w:ilvl w:val="1"/>
                <w:numId w:val="19"/>
              </w:numPr>
              <w:spacing w:line="276" w:lineRule="auto"/>
              <w:ind w:left="879"/>
              <w:contextualSpacing w:val="0"/>
              <w:rPr>
                <w:rFonts w:ascii="Arial Narrow" w:hAnsi="Arial Narrow" w:cs="Arial"/>
                <w:bCs/>
                <w:szCs w:val="22"/>
              </w:rPr>
            </w:pPr>
            <w:r w:rsidRPr="00F75597">
              <w:rPr>
                <w:rFonts w:ascii="Arial Narrow" w:hAnsi="Arial Narrow" w:cs="Arial"/>
                <w:bCs/>
                <w:szCs w:val="22"/>
              </w:rPr>
              <w:t xml:space="preserve">The progress of </w:t>
            </w:r>
            <w:r w:rsidR="00FC69C2" w:rsidRPr="00FC69C2">
              <w:rPr>
                <w:rFonts w:ascii="Arial Narrow" w:hAnsi="Arial Narrow" w:cs="Arial"/>
                <w:szCs w:val="22"/>
              </w:rPr>
              <w:t>services</w:t>
            </w:r>
            <w:r w:rsidR="00FC69C2" w:rsidRPr="00F75597">
              <w:rPr>
                <w:rFonts w:ascii="Arial Narrow" w:hAnsi="Arial Narrow" w:cs="Arial"/>
                <w:bCs/>
                <w:szCs w:val="22"/>
              </w:rPr>
              <w:t xml:space="preserve"> </w:t>
            </w:r>
            <w:r w:rsidRPr="00F75597">
              <w:rPr>
                <w:rFonts w:ascii="Arial Narrow" w:hAnsi="Arial Narrow" w:cs="Arial"/>
                <w:bCs/>
                <w:szCs w:val="22"/>
              </w:rPr>
              <w:t>by the Second Party; and/or</w:t>
            </w:r>
          </w:p>
        </w:tc>
        <w:tc>
          <w:tcPr>
            <w:tcW w:w="288" w:type="dxa"/>
          </w:tcPr>
          <w:p w14:paraId="6E76D0CA" w14:textId="77777777" w:rsidR="001515C0" w:rsidRDefault="001515C0">
            <w:pPr>
              <w:pStyle w:val="ZIBodyTextind"/>
              <w:tabs>
                <w:tab w:val="clear" w:pos="1440"/>
              </w:tabs>
              <w:spacing w:after="0" w:line="276" w:lineRule="auto"/>
              <w:rPr>
                <w:rFonts w:ascii="Arial" w:hAnsi="Arial" w:cs="Arial"/>
                <w:bCs/>
                <w:sz w:val="21"/>
                <w:szCs w:val="21"/>
              </w:rPr>
            </w:pPr>
          </w:p>
        </w:tc>
        <w:tc>
          <w:tcPr>
            <w:tcW w:w="4743" w:type="dxa"/>
            <w:gridSpan w:val="2"/>
          </w:tcPr>
          <w:p w14:paraId="5F34BDC2" w14:textId="128E94E4" w:rsidR="001515C0" w:rsidRPr="00401DC4" w:rsidRDefault="001515C0" w:rsidP="00923FA4">
            <w:pPr>
              <w:pStyle w:val="ListParagraph"/>
              <w:numPr>
                <w:ilvl w:val="4"/>
                <w:numId w:val="19"/>
              </w:numPr>
              <w:spacing w:line="276" w:lineRule="auto"/>
              <w:ind w:left="845"/>
              <w:contextualSpacing w:val="0"/>
              <w:rPr>
                <w:rFonts w:ascii="Arial Narrow" w:hAnsi="Arial Narrow" w:cs="Arial"/>
                <w:bCs/>
                <w:szCs w:val="22"/>
                <w:lang w:val="nl-NL"/>
              </w:rPr>
            </w:pPr>
            <w:r w:rsidRPr="00401DC4">
              <w:rPr>
                <w:rFonts w:ascii="Arial Narrow" w:hAnsi="Arial Narrow" w:cs="Arial"/>
                <w:bCs/>
                <w:szCs w:val="22"/>
                <w:lang w:val="nl-NL"/>
              </w:rPr>
              <w:t xml:space="preserve">Perkembangan pelaksanaan </w:t>
            </w:r>
            <w:r w:rsidR="00FC69C2" w:rsidRPr="00FC69C2">
              <w:rPr>
                <w:rFonts w:ascii="Arial Narrow" w:hAnsi="Arial Narrow" w:cs="Arial"/>
                <w:szCs w:val="22"/>
                <w:lang w:val="nl-NL"/>
              </w:rPr>
              <w:t>jasa</w:t>
            </w:r>
            <w:r w:rsidR="00FC69C2" w:rsidRPr="00401DC4">
              <w:rPr>
                <w:rFonts w:ascii="Arial Narrow" w:hAnsi="Arial Narrow" w:cs="Arial"/>
                <w:bCs/>
                <w:szCs w:val="22"/>
                <w:lang w:val="nl-NL"/>
              </w:rPr>
              <w:t xml:space="preserve"> </w:t>
            </w:r>
            <w:r w:rsidRPr="00401DC4">
              <w:rPr>
                <w:rFonts w:ascii="Arial Narrow" w:hAnsi="Arial Narrow" w:cs="Arial"/>
                <w:bCs/>
                <w:szCs w:val="22"/>
                <w:lang w:val="nl-NL"/>
              </w:rPr>
              <w:t>Pihak Kedua; dan/atau</w:t>
            </w:r>
          </w:p>
        </w:tc>
      </w:tr>
      <w:tr w:rsidR="001515C0" w:rsidRPr="00B80E5A" w14:paraId="67C15BEA" w14:textId="77777777" w:rsidTr="00211389">
        <w:tc>
          <w:tcPr>
            <w:tcW w:w="4608" w:type="dxa"/>
          </w:tcPr>
          <w:p w14:paraId="19822425" w14:textId="6D28B40D" w:rsidR="001515C0" w:rsidRPr="00F75597" w:rsidRDefault="001515C0" w:rsidP="00923FA4">
            <w:pPr>
              <w:pStyle w:val="ListParagraph"/>
              <w:numPr>
                <w:ilvl w:val="1"/>
                <w:numId w:val="19"/>
              </w:numPr>
              <w:spacing w:line="276" w:lineRule="auto"/>
              <w:ind w:left="879"/>
              <w:contextualSpacing w:val="0"/>
              <w:rPr>
                <w:rFonts w:ascii="Arial Narrow" w:hAnsi="Arial Narrow" w:cs="Arial"/>
                <w:bCs/>
                <w:szCs w:val="22"/>
              </w:rPr>
            </w:pPr>
            <w:r w:rsidRPr="00F75597">
              <w:rPr>
                <w:rFonts w:ascii="Arial Narrow" w:hAnsi="Arial Narrow" w:cs="Arial"/>
                <w:bCs/>
                <w:szCs w:val="22"/>
              </w:rPr>
              <w:t>Constraints faced, including criticism and suggestions in implementing the Agreement for the benefit of the First Party; and/or</w:t>
            </w:r>
          </w:p>
        </w:tc>
        <w:tc>
          <w:tcPr>
            <w:tcW w:w="288" w:type="dxa"/>
          </w:tcPr>
          <w:p w14:paraId="30B151DF" w14:textId="77777777" w:rsidR="001515C0" w:rsidRDefault="001515C0">
            <w:pPr>
              <w:pStyle w:val="ZIBodyTextind"/>
              <w:tabs>
                <w:tab w:val="clear" w:pos="1440"/>
              </w:tabs>
              <w:spacing w:after="0" w:line="276" w:lineRule="auto"/>
              <w:rPr>
                <w:rFonts w:ascii="Arial" w:hAnsi="Arial" w:cs="Arial"/>
                <w:bCs/>
                <w:sz w:val="21"/>
                <w:szCs w:val="21"/>
              </w:rPr>
            </w:pPr>
          </w:p>
        </w:tc>
        <w:tc>
          <w:tcPr>
            <w:tcW w:w="4743" w:type="dxa"/>
            <w:gridSpan w:val="2"/>
          </w:tcPr>
          <w:p w14:paraId="1D9E94DB" w14:textId="29FE31D0" w:rsidR="001515C0" w:rsidRPr="00401DC4" w:rsidRDefault="001515C0" w:rsidP="00923FA4">
            <w:pPr>
              <w:pStyle w:val="ListParagraph"/>
              <w:numPr>
                <w:ilvl w:val="4"/>
                <w:numId w:val="50"/>
              </w:numPr>
              <w:spacing w:line="276" w:lineRule="auto"/>
              <w:ind w:left="845"/>
              <w:contextualSpacing w:val="0"/>
              <w:rPr>
                <w:rFonts w:ascii="Arial Narrow" w:hAnsi="Arial Narrow" w:cs="Arial"/>
                <w:bCs/>
                <w:szCs w:val="22"/>
                <w:lang w:val="nl-NL"/>
              </w:rPr>
            </w:pPr>
            <w:r w:rsidRPr="00401DC4">
              <w:rPr>
                <w:rFonts w:ascii="Arial Narrow" w:hAnsi="Arial Narrow" w:cs="Arial"/>
                <w:bCs/>
                <w:szCs w:val="22"/>
                <w:lang w:val="nl-NL"/>
              </w:rPr>
              <w:t>Kendala yang dihadapi, termasuk kritik dan saran dalam pelaksanaan Perjanjian untuk kepentingan Pihak Pertama; dan/atau</w:t>
            </w:r>
          </w:p>
        </w:tc>
      </w:tr>
      <w:tr w:rsidR="001515C0" w14:paraId="1F45E4AE" w14:textId="77777777" w:rsidTr="00211389">
        <w:tc>
          <w:tcPr>
            <w:tcW w:w="4608" w:type="dxa"/>
          </w:tcPr>
          <w:p w14:paraId="7A778D92" w14:textId="4E8D55BC" w:rsidR="001515C0" w:rsidRPr="00F75597" w:rsidRDefault="001515C0" w:rsidP="00923FA4">
            <w:pPr>
              <w:pStyle w:val="ListParagraph"/>
              <w:numPr>
                <w:ilvl w:val="1"/>
                <w:numId w:val="19"/>
              </w:numPr>
              <w:spacing w:line="276" w:lineRule="auto"/>
              <w:ind w:left="879"/>
              <w:contextualSpacing w:val="0"/>
              <w:rPr>
                <w:rFonts w:ascii="Arial Narrow" w:hAnsi="Arial Narrow" w:cs="Arial"/>
                <w:bCs/>
                <w:szCs w:val="22"/>
              </w:rPr>
            </w:pPr>
            <w:r w:rsidRPr="00F75597">
              <w:rPr>
                <w:rFonts w:ascii="Arial Narrow" w:hAnsi="Arial Narrow" w:cs="Arial"/>
                <w:bCs/>
                <w:szCs w:val="22"/>
              </w:rPr>
              <w:t>The contracts or agreements made by and between the Second Party and other parties that directly or indirectly have an interest in the implementation of this Agreement; and/or</w:t>
            </w:r>
          </w:p>
        </w:tc>
        <w:tc>
          <w:tcPr>
            <w:tcW w:w="288" w:type="dxa"/>
          </w:tcPr>
          <w:p w14:paraId="577F203C" w14:textId="77777777" w:rsidR="001515C0" w:rsidRDefault="001515C0" w:rsidP="001515C0">
            <w:pPr>
              <w:pStyle w:val="ZIBodyTextind"/>
              <w:tabs>
                <w:tab w:val="clear" w:pos="1440"/>
              </w:tabs>
              <w:spacing w:after="0" w:line="276" w:lineRule="auto"/>
              <w:rPr>
                <w:rFonts w:ascii="Arial" w:hAnsi="Arial" w:cs="Arial"/>
                <w:bCs/>
                <w:sz w:val="21"/>
                <w:szCs w:val="21"/>
              </w:rPr>
            </w:pPr>
          </w:p>
        </w:tc>
        <w:tc>
          <w:tcPr>
            <w:tcW w:w="4743" w:type="dxa"/>
            <w:gridSpan w:val="2"/>
          </w:tcPr>
          <w:p w14:paraId="430483ED" w14:textId="4EEDFCA9" w:rsidR="001515C0" w:rsidRPr="00F75597" w:rsidRDefault="001515C0" w:rsidP="00923FA4">
            <w:pPr>
              <w:pStyle w:val="ListParagraph"/>
              <w:numPr>
                <w:ilvl w:val="4"/>
                <w:numId w:val="50"/>
              </w:numPr>
              <w:spacing w:line="276" w:lineRule="auto"/>
              <w:ind w:left="845"/>
              <w:contextualSpacing w:val="0"/>
              <w:rPr>
                <w:rFonts w:ascii="Arial Narrow" w:hAnsi="Arial Narrow" w:cs="Arial"/>
                <w:bCs/>
                <w:szCs w:val="22"/>
              </w:rPr>
            </w:pPr>
            <w:r w:rsidRPr="00F75597">
              <w:rPr>
                <w:rFonts w:ascii="Arial Narrow" w:hAnsi="Arial Narrow" w:cs="Arial"/>
                <w:bCs/>
                <w:szCs w:val="22"/>
                <w:lang w:val="es-ES"/>
              </w:rPr>
              <w:t>Kontrak atau perjanjian yang dibuat oleh dan antara Pihak Kedua dengan pihak lain yang secara langsung atau tidak langsung memiliki kepentingan dalam pelaksanaan Perjanjian ini; dan/atau</w:t>
            </w:r>
          </w:p>
        </w:tc>
      </w:tr>
      <w:tr w:rsidR="001515C0" w14:paraId="30AA682F" w14:textId="77777777" w:rsidTr="00211389">
        <w:tc>
          <w:tcPr>
            <w:tcW w:w="4608" w:type="dxa"/>
          </w:tcPr>
          <w:p w14:paraId="06423BEA" w14:textId="5FFA07E1" w:rsidR="001515C0" w:rsidRPr="00F75597" w:rsidRDefault="001515C0" w:rsidP="00923FA4">
            <w:pPr>
              <w:pStyle w:val="ListParagraph"/>
              <w:numPr>
                <w:ilvl w:val="1"/>
                <w:numId w:val="19"/>
              </w:numPr>
              <w:spacing w:line="276" w:lineRule="auto"/>
              <w:ind w:left="879"/>
              <w:contextualSpacing w:val="0"/>
              <w:rPr>
                <w:rFonts w:ascii="Arial Narrow" w:hAnsi="Arial Narrow" w:cs="Arial"/>
                <w:bCs/>
                <w:szCs w:val="22"/>
              </w:rPr>
            </w:pPr>
            <w:r w:rsidRPr="00F75597">
              <w:rPr>
                <w:rFonts w:ascii="Arial Narrow" w:hAnsi="Arial Narrow" w:cs="Arial"/>
                <w:bCs/>
                <w:szCs w:val="22"/>
              </w:rPr>
              <w:t>Employee/agent, including its representative of the Second Party.</w:t>
            </w:r>
          </w:p>
        </w:tc>
        <w:tc>
          <w:tcPr>
            <w:tcW w:w="288" w:type="dxa"/>
          </w:tcPr>
          <w:p w14:paraId="360127DF" w14:textId="77777777" w:rsidR="001515C0" w:rsidRDefault="001515C0" w:rsidP="001515C0">
            <w:pPr>
              <w:pStyle w:val="ZIBodyTextind"/>
              <w:tabs>
                <w:tab w:val="clear" w:pos="1440"/>
              </w:tabs>
              <w:spacing w:after="0" w:line="276" w:lineRule="auto"/>
              <w:rPr>
                <w:rFonts w:ascii="Arial" w:hAnsi="Arial" w:cs="Arial"/>
                <w:bCs/>
                <w:sz w:val="21"/>
                <w:szCs w:val="21"/>
              </w:rPr>
            </w:pPr>
          </w:p>
        </w:tc>
        <w:tc>
          <w:tcPr>
            <w:tcW w:w="4743" w:type="dxa"/>
            <w:gridSpan w:val="2"/>
          </w:tcPr>
          <w:p w14:paraId="656361C3" w14:textId="1668F36F" w:rsidR="001515C0" w:rsidRPr="00F75597" w:rsidRDefault="001515C0" w:rsidP="00923FA4">
            <w:pPr>
              <w:pStyle w:val="ListParagraph"/>
              <w:numPr>
                <w:ilvl w:val="4"/>
                <w:numId w:val="50"/>
              </w:numPr>
              <w:spacing w:line="276" w:lineRule="auto"/>
              <w:ind w:left="845"/>
              <w:contextualSpacing w:val="0"/>
              <w:rPr>
                <w:rFonts w:ascii="Arial Narrow" w:hAnsi="Arial Narrow" w:cs="Arial"/>
                <w:bCs/>
                <w:szCs w:val="22"/>
                <w:lang w:val="es-ES"/>
              </w:rPr>
            </w:pPr>
            <w:r w:rsidRPr="00F75597">
              <w:rPr>
                <w:rFonts w:ascii="Arial Narrow" w:hAnsi="Arial Narrow" w:cs="Arial"/>
                <w:bCs/>
                <w:szCs w:val="22"/>
              </w:rPr>
              <w:t>Karyawan/agen, maupun wakil dari Pihak Kedua.</w:t>
            </w:r>
          </w:p>
        </w:tc>
      </w:tr>
      <w:tr w:rsidR="001515C0" w14:paraId="781F68D8" w14:textId="77777777" w:rsidTr="00211389">
        <w:tc>
          <w:tcPr>
            <w:tcW w:w="4608" w:type="dxa"/>
          </w:tcPr>
          <w:p w14:paraId="232F8065" w14:textId="1993A456" w:rsidR="001515C0" w:rsidRPr="00F75597" w:rsidRDefault="001515C0"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Article </w:t>
            </w:r>
            <w:r w:rsidR="00897818">
              <w:rPr>
                <w:rFonts w:ascii="Arial Narrow" w:hAnsi="Arial Narrow" w:cs="Arial"/>
                <w:b/>
                <w:color w:val="000000"/>
                <w:szCs w:val="22"/>
              </w:rPr>
              <w:t>10</w:t>
            </w:r>
          </w:p>
          <w:p w14:paraId="705D7855" w14:textId="77777777" w:rsidR="001515C0" w:rsidRPr="00F75597" w:rsidRDefault="001515C0" w:rsidP="001515C0">
            <w:pPr>
              <w:spacing w:line="276" w:lineRule="auto"/>
              <w:jc w:val="center"/>
              <w:rPr>
                <w:rFonts w:ascii="Arial Narrow" w:hAnsi="Arial Narrow" w:cs="Arial"/>
                <w:b/>
                <w:color w:val="000000"/>
                <w:szCs w:val="22"/>
              </w:rPr>
            </w:pPr>
            <w:r w:rsidRPr="00F75597">
              <w:rPr>
                <w:rFonts w:ascii="Arial Narrow" w:hAnsi="Arial Narrow" w:cs="Arial"/>
                <w:b/>
                <w:color w:val="000000"/>
                <w:szCs w:val="22"/>
              </w:rPr>
              <w:t>Termination of this Agreement</w:t>
            </w:r>
          </w:p>
        </w:tc>
        <w:tc>
          <w:tcPr>
            <w:tcW w:w="288" w:type="dxa"/>
          </w:tcPr>
          <w:p w14:paraId="4CDE4652"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63C91EF" w14:textId="5B300FE8" w:rsidR="001515C0" w:rsidRPr="00F75597" w:rsidRDefault="001515C0"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Pasal </w:t>
            </w:r>
            <w:r w:rsidR="00897818">
              <w:rPr>
                <w:rFonts w:ascii="Arial Narrow" w:hAnsi="Arial Narrow" w:cs="Arial"/>
                <w:b/>
                <w:color w:val="000000"/>
                <w:szCs w:val="22"/>
              </w:rPr>
              <w:t>10</w:t>
            </w:r>
          </w:p>
          <w:p w14:paraId="5CB71EA4" w14:textId="77777777" w:rsidR="001515C0" w:rsidRPr="00F75597" w:rsidRDefault="001515C0" w:rsidP="001515C0">
            <w:pPr>
              <w:spacing w:line="276" w:lineRule="auto"/>
              <w:jc w:val="center"/>
              <w:rPr>
                <w:rFonts w:ascii="Arial Narrow" w:hAnsi="Arial Narrow" w:cs="Arial"/>
                <w:b/>
                <w:color w:val="000000"/>
                <w:szCs w:val="22"/>
              </w:rPr>
            </w:pPr>
            <w:r w:rsidRPr="00F75597">
              <w:rPr>
                <w:rFonts w:ascii="Arial Narrow" w:hAnsi="Arial Narrow" w:cs="Arial"/>
                <w:b/>
                <w:color w:val="000000"/>
                <w:szCs w:val="22"/>
              </w:rPr>
              <w:t>Pengakhiran Perjanjian</w:t>
            </w:r>
          </w:p>
        </w:tc>
      </w:tr>
      <w:tr w:rsidR="001515C0" w14:paraId="151C3D0D" w14:textId="77777777" w:rsidTr="00211389">
        <w:tc>
          <w:tcPr>
            <w:tcW w:w="4608" w:type="dxa"/>
          </w:tcPr>
          <w:p w14:paraId="5397824E" w14:textId="77777777" w:rsidR="001515C0" w:rsidRPr="00F75597" w:rsidRDefault="001515C0" w:rsidP="00923FA4">
            <w:pPr>
              <w:numPr>
                <w:ilvl w:val="0"/>
                <w:numId w:val="25"/>
              </w:numPr>
              <w:spacing w:before="120" w:line="276" w:lineRule="auto"/>
              <w:ind w:left="339" w:hanging="381"/>
              <w:rPr>
                <w:rFonts w:ascii="Arial Narrow" w:hAnsi="Arial Narrow" w:cs="Arial"/>
                <w:szCs w:val="22"/>
              </w:rPr>
            </w:pPr>
            <w:r w:rsidRPr="00F75597">
              <w:rPr>
                <w:rFonts w:ascii="Arial Narrow" w:hAnsi="Arial Narrow" w:cs="Arial"/>
                <w:color w:val="000000"/>
                <w:szCs w:val="22"/>
              </w:rPr>
              <w:t>The Parties agree that this Agreement may be terminated by any Party due to the occurrence of any of the following conditions:</w:t>
            </w:r>
          </w:p>
        </w:tc>
        <w:tc>
          <w:tcPr>
            <w:tcW w:w="288" w:type="dxa"/>
          </w:tcPr>
          <w:p w14:paraId="766EC9DE"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3433A32" w14:textId="77777777" w:rsidR="001515C0" w:rsidRPr="00F75597" w:rsidRDefault="001515C0" w:rsidP="00923FA4">
            <w:pPr>
              <w:numPr>
                <w:ilvl w:val="0"/>
                <w:numId w:val="26"/>
              </w:numPr>
              <w:spacing w:before="120" w:line="276" w:lineRule="auto"/>
              <w:ind w:left="305"/>
              <w:rPr>
                <w:rFonts w:ascii="Arial Narrow" w:hAnsi="Arial Narrow" w:cs="Arial"/>
                <w:color w:val="000000"/>
                <w:szCs w:val="22"/>
              </w:rPr>
            </w:pPr>
            <w:r w:rsidRPr="00F75597">
              <w:rPr>
                <w:rFonts w:ascii="Arial Narrow" w:hAnsi="Arial Narrow" w:cs="Arial"/>
                <w:color w:val="000000"/>
                <w:szCs w:val="22"/>
              </w:rPr>
              <w:t>Para Pihak sepakat bahwa Perjanjian ini dapat dibatalkan oleh salah satu</w:t>
            </w:r>
            <w:r w:rsidRPr="00F75597">
              <w:rPr>
                <w:rFonts w:ascii="Arial Narrow" w:hAnsi="Arial Narrow" w:cs="Arial"/>
                <w:b/>
                <w:color w:val="000000"/>
                <w:szCs w:val="22"/>
              </w:rPr>
              <w:t xml:space="preserve"> </w:t>
            </w:r>
            <w:r w:rsidRPr="00F75597">
              <w:rPr>
                <w:rFonts w:ascii="Arial Narrow" w:hAnsi="Arial Narrow" w:cs="Arial"/>
                <w:color w:val="000000"/>
                <w:szCs w:val="22"/>
              </w:rPr>
              <w:t>Pihak dikarenakan terjadinya salah satu dari hal-hal sebagai berikut:</w:t>
            </w:r>
          </w:p>
        </w:tc>
      </w:tr>
      <w:tr w:rsidR="001515C0" w:rsidRPr="00B80E5A" w14:paraId="565EF343" w14:textId="77777777" w:rsidTr="00211389">
        <w:tc>
          <w:tcPr>
            <w:tcW w:w="4608" w:type="dxa"/>
          </w:tcPr>
          <w:p w14:paraId="52CA6DF5" w14:textId="77777777" w:rsidR="001515C0" w:rsidRPr="00F75597" w:rsidRDefault="001515C0" w:rsidP="00923FA4">
            <w:pPr>
              <w:numPr>
                <w:ilvl w:val="0"/>
                <w:numId w:val="27"/>
              </w:numPr>
              <w:spacing w:line="276" w:lineRule="auto"/>
              <w:ind w:left="879" w:hanging="381"/>
              <w:rPr>
                <w:rFonts w:ascii="Arial Narrow" w:hAnsi="Arial Narrow" w:cs="Arial"/>
                <w:color w:val="000000"/>
                <w:szCs w:val="22"/>
              </w:rPr>
            </w:pPr>
            <w:r w:rsidRPr="00F75597">
              <w:rPr>
                <w:rFonts w:ascii="Arial Narrow" w:hAnsi="Arial Narrow" w:cs="Arial"/>
                <w:color w:val="000000"/>
                <w:szCs w:val="22"/>
              </w:rPr>
              <w:t>Violation of any provision of this Agreement.</w:t>
            </w:r>
          </w:p>
        </w:tc>
        <w:tc>
          <w:tcPr>
            <w:tcW w:w="288" w:type="dxa"/>
          </w:tcPr>
          <w:p w14:paraId="3AE925DF"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D5EBBFF" w14:textId="77777777" w:rsidR="001515C0" w:rsidRPr="00401DC4" w:rsidRDefault="001515C0" w:rsidP="00923FA4">
            <w:pPr>
              <w:numPr>
                <w:ilvl w:val="0"/>
                <w:numId w:val="28"/>
              </w:numPr>
              <w:spacing w:line="276" w:lineRule="auto"/>
              <w:ind w:left="845"/>
              <w:rPr>
                <w:rFonts w:ascii="Arial Narrow" w:hAnsi="Arial Narrow" w:cs="Arial"/>
                <w:color w:val="000000"/>
                <w:szCs w:val="22"/>
                <w:lang w:val="nl-NL"/>
              </w:rPr>
            </w:pPr>
            <w:r w:rsidRPr="00401DC4">
              <w:rPr>
                <w:rFonts w:ascii="Arial Narrow" w:hAnsi="Arial Narrow" w:cs="Arial"/>
                <w:color w:val="000000"/>
                <w:szCs w:val="22"/>
                <w:lang w:val="nl-NL"/>
              </w:rPr>
              <w:t>Pelanggaran terhadap ketentuan manapun dari Perjanjian ini.</w:t>
            </w:r>
          </w:p>
        </w:tc>
      </w:tr>
      <w:tr w:rsidR="001515C0" w14:paraId="7B9C0F1A" w14:textId="77777777" w:rsidTr="00211389">
        <w:tc>
          <w:tcPr>
            <w:tcW w:w="4608" w:type="dxa"/>
          </w:tcPr>
          <w:p w14:paraId="1CBB7734" w14:textId="176968C6" w:rsidR="001515C0" w:rsidRPr="00F75597" w:rsidRDefault="001515C0" w:rsidP="00923FA4">
            <w:pPr>
              <w:numPr>
                <w:ilvl w:val="0"/>
                <w:numId w:val="27"/>
              </w:numPr>
              <w:spacing w:line="276" w:lineRule="auto"/>
              <w:ind w:left="879" w:hanging="381"/>
              <w:rPr>
                <w:rFonts w:ascii="Arial Narrow" w:hAnsi="Arial Narrow" w:cs="Arial"/>
                <w:color w:val="000000"/>
                <w:szCs w:val="22"/>
              </w:rPr>
            </w:pPr>
            <w:r w:rsidRPr="00F75597">
              <w:rPr>
                <w:rFonts w:ascii="Arial Narrow" w:hAnsi="Arial Narrow" w:cs="Arial"/>
                <w:color w:val="000000"/>
                <w:szCs w:val="22"/>
              </w:rPr>
              <w:t xml:space="preserve">Any representation and warranty from Parties as stipulated in </w:t>
            </w:r>
            <w:r w:rsidR="000B04F1" w:rsidRPr="00F75597">
              <w:rPr>
                <w:rFonts w:ascii="Arial Narrow" w:hAnsi="Arial Narrow" w:cs="Arial"/>
                <w:color w:val="000000"/>
                <w:szCs w:val="22"/>
              </w:rPr>
              <w:t>Articles</w:t>
            </w:r>
            <w:r w:rsidRPr="00F75597">
              <w:rPr>
                <w:rFonts w:ascii="Arial Narrow" w:hAnsi="Arial Narrow" w:cs="Arial"/>
                <w:color w:val="000000"/>
                <w:szCs w:val="22"/>
              </w:rPr>
              <w:t xml:space="preserve"> 5 and 6 are not accurate or not fulfilled by the any Parties.</w:t>
            </w:r>
          </w:p>
        </w:tc>
        <w:tc>
          <w:tcPr>
            <w:tcW w:w="288" w:type="dxa"/>
          </w:tcPr>
          <w:p w14:paraId="5ED8C1FB"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3C96ADF3" w14:textId="77777777" w:rsidR="001515C0" w:rsidRPr="00F75597" w:rsidRDefault="001515C0" w:rsidP="00923FA4">
            <w:pPr>
              <w:numPr>
                <w:ilvl w:val="0"/>
                <w:numId w:val="28"/>
              </w:numPr>
              <w:spacing w:line="276" w:lineRule="auto"/>
              <w:ind w:left="845"/>
              <w:rPr>
                <w:rFonts w:ascii="Arial Narrow" w:hAnsi="Arial Narrow" w:cs="Arial"/>
                <w:color w:val="000000"/>
                <w:szCs w:val="22"/>
              </w:rPr>
            </w:pPr>
            <w:r w:rsidRPr="00F75597">
              <w:rPr>
                <w:rFonts w:ascii="Arial Narrow" w:hAnsi="Arial Narrow" w:cs="Arial"/>
                <w:color w:val="000000"/>
                <w:szCs w:val="22"/>
              </w:rPr>
              <w:t xml:space="preserve">Adanya suatu pernyataan dan jaminan dari </w:t>
            </w:r>
            <w:r w:rsidRPr="00F75597">
              <w:rPr>
                <w:rFonts w:ascii="Arial Narrow" w:hAnsi="Arial Narrow" w:cs="Arial"/>
                <w:color w:val="000000"/>
                <w:szCs w:val="22"/>
                <w:lang w:val="es-ES"/>
              </w:rPr>
              <w:t xml:space="preserve">Para Pihak </w:t>
            </w:r>
            <w:r w:rsidRPr="00F75597">
              <w:rPr>
                <w:rFonts w:ascii="Arial Narrow" w:hAnsi="Arial Narrow" w:cs="Arial"/>
                <w:color w:val="000000"/>
                <w:szCs w:val="22"/>
              </w:rPr>
              <w:t xml:space="preserve">sebagaimana disebutkan pada Pasal 5 dan 6 yang tidak akurat atau tidak dipenuhi oleh </w:t>
            </w:r>
            <w:r w:rsidRPr="00F75597">
              <w:rPr>
                <w:rFonts w:ascii="Arial Narrow" w:hAnsi="Arial Narrow" w:cs="Arial"/>
                <w:color w:val="000000"/>
                <w:szCs w:val="22"/>
                <w:lang w:val="es-ES"/>
              </w:rPr>
              <w:t>salah satu Pihak</w:t>
            </w:r>
            <w:r w:rsidRPr="00F75597">
              <w:rPr>
                <w:rFonts w:ascii="Arial Narrow" w:hAnsi="Arial Narrow" w:cs="Arial"/>
                <w:color w:val="000000"/>
                <w:szCs w:val="22"/>
              </w:rPr>
              <w:t>.</w:t>
            </w:r>
          </w:p>
        </w:tc>
      </w:tr>
      <w:tr w:rsidR="001515C0" w14:paraId="5474281F" w14:textId="77777777" w:rsidTr="00211389">
        <w:tc>
          <w:tcPr>
            <w:tcW w:w="4608" w:type="dxa"/>
          </w:tcPr>
          <w:p w14:paraId="7B426279" w14:textId="77777777" w:rsidR="001515C0" w:rsidRPr="00F75597" w:rsidRDefault="001515C0" w:rsidP="00923FA4">
            <w:pPr>
              <w:numPr>
                <w:ilvl w:val="0"/>
                <w:numId w:val="27"/>
              </w:numPr>
              <w:spacing w:line="276" w:lineRule="auto"/>
              <w:ind w:left="879" w:hanging="381"/>
              <w:rPr>
                <w:rFonts w:ascii="Arial Narrow" w:hAnsi="Arial Narrow" w:cs="Arial"/>
                <w:color w:val="000000"/>
                <w:szCs w:val="22"/>
              </w:rPr>
            </w:pPr>
            <w:r w:rsidRPr="00F75597">
              <w:rPr>
                <w:rFonts w:ascii="Arial Narrow" w:hAnsi="Arial Narrow" w:cs="Arial"/>
                <w:szCs w:val="22"/>
              </w:rPr>
              <w:t>Declared bankrupt based on the Decree/Decision of the Commercial Court of the Republic of Indonesia</w:t>
            </w:r>
            <w:r w:rsidRPr="00F75597">
              <w:rPr>
                <w:rFonts w:ascii="Arial Narrow" w:hAnsi="Arial Narrow" w:cs="Arial"/>
                <w:color w:val="000000"/>
                <w:szCs w:val="22"/>
              </w:rPr>
              <w:t xml:space="preserve">. </w:t>
            </w:r>
          </w:p>
        </w:tc>
        <w:tc>
          <w:tcPr>
            <w:tcW w:w="288" w:type="dxa"/>
          </w:tcPr>
          <w:p w14:paraId="3CC8BAA9"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7BADC539" w14:textId="77777777" w:rsidR="001515C0" w:rsidRPr="00F75597" w:rsidRDefault="001515C0" w:rsidP="00923FA4">
            <w:pPr>
              <w:numPr>
                <w:ilvl w:val="0"/>
                <w:numId w:val="28"/>
              </w:numPr>
              <w:spacing w:line="276" w:lineRule="auto"/>
              <w:ind w:left="845"/>
              <w:rPr>
                <w:rFonts w:ascii="Arial Narrow" w:hAnsi="Arial Narrow" w:cs="Arial"/>
                <w:color w:val="000000"/>
                <w:szCs w:val="22"/>
              </w:rPr>
            </w:pPr>
            <w:r w:rsidRPr="00F75597">
              <w:rPr>
                <w:rFonts w:ascii="Arial Narrow" w:hAnsi="Arial Narrow" w:cs="Arial"/>
                <w:szCs w:val="22"/>
              </w:rPr>
              <w:t>Dinyatakan dalam keadaan pailit berdasarkan Putusan Pengadilan Niaga Republik Indonesia</w:t>
            </w:r>
            <w:r w:rsidRPr="00F75597">
              <w:rPr>
                <w:rFonts w:ascii="Arial Narrow" w:hAnsi="Arial Narrow" w:cs="Arial"/>
                <w:color w:val="000000"/>
                <w:szCs w:val="22"/>
              </w:rPr>
              <w:t xml:space="preserve">. </w:t>
            </w:r>
          </w:p>
        </w:tc>
      </w:tr>
      <w:tr w:rsidR="001515C0" w14:paraId="0B15DAA2" w14:textId="77777777" w:rsidTr="00211389">
        <w:tc>
          <w:tcPr>
            <w:tcW w:w="4608" w:type="dxa"/>
          </w:tcPr>
          <w:p w14:paraId="26044980" w14:textId="68BB1D82" w:rsidR="001515C0" w:rsidRPr="00F75597" w:rsidRDefault="001515C0" w:rsidP="00923FA4">
            <w:pPr>
              <w:numPr>
                <w:ilvl w:val="0"/>
                <w:numId w:val="27"/>
              </w:numPr>
              <w:spacing w:line="276" w:lineRule="auto"/>
              <w:ind w:left="879" w:hanging="381"/>
              <w:rPr>
                <w:rFonts w:ascii="Arial Narrow" w:hAnsi="Arial Narrow" w:cs="Arial"/>
                <w:color w:val="000000"/>
                <w:szCs w:val="22"/>
              </w:rPr>
            </w:pPr>
            <w:r w:rsidRPr="00F75597">
              <w:rPr>
                <w:rFonts w:ascii="Arial Narrow" w:hAnsi="Arial Narrow" w:cs="Arial"/>
                <w:szCs w:val="22"/>
              </w:rPr>
              <w:t>Dissolution of status as a legal entity based on a decision of a judicial institution and/or an authorized official, which includes but is not limited to the decision of the Minister of Law and Human Rights</w:t>
            </w:r>
            <w:r w:rsidRPr="00F75597">
              <w:rPr>
                <w:rFonts w:ascii="Arial Narrow" w:hAnsi="Arial Narrow" w:cs="Arial"/>
                <w:color w:val="000000"/>
                <w:szCs w:val="22"/>
              </w:rPr>
              <w:t>.</w:t>
            </w:r>
          </w:p>
        </w:tc>
        <w:tc>
          <w:tcPr>
            <w:tcW w:w="288" w:type="dxa"/>
          </w:tcPr>
          <w:p w14:paraId="0D846C39"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9227CAE" w14:textId="2D3EC64B" w:rsidR="001515C0" w:rsidRPr="00F75597" w:rsidRDefault="001515C0" w:rsidP="00923FA4">
            <w:pPr>
              <w:numPr>
                <w:ilvl w:val="0"/>
                <w:numId w:val="28"/>
              </w:numPr>
              <w:spacing w:line="276" w:lineRule="auto"/>
              <w:ind w:left="845"/>
              <w:rPr>
                <w:rFonts w:ascii="Arial Narrow" w:hAnsi="Arial Narrow" w:cs="Arial"/>
                <w:color w:val="000000"/>
                <w:szCs w:val="22"/>
              </w:rPr>
            </w:pPr>
            <w:r w:rsidRPr="00F75597">
              <w:rPr>
                <w:rFonts w:ascii="Arial Narrow" w:hAnsi="Arial Narrow" w:cs="Arial"/>
                <w:szCs w:val="22"/>
              </w:rPr>
              <w:t>Dibubarkannya status sebagai badan hukum berdasarkan putusan lembaga peradilan dan/atau pejabat yang berwenang, yang termasuk tapi tidak terbatas pada putusan Menteri Hukum dan HAM</w:t>
            </w:r>
            <w:r w:rsidRPr="00F75597">
              <w:rPr>
                <w:rFonts w:ascii="Arial Narrow" w:hAnsi="Arial Narrow" w:cs="Arial"/>
                <w:color w:val="000000"/>
                <w:szCs w:val="22"/>
              </w:rPr>
              <w:t>.</w:t>
            </w:r>
          </w:p>
        </w:tc>
      </w:tr>
      <w:tr w:rsidR="001515C0" w14:paraId="38746C08" w14:textId="77777777" w:rsidTr="00211389">
        <w:tc>
          <w:tcPr>
            <w:tcW w:w="4608" w:type="dxa"/>
          </w:tcPr>
          <w:p w14:paraId="72012440" w14:textId="6AADA22F" w:rsidR="001515C0" w:rsidRPr="00F75597" w:rsidRDefault="001515C0" w:rsidP="00923FA4">
            <w:pPr>
              <w:numPr>
                <w:ilvl w:val="0"/>
                <w:numId w:val="27"/>
              </w:numPr>
              <w:spacing w:line="276" w:lineRule="auto"/>
              <w:ind w:left="879" w:hanging="381"/>
              <w:rPr>
                <w:rFonts w:ascii="Arial Narrow" w:hAnsi="Arial Narrow" w:cs="Arial"/>
                <w:szCs w:val="22"/>
              </w:rPr>
            </w:pPr>
            <w:r w:rsidRPr="00F75597">
              <w:rPr>
                <w:rFonts w:ascii="Arial Narrow" w:hAnsi="Arial Narrow" w:cs="Arial"/>
                <w:color w:val="000000"/>
                <w:szCs w:val="22"/>
              </w:rPr>
              <w:lastRenderedPageBreak/>
              <w:t xml:space="preserve">Assigning </w:t>
            </w:r>
            <w:r w:rsidRPr="00F75597">
              <w:rPr>
                <w:rFonts w:ascii="Arial Narrow" w:hAnsi="Arial Narrow" w:cs="Arial"/>
                <w:szCs w:val="22"/>
              </w:rPr>
              <w:t>all or part of its obligations stipulated in the Agreement to the third parties without prior notice to other parties.</w:t>
            </w:r>
          </w:p>
        </w:tc>
        <w:tc>
          <w:tcPr>
            <w:tcW w:w="288" w:type="dxa"/>
          </w:tcPr>
          <w:p w14:paraId="30D8AED3"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3B7ACFF" w14:textId="4455DDB6" w:rsidR="001515C0" w:rsidRPr="00F75597" w:rsidRDefault="001515C0" w:rsidP="00923FA4">
            <w:pPr>
              <w:numPr>
                <w:ilvl w:val="0"/>
                <w:numId w:val="28"/>
              </w:numPr>
              <w:spacing w:line="276" w:lineRule="auto"/>
              <w:ind w:left="845"/>
              <w:rPr>
                <w:rFonts w:ascii="Arial Narrow" w:hAnsi="Arial Narrow" w:cs="Arial"/>
                <w:szCs w:val="22"/>
              </w:rPr>
            </w:pPr>
            <w:r w:rsidRPr="00F75597">
              <w:rPr>
                <w:rFonts w:ascii="Arial Narrow" w:hAnsi="Arial Narrow" w:cs="Arial"/>
                <w:szCs w:val="22"/>
              </w:rPr>
              <w:t>Mengalihkan seluruh atau sebagian dari kewajibannya yang diatur dalam Perjanjian kepada pihak ketiga tanpa pemberitahuan terlebih dahulu kepada pihak lainnya.</w:t>
            </w:r>
          </w:p>
        </w:tc>
      </w:tr>
      <w:tr w:rsidR="001515C0" w14:paraId="383DE4D2" w14:textId="77777777" w:rsidTr="00211389">
        <w:tc>
          <w:tcPr>
            <w:tcW w:w="4608" w:type="dxa"/>
          </w:tcPr>
          <w:p w14:paraId="04B7FF97" w14:textId="39B2DE5D" w:rsidR="001515C0" w:rsidRPr="00F75597" w:rsidRDefault="00ED385D" w:rsidP="00923FA4">
            <w:pPr>
              <w:numPr>
                <w:ilvl w:val="0"/>
                <w:numId w:val="26"/>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t>If</w:t>
            </w:r>
            <w:r w:rsidR="001515C0" w:rsidRPr="00F75597">
              <w:rPr>
                <w:rFonts w:ascii="Arial Narrow" w:hAnsi="Arial Narrow" w:cs="Arial"/>
                <w:color w:val="000000"/>
                <w:szCs w:val="22"/>
              </w:rPr>
              <w:t xml:space="preserve"> this Agreement is terminated by First Party due to the occurrence of any condition stipulated in paragraph (1) of this Article by Second Party, Second Party is obliged to return all payment received from First Party at the latest 30 (thirty) calendar days as of the date of termination of this Agreement by First Party.</w:t>
            </w:r>
          </w:p>
        </w:tc>
        <w:tc>
          <w:tcPr>
            <w:tcW w:w="288" w:type="dxa"/>
          </w:tcPr>
          <w:p w14:paraId="21D5001A"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3719A6C" w14:textId="0054A132" w:rsidR="001515C0" w:rsidRPr="00F75597" w:rsidRDefault="001515C0" w:rsidP="00923FA4">
            <w:pPr>
              <w:numPr>
                <w:ilvl w:val="0"/>
                <w:numId w:val="25"/>
              </w:numPr>
              <w:spacing w:before="120" w:after="120" w:line="276" w:lineRule="auto"/>
              <w:ind w:left="305"/>
              <w:rPr>
                <w:rFonts w:ascii="Arial Narrow" w:hAnsi="Arial Narrow" w:cs="Arial"/>
                <w:color w:val="000000"/>
                <w:szCs w:val="22"/>
              </w:rPr>
            </w:pPr>
            <w:r w:rsidRPr="00F75597">
              <w:rPr>
                <w:rFonts w:ascii="Arial Narrow" w:hAnsi="Arial Narrow" w:cs="Arial"/>
                <w:color w:val="000000"/>
                <w:szCs w:val="22"/>
              </w:rPr>
              <w:t xml:space="preserve">Dalam hal Perjanjian ini diakhiri oleh Pihak Pertama dikarenakan terjadinya hal-hal yang disebutkan pada ayat (1) dari Pasal ini pada atau oleh Pihak Kedua, maka </w:t>
            </w:r>
            <w:r w:rsidRPr="00F75597">
              <w:rPr>
                <w:rFonts w:ascii="Arial Narrow" w:hAnsi="Arial Narrow" w:cs="Arial"/>
                <w:color w:val="000000"/>
                <w:szCs w:val="22"/>
                <w:lang w:val="es-ES"/>
              </w:rPr>
              <w:t xml:space="preserve">Pihak Kedua </w:t>
            </w:r>
            <w:r w:rsidRPr="00F75597">
              <w:rPr>
                <w:rFonts w:ascii="Arial Narrow" w:hAnsi="Arial Narrow" w:cs="Arial"/>
                <w:color w:val="000000"/>
                <w:szCs w:val="22"/>
              </w:rPr>
              <w:t>diwajibkan untuk mengembalikan seluruh pembayaran yang telah diterima dari Pihak Pertama selambat-lambatnya 30 (tiga puluh) hari kalender sejak tanggal pengakhiran Perjanjian ini oleh Pihak Pertama.</w:t>
            </w:r>
          </w:p>
        </w:tc>
      </w:tr>
      <w:tr w:rsidR="001515C0" w14:paraId="1C18B5DA" w14:textId="77777777" w:rsidTr="00211389">
        <w:tc>
          <w:tcPr>
            <w:tcW w:w="4608" w:type="dxa"/>
          </w:tcPr>
          <w:p w14:paraId="6E65BA61" w14:textId="07FE4F6C" w:rsidR="001515C0" w:rsidRPr="00F75597" w:rsidRDefault="00F81F9C" w:rsidP="00923FA4">
            <w:pPr>
              <w:numPr>
                <w:ilvl w:val="0"/>
                <w:numId w:val="26"/>
              </w:numPr>
              <w:spacing w:line="276" w:lineRule="auto"/>
              <w:ind w:left="339"/>
              <w:rPr>
                <w:rFonts w:ascii="Arial Narrow" w:hAnsi="Arial Narrow" w:cs="Arial"/>
                <w:color w:val="000000"/>
                <w:szCs w:val="22"/>
              </w:rPr>
            </w:pPr>
            <w:r w:rsidRPr="00F75597">
              <w:rPr>
                <w:rFonts w:ascii="Arial Narrow" w:hAnsi="Arial Narrow" w:cs="Arial"/>
                <w:color w:val="000000"/>
                <w:szCs w:val="22"/>
              </w:rPr>
              <w:t>If</w:t>
            </w:r>
            <w:r w:rsidR="001515C0" w:rsidRPr="00F75597">
              <w:rPr>
                <w:rFonts w:ascii="Arial Narrow" w:hAnsi="Arial Narrow" w:cs="Arial"/>
                <w:color w:val="000000"/>
                <w:szCs w:val="22"/>
              </w:rPr>
              <w:t xml:space="preserve"> First Party terminates this Agreement due to First Party cancelling its intention to purchase the </w:t>
            </w:r>
            <w:r w:rsidR="00FC69C2" w:rsidRPr="00FC69C2">
              <w:rPr>
                <w:rFonts w:ascii="Arial Narrow" w:hAnsi="Arial Narrow" w:cs="Arial"/>
                <w:color w:val="000000"/>
                <w:szCs w:val="22"/>
              </w:rPr>
              <w:t>services</w:t>
            </w:r>
            <w:r w:rsidR="001515C0" w:rsidRPr="00F75597">
              <w:rPr>
                <w:rFonts w:ascii="Arial Narrow" w:hAnsi="Arial Narrow" w:cs="Arial"/>
                <w:color w:val="000000"/>
                <w:szCs w:val="22"/>
              </w:rPr>
              <w:t xml:space="preserve">, Second Party shall not be obliged to refund all payments received by Second Party from First Party. </w:t>
            </w:r>
          </w:p>
        </w:tc>
        <w:tc>
          <w:tcPr>
            <w:tcW w:w="288" w:type="dxa"/>
          </w:tcPr>
          <w:p w14:paraId="4FAC0F4D"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59FB632E" w14:textId="34E6F25E" w:rsidR="001515C0" w:rsidRPr="00F75597" w:rsidRDefault="001515C0" w:rsidP="00923FA4">
            <w:pPr>
              <w:numPr>
                <w:ilvl w:val="0"/>
                <w:numId w:val="25"/>
              </w:numPr>
              <w:spacing w:line="276" w:lineRule="auto"/>
              <w:ind w:left="305"/>
              <w:rPr>
                <w:rFonts w:ascii="Arial Narrow" w:hAnsi="Arial Narrow" w:cs="Arial"/>
                <w:color w:val="000000"/>
                <w:szCs w:val="22"/>
              </w:rPr>
            </w:pPr>
            <w:r w:rsidRPr="00F75597">
              <w:rPr>
                <w:rFonts w:ascii="Arial Narrow" w:hAnsi="Arial Narrow" w:cs="Arial"/>
                <w:color w:val="000000"/>
                <w:szCs w:val="22"/>
              </w:rPr>
              <w:t xml:space="preserve">Dalam hal Pihak Pertama mengakhiri Perjanjian ini disebabkan Pihak Pertama membatalkan keinginannya untuk pembelian dan penggunaan </w:t>
            </w:r>
            <w:r w:rsidR="00FC69C2" w:rsidRPr="00FC69C2">
              <w:rPr>
                <w:rFonts w:ascii="Arial Narrow" w:hAnsi="Arial Narrow" w:cs="Arial"/>
                <w:color w:val="000000"/>
                <w:szCs w:val="22"/>
              </w:rPr>
              <w:t>jasa</w:t>
            </w:r>
            <w:r w:rsidRPr="00F75597">
              <w:rPr>
                <w:rFonts w:ascii="Arial Narrow" w:hAnsi="Arial Narrow" w:cs="Arial"/>
                <w:color w:val="000000"/>
                <w:szCs w:val="22"/>
              </w:rPr>
              <w:t>, maka Pihak Kedua tidak berkewajiban untuk mengembalikan seluruh pembayaran yang telah diterima Pihak Kedua dari Pihak Pertama.</w:t>
            </w:r>
          </w:p>
        </w:tc>
      </w:tr>
      <w:tr w:rsidR="001515C0" w14:paraId="48450A0E" w14:textId="77777777" w:rsidTr="00211389">
        <w:tc>
          <w:tcPr>
            <w:tcW w:w="4608" w:type="dxa"/>
          </w:tcPr>
          <w:p w14:paraId="7B053360" w14:textId="77777777" w:rsidR="001515C0" w:rsidRPr="00F75597" w:rsidRDefault="001515C0" w:rsidP="00923FA4">
            <w:pPr>
              <w:numPr>
                <w:ilvl w:val="0"/>
                <w:numId w:val="26"/>
              </w:numPr>
              <w:spacing w:before="120" w:line="276" w:lineRule="auto"/>
              <w:ind w:left="339"/>
              <w:rPr>
                <w:rFonts w:ascii="Arial Narrow" w:hAnsi="Arial Narrow" w:cs="Arial"/>
                <w:bCs/>
                <w:color w:val="000000"/>
                <w:szCs w:val="22"/>
              </w:rPr>
            </w:pPr>
            <w:r w:rsidRPr="00F75597">
              <w:rPr>
                <w:rFonts w:ascii="Arial Narrow" w:hAnsi="Arial Narrow" w:cs="Arial"/>
                <w:bCs/>
                <w:szCs w:val="22"/>
              </w:rPr>
              <w:t>The Second Party hereby expressly agrees that in case of termination of this Agreement for any reason whatsoever, the Second Party shall not be entitled to make any claims in respect of loss of profit or income or in respect of expenses incurred or investments made or others in connection with this Agreement.</w:t>
            </w:r>
          </w:p>
        </w:tc>
        <w:tc>
          <w:tcPr>
            <w:tcW w:w="288" w:type="dxa"/>
          </w:tcPr>
          <w:p w14:paraId="1190D926" w14:textId="77777777" w:rsidR="001515C0" w:rsidRDefault="001515C0" w:rsidP="001515C0">
            <w:pPr>
              <w:pStyle w:val="ZIBodyTextind"/>
              <w:tabs>
                <w:tab w:val="clear" w:pos="1440"/>
              </w:tabs>
              <w:spacing w:after="0" w:line="276" w:lineRule="auto"/>
              <w:rPr>
                <w:rFonts w:ascii="Arial" w:hAnsi="Arial" w:cs="Arial"/>
                <w:bCs/>
                <w:sz w:val="21"/>
                <w:szCs w:val="21"/>
              </w:rPr>
            </w:pPr>
          </w:p>
        </w:tc>
        <w:tc>
          <w:tcPr>
            <w:tcW w:w="4743" w:type="dxa"/>
            <w:gridSpan w:val="2"/>
          </w:tcPr>
          <w:p w14:paraId="4C327F28" w14:textId="3F3D44B4" w:rsidR="001515C0" w:rsidRPr="00F75597" w:rsidRDefault="001515C0" w:rsidP="00923FA4">
            <w:pPr>
              <w:numPr>
                <w:ilvl w:val="0"/>
                <w:numId w:val="25"/>
              </w:numPr>
              <w:spacing w:before="120" w:line="276" w:lineRule="auto"/>
              <w:ind w:left="305"/>
              <w:rPr>
                <w:rFonts w:ascii="Arial Narrow" w:hAnsi="Arial Narrow" w:cs="Arial"/>
                <w:bCs/>
                <w:color w:val="000000"/>
                <w:szCs w:val="22"/>
              </w:rPr>
            </w:pPr>
            <w:r w:rsidRPr="00F75597">
              <w:rPr>
                <w:rFonts w:ascii="Arial Narrow" w:hAnsi="Arial Narrow" w:cs="Arial"/>
                <w:bCs/>
                <w:szCs w:val="22"/>
                <w:lang w:val="es-ES"/>
              </w:rPr>
              <w:t>Pihak Kedua dengan ini secara tegas menyatakan setuju bahwa dalam hal pengakhiran Perjanjian ini dengan alasan apa pun juga, Pihak Kedua tidak berhak untuk mengajukan tuntutan sehubungan dengan kehilangan keuntungan atau penghasilan yang akan datang atau sehubungan dengan biaya-biaya yang telah dikeluarkan atau investasi yang ditanam atau hal lain sehubungan dengan Perjanjian ini.</w:t>
            </w:r>
          </w:p>
        </w:tc>
      </w:tr>
      <w:tr w:rsidR="001515C0" w14:paraId="7F642854" w14:textId="77777777" w:rsidTr="00211389">
        <w:tc>
          <w:tcPr>
            <w:tcW w:w="4608" w:type="dxa"/>
          </w:tcPr>
          <w:p w14:paraId="7E38C753" w14:textId="6CC9EDC3" w:rsidR="001515C0" w:rsidRPr="00F75597" w:rsidRDefault="001515C0" w:rsidP="00923FA4">
            <w:pPr>
              <w:numPr>
                <w:ilvl w:val="0"/>
                <w:numId w:val="26"/>
              </w:numPr>
              <w:spacing w:before="120" w:line="276" w:lineRule="auto"/>
              <w:ind w:left="339"/>
              <w:rPr>
                <w:rFonts w:ascii="Arial Narrow" w:hAnsi="Arial Narrow" w:cs="Arial"/>
                <w:szCs w:val="22"/>
              </w:rPr>
            </w:pPr>
            <w:r w:rsidRPr="00F75597">
              <w:rPr>
                <w:rFonts w:ascii="Arial Narrow" w:hAnsi="Arial Narrow" w:cs="Arial"/>
                <w:szCs w:val="22"/>
              </w:rPr>
              <w:t>Upon expiration or termination of this Agreement for any reason whatsoever:</w:t>
            </w:r>
          </w:p>
        </w:tc>
        <w:tc>
          <w:tcPr>
            <w:tcW w:w="288" w:type="dxa"/>
          </w:tcPr>
          <w:p w14:paraId="6343A7B9"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617C7A13" w14:textId="107980DA" w:rsidR="001515C0" w:rsidRPr="00F75597" w:rsidRDefault="001515C0" w:rsidP="00923FA4">
            <w:pPr>
              <w:numPr>
                <w:ilvl w:val="0"/>
                <w:numId w:val="25"/>
              </w:numPr>
              <w:spacing w:before="120" w:line="276" w:lineRule="auto"/>
              <w:ind w:left="305"/>
              <w:rPr>
                <w:rFonts w:ascii="Arial Narrow" w:hAnsi="Arial Narrow" w:cs="Arial"/>
                <w:szCs w:val="22"/>
                <w:lang w:val="es-ES"/>
              </w:rPr>
            </w:pPr>
            <w:r w:rsidRPr="00F75597">
              <w:rPr>
                <w:rFonts w:ascii="Arial Narrow" w:hAnsi="Arial Narrow" w:cs="Arial"/>
                <w:szCs w:val="22"/>
                <w:lang w:val="es-ES"/>
              </w:rPr>
              <w:t>Pada waktu berakhirnya atau diakhirinya Perjanjian ini karena alasan apa pun juga:</w:t>
            </w:r>
          </w:p>
        </w:tc>
      </w:tr>
      <w:tr w:rsidR="001515C0" w14:paraId="42AE14D0" w14:textId="77777777" w:rsidTr="00211389">
        <w:tc>
          <w:tcPr>
            <w:tcW w:w="4608" w:type="dxa"/>
          </w:tcPr>
          <w:p w14:paraId="037E9117" w14:textId="395AE246" w:rsidR="001515C0" w:rsidRPr="00F75597" w:rsidRDefault="001515C0" w:rsidP="00923FA4">
            <w:pPr>
              <w:pStyle w:val="ListParagraph"/>
              <w:numPr>
                <w:ilvl w:val="1"/>
                <w:numId w:val="47"/>
              </w:numPr>
              <w:spacing w:line="276" w:lineRule="auto"/>
              <w:ind w:left="879"/>
              <w:contextualSpacing w:val="0"/>
              <w:rPr>
                <w:rFonts w:ascii="Arial Narrow" w:hAnsi="Arial Narrow" w:cs="Arial"/>
                <w:szCs w:val="22"/>
              </w:rPr>
            </w:pPr>
            <w:r w:rsidRPr="00F75597">
              <w:rPr>
                <w:rFonts w:ascii="Arial Narrow" w:hAnsi="Arial Narrow" w:cs="Arial"/>
                <w:szCs w:val="22"/>
              </w:rPr>
              <w:t>To return to the Confidential Information of the disclosing First Party in tangible form: (a) upon the written request; or (b) upon the expiration or termination of this Agreement, whichever comes first, and in both cases, the receiving Second Party shall certify promptly and in written form that it has done so.</w:t>
            </w:r>
          </w:p>
        </w:tc>
        <w:tc>
          <w:tcPr>
            <w:tcW w:w="288" w:type="dxa"/>
          </w:tcPr>
          <w:p w14:paraId="2990CAD1"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32C174E4" w14:textId="39415E85" w:rsidR="001515C0" w:rsidRPr="00F75597" w:rsidRDefault="001515C0" w:rsidP="00923FA4">
            <w:pPr>
              <w:pStyle w:val="ListParagraph"/>
              <w:numPr>
                <w:ilvl w:val="0"/>
                <w:numId w:val="46"/>
              </w:numPr>
              <w:spacing w:line="276" w:lineRule="auto"/>
              <w:ind w:left="845"/>
              <w:contextualSpacing w:val="0"/>
              <w:rPr>
                <w:rFonts w:ascii="Arial Narrow" w:hAnsi="Arial Narrow" w:cs="Arial"/>
                <w:szCs w:val="22"/>
                <w:lang w:val="id-ID"/>
              </w:rPr>
            </w:pPr>
            <w:r w:rsidRPr="00F75597">
              <w:rPr>
                <w:rFonts w:ascii="Arial Narrow" w:hAnsi="Arial Narrow" w:cs="Arial"/>
                <w:szCs w:val="22"/>
                <w:lang w:val="id-ID"/>
              </w:rPr>
              <w:t>Mengembalikan Infromasi Rahasia kepada Pihak Pertama, menghancurkan atau menghapus semua Informasi Rahasia dalam bentuk yang berwujud: (a) pada saat diminta secara tertulis; atau (b) pada saat berakhirnya atau pengakhiran Perjanjian ini, mana yang terjadi terlebih dahulu, dan sehubungan dengan kedua hal tersebut, Pihak Kedua yang menerima akan dengan segera menyatakan secara tertulis bahwa hal tersebut sudah dilakukan.</w:t>
            </w:r>
          </w:p>
        </w:tc>
      </w:tr>
      <w:tr w:rsidR="001515C0" w14:paraId="4773320A" w14:textId="77777777" w:rsidTr="00211389">
        <w:tc>
          <w:tcPr>
            <w:tcW w:w="4608" w:type="dxa"/>
          </w:tcPr>
          <w:p w14:paraId="109E55AB" w14:textId="77777777" w:rsidR="001515C0" w:rsidRPr="00F75597" w:rsidRDefault="001515C0" w:rsidP="00923FA4">
            <w:pPr>
              <w:numPr>
                <w:ilvl w:val="0"/>
                <w:numId w:val="26"/>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The Parties agree to waive the provisions of Article 1266 of the Indonesian Civil Code to the extent that a court decision will not be required to effectuate the termination of this Agreement.</w:t>
            </w:r>
          </w:p>
        </w:tc>
        <w:tc>
          <w:tcPr>
            <w:tcW w:w="288" w:type="dxa"/>
          </w:tcPr>
          <w:p w14:paraId="25493F8A"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6175060" w14:textId="77777777" w:rsidR="001515C0" w:rsidRPr="00F75597" w:rsidRDefault="001515C0" w:rsidP="00923FA4">
            <w:pPr>
              <w:numPr>
                <w:ilvl w:val="0"/>
                <w:numId w:val="25"/>
              </w:numPr>
              <w:spacing w:before="120" w:line="276" w:lineRule="auto"/>
              <w:ind w:left="305"/>
              <w:rPr>
                <w:rFonts w:ascii="Arial Narrow" w:hAnsi="Arial Narrow" w:cs="Arial"/>
                <w:color w:val="000000"/>
                <w:szCs w:val="22"/>
              </w:rPr>
            </w:pPr>
            <w:r w:rsidRPr="00F75597">
              <w:rPr>
                <w:rFonts w:ascii="Arial Narrow" w:hAnsi="Arial Narrow" w:cs="Arial"/>
                <w:color w:val="000000"/>
                <w:szCs w:val="22"/>
              </w:rPr>
              <w:t xml:space="preserve">Para Pihak sepakat untuk mengesampingkan ketentuan Pasal 1266 dari Kitab Undang-Undang Hukum Perdata Republik Indonesia dengan ketentuan bahwa keputusan pengadilan tidak akan </w:t>
            </w:r>
            <w:r w:rsidRPr="00F75597">
              <w:rPr>
                <w:rFonts w:ascii="Arial Narrow" w:hAnsi="Arial Narrow" w:cs="Arial"/>
                <w:color w:val="000000"/>
                <w:szCs w:val="22"/>
              </w:rPr>
              <w:lastRenderedPageBreak/>
              <w:t>diperlukan untuk mengesahkan pengakhiran dari Perjanjian ini.</w:t>
            </w:r>
          </w:p>
        </w:tc>
      </w:tr>
      <w:tr w:rsidR="001515C0" w14:paraId="76FFB0B5" w14:textId="77777777" w:rsidTr="00211389">
        <w:tc>
          <w:tcPr>
            <w:tcW w:w="4608" w:type="dxa"/>
          </w:tcPr>
          <w:p w14:paraId="1C9D53BB" w14:textId="4806ABEA" w:rsidR="001515C0" w:rsidRPr="00F75597" w:rsidRDefault="001515C0"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lastRenderedPageBreak/>
              <w:t>Article 1</w:t>
            </w:r>
            <w:r w:rsidR="00897818">
              <w:rPr>
                <w:rFonts w:ascii="Arial Narrow" w:hAnsi="Arial Narrow" w:cs="Arial"/>
                <w:b/>
                <w:color w:val="000000"/>
                <w:szCs w:val="22"/>
              </w:rPr>
              <w:t>1</w:t>
            </w:r>
          </w:p>
          <w:p w14:paraId="5AA1FF21" w14:textId="77777777" w:rsidR="001515C0" w:rsidRPr="00F75597" w:rsidRDefault="001515C0" w:rsidP="001515C0">
            <w:pPr>
              <w:spacing w:line="276" w:lineRule="auto"/>
              <w:jc w:val="center"/>
              <w:rPr>
                <w:rFonts w:ascii="Arial Narrow" w:hAnsi="Arial Narrow" w:cs="Arial"/>
                <w:b/>
                <w:color w:val="000000"/>
                <w:szCs w:val="22"/>
              </w:rPr>
            </w:pPr>
            <w:r w:rsidRPr="00F75597">
              <w:rPr>
                <w:rFonts w:ascii="Arial Narrow" w:hAnsi="Arial Narrow" w:cs="Arial"/>
                <w:b/>
                <w:color w:val="000000"/>
                <w:szCs w:val="22"/>
              </w:rPr>
              <w:t>Force Majeure</w:t>
            </w:r>
          </w:p>
        </w:tc>
        <w:tc>
          <w:tcPr>
            <w:tcW w:w="288" w:type="dxa"/>
          </w:tcPr>
          <w:p w14:paraId="13C578CC"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9B7DB7D" w14:textId="26F1F9D3" w:rsidR="001515C0" w:rsidRPr="00F75597" w:rsidRDefault="001515C0"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1</w:t>
            </w:r>
            <w:r w:rsidR="00897818">
              <w:rPr>
                <w:rFonts w:ascii="Arial Narrow" w:hAnsi="Arial Narrow" w:cs="Arial"/>
                <w:b/>
                <w:color w:val="000000"/>
                <w:szCs w:val="22"/>
              </w:rPr>
              <w:t>1</w:t>
            </w:r>
          </w:p>
          <w:p w14:paraId="3D6C18C9" w14:textId="77777777" w:rsidR="001515C0" w:rsidRPr="00F75597" w:rsidRDefault="001515C0" w:rsidP="001515C0">
            <w:pPr>
              <w:spacing w:line="276" w:lineRule="auto"/>
              <w:jc w:val="center"/>
              <w:rPr>
                <w:rFonts w:ascii="Arial Narrow" w:hAnsi="Arial Narrow" w:cs="Arial"/>
                <w:b/>
                <w:color w:val="000000"/>
                <w:szCs w:val="22"/>
              </w:rPr>
            </w:pPr>
            <w:r w:rsidRPr="00F75597">
              <w:rPr>
                <w:rFonts w:ascii="Arial Narrow" w:hAnsi="Arial Narrow" w:cs="Arial"/>
                <w:b/>
                <w:color w:val="000000"/>
                <w:szCs w:val="22"/>
              </w:rPr>
              <w:t>Keadaan Kahar</w:t>
            </w:r>
          </w:p>
        </w:tc>
      </w:tr>
      <w:tr w:rsidR="001515C0" w14:paraId="0262D222" w14:textId="77777777" w:rsidTr="00211389">
        <w:tc>
          <w:tcPr>
            <w:tcW w:w="4608" w:type="dxa"/>
          </w:tcPr>
          <w:p w14:paraId="4EB57AAE" w14:textId="0244171C" w:rsidR="001515C0" w:rsidRPr="00F75597" w:rsidRDefault="001515C0" w:rsidP="00923FA4">
            <w:pPr>
              <w:numPr>
                <w:ilvl w:val="0"/>
                <w:numId w:val="29"/>
              </w:numPr>
              <w:spacing w:before="120" w:after="120" w:line="276" w:lineRule="auto"/>
              <w:ind w:left="339" w:hanging="381"/>
              <w:rPr>
                <w:rFonts w:ascii="Arial Narrow" w:hAnsi="Arial Narrow" w:cs="Arial"/>
                <w:b/>
                <w:color w:val="000000"/>
                <w:szCs w:val="22"/>
              </w:rPr>
            </w:pPr>
            <w:r w:rsidRPr="00F75597">
              <w:rPr>
                <w:rFonts w:ascii="Arial Narrow" w:hAnsi="Arial Narrow" w:cs="Arial"/>
                <w:color w:val="000000"/>
                <w:szCs w:val="22"/>
              </w:rPr>
              <w:t xml:space="preserve">Neither Party shall be liable for any delay or non-performance of any of its obligations if it is caused by or directly and severely affected by the occurrence of a force majeure event. In this Article, “force majeure event” is defined as an event which is not caused by any </w:t>
            </w:r>
            <w:r w:rsidR="006F22B6" w:rsidRPr="00F75597">
              <w:rPr>
                <w:rFonts w:ascii="Arial Narrow" w:hAnsi="Arial Narrow" w:cs="Arial"/>
                <w:color w:val="000000"/>
                <w:szCs w:val="22"/>
              </w:rPr>
              <w:t>Party,</w:t>
            </w:r>
            <w:r w:rsidRPr="00F75597">
              <w:rPr>
                <w:rFonts w:ascii="Arial Narrow" w:hAnsi="Arial Narrow" w:cs="Arial"/>
                <w:color w:val="000000"/>
                <w:szCs w:val="22"/>
              </w:rPr>
              <w:t xml:space="preserve"> and which is beyond the control of either Party. The Parties agree that “force majeure event” shall include: natural disasters, fire, tsunami, flood, landslide, earthquake, pandemic, man-made disasters, act of terrorism, criminal or unlawful actions by third parties, change in Laws and Regulation, strikes, protests or demonstrations, disturbance, state of war (whether declared or not), riot, or treason (including </w:t>
            </w:r>
            <w:r w:rsidRPr="00F75597">
              <w:rPr>
                <w:rFonts w:ascii="Arial Narrow" w:hAnsi="Arial Narrow" w:cs="Arial"/>
                <w:i/>
                <w:color w:val="000000"/>
                <w:szCs w:val="22"/>
              </w:rPr>
              <w:t>coup d’etat</w:t>
            </w:r>
            <w:r w:rsidRPr="00F75597">
              <w:rPr>
                <w:rFonts w:ascii="Arial Narrow" w:hAnsi="Arial Narrow" w:cs="Arial"/>
                <w:color w:val="000000"/>
                <w:szCs w:val="22"/>
              </w:rPr>
              <w:t xml:space="preserve">). </w:t>
            </w:r>
          </w:p>
        </w:tc>
        <w:tc>
          <w:tcPr>
            <w:tcW w:w="288" w:type="dxa"/>
          </w:tcPr>
          <w:p w14:paraId="23304113"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D3D43E8" w14:textId="77777777" w:rsidR="001515C0" w:rsidRPr="00F75597" w:rsidRDefault="001515C0" w:rsidP="00923FA4">
            <w:pPr>
              <w:numPr>
                <w:ilvl w:val="0"/>
                <w:numId w:val="30"/>
              </w:numPr>
              <w:spacing w:before="120" w:after="120" w:line="276" w:lineRule="auto"/>
              <w:ind w:left="305"/>
              <w:rPr>
                <w:rFonts w:ascii="Arial Narrow" w:hAnsi="Arial Narrow" w:cs="Arial"/>
                <w:b/>
                <w:color w:val="000000"/>
                <w:szCs w:val="22"/>
              </w:rPr>
            </w:pPr>
            <w:r w:rsidRPr="00F75597">
              <w:rPr>
                <w:rFonts w:ascii="Arial Narrow" w:hAnsi="Arial Narrow" w:cs="Arial"/>
                <w:color w:val="000000"/>
                <w:szCs w:val="22"/>
              </w:rPr>
              <w:t>Tiada Pihak akan bertanggung jawab terhadap suatu keterlambatan atau tidak dilakukannya salah satu kewajibannya apabila hal tersebut dikarenakan atau secara langsung dan sangat dipengaruhi oleh terjadinya suatu keadaan kahar. Dalam Pasal ini, “keadaan kahar” diartikan sebagai suatu keadaan yang tidak disebabkan oleh salah satu Pihak dan di luar kuasa dari masing-masing Pihak. Para Pihak sepakat bahwa “keadaan kahar” akan mencakup: bencana alam, kebakaran, tsunami, banjir, tanah longsor, gempa bumi, wabah pandemik, bencana yang diakibatkan oleh manusia, tindakan terorisme, tindakan kriminal atau melawan hukum oleh pihak ketiga, perubahan terhadap Peraturan Perundang-undangan, mogok kerja, protes atau demonstrasi, gangguan situasi, kondisi perang (baik yang dideklarasikan maupun tidak), kerusuhan, atau kejahatan terhadap pemerintahan (termasuk kudeta).</w:t>
            </w:r>
          </w:p>
        </w:tc>
      </w:tr>
      <w:tr w:rsidR="001515C0" w14:paraId="17147A9F" w14:textId="77777777" w:rsidTr="00211389">
        <w:tc>
          <w:tcPr>
            <w:tcW w:w="4608" w:type="dxa"/>
          </w:tcPr>
          <w:p w14:paraId="64F295D4" w14:textId="77777777" w:rsidR="001515C0" w:rsidRPr="00F75597" w:rsidRDefault="001515C0" w:rsidP="00923FA4">
            <w:pPr>
              <w:numPr>
                <w:ilvl w:val="0"/>
                <w:numId w:val="30"/>
              </w:numPr>
              <w:spacing w:line="276" w:lineRule="auto"/>
              <w:ind w:left="339" w:hanging="381"/>
              <w:rPr>
                <w:rFonts w:ascii="Arial Narrow" w:hAnsi="Arial Narrow" w:cs="Arial"/>
                <w:b/>
                <w:color w:val="000000"/>
                <w:szCs w:val="22"/>
              </w:rPr>
            </w:pPr>
            <w:r w:rsidRPr="00F75597">
              <w:rPr>
                <w:rFonts w:ascii="Arial Narrow" w:hAnsi="Arial Narrow" w:cs="Arial"/>
                <w:color w:val="000000"/>
                <w:szCs w:val="22"/>
              </w:rPr>
              <w:t>If the force majeure event causing delay or non-performance of any obligation as stipulated in paragraph (1) continue to persist for 30 (thirty) Business Days, the Parties will discuss to find amicable solution to such force majeure event.</w:t>
            </w:r>
          </w:p>
        </w:tc>
        <w:tc>
          <w:tcPr>
            <w:tcW w:w="288" w:type="dxa"/>
          </w:tcPr>
          <w:p w14:paraId="496ACE8A"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2397F165" w14:textId="2BD4B768" w:rsidR="001515C0" w:rsidRPr="00F75597" w:rsidRDefault="001515C0" w:rsidP="00923FA4">
            <w:pPr>
              <w:numPr>
                <w:ilvl w:val="0"/>
                <w:numId w:val="29"/>
              </w:numPr>
              <w:spacing w:line="276" w:lineRule="auto"/>
              <w:ind w:left="305"/>
              <w:rPr>
                <w:rFonts w:ascii="Arial Narrow" w:hAnsi="Arial Narrow" w:cs="Arial"/>
                <w:color w:val="000000"/>
                <w:szCs w:val="22"/>
              </w:rPr>
            </w:pPr>
            <w:r w:rsidRPr="00F75597">
              <w:rPr>
                <w:rFonts w:ascii="Arial Narrow" w:hAnsi="Arial Narrow" w:cs="Arial"/>
                <w:color w:val="000000"/>
                <w:szCs w:val="22"/>
              </w:rPr>
              <w:t>Apabila suatu keadaan kahar mengakibatkan keterlambatan atau tidak dilakukannya suatu kewajiban sebagaimana disebutkan pada ayat (1) terus berlangsung selama 30 (tiga puluh) Hari Kerja, Para Pihak akan berunding untuk mencari solusi secara musyawarah untuk mufakat terhadap keadaan kahar tersebut.</w:t>
            </w:r>
          </w:p>
        </w:tc>
      </w:tr>
      <w:tr w:rsidR="001515C0" w14:paraId="431997CA" w14:textId="77777777" w:rsidTr="00211389">
        <w:tc>
          <w:tcPr>
            <w:tcW w:w="4608" w:type="dxa"/>
          </w:tcPr>
          <w:p w14:paraId="07B0F1D1" w14:textId="1A9D9C01" w:rsidR="001515C0" w:rsidRPr="00F75597" w:rsidRDefault="001515C0" w:rsidP="009E69F9">
            <w:pPr>
              <w:spacing w:before="240" w:line="276" w:lineRule="auto"/>
              <w:jc w:val="center"/>
              <w:rPr>
                <w:rFonts w:ascii="Arial Narrow" w:hAnsi="Arial Narrow" w:cs="Arial"/>
                <w:b/>
                <w:bCs/>
                <w:color w:val="000000"/>
                <w:szCs w:val="22"/>
              </w:rPr>
            </w:pPr>
            <w:r w:rsidRPr="00F75597">
              <w:rPr>
                <w:rFonts w:ascii="Arial Narrow" w:hAnsi="Arial Narrow" w:cs="Arial"/>
                <w:b/>
                <w:bCs/>
                <w:color w:val="000000"/>
                <w:szCs w:val="22"/>
              </w:rPr>
              <w:t>Article 1</w:t>
            </w:r>
            <w:r w:rsidR="00897818">
              <w:rPr>
                <w:rFonts w:ascii="Arial Narrow" w:hAnsi="Arial Narrow" w:cs="Arial"/>
                <w:b/>
                <w:bCs/>
                <w:color w:val="000000"/>
                <w:szCs w:val="22"/>
              </w:rPr>
              <w:t>2</w:t>
            </w:r>
          </w:p>
          <w:p w14:paraId="2A39A06A" w14:textId="77777777" w:rsidR="001515C0" w:rsidRPr="00F75597" w:rsidRDefault="001515C0" w:rsidP="009E69F9">
            <w:pPr>
              <w:spacing w:line="276" w:lineRule="auto"/>
              <w:jc w:val="center"/>
              <w:rPr>
                <w:rFonts w:ascii="Arial Narrow" w:hAnsi="Arial Narrow" w:cs="Arial"/>
                <w:color w:val="000000"/>
                <w:szCs w:val="22"/>
              </w:rPr>
            </w:pPr>
            <w:r w:rsidRPr="00F75597">
              <w:rPr>
                <w:rFonts w:ascii="Arial Narrow" w:hAnsi="Arial Narrow" w:cs="Arial"/>
                <w:b/>
                <w:bCs/>
                <w:color w:val="000000"/>
                <w:szCs w:val="22"/>
              </w:rPr>
              <w:t>Intellectual Property Rights</w:t>
            </w:r>
          </w:p>
        </w:tc>
        <w:tc>
          <w:tcPr>
            <w:tcW w:w="288" w:type="dxa"/>
          </w:tcPr>
          <w:p w14:paraId="7FCBD2E7"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4966E44C" w14:textId="3A0E925E" w:rsidR="001515C0" w:rsidRPr="00F75597" w:rsidRDefault="001515C0" w:rsidP="009E69F9">
            <w:pPr>
              <w:spacing w:before="240" w:line="276" w:lineRule="auto"/>
              <w:jc w:val="center"/>
              <w:rPr>
                <w:rFonts w:ascii="Arial Narrow" w:hAnsi="Arial Narrow" w:cs="Arial"/>
                <w:b/>
                <w:bCs/>
                <w:color w:val="000000"/>
                <w:szCs w:val="22"/>
              </w:rPr>
            </w:pPr>
            <w:r w:rsidRPr="00F75597">
              <w:rPr>
                <w:rFonts w:ascii="Arial Narrow" w:hAnsi="Arial Narrow" w:cs="Arial"/>
                <w:b/>
                <w:bCs/>
                <w:color w:val="000000"/>
                <w:szCs w:val="22"/>
              </w:rPr>
              <w:t>Pasal 1</w:t>
            </w:r>
            <w:r w:rsidR="00897818">
              <w:rPr>
                <w:rFonts w:ascii="Arial Narrow" w:hAnsi="Arial Narrow" w:cs="Arial"/>
                <w:b/>
                <w:bCs/>
                <w:color w:val="000000"/>
                <w:szCs w:val="22"/>
              </w:rPr>
              <w:t>2</w:t>
            </w:r>
          </w:p>
          <w:p w14:paraId="0B512588" w14:textId="77777777" w:rsidR="001515C0" w:rsidRPr="00F75597" w:rsidRDefault="001515C0" w:rsidP="001515C0">
            <w:pPr>
              <w:spacing w:line="276" w:lineRule="auto"/>
              <w:jc w:val="center"/>
              <w:rPr>
                <w:rFonts w:ascii="Arial Narrow" w:hAnsi="Arial Narrow" w:cs="Arial"/>
                <w:color w:val="000000"/>
                <w:szCs w:val="22"/>
              </w:rPr>
            </w:pPr>
            <w:r w:rsidRPr="00F75597">
              <w:rPr>
                <w:rFonts w:ascii="Arial Narrow" w:hAnsi="Arial Narrow" w:cs="Arial"/>
                <w:b/>
                <w:bCs/>
                <w:color w:val="000000"/>
                <w:szCs w:val="22"/>
              </w:rPr>
              <w:t>Kekayaan Intelektual</w:t>
            </w:r>
          </w:p>
        </w:tc>
      </w:tr>
      <w:tr w:rsidR="001515C0" w:rsidRPr="00B80E5A" w14:paraId="0F7CC9CE" w14:textId="77777777" w:rsidTr="00211389">
        <w:tc>
          <w:tcPr>
            <w:tcW w:w="4608" w:type="dxa"/>
          </w:tcPr>
          <w:p w14:paraId="336355DF" w14:textId="4C835562" w:rsidR="001515C0" w:rsidRPr="00F75597" w:rsidRDefault="001515C0" w:rsidP="009E69F9">
            <w:pPr>
              <w:pStyle w:val="ListParagraph"/>
              <w:numPr>
                <w:ilvl w:val="3"/>
                <w:numId w:val="48"/>
              </w:numPr>
              <w:spacing w:before="120" w:line="276" w:lineRule="auto"/>
              <w:ind w:left="339" w:hanging="339"/>
              <w:contextualSpacing w:val="0"/>
              <w:rPr>
                <w:rFonts w:ascii="Arial Narrow" w:hAnsi="Arial Narrow" w:cs="Arial"/>
                <w:bCs/>
                <w:color w:val="000000"/>
                <w:szCs w:val="22"/>
              </w:rPr>
            </w:pPr>
            <w:r w:rsidRPr="00F75597">
              <w:rPr>
                <w:rFonts w:ascii="Arial Narrow" w:hAnsi="Arial Narrow" w:cs="Arial"/>
                <w:bCs/>
                <w:szCs w:val="22"/>
                <w:lang w:eastAsia="ja-JP"/>
              </w:rPr>
              <w:t xml:space="preserve">All Intellectual Property Rights belonging to the First Party, including any corrections, changes or modifications at any time will only be attached to the First Party. Nothing in this Agreement can be interpreted to give the Second Party any rights or rights over the intended Intellectual Property Rights, all Intellectual Property Rights in derivatives must always be </w:t>
            </w:r>
            <w:r w:rsidR="00F81F9C" w:rsidRPr="00F75597">
              <w:rPr>
                <w:rFonts w:ascii="Arial Narrow" w:hAnsi="Arial Narrow" w:cs="Arial"/>
                <w:bCs/>
                <w:szCs w:val="22"/>
                <w:lang w:eastAsia="ja-JP"/>
              </w:rPr>
              <w:t>always binding on the First Party’s possession</w:t>
            </w:r>
            <w:r w:rsidRPr="00F75597">
              <w:rPr>
                <w:rFonts w:ascii="Arial Narrow" w:hAnsi="Arial Narrow" w:cs="Arial"/>
                <w:bCs/>
                <w:szCs w:val="22"/>
                <w:lang w:eastAsia="ja-JP"/>
              </w:rPr>
              <w:t>, unless the Parties specify otherwise.</w:t>
            </w:r>
          </w:p>
        </w:tc>
        <w:tc>
          <w:tcPr>
            <w:tcW w:w="288" w:type="dxa"/>
          </w:tcPr>
          <w:p w14:paraId="04E2203C" w14:textId="77777777" w:rsidR="001515C0" w:rsidRDefault="001515C0" w:rsidP="001515C0">
            <w:pPr>
              <w:pStyle w:val="ZIBodyTextind"/>
              <w:tabs>
                <w:tab w:val="clear" w:pos="1440"/>
              </w:tabs>
              <w:spacing w:after="0" w:line="276" w:lineRule="auto"/>
              <w:rPr>
                <w:rFonts w:ascii="Arial" w:hAnsi="Arial" w:cs="Arial"/>
                <w:bCs/>
                <w:sz w:val="21"/>
                <w:szCs w:val="21"/>
              </w:rPr>
            </w:pPr>
          </w:p>
        </w:tc>
        <w:tc>
          <w:tcPr>
            <w:tcW w:w="4743" w:type="dxa"/>
            <w:gridSpan w:val="2"/>
          </w:tcPr>
          <w:p w14:paraId="525B313D" w14:textId="1C567D0F" w:rsidR="001515C0" w:rsidRPr="00401DC4" w:rsidRDefault="001515C0" w:rsidP="00923FA4">
            <w:pPr>
              <w:pStyle w:val="ListParagraph"/>
              <w:numPr>
                <w:ilvl w:val="0"/>
                <w:numId w:val="31"/>
              </w:numPr>
              <w:spacing w:before="120" w:line="276" w:lineRule="auto"/>
              <w:ind w:left="305"/>
              <w:contextualSpacing w:val="0"/>
              <w:rPr>
                <w:rFonts w:ascii="Arial Narrow" w:hAnsi="Arial Narrow" w:cs="Arial"/>
                <w:bCs/>
                <w:color w:val="000000"/>
                <w:szCs w:val="22"/>
                <w:lang w:val="sv-SE"/>
              </w:rPr>
            </w:pPr>
            <w:r w:rsidRPr="00F75597">
              <w:rPr>
                <w:rFonts w:ascii="Arial Narrow" w:hAnsi="Arial Narrow" w:cs="Arial"/>
                <w:bCs/>
                <w:szCs w:val="22"/>
                <w:lang w:val="sv-SE"/>
              </w:rPr>
              <w:t>Semua Hak Kekayaan Intelektual milik Pihak Pertama, termasuk setiap perbaikan, perubahan atau modifikasi setiap saat akan hanya melekat pada Pihak Pertama. Tidak ada dalam Perjanjian ini yang dapat diartikan untuk memberikan hak atau hak apa pun kepada Pihak Kedua atas Hak Kekayaan Intelektual dimaksud, semua Hak Kekayaan Intelektual dalam derivatif harus selalu mengikat dimiliki Pihak Pertama sepanjang waktu, kecuali ditentukan lain oleh Para Pihak.</w:t>
            </w:r>
          </w:p>
        </w:tc>
      </w:tr>
      <w:tr w:rsidR="001515C0" w14:paraId="4C93B580" w14:textId="77777777" w:rsidTr="00211389">
        <w:tc>
          <w:tcPr>
            <w:tcW w:w="4608" w:type="dxa"/>
          </w:tcPr>
          <w:p w14:paraId="415692BE" w14:textId="77777777" w:rsidR="001515C0" w:rsidRPr="00F75597" w:rsidRDefault="001515C0" w:rsidP="00923FA4">
            <w:pPr>
              <w:pStyle w:val="ListParagraph"/>
              <w:numPr>
                <w:ilvl w:val="3"/>
                <w:numId w:val="48"/>
              </w:numPr>
              <w:spacing w:before="120" w:line="276" w:lineRule="auto"/>
              <w:ind w:left="339" w:hanging="339"/>
              <w:contextualSpacing w:val="0"/>
              <w:rPr>
                <w:rFonts w:ascii="Arial Narrow" w:hAnsi="Arial Narrow" w:cs="Arial"/>
                <w:szCs w:val="22"/>
                <w:lang w:eastAsia="ja-JP"/>
              </w:rPr>
            </w:pPr>
            <w:r w:rsidRPr="00F75597">
              <w:rPr>
                <w:rFonts w:ascii="Arial Narrow" w:hAnsi="Arial Narrow" w:cs="Arial"/>
                <w:szCs w:val="22"/>
                <w:lang w:eastAsia="ja-JP"/>
              </w:rPr>
              <w:t xml:space="preserve">All forms of Intellectual Property Rights that are born from this Agreement will belong to the First </w:t>
            </w:r>
            <w:r w:rsidRPr="00F75597">
              <w:rPr>
                <w:rFonts w:ascii="Arial Narrow" w:hAnsi="Arial Narrow" w:cs="Arial"/>
                <w:szCs w:val="22"/>
                <w:lang w:eastAsia="ja-JP"/>
              </w:rPr>
              <w:lastRenderedPageBreak/>
              <w:t>Party without the imposition of fees, royalties, and other burdens to the First Party.</w:t>
            </w:r>
          </w:p>
        </w:tc>
        <w:tc>
          <w:tcPr>
            <w:tcW w:w="288" w:type="dxa"/>
          </w:tcPr>
          <w:p w14:paraId="314851A0"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70D593CB" w14:textId="187FEDBB" w:rsidR="001515C0" w:rsidRPr="00F75597" w:rsidRDefault="001515C0" w:rsidP="00923FA4">
            <w:pPr>
              <w:pStyle w:val="ListParagraph"/>
              <w:numPr>
                <w:ilvl w:val="0"/>
                <w:numId w:val="31"/>
              </w:numPr>
              <w:spacing w:before="120" w:line="276" w:lineRule="auto"/>
              <w:ind w:left="305"/>
              <w:contextualSpacing w:val="0"/>
              <w:rPr>
                <w:rFonts w:ascii="Arial Narrow" w:hAnsi="Arial Narrow" w:cs="Arial"/>
                <w:szCs w:val="22"/>
                <w:lang w:val="sv-SE"/>
              </w:rPr>
            </w:pPr>
            <w:r w:rsidRPr="00F75597">
              <w:rPr>
                <w:rFonts w:ascii="Arial Narrow" w:hAnsi="Arial Narrow" w:cs="Arial"/>
                <w:szCs w:val="22"/>
                <w:lang w:val="sv-SE"/>
              </w:rPr>
              <w:t xml:space="preserve">Segala bentuk Hak Kekayaan Intelektual yang lahir dari Perjanjian ini akan menjadi milik Pihak Pertama </w:t>
            </w:r>
            <w:r w:rsidRPr="00F75597">
              <w:rPr>
                <w:rFonts w:ascii="Arial Narrow" w:hAnsi="Arial Narrow" w:cs="Arial"/>
                <w:szCs w:val="22"/>
                <w:lang w:val="sv-SE"/>
              </w:rPr>
              <w:lastRenderedPageBreak/>
              <w:t>tanpa adanya pembebanan biaya, royalti, dan beban lainnya terhadap Pihak Pertama.</w:t>
            </w:r>
          </w:p>
        </w:tc>
      </w:tr>
      <w:tr w:rsidR="001515C0" w14:paraId="4D928C59" w14:textId="77777777" w:rsidTr="00211389">
        <w:tc>
          <w:tcPr>
            <w:tcW w:w="4608" w:type="dxa"/>
          </w:tcPr>
          <w:p w14:paraId="59A6D8EC" w14:textId="77777777" w:rsidR="001515C0" w:rsidRPr="00F75597" w:rsidRDefault="001515C0" w:rsidP="00923FA4">
            <w:pPr>
              <w:pStyle w:val="ListParagraph"/>
              <w:numPr>
                <w:ilvl w:val="3"/>
                <w:numId w:val="48"/>
              </w:numPr>
              <w:spacing w:before="120" w:after="120" w:line="276" w:lineRule="auto"/>
              <w:ind w:left="339" w:hanging="339"/>
              <w:contextualSpacing w:val="0"/>
              <w:rPr>
                <w:rFonts w:ascii="Arial Narrow" w:hAnsi="Arial Narrow" w:cs="Arial"/>
                <w:szCs w:val="22"/>
                <w:lang w:eastAsia="ja-JP"/>
              </w:rPr>
            </w:pPr>
            <w:r w:rsidRPr="00F75597">
              <w:rPr>
                <w:rFonts w:ascii="Arial Narrow" w:hAnsi="Arial Narrow" w:cs="Arial"/>
                <w:szCs w:val="22"/>
                <w:lang w:eastAsia="ja-JP"/>
              </w:rPr>
              <w:lastRenderedPageBreak/>
              <w:t>The Parties guarantee that no violation of the Intellectual Property Rights of any third party is committed in connection with the implementation of this Agreement, in the event of a violation of the Intellectual Property Rights of any third party, the violating Party will release the other Party from every warning, report, lawsuit, as well as the legal implications that will arise from each of these violations.</w:t>
            </w:r>
          </w:p>
        </w:tc>
        <w:tc>
          <w:tcPr>
            <w:tcW w:w="288" w:type="dxa"/>
          </w:tcPr>
          <w:p w14:paraId="70DCC560"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8714C8D" w14:textId="3924FC02" w:rsidR="001515C0" w:rsidRPr="00F75597" w:rsidRDefault="001515C0" w:rsidP="00923FA4">
            <w:pPr>
              <w:pStyle w:val="ListParagraph"/>
              <w:numPr>
                <w:ilvl w:val="0"/>
                <w:numId w:val="31"/>
              </w:numPr>
              <w:spacing w:before="120" w:after="120" w:line="276" w:lineRule="auto"/>
              <w:ind w:left="305"/>
              <w:contextualSpacing w:val="0"/>
              <w:rPr>
                <w:rFonts w:ascii="Arial Narrow" w:hAnsi="Arial Narrow" w:cs="Arial"/>
                <w:szCs w:val="22"/>
                <w:lang w:val="sv-SE"/>
              </w:rPr>
            </w:pPr>
            <w:r w:rsidRPr="00F75597">
              <w:rPr>
                <w:rFonts w:ascii="Arial Narrow" w:hAnsi="Arial Narrow" w:cs="Arial"/>
                <w:szCs w:val="22"/>
                <w:lang w:val="sv-SE"/>
              </w:rPr>
              <w:t>Para Pihak menjamin bahwa tidak ada pelanggaran terhadap Hak Kekayaan Intelektual milik pihak ketiga manapun yang dilakukan sehubungan dengan pelaksanaan Perjanjian ini, dalam hal terjadi pelanggaran terhadap Hak Kekayaan Intelektual milik pihak ketiga manapun tersebut, Pihak yang melanggar akan membebaskan Pihak lainnya dari setiap teguran, laporan, gugatan, maupun terhadap implikasi hukum yang akan muncul dari setiap pelanggaran tersebut.</w:t>
            </w:r>
          </w:p>
        </w:tc>
      </w:tr>
      <w:tr w:rsidR="001515C0" w14:paraId="25F0C4FF" w14:textId="77777777" w:rsidTr="00211389">
        <w:tc>
          <w:tcPr>
            <w:tcW w:w="4608" w:type="dxa"/>
          </w:tcPr>
          <w:p w14:paraId="0A1F04FB" w14:textId="77777777" w:rsidR="001515C0" w:rsidRPr="00F75597" w:rsidRDefault="001515C0" w:rsidP="00923FA4">
            <w:pPr>
              <w:pStyle w:val="ListParagraph"/>
              <w:numPr>
                <w:ilvl w:val="3"/>
                <w:numId w:val="48"/>
              </w:numPr>
              <w:spacing w:line="276" w:lineRule="auto"/>
              <w:ind w:left="339" w:hanging="339"/>
              <w:contextualSpacing w:val="0"/>
              <w:rPr>
                <w:rFonts w:ascii="Arial Narrow" w:hAnsi="Arial Narrow" w:cs="Arial"/>
                <w:bCs/>
                <w:szCs w:val="22"/>
                <w:lang w:eastAsia="ja-JP"/>
              </w:rPr>
            </w:pPr>
            <w:r w:rsidRPr="00F75597">
              <w:rPr>
                <w:rFonts w:ascii="Arial Narrow" w:hAnsi="Arial Narrow" w:cs="Arial"/>
                <w:bCs/>
                <w:szCs w:val="22"/>
              </w:rPr>
              <w:t>The Second Party shall give its full cooperation to assist the First Party’s effort, whether in court proceedings or otherwise, in protecting the First Party</w:t>
            </w:r>
            <w:r w:rsidRPr="00F75597">
              <w:rPr>
                <w:rFonts w:ascii="Arial Narrow" w:hAnsi="Arial Narrow" w:cs="Arial"/>
                <w:bCs/>
                <w:i/>
                <w:iCs/>
                <w:szCs w:val="22"/>
              </w:rPr>
              <w:t xml:space="preserve"> </w:t>
            </w:r>
            <w:r w:rsidRPr="00F75597">
              <w:rPr>
                <w:rFonts w:ascii="Arial Narrow" w:hAnsi="Arial Narrow" w:cs="Arial"/>
                <w:bCs/>
                <w:szCs w:val="22"/>
              </w:rPr>
              <w:t>as such but not limited to trademarks, trade names and logos, in the event the Second Party committing violation of the use of the First Party Intellectual Property Rights.</w:t>
            </w:r>
          </w:p>
        </w:tc>
        <w:tc>
          <w:tcPr>
            <w:tcW w:w="288" w:type="dxa"/>
          </w:tcPr>
          <w:p w14:paraId="630ED212" w14:textId="77777777" w:rsidR="001515C0" w:rsidRDefault="001515C0" w:rsidP="001515C0">
            <w:pPr>
              <w:pStyle w:val="ZIBodyTextind"/>
              <w:tabs>
                <w:tab w:val="clear" w:pos="1440"/>
              </w:tabs>
              <w:spacing w:after="0" w:line="276" w:lineRule="auto"/>
              <w:rPr>
                <w:rFonts w:ascii="Arial" w:hAnsi="Arial" w:cs="Arial"/>
                <w:bCs/>
                <w:sz w:val="21"/>
                <w:szCs w:val="21"/>
              </w:rPr>
            </w:pPr>
          </w:p>
        </w:tc>
        <w:tc>
          <w:tcPr>
            <w:tcW w:w="4743" w:type="dxa"/>
            <w:gridSpan w:val="2"/>
          </w:tcPr>
          <w:p w14:paraId="4A9DE1EB" w14:textId="77777777" w:rsidR="001515C0" w:rsidRPr="00F75597" w:rsidRDefault="001515C0" w:rsidP="00923FA4">
            <w:pPr>
              <w:pStyle w:val="ListParagraph"/>
              <w:numPr>
                <w:ilvl w:val="0"/>
                <w:numId w:val="31"/>
              </w:numPr>
              <w:spacing w:line="276" w:lineRule="auto"/>
              <w:ind w:left="305"/>
              <w:contextualSpacing w:val="0"/>
              <w:rPr>
                <w:rFonts w:ascii="Arial Narrow" w:hAnsi="Arial Narrow" w:cs="Arial"/>
                <w:bCs/>
                <w:szCs w:val="22"/>
                <w:lang w:val="sv-SE"/>
              </w:rPr>
            </w:pPr>
            <w:r w:rsidRPr="00F75597">
              <w:rPr>
                <w:rFonts w:ascii="Arial Narrow" w:hAnsi="Arial Narrow" w:cs="Arial"/>
                <w:bCs/>
                <w:szCs w:val="22"/>
                <w:lang w:val="es-ES"/>
              </w:rPr>
              <w:t>Pihak Kedua akan memberikan bantuan sepenuhnya dalam usaha Pihak Pertama, baik di pengadilan atau dengan cara lain, untuk melindungi Pihak Pertama dalam hal, namun tidak terbatas pada merek dagang, nama dagang dan logo tersebut, dalam hal Pihak Kedua melakukan pelanggaran terhadap penggunaan Hak Kekayaan Intelektual Pihak Pertama.</w:t>
            </w:r>
          </w:p>
        </w:tc>
      </w:tr>
      <w:tr w:rsidR="001515C0" w14:paraId="14CD5114" w14:textId="77777777" w:rsidTr="00211389">
        <w:tc>
          <w:tcPr>
            <w:tcW w:w="4608" w:type="dxa"/>
          </w:tcPr>
          <w:p w14:paraId="6A4C5F81" w14:textId="3B1CBB35" w:rsidR="001515C0" w:rsidRPr="00F75597" w:rsidRDefault="001515C0" w:rsidP="009E69F9">
            <w:pPr>
              <w:spacing w:before="240" w:line="276" w:lineRule="auto"/>
              <w:jc w:val="center"/>
              <w:rPr>
                <w:rFonts w:ascii="Arial Narrow" w:hAnsi="Arial Narrow" w:cs="Arial"/>
                <w:b/>
                <w:bCs/>
                <w:color w:val="000000"/>
                <w:szCs w:val="22"/>
              </w:rPr>
            </w:pPr>
            <w:r w:rsidRPr="00F75597">
              <w:rPr>
                <w:rFonts w:ascii="Arial Narrow" w:hAnsi="Arial Narrow" w:cs="Arial"/>
                <w:b/>
                <w:bCs/>
                <w:color w:val="000000"/>
                <w:szCs w:val="22"/>
              </w:rPr>
              <w:t>Article 1</w:t>
            </w:r>
            <w:r w:rsidR="00897818">
              <w:rPr>
                <w:rFonts w:ascii="Arial Narrow" w:hAnsi="Arial Narrow" w:cs="Arial"/>
                <w:b/>
                <w:bCs/>
                <w:color w:val="000000"/>
                <w:szCs w:val="22"/>
              </w:rPr>
              <w:t>3</w:t>
            </w:r>
          </w:p>
          <w:p w14:paraId="0EF8B886" w14:textId="77777777" w:rsidR="001515C0" w:rsidRPr="00F75597" w:rsidRDefault="001515C0" w:rsidP="001515C0">
            <w:pPr>
              <w:spacing w:line="276" w:lineRule="auto"/>
              <w:jc w:val="center"/>
              <w:rPr>
                <w:rFonts w:ascii="Arial Narrow" w:hAnsi="Arial Narrow" w:cs="Arial"/>
                <w:b/>
                <w:bCs/>
                <w:color w:val="000000"/>
                <w:szCs w:val="22"/>
              </w:rPr>
            </w:pPr>
            <w:r w:rsidRPr="00F75597">
              <w:rPr>
                <w:rFonts w:ascii="Arial Narrow" w:hAnsi="Arial Narrow" w:cs="Arial"/>
                <w:b/>
                <w:bCs/>
                <w:color w:val="000000"/>
                <w:szCs w:val="22"/>
              </w:rPr>
              <w:t>Confidential Information</w:t>
            </w:r>
          </w:p>
        </w:tc>
        <w:tc>
          <w:tcPr>
            <w:tcW w:w="288" w:type="dxa"/>
          </w:tcPr>
          <w:p w14:paraId="76CBAC4A" w14:textId="77777777" w:rsidR="001515C0" w:rsidRDefault="001515C0" w:rsidP="001515C0">
            <w:pPr>
              <w:pStyle w:val="ZIBodyTextind"/>
              <w:tabs>
                <w:tab w:val="clear" w:pos="1440"/>
              </w:tabs>
              <w:spacing w:after="0" w:line="276" w:lineRule="auto"/>
              <w:rPr>
                <w:rFonts w:ascii="Arial" w:hAnsi="Arial" w:cs="Arial"/>
                <w:b/>
                <w:bCs/>
                <w:sz w:val="21"/>
                <w:szCs w:val="21"/>
              </w:rPr>
            </w:pPr>
          </w:p>
        </w:tc>
        <w:tc>
          <w:tcPr>
            <w:tcW w:w="4743" w:type="dxa"/>
            <w:gridSpan w:val="2"/>
          </w:tcPr>
          <w:p w14:paraId="7E9D9B40" w14:textId="2C3E5DD1" w:rsidR="001515C0" w:rsidRPr="00F75597" w:rsidRDefault="001515C0" w:rsidP="009E69F9">
            <w:pPr>
              <w:spacing w:before="240" w:line="276" w:lineRule="auto"/>
              <w:jc w:val="center"/>
              <w:rPr>
                <w:rFonts w:ascii="Arial Narrow" w:hAnsi="Arial Narrow" w:cs="Arial"/>
                <w:b/>
                <w:bCs/>
                <w:color w:val="000000"/>
                <w:szCs w:val="22"/>
              </w:rPr>
            </w:pPr>
            <w:r w:rsidRPr="00F75597">
              <w:rPr>
                <w:rFonts w:ascii="Arial Narrow" w:hAnsi="Arial Narrow" w:cs="Arial"/>
                <w:b/>
                <w:bCs/>
                <w:color w:val="000000"/>
                <w:szCs w:val="22"/>
              </w:rPr>
              <w:t>Pasal 1</w:t>
            </w:r>
            <w:r w:rsidR="00897818">
              <w:rPr>
                <w:rFonts w:ascii="Arial Narrow" w:hAnsi="Arial Narrow" w:cs="Arial"/>
                <w:b/>
                <w:bCs/>
                <w:color w:val="000000"/>
                <w:szCs w:val="22"/>
              </w:rPr>
              <w:t>3</w:t>
            </w:r>
          </w:p>
          <w:p w14:paraId="34895D4E" w14:textId="6F4B81E3" w:rsidR="001515C0" w:rsidRPr="00F75597" w:rsidRDefault="001515C0" w:rsidP="001515C0">
            <w:pPr>
              <w:spacing w:line="276" w:lineRule="auto"/>
              <w:jc w:val="center"/>
              <w:rPr>
                <w:rFonts w:ascii="Arial Narrow" w:hAnsi="Arial Narrow" w:cs="Arial"/>
                <w:b/>
                <w:bCs/>
                <w:color w:val="000000"/>
                <w:szCs w:val="22"/>
              </w:rPr>
            </w:pPr>
            <w:r w:rsidRPr="00F75597">
              <w:rPr>
                <w:rFonts w:ascii="Arial Narrow" w:hAnsi="Arial Narrow" w:cs="Arial"/>
                <w:b/>
                <w:bCs/>
                <w:color w:val="000000"/>
                <w:szCs w:val="22"/>
              </w:rPr>
              <w:t>Kerahasiaan Informasi</w:t>
            </w:r>
          </w:p>
        </w:tc>
      </w:tr>
      <w:tr w:rsidR="001515C0" w14:paraId="72EDB05B" w14:textId="77777777" w:rsidTr="00211389">
        <w:tc>
          <w:tcPr>
            <w:tcW w:w="4608" w:type="dxa"/>
          </w:tcPr>
          <w:p w14:paraId="21527F45" w14:textId="7DA3EA9C" w:rsidR="001515C0" w:rsidRPr="00F75597" w:rsidRDefault="001515C0" w:rsidP="00923FA4">
            <w:pPr>
              <w:pStyle w:val="ListParagraph"/>
              <w:numPr>
                <w:ilvl w:val="3"/>
                <w:numId w:val="15"/>
              </w:numPr>
              <w:spacing w:before="120" w:line="276" w:lineRule="auto"/>
              <w:ind w:left="339" w:hanging="370"/>
              <w:contextualSpacing w:val="0"/>
              <w:rPr>
                <w:rFonts w:ascii="Arial Narrow" w:hAnsi="Arial Narrow" w:cs="Arial"/>
                <w:color w:val="000000"/>
                <w:szCs w:val="22"/>
              </w:rPr>
            </w:pPr>
            <w:r w:rsidRPr="00F75597">
              <w:rPr>
                <w:rFonts w:ascii="Arial Narrow" w:hAnsi="Arial Narrow" w:cs="Arial"/>
                <w:szCs w:val="22"/>
              </w:rPr>
              <w:t xml:space="preserve">Unless otherwise stipulated in point 2 and 3 of this Article, the Second Party from time to time </w:t>
            </w:r>
            <w:r w:rsidR="00F81F9C" w:rsidRPr="00F75597">
              <w:rPr>
                <w:rFonts w:ascii="Arial Narrow" w:hAnsi="Arial Narrow" w:cs="Arial"/>
                <w:szCs w:val="22"/>
              </w:rPr>
              <w:t>during</w:t>
            </w:r>
            <w:r w:rsidRPr="00F75597">
              <w:rPr>
                <w:rFonts w:ascii="Arial Narrow" w:hAnsi="Arial Narrow" w:cs="Arial"/>
                <w:szCs w:val="22"/>
              </w:rPr>
              <w:t xml:space="preserve"> this Agreement and after the due date or termination of this Agreement shall:</w:t>
            </w:r>
          </w:p>
        </w:tc>
        <w:tc>
          <w:tcPr>
            <w:tcW w:w="288" w:type="dxa"/>
          </w:tcPr>
          <w:p w14:paraId="74E93DCC"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32F4C31B" w14:textId="77777777" w:rsidR="001515C0" w:rsidRPr="00F75597" w:rsidRDefault="001515C0" w:rsidP="00923FA4">
            <w:pPr>
              <w:pStyle w:val="ListParagraph"/>
              <w:numPr>
                <w:ilvl w:val="2"/>
                <w:numId w:val="47"/>
              </w:numPr>
              <w:spacing w:before="120" w:line="276" w:lineRule="auto"/>
              <w:ind w:left="305"/>
              <w:contextualSpacing w:val="0"/>
              <w:rPr>
                <w:rFonts w:ascii="Arial Narrow" w:hAnsi="Arial Narrow" w:cs="Arial"/>
                <w:color w:val="000000"/>
                <w:szCs w:val="22"/>
              </w:rPr>
            </w:pPr>
            <w:r w:rsidRPr="00F75597">
              <w:rPr>
                <w:rFonts w:ascii="Arial Narrow" w:hAnsi="Arial Narrow" w:cs="Arial"/>
                <w:szCs w:val="22"/>
                <w:lang w:val="id-ID"/>
              </w:rPr>
              <w:t xml:space="preserve">Kecuali ditentukan dalam </w:t>
            </w:r>
            <w:r w:rsidRPr="00F75597">
              <w:rPr>
                <w:rFonts w:ascii="Arial Narrow" w:hAnsi="Arial Narrow" w:cs="Arial"/>
                <w:szCs w:val="22"/>
              </w:rPr>
              <w:t>poin</w:t>
            </w:r>
            <w:r w:rsidRPr="00F75597">
              <w:rPr>
                <w:rFonts w:ascii="Arial Narrow" w:hAnsi="Arial Narrow" w:cs="Arial"/>
                <w:szCs w:val="22"/>
                <w:lang w:val="id-ID"/>
              </w:rPr>
              <w:t xml:space="preserve"> 2 dan 3 </w:t>
            </w:r>
            <w:r w:rsidRPr="00F75597">
              <w:rPr>
                <w:rFonts w:ascii="Arial Narrow" w:hAnsi="Arial Narrow" w:cs="Arial"/>
                <w:szCs w:val="22"/>
              </w:rPr>
              <w:t>P</w:t>
            </w:r>
            <w:r w:rsidRPr="00F75597">
              <w:rPr>
                <w:rFonts w:ascii="Arial Narrow" w:hAnsi="Arial Narrow" w:cs="Arial"/>
                <w:szCs w:val="22"/>
                <w:lang w:val="id-ID"/>
              </w:rPr>
              <w:t xml:space="preserve">asal ini, Pihak Kedua sepanjang waktu selama berlangsungnya </w:t>
            </w:r>
            <w:r w:rsidRPr="00F75597">
              <w:rPr>
                <w:rFonts w:ascii="Arial Narrow" w:hAnsi="Arial Narrow" w:cs="Arial"/>
                <w:szCs w:val="22"/>
              </w:rPr>
              <w:t>P</w:t>
            </w:r>
            <w:r w:rsidRPr="00F75597">
              <w:rPr>
                <w:rFonts w:ascii="Arial Narrow" w:hAnsi="Arial Narrow" w:cs="Arial"/>
                <w:szCs w:val="22"/>
                <w:lang w:val="id-ID"/>
              </w:rPr>
              <w:t xml:space="preserve">erjanjian ini dan setelah berakhir atau putusnya </w:t>
            </w:r>
            <w:r w:rsidRPr="00F75597">
              <w:rPr>
                <w:rFonts w:ascii="Arial Narrow" w:hAnsi="Arial Narrow" w:cs="Arial"/>
                <w:szCs w:val="22"/>
              </w:rPr>
              <w:t>P</w:t>
            </w:r>
            <w:r w:rsidRPr="00F75597">
              <w:rPr>
                <w:rFonts w:ascii="Arial Narrow" w:hAnsi="Arial Narrow" w:cs="Arial"/>
                <w:szCs w:val="22"/>
                <w:lang w:val="id-ID"/>
              </w:rPr>
              <w:t>erjanjian ini harus:</w:t>
            </w:r>
          </w:p>
        </w:tc>
      </w:tr>
      <w:tr w:rsidR="001515C0" w14:paraId="5DED0640" w14:textId="77777777" w:rsidTr="00211389">
        <w:tc>
          <w:tcPr>
            <w:tcW w:w="4608" w:type="dxa"/>
          </w:tcPr>
          <w:p w14:paraId="23939330" w14:textId="34143BCA" w:rsidR="001515C0" w:rsidRPr="00F75597" w:rsidRDefault="001515C0" w:rsidP="00923FA4">
            <w:pPr>
              <w:pStyle w:val="ListParagraph"/>
              <w:numPr>
                <w:ilvl w:val="0"/>
                <w:numId w:val="32"/>
              </w:numPr>
              <w:spacing w:line="276" w:lineRule="auto"/>
              <w:ind w:left="879"/>
              <w:contextualSpacing w:val="0"/>
              <w:rPr>
                <w:rFonts w:ascii="Arial Narrow" w:hAnsi="Arial Narrow" w:cs="Arial"/>
                <w:szCs w:val="22"/>
              </w:rPr>
            </w:pPr>
            <w:r w:rsidRPr="00F75597">
              <w:rPr>
                <w:rFonts w:ascii="Arial Narrow" w:hAnsi="Arial Narrow" w:cs="Arial"/>
                <w:szCs w:val="22"/>
                <w:lang w:val="id-ID" w:eastAsia="ja-JP"/>
              </w:rPr>
              <w:t xml:space="preserve">Maintain confidentiality and may not disseminate notifying, opening and/or providing all and any information, </w:t>
            </w:r>
            <w:r w:rsidRPr="00F75597">
              <w:rPr>
                <w:rFonts w:ascii="Arial Narrow" w:hAnsi="Arial Narrow" w:cs="Arial"/>
                <w:szCs w:val="22"/>
                <w:lang w:eastAsia="ja-JP"/>
              </w:rPr>
              <w:t>w</w:t>
            </w:r>
            <w:r w:rsidRPr="00F75597">
              <w:rPr>
                <w:rFonts w:ascii="Arial Narrow" w:hAnsi="Arial Narrow" w:cs="Arial"/>
                <w:szCs w:val="22"/>
                <w:lang w:val="id-ID" w:eastAsia="ja-JP"/>
              </w:rPr>
              <w:t xml:space="preserve">ith respect to and in accordance with the terms and conditions in the Agreement, agreement documents, and attachments thereof, each Party is willing to provide the other Party with confidential information relating to cooperation, including but not limited to agreement documents. information and other data, information on interpretations, contracts, suggestions, reports, manuals, techniques, operations, processes, methodologies, names, markings, Intellectual Property Rights, whether officially registered or not, designs, plans, methods in conduct business, know-how, and market and product planning, marketing and financial data, </w:t>
            </w:r>
            <w:r w:rsidR="00C02EBB" w:rsidRPr="00C02EBB">
              <w:rPr>
                <w:rFonts w:ascii="Arial Narrow" w:hAnsi="Arial Narrow" w:cs="Arial"/>
                <w:szCs w:val="22"/>
                <w:lang w:val="id-ID" w:eastAsia="ja-JP"/>
              </w:rPr>
              <w:t>services</w:t>
            </w:r>
            <w:r w:rsidRPr="00F75597">
              <w:rPr>
                <w:rFonts w:ascii="Arial Narrow" w:hAnsi="Arial Narrow" w:cs="Arial"/>
                <w:szCs w:val="22"/>
                <w:lang w:val="id-ID" w:eastAsia="ja-JP"/>
              </w:rPr>
              <w:t xml:space="preserve">, ideas, </w:t>
            </w:r>
            <w:r w:rsidRPr="00F75597">
              <w:rPr>
                <w:rFonts w:ascii="Arial Narrow" w:hAnsi="Arial Narrow" w:cs="Arial"/>
                <w:szCs w:val="22"/>
                <w:lang w:val="id-ID" w:eastAsia="ja-JP"/>
              </w:rPr>
              <w:lastRenderedPageBreak/>
              <w:t>documents and other information related to cooperation under this Agreement. ("</w:t>
            </w:r>
            <w:r w:rsidRPr="00F75597">
              <w:rPr>
                <w:rFonts w:ascii="Arial Narrow" w:hAnsi="Arial Narrow" w:cs="Arial"/>
                <w:b/>
                <w:bCs/>
                <w:szCs w:val="22"/>
                <w:lang w:val="id-ID" w:eastAsia="ja-JP"/>
              </w:rPr>
              <w:t>Confidential Information</w:t>
            </w:r>
            <w:r w:rsidRPr="00F75597">
              <w:rPr>
                <w:rFonts w:ascii="Arial Narrow" w:hAnsi="Arial Narrow" w:cs="Arial"/>
                <w:szCs w:val="22"/>
                <w:lang w:val="id-ID" w:eastAsia="ja-JP"/>
              </w:rPr>
              <w:t>")</w:t>
            </w:r>
            <w:r w:rsidRPr="00F75597">
              <w:rPr>
                <w:rFonts w:ascii="Arial Narrow" w:hAnsi="Arial Narrow" w:cs="Arial"/>
                <w:szCs w:val="22"/>
                <w:lang w:eastAsia="ja-JP"/>
              </w:rPr>
              <w:t>;</w:t>
            </w:r>
          </w:p>
        </w:tc>
        <w:tc>
          <w:tcPr>
            <w:tcW w:w="288" w:type="dxa"/>
          </w:tcPr>
          <w:p w14:paraId="6F82634A"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3094F7A3" w14:textId="36BA0A2D" w:rsidR="001515C0" w:rsidRPr="00F75597" w:rsidRDefault="001515C0" w:rsidP="00923FA4">
            <w:pPr>
              <w:pStyle w:val="ListParagraph"/>
              <w:numPr>
                <w:ilvl w:val="0"/>
                <w:numId w:val="33"/>
              </w:numPr>
              <w:spacing w:line="276" w:lineRule="auto"/>
              <w:ind w:left="845"/>
              <w:contextualSpacing w:val="0"/>
              <w:rPr>
                <w:rFonts w:ascii="Arial Narrow" w:hAnsi="Arial Narrow" w:cs="Arial"/>
                <w:szCs w:val="22"/>
                <w:lang w:val="en-US"/>
              </w:rPr>
            </w:pPr>
            <w:r w:rsidRPr="00F75597">
              <w:rPr>
                <w:rFonts w:ascii="Arial Narrow" w:hAnsi="Arial Narrow" w:cs="Arial"/>
                <w:szCs w:val="22"/>
                <w:lang w:eastAsia="ja-JP"/>
              </w:rPr>
              <w:t>M</w:t>
            </w:r>
            <w:r w:rsidRPr="00401DC4">
              <w:rPr>
                <w:rFonts w:ascii="Arial Narrow" w:hAnsi="Arial Narrow" w:cs="Arial"/>
                <w:szCs w:val="22"/>
                <w:lang w:eastAsia="ja-JP"/>
              </w:rPr>
              <w:t>enjaga kerahasiaan dan tidak diperbolehkan menyebarluaskan memberitahukan, membuka dan/atau memberikan segala dan setiap informasi, sehubungan dan sesuai dengan syarat-syarat dan kondisi dalam Perjanjian, dokumen-dokumen perjanjian, dan lampiran-lampirannya, masing-masing Pihak bersedia untuk memberikan kepada Pihak lainnya informasi yang bersifat rahasia yang berhubungan dengan ker</w:t>
            </w:r>
            <w:r w:rsidR="003431CB">
              <w:rPr>
                <w:rFonts w:ascii="Arial Narrow" w:hAnsi="Arial Narrow" w:cs="Arial"/>
                <w:szCs w:val="22"/>
                <w:lang w:eastAsia="ja-JP"/>
              </w:rPr>
              <w:t>j</w:t>
            </w:r>
            <w:r w:rsidR="007C7DA7" w:rsidRPr="003431CB">
              <w:rPr>
                <w:rFonts w:ascii="Arial Narrow" w:hAnsi="Arial Narrow" w:cs="Arial"/>
                <w:szCs w:val="22"/>
                <w:lang w:eastAsia="ja-JP"/>
              </w:rPr>
              <w:t>asa</w:t>
            </w:r>
            <w:r w:rsidRPr="00401DC4">
              <w:rPr>
                <w:rFonts w:ascii="Arial Narrow" w:hAnsi="Arial Narrow" w:cs="Arial"/>
                <w:szCs w:val="22"/>
                <w:lang w:eastAsia="ja-JP"/>
              </w:rPr>
              <w:t xml:space="preserve">ma yang termasuk namun tidak terbatas pada dokumen-dokumen perjanjian, informasi dan data lain, informasi penafsiran, kontrak, saran, laporan, manual, teknik, operasi, proses, metodologi, nama, penandaan, Hak Kekayaan Intelektual baik yang sudah didaftarkan secara resmi atau yang belum, desain, perencanaan, metode dalam melakukan bisnis, </w:t>
            </w:r>
            <w:r w:rsidRPr="00401DC4">
              <w:rPr>
                <w:rFonts w:ascii="Arial Narrow" w:hAnsi="Arial Narrow" w:cs="Arial"/>
                <w:i/>
                <w:iCs/>
                <w:szCs w:val="22"/>
                <w:lang w:eastAsia="ja-JP"/>
              </w:rPr>
              <w:t>know-how</w:t>
            </w:r>
            <w:r w:rsidRPr="00401DC4">
              <w:rPr>
                <w:rFonts w:ascii="Arial Narrow" w:hAnsi="Arial Narrow" w:cs="Arial"/>
                <w:szCs w:val="22"/>
                <w:lang w:eastAsia="ja-JP"/>
              </w:rPr>
              <w:t xml:space="preserve">, dan perencanaan pasar dan produk, </w:t>
            </w:r>
            <w:r w:rsidRPr="00401DC4">
              <w:rPr>
                <w:rFonts w:ascii="Arial Narrow" w:hAnsi="Arial Narrow" w:cs="Arial"/>
                <w:szCs w:val="22"/>
                <w:lang w:eastAsia="ja-JP"/>
              </w:rPr>
              <w:lastRenderedPageBreak/>
              <w:t xml:space="preserve">pemasaran dan data keuangan, </w:t>
            </w:r>
            <w:r w:rsidR="00C02EBB" w:rsidRPr="00C02EBB">
              <w:rPr>
                <w:rFonts w:ascii="Arial Narrow" w:hAnsi="Arial Narrow" w:cs="Arial"/>
                <w:szCs w:val="22"/>
                <w:lang w:eastAsia="ja-JP"/>
              </w:rPr>
              <w:t>jasa</w:t>
            </w:r>
            <w:r w:rsidRPr="00401DC4">
              <w:rPr>
                <w:rFonts w:ascii="Arial Narrow" w:hAnsi="Arial Narrow" w:cs="Arial"/>
                <w:szCs w:val="22"/>
                <w:lang w:eastAsia="ja-JP"/>
              </w:rPr>
              <w:t>, ide-ide, dokumen dan informasi lainnya yang terkait dengan ker</w:t>
            </w:r>
            <w:r w:rsidR="003431CB">
              <w:rPr>
                <w:rFonts w:ascii="Arial Narrow" w:hAnsi="Arial Narrow" w:cs="Arial"/>
                <w:szCs w:val="22"/>
                <w:lang w:eastAsia="ja-JP"/>
              </w:rPr>
              <w:t>jasa</w:t>
            </w:r>
            <w:r w:rsidRPr="00401DC4">
              <w:rPr>
                <w:rFonts w:ascii="Arial Narrow" w:hAnsi="Arial Narrow" w:cs="Arial"/>
                <w:szCs w:val="22"/>
                <w:lang w:eastAsia="ja-JP"/>
              </w:rPr>
              <w:t>ma berdasarkan Perjanjian ini</w:t>
            </w:r>
            <w:r w:rsidRPr="00F75597">
              <w:rPr>
                <w:rFonts w:ascii="Arial Narrow" w:hAnsi="Arial Narrow" w:cs="Arial"/>
                <w:szCs w:val="22"/>
                <w:lang w:eastAsia="ja-JP"/>
              </w:rPr>
              <w:t xml:space="preserve"> </w:t>
            </w:r>
            <w:r w:rsidRPr="00401DC4">
              <w:rPr>
                <w:rFonts w:ascii="Arial Narrow" w:hAnsi="Arial Narrow" w:cs="Arial"/>
                <w:szCs w:val="22"/>
                <w:lang w:eastAsia="ja-JP"/>
              </w:rPr>
              <w:t>(“</w:t>
            </w:r>
            <w:r w:rsidRPr="00401DC4">
              <w:rPr>
                <w:rFonts w:ascii="Arial Narrow" w:hAnsi="Arial Narrow" w:cs="Arial"/>
                <w:b/>
                <w:bCs/>
                <w:szCs w:val="22"/>
                <w:lang w:eastAsia="ja-JP"/>
              </w:rPr>
              <w:t>Informasi Rahasia</w:t>
            </w:r>
            <w:r w:rsidRPr="00401DC4">
              <w:rPr>
                <w:rFonts w:ascii="Arial Narrow" w:hAnsi="Arial Narrow" w:cs="Arial"/>
                <w:szCs w:val="22"/>
                <w:lang w:eastAsia="ja-JP"/>
              </w:rPr>
              <w:t>”);</w:t>
            </w:r>
          </w:p>
        </w:tc>
      </w:tr>
      <w:tr w:rsidR="001515C0" w14:paraId="292BC6BA" w14:textId="77777777" w:rsidTr="00211389">
        <w:tc>
          <w:tcPr>
            <w:tcW w:w="4608" w:type="dxa"/>
          </w:tcPr>
          <w:p w14:paraId="7D48A9BD" w14:textId="0F83C0A5" w:rsidR="001515C0" w:rsidRPr="00F75597" w:rsidRDefault="001515C0" w:rsidP="00923FA4">
            <w:pPr>
              <w:pStyle w:val="ListParagraph"/>
              <w:numPr>
                <w:ilvl w:val="0"/>
                <w:numId w:val="32"/>
              </w:numPr>
              <w:spacing w:line="276" w:lineRule="auto"/>
              <w:ind w:left="879"/>
              <w:contextualSpacing w:val="0"/>
              <w:rPr>
                <w:rFonts w:ascii="Arial Narrow" w:hAnsi="Arial Narrow" w:cs="Arial"/>
                <w:szCs w:val="22"/>
                <w:lang w:val="id-ID" w:eastAsia="ja-JP"/>
              </w:rPr>
            </w:pPr>
            <w:r w:rsidRPr="00F75597">
              <w:rPr>
                <w:rFonts w:ascii="Arial Narrow" w:hAnsi="Arial Narrow" w:cs="Arial"/>
                <w:szCs w:val="22"/>
              </w:rPr>
              <w:lastRenderedPageBreak/>
              <w:t>Attempt to the best of his ability to keep all Confidential Information in secrecy and therefore, not to disclose any Confidential Information to any other persons or party whosoever, other than for the implementation of this Agreement; and</w:t>
            </w:r>
          </w:p>
        </w:tc>
        <w:tc>
          <w:tcPr>
            <w:tcW w:w="288" w:type="dxa"/>
          </w:tcPr>
          <w:p w14:paraId="67A4C13A"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3695BACB" w14:textId="77777777" w:rsidR="001515C0" w:rsidRPr="00F75597" w:rsidRDefault="001515C0" w:rsidP="00923FA4">
            <w:pPr>
              <w:pStyle w:val="ListParagraph"/>
              <w:numPr>
                <w:ilvl w:val="0"/>
                <w:numId w:val="33"/>
              </w:numPr>
              <w:spacing w:line="276" w:lineRule="auto"/>
              <w:ind w:left="845"/>
              <w:contextualSpacing w:val="0"/>
              <w:rPr>
                <w:rFonts w:ascii="Arial Narrow" w:hAnsi="Arial Narrow" w:cs="Arial"/>
                <w:szCs w:val="22"/>
                <w:lang w:eastAsia="ja-JP"/>
              </w:rPr>
            </w:pPr>
            <w:r w:rsidRPr="00F75597">
              <w:rPr>
                <w:rFonts w:ascii="Arial Narrow" w:hAnsi="Arial Narrow" w:cs="Arial"/>
                <w:szCs w:val="22"/>
              </w:rPr>
              <w:t>M</w:t>
            </w:r>
            <w:r w:rsidRPr="00F75597">
              <w:rPr>
                <w:rFonts w:ascii="Arial Narrow" w:hAnsi="Arial Narrow" w:cs="Arial"/>
                <w:szCs w:val="22"/>
                <w:lang w:val="id-ID"/>
              </w:rPr>
              <w:t xml:space="preserve">enjaga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 xml:space="preserve">ahasia dan oleh sebab itu tidak akan mengungkapkan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ahasia kepada orang lain atau pihak manapun</w:t>
            </w:r>
            <w:r w:rsidRPr="00F75597">
              <w:rPr>
                <w:rFonts w:ascii="Arial Narrow" w:hAnsi="Arial Narrow" w:cs="Arial"/>
                <w:szCs w:val="22"/>
              </w:rPr>
              <w:t>, selain untuk pelaksanaan Perjanjian ini</w:t>
            </w:r>
            <w:r w:rsidRPr="00F75597">
              <w:rPr>
                <w:rFonts w:ascii="Arial Narrow" w:hAnsi="Arial Narrow" w:cs="Arial"/>
                <w:szCs w:val="22"/>
                <w:lang w:val="id-ID"/>
              </w:rPr>
              <w:t>; dan</w:t>
            </w:r>
          </w:p>
        </w:tc>
      </w:tr>
      <w:tr w:rsidR="001515C0" w14:paraId="2957E4ED" w14:textId="77777777" w:rsidTr="00211389">
        <w:tc>
          <w:tcPr>
            <w:tcW w:w="4608" w:type="dxa"/>
          </w:tcPr>
          <w:p w14:paraId="0F73A444" w14:textId="77777777" w:rsidR="001515C0" w:rsidRPr="00F75597" w:rsidRDefault="001515C0" w:rsidP="00923FA4">
            <w:pPr>
              <w:pStyle w:val="ListParagraph"/>
              <w:numPr>
                <w:ilvl w:val="0"/>
                <w:numId w:val="32"/>
              </w:numPr>
              <w:spacing w:line="276" w:lineRule="auto"/>
              <w:ind w:left="879"/>
              <w:contextualSpacing w:val="0"/>
              <w:rPr>
                <w:rFonts w:ascii="Arial Narrow" w:hAnsi="Arial Narrow" w:cs="Arial"/>
                <w:szCs w:val="22"/>
              </w:rPr>
            </w:pPr>
            <w:r w:rsidRPr="00F75597">
              <w:rPr>
                <w:rFonts w:ascii="Arial Narrow" w:hAnsi="Arial Narrow" w:cs="Arial"/>
                <w:szCs w:val="22"/>
              </w:rPr>
              <w:t>Not using any Confidential Information for the purpose other than to perform the obligation under this Agreement.</w:t>
            </w:r>
          </w:p>
        </w:tc>
        <w:tc>
          <w:tcPr>
            <w:tcW w:w="288" w:type="dxa"/>
          </w:tcPr>
          <w:p w14:paraId="62717E3F"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5B3F6022" w14:textId="3265B2A5" w:rsidR="001515C0" w:rsidRPr="00F75597" w:rsidRDefault="001515C0" w:rsidP="00923FA4">
            <w:pPr>
              <w:pStyle w:val="ListParagraph"/>
              <w:numPr>
                <w:ilvl w:val="0"/>
                <w:numId w:val="33"/>
              </w:numPr>
              <w:spacing w:line="276" w:lineRule="auto"/>
              <w:ind w:left="845"/>
              <w:contextualSpacing w:val="0"/>
              <w:rPr>
                <w:rFonts w:ascii="Arial Narrow" w:hAnsi="Arial Narrow" w:cs="Arial"/>
                <w:szCs w:val="22"/>
              </w:rPr>
            </w:pPr>
            <w:r w:rsidRPr="00F75597">
              <w:rPr>
                <w:rFonts w:ascii="Arial Narrow" w:hAnsi="Arial Narrow" w:cs="Arial"/>
                <w:szCs w:val="22"/>
              </w:rPr>
              <w:t>T</w:t>
            </w:r>
            <w:r w:rsidRPr="00F75597">
              <w:rPr>
                <w:rFonts w:ascii="Arial Narrow" w:hAnsi="Arial Narrow" w:cs="Arial"/>
                <w:szCs w:val="22"/>
                <w:lang w:val="id-ID"/>
              </w:rPr>
              <w:t xml:space="preserve">idak menggunakan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 xml:space="preserve">ahasia untuk maksud lain selain daripada untuk melaksanakan kewajibannya berdasarkan </w:t>
            </w:r>
            <w:r w:rsidRPr="00F75597">
              <w:rPr>
                <w:rFonts w:ascii="Arial Narrow" w:hAnsi="Arial Narrow" w:cs="Arial"/>
                <w:szCs w:val="22"/>
              </w:rPr>
              <w:t>P</w:t>
            </w:r>
            <w:r w:rsidRPr="00F75597">
              <w:rPr>
                <w:rFonts w:ascii="Arial Narrow" w:hAnsi="Arial Narrow" w:cs="Arial"/>
                <w:szCs w:val="22"/>
                <w:lang w:val="id-ID"/>
              </w:rPr>
              <w:t>erjanjian ini.</w:t>
            </w:r>
          </w:p>
        </w:tc>
      </w:tr>
      <w:tr w:rsidR="001515C0" w14:paraId="2430DEFB" w14:textId="77777777" w:rsidTr="00211389">
        <w:tc>
          <w:tcPr>
            <w:tcW w:w="4608" w:type="dxa"/>
          </w:tcPr>
          <w:p w14:paraId="2BF61325" w14:textId="77777777" w:rsidR="001515C0" w:rsidRPr="00F75597" w:rsidRDefault="001515C0" w:rsidP="00923FA4">
            <w:pPr>
              <w:pStyle w:val="ListParagraph"/>
              <w:numPr>
                <w:ilvl w:val="3"/>
                <w:numId w:val="15"/>
              </w:numPr>
              <w:spacing w:before="120" w:line="276" w:lineRule="auto"/>
              <w:ind w:left="339" w:hanging="370"/>
              <w:contextualSpacing w:val="0"/>
              <w:rPr>
                <w:rFonts w:ascii="Arial Narrow" w:hAnsi="Arial Narrow" w:cs="Arial"/>
                <w:szCs w:val="22"/>
              </w:rPr>
            </w:pPr>
            <w:r w:rsidRPr="00F75597">
              <w:rPr>
                <w:rFonts w:ascii="Arial Narrow" w:hAnsi="Arial Narrow" w:cs="Arial"/>
                <w:szCs w:val="22"/>
              </w:rPr>
              <w:t xml:space="preserve">Any confidential information may be disclosed by </w:t>
            </w:r>
            <w:r w:rsidRPr="00F75597">
              <w:rPr>
                <w:rFonts w:ascii="Arial Narrow" w:hAnsi="Arial Narrow" w:cs="Arial"/>
                <w:bCs/>
                <w:szCs w:val="22"/>
              </w:rPr>
              <w:t>Second Party</w:t>
            </w:r>
            <w:r w:rsidRPr="00F75597">
              <w:rPr>
                <w:rFonts w:ascii="Arial Narrow" w:hAnsi="Arial Narrow" w:cs="Arial"/>
                <w:szCs w:val="22"/>
              </w:rPr>
              <w:t xml:space="preserve"> to:</w:t>
            </w:r>
          </w:p>
        </w:tc>
        <w:tc>
          <w:tcPr>
            <w:tcW w:w="288" w:type="dxa"/>
          </w:tcPr>
          <w:p w14:paraId="1A492B04"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264AF1F4" w14:textId="0879E3BF" w:rsidR="001515C0" w:rsidRPr="00F75597" w:rsidRDefault="001515C0" w:rsidP="00923FA4">
            <w:pPr>
              <w:pStyle w:val="ListParagraph"/>
              <w:numPr>
                <w:ilvl w:val="2"/>
                <w:numId w:val="47"/>
              </w:numPr>
              <w:spacing w:before="120" w:line="276" w:lineRule="auto"/>
              <w:ind w:left="305" w:hanging="328"/>
              <w:contextualSpacing w:val="0"/>
              <w:rPr>
                <w:rFonts w:ascii="Arial Narrow" w:hAnsi="Arial Narrow" w:cs="Arial"/>
                <w:szCs w:val="22"/>
                <w:lang w:val="id-ID"/>
              </w:rPr>
            </w:pPr>
            <w:r w:rsidRPr="00F75597">
              <w:rPr>
                <w:rFonts w:ascii="Arial Narrow" w:hAnsi="Arial Narrow" w:cs="Arial"/>
                <w:szCs w:val="22"/>
                <w:lang w:val="id-ID"/>
              </w:rPr>
              <w:t xml:space="preserve">Setiap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ahasia dapat diungkapkan oleh Pihak Kedua kepada:</w:t>
            </w:r>
          </w:p>
        </w:tc>
      </w:tr>
      <w:tr w:rsidR="001515C0" w14:paraId="4DDC67C4" w14:textId="77777777" w:rsidTr="00211389">
        <w:tc>
          <w:tcPr>
            <w:tcW w:w="4608" w:type="dxa"/>
          </w:tcPr>
          <w:p w14:paraId="01E705A6" w14:textId="77777777" w:rsidR="001515C0" w:rsidRPr="00F75597" w:rsidRDefault="001515C0" w:rsidP="00923FA4">
            <w:pPr>
              <w:pStyle w:val="ListParagraph"/>
              <w:numPr>
                <w:ilvl w:val="0"/>
                <w:numId w:val="34"/>
              </w:numPr>
              <w:spacing w:line="276" w:lineRule="auto"/>
              <w:ind w:left="879"/>
              <w:contextualSpacing w:val="0"/>
              <w:rPr>
                <w:rFonts w:ascii="Arial Narrow" w:hAnsi="Arial Narrow" w:cs="Arial"/>
                <w:szCs w:val="22"/>
              </w:rPr>
            </w:pPr>
            <w:r w:rsidRPr="00F75597">
              <w:rPr>
                <w:rFonts w:ascii="Arial Narrow" w:hAnsi="Arial Narrow" w:cs="Arial"/>
                <w:szCs w:val="22"/>
              </w:rPr>
              <w:t xml:space="preserve">Related competent authorities of the Government </w:t>
            </w:r>
            <w:r w:rsidRPr="00F75597">
              <w:rPr>
                <w:rFonts w:ascii="Arial Narrow" w:hAnsi="Arial Narrow" w:cs="Arial"/>
                <w:szCs w:val="22"/>
                <w:lang w:val="id-ID"/>
              </w:rPr>
              <w:t>of the Republic of Indonesia Agency authorized to regulate or issue permits regarding matters agreed in this Agreement</w:t>
            </w:r>
            <w:r w:rsidRPr="00F75597">
              <w:rPr>
                <w:rFonts w:ascii="Arial Narrow" w:hAnsi="Arial Narrow" w:cs="Arial"/>
                <w:szCs w:val="22"/>
              </w:rPr>
              <w:t>,</w:t>
            </w:r>
            <w:r w:rsidRPr="00F75597">
              <w:rPr>
                <w:rFonts w:ascii="Arial Narrow" w:hAnsi="Arial Narrow" w:cs="Arial"/>
                <w:szCs w:val="22"/>
                <w:lang w:val="id-ID"/>
              </w:rPr>
              <w:t xml:space="preserve"> </w:t>
            </w:r>
            <w:r w:rsidRPr="00F75597">
              <w:rPr>
                <w:rFonts w:ascii="Arial Narrow" w:hAnsi="Arial Narrow" w:cs="Arial"/>
                <w:szCs w:val="22"/>
              </w:rPr>
              <w:t>o</w:t>
            </w:r>
            <w:r w:rsidRPr="00F75597">
              <w:rPr>
                <w:rFonts w:ascii="Arial Narrow" w:hAnsi="Arial Narrow" w:cs="Arial"/>
                <w:szCs w:val="22"/>
                <w:lang w:val="id-ID"/>
              </w:rPr>
              <w:t>rdered by the Judicial Body or Government Agency of the Republic of Indonesia in writing and officially in the context of law enforcement</w:t>
            </w:r>
            <w:r w:rsidRPr="00F75597">
              <w:rPr>
                <w:rFonts w:ascii="Arial Narrow" w:hAnsi="Arial Narrow" w:cs="Arial"/>
                <w:szCs w:val="22"/>
              </w:rPr>
              <w:t>, i</w:t>
            </w:r>
            <w:r w:rsidRPr="00F75597">
              <w:rPr>
                <w:rFonts w:ascii="Arial Narrow" w:hAnsi="Arial Narrow" w:cs="Arial"/>
                <w:szCs w:val="22"/>
                <w:lang w:val="id-ID"/>
              </w:rPr>
              <w:t>nformation that has become public property other than the results of unauthorized disclosures by either P</w:t>
            </w:r>
            <w:r w:rsidRPr="00F75597">
              <w:rPr>
                <w:rFonts w:ascii="Arial Narrow" w:hAnsi="Arial Narrow" w:cs="Arial"/>
                <w:szCs w:val="22"/>
              </w:rPr>
              <w:t>arty</w:t>
            </w:r>
            <w:r w:rsidRPr="00F75597">
              <w:rPr>
                <w:rFonts w:ascii="Arial Narrow" w:hAnsi="Arial Narrow" w:cs="Arial"/>
                <w:szCs w:val="22"/>
                <w:lang w:val="id-ID"/>
              </w:rPr>
              <w:t xml:space="preserve"> and</w:t>
            </w:r>
            <w:r w:rsidRPr="00F75597">
              <w:rPr>
                <w:rFonts w:ascii="Arial Narrow" w:hAnsi="Arial Narrow" w:cs="Arial"/>
                <w:szCs w:val="22"/>
              </w:rPr>
              <w:t xml:space="preserve"> a</w:t>
            </w:r>
            <w:r w:rsidRPr="00F75597">
              <w:rPr>
                <w:rFonts w:ascii="Arial Narrow" w:hAnsi="Arial Narrow" w:cs="Arial"/>
                <w:szCs w:val="22"/>
                <w:lang w:val="id-ID"/>
              </w:rPr>
              <w:t xml:space="preserve">ccording to the </w:t>
            </w:r>
            <w:r w:rsidRPr="00F75597">
              <w:rPr>
                <w:rFonts w:ascii="Arial Narrow" w:hAnsi="Arial Narrow" w:cs="Arial"/>
                <w:szCs w:val="22"/>
                <w:lang w:val="en-US"/>
              </w:rPr>
              <w:t>L</w:t>
            </w:r>
            <w:r w:rsidRPr="00F75597">
              <w:rPr>
                <w:rFonts w:ascii="Arial Narrow" w:hAnsi="Arial Narrow" w:cs="Arial"/>
                <w:szCs w:val="22"/>
                <w:lang w:val="id-ID"/>
              </w:rPr>
              <w:t xml:space="preserve">aws and </w:t>
            </w:r>
            <w:r w:rsidRPr="00F75597">
              <w:rPr>
                <w:rFonts w:ascii="Arial Narrow" w:hAnsi="Arial Narrow" w:cs="Arial"/>
                <w:szCs w:val="22"/>
                <w:lang w:val="en-US"/>
              </w:rPr>
              <w:t>R</w:t>
            </w:r>
            <w:r w:rsidRPr="00F75597">
              <w:rPr>
                <w:rFonts w:ascii="Arial Narrow" w:hAnsi="Arial Narrow" w:cs="Arial"/>
                <w:szCs w:val="22"/>
                <w:lang w:val="id-ID"/>
              </w:rPr>
              <w:t xml:space="preserve">egulations in force in Indonesia, the Confidential Information must be given to other parties that are clearly stated in the relevant </w:t>
            </w:r>
            <w:r w:rsidRPr="00F75597">
              <w:rPr>
                <w:rFonts w:ascii="Arial Narrow" w:hAnsi="Arial Narrow" w:cs="Arial"/>
                <w:szCs w:val="22"/>
                <w:lang w:val="en-US"/>
              </w:rPr>
              <w:t>L</w:t>
            </w:r>
            <w:r w:rsidRPr="00F75597">
              <w:rPr>
                <w:rFonts w:ascii="Arial Narrow" w:hAnsi="Arial Narrow" w:cs="Arial"/>
                <w:szCs w:val="22"/>
                <w:lang w:val="id-ID"/>
              </w:rPr>
              <w:t xml:space="preserve">aws and </w:t>
            </w:r>
            <w:r w:rsidRPr="00F75597">
              <w:rPr>
                <w:rFonts w:ascii="Arial Narrow" w:hAnsi="Arial Narrow" w:cs="Arial"/>
                <w:szCs w:val="22"/>
                <w:lang w:val="en-US"/>
              </w:rPr>
              <w:t>R</w:t>
            </w:r>
            <w:r w:rsidRPr="00F75597">
              <w:rPr>
                <w:rFonts w:ascii="Arial Narrow" w:hAnsi="Arial Narrow" w:cs="Arial"/>
                <w:szCs w:val="22"/>
                <w:lang w:val="id-ID"/>
              </w:rPr>
              <w:t>egulations</w:t>
            </w:r>
            <w:r w:rsidRPr="00F75597">
              <w:rPr>
                <w:rFonts w:ascii="Arial Narrow" w:hAnsi="Arial Narrow" w:cs="Arial"/>
                <w:szCs w:val="22"/>
              </w:rPr>
              <w:t>; or</w:t>
            </w:r>
          </w:p>
        </w:tc>
        <w:tc>
          <w:tcPr>
            <w:tcW w:w="288" w:type="dxa"/>
          </w:tcPr>
          <w:p w14:paraId="16D06934"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D4DD476" w14:textId="3B999590" w:rsidR="001515C0" w:rsidRPr="00F75597" w:rsidRDefault="001515C0" w:rsidP="00923FA4">
            <w:pPr>
              <w:pStyle w:val="ListParagraph"/>
              <w:numPr>
                <w:ilvl w:val="0"/>
                <w:numId w:val="35"/>
              </w:numPr>
              <w:spacing w:line="276" w:lineRule="auto"/>
              <w:ind w:left="845"/>
              <w:contextualSpacing w:val="0"/>
              <w:rPr>
                <w:rFonts w:ascii="Arial Narrow" w:hAnsi="Arial Narrow" w:cs="Arial"/>
                <w:szCs w:val="22"/>
                <w:lang w:val="id-ID"/>
              </w:rPr>
            </w:pPr>
            <w:r w:rsidRPr="00F75597">
              <w:rPr>
                <w:rFonts w:ascii="Arial Narrow" w:hAnsi="Arial Narrow" w:cs="Arial"/>
                <w:szCs w:val="22"/>
              </w:rPr>
              <w:t>S</w:t>
            </w:r>
            <w:r w:rsidRPr="00F75597">
              <w:rPr>
                <w:rFonts w:ascii="Arial Narrow" w:hAnsi="Arial Narrow" w:cs="Arial"/>
                <w:szCs w:val="22"/>
                <w:lang w:val="id-ID"/>
              </w:rPr>
              <w:t xml:space="preserve">etiap Instansi </w:t>
            </w:r>
            <w:r w:rsidRPr="00F75597">
              <w:rPr>
                <w:rFonts w:ascii="Arial Narrow" w:hAnsi="Arial Narrow" w:cs="Arial"/>
                <w:szCs w:val="22"/>
              </w:rPr>
              <w:t>Pemerintah Republik Indonesia terkait yang berwenang mengatur atau mengeluarkan ijin tentang hal-hal yang diperjanjikan dalam Perjanjian ini, diperintahkan oleh Badan Peradilan atau Instansi Pemerintah Republik Indonesia secara tertulis dan resmi dalam rangka penegakan hukum, informasi yang telah menjadi milik umum selain hasil pengungkapan yang tidak sah oleh salah satu Pihak dan menurut Peraturan Perundang-undangan yang berlaku di Indonesia, Informasi Rahasia tersebut harus diberikan kepada pihak lain yang disebut secara jelas dalam Peraturan Perundang-undangan bersangkutan; atau</w:t>
            </w:r>
          </w:p>
        </w:tc>
      </w:tr>
      <w:tr w:rsidR="001515C0" w14:paraId="14F92B92" w14:textId="77777777" w:rsidTr="00211389">
        <w:tc>
          <w:tcPr>
            <w:tcW w:w="4608" w:type="dxa"/>
          </w:tcPr>
          <w:p w14:paraId="1B85AD30" w14:textId="66AD7089" w:rsidR="001515C0" w:rsidRPr="00F75597" w:rsidRDefault="001515C0" w:rsidP="00923FA4">
            <w:pPr>
              <w:pStyle w:val="ListParagraph"/>
              <w:numPr>
                <w:ilvl w:val="0"/>
                <w:numId w:val="34"/>
              </w:numPr>
              <w:spacing w:line="276" w:lineRule="auto"/>
              <w:ind w:left="879"/>
              <w:contextualSpacing w:val="0"/>
              <w:rPr>
                <w:rFonts w:ascii="Arial Narrow" w:hAnsi="Arial Narrow" w:cs="Arial"/>
                <w:szCs w:val="22"/>
              </w:rPr>
            </w:pPr>
            <w:r w:rsidRPr="00F75597">
              <w:rPr>
                <w:rFonts w:ascii="Arial Narrow" w:hAnsi="Arial Narrow" w:cs="Arial"/>
                <w:szCs w:val="22"/>
              </w:rPr>
              <w:t xml:space="preserve">Each of the Second Party’s employees </w:t>
            </w:r>
            <w:r w:rsidRPr="00F75597">
              <w:rPr>
                <w:rFonts w:ascii="Arial Narrow" w:hAnsi="Arial Narrow" w:cs="Arial"/>
                <w:szCs w:val="22"/>
                <w:lang w:val="id-ID"/>
              </w:rPr>
              <w:t>p</w:t>
            </w:r>
            <w:r w:rsidRPr="00F75597">
              <w:rPr>
                <w:rFonts w:ascii="Arial Narrow" w:hAnsi="Arial Narrow" w:cs="Arial"/>
                <w:szCs w:val="22"/>
              </w:rPr>
              <w:t>rovided that as long as such Confidential Information are required for the purposes specified under this Agreement, or required by the applicable Laws and Regulations, and the Second Party shall attempt to the best of his ability to make certain that such person or party shall consistently keep confidential the Confidential Information of such information and use only for the purpose as intended for  such disclose.</w:t>
            </w:r>
          </w:p>
        </w:tc>
        <w:tc>
          <w:tcPr>
            <w:tcW w:w="288" w:type="dxa"/>
          </w:tcPr>
          <w:p w14:paraId="7251BBE3"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36140A1" w14:textId="29D15E27" w:rsidR="001515C0" w:rsidRPr="00F75597" w:rsidRDefault="001515C0" w:rsidP="00923FA4">
            <w:pPr>
              <w:pStyle w:val="ListParagraph"/>
              <w:numPr>
                <w:ilvl w:val="0"/>
                <w:numId w:val="35"/>
              </w:numPr>
              <w:spacing w:line="276" w:lineRule="auto"/>
              <w:ind w:left="845"/>
              <w:contextualSpacing w:val="0"/>
              <w:rPr>
                <w:rFonts w:ascii="Arial Narrow" w:hAnsi="Arial Narrow" w:cs="Arial"/>
                <w:szCs w:val="22"/>
              </w:rPr>
            </w:pPr>
            <w:r w:rsidRPr="00F75597">
              <w:rPr>
                <w:rFonts w:ascii="Arial Narrow" w:hAnsi="Arial Narrow" w:cs="Arial"/>
                <w:szCs w:val="22"/>
              </w:rPr>
              <w:t>S</w:t>
            </w:r>
            <w:r w:rsidRPr="00F75597">
              <w:rPr>
                <w:rFonts w:ascii="Arial Narrow" w:hAnsi="Arial Narrow" w:cs="Arial"/>
                <w:szCs w:val="22"/>
                <w:lang w:val="id-ID"/>
              </w:rPr>
              <w:t xml:space="preserve">etiap </w:t>
            </w:r>
            <w:r w:rsidRPr="00F75597">
              <w:rPr>
                <w:rFonts w:ascii="Arial Narrow" w:hAnsi="Arial Narrow" w:cs="Arial"/>
                <w:szCs w:val="22"/>
              </w:rPr>
              <w:t>p</w:t>
            </w:r>
            <w:r w:rsidRPr="00F75597">
              <w:rPr>
                <w:rFonts w:ascii="Arial Narrow" w:hAnsi="Arial Narrow" w:cs="Arial"/>
                <w:szCs w:val="22"/>
                <w:lang w:val="id-ID"/>
              </w:rPr>
              <w:t xml:space="preserve">ekerja dari Pihak Kedua dengan ketentuan sepanjang </w:t>
            </w:r>
            <w:r w:rsidRPr="00F75597">
              <w:rPr>
                <w:rFonts w:ascii="Arial Narrow" w:hAnsi="Arial Narrow" w:cs="Arial"/>
                <w:szCs w:val="22"/>
              </w:rPr>
              <w:t>I</w:t>
            </w:r>
            <w:r w:rsidRPr="00F75597">
              <w:rPr>
                <w:rFonts w:ascii="Arial Narrow" w:hAnsi="Arial Narrow" w:cs="Arial"/>
                <w:szCs w:val="22"/>
                <w:lang w:val="id-ID"/>
              </w:rPr>
              <w:t>nformasi</w:t>
            </w:r>
            <w:r w:rsidRPr="00F75597">
              <w:rPr>
                <w:rFonts w:ascii="Arial Narrow" w:hAnsi="Arial Narrow" w:cs="Arial"/>
                <w:szCs w:val="22"/>
              </w:rPr>
              <w:t xml:space="preserve"> Rahasia</w:t>
            </w:r>
            <w:r w:rsidRPr="00F75597">
              <w:rPr>
                <w:rFonts w:ascii="Arial Narrow" w:hAnsi="Arial Narrow" w:cs="Arial"/>
                <w:szCs w:val="22"/>
                <w:lang w:val="id-ID"/>
              </w:rPr>
              <w:t xml:space="preserve"> itu diperlukan untuk maksud-maksud yang tercantum dalam </w:t>
            </w:r>
            <w:r w:rsidRPr="00F75597">
              <w:rPr>
                <w:rFonts w:ascii="Arial Narrow" w:hAnsi="Arial Narrow" w:cs="Arial"/>
                <w:szCs w:val="22"/>
              </w:rPr>
              <w:t>P</w:t>
            </w:r>
            <w:r w:rsidRPr="00F75597">
              <w:rPr>
                <w:rFonts w:ascii="Arial Narrow" w:hAnsi="Arial Narrow" w:cs="Arial"/>
                <w:szCs w:val="22"/>
                <w:lang w:val="id-ID"/>
              </w:rPr>
              <w:t xml:space="preserve">erjanjian ini, atau diminta oleh </w:t>
            </w:r>
            <w:r w:rsidRPr="00F75597">
              <w:rPr>
                <w:rFonts w:ascii="Arial Narrow" w:hAnsi="Arial Narrow" w:cs="Arial"/>
                <w:szCs w:val="22"/>
                <w:lang w:val="en-US"/>
              </w:rPr>
              <w:t>P</w:t>
            </w:r>
            <w:r w:rsidRPr="00F75597">
              <w:rPr>
                <w:rFonts w:ascii="Arial Narrow" w:hAnsi="Arial Narrow" w:cs="Arial"/>
                <w:szCs w:val="22"/>
                <w:lang w:val="id-ID"/>
              </w:rPr>
              <w:t xml:space="preserve">eraturan </w:t>
            </w:r>
            <w:r w:rsidRPr="00F75597">
              <w:rPr>
                <w:rFonts w:ascii="Arial Narrow" w:hAnsi="Arial Narrow" w:cs="Arial"/>
                <w:szCs w:val="22"/>
                <w:lang w:val="en-US"/>
              </w:rPr>
              <w:t>P</w:t>
            </w:r>
            <w:r w:rsidRPr="00F75597">
              <w:rPr>
                <w:rFonts w:ascii="Arial Narrow" w:hAnsi="Arial Narrow" w:cs="Arial"/>
                <w:szCs w:val="22"/>
                <w:lang w:val="id-ID"/>
              </w:rPr>
              <w:t xml:space="preserve">erundang-undangan yang berlaku, dan Pihak Kedua harus berusaha sebaik-baiknya guna memastikan bahwa orang atau pihak tersebut tetap menjaga kerahasiaan </w:t>
            </w:r>
            <w:r w:rsidRPr="00F75597">
              <w:rPr>
                <w:rFonts w:ascii="Arial Narrow" w:hAnsi="Arial Narrow" w:cs="Arial"/>
                <w:szCs w:val="22"/>
              </w:rPr>
              <w:t>I</w:t>
            </w:r>
            <w:r w:rsidRPr="00F75597">
              <w:rPr>
                <w:rFonts w:ascii="Arial Narrow" w:hAnsi="Arial Narrow" w:cs="Arial"/>
                <w:szCs w:val="22"/>
                <w:lang w:val="id-ID"/>
              </w:rPr>
              <w:t>nformasi</w:t>
            </w:r>
            <w:r w:rsidRPr="00F75597">
              <w:rPr>
                <w:rFonts w:ascii="Arial Narrow" w:hAnsi="Arial Narrow" w:cs="Arial"/>
                <w:szCs w:val="22"/>
              </w:rPr>
              <w:t xml:space="preserve"> Rahasia</w:t>
            </w:r>
            <w:r w:rsidRPr="00F75597">
              <w:rPr>
                <w:rFonts w:ascii="Arial Narrow" w:hAnsi="Arial Narrow" w:cs="Arial"/>
                <w:szCs w:val="22"/>
                <w:lang w:val="id-ID"/>
              </w:rPr>
              <w:t xml:space="preserve"> tersebut dan tidak menggunakan informasi tersebut untuk tujuan lain selain dari untuk apa pengungkapan informasi itu dilakukan.</w:t>
            </w:r>
          </w:p>
        </w:tc>
      </w:tr>
      <w:tr w:rsidR="001515C0" w14:paraId="1153285B" w14:textId="77777777" w:rsidTr="00211389">
        <w:tc>
          <w:tcPr>
            <w:tcW w:w="4608" w:type="dxa"/>
          </w:tcPr>
          <w:p w14:paraId="360933AA" w14:textId="77777777" w:rsidR="001515C0" w:rsidRPr="00F75597" w:rsidRDefault="001515C0" w:rsidP="00923FA4">
            <w:pPr>
              <w:pStyle w:val="ListParagraph"/>
              <w:numPr>
                <w:ilvl w:val="3"/>
                <w:numId w:val="15"/>
              </w:numPr>
              <w:spacing w:before="120" w:line="276" w:lineRule="auto"/>
              <w:ind w:left="339" w:hanging="370"/>
              <w:contextualSpacing w:val="0"/>
              <w:rPr>
                <w:rFonts w:ascii="Arial Narrow" w:hAnsi="Arial Narrow" w:cs="Arial"/>
                <w:szCs w:val="22"/>
              </w:rPr>
            </w:pPr>
            <w:r w:rsidRPr="00F75597">
              <w:rPr>
                <w:rFonts w:ascii="Arial Narrow" w:hAnsi="Arial Narrow" w:cs="Arial"/>
                <w:szCs w:val="22"/>
              </w:rPr>
              <w:lastRenderedPageBreak/>
              <w:t>Each Confidential Information may be used by the Second Party for whatever purpose or disclosed to any other person or party, only on condition that:</w:t>
            </w:r>
          </w:p>
        </w:tc>
        <w:tc>
          <w:tcPr>
            <w:tcW w:w="288" w:type="dxa"/>
          </w:tcPr>
          <w:p w14:paraId="1A0FE05E"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40FEFD96" w14:textId="23D857C8" w:rsidR="001515C0" w:rsidRPr="00F75597" w:rsidRDefault="001515C0" w:rsidP="00923FA4">
            <w:pPr>
              <w:pStyle w:val="ListParagraph"/>
              <w:numPr>
                <w:ilvl w:val="2"/>
                <w:numId w:val="47"/>
              </w:numPr>
              <w:spacing w:before="120" w:line="276" w:lineRule="auto"/>
              <w:ind w:left="305"/>
              <w:contextualSpacing w:val="0"/>
              <w:rPr>
                <w:rFonts w:ascii="Arial Narrow" w:hAnsi="Arial Narrow" w:cs="Arial"/>
                <w:szCs w:val="22"/>
                <w:lang w:val="id-ID"/>
              </w:rPr>
            </w:pPr>
            <w:r w:rsidRPr="00F75597">
              <w:rPr>
                <w:rFonts w:ascii="Arial Narrow" w:hAnsi="Arial Narrow" w:cs="Arial"/>
                <w:szCs w:val="22"/>
                <w:lang w:val="id-ID"/>
              </w:rPr>
              <w:t xml:space="preserve">Setiap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ahasia dapat digunakan oleh Pihak Kedua untuk maksud apapun, atau diungkapkan oleh Pihak Kedua kepada orang atau pihak lain, hanya sepanjang:</w:t>
            </w:r>
          </w:p>
        </w:tc>
      </w:tr>
      <w:tr w:rsidR="001515C0" w14:paraId="1D62FAE5" w14:textId="77777777" w:rsidTr="00211389">
        <w:tc>
          <w:tcPr>
            <w:tcW w:w="4608" w:type="dxa"/>
          </w:tcPr>
          <w:p w14:paraId="3E3FDBC3" w14:textId="77777777" w:rsidR="001515C0" w:rsidRPr="00F75597" w:rsidRDefault="001515C0" w:rsidP="00923FA4">
            <w:pPr>
              <w:pStyle w:val="ListParagraph"/>
              <w:numPr>
                <w:ilvl w:val="0"/>
                <w:numId w:val="36"/>
              </w:numPr>
              <w:spacing w:line="276" w:lineRule="auto"/>
              <w:ind w:left="879"/>
              <w:contextualSpacing w:val="0"/>
              <w:rPr>
                <w:rFonts w:ascii="Arial Narrow" w:hAnsi="Arial Narrow" w:cs="Arial"/>
                <w:szCs w:val="22"/>
              </w:rPr>
            </w:pPr>
            <w:r w:rsidRPr="00F75597">
              <w:rPr>
                <w:rFonts w:ascii="Arial Narrow" w:hAnsi="Arial Narrow" w:cs="Arial"/>
                <w:szCs w:val="22"/>
              </w:rPr>
              <w:t>On the dates of this Agreement or thereafter, such Confidential Information has become the public knowledge not by the mistake or negligence of the Second Party (provided that the action of the Second Party shall not disclose any other Confidential Information   which is not a public knowledge); or</w:t>
            </w:r>
          </w:p>
        </w:tc>
        <w:tc>
          <w:tcPr>
            <w:tcW w:w="288" w:type="dxa"/>
          </w:tcPr>
          <w:p w14:paraId="32DEA43A"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502B04C6" w14:textId="0FC70F51" w:rsidR="001515C0" w:rsidRPr="00F75597" w:rsidRDefault="001515C0" w:rsidP="00923FA4">
            <w:pPr>
              <w:pStyle w:val="ListParagraph"/>
              <w:numPr>
                <w:ilvl w:val="0"/>
                <w:numId w:val="37"/>
              </w:numPr>
              <w:spacing w:line="276" w:lineRule="auto"/>
              <w:ind w:left="845"/>
              <w:contextualSpacing w:val="0"/>
              <w:rPr>
                <w:rFonts w:ascii="Arial Narrow" w:hAnsi="Arial Narrow" w:cs="Arial"/>
                <w:szCs w:val="22"/>
                <w:lang w:val="id-ID"/>
              </w:rPr>
            </w:pPr>
            <w:r w:rsidRPr="00F75597">
              <w:rPr>
                <w:rFonts w:ascii="Arial Narrow" w:hAnsi="Arial Narrow" w:cs="Arial"/>
                <w:szCs w:val="22"/>
              </w:rPr>
              <w:t>P</w:t>
            </w:r>
            <w:r w:rsidRPr="00F75597">
              <w:rPr>
                <w:rFonts w:ascii="Arial Narrow" w:hAnsi="Arial Narrow" w:cs="Arial"/>
                <w:szCs w:val="22"/>
                <w:lang w:val="id-ID"/>
              </w:rPr>
              <w:t xml:space="preserve">ada tanggal </w:t>
            </w:r>
            <w:r w:rsidRPr="00F75597">
              <w:rPr>
                <w:rFonts w:ascii="Arial Narrow" w:hAnsi="Arial Narrow" w:cs="Arial"/>
                <w:szCs w:val="22"/>
              </w:rPr>
              <w:t>P</w:t>
            </w:r>
            <w:r w:rsidRPr="00F75597">
              <w:rPr>
                <w:rFonts w:ascii="Arial Narrow" w:hAnsi="Arial Narrow" w:cs="Arial"/>
                <w:szCs w:val="22"/>
                <w:lang w:val="id-ID"/>
              </w:rPr>
              <w:t xml:space="preserve">erjanjian ini, atau sesudah itu,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Rahasia</w:t>
            </w:r>
            <w:r w:rsidRPr="00F75597">
              <w:rPr>
                <w:rFonts w:ascii="Arial Narrow" w:hAnsi="Arial Narrow" w:cs="Arial"/>
                <w:szCs w:val="22"/>
                <w:lang w:val="id-ID"/>
              </w:rPr>
              <w:t xml:space="preserve"> telah menjadi pengetahuan umum yang bukan karena kesalahan</w:t>
            </w:r>
            <w:r w:rsidRPr="00F75597">
              <w:rPr>
                <w:rFonts w:ascii="Arial Narrow" w:hAnsi="Arial Narrow" w:cs="Arial"/>
                <w:szCs w:val="22"/>
              </w:rPr>
              <w:t xml:space="preserve"> atau kelalaian</w:t>
            </w:r>
            <w:r w:rsidRPr="00F75597">
              <w:rPr>
                <w:rFonts w:ascii="Arial Narrow" w:hAnsi="Arial Narrow" w:cs="Arial"/>
                <w:szCs w:val="22"/>
                <w:lang w:val="id-ID"/>
              </w:rPr>
              <w:t xml:space="preserve"> Pihak Kedua (asalkan tindakan Pihak Kedua tersebut tidak membuka setiap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ahasia yang bukan merupakan pengetahuan umum); atau</w:t>
            </w:r>
          </w:p>
        </w:tc>
      </w:tr>
      <w:tr w:rsidR="001515C0" w14:paraId="484DC7FB" w14:textId="77777777" w:rsidTr="00211389">
        <w:tc>
          <w:tcPr>
            <w:tcW w:w="4608" w:type="dxa"/>
          </w:tcPr>
          <w:p w14:paraId="793FEA4C" w14:textId="77777777" w:rsidR="001515C0" w:rsidRPr="00F75597" w:rsidRDefault="001515C0" w:rsidP="00923FA4">
            <w:pPr>
              <w:pStyle w:val="ListParagraph"/>
              <w:numPr>
                <w:ilvl w:val="0"/>
                <w:numId w:val="36"/>
              </w:numPr>
              <w:spacing w:line="276" w:lineRule="auto"/>
              <w:ind w:left="879"/>
              <w:contextualSpacing w:val="0"/>
              <w:rPr>
                <w:rFonts w:ascii="Arial Narrow" w:hAnsi="Arial Narrow" w:cs="Arial"/>
                <w:szCs w:val="22"/>
              </w:rPr>
            </w:pPr>
            <w:r w:rsidRPr="00F75597">
              <w:rPr>
                <w:rFonts w:ascii="Arial Narrow" w:hAnsi="Arial Narrow" w:cs="Arial"/>
                <w:szCs w:val="22"/>
              </w:rPr>
              <w:t>The Second Party may prove and accepted by the First Party that such information has been previously known by Second Party prior to being disclosed by the First Party to the Second Party; or</w:t>
            </w:r>
          </w:p>
        </w:tc>
        <w:tc>
          <w:tcPr>
            <w:tcW w:w="288" w:type="dxa"/>
          </w:tcPr>
          <w:p w14:paraId="240C4DE9"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672D1A10" w14:textId="325AB11F" w:rsidR="001515C0" w:rsidRPr="00F75597" w:rsidRDefault="001515C0" w:rsidP="00923FA4">
            <w:pPr>
              <w:pStyle w:val="ListParagraph"/>
              <w:numPr>
                <w:ilvl w:val="0"/>
                <w:numId w:val="37"/>
              </w:numPr>
              <w:spacing w:line="276" w:lineRule="auto"/>
              <w:ind w:left="845"/>
              <w:contextualSpacing w:val="0"/>
              <w:rPr>
                <w:rFonts w:ascii="Arial Narrow" w:hAnsi="Arial Narrow" w:cs="Arial"/>
                <w:szCs w:val="22"/>
              </w:rPr>
            </w:pPr>
            <w:r w:rsidRPr="00F75597">
              <w:rPr>
                <w:rFonts w:ascii="Arial Narrow" w:hAnsi="Arial Narrow" w:cs="Arial"/>
                <w:szCs w:val="22"/>
                <w:lang w:val="id-ID"/>
              </w:rPr>
              <w:t>Pihak Kedua dapat membuktikan dan dapat diterima oleh Pihak Pertama, bahwa hal tersebut telah diketahui lebih dahulu oleh Pihak Kedua sebelum diungkapkan oleh Pihak Pertama kepada Pihak Kedua</w:t>
            </w:r>
            <w:r w:rsidRPr="00F75597">
              <w:rPr>
                <w:rFonts w:ascii="Arial Narrow" w:hAnsi="Arial Narrow" w:cs="Arial"/>
                <w:szCs w:val="22"/>
                <w:lang w:eastAsia="ja-JP"/>
              </w:rPr>
              <w:t>; atau</w:t>
            </w:r>
          </w:p>
        </w:tc>
      </w:tr>
      <w:tr w:rsidR="001515C0" w14:paraId="37925C9F" w14:textId="77777777" w:rsidTr="00211389">
        <w:tc>
          <w:tcPr>
            <w:tcW w:w="4608" w:type="dxa"/>
          </w:tcPr>
          <w:p w14:paraId="6AFDBECC" w14:textId="77777777" w:rsidR="001515C0" w:rsidRPr="00F75597" w:rsidRDefault="001515C0" w:rsidP="00923FA4">
            <w:pPr>
              <w:pStyle w:val="ListParagraph"/>
              <w:numPr>
                <w:ilvl w:val="0"/>
                <w:numId w:val="36"/>
              </w:numPr>
              <w:spacing w:line="276" w:lineRule="auto"/>
              <w:ind w:left="879"/>
              <w:contextualSpacing w:val="0"/>
              <w:rPr>
                <w:rFonts w:ascii="Arial Narrow" w:hAnsi="Arial Narrow" w:cs="Arial"/>
                <w:szCs w:val="22"/>
              </w:rPr>
            </w:pPr>
            <w:r w:rsidRPr="00F75597">
              <w:rPr>
                <w:rFonts w:ascii="Arial Narrow" w:hAnsi="Arial Narrow" w:cs="Arial"/>
                <w:szCs w:val="22"/>
              </w:rPr>
              <w:t>Has become public property or is available to the public; or</w:t>
            </w:r>
          </w:p>
        </w:tc>
        <w:tc>
          <w:tcPr>
            <w:tcW w:w="288" w:type="dxa"/>
          </w:tcPr>
          <w:p w14:paraId="238D976A"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51DA1CDE" w14:textId="457422A4" w:rsidR="001515C0" w:rsidRPr="00F75597" w:rsidRDefault="001515C0" w:rsidP="00923FA4">
            <w:pPr>
              <w:pStyle w:val="ListParagraph"/>
              <w:numPr>
                <w:ilvl w:val="0"/>
                <w:numId w:val="37"/>
              </w:numPr>
              <w:spacing w:line="276" w:lineRule="auto"/>
              <w:ind w:left="845"/>
              <w:contextualSpacing w:val="0"/>
              <w:rPr>
                <w:rFonts w:ascii="Arial Narrow" w:hAnsi="Arial Narrow" w:cs="Arial"/>
                <w:szCs w:val="22"/>
                <w:lang w:val="id-ID"/>
              </w:rPr>
            </w:pPr>
            <w:r w:rsidRPr="00F75597">
              <w:rPr>
                <w:rFonts w:ascii="Arial Narrow" w:hAnsi="Arial Narrow" w:cs="Arial"/>
                <w:szCs w:val="22"/>
                <w:lang w:val="id-ID"/>
              </w:rPr>
              <w:t>Telah menjadi milik publik atau tersedia untuk public</w:t>
            </w:r>
            <w:r w:rsidRPr="00F75597">
              <w:rPr>
                <w:rFonts w:ascii="Arial Narrow" w:hAnsi="Arial Narrow" w:cs="Arial"/>
                <w:szCs w:val="22"/>
              </w:rPr>
              <w:t>; atau</w:t>
            </w:r>
          </w:p>
        </w:tc>
      </w:tr>
      <w:tr w:rsidR="001515C0" w14:paraId="0D1FF617" w14:textId="77777777" w:rsidTr="00211389">
        <w:tc>
          <w:tcPr>
            <w:tcW w:w="4608" w:type="dxa"/>
          </w:tcPr>
          <w:p w14:paraId="04F80FCA" w14:textId="77777777" w:rsidR="001515C0" w:rsidRPr="00F75597" w:rsidRDefault="001515C0" w:rsidP="00923FA4">
            <w:pPr>
              <w:pStyle w:val="ListParagraph"/>
              <w:numPr>
                <w:ilvl w:val="0"/>
                <w:numId w:val="36"/>
              </w:numPr>
              <w:spacing w:line="276" w:lineRule="auto"/>
              <w:ind w:left="879"/>
              <w:contextualSpacing w:val="0"/>
              <w:rPr>
                <w:rFonts w:ascii="Arial Narrow" w:hAnsi="Arial Narrow" w:cs="Arial"/>
                <w:szCs w:val="22"/>
              </w:rPr>
            </w:pPr>
            <w:r w:rsidRPr="00F75597">
              <w:rPr>
                <w:rFonts w:ascii="Arial Narrow" w:hAnsi="Arial Narrow" w:cs="Arial"/>
                <w:szCs w:val="22"/>
              </w:rPr>
              <w:t>Obtained by a Party or Parties other third parties who have the right to disclose this information and the Party concerned is fully aware that the acquisition of confidential information will not violate or conflict with this Agreement or will harm the interests of other Parties.</w:t>
            </w:r>
          </w:p>
        </w:tc>
        <w:tc>
          <w:tcPr>
            <w:tcW w:w="288" w:type="dxa"/>
          </w:tcPr>
          <w:p w14:paraId="3B826B8F"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64E7010B" w14:textId="17CA4CC5" w:rsidR="001515C0" w:rsidRPr="00F75597" w:rsidRDefault="001515C0" w:rsidP="00923FA4">
            <w:pPr>
              <w:pStyle w:val="ListParagraph"/>
              <w:numPr>
                <w:ilvl w:val="0"/>
                <w:numId w:val="37"/>
              </w:numPr>
              <w:spacing w:line="276" w:lineRule="auto"/>
              <w:ind w:left="845"/>
              <w:contextualSpacing w:val="0"/>
              <w:rPr>
                <w:rFonts w:ascii="Arial Narrow" w:hAnsi="Arial Narrow" w:cs="Arial"/>
                <w:szCs w:val="22"/>
                <w:lang w:val="id-ID"/>
              </w:rPr>
            </w:pPr>
            <w:r w:rsidRPr="00F75597">
              <w:rPr>
                <w:rFonts w:ascii="Arial Narrow" w:hAnsi="Arial Narrow" w:cs="Arial"/>
                <w:szCs w:val="22"/>
                <w:lang w:val="id-ID"/>
              </w:rPr>
              <w:t>Diperoleh sendiri oleh suatu Pihak atau Para Pihak dari pihak ketiga lainnya yang mempunyai hak untuk memberitahukan informasi tersebut dan disadari sepenuhnya oleh Pihak yang bersangkutan bahwa perolehan informasi rahasia tersebut tidak akan melanggar atau bertentangan dengan Perjanjian ini atau akan merugikan kepentingan Pihak lainnya</w:t>
            </w:r>
            <w:r w:rsidRPr="00F75597">
              <w:rPr>
                <w:rFonts w:ascii="Arial Narrow" w:hAnsi="Arial Narrow" w:cs="Arial"/>
                <w:szCs w:val="22"/>
              </w:rPr>
              <w:t>.</w:t>
            </w:r>
          </w:p>
        </w:tc>
      </w:tr>
      <w:tr w:rsidR="001515C0" w14:paraId="20DC6D46" w14:textId="77777777" w:rsidTr="00211389">
        <w:tc>
          <w:tcPr>
            <w:tcW w:w="4608" w:type="dxa"/>
          </w:tcPr>
          <w:p w14:paraId="1E3083D5" w14:textId="40B6C248" w:rsidR="001515C0" w:rsidRPr="00F75597" w:rsidRDefault="001515C0"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1</w:t>
            </w:r>
            <w:r w:rsidR="00897818">
              <w:rPr>
                <w:rFonts w:ascii="Arial Narrow" w:hAnsi="Arial Narrow" w:cs="Arial"/>
                <w:b/>
                <w:color w:val="000000"/>
                <w:szCs w:val="22"/>
              </w:rPr>
              <w:t>4</w:t>
            </w:r>
          </w:p>
          <w:p w14:paraId="463E540D" w14:textId="77777777" w:rsidR="001515C0" w:rsidRPr="00F75597" w:rsidRDefault="001515C0" w:rsidP="001515C0">
            <w:pPr>
              <w:spacing w:line="276" w:lineRule="auto"/>
              <w:jc w:val="center"/>
              <w:rPr>
                <w:rFonts w:ascii="Arial Narrow" w:hAnsi="Arial Narrow" w:cs="Arial"/>
                <w:b/>
                <w:color w:val="000000"/>
                <w:szCs w:val="22"/>
              </w:rPr>
            </w:pPr>
            <w:r w:rsidRPr="00F75597">
              <w:rPr>
                <w:rFonts w:ascii="Arial Narrow" w:hAnsi="Arial Narrow" w:cs="Arial"/>
                <w:b/>
                <w:color w:val="000000"/>
                <w:szCs w:val="22"/>
              </w:rPr>
              <w:t>Penalty</w:t>
            </w:r>
          </w:p>
        </w:tc>
        <w:tc>
          <w:tcPr>
            <w:tcW w:w="288" w:type="dxa"/>
          </w:tcPr>
          <w:p w14:paraId="602B501C"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78AD36C2" w14:textId="6ED63B44" w:rsidR="001515C0" w:rsidRPr="00F75597" w:rsidRDefault="001515C0"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1</w:t>
            </w:r>
            <w:r w:rsidR="00897818">
              <w:rPr>
                <w:rFonts w:ascii="Arial Narrow" w:hAnsi="Arial Narrow" w:cs="Arial"/>
                <w:b/>
                <w:color w:val="000000"/>
                <w:szCs w:val="22"/>
              </w:rPr>
              <w:t>4</w:t>
            </w:r>
          </w:p>
          <w:p w14:paraId="281AA298" w14:textId="77777777" w:rsidR="001515C0" w:rsidRPr="00F75597" w:rsidRDefault="001515C0" w:rsidP="001515C0">
            <w:pPr>
              <w:spacing w:line="276" w:lineRule="auto"/>
              <w:jc w:val="center"/>
              <w:rPr>
                <w:rFonts w:ascii="Arial Narrow" w:hAnsi="Arial Narrow" w:cs="Arial"/>
                <w:b/>
                <w:color w:val="000000"/>
                <w:szCs w:val="22"/>
              </w:rPr>
            </w:pPr>
            <w:r w:rsidRPr="00F75597">
              <w:rPr>
                <w:rFonts w:ascii="Arial Narrow" w:hAnsi="Arial Narrow" w:cs="Arial"/>
                <w:b/>
                <w:color w:val="000000"/>
                <w:szCs w:val="22"/>
              </w:rPr>
              <w:t>Denda Keterlambatan</w:t>
            </w:r>
          </w:p>
        </w:tc>
      </w:tr>
      <w:tr w:rsidR="001515C0" w14:paraId="3A46F656" w14:textId="77777777" w:rsidTr="00211389">
        <w:tc>
          <w:tcPr>
            <w:tcW w:w="4608" w:type="dxa"/>
          </w:tcPr>
          <w:p w14:paraId="1D8ACF2F" w14:textId="439271F5" w:rsidR="001515C0" w:rsidRPr="00F75597" w:rsidRDefault="001515C0" w:rsidP="00923FA4">
            <w:pPr>
              <w:numPr>
                <w:ilvl w:val="0"/>
                <w:numId w:val="38"/>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 xml:space="preserve">If Second Party fails to conduct its obligations in a timely manner in accordance </w:t>
            </w:r>
            <w:r w:rsidR="00FD6CCE" w:rsidRPr="00F75597">
              <w:rPr>
                <w:rFonts w:ascii="Arial Narrow" w:hAnsi="Arial Narrow" w:cs="Arial"/>
                <w:color w:val="000000"/>
                <w:szCs w:val="22"/>
              </w:rPr>
              <w:t>with</w:t>
            </w:r>
            <w:r w:rsidRPr="00F75597">
              <w:rPr>
                <w:rFonts w:ascii="Arial Narrow" w:hAnsi="Arial Narrow" w:cs="Arial"/>
                <w:color w:val="000000"/>
                <w:szCs w:val="22"/>
              </w:rPr>
              <w:t xml:space="preserve"> the agreed schedule/timeline, as attached in this Agreement, Second Party will be charged with penalty amounting to 1 ‰ (one per mill) of the amount of the Transaction Value for every day of delay with maximum amount 5% (five percent)</w:t>
            </w:r>
            <w:r w:rsidRPr="00F75597">
              <w:rPr>
                <w:rFonts w:ascii="Arial Narrow" w:hAnsi="Arial Narrow" w:cs="Arial"/>
                <w:b/>
                <w:color w:val="000000"/>
                <w:szCs w:val="22"/>
              </w:rPr>
              <w:t>.</w:t>
            </w:r>
          </w:p>
        </w:tc>
        <w:tc>
          <w:tcPr>
            <w:tcW w:w="288" w:type="dxa"/>
          </w:tcPr>
          <w:p w14:paraId="713B0029"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7F8206AC" w14:textId="77777777" w:rsidR="001515C0" w:rsidRPr="00F75597" w:rsidRDefault="001515C0" w:rsidP="00923FA4">
            <w:pPr>
              <w:numPr>
                <w:ilvl w:val="0"/>
                <w:numId w:val="39"/>
              </w:numPr>
              <w:spacing w:before="120" w:line="276" w:lineRule="auto"/>
              <w:ind w:left="305"/>
              <w:rPr>
                <w:rFonts w:ascii="Arial Narrow" w:hAnsi="Arial Narrow" w:cs="Arial"/>
                <w:color w:val="000000"/>
                <w:szCs w:val="22"/>
              </w:rPr>
            </w:pPr>
            <w:r w:rsidRPr="00F75597">
              <w:rPr>
                <w:rFonts w:ascii="Arial Narrow" w:hAnsi="Arial Narrow" w:cs="Arial"/>
                <w:color w:val="000000"/>
                <w:szCs w:val="22"/>
              </w:rPr>
              <w:t xml:space="preserve">Apabila </w:t>
            </w:r>
            <w:r w:rsidRPr="00F75597">
              <w:rPr>
                <w:rFonts w:ascii="Arial Narrow" w:hAnsi="Arial Narrow" w:cs="Arial"/>
                <w:color w:val="000000"/>
                <w:szCs w:val="22"/>
                <w:lang w:val="es-ES"/>
              </w:rPr>
              <w:t xml:space="preserve">Pihak Kedua </w:t>
            </w:r>
            <w:r w:rsidRPr="00F75597">
              <w:rPr>
                <w:rFonts w:ascii="Arial Narrow" w:hAnsi="Arial Narrow" w:cs="Arial"/>
                <w:color w:val="000000"/>
                <w:szCs w:val="22"/>
              </w:rPr>
              <w:t>gagal untuk melaksanakan kewajibannya sesuai dengan jadwal/</w:t>
            </w:r>
            <w:r w:rsidRPr="00F75597">
              <w:rPr>
                <w:rFonts w:ascii="Arial Narrow" w:hAnsi="Arial Narrow" w:cs="Arial"/>
                <w:i/>
                <w:iCs/>
                <w:color w:val="000000"/>
                <w:szCs w:val="22"/>
              </w:rPr>
              <w:t>timeline</w:t>
            </w:r>
            <w:r w:rsidRPr="00F75597">
              <w:rPr>
                <w:rFonts w:ascii="Arial Narrow" w:hAnsi="Arial Narrow" w:cs="Arial"/>
                <w:color w:val="000000"/>
                <w:szCs w:val="22"/>
              </w:rPr>
              <w:t xml:space="preserve"> yang telah disepakati Para Pihak, sebagaimana terlampir dalam Perjanjian ini, maka Pihak Kedua</w:t>
            </w:r>
            <w:r w:rsidRPr="00F75597">
              <w:rPr>
                <w:rFonts w:ascii="Arial Narrow" w:hAnsi="Arial Narrow" w:cs="Arial"/>
                <w:color w:val="000000"/>
                <w:szCs w:val="22"/>
                <w:lang w:val="es-ES"/>
              </w:rPr>
              <w:t xml:space="preserve"> </w:t>
            </w:r>
            <w:r w:rsidRPr="00F75597">
              <w:rPr>
                <w:rFonts w:ascii="Arial Narrow" w:hAnsi="Arial Narrow" w:cs="Arial"/>
                <w:color w:val="000000"/>
                <w:szCs w:val="22"/>
              </w:rPr>
              <w:t xml:space="preserve">akan dikenakan denda sebesar 1 ‰ (satu permill) dari jumlah Nilai Transaksi untuk setiap hari keterlambatan hingga pembayaran denda tersebut dibayarkan sepenuhnya oleh </w:t>
            </w:r>
            <w:r w:rsidRPr="00F75597">
              <w:rPr>
                <w:rFonts w:ascii="Arial Narrow" w:hAnsi="Arial Narrow" w:cs="Arial"/>
                <w:color w:val="000000"/>
                <w:szCs w:val="22"/>
                <w:lang w:val="es-ES"/>
              </w:rPr>
              <w:t>Pihak Kedua</w:t>
            </w:r>
            <w:r w:rsidRPr="00F75597">
              <w:rPr>
                <w:rFonts w:ascii="Arial Narrow" w:hAnsi="Arial Narrow" w:cs="Arial"/>
                <w:color w:val="000000"/>
                <w:szCs w:val="22"/>
              </w:rPr>
              <w:t>,</w:t>
            </w:r>
            <w:r w:rsidRPr="00F75597">
              <w:rPr>
                <w:rFonts w:ascii="Arial Narrow" w:hAnsi="Arial Narrow" w:cs="Arial"/>
                <w:b/>
                <w:color w:val="000000"/>
                <w:szCs w:val="22"/>
              </w:rPr>
              <w:t xml:space="preserve"> </w:t>
            </w:r>
            <w:r w:rsidRPr="00F75597">
              <w:rPr>
                <w:rFonts w:ascii="Arial Narrow" w:hAnsi="Arial Narrow" w:cs="Arial"/>
                <w:color w:val="000000"/>
                <w:szCs w:val="22"/>
                <w:lang w:val="es-ES"/>
              </w:rPr>
              <w:t>dengan jumlah maksimum 5% (lima persen)</w:t>
            </w:r>
            <w:r w:rsidRPr="00F75597">
              <w:rPr>
                <w:rFonts w:ascii="Arial Narrow" w:hAnsi="Arial Narrow" w:cs="Arial"/>
                <w:b/>
                <w:color w:val="000000"/>
                <w:szCs w:val="22"/>
              </w:rPr>
              <w:t>.</w:t>
            </w:r>
          </w:p>
        </w:tc>
      </w:tr>
      <w:tr w:rsidR="001515C0" w14:paraId="3DFB6AF5" w14:textId="77777777" w:rsidTr="00211389">
        <w:tc>
          <w:tcPr>
            <w:tcW w:w="4608" w:type="dxa"/>
          </w:tcPr>
          <w:p w14:paraId="2BCB3320" w14:textId="77777777" w:rsidR="001515C0" w:rsidRPr="00F75597" w:rsidRDefault="001515C0" w:rsidP="00923FA4">
            <w:pPr>
              <w:numPr>
                <w:ilvl w:val="0"/>
                <w:numId w:val="38"/>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Should the abovementioned penalty has reached 5% (five percent) of the Transaction Value, First Party is entitled to terminate this Agreement without any prior notice.</w:t>
            </w:r>
          </w:p>
        </w:tc>
        <w:tc>
          <w:tcPr>
            <w:tcW w:w="288" w:type="dxa"/>
          </w:tcPr>
          <w:p w14:paraId="2D751DA1"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40E03E07" w14:textId="77777777" w:rsidR="001515C0" w:rsidRPr="006334AF" w:rsidRDefault="001515C0" w:rsidP="00923FA4">
            <w:pPr>
              <w:numPr>
                <w:ilvl w:val="0"/>
                <w:numId w:val="39"/>
              </w:numPr>
              <w:spacing w:before="120" w:line="276" w:lineRule="auto"/>
              <w:ind w:left="305"/>
              <w:rPr>
                <w:rFonts w:ascii="Arial Narrow" w:hAnsi="Arial Narrow" w:cs="Arial"/>
                <w:b/>
                <w:color w:val="000000"/>
                <w:szCs w:val="22"/>
              </w:rPr>
            </w:pPr>
            <w:r w:rsidRPr="00F75597">
              <w:rPr>
                <w:rFonts w:ascii="Arial Narrow" w:hAnsi="Arial Narrow" w:cs="Arial"/>
                <w:color w:val="000000"/>
                <w:szCs w:val="22"/>
                <w:lang w:val="es-ES"/>
              </w:rPr>
              <w:t>Jika denda sebagaimana dimaksud di atas telah mencapai 5% (lima persen) dari Nilai Transaksi, maka Pihak Pertama berhak untuk mengakhiri Perjanjian ini tanpa adanya pemberitahuan terlebih dahulu.</w:t>
            </w:r>
          </w:p>
          <w:p w14:paraId="00FE7C83" w14:textId="77777777" w:rsidR="006334AF" w:rsidRPr="00F75597" w:rsidRDefault="006334AF" w:rsidP="006334AF">
            <w:pPr>
              <w:spacing w:before="120" w:line="276" w:lineRule="auto"/>
              <w:ind w:left="305"/>
              <w:rPr>
                <w:rFonts w:ascii="Arial Narrow" w:hAnsi="Arial Narrow" w:cs="Arial"/>
                <w:b/>
                <w:color w:val="000000"/>
                <w:szCs w:val="22"/>
              </w:rPr>
            </w:pPr>
          </w:p>
        </w:tc>
      </w:tr>
      <w:tr w:rsidR="001515C0" w14:paraId="75EB0D2B" w14:textId="77777777" w:rsidTr="00211389">
        <w:tc>
          <w:tcPr>
            <w:tcW w:w="4608" w:type="dxa"/>
          </w:tcPr>
          <w:p w14:paraId="4ECE9059" w14:textId="77777777" w:rsidR="001515C0" w:rsidRPr="00F75597" w:rsidRDefault="001515C0" w:rsidP="00923FA4">
            <w:pPr>
              <w:numPr>
                <w:ilvl w:val="0"/>
                <w:numId w:val="39"/>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lastRenderedPageBreak/>
              <w:t xml:space="preserve">The Parties agree that the penalty stipulated in this Article shall be treated separately with the termination and effect of termination of this Agreement as stipulated in Article 9. </w:t>
            </w:r>
          </w:p>
        </w:tc>
        <w:tc>
          <w:tcPr>
            <w:tcW w:w="288" w:type="dxa"/>
          </w:tcPr>
          <w:p w14:paraId="65847EF8"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2707EBBA" w14:textId="77777777" w:rsidR="001515C0" w:rsidRPr="00F75597" w:rsidRDefault="001515C0" w:rsidP="00923FA4">
            <w:pPr>
              <w:numPr>
                <w:ilvl w:val="0"/>
                <w:numId w:val="38"/>
              </w:numPr>
              <w:spacing w:before="120" w:line="276" w:lineRule="auto"/>
              <w:ind w:left="305"/>
              <w:rPr>
                <w:rFonts w:ascii="Arial Narrow" w:hAnsi="Arial Narrow" w:cs="Arial"/>
                <w:color w:val="000000"/>
                <w:szCs w:val="22"/>
              </w:rPr>
            </w:pPr>
            <w:r w:rsidRPr="00F75597">
              <w:rPr>
                <w:rFonts w:ascii="Arial Narrow" w:hAnsi="Arial Narrow" w:cs="Arial"/>
                <w:color w:val="000000"/>
                <w:szCs w:val="22"/>
              </w:rPr>
              <w:t xml:space="preserve">Para Pihak sepakat bahwa pengenaan pembayaran denda yang disebutkan di dalam Pasal ini akan diperlakukan secara terpisah dengan pengakhiran dan akibat dari pengakhiran Perjanjian ini sebagaimana disebutkan pada Pasal 9. </w:t>
            </w:r>
          </w:p>
        </w:tc>
      </w:tr>
      <w:tr w:rsidR="001515C0" w14:paraId="1B43DF88" w14:textId="77777777" w:rsidTr="00211389">
        <w:tc>
          <w:tcPr>
            <w:tcW w:w="4608" w:type="dxa"/>
          </w:tcPr>
          <w:p w14:paraId="02617640" w14:textId="18CABB80" w:rsidR="001515C0" w:rsidRPr="00F75597" w:rsidRDefault="001515C0"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1</w:t>
            </w:r>
            <w:r w:rsidR="00897818">
              <w:rPr>
                <w:rFonts w:ascii="Arial Narrow" w:hAnsi="Arial Narrow" w:cs="Arial"/>
                <w:b/>
                <w:color w:val="000000"/>
                <w:szCs w:val="22"/>
              </w:rPr>
              <w:t>5</w:t>
            </w:r>
          </w:p>
          <w:p w14:paraId="609027DD" w14:textId="7D12F9F9" w:rsidR="001515C0" w:rsidRPr="00F75597" w:rsidRDefault="001515C0" w:rsidP="006425F6">
            <w:pPr>
              <w:spacing w:line="276" w:lineRule="auto"/>
              <w:jc w:val="center"/>
              <w:rPr>
                <w:rFonts w:ascii="Arial Narrow" w:hAnsi="Arial Narrow" w:cs="Arial"/>
                <w:b/>
                <w:color w:val="000000"/>
                <w:szCs w:val="22"/>
              </w:rPr>
            </w:pPr>
            <w:r w:rsidRPr="00F75597">
              <w:rPr>
                <w:rFonts w:ascii="Arial Narrow" w:hAnsi="Arial Narrow" w:cs="Arial"/>
                <w:b/>
                <w:color w:val="000000"/>
                <w:szCs w:val="22"/>
              </w:rPr>
              <w:t>Dispute Resolution</w:t>
            </w:r>
            <w:r w:rsidR="006425F6">
              <w:rPr>
                <w:rFonts w:ascii="Arial Narrow" w:hAnsi="Arial Narrow" w:cs="Arial"/>
                <w:b/>
                <w:color w:val="000000"/>
                <w:szCs w:val="22"/>
              </w:rPr>
              <w:t xml:space="preserve"> </w:t>
            </w:r>
            <w:r w:rsidRPr="00F75597">
              <w:rPr>
                <w:rFonts w:ascii="Arial Narrow" w:hAnsi="Arial Narrow" w:cs="Arial"/>
                <w:b/>
                <w:color w:val="000000"/>
                <w:szCs w:val="22"/>
              </w:rPr>
              <w:t>and</w:t>
            </w:r>
            <w:r w:rsidR="006425F6">
              <w:rPr>
                <w:rFonts w:ascii="Arial Narrow" w:hAnsi="Arial Narrow" w:cs="Arial"/>
                <w:b/>
                <w:color w:val="000000"/>
                <w:szCs w:val="22"/>
              </w:rPr>
              <w:t xml:space="preserve"> </w:t>
            </w:r>
            <w:r w:rsidRPr="00F75597">
              <w:rPr>
                <w:rFonts w:ascii="Arial Narrow" w:hAnsi="Arial Narrow" w:cs="Arial"/>
                <w:b/>
                <w:color w:val="000000"/>
                <w:szCs w:val="22"/>
              </w:rPr>
              <w:t>Legal Domicile</w:t>
            </w:r>
          </w:p>
        </w:tc>
        <w:tc>
          <w:tcPr>
            <w:tcW w:w="288" w:type="dxa"/>
          </w:tcPr>
          <w:p w14:paraId="155620CE"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2435384F" w14:textId="5C6855F6" w:rsidR="001515C0" w:rsidRPr="00F75597" w:rsidRDefault="001515C0"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1</w:t>
            </w:r>
            <w:r w:rsidR="00897818">
              <w:rPr>
                <w:rFonts w:ascii="Arial Narrow" w:hAnsi="Arial Narrow" w:cs="Arial"/>
                <w:b/>
                <w:color w:val="000000"/>
                <w:szCs w:val="22"/>
              </w:rPr>
              <w:t>5</w:t>
            </w:r>
          </w:p>
          <w:p w14:paraId="5A4EC762" w14:textId="28959849" w:rsidR="001515C0" w:rsidRPr="00F75597" w:rsidRDefault="001515C0" w:rsidP="006425F6">
            <w:pPr>
              <w:spacing w:line="276" w:lineRule="auto"/>
              <w:jc w:val="center"/>
              <w:rPr>
                <w:rFonts w:ascii="Arial Narrow" w:hAnsi="Arial Narrow" w:cs="Arial"/>
                <w:b/>
                <w:color w:val="000000"/>
                <w:szCs w:val="22"/>
              </w:rPr>
            </w:pPr>
            <w:r w:rsidRPr="00F75597">
              <w:rPr>
                <w:rFonts w:ascii="Arial Narrow" w:hAnsi="Arial Narrow" w:cs="Arial"/>
                <w:b/>
                <w:color w:val="000000"/>
                <w:szCs w:val="22"/>
              </w:rPr>
              <w:t>Penyelesaian Sengketa</w:t>
            </w:r>
            <w:r w:rsidR="006425F6">
              <w:rPr>
                <w:rFonts w:ascii="Arial Narrow" w:hAnsi="Arial Narrow" w:cs="Arial"/>
                <w:b/>
                <w:color w:val="000000"/>
                <w:szCs w:val="22"/>
              </w:rPr>
              <w:t xml:space="preserve"> </w:t>
            </w:r>
            <w:r w:rsidRPr="00F75597">
              <w:rPr>
                <w:rFonts w:ascii="Arial Narrow" w:hAnsi="Arial Narrow" w:cs="Arial"/>
                <w:b/>
                <w:color w:val="000000"/>
                <w:szCs w:val="22"/>
              </w:rPr>
              <w:t>dan</w:t>
            </w:r>
            <w:r w:rsidR="006425F6">
              <w:rPr>
                <w:rFonts w:ascii="Arial Narrow" w:hAnsi="Arial Narrow" w:cs="Arial"/>
                <w:b/>
                <w:color w:val="000000"/>
                <w:szCs w:val="22"/>
              </w:rPr>
              <w:t xml:space="preserve"> </w:t>
            </w:r>
            <w:r w:rsidRPr="00F75597">
              <w:rPr>
                <w:rFonts w:ascii="Arial Narrow" w:hAnsi="Arial Narrow" w:cs="Arial"/>
                <w:b/>
                <w:color w:val="000000"/>
                <w:szCs w:val="22"/>
              </w:rPr>
              <w:t>Domisili Hukum</w:t>
            </w:r>
          </w:p>
        </w:tc>
      </w:tr>
      <w:tr w:rsidR="001515C0" w14:paraId="6EF09191" w14:textId="77777777" w:rsidTr="00211389">
        <w:tc>
          <w:tcPr>
            <w:tcW w:w="4608" w:type="dxa"/>
          </w:tcPr>
          <w:p w14:paraId="5C174BC5" w14:textId="77777777" w:rsidR="001515C0" w:rsidRPr="00F75597" w:rsidRDefault="001515C0" w:rsidP="00923FA4">
            <w:pPr>
              <w:numPr>
                <w:ilvl w:val="0"/>
                <w:numId w:val="40"/>
              </w:numPr>
              <w:spacing w:before="120" w:line="276" w:lineRule="auto"/>
              <w:ind w:left="339" w:hanging="339"/>
              <w:rPr>
                <w:rFonts w:ascii="Arial Narrow" w:hAnsi="Arial Narrow" w:cs="Arial"/>
                <w:color w:val="000000"/>
                <w:szCs w:val="22"/>
              </w:rPr>
            </w:pPr>
            <w:r w:rsidRPr="00F75597">
              <w:rPr>
                <w:rFonts w:ascii="Arial Narrow" w:hAnsi="Arial Narrow" w:cs="Arial"/>
                <w:color w:val="000000"/>
                <w:szCs w:val="22"/>
              </w:rPr>
              <w:t>If there is any dispute or claim from either Party in relation to this Agreement and/or interpretation thereof, the Parties agree to settle such dispute or claim amicably.</w:t>
            </w:r>
          </w:p>
        </w:tc>
        <w:tc>
          <w:tcPr>
            <w:tcW w:w="288" w:type="dxa"/>
          </w:tcPr>
          <w:p w14:paraId="04C2AE25"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3B9F724C" w14:textId="77777777" w:rsidR="001515C0" w:rsidRPr="00F75597" w:rsidRDefault="001515C0" w:rsidP="00923FA4">
            <w:pPr>
              <w:numPr>
                <w:ilvl w:val="0"/>
                <w:numId w:val="41"/>
              </w:numPr>
              <w:spacing w:before="120" w:line="276" w:lineRule="auto"/>
              <w:ind w:left="305" w:hanging="361"/>
              <w:rPr>
                <w:rFonts w:ascii="Arial Narrow" w:hAnsi="Arial Narrow" w:cs="Arial"/>
                <w:color w:val="000000"/>
                <w:szCs w:val="22"/>
              </w:rPr>
            </w:pPr>
            <w:r w:rsidRPr="00F75597">
              <w:rPr>
                <w:rFonts w:ascii="Arial Narrow" w:hAnsi="Arial Narrow" w:cs="Arial"/>
                <w:color w:val="000000"/>
                <w:szCs w:val="22"/>
              </w:rPr>
              <w:t>Apabila terdapat suatu sengketa atau gugatan dari salah satu Pihak sehubungan dengan Perjanjian ini dan/atau penafsiran atas isi perjanjian ini, maka Para Pihak sepakat untuk menyelesaikannya secara musyawarah untuk mufakat.</w:t>
            </w:r>
          </w:p>
        </w:tc>
      </w:tr>
      <w:tr w:rsidR="001515C0" w14:paraId="055FAD58" w14:textId="77777777" w:rsidTr="00211389">
        <w:tc>
          <w:tcPr>
            <w:tcW w:w="4608" w:type="dxa"/>
          </w:tcPr>
          <w:p w14:paraId="423DD533" w14:textId="77777777" w:rsidR="001515C0" w:rsidRPr="00F75597" w:rsidRDefault="001515C0" w:rsidP="00923FA4">
            <w:pPr>
              <w:numPr>
                <w:ilvl w:val="0"/>
                <w:numId w:val="40"/>
              </w:numPr>
              <w:spacing w:before="120" w:line="276" w:lineRule="auto"/>
              <w:ind w:left="339" w:hanging="339"/>
              <w:rPr>
                <w:rFonts w:ascii="Arial Narrow" w:hAnsi="Arial Narrow" w:cs="Arial"/>
                <w:color w:val="000000"/>
                <w:szCs w:val="22"/>
              </w:rPr>
            </w:pPr>
            <w:r w:rsidRPr="00F75597">
              <w:rPr>
                <w:rFonts w:ascii="Arial Narrow" w:hAnsi="Arial Narrow" w:cs="Arial"/>
                <w:color w:val="000000"/>
                <w:szCs w:val="22"/>
              </w:rPr>
              <w:t>If the amicable settlement as referred to in paragraph (1) of this Article cannot be reached within 30 (thirty) Business Days as of the disputes were raised, the parties hereto agree to bring it to the National Arbitration Board of Indonesia (hereinafter referred to as “</w:t>
            </w:r>
            <w:r w:rsidRPr="00F75597">
              <w:rPr>
                <w:rFonts w:ascii="Arial Narrow" w:hAnsi="Arial Narrow" w:cs="Arial"/>
                <w:b/>
                <w:color w:val="000000"/>
                <w:szCs w:val="22"/>
              </w:rPr>
              <w:t>BANI</w:t>
            </w:r>
            <w:r w:rsidRPr="00F75597">
              <w:rPr>
                <w:rFonts w:ascii="Arial Narrow" w:hAnsi="Arial Narrow" w:cs="Arial"/>
                <w:color w:val="000000"/>
                <w:szCs w:val="22"/>
              </w:rPr>
              <w:t>”) in accordance with administration rules and Arbitration procedure of BANI (hereinafter referred to as “</w:t>
            </w:r>
            <w:r w:rsidRPr="00F75597">
              <w:rPr>
                <w:rFonts w:ascii="Arial Narrow" w:hAnsi="Arial Narrow" w:cs="Arial"/>
                <w:b/>
                <w:color w:val="000000"/>
                <w:szCs w:val="22"/>
              </w:rPr>
              <w:t>Rules of BANI</w:t>
            </w:r>
            <w:r w:rsidRPr="00F75597">
              <w:rPr>
                <w:rFonts w:ascii="Arial Narrow" w:hAnsi="Arial Narrow" w:cs="Arial"/>
                <w:color w:val="000000"/>
                <w:szCs w:val="22"/>
              </w:rPr>
              <w:t>”) by arbitrators appointed according to Rules of BANI for resolution, which Rules of BANI shall be considered irrevocably included into this Article.</w:t>
            </w:r>
          </w:p>
        </w:tc>
        <w:tc>
          <w:tcPr>
            <w:tcW w:w="288" w:type="dxa"/>
          </w:tcPr>
          <w:p w14:paraId="5928CC69"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D36AB8B" w14:textId="77777777" w:rsidR="001515C0" w:rsidRPr="00F75597" w:rsidRDefault="001515C0" w:rsidP="00923FA4">
            <w:pPr>
              <w:numPr>
                <w:ilvl w:val="0"/>
                <w:numId w:val="41"/>
              </w:numPr>
              <w:spacing w:before="120" w:line="276" w:lineRule="auto"/>
              <w:ind w:left="305" w:hanging="361"/>
              <w:rPr>
                <w:rFonts w:ascii="Arial Narrow" w:hAnsi="Arial Narrow" w:cs="Arial"/>
                <w:color w:val="000000"/>
                <w:szCs w:val="22"/>
              </w:rPr>
            </w:pPr>
            <w:r w:rsidRPr="00F75597">
              <w:rPr>
                <w:rFonts w:ascii="Arial Narrow" w:hAnsi="Arial Narrow" w:cs="Arial"/>
                <w:color w:val="000000"/>
                <w:szCs w:val="22"/>
              </w:rPr>
              <w:t xml:space="preserve">Apabila musyawarah untuk mufakat tidak tercapai sebagaimana dimaksud ayat (1) Pasal ini dalam waktu 30 (tiga puluh) Hari Kerja sejak sengketa tersebut timbul, maka </w:t>
            </w:r>
            <w:r w:rsidRPr="00F75597">
              <w:rPr>
                <w:rFonts w:ascii="Arial Narrow" w:hAnsi="Arial Narrow" w:cs="Arial"/>
                <w:color w:val="000000"/>
                <w:szCs w:val="22"/>
                <w:lang w:val="sv-SE"/>
              </w:rPr>
              <w:t>para Pihak setuju untuk menyelesaikan Perselisihan tersebut secara final melalui forum Badan Arbitrasi Nasional Indonesia (selanjutnya disebut “</w:t>
            </w:r>
            <w:r w:rsidRPr="00F75597">
              <w:rPr>
                <w:rFonts w:ascii="Arial Narrow" w:hAnsi="Arial Narrow" w:cs="Arial"/>
                <w:b/>
                <w:bCs/>
                <w:color w:val="000000"/>
                <w:szCs w:val="22"/>
                <w:lang w:val="sv-SE"/>
              </w:rPr>
              <w:t>BANI</w:t>
            </w:r>
            <w:r w:rsidRPr="00F75597">
              <w:rPr>
                <w:rFonts w:ascii="Arial Narrow" w:hAnsi="Arial Narrow" w:cs="Arial"/>
                <w:color w:val="000000"/>
                <w:szCs w:val="22"/>
                <w:lang w:val="sv-SE"/>
              </w:rPr>
              <w:t>”) sesuai dengan peraturan administrasi dan prosedur Peraturan Arbitrase dari BANI (selanjutnya disebut “</w:t>
            </w:r>
            <w:r w:rsidRPr="00F75597">
              <w:rPr>
                <w:rFonts w:ascii="Arial Narrow" w:hAnsi="Arial Narrow" w:cs="Arial"/>
                <w:b/>
                <w:bCs/>
                <w:color w:val="000000"/>
                <w:szCs w:val="22"/>
                <w:lang w:val="sv-SE"/>
              </w:rPr>
              <w:t>Peraturan BANI</w:t>
            </w:r>
            <w:r w:rsidRPr="00F75597">
              <w:rPr>
                <w:rFonts w:ascii="Arial Narrow" w:hAnsi="Arial Narrow" w:cs="Arial"/>
                <w:color w:val="000000"/>
                <w:szCs w:val="22"/>
                <w:lang w:val="sv-SE"/>
              </w:rPr>
              <w:t>”) oleh arbiter-arbiter yang diangkat oleh Peraturan BANI, dimana Peraturan BANI tersebut dianggap telah dimasukkan dalam Pasal ini dengan tidak dapat ditarik kembali.</w:t>
            </w:r>
          </w:p>
        </w:tc>
      </w:tr>
      <w:tr w:rsidR="001515C0" w14:paraId="71881960" w14:textId="77777777" w:rsidTr="00211389">
        <w:tc>
          <w:tcPr>
            <w:tcW w:w="4608" w:type="dxa"/>
          </w:tcPr>
          <w:p w14:paraId="55BA9C92" w14:textId="79E5513E" w:rsidR="001515C0" w:rsidRPr="00F75597" w:rsidRDefault="001515C0"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1</w:t>
            </w:r>
            <w:r w:rsidR="00897818">
              <w:rPr>
                <w:rFonts w:ascii="Arial Narrow" w:hAnsi="Arial Narrow" w:cs="Arial"/>
                <w:b/>
                <w:color w:val="000000"/>
                <w:szCs w:val="22"/>
              </w:rPr>
              <w:t>6</w:t>
            </w:r>
          </w:p>
          <w:p w14:paraId="4FA08CBA" w14:textId="2FFF8C37" w:rsidR="006C5982" w:rsidRPr="002801EE" w:rsidRDefault="00F041CD" w:rsidP="002801EE">
            <w:pPr>
              <w:spacing w:line="276" w:lineRule="auto"/>
              <w:jc w:val="center"/>
              <w:rPr>
                <w:rFonts w:ascii="Arial Narrow" w:hAnsi="Arial Narrow" w:cs="Arial"/>
                <w:b/>
                <w:bCs/>
                <w:szCs w:val="22"/>
              </w:rPr>
            </w:pPr>
            <w:r w:rsidRPr="00F75597">
              <w:rPr>
                <w:rFonts w:ascii="Arial Narrow" w:hAnsi="Arial Narrow" w:cs="Arial"/>
                <w:b/>
                <w:bCs/>
                <w:szCs w:val="22"/>
              </w:rPr>
              <w:t xml:space="preserve">Occupational Health Safety </w:t>
            </w:r>
            <w:r w:rsidR="006425F6" w:rsidRPr="00F75597">
              <w:rPr>
                <w:rFonts w:ascii="Arial Narrow" w:hAnsi="Arial Narrow" w:cs="Arial"/>
                <w:b/>
                <w:bCs/>
                <w:szCs w:val="22"/>
              </w:rPr>
              <w:t>and</w:t>
            </w:r>
            <w:r w:rsidRPr="00F75597">
              <w:rPr>
                <w:rFonts w:ascii="Arial Narrow" w:hAnsi="Arial Narrow" w:cs="Arial"/>
                <w:b/>
                <w:bCs/>
                <w:szCs w:val="22"/>
              </w:rPr>
              <w:t xml:space="preserve"> Environmental </w:t>
            </w:r>
          </w:p>
          <w:p w14:paraId="409913D0" w14:textId="3FA43264" w:rsidR="006C5982" w:rsidRPr="006425F6" w:rsidRDefault="006C5982" w:rsidP="00923FA4">
            <w:pPr>
              <w:numPr>
                <w:ilvl w:val="1"/>
                <w:numId w:val="57"/>
              </w:numPr>
              <w:spacing w:before="120" w:line="276" w:lineRule="auto"/>
              <w:ind w:left="360"/>
              <w:rPr>
                <w:rFonts w:ascii="Arial Narrow" w:eastAsia="MS Mincho" w:hAnsi="Arial Narrow" w:cs="Arial"/>
                <w:szCs w:val="22"/>
                <w:lang w:val="en-US"/>
              </w:rPr>
            </w:pPr>
            <w:r w:rsidRPr="00F75597">
              <w:rPr>
                <w:rFonts w:ascii="Arial Narrow" w:eastAsia="MS Mincho" w:hAnsi="Arial Narrow" w:cs="Arial"/>
                <w:szCs w:val="22"/>
                <w:lang w:val="en-US"/>
              </w:rPr>
              <w:t xml:space="preserve">The </w:t>
            </w:r>
            <w:r w:rsidR="006425F6" w:rsidRPr="00F75597">
              <w:rPr>
                <w:rFonts w:ascii="Arial Narrow" w:eastAsia="MS Mincho" w:hAnsi="Arial Narrow" w:cs="Arial"/>
                <w:szCs w:val="22"/>
                <w:lang w:val="en-US"/>
              </w:rPr>
              <w:t xml:space="preserve">Second Party </w:t>
            </w:r>
            <w:r w:rsidRPr="00F75597">
              <w:rPr>
                <w:rFonts w:ascii="Arial Narrow" w:eastAsia="MS Mincho" w:hAnsi="Arial Narrow" w:cs="Arial"/>
                <w:szCs w:val="22"/>
                <w:lang w:val="en-US"/>
              </w:rPr>
              <w:t>shall have a commitment to the following matters:</w:t>
            </w:r>
          </w:p>
          <w:p w14:paraId="4B99D852" w14:textId="3A7ED152" w:rsidR="006C5982" w:rsidRPr="00F75597" w:rsidRDefault="006C5982" w:rsidP="00923FA4">
            <w:pPr>
              <w:numPr>
                <w:ilvl w:val="0"/>
                <w:numId w:val="56"/>
              </w:numPr>
              <w:spacing w:line="276" w:lineRule="auto"/>
              <w:ind w:left="630"/>
              <w:rPr>
                <w:rFonts w:ascii="Arial Narrow" w:eastAsia="MS Mincho" w:hAnsi="Arial Narrow" w:cs="Arial"/>
                <w:szCs w:val="22"/>
                <w:lang w:val="en-US"/>
              </w:rPr>
            </w:pPr>
            <w:r w:rsidRPr="00F75597">
              <w:rPr>
                <w:rFonts w:ascii="Arial Narrow" w:eastAsia="MS Mincho" w:hAnsi="Arial Narrow" w:cs="Arial"/>
                <w:szCs w:val="22"/>
                <w:lang w:val="en-US"/>
              </w:rPr>
              <w:t xml:space="preserve">Implementation of OHS culture within the company and understood by all employees by following the socialization of the FIRST PARTY OHS Policy for all assigned personnel, new </w:t>
            </w:r>
            <w:r w:rsidR="00F041CD" w:rsidRPr="00F75597">
              <w:rPr>
                <w:rFonts w:ascii="Arial Narrow" w:eastAsia="MS Mincho" w:hAnsi="Arial Narrow" w:cs="Arial"/>
                <w:szCs w:val="22"/>
                <w:lang w:val="en-US"/>
              </w:rPr>
              <w:t>personnel,</w:t>
            </w:r>
            <w:r w:rsidRPr="00F75597">
              <w:rPr>
                <w:rFonts w:ascii="Arial Narrow" w:eastAsia="MS Mincho" w:hAnsi="Arial Narrow" w:cs="Arial"/>
                <w:szCs w:val="22"/>
                <w:lang w:val="en-US"/>
              </w:rPr>
              <w:t xml:space="preserve"> and additional personnel.</w:t>
            </w:r>
          </w:p>
          <w:p w14:paraId="47595A0C" w14:textId="2141F67E" w:rsidR="006C5982" w:rsidRPr="00F75597" w:rsidRDefault="006C5982" w:rsidP="00923FA4">
            <w:pPr>
              <w:numPr>
                <w:ilvl w:val="0"/>
                <w:numId w:val="56"/>
              </w:numPr>
              <w:spacing w:line="276" w:lineRule="auto"/>
              <w:ind w:left="630"/>
              <w:rPr>
                <w:rFonts w:ascii="Arial Narrow" w:eastAsia="MS Mincho" w:hAnsi="Arial Narrow" w:cs="Arial"/>
                <w:szCs w:val="22"/>
                <w:lang w:val="en-US"/>
              </w:rPr>
            </w:pPr>
            <w:r w:rsidRPr="00F75597">
              <w:rPr>
                <w:rFonts w:ascii="Arial Narrow" w:eastAsia="MS Mincho" w:hAnsi="Arial Narrow" w:cs="Arial"/>
                <w:szCs w:val="22"/>
                <w:lang w:val="en-US"/>
              </w:rPr>
              <w:t xml:space="preserve">The </w:t>
            </w:r>
            <w:r w:rsidR="006425F6" w:rsidRPr="00F75597">
              <w:rPr>
                <w:rFonts w:ascii="Arial Narrow" w:eastAsia="MS Mincho" w:hAnsi="Arial Narrow" w:cs="Arial"/>
                <w:szCs w:val="22"/>
                <w:lang w:val="en-US"/>
              </w:rPr>
              <w:t xml:space="preserve">Second Party </w:t>
            </w:r>
            <w:r w:rsidRPr="00F75597">
              <w:rPr>
                <w:rFonts w:ascii="Arial Narrow" w:eastAsia="MS Mincho" w:hAnsi="Arial Narrow" w:cs="Arial"/>
                <w:szCs w:val="22"/>
                <w:lang w:val="en-US"/>
              </w:rPr>
              <w:t xml:space="preserve">is obliged to provide </w:t>
            </w:r>
            <w:r w:rsidR="006425F6">
              <w:rPr>
                <w:rFonts w:ascii="Arial Narrow" w:eastAsia="MS Mincho" w:hAnsi="Arial Narrow" w:cs="Arial"/>
                <w:szCs w:val="22"/>
                <w:lang w:val="en-US"/>
              </w:rPr>
              <w:t>P</w:t>
            </w:r>
            <w:r w:rsidRPr="00F75597">
              <w:rPr>
                <w:rFonts w:ascii="Arial Narrow" w:eastAsia="MS Mincho" w:hAnsi="Arial Narrow" w:cs="Arial"/>
                <w:szCs w:val="22"/>
                <w:lang w:val="en-US"/>
              </w:rPr>
              <w:t xml:space="preserve">ersonal </w:t>
            </w:r>
            <w:r w:rsidR="006425F6">
              <w:rPr>
                <w:rFonts w:ascii="Arial Narrow" w:eastAsia="MS Mincho" w:hAnsi="Arial Narrow" w:cs="Arial"/>
                <w:szCs w:val="22"/>
                <w:lang w:val="en-US"/>
              </w:rPr>
              <w:t>P</w:t>
            </w:r>
            <w:r w:rsidRPr="00F75597">
              <w:rPr>
                <w:rFonts w:ascii="Arial Narrow" w:eastAsia="MS Mincho" w:hAnsi="Arial Narrow" w:cs="Arial"/>
                <w:szCs w:val="22"/>
                <w:lang w:val="en-US"/>
              </w:rPr>
              <w:t xml:space="preserve">rotective </w:t>
            </w:r>
            <w:r w:rsidR="006425F6">
              <w:rPr>
                <w:rFonts w:ascii="Arial Narrow" w:eastAsia="MS Mincho" w:hAnsi="Arial Narrow" w:cs="Arial"/>
                <w:szCs w:val="22"/>
                <w:lang w:val="en-US"/>
              </w:rPr>
              <w:t>E</w:t>
            </w:r>
            <w:r w:rsidRPr="00F75597">
              <w:rPr>
                <w:rFonts w:ascii="Arial Narrow" w:eastAsia="MS Mincho" w:hAnsi="Arial Narrow" w:cs="Arial"/>
                <w:szCs w:val="22"/>
                <w:lang w:val="en-US"/>
              </w:rPr>
              <w:t>quipment</w:t>
            </w:r>
            <w:r w:rsidR="006425F6">
              <w:rPr>
                <w:rFonts w:ascii="Arial Narrow" w:eastAsia="MS Mincho" w:hAnsi="Arial Narrow" w:cs="Arial"/>
                <w:szCs w:val="22"/>
                <w:lang w:val="en-US"/>
              </w:rPr>
              <w:t xml:space="preserve"> (PPE)</w:t>
            </w:r>
            <w:r w:rsidRPr="00F75597">
              <w:rPr>
                <w:rFonts w:ascii="Arial Narrow" w:eastAsia="MS Mincho" w:hAnsi="Arial Narrow" w:cs="Arial"/>
                <w:szCs w:val="22"/>
                <w:lang w:val="en-US"/>
              </w:rPr>
              <w:t xml:space="preserve"> in accordance with the potential risks and hazards in the work process for each personnel, such as safety shoes and masks during the pandemic.</w:t>
            </w:r>
          </w:p>
          <w:p w14:paraId="6E6B696E" w14:textId="50E6C3B4" w:rsidR="006C5982" w:rsidRPr="00F75597" w:rsidRDefault="006C5982" w:rsidP="00923FA4">
            <w:pPr>
              <w:numPr>
                <w:ilvl w:val="0"/>
                <w:numId w:val="56"/>
              </w:numPr>
              <w:ind w:left="630"/>
              <w:rPr>
                <w:rFonts w:ascii="Arial Narrow" w:eastAsia="MS Mincho" w:hAnsi="Arial Narrow" w:cs="Arial"/>
                <w:szCs w:val="22"/>
                <w:lang w:val="en-US"/>
              </w:rPr>
            </w:pPr>
            <w:r w:rsidRPr="00F75597">
              <w:rPr>
                <w:rFonts w:ascii="Arial Narrow" w:eastAsia="MS Mincho" w:hAnsi="Arial Narrow" w:cs="Arial"/>
                <w:szCs w:val="22"/>
                <w:lang w:val="en-US"/>
              </w:rPr>
              <w:t xml:space="preserve">Comply with safety and environmental rules while in the </w:t>
            </w:r>
            <w:r w:rsidR="006425F6" w:rsidRPr="00F75597">
              <w:rPr>
                <w:rFonts w:ascii="Arial Narrow" w:eastAsia="MS Mincho" w:hAnsi="Arial Narrow" w:cs="Arial"/>
                <w:szCs w:val="22"/>
                <w:lang w:val="en-US"/>
              </w:rPr>
              <w:t xml:space="preserve">First Party </w:t>
            </w:r>
            <w:r w:rsidRPr="00F75597">
              <w:rPr>
                <w:rFonts w:ascii="Arial Narrow" w:eastAsia="MS Mincho" w:hAnsi="Arial Narrow" w:cs="Arial"/>
                <w:szCs w:val="22"/>
                <w:lang w:val="en-US"/>
              </w:rPr>
              <w:t xml:space="preserve">area and follow HSE induction if there is a change of workers placed in the </w:t>
            </w:r>
            <w:r w:rsidR="006425F6" w:rsidRPr="00F75597">
              <w:rPr>
                <w:rFonts w:ascii="Arial Narrow" w:eastAsia="MS Mincho" w:hAnsi="Arial Narrow" w:cs="Arial"/>
                <w:szCs w:val="22"/>
                <w:lang w:val="en-US"/>
              </w:rPr>
              <w:t>First Party</w:t>
            </w:r>
            <w:r w:rsidRPr="00F75597">
              <w:rPr>
                <w:rFonts w:ascii="Arial Narrow" w:eastAsia="MS Mincho" w:hAnsi="Arial Narrow" w:cs="Arial"/>
                <w:szCs w:val="22"/>
                <w:lang w:val="en-US"/>
              </w:rPr>
              <w:t>.</w:t>
            </w:r>
          </w:p>
          <w:p w14:paraId="186158E6" w14:textId="77777777" w:rsidR="006325FC" w:rsidRPr="00F75597" w:rsidRDefault="006325FC" w:rsidP="006C5982">
            <w:pPr>
              <w:rPr>
                <w:rFonts w:ascii="Arial Narrow" w:eastAsia="MS Mincho" w:hAnsi="Arial Narrow" w:cs="Arial"/>
                <w:szCs w:val="22"/>
                <w:lang w:val="en-US"/>
              </w:rPr>
            </w:pPr>
          </w:p>
          <w:p w14:paraId="29B8A4E9" w14:textId="625BDD7C" w:rsidR="006C5982" w:rsidRPr="00F75597" w:rsidRDefault="006C5982" w:rsidP="00923FA4">
            <w:pPr>
              <w:numPr>
                <w:ilvl w:val="0"/>
                <w:numId w:val="56"/>
              </w:numPr>
              <w:ind w:left="630"/>
              <w:rPr>
                <w:rFonts w:ascii="Arial Narrow" w:eastAsia="MS Mincho" w:hAnsi="Arial Narrow" w:cs="Arial"/>
                <w:szCs w:val="22"/>
                <w:lang w:val="en-US"/>
              </w:rPr>
            </w:pPr>
            <w:r w:rsidRPr="00F75597">
              <w:rPr>
                <w:rFonts w:ascii="Arial Narrow" w:eastAsia="MS Mincho" w:hAnsi="Arial Narrow" w:cs="Arial"/>
                <w:szCs w:val="22"/>
                <w:lang w:val="en-US"/>
              </w:rPr>
              <w:lastRenderedPageBreak/>
              <w:t xml:space="preserve">Follow the management of waste (organic and inorganic) and chemicals according to the applicable standards at the </w:t>
            </w:r>
            <w:r w:rsidR="006425F6" w:rsidRPr="00F75597">
              <w:rPr>
                <w:rFonts w:ascii="Arial Narrow" w:eastAsia="MS Mincho" w:hAnsi="Arial Narrow" w:cs="Arial"/>
                <w:szCs w:val="22"/>
                <w:lang w:val="en-US"/>
              </w:rPr>
              <w:t xml:space="preserve">First Party's </w:t>
            </w:r>
            <w:r w:rsidR="006425F6">
              <w:rPr>
                <w:rFonts w:ascii="Arial Narrow" w:eastAsia="MS Mincho" w:hAnsi="Arial Narrow" w:cs="Arial"/>
                <w:szCs w:val="22"/>
                <w:lang w:val="en-US"/>
              </w:rPr>
              <w:t>area</w:t>
            </w:r>
            <w:r w:rsidRPr="00F75597">
              <w:rPr>
                <w:rFonts w:ascii="Arial Narrow" w:eastAsia="MS Mincho" w:hAnsi="Arial Narrow" w:cs="Arial"/>
                <w:szCs w:val="22"/>
                <w:lang w:val="en-US"/>
              </w:rPr>
              <w:t>.</w:t>
            </w:r>
          </w:p>
          <w:p w14:paraId="00E0A742" w14:textId="3CD280C3" w:rsidR="006C5982" w:rsidRPr="002801EE" w:rsidRDefault="006C5982" w:rsidP="00923FA4">
            <w:pPr>
              <w:numPr>
                <w:ilvl w:val="0"/>
                <w:numId w:val="56"/>
              </w:numPr>
              <w:ind w:left="630"/>
              <w:rPr>
                <w:rFonts w:ascii="Arial Narrow" w:eastAsia="MS Mincho" w:hAnsi="Arial Narrow" w:cs="Arial"/>
                <w:szCs w:val="22"/>
                <w:lang w:val="en-US"/>
              </w:rPr>
            </w:pPr>
            <w:r w:rsidRPr="00F75597">
              <w:rPr>
                <w:rFonts w:ascii="Arial Narrow" w:eastAsia="MS Mincho" w:hAnsi="Arial Narrow" w:cs="Arial"/>
                <w:szCs w:val="22"/>
                <w:lang w:val="en-US"/>
              </w:rPr>
              <w:t xml:space="preserve">Follow Emergency Response Procedures and guidelines and Mitigation Plans in the event of an emergency at the </w:t>
            </w:r>
            <w:r w:rsidR="006425F6" w:rsidRPr="00F75597">
              <w:rPr>
                <w:rFonts w:ascii="Arial Narrow" w:eastAsia="MS Mincho" w:hAnsi="Arial Narrow" w:cs="Arial"/>
                <w:szCs w:val="22"/>
                <w:lang w:val="en-US"/>
              </w:rPr>
              <w:t xml:space="preserve">First Party's </w:t>
            </w:r>
            <w:r w:rsidRPr="00F75597">
              <w:rPr>
                <w:rFonts w:ascii="Arial Narrow" w:eastAsia="MS Mincho" w:hAnsi="Arial Narrow" w:cs="Arial"/>
                <w:szCs w:val="22"/>
                <w:lang w:val="en-US"/>
              </w:rPr>
              <w:t>premises.</w:t>
            </w:r>
          </w:p>
          <w:p w14:paraId="71DE28A3" w14:textId="159CFADB" w:rsidR="006C5982" w:rsidRPr="006325FC" w:rsidRDefault="006C5982" w:rsidP="00923FA4">
            <w:pPr>
              <w:numPr>
                <w:ilvl w:val="1"/>
                <w:numId w:val="57"/>
              </w:numPr>
              <w:spacing w:before="120"/>
              <w:ind w:left="360"/>
              <w:rPr>
                <w:rFonts w:ascii="Arial Narrow" w:eastAsia="MS Mincho" w:hAnsi="Arial Narrow" w:cs="Arial"/>
                <w:szCs w:val="22"/>
                <w:lang w:val="en-US"/>
              </w:rPr>
            </w:pPr>
            <w:r w:rsidRPr="00F75597">
              <w:rPr>
                <w:rFonts w:ascii="Arial Narrow" w:eastAsia="MS Mincho" w:hAnsi="Arial Narrow" w:cs="Arial"/>
                <w:szCs w:val="22"/>
                <w:lang w:val="en-US"/>
              </w:rPr>
              <w:t xml:space="preserve">The </w:t>
            </w:r>
            <w:r w:rsidR="006425F6" w:rsidRPr="00F75597">
              <w:rPr>
                <w:rFonts w:ascii="Arial Narrow" w:eastAsia="MS Mincho" w:hAnsi="Arial Narrow" w:cs="Arial"/>
                <w:szCs w:val="22"/>
                <w:lang w:val="en-US"/>
              </w:rPr>
              <w:t xml:space="preserve">Second Party </w:t>
            </w:r>
            <w:r w:rsidRPr="00F75597">
              <w:rPr>
                <w:rFonts w:ascii="Arial Narrow" w:eastAsia="MS Mincho" w:hAnsi="Arial Narrow" w:cs="Arial"/>
                <w:szCs w:val="22"/>
                <w:lang w:val="en-US"/>
              </w:rPr>
              <w:t xml:space="preserve">is obliged to disseminate information regarding the Identification and Analysis of potential hazards and risks in the </w:t>
            </w:r>
            <w:r w:rsidR="006425F6" w:rsidRPr="00F75597">
              <w:rPr>
                <w:rFonts w:ascii="Arial Narrow" w:eastAsia="MS Mincho" w:hAnsi="Arial Narrow" w:cs="Arial"/>
                <w:szCs w:val="22"/>
                <w:lang w:val="en-US"/>
              </w:rPr>
              <w:t>First Party.</w:t>
            </w:r>
          </w:p>
          <w:p w14:paraId="72C9F50A" w14:textId="4E833D30" w:rsidR="006C5982" w:rsidRPr="00F75597" w:rsidRDefault="006C5982" w:rsidP="00923FA4">
            <w:pPr>
              <w:numPr>
                <w:ilvl w:val="1"/>
                <w:numId w:val="57"/>
              </w:numPr>
              <w:ind w:left="360"/>
              <w:rPr>
                <w:rFonts w:ascii="Arial Narrow" w:eastAsia="MS Mincho" w:hAnsi="Arial Narrow"/>
                <w:szCs w:val="22"/>
                <w:lang w:val="en-US"/>
              </w:rPr>
            </w:pPr>
            <w:r w:rsidRPr="00F75597">
              <w:rPr>
                <w:rFonts w:ascii="Arial Narrow" w:eastAsia="MS Mincho" w:hAnsi="Arial Narrow" w:cs="Arial"/>
                <w:szCs w:val="22"/>
                <w:lang w:val="en-US"/>
              </w:rPr>
              <w:t xml:space="preserve">The </w:t>
            </w:r>
            <w:r w:rsidR="006425F6" w:rsidRPr="00F75597">
              <w:rPr>
                <w:rFonts w:ascii="Arial Narrow" w:eastAsia="MS Mincho" w:hAnsi="Arial Narrow" w:cs="Arial"/>
                <w:szCs w:val="22"/>
                <w:lang w:val="en-US"/>
              </w:rPr>
              <w:t xml:space="preserve">Second Party </w:t>
            </w:r>
            <w:r w:rsidRPr="00F75597">
              <w:rPr>
                <w:rFonts w:ascii="Arial Narrow" w:eastAsia="MS Mincho" w:hAnsi="Arial Narrow" w:cs="Arial"/>
                <w:szCs w:val="22"/>
                <w:lang w:val="en-US"/>
              </w:rPr>
              <w:t xml:space="preserve">is obliged to follow the rules imposed by the </w:t>
            </w:r>
            <w:r w:rsidR="006425F6" w:rsidRPr="00F75597">
              <w:rPr>
                <w:rFonts w:ascii="Arial Narrow" w:eastAsia="MS Mincho" w:hAnsi="Arial Narrow" w:cs="Arial"/>
                <w:szCs w:val="22"/>
                <w:lang w:val="en-US"/>
              </w:rPr>
              <w:t xml:space="preserve">First Party </w:t>
            </w:r>
            <w:r w:rsidRPr="00F75597">
              <w:rPr>
                <w:rFonts w:ascii="Arial Narrow" w:eastAsia="MS Mincho" w:hAnsi="Arial Narrow" w:cs="Arial"/>
                <w:szCs w:val="22"/>
                <w:lang w:val="en-US"/>
              </w:rPr>
              <w:t xml:space="preserve">if there are additions or changes related to K3L provisions and disseminate information to all personnel assigned to the </w:t>
            </w:r>
            <w:r w:rsidR="006425F6" w:rsidRPr="00F75597">
              <w:rPr>
                <w:rFonts w:ascii="Arial Narrow" w:eastAsia="MS Mincho" w:hAnsi="Arial Narrow" w:cs="Arial"/>
                <w:szCs w:val="22"/>
                <w:lang w:val="en-US"/>
              </w:rPr>
              <w:t>First Party.</w:t>
            </w:r>
          </w:p>
          <w:p w14:paraId="657A9DA4" w14:textId="62EAD261" w:rsidR="00566E61" w:rsidRPr="00F75597" w:rsidRDefault="00566E61"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1</w:t>
            </w:r>
            <w:r w:rsidR="00897818">
              <w:rPr>
                <w:rFonts w:ascii="Arial Narrow" w:hAnsi="Arial Narrow" w:cs="Arial"/>
                <w:b/>
                <w:color w:val="000000"/>
                <w:szCs w:val="22"/>
              </w:rPr>
              <w:t>7</w:t>
            </w:r>
          </w:p>
          <w:p w14:paraId="731573B0" w14:textId="77777777" w:rsidR="001515C0" w:rsidRPr="00F75597" w:rsidRDefault="001515C0" w:rsidP="001515C0">
            <w:pPr>
              <w:spacing w:line="276" w:lineRule="auto"/>
              <w:jc w:val="center"/>
              <w:rPr>
                <w:rFonts w:ascii="Arial Narrow" w:hAnsi="Arial Narrow" w:cs="Arial"/>
                <w:b/>
                <w:color w:val="000000"/>
                <w:szCs w:val="22"/>
              </w:rPr>
            </w:pPr>
            <w:r w:rsidRPr="00F75597">
              <w:rPr>
                <w:rFonts w:ascii="Arial Narrow" w:hAnsi="Arial Narrow" w:cs="Arial"/>
                <w:b/>
                <w:color w:val="000000"/>
                <w:szCs w:val="22"/>
              </w:rPr>
              <w:t>Miscellaneous</w:t>
            </w:r>
          </w:p>
        </w:tc>
        <w:tc>
          <w:tcPr>
            <w:tcW w:w="288" w:type="dxa"/>
          </w:tcPr>
          <w:p w14:paraId="1904214C"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3B8FA36F" w14:textId="09258395" w:rsidR="00566E61" w:rsidRPr="00401DC4" w:rsidRDefault="001515C0" w:rsidP="009E69F9">
            <w:pPr>
              <w:spacing w:before="240" w:line="276" w:lineRule="auto"/>
              <w:jc w:val="center"/>
              <w:rPr>
                <w:rFonts w:ascii="Arial Narrow" w:hAnsi="Arial Narrow" w:cs="Arial"/>
                <w:b/>
                <w:color w:val="000000"/>
                <w:szCs w:val="22"/>
                <w:lang w:val="nl-NL"/>
              </w:rPr>
            </w:pPr>
            <w:r w:rsidRPr="00401DC4">
              <w:rPr>
                <w:rFonts w:ascii="Arial Narrow" w:hAnsi="Arial Narrow" w:cs="Arial"/>
                <w:b/>
                <w:color w:val="000000"/>
                <w:szCs w:val="22"/>
                <w:lang w:val="nl-NL"/>
              </w:rPr>
              <w:t>Pasal 1</w:t>
            </w:r>
            <w:r w:rsidR="00897818">
              <w:rPr>
                <w:rFonts w:ascii="Arial Narrow" w:hAnsi="Arial Narrow" w:cs="Arial"/>
                <w:b/>
                <w:color w:val="000000"/>
                <w:szCs w:val="22"/>
                <w:lang w:val="nl-NL"/>
              </w:rPr>
              <w:t>6</w:t>
            </w:r>
          </w:p>
          <w:p w14:paraId="656121BE" w14:textId="79B2E821" w:rsidR="00566E61" w:rsidRPr="00401DC4" w:rsidRDefault="00F041CD" w:rsidP="002801EE">
            <w:pPr>
              <w:spacing w:line="276" w:lineRule="auto"/>
              <w:jc w:val="center"/>
              <w:rPr>
                <w:rFonts w:ascii="Arial Narrow" w:eastAsia="MS Mincho" w:hAnsi="Arial Narrow" w:cs="Arial"/>
                <w:b/>
                <w:szCs w:val="22"/>
                <w:lang w:val="nl-NL" w:eastAsia="ja-JP"/>
              </w:rPr>
            </w:pPr>
            <w:r w:rsidRPr="00401DC4">
              <w:rPr>
                <w:rFonts w:ascii="Arial Narrow" w:eastAsia="MS Mincho" w:hAnsi="Arial Narrow" w:cs="Arial"/>
                <w:b/>
                <w:szCs w:val="22"/>
                <w:lang w:val="nl-NL" w:eastAsia="ja-JP"/>
              </w:rPr>
              <w:t>Kesehatan Keselamatan Kerja Dan Lingkungan</w:t>
            </w:r>
          </w:p>
          <w:p w14:paraId="0AEB0CB7" w14:textId="06CFF6C2" w:rsidR="00566E61" w:rsidRPr="006425F6" w:rsidRDefault="006425F6" w:rsidP="00923FA4">
            <w:pPr>
              <w:numPr>
                <w:ilvl w:val="6"/>
                <w:numId w:val="53"/>
              </w:numPr>
              <w:tabs>
                <w:tab w:val="num" w:pos="270"/>
              </w:tabs>
              <w:spacing w:before="120" w:line="276" w:lineRule="auto"/>
              <w:ind w:left="270" w:hanging="270"/>
              <w:rPr>
                <w:rFonts w:ascii="Arial Narrow" w:eastAsia="MS Mincho" w:hAnsi="Arial Narrow" w:cs="Arial"/>
                <w:szCs w:val="22"/>
                <w:lang w:val="de-CH"/>
              </w:rPr>
            </w:pPr>
            <w:r w:rsidRPr="00F75597">
              <w:rPr>
                <w:rFonts w:ascii="Arial Narrow" w:eastAsia="MS Mincho" w:hAnsi="Arial Narrow" w:cs="Arial"/>
                <w:szCs w:val="22"/>
                <w:lang w:val="de-CH"/>
              </w:rPr>
              <w:t xml:space="preserve">Pihak Kedua </w:t>
            </w:r>
            <w:r w:rsidR="00566E61" w:rsidRPr="00F75597">
              <w:rPr>
                <w:rFonts w:ascii="Arial Narrow" w:eastAsia="MS Mincho" w:hAnsi="Arial Narrow" w:cs="Arial"/>
                <w:szCs w:val="22"/>
                <w:lang w:val="de-CH"/>
              </w:rPr>
              <w:t>wajib memiliki komitmen terhadap hal-hal sebagai berikut:</w:t>
            </w:r>
          </w:p>
          <w:p w14:paraId="76538F96" w14:textId="32135305" w:rsidR="00566E61" w:rsidRPr="00F75597" w:rsidRDefault="00566E61" w:rsidP="00923FA4">
            <w:pPr>
              <w:numPr>
                <w:ilvl w:val="0"/>
                <w:numId w:val="54"/>
              </w:numPr>
              <w:spacing w:line="276" w:lineRule="auto"/>
              <w:rPr>
                <w:rFonts w:ascii="Arial Narrow" w:eastAsia="MS Mincho" w:hAnsi="Arial Narrow" w:cs="Arial"/>
                <w:szCs w:val="22"/>
                <w:lang w:val="de-CH"/>
              </w:rPr>
            </w:pPr>
            <w:r w:rsidRPr="00F75597">
              <w:rPr>
                <w:rFonts w:ascii="Arial Narrow" w:eastAsia="MS Mincho" w:hAnsi="Arial Narrow" w:cs="Arial"/>
                <w:szCs w:val="22"/>
                <w:lang w:val="de-CH"/>
              </w:rPr>
              <w:t xml:space="preserve">Penerapan budaya K3 di lingkungan perusahaan dan dipahami oleh seluruh karyawan dengan mengikuti sosialisasi Kebijakan K3 </w:t>
            </w:r>
            <w:r w:rsidR="006425F6" w:rsidRPr="00F75597">
              <w:rPr>
                <w:rFonts w:ascii="Arial Narrow" w:eastAsia="MS Mincho" w:hAnsi="Arial Narrow" w:cs="Arial"/>
                <w:szCs w:val="22"/>
                <w:lang w:val="de-CH"/>
              </w:rPr>
              <w:t>Pihak Pertama</w:t>
            </w:r>
            <w:r w:rsidRPr="00F75597">
              <w:rPr>
                <w:rFonts w:ascii="Arial Narrow" w:eastAsia="MS Mincho" w:hAnsi="Arial Narrow" w:cs="Arial"/>
                <w:szCs w:val="22"/>
                <w:lang w:val="de-CH"/>
              </w:rPr>
              <w:t xml:space="preserve"> untuk seluruh personil yang ditugaskan, personil baru dan personil tambahan.</w:t>
            </w:r>
          </w:p>
          <w:p w14:paraId="7EB855CA" w14:textId="65D7E2F3" w:rsidR="00566E61" w:rsidRPr="00401DC4" w:rsidRDefault="006425F6" w:rsidP="00923FA4">
            <w:pPr>
              <w:numPr>
                <w:ilvl w:val="0"/>
                <w:numId w:val="54"/>
              </w:numPr>
              <w:spacing w:line="276" w:lineRule="auto"/>
              <w:rPr>
                <w:rFonts w:ascii="Arial Narrow" w:eastAsia="MS Mincho" w:hAnsi="Arial Narrow" w:cs="Arial"/>
                <w:szCs w:val="22"/>
                <w:lang w:val="de-CH"/>
              </w:rPr>
            </w:pPr>
            <w:r w:rsidRPr="00F75597">
              <w:rPr>
                <w:rFonts w:ascii="Arial Narrow" w:eastAsia="MS Mincho" w:hAnsi="Arial Narrow" w:cs="Arial"/>
                <w:szCs w:val="22"/>
                <w:lang w:val="de-CH"/>
              </w:rPr>
              <w:t xml:space="preserve">Pihak Kedua </w:t>
            </w:r>
            <w:r w:rsidR="00566E61" w:rsidRPr="00F75597">
              <w:rPr>
                <w:rFonts w:ascii="Arial Narrow" w:eastAsia="MS Mincho" w:hAnsi="Arial Narrow" w:cs="Arial"/>
                <w:szCs w:val="22"/>
                <w:lang w:val="de-CH"/>
              </w:rPr>
              <w:t xml:space="preserve">wajib menyediakan </w:t>
            </w:r>
            <w:r>
              <w:rPr>
                <w:rFonts w:ascii="Arial Narrow" w:eastAsia="MS Mincho" w:hAnsi="Arial Narrow" w:cs="Arial"/>
                <w:szCs w:val="22"/>
                <w:lang w:val="de-CH"/>
              </w:rPr>
              <w:t>A</w:t>
            </w:r>
            <w:r w:rsidR="00566E61" w:rsidRPr="00F75597">
              <w:rPr>
                <w:rFonts w:ascii="Arial Narrow" w:eastAsia="MS Mincho" w:hAnsi="Arial Narrow" w:cs="Arial"/>
                <w:szCs w:val="22"/>
                <w:lang w:val="de-CH"/>
              </w:rPr>
              <w:t xml:space="preserve">lat </w:t>
            </w:r>
            <w:r>
              <w:rPr>
                <w:rFonts w:ascii="Arial Narrow" w:eastAsia="MS Mincho" w:hAnsi="Arial Narrow" w:cs="Arial"/>
                <w:szCs w:val="22"/>
                <w:lang w:val="de-CH"/>
              </w:rPr>
              <w:t>P</w:t>
            </w:r>
            <w:r w:rsidR="00566E61" w:rsidRPr="00F75597">
              <w:rPr>
                <w:rFonts w:ascii="Arial Narrow" w:eastAsia="MS Mincho" w:hAnsi="Arial Narrow" w:cs="Arial"/>
                <w:szCs w:val="22"/>
                <w:lang w:val="de-CH"/>
              </w:rPr>
              <w:t xml:space="preserve">elindung </w:t>
            </w:r>
            <w:r>
              <w:rPr>
                <w:rFonts w:ascii="Arial Narrow" w:eastAsia="MS Mincho" w:hAnsi="Arial Narrow" w:cs="Arial"/>
                <w:szCs w:val="22"/>
                <w:lang w:val="de-CH"/>
              </w:rPr>
              <w:t>D</w:t>
            </w:r>
            <w:r w:rsidR="00566E61" w:rsidRPr="00F75597">
              <w:rPr>
                <w:rFonts w:ascii="Arial Narrow" w:eastAsia="MS Mincho" w:hAnsi="Arial Narrow" w:cs="Arial"/>
                <w:szCs w:val="22"/>
                <w:lang w:val="de-CH"/>
              </w:rPr>
              <w:t>iri</w:t>
            </w:r>
            <w:r>
              <w:rPr>
                <w:rFonts w:ascii="Arial Narrow" w:eastAsia="MS Mincho" w:hAnsi="Arial Narrow" w:cs="Arial"/>
                <w:szCs w:val="22"/>
                <w:lang w:val="de-CH"/>
              </w:rPr>
              <w:t xml:space="preserve"> (APD)</w:t>
            </w:r>
            <w:r w:rsidR="00566E61" w:rsidRPr="00F75597">
              <w:rPr>
                <w:rFonts w:ascii="Arial Narrow" w:eastAsia="MS Mincho" w:hAnsi="Arial Narrow" w:cs="Arial"/>
                <w:szCs w:val="22"/>
                <w:lang w:val="de-CH"/>
              </w:rPr>
              <w:t xml:space="preserve"> sesuai dengan potensi resiko dan bahaya pada proses pekerjaan di setiap personil, seperti </w:t>
            </w:r>
            <w:r>
              <w:rPr>
                <w:rFonts w:ascii="Arial Narrow" w:eastAsia="MS Mincho" w:hAnsi="Arial Narrow" w:cs="Arial"/>
                <w:szCs w:val="22"/>
                <w:lang w:val="de-CH"/>
              </w:rPr>
              <w:t>sepatu safety</w:t>
            </w:r>
            <w:r w:rsidR="00566E61" w:rsidRPr="00F75597">
              <w:rPr>
                <w:rFonts w:ascii="Arial Narrow" w:eastAsia="MS Mincho" w:hAnsi="Arial Narrow" w:cs="Arial"/>
                <w:szCs w:val="22"/>
                <w:lang w:val="de-CH"/>
              </w:rPr>
              <w:t xml:space="preserve"> dan masker selama masa pandemi.</w:t>
            </w:r>
          </w:p>
          <w:p w14:paraId="632864FB" w14:textId="72E29703" w:rsidR="006C5982" w:rsidRPr="006425F6" w:rsidRDefault="00566E61" w:rsidP="00923FA4">
            <w:pPr>
              <w:numPr>
                <w:ilvl w:val="0"/>
                <w:numId w:val="54"/>
              </w:numPr>
              <w:rPr>
                <w:rFonts w:ascii="Arial Narrow" w:eastAsia="MS Mincho" w:hAnsi="Arial Narrow" w:cs="Arial"/>
                <w:szCs w:val="22"/>
                <w:lang w:val="de-CH"/>
              </w:rPr>
            </w:pPr>
            <w:r w:rsidRPr="00F75597">
              <w:rPr>
                <w:rFonts w:ascii="Arial Narrow" w:eastAsia="MS Mincho" w:hAnsi="Arial Narrow" w:cs="Arial"/>
                <w:szCs w:val="22"/>
                <w:lang w:val="de-CH"/>
              </w:rPr>
              <w:t xml:space="preserve">Mematuhi aturan keselamatan dan lingkungan selama berada di dalam </w:t>
            </w:r>
            <w:r w:rsidR="006425F6">
              <w:rPr>
                <w:rFonts w:ascii="Arial Narrow" w:eastAsia="MS Mincho" w:hAnsi="Arial Narrow" w:cs="Arial"/>
                <w:szCs w:val="22"/>
                <w:lang w:val="de-CH"/>
              </w:rPr>
              <w:t>lingkungan</w:t>
            </w:r>
            <w:r w:rsidRPr="00F75597">
              <w:rPr>
                <w:rFonts w:ascii="Arial Narrow" w:eastAsia="MS Mincho" w:hAnsi="Arial Narrow" w:cs="Arial"/>
                <w:szCs w:val="22"/>
                <w:lang w:val="de-CH"/>
              </w:rPr>
              <w:t xml:space="preserve"> </w:t>
            </w:r>
            <w:r w:rsidR="006425F6" w:rsidRPr="00F75597">
              <w:rPr>
                <w:rFonts w:ascii="Arial Narrow" w:eastAsia="MS Mincho" w:hAnsi="Arial Narrow" w:cs="Arial"/>
                <w:szCs w:val="22"/>
                <w:lang w:val="de-CH"/>
              </w:rPr>
              <w:t xml:space="preserve">Pihak Pertama </w:t>
            </w:r>
            <w:r w:rsidRPr="00F75597">
              <w:rPr>
                <w:rFonts w:ascii="Arial Narrow" w:eastAsia="MS Mincho" w:hAnsi="Arial Narrow" w:cs="Arial"/>
                <w:szCs w:val="22"/>
                <w:lang w:val="de-CH"/>
              </w:rPr>
              <w:t xml:space="preserve">dan mengikuti induksi HSE apabila dilakukan pergantian pekerja yang ditempatkan di </w:t>
            </w:r>
            <w:r w:rsidR="006425F6" w:rsidRPr="00F75597">
              <w:rPr>
                <w:rFonts w:ascii="Arial Narrow" w:eastAsia="MS Mincho" w:hAnsi="Arial Narrow" w:cs="Arial"/>
                <w:szCs w:val="22"/>
                <w:lang w:val="de-CH"/>
              </w:rPr>
              <w:t>Pihak Pertama</w:t>
            </w:r>
            <w:r w:rsidRPr="00F75597">
              <w:rPr>
                <w:rFonts w:ascii="Arial Narrow" w:eastAsia="MS Mincho" w:hAnsi="Arial Narrow" w:cs="Arial"/>
                <w:szCs w:val="22"/>
                <w:lang w:val="de-CH"/>
              </w:rPr>
              <w:t>.</w:t>
            </w:r>
          </w:p>
          <w:p w14:paraId="65AF2495" w14:textId="429244C5" w:rsidR="00566E61" w:rsidRPr="00401DC4" w:rsidRDefault="00566E61" w:rsidP="00923FA4">
            <w:pPr>
              <w:numPr>
                <w:ilvl w:val="0"/>
                <w:numId w:val="54"/>
              </w:numPr>
              <w:rPr>
                <w:rFonts w:ascii="Arial Narrow" w:eastAsia="MS Mincho" w:hAnsi="Arial Narrow" w:cs="Arial"/>
                <w:szCs w:val="22"/>
                <w:lang w:val="nl-NL"/>
              </w:rPr>
            </w:pPr>
            <w:r w:rsidRPr="00F75597">
              <w:rPr>
                <w:rFonts w:ascii="Arial Narrow" w:eastAsia="MS Mincho" w:hAnsi="Arial Narrow" w:cs="Arial"/>
                <w:szCs w:val="22"/>
                <w:lang w:val="de-CH"/>
              </w:rPr>
              <w:lastRenderedPageBreak/>
              <w:t xml:space="preserve">Mengikuti </w:t>
            </w:r>
            <w:r w:rsidR="0028236D" w:rsidRPr="00F75597">
              <w:rPr>
                <w:rFonts w:ascii="Arial Narrow" w:eastAsia="MS Mincho" w:hAnsi="Arial Narrow" w:cs="Arial"/>
                <w:szCs w:val="22"/>
                <w:lang w:val="de-CH"/>
              </w:rPr>
              <w:t xml:space="preserve">aturan pengelolaan </w:t>
            </w:r>
            <w:r w:rsidRPr="00F75597">
              <w:rPr>
                <w:rFonts w:ascii="Arial Narrow" w:eastAsia="MS Mincho" w:hAnsi="Arial Narrow" w:cs="Arial"/>
                <w:szCs w:val="22"/>
                <w:lang w:val="de-CH"/>
              </w:rPr>
              <w:t xml:space="preserve">limbah (organik dan anorganik)  dan bahan kimia sesuai standar yang berlaku di </w:t>
            </w:r>
            <w:r w:rsidR="006425F6">
              <w:rPr>
                <w:rFonts w:ascii="Arial Narrow" w:eastAsia="MS Mincho" w:hAnsi="Arial Narrow" w:cs="Arial"/>
                <w:szCs w:val="22"/>
                <w:lang w:val="de-CH"/>
              </w:rPr>
              <w:t>lingkungan</w:t>
            </w:r>
            <w:r w:rsidRPr="00F75597">
              <w:rPr>
                <w:rFonts w:ascii="Arial Narrow" w:eastAsia="MS Mincho" w:hAnsi="Arial Narrow" w:cs="Arial"/>
                <w:szCs w:val="22"/>
                <w:lang w:val="de-CH"/>
              </w:rPr>
              <w:t xml:space="preserve"> </w:t>
            </w:r>
            <w:r w:rsidR="006425F6" w:rsidRPr="00F75597">
              <w:rPr>
                <w:rFonts w:ascii="Arial Narrow" w:eastAsia="MS Mincho" w:hAnsi="Arial Narrow" w:cs="Arial"/>
                <w:szCs w:val="22"/>
                <w:lang w:val="de-CH"/>
              </w:rPr>
              <w:t>Pihak Pertama</w:t>
            </w:r>
            <w:r w:rsidRPr="00F75597">
              <w:rPr>
                <w:rFonts w:ascii="Arial Narrow" w:eastAsia="MS Mincho" w:hAnsi="Arial Narrow" w:cs="Arial"/>
                <w:szCs w:val="22"/>
                <w:lang w:val="de-CH"/>
              </w:rPr>
              <w:t>.</w:t>
            </w:r>
          </w:p>
          <w:p w14:paraId="475844B6" w14:textId="5851801B" w:rsidR="006325FC" w:rsidRPr="002801EE" w:rsidRDefault="00566E61" w:rsidP="00923FA4">
            <w:pPr>
              <w:numPr>
                <w:ilvl w:val="0"/>
                <w:numId w:val="54"/>
              </w:numPr>
              <w:rPr>
                <w:rFonts w:ascii="Arial Narrow" w:eastAsia="MS Mincho" w:hAnsi="Arial Narrow" w:cs="Arial"/>
                <w:szCs w:val="22"/>
                <w:lang w:val="en-ID"/>
              </w:rPr>
            </w:pPr>
            <w:r w:rsidRPr="00F75597">
              <w:rPr>
                <w:rFonts w:ascii="Arial Narrow" w:eastAsia="MS Mincho" w:hAnsi="Arial Narrow" w:cs="Arial"/>
                <w:szCs w:val="22"/>
                <w:lang w:val="de-CH"/>
              </w:rPr>
              <w:t xml:space="preserve">Mengikuti Prosedur dan pedoman Tanggap darurat serta Rencana Mitigasi apabila terjadi kondisi darurat di tempat </w:t>
            </w:r>
            <w:r w:rsidR="006425F6" w:rsidRPr="00F75597">
              <w:rPr>
                <w:rFonts w:ascii="Arial Narrow" w:eastAsia="MS Mincho" w:hAnsi="Arial Narrow" w:cs="Arial"/>
                <w:szCs w:val="22"/>
                <w:lang w:val="de-CH"/>
              </w:rPr>
              <w:t>Pihak Pertama</w:t>
            </w:r>
            <w:r w:rsidRPr="00F75597">
              <w:rPr>
                <w:rFonts w:ascii="Arial Narrow" w:eastAsia="MS Mincho" w:hAnsi="Arial Narrow" w:cs="Arial"/>
                <w:szCs w:val="22"/>
                <w:lang w:val="de-CH"/>
              </w:rPr>
              <w:t>.</w:t>
            </w:r>
          </w:p>
          <w:p w14:paraId="00A400FD" w14:textId="29D4781E" w:rsidR="006325FC" w:rsidRPr="002801EE" w:rsidRDefault="006425F6" w:rsidP="00923FA4">
            <w:pPr>
              <w:numPr>
                <w:ilvl w:val="0"/>
                <w:numId w:val="55"/>
              </w:numPr>
              <w:spacing w:before="120"/>
              <w:ind w:left="360"/>
              <w:rPr>
                <w:rFonts w:ascii="Arial Narrow" w:eastAsia="MS Mincho" w:hAnsi="Arial Narrow" w:cs="Arial"/>
                <w:szCs w:val="22"/>
                <w:lang w:val="nl-NL"/>
              </w:rPr>
            </w:pPr>
            <w:r w:rsidRPr="00F75597">
              <w:rPr>
                <w:rFonts w:ascii="Arial Narrow" w:hAnsi="Arial Narrow" w:cs="Arial"/>
                <w:szCs w:val="22"/>
                <w:lang w:val="de-CH"/>
              </w:rPr>
              <w:t xml:space="preserve">Pihak Kedua </w:t>
            </w:r>
            <w:r w:rsidR="00566E61" w:rsidRPr="00F75597">
              <w:rPr>
                <w:rFonts w:ascii="Arial Narrow" w:hAnsi="Arial Narrow" w:cs="Arial"/>
                <w:szCs w:val="22"/>
                <w:lang w:val="de-CH"/>
              </w:rPr>
              <w:t xml:space="preserve">wajib mensosialisasikan terkait Identifikasi dan Analisa terhadap potensi bahaya dan risiko di </w:t>
            </w:r>
            <w:r w:rsidRPr="00F75597">
              <w:rPr>
                <w:rFonts w:ascii="Arial Narrow" w:hAnsi="Arial Narrow" w:cs="Arial"/>
                <w:szCs w:val="22"/>
                <w:lang w:val="de-CH"/>
              </w:rPr>
              <w:t>Pihak Pertama</w:t>
            </w:r>
            <w:r w:rsidR="00566E61" w:rsidRPr="00F75597">
              <w:rPr>
                <w:rFonts w:ascii="Arial Narrow" w:hAnsi="Arial Narrow" w:cs="Arial"/>
                <w:szCs w:val="22"/>
                <w:lang w:val="de-CH"/>
              </w:rPr>
              <w:t>.</w:t>
            </w:r>
          </w:p>
          <w:p w14:paraId="2FAE9B12" w14:textId="4F9E24A5" w:rsidR="006C5982" w:rsidRPr="00401DC4" w:rsidRDefault="006425F6" w:rsidP="00923FA4">
            <w:pPr>
              <w:numPr>
                <w:ilvl w:val="0"/>
                <w:numId w:val="55"/>
              </w:numPr>
              <w:spacing w:before="240"/>
              <w:ind w:left="360"/>
              <w:rPr>
                <w:rFonts w:ascii="Arial Narrow" w:eastAsia="MS Mincho" w:hAnsi="Arial Narrow" w:cs="Arial"/>
                <w:szCs w:val="22"/>
                <w:lang w:val="nl-NL"/>
              </w:rPr>
            </w:pPr>
            <w:r w:rsidRPr="006325FC">
              <w:rPr>
                <w:rFonts w:ascii="Arial Narrow" w:hAnsi="Arial Narrow" w:cs="Arial"/>
                <w:szCs w:val="22"/>
                <w:lang w:val="de-CH"/>
              </w:rPr>
              <w:t xml:space="preserve">Pihak Kedua </w:t>
            </w:r>
            <w:r w:rsidR="00566E61" w:rsidRPr="006325FC">
              <w:rPr>
                <w:rFonts w:ascii="Arial Narrow" w:hAnsi="Arial Narrow" w:cs="Arial"/>
                <w:szCs w:val="22"/>
                <w:lang w:val="de-CH"/>
              </w:rPr>
              <w:t xml:space="preserve">wajib mengikuti aturan yang diberlakukan oleh </w:t>
            </w:r>
            <w:r w:rsidRPr="006325FC">
              <w:rPr>
                <w:rFonts w:ascii="Arial Narrow" w:hAnsi="Arial Narrow" w:cs="Arial"/>
                <w:szCs w:val="22"/>
                <w:lang w:val="de-CH"/>
              </w:rPr>
              <w:t xml:space="preserve">Pihak Pertama </w:t>
            </w:r>
            <w:r w:rsidR="00566E61" w:rsidRPr="006325FC">
              <w:rPr>
                <w:rFonts w:ascii="Arial Narrow" w:hAnsi="Arial Narrow" w:cs="Arial"/>
                <w:szCs w:val="22"/>
                <w:lang w:val="de-CH"/>
              </w:rPr>
              <w:t xml:space="preserve">apabila terdapat tambahan atau perubahan terkait ketentuan K3L dan mensosialisasikan kepada seluruh personil yang ditugaskan di </w:t>
            </w:r>
            <w:r w:rsidRPr="006325FC">
              <w:rPr>
                <w:rFonts w:ascii="Arial Narrow" w:hAnsi="Arial Narrow" w:cs="Arial"/>
                <w:szCs w:val="22"/>
                <w:lang w:val="de-CH"/>
              </w:rPr>
              <w:t>Pihak Pertama</w:t>
            </w:r>
            <w:r w:rsidR="00566E61" w:rsidRPr="006325FC">
              <w:rPr>
                <w:rFonts w:ascii="Arial Narrow" w:hAnsi="Arial Narrow" w:cs="Arial"/>
                <w:szCs w:val="22"/>
                <w:lang w:val="de-CH"/>
              </w:rPr>
              <w:t>.</w:t>
            </w:r>
          </w:p>
          <w:p w14:paraId="1989E0FD" w14:textId="3F0011AE" w:rsidR="00566E61" w:rsidRPr="00F75597" w:rsidRDefault="00566E61"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1</w:t>
            </w:r>
            <w:r w:rsidR="00897818">
              <w:rPr>
                <w:rFonts w:ascii="Arial Narrow" w:hAnsi="Arial Narrow" w:cs="Arial"/>
                <w:b/>
                <w:color w:val="000000"/>
                <w:szCs w:val="22"/>
              </w:rPr>
              <w:t>7</w:t>
            </w:r>
          </w:p>
          <w:p w14:paraId="5967788A" w14:textId="37F3A83C" w:rsidR="001515C0" w:rsidRPr="00F75597" w:rsidRDefault="001515C0" w:rsidP="001515C0">
            <w:pPr>
              <w:spacing w:line="276" w:lineRule="auto"/>
              <w:jc w:val="center"/>
              <w:rPr>
                <w:rFonts w:ascii="Arial Narrow" w:hAnsi="Arial Narrow" w:cs="Arial"/>
                <w:b/>
                <w:color w:val="000000"/>
                <w:szCs w:val="22"/>
              </w:rPr>
            </w:pPr>
            <w:r w:rsidRPr="00F75597">
              <w:rPr>
                <w:rFonts w:ascii="Arial Narrow" w:hAnsi="Arial Narrow" w:cs="Arial"/>
                <w:b/>
                <w:color w:val="000000"/>
                <w:szCs w:val="22"/>
              </w:rPr>
              <w:t>Lain-Lain</w:t>
            </w:r>
          </w:p>
        </w:tc>
      </w:tr>
      <w:tr w:rsidR="001515C0" w14:paraId="7E95D944" w14:textId="77777777" w:rsidTr="00211389">
        <w:tc>
          <w:tcPr>
            <w:tcW w:w="4608" w:type="dxa"/>
          </w:tcPr>
          <w:p w14:paraId="078C0B2B" w14:textId="77777777" w:rsidR="001515C0" w:rsidRPr="00F75597" w:rsidRDefault="001515C0" w:rsidP="00923FA4">
            <w:pPr>
              <w:numPr>
                <w:ilvl w:val="0"/>
                <w:numId w:val="42"/>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lastRenderedPageBreak/>
              <w:t>The Parties agree that communication between the Parties must be conducted in English and/or Indonesian language. Communication will only be deemed received if it has been delivered by hand, through registered mail, or facsimile to:</w:t>
            </w:r>
          </w:p>
        </w:tc>
        <w:tc>
          <w:tcPr>
            <w:tcW w:w="288" w:type="dxa"/>
          </w:tcPr>
          <w:p w14:paraId="229518B6"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2BFDA9EC" w14:textId="77777777" w:rsidR="001515C0" w:rsidRPr="00823653" w:rsidRDefault="001515C0" w:rsidP="00923FA4">
            <w:pPr>
              <w:numPr>
                <w:ilvl w:val="0"/>
                <w:numId w:val="43"/>
              </w:numPr>
              <w:spacing w:before="120" w:line="276" w:lineRule="auto"/>
              <w:ind w:left="305"/>
              <w:rPr>
                <w:rFonts w:ascii="Arial Narrow" w:hAnsi="Arial Narrow" w:cs="Arial"/>
                <w:b/>
                <w:color w:val="000000"/>
                <w:szCs w:val="22"/>
                <w:lang w:val="id-ID"/>
              </w:rPr>
            </w:pPr>
            <w:r w:rsidRPr="00F75597">
              <w:rPr>
                <w:rFonts w:ascii="Arial Narrow" w:hAnsi="Arial Narrow" w:cs="Arial"/>
                <w:color w:val="000000"/>
                <w:szCs w:val="22"/>
                <w:lang w:val="en-US"/>
              </w:rPr>
              <w:t>Para Pihak</w:t>
            </w:r>
            <w:r w:rsidRPr="00F75597">
              <w:rPr>
                <w:rFonts w:ascii="Arial Narrow" w:hAnsi="Arial Narrow" w:cs="Arial"/>
                <w:b/>
                <w:color w:val="000000"/>
                <w:szCs w:val="22"/>
                <w:lang w:val="en-US"/>
              </w:rPr>
              <w:t xml:space="preserve"> </w:t>
            </w:r>
            <w:r w:rsidRPr="00F75597">
              <w:rPr>
                <w:rFonts w:ascii="Arial Narrow" w:hAnsi="Arial Narrow" w:cs="Arial"/>
                <w:color w:val="000000"/>
                <w:szCs w:val="22"/>
                <w:lang w:val="en-US"/>
              </w:rPr>
              <w:t>sepakat bahwa komunikasi diantara Para Pihak harus dilakukan secara tertulis dan dalam Bahasa Inggris dan/atau Bahasa Indonesia. Komunikasi hanya akan dianggap telah dikirimkan apabila dikirimkan secara langsung, melalui surat tercatat, atau faksimili ke:</w:t>
            </w:r>
          </w:p>
          <w:p w14:paraId="0A6C7A20" w14:textId="12A9F64D" w:rsidR="00823653" w:rsidRPr="00F75597" w:rsidRDefault="00823653" w:rsidP="00823653">
            <w:pPr>
              <w:spacing w:before="120" w:line="276" w:lineRule="auto"/>
              <w:rPr>
                <w:rFonts w:ascii="Arial Narrow" w:hAnsi="Arial Narrow" w:cs="Arial"/>
                <w:b/>
                <w:color w:val="000000"/>
                <w:szCs w:val="22"/>
                <w:lang w:val="id-ID"/>
              </w:rPr>
            </w:pPr>
          </w:p>
        </w:tc>
      </w:tr>
      <w:tr w:rsidR="001515C0" w14:paraId="043E67D8" w14:textId="77777777" w:rsidTr="00211389">
        <w:tc>
          <w:tcPr>
            <w:tcW w:w="4608" w:type="dxa"/>
          </w:tcPr>
          <w:p w14:paraId="55BCF605" w14:textId="1688D54D" w:rsidR="001515C0" w:rsidRPr="00F75597" w:rsidRDefault="001515C0" w:rsidP="002801EE">
            <w:pPr>
              <w:spacing w:line="276" w:lineRule="auto"/>
              <w:ind w:left="341"/>
              <w:rPr>
                <w:rFonts w:ascii="Arial Narrow" w:hAnsi="Arial Narrow" w:cs="Arial"/>
                <w:color w:val="000000"/>
                <w:szCs w:val="22"/>
              </w:rPr>
            </w:pPr>
            <w:r w:rsidRPr="00F75597">
              <w:rPr>
                <w:rFonts w:ascii="Arial Narrow" w:hAnsi="Arial Narrow" w:cs="Arial"/>
                <w:b/>
                <w:color w:val="000000"/>
                <w:szCs w:val="22"/>
              </w:rPr>
              <w:t xml:space="preserve">PT </w:t>
            </w:r>
            <w:r w:rsidR="00717822" w:rsidRPr="00F75597">
              <w:rPr>
                <w:rFonts w:ascii="Arial Narrow" w:hAnsi="Arial Narrow" w:cs="Arial"/>
                <w:b/>
                <w:szCs w:val="22"/>
              </w:rPr>
              <w:t>NITERRA MOBILITY INDONESIA</w:t>
            </w:r>
            <w:r w:rsidR="00717822" w:rsidRPr="00F75597">
              <w:rPr>
                <w:rFonts w:ascii="Arial Narrow" w:hAnsi="Arial Narrow" w:cs="Arial"/>
                <w:color w:val="000000"/>
                <w:szCs w:val="22"/>
              </w:rPr>
              <w:t xml:space="preserve"> </w:t>
            </w:r>
          </w:p>
          <w:p w14:paraId="4D370272" w14:textId="2FAB4E15" w:rsidR="001515C0" w:rsidRPr="00F75597" w:rsidRDefault="001515C0" w:rsidP="00717822">
            <w:pPr>
              <w:tabs>
                <w:tab w:val="left" w:pos="1689"/>
              </w:tabs>
              <w:spacing w:line="276" w:lineRule="auto"/>
              <w:ind w:left="1869" w:hanging="1530"/>
              <w:rPr>
                <w:rFonts w:ascii="Arial Narrow" w:hAnsi="Arial Narrow" w:cs="Arial"/>
                <w:b/>
                <w:color w:val="000000"/>
                <w:szCs w:val="22"/>
                <w:lang w:val="en-US"/>
              </w:rPr>
            </w:pPr>
            <w:r w:rsidRPr="00F75597">
              <w:rPr>
                <w:rFonts w:ascii="Arial Narrow" w:hAnsi="Arial Narrow" w:cs="Arial"/>
                <w:color w:val="000000"/>
                <w:szCs w:val="22"/>
              </w:rPr>
              <w:t>Address</w:t>
            </w:r>
            <w:r w:rsidRPr="00F75597">
              <w:rPr>
                <w:rFonts w:ascii="Arial Narrow" w:hAnsi="Arial Narrow" w:cs="Arial"/>
                <w:b/>
                <w:color w:val="000000"/>
                <w:szCs w:val="22"/>
              </w:rPr>
              <w:tab/>
              <w:t>:</w:t>
            </w:r>
            <w:r w:rsidRPr="00F75597">
              <w:rPr>
                <w:rFonts w:ascii="Arial Narrow" w:hAnsi="Arial Narrow" w:cs="Arial"/>
                <w:b/>
                <w:color w:val="000000"/>
                <w:szCs w:val="22"/>
              </w:rPr>
              <w:tab/>
            </w:r>
            <w:r w:rsidRPr="00F75597">
              <w:rPr>
                <w:rFonts w:ascii="Arial Narrow" w:hAnsi="Arial Narrow" w:cs="Arial"/>
                <w:szCs w:val="22"/>
              </w:rPr>
              <w:t>Jl. Raya Jakarta</w:t>
            </w:r>
            <w:r w:rsidR="006334AF">
              <w:rPr>
                <w:rFonts w:ascii="Arial Narrow" w:hAnsi="Arial Narrow" w:cs="Arial"/>
                <w:szCs w:val="22"/>
              </w:rPr>
              <w:t xml:space="preserve"> – </w:t>
            </w:r>
            <w:r w:rsidRPr="00F75597">
              <w:rPr>
                <w:rFonts w:ascii="Arial Narrow" w:hAnsi="Arial Narrow" w:cs="Arial"/>
                <w:szCs w:val="22"/>
              </w:rPr>
              <w:t>Bogor, No.KM.26,6, RW.4, Ciracas, Kec. Ciracas, East Jakarta</w:t>
            </w:r>
          </w:p>
          <w:p w14:paraId="5265A714" w14:textId="77777777" w:rsidR="001515C0" w:rsidRPr="00F75597" w:rsidRDefault="001515C0" w:rsidP="00717822">
            <w:pPr>
              <w:tabs>
                <w:tab w:val="left" w:pos="1689"/>
              </w:tabs>
              <w:spacing w:line="276" w:lineRule="auto"/>
              <w:ind w:left="1869" w:hanging="1530"/>
              <w:rPr>
                <w:rFonts w:ascii="Arial Narrow" w:hAnsi="Arial Narrow" w:cs="Arial"/>
                <w:bCs/>
                <w:color w:val="000000"/>
                <w:szCs w:val="22"/>
              </w:rPr>
            </w:pPr>
            <w:r w:rsidRPr="00F75597">
              <w:rPr>
                <w:rFonts w:ascii="Arial Narrow" w:hAnsi="Arial Narrow" w:cs="Arial"/>
                <w:color w:val="000000"/>
                <w:szCs w:val="22"/>
              </w:rPr>
              <w:t>Telephone</w:t>
            </w:r>
            <w:r w:rsidRPr="00F75597">
              <w:rPr>
                <w:rFonts w:ascii="Arial Narrow" w:hAnsi="Arial Narrow" w:cs="Arial"/>
                <w:b/>
                <w:color w:val="000000"/>
                <w:szCs w:val="22"/>
              </w:rPr>
              <w:tab/>
              <w:t xml:space="preserve">: </w:t>
            </w:r>
            <w:r w:rsidRPr="00F75597">
              <w:rPr>
                <w:rFonts w:ascii="Arial Narrow" w:hAnsi="Arial Narrow" w:cs="Arial"/>
                <w:b/>
                <w:color w:val="000000"/>
                <w:szCs w:val="22"/>
              </w:rPr>
              <w:tab/>
            </w:r>
            <w:r w:rsidRPr="00F75597">
              <w:rPr>
                <w:rFonts w:ascii="Arial Narrow" w:hAnsi="Arial Narrow" w:cs="Arial"/>
                <w:bCs/>
                <w:color w:val="000000"/>
                <w:szCs w:val="22"/>
              </w:rPr>
              <w:t>(021) 8710974</w:t>
            </w:r>
          </w:p>
          <w:p w14:paraId="3FB30F28" w14:textId="5E355A11" w:rsidR="001515C0" w:rsidRPr="00F75597" w:rsidRDefault="001515C0" w:rsidP="00717822">
            <w:pPr>
              <w:tabs>
                <w:tab w:val="left" w:pos="1689"/>
              </w:tabs>
              <w:spacing w:line="276" w:lineRule="auto"/>
              <w:ind w:left="1869" w:hanging="1530"/>
              <w:rPr>
                <w:rFonts w:ascii="Arial Narrow" w:hAnsi="Arial Narrow" w:cs="Arial"/>
                <w:color w:val="000000"/>
                <w:szCs w:val="22"/>
              </w:rPr>
            </w:pPr>
            <w:r w:rsidRPr="00F75597">
              <w:rPr>
                <w:rFonts w:ascii="Arial Narrow" w:hAnsi="Arial Narrow" w:cs="Arial"/>
                <w:color w:val="000000"/>
                <w:szCs w:val="22"/>
              </w:rPr>
              <w:t>For attention of</w:t>
            </w:r>
            <w:r w:rsidRPr="00F75597">
              <w:rPr>
                <w:rFonts w:ascii="Arial Narrow" w:hAnsi="Arial Narrow" w:cs="Arial"/>
                <w:b/>
                <w:color w:val="000000"/>
                <w:szCs w:val="22"/>
              </w:rPr>
              <w:tab/>
              <w:t>:</w:t>
            </w:r>
            <w:r w:rsidRPr="00F75597">
              <w:rPr>
                <w:rFonts w:ascii="Arial Narrow" w:hAnsi="Arial Narrow" w:cs="Arial"/>
                <w:color w:val="000000"/>
                <w:szCs w:val="22"/>
              </w:rPr>
              <w:t xml:space="preserve"> </w:t>
            </w:r>
            <w:r w:rsidRPr="00F75597">
              <w:rPr>
                <w:rFonts w:ascii="Arial Narrow" w:hAnsi="Arial Narrow" w:cs="Arial"/>
                <w:color w:val="000000"/>
                <w:szCs w:val="22"/>
              </w:rPr>
              <w:tab/>
            </w:r>
            <w:r w:rsidR="006334AF">
              <w:rPr>
                <w:rFonts w:ascii="Arial Narrow" w:hAnsi="Arial Narrow" w:cs="Arial"/>
                <w:color w:val="000000"/>
                <w:szCs w:val="22"/>
              </w:rPr>
              <w:t>Wawan Wijaya</w:t>
            </w:r>
            <w:r w:rsidRPr="00F75597">
              <w:rPr>
                <w:rFonts w:ascii="Arial Narrow" w:hAnsi="Arial Narrow" w:cs="Arial"/>
                <w:color w:val="000000"/>
                <w:szCs w:val="22"/>
              </w:rPr>
              <w:t xml:space="preserve"> </w:t>
            </w:r>
          </w:p>
          <w:p w14:paraId="20C7980A" w14:textId="6D2F057D" w:rsidR="0028236D" w:rsidRPr="00F75597" w:rsidRDefault="0028236D" w:rsidP="00717822">
            <w:pPr>
              <w:tabs>
                <w:tab w:val="left" w:pos="2250"/>
              </w:tabs>
              <w:spacing w:line="276" w:lineRule="auto"/>
              <w:ind w:left="2610" w:hanging="2271"/>
              <w:rPr>
                <w:rFonts w:ascii="Arial Narrow" w:hAnsi="Arial Narrow" w:cs="Arial"/>
                <w:color w:val="000000"/>
                <w:szCs w:val="22"/>
              </w:rPr>
            </w:pPr>
            <w:r w:rsidRPr="00F75597">
              <w:rPr>
                <w:rFonts w:ascii="Arial Narrow" w:hAnsi="Arial Narrow" w:cs="Arial"/>
                <w:color w:val="000000"/>
                <w:szCs w:val="22"/>
              </w:rPr>
              <w:t>e-mail</w:t>
            </w:r>
            <w:r w:rsidR="00717822">
              <w:rPr>
                <w:rFonts w:ascii="Arial Narrow" w:hAnsi="Arial Narrow" w:cs="Arial"/>
                <w:color w:val="000000"/>
                <w:szCs w:val="22"/>
              </w:rPr>
              <w:t xml:space="preserve"> </w:t>
            </w:r>
            <w:r w:rsidRPr="00F75597">
              <w:rPr>
                <w:rFonts w:ascii="Arial Narrow" w:hAnsi="Arial Narrow" w:cs="Arial"/>
                <w:color w:val="000000"/>
                <w:szCs w:val="22"/>
              </w:rPr>
              <w:t xml:space="preserve">:  </w:t>
            </w:r>
            <w:hyperlink r:id="rId8" w:history="1">
              <w:r w:rsidR="006334AF" w:rsidRPr="00021B2E">
                <w:rPr>
                  <w:rStyle w:val="Hyperlink"/>
                  <w:rFonts w:ascii="Arial Narrow" w:hAnsi="Arial Narrow" w:cs="Arial"/>
                  <w:i/>
                  <w:iCs/>
                  <w:szCs w:val="22"/>
                </w:rPr>
                <w:t>wawan.wijaya@niterragroup.com</w:t>
              </w:r>
            </w:hyperlink>
          </w:p>
        </w:tc>
        <w:tc>
          <w:tcPr>
            <w:tcW w:w="288" w:type="dxa"/>
          </w:tcPr>
          <w:p w14:paraId="24206F15"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B523BFE" w14:textId="3A2253CD" w:rsidR="001515C0" w:rsidRPr="00F75597" w:rsidRDefault="001515C0" w:rsidP="002801EE">
            <w:pPr>
              <w:tabs>
                <w:tab w:val="left" w:pos="2250"/>
              </w:tabs>
              <w:spacing w:line="276" w:lineRule="auto"/>
              <w:ind w:left="303"/>
              <w:rPr>
                <w:rFonts w:ascii="Arial Narrow" w:hAnsi="Arial Narrow" w:cs="Arial"/>
                <w:color w:val="000000"/>
                <w:szCs w:val="22"/>
                <w:lang w:val="en-US"/>
              </w:rPr>
            </w:pPr>
            <w:r w:rsidRPr="00F75597">
              <w:rPr>
                <w:rFonts w:ascii="Arial Narrow" w:hAnsi="Arial Narrow" w:cs="Arial"/>
                <w:b/>
                <w:color w:val="000000"/>
                <w:szCs w:val="22"/>
              </w:rPr>
              <w:t xml:space="preserve">PT </w:t>
            </w:r>
            <w:r w:rsidR="00717822" w:rsidRPr="00F75597">
              <w:rPr>
                <w:rFonts w:ascii="Arial Narrow" w:hAnsi="Arial Narrow" w:cs="Arial"/>
                <w:b/>
                <w:color w:val="000000"/>
                <w:szCs w:val="22"/>
              </w:rPr>
              <w:t xml:space="preserve">NITERRA MOBILITY </w:t>
            </w:r>
            <w:r w:rsidR="00717822" w:rsidRPr="00F75597">
              <w:rPr>
                <w:rFonts w:ascii="Arial Narrow" w:hAnsi="Arial Narrow" w:cs="Arial"/>
                <w:b/>
                <w:szCs w:val="22"/>
              </w:rPr>
              <w:t>INDONESIA</w:t>
            </w:r>
          </w:p>
          <w:p w14:paraId="6CD43E10" w14:textId="50CFF8D2" w:rsidR="001515C0" w:rsidRPr="00F75597" w:rsidRDefault="001515C0" w:rsidP="006425F6">
            <w:pPr>
              <w:tabs>
                <w:tab w:val="left" w:pos="1925"/>
              </w:tabs>
              <w:spacing w:line="276" w:lineRule="auto"/>
              <w:ind w:left="2105" w:hanging="1800"/>
              <w:rPr>
                <w:rFonts w:ascii="Arial Narrow" w:hAnsi="Arial Narrow" w:cs="Arial"/>
                <w:b/>
                <w:color w:val="000000"/>
                <w:szCs w:val="22"/>
                <w:lang w:val="en-US"/>
              </w:rPr>
            </w:pPr>
            <w:r w:rsidRPr="00F75597">
              <w:rPr>
                <w:rFonts w:ascii="Arial Narrow" w:hAnsi="Arial Narrow" w:cs="Arial"/>
                <w:color w:val="000000"/>
                <w:szCs w:val="22"/>
                <w:lang w:val="en-US"/>
              </w:rPr>
              <w:t>Alamat</w:t>
            </w:r>
            <w:r w:rsidRPr="00F75597">
              <w:rPr>
                <w:rFonts w:ascii="Arial Narrow" w:hAnsi="Arial Narrow" w:cs="Arial"/>
                <w:b/>
                <w:color w:val="000000"/>
                <w:szCs w:val="22"/>
                <w:lang w:val="en-US"/>
              </w:rPr>
              <w:tab/>
            </w:r>
            <w:r w:rsidRPr="00F75597">
              <w:rPr>
                <w:rFonts w:ascii="Arial Narrow" w:hAnsi="Arial Narrow" w:cs="Arial"/>
                <w:b/>
                <w:color w:val="000000"/>
                <w:szCs w:val="22"/>
              </w:rPr>
              <w:t xml:space="preserve">: </w:t>
            </w:r>
            <w:r w:rsidRPr="00F75597">
              <w:rPr>
                <w:rFonts w:ascii="Arial Narrow" w:hAnsi="Arial Narrow" w:cs="Arial"/>
                <w:b/>
                <w:color w:val="000000"/>
                <w:szCs w:val="22"/>
              </w:rPr>
              <w:tab/>
            </w:r>
            <w:r w:rsidRPr="00F75597">
              <w:rPr>
                <w:rFonts w:ascii="Arial Narrow" w:hAnsi="Arial Narrow" w:cs="Arial"/>
                <w:szCs w:val="22"/>
              </w:rPr>
              <w:t>Jl. Raya Jakarta</w:t>
            </w:r>
            <w:r w:rsidR="006334AF">
              <w:rPr>
                <w:rFonts w:ascii="Arial Narrow" w:hAnsi="Arial Narrow" w:cs="Arial"/>
                <w:szCs w:val="22"/>
              </w:rPr>
              <w:t xml:space="preserve"> – </w:t>
            </w:r>
            <w:r w:rsidRPr="00F75597">
              <w:rPr>
                <w:rFonts w:ascii="Arial Narrow" w:hAnsi="Arial Narrow" w:cs="Arial"/>
                <w:szCs w:val="22"/>
              </w:rPr>
              <w:t>Bogor, No.KM.26,6, RW.4, Ciracas, Kec. Ciracas, Jakarta Timur</w:t>
            </w:r>
          </w:p>
          <w:p w14:paraId="255DCDE5" w14:textId="77777777" w:rsidR="001515C0" w:rsidRPr="00F75597" w:rsidRDefault="001515C0" w:rsidP="006425F6">
            <w:pPr>
              <w:tabs>
                <w:tab w:val="left" w:pos="1925"/>
              </w:tabs>
              <w:spacing w:line="276" w:lineRule="auto"/>
              <w:ind w:left="2105" w:hanging="1800"/>
              <w:rPr>
                <w:rFonts w:ascii="Arial Narrow" w:hAnsi="Arial Narrow" w:cs="Arial"/>
                <w:bCs/>
                <w:color w:val="000000"/>
                <w:szCs w:val="22"/>
                <w:lang w:val="en-US"/>
              </w:rPr>
            </w:pPr>
            <w:r w:rsidRPr="00F75597">
              <w:rPr>
                <w:rFonts w:ascii="Arial Narrow" w:hAnsi="Arial Narrow" w:cs="Arial"/>
                <w:color w:val="000000"/>
                <w:szCs w:val="22"/>
                <w:lang w:val="en-US"/>
              </w:rPr>
              <w:t>Telepon</w:t>
            </w:r>
            <w:r w:rsidRPr="00F75597">
              <w:rPr>
                <w:rFonts w:ascii="Arial Narrow" w:hAnsi="Arial Narrow" w:cs="Arial"/>
                <w:b/>
                <w:color w:val="000000"/>
                <w:szCs w:val="22"/>
                <w:lang w:val="en-US"/>
              </w:rPr>
              <w:tab/>
              <w:t xml:space="preserve">: </w:t>
            </w:r>
            <w:r w:rsidRPr="00F75597">
              <w:rPr>
                <w:rFonts w:ascii="Arial Narrow" w:hAnsi="Arial Narrow" w:cs="Arial"/>
                <w:b/>
                <w:color w:val="000000"/>
                <w:szCs w:val="22"/>
                <w:lang w:val="en-US"/>
              </w:rPr>
              <w:tab/>
            </w:r>
            <w:r w:rsidRPr="00F75597">
              <w:rPr>
                <w:rFonts w:ascii="Arial Narrow" w:hAnsi="Arial Narrow" w:cs="Arial"/>
                <w:bCs/>
                <w:color w:val="000000"/>
                <w:szCs w:val="22"/>
                <w:lang w:val="en-US"/>
              </w:rPr>
              <w:t>(021) 8710974</w:t>
            </w:r>
          </w:p>
          <w:p w14:paraId="3B8C9A5F" w14:textId="34B33913" w:rsidR="001515C0" w:rsidRPr="00F75597" w:rsidRDefault="001515C0" w:rsidP="006425F6">
            <w:pPr>
              <w:tabs>
                <w:tab w:val="left" w:pos="1925"/>
              </w:tabs>
              <w:spacing w:line="276" w:lineRule="auto"/>
              <w:ind w:left="2105" w:hanging="1800"/>
              <w:jc w:val="left"/>
              <w:rPr>
                <w:rFonts w:ascii="Arial Narrow" w:hAnsi="Arial Narrow" w:cs="Arial"/>
                <w:color w:val="000000"/>
                <w:szCs w:val="22"/>
              </w:rPr>
            </w:pPr>
            <w:r w:rsidRPr="00F75597">
              <w:rPr>
                <w:rFonts w:ascii="Arial Narrow" w:hAnsi="Arial Narrow" w:cs="Arial"/>
                <w:color w:val="000000"/>
                <w:szCs w:val="22"/>
                <w:lang w:val="en-US"/>
              </w:rPr>
              <w:t>Untuk perhatian</w:t>
            </w:r>
            <w:r w:rsidRPr="00F75597">
              <w:rPr>
                <w:rFonts w:ascii="Arial Narrow" w:hAnsi="Arial Narrow" w:cs="Arial"/>
                <w:b/>
                <w:color w:val="000000"/>
                <w:szCs w:val="22"/>
                <w:lang w:val="en-US"/>
              </w:rPr>
              <w:tab/>
              <w:t>:</w:t>
            </w:r>
            <w:r w:rsidRPr="00F75597">
              <w:rPr>
                <w:rFonts w:ascii="Arial Narrow" w:hAnsi="Arial Narrow" w:cs="Arial"/>
                <w:color w:val="000000"/>
                <w:szCs w:val="22"/>
              </w:rPr>
              <w:t xml:space="preserve"> </w:t>
            </w:r>
            <w:r w:rsidRPr="00F75597">
              <w:rPr>
                <w:rFonts w:ascii="Arial Narrow" w:hAnsi="Arial Narrow" w:cs="Arial"/>
                <w:color w:val="000000"/>
                <w:szCs w:val="22"/>
              </w:rPr>
              <w:tab/>
            </w:r>
            <w:r w:rsidR="004A6DCE">
              <w:rPr>
                <w:rFonts w:ascii="Arial Narrow" w:hAnsi="Arial Narrow" w:cs="Arial"/>
                <w:color w:val="000000"/>
                <w:szCs w:val="22"/>
              </w:rPr>
              <w:t>[PIC]</w:t>
            </w:r>
          </w:p>
          <w:p w14:paraId="1AB09B31" w14:textId="3C82EF53" w:rsidR="0028236D" w:rsidRPr="00F75597" w:rsidRDefault="006716A6" w:rsidP="006425F6">
            <w:pPr>
              <w:tabs>
                <w:tab w:val="left" w:pos="1925"/>
              </w:tabs>
              <w:spacing w:line="276" w:lineRule="auto"/>
              <w:ind w:left="2105" w:hanging="1800"/>
              <w:jc w:val="left"/>
              <w:rPr>
                <w:rFonts w:ascii="Arial Narrow" w:hAnsi="Arial Narrow" w:cs="Arial"/>
                <w:color w:val="000000"/>
                <w:szCs w:val="22"/>
                <w:lang w:val="en-US"/>
              </w:rPr>
            </w:pPr>
            <w:r w:rsidRPr="00F75597">
              <w:rPr>
                <w:rFonts w:ascii="Arial Narrow" w:hAnsi="Arial Narrow" w:cs="Arial"/>
                <w:color w:val="000000"/>
                <w:szCs w:val="22"/>
              </w:rPr>
              <w:t>e-mail</w:t>
            </w:r>
            <w:r w:rsidR="006425F6">
              <w:rPr>
                <w:rFonts w:ascii="Arial Narrow" w:hAnsi="Arial Narrow" w:cs="Arial"/>
                <w:color w:val="000000"/>
                <w:szCs w:val="22"/>
              </w:rPr>
              <w:t xml:space="preserve"> </w:t>
            </w:r>
            <w:r w:rsidR="00717822">
              <w:rPr>
                <w:rFonts w:ascii="Arial Narrow" w:hAnsi="Arial Narrow" w:cs="Arial"/>
                <w:color w:val="000000"/>
                <w:szCs w:val="22"/>
              </w:rPr>
              <w:t xml:space="preserve">            </w:t>
            </w:r>
            <w:r w:rsidRPr="00717822">
              <w:rPr>
                <w:rFonts w:ascii="Arial Narrow" w:hAnsi="Arial Narrow" w:cs="Arial"/>
                <w:b/>
                <w:bCs/>
                <w:color w:val="000000"/>
                <w:szCs w:val="22"/>
              </w:rPr>
              <w:t>:</w:t>
            </w:r>
            <w:r w:rsidRPr="00F75597">
              <w:rPr>
                <w:rFonts w:ascii="Arial Narrow" w:hAnsi="Arial Narrow" w:cs="Arial"/>
                <w:color w:val="000000"/>
                <w:szCs w:val="22"/>
              </w:rPr>
              <w:t xml:space="preserve">  </w:t>
            </w:r>
            <w:hyperlink r:id="rId9" w:history="1">
              <w:r w:rsidR="006334AF" w:rsidRPr="00021B2E">
                <w:rPr>
                  <w:rStyle w:val="Hyperlink"/>
                  <w:rFonts w:ascii="Arial Narrow" w:hAnsi="Arial Narrow" w:cs="Arial"/>
                  <w:i/>
                  <w:iCs/>
                  <w:szCs w:val="22"/>
                </w:rPr>
                <w:t>wawan.wijaya@niterragroup.com</w:t>
              </w:r>
            </w:hyperlink>
            <w:r w:rsidR="00717822">
              <w:rPr>
                <w:rFonts w:ascii="Arial Narrow" w:hAnsi="Arial Narrow" w:cs="Arial"/>
                <w:i/>
                <w:iCs/>
                <w:color w:val="000000"/>
                <w:szCs w:val="22"/>
              </w:rPr>
              <w:t xml:space="preserve"> </w:t>
            </w:r>
          </w:p>
        </w:tc>
      </w:tr>
      <w:tr w:rsidR="001515C0" w14:paraId="4A2A204F" w14:textId="77777777" w:rsidTr="00211389">
        <w:tc>
          <w:tcPr>
            <w:tcW w:w="4608" w:type="dxa"/>
          </w:tcPr>
          <w:p w14:paraId="5B4A9FD8" w14:textId="6DC09A50" w:rsidR="00AD3A2B" w:rsidRPr="00EC0A69" w:rsidRDefault="00EC0A69" w:rsidP="00AD3A2B">
            <w:pPr>
              <w:tabs>
                <w:tab w:val="left" w:pos="2250"/>
              </w:tabs>
              <w:spacing w:before="240" w:line="276" w:lineRule="auto"/>
              <w:ind w:left="2610" w:hanging="2305"/>
              <w:rPr>
                <w:rFonts w:ascii="Arial Narrow" w:hAnsi="Arial Narrow" w:cs="Arial"/>
                <w:b/>
                <w:bCs/>
                <w:color w:val="000000"/>
                <w:szCs w:val="22"/>
                <w:lang w:val="en-US"/>
              </w:rPr>
            </w:pPr>
            <w:r w:rsidRPr="00EC0A69">
              <w:rPr>
                <w:rFonts w:ascii="Arial Narrow" w:hAnsi="Arial Narrow" w:cs="Arial"/>
                <w:b/>
                <w:bCs/>
                <w:color w:val="000000"/>
                <w:szCs w:val="22"/>
                <w:lang w:val="en-US"/>
              </w:rPr>
              <w:t>{{SupplierName}}</w:t>
            </w:r>
          </w:p>
          <w:p w14:paraId="3FD26536" w14:textId="0676E2D3" w:rsidR="001515C0" w:rsidRPr="00823653" w:rsidRDefault="001515C0" w:rsidP="00717822">
            <w:pPr>
              <w:tabs>
                <w:tab w:val="left" w:pos="1689"/>
              </w:tabs>
              <w:spacing w:line="276" w:lineRule="auto"/>
              <w:ind w:left="1869" w:hanging="1530"/>
              <w:jc w:val="left"/>
              <w:rPr>
                <w:rFonts w:ascii="Arial Narrow" w:hAnsi="Arial Narrow" w:cs="Arial"/>
                <w:b/>
                <w:color w:val="000000"/>
                <w:szCs w:val="22"/>
              </w:rPr>
            </w:pPr>
            <w:r w:rsidRPr="00823653">
              <w:rPr>
                <w:rFonts w:ascii="Arial Narrow" w:hAnsi="Arial Narrow" w:cs="Arial"/>
                <w:color w:val="000000"/>
                <w:szCs w:val="22"/>
              </w:rPr>
              <w:t>Address</w:t>
            </w:r>
            <w:r w:rsidRPr="00823653">
              <w:rPr>
                <w:rFonts w:ascii="Arial Narrow" w:hAnsi="Arial Narrow" w:cs="Arial"/>
                <w:b/>
                <w:color w:val="000000"/>
                <w:szCs w:val="22"/>
              </w:rPr>
              <w:tab/>
              <w:t>:</w:t>
            </w:r>
            <w:r w:rsidRPr="00823653">
              <w:rPr>
                <w:rFonts w:ascii="Arial Narrow" w:hAnsi="Arial Narrow" w:cs="Arial"/>
                <w:color w:val="000000"/>
                <w:szCs w:val="22"/>
              </w:rPr>
              <w:t xml:space="preserve"> </w:t>
            </w:r>
            <w:r w:rsidRPr="00823653">
              <w:rPr>
                <w:rFonts w:ascii="Arial Narrow" w:hAnsi="Arial Narrow" w:cs="Arial"/>
                <w:color w:val="000000"/>
                <w:szCs w:val="22"/>
              </w:rPr>
              <w:tab/>
            </w:r>
            <w:r w:rsidR="00C10055" w:rsidRPr="00C10055">
              <w:rPr>
                <w:rFonts w:ascii="Arial Narrow" w:hAnsi="Arial Narrow" w:cs="Arial"/>
                <w:color w:val="000000"/>
                <w:szCs w:val="22"/>
              </w:rPr>
              <w:t>{{Address}}</w:t>
            </w:r>
          </w:p>
          <w:p w14:paraId="5E04E38B" w14:textId="167767B4" w:rsidR="001515C0" w:rsidRPr="00823653" w:rsidRDefault="001515C0" w:rsidP="00717822">
            <w:pPr>
              <w:tabs>
                <w:tab w:val="left" w:pos="1689"/>
              </w:tabs>
              <w:spacing w:line="276" w:lineRule="auto"/>
              <w:ind w:left="1869" w:hanging="1530"/>
              <w:rPr>
                <w:rFonts w:ascii="Arial Narrow" w:hAnsi="Arial Narrow" w:cs="Arial"/>
                <w:color w:val="000000"/>
                <w:szCs w:val="22"/>
              </w:rPr>
            </w:pPr>
            <w:r w:rsidRPr="00823653">
              <w:rPr>
                <w:rFonts w:ascii="Arial Narrow" w:hAnsi="Arial Narrow" w:cs="Arial"/>
                <w:color w:val="000000"/>
                <w:szCs w:val="22"/>
              </w:rPr>
              <w:t>For attention of</w:t>
            </w:r>
            <w:r w:rsidRPr="00823653">
              <w:rPr>
                <w:rFonts w:ascii="Arial Narrow" w:hAnsi="Arial Narrow" w:cs="Arial"/>
                <w:b/>
                <w:color w:val="000000"/>
                <w:szCs w:val="22"/>
              </w:rPr>
              <w:tab/>
              <w:t>:</w:t>
            </w:r>
            <w:r w:rsidRPr="00823653">
              <w:rPr>
                <w:rFonts w:ascii="Arial Narrow" w:hAnsi="Arial Narrow" w:cs="Arial"/>
                <w:color w:val="000000"/>
                <w:szCs w:val="22"/>
              </w:rPr>
              <w:tab/>
            </w:r>
            <w:r w:rsidR="00EC0A69" w:rsidRPr="00EC0A69">
              <w:rPr>
                <w:rFonts w:ascii="Arial Narrow" w:hAnsi="Arial Narrow" w:cs="Arial"/>
                <w:b/>
                <w:bCs/>
                <w:color w:val="000000"/>
                <w:szCs w:val="22"/>
              </w:rPr>
              <w:t>{{PresidentDirector}}</w:t>
            </w:r>
          </w:p>
          <w:p w14:paraId="59115660" w14:textId="75C31254" w:rsidR="00351BF1" w:rsidRPr="006334AF" w:rsidRDefault="00351BF1" w:rsidP="00717822">
            <w:pPr>
              <w:tabs>
                <w:tab w:val="left" w:pos="2250"/>
              </w:tabs>
              <w:spacing w:line="276" w:lineRule="auto"/>
              <w:ind w:left="2610" w:hanging="2271"/>
              <w:rPr>
                <w:rFonts w:ascii="Arial Narrow" w:hAnsi="Arial Narrow" w:cs="Arial"/>
                <w:color w:val="000000"/>
                <w:szCs w:val="22"/>
              </w:rPr>
            </w:pPr>
            <w:r w:rsidRPr="006334AF">
              <w:rPr>
                <w:rFonts w:ascii="Arial Narrow" w:hAnsi="Arial Narrow" w:cs="Arial"/>
                <w:color w:val="000000"/>
                <w:szCs w:val="22"/>
              </w:rPr>
              <w:t>e-mail</w:t>
            </w:r>
            <w:r w:rsidR="009E69F9" w:rsidRPr="006334AF">
              <w:rPr>
                <w:rFonts w:ascii="Arial Narrow" w:hAnsi="Arial Narrow" w:cs="Arial"/>
                <w:color w:val="000000"/>
                <w:szCs w:val="22"/>
              </w:rPr>
              <w:t xml:space="preserve"> </w:t>
            </w:r>
            <w:r w:rsidR="00823653" w:rsidRPr="006334AF">
              <w:rPr>
                <w:rFonts w:ascii="Arial Narrow" w:hAnsi="Arial Narrow" w:cs="Arial"/>
                <w:color w:val="000000"/>
                <w:szCs w:val="22"/>
              </w:rPr>
              <w:t xml:space="preserve">                </w:t>
            </w:r>
            <w:r w:rsidR="00940A4C" w:rsidRPr="006334AF">
              <w:rPr>
                <w:rFonts w:ascii="Arial Narrow" w:hAnsi="Arial Narrow" w:cs="Arial"/>
                <w:color w:val="000000"/>
                <w:szCs w:val="22"/>
              </w:rPr>
              <w:t xml:space="preserve">: </w:t>
            </w:r>
            <w:r w:rsidR="00A844CB">
              <w:rPr>
                <w:rFonts w:ascii="Arial Narrow" w:hAnsi="Arial Narrow" w:cs="Arial"/>
                <w:color w:val="000000"/>
                <w:szCs w:val="22"/>
              </w:rPr>
              <w:t xml:space="preserve">  </w:t>
            </w:r>
            <w:r w:rsidR="00A844CB" w:rsidRPr="00A844CB">
              <w:rPr>
                <w:rFonts w:ascii="Arial Narrow" w:hAnsi="Arial Narrow" w:cs="Arial"/>
                <w:color w:val="000000"/>
                <w:szCs w:val="22"/>
              </w:rPr>
              <w:t>{{EmailAddress}}</w:t>
            </w:r>
          </w:p>
        </w:tc>
        <w:tc>
          <w:tcPr>
            <w:tcW w:w="288" w:type="dxa"/>
          </w:tcPr>
          <w:p w14:paraId="092B7399" w14:textId="77777777" w:rsidR="001515C0" w:rsidRPr="00823653"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62FE7C70" w14:textId="2E7713E1" w:rsidR="001515C0" w:rsidRPr="00EC0A69" w:rsidRDefault="00EC0A69" w:rsidP="00451A59">
            <w:pPr>
              <w:tabs>
                <w:tab w:val="left" w:pos="2250"/>
              </w:tabs>
              <w:spacing w:before="240" w:line="276" w:lineRule="auto"/>
              <w:ind w:left="2610" w:hanging="2305"/>
              <w:rPr>
                <w:rFonts w:ascii="Arial Narrow" w:hAnsi="Arial Narrow" w:cs="Arial"/>
                <w:b/>
                <w:bCs/>
                <w:color w:val="000000"/>
                <w:szCs w:val="22"/>
                <w:lang w:val="en-US"/>
              </w:rPr>
            </w:pPr>
            <w:r w:rsidRPr="00EC0A69">
              <w:rPr>
                <w:rFonts w:ascii="Arial Narrow" w:hAnsi="Arial Narrow" w:cs="Arial"/>
                <w:b/>
                <w:bCs/>
                <w:color w:val="000000"/>
                <w:szCs w:val="22"/>
                <w:lang w:val="en-US"/>
              </w:rPr>
              <w:t>{{SupplierName}}</w:t>
            </w:r>
          </w:p>
          <w:p w14:paraId="30EE450F" w14:textId="4DBAF5E3" w:rsidR="00F27AC1" w:rsidRPr="006334AF" w:rsidRDefault="001515C0" w:rsidP="006334AF">
            <w:pPr>
              <w:tabs>
                <w:tab w:val="left" w:pos="1653"/>
              </w:tabs>
              <w:spacing w:line="276" w:lineRule="auto"/>
              <w:ind w:left="1832" w:hanging="1530"/>
              <w:jc w:val="left"/>
              <w:rPr>
                <w:rFonts w:ascii="Arial Narrow" w:hAnsi="Arial Narrow" w:cs="Arial"/>
                <w:bCs/>
                <w:color w:val="000000"/>
                <w:szCs w:val="22"/>
                <w:lang w:val="en-US"/>
              </w:rPr>
            </w:pPr>
            <w:r w:rsidRPr="006334AF">
              <w:rPr>
                <w:rFonts w:ascii="Arial Narrow" w:hAnsi="Arial Narrow" w:cs="Arial"/>
                <w:color w:val="000000"/>
                <w:szCs w:val="22"/>
                <w:lang w:val="en-US"/>
              </w:rPr>
              <w:t>Alamat</w:t>
            </w:r>
            <w:r w:rsidRPr="006334AF">
              <w:rPr>
                <w:rFonts w:ascii="Arial Narrow" w:hAnsi="Arial Narrow" w:cs="Arial"/>
                <w:b/>
                <w:color w:val="000000"/>
                <w:szCs w:val="22"/>
                <w:lang w:val="en-US"/>
              </w:rPr>
              <w:tab/>
              <w:t>:</w:t>
            </w:r>
            <w:r w:rsidR="00C10055">
              <w:rPr>
                <w:rFonts w:ascii="Arial Narrow" w:hAnsi="Arial Narrow" w:cs="Arial"/>
                <w:b/>
                <w:color w:val="000000"/>
                <w:szCs w:val="22"/>
                <w:lang w:val="en-US"/>
              </w:rPr>
              <w:t xml:space="preserve"> </w:t>
            </w:r>
            <w:r w:rsidR="00C10055" w:rsidRPr="00C10055">
              <w:rPr>
                <w:rFonts w:ascii="Arial Narrow" w:hAnsi="Arial Narrow" w:cs="Arial"/>
                <w:bCs/>
                <w:color w:val="000000"/>
                <w:szCs w:val="22"/>
                <w:lang w:val="en-US"/>
              </w:rPr>
              <w:t>{{Address}}</w:t>
            </w:r>
          </w:p>
          <w:p w14:paraId="780F9DFF" w14:textId="2DD5D1F1" w:rsidR="001515C0" w:rsidRPr="006334AF" w:rsidRDefault="001515C0" w:rsidP="002801EE">
            <w:pPr>
              <w:tabs>
                <w:tab w:val="left" w:pos="1653"/>
              </w:tabs>
              <w:spacing w:line="276" w:lineRule="auto"/>
              <w:ind w:left="1923" w:hanging="1620"/>
              <w:rPr>
                <w:rFonts w:ascii="Arial Narrow" w:hAnsi="Arial Narrow" w:cs="Arial"/>
                <w:color w:val="000000"/>
                <w:szCs w:val="22"/>
              </w:rPr>
            </w:pPr>
            <w:r w:rsidRPr="006334AF">
              <w:rPr>
                <w:rFonts w:ascii="Arial Narrow" w:hAnsi="Arial Narrow" w:cs="Arial"/>
                <w:color w:val="000000"/>
                <w:szCs w:val="22"/>
                <w:lang w:val="en-US"/>
              </w:rPr>
              <w:t>Untuk perhatian</w:t>
            </w:r>
            <w:r w:rsidRPr="006334AF">
              <w:rPr>
                <w:rFonts w:ascii="Arial Narrow" w:hAnsi="Arial Narrow" w:cs="Arial"/>
                <w:b/>
                <w:color w:val="000000"/>
                <w:szCs w:val="22"/>
                <w:lang w:val="en-US"/>
              </w:rPr>
              <w:tab/>
              <w:t>:</w:t>
            </w:r>
            <w:r w:rsidRPr="006334AF">
              <w:rPr>
                <w:rFonts w:ascii="Arial Narrow" w:hAnsi="Arial Narrow" w:cs="Arial"/>
                <w:color w:val="000000"/>
                <w:szCs w:val="22"/>
              </w:rPr>
              <w:t xml:space="preserve"> </w:t>
            </w:r>
            <w:r w:rsidR="00EC0A69" w:rsidRPr="00EC0A69">
              <w:rPr>
                <w:rFonts w:ascii="Arial Narrow" w:hAnsi="Arial Narrow" w:cs="Arial"/>
                <w:b/>
                <w:bCs/>
                <w:color w:val="000000"/>
                <w:szCs w:val="22"/>
              </w:rPr>
              <w:t>{{PresidentDirector}}</w:t>
            </w:r>
          </w:p>
          <w:p w14:paraId="7FE3330B" w14:textId="1EC5D765" w:rsidR="00351BF1" w:rsidRPr="00823653" w:rsidRDefault="00351BF1" w:rsidP="00717822">
            <w:pPr>
              <w:tabs>
                <w:tab w:val="left" w:pos="2400"/>
              </w:tabs>
              <w:spacing w:line="276" w:lineRule="auto"/>
              <w:ind w:left="2670" w:hanging="2365"/>
              <w:rPr>
                <w:rFonts w:ascii="Arial Narrow" w:hAnsi="Arial Narrow" w:cs="Arial"/>
                <w:b/>
                <w:color w:val="000000"/>
                <w:szCs w:val="22"/>
                <w:lang w:val="en-US"/>
              </w:rPr>
            </w:pPr>
            <w:r w:rsidRPr="006334AF">
              <w:rPr>
                <w:rFonts w:ascii="Arial Narrow" w:hAnsi="Arial Narrow" w:cs="Arial"/>
                <w:color w:val="000000"/>
                <w:szCs w:val="22"/>
              </w:rPr>
              <w:t>e-mail</w:t>
            </w:r>
            <w:r w:rsidR="009E69F9" w:rsidRPr="006334AF">
              <w:rPr>
                <w:rFonts w:ascii="Arial Narrow" w:hAnsi="Arial Narrow" w:cs="Arial"/>
                <w:color w:val="000000"/>
                <w:szCs w:val="22"/>
              </w:rPr>
              <w:t xml:space="preserve"> </w:t>
            </w:r>
            <w:r w:rsidR="00823653" w:rsidRPr="006334AF">
              <w:rPr>
                <w:rFonts w:ascii="Arial Narrow" w:hAnsi="Arial Narrow" w:cs="Arial"/>
                <w:color w:val="000000"/>
                <w:szCs w:val="22"/>
              </w:rPr>
              <w:t xml:space="preserve">                </w:t>
            </w:r>
            <w:r w:rsidR="00940A4C" w:rsidRPr="006334AF">
              <w:rPr>
                <w:rFonts w:ascii="Arial Narrow" w:hAnsi="Arial Narrow" w:cs="Arial"/>
                <w:color w:val="000000"/>
                <w:szCs w:val="22"/>
              </w:rPr>
              <w:t>:</w:t>
            </w:r>
            <w:r w:rsidR="009E69F9" w:rsidRPr="006334AF">
              <w:rPr>
                <w:rFonts w:ascii="Arial Narrow" w:hAnsi="Arial Narrow" w:cs="Arial"/>
                <w:color w:val="000000"/>
                <w:szCs w:val="22"/>
              </w:rPr>
              <w:t xml:space="preserve"> </w:t>
            </w:r>
            <w:r w:rsidR="00A844CB" w:rsidRPr="00A844CB">
              <w:rPr>
                <w:rFonts w:ascii="Arial Narrow" w:hAnsi="Arial Narrow" w:cs="Arial"/>
                <w:color w:val="000000"/>
                <w:szCs w:val="22"/>
              </w:rPr>
              <w:t>{{EmailAddress}}</w:t>
            </w:r>
          </w:p>
        </w:tc>
      </w:tr>
      <w:tr w:rsidR="001515C0" w14:paraId="79148131" w14:textId="77777777" w:rsidTr="00211389">
        <w:tc>
          <w:tcPr>
            <w:tcW w:w="4608" w:type="dxa"/>
          </w:tcPr>
          <w:p w14:paraId="0D2F24AF" w14:textId="77777777" w:rsidR="001515C0" w:rsidRPr="00F75597" w:rsidRDefault="001515C0" w:rsidP="002801EE">
            <w:pPr>
              <w:spacing w:before="120" w:line="276" w:lineRule="auto"/>
              <w:ind w:left="339"/>
              <w:rPr>
                <w:rFonts w:ascii="Arial Narrow" w:hAnsi="Arial Narrow" w:cs="Arial"/>
                <w:color w:val="000000"/>
                <w:szCs w:val="22"/>
              </w:rPr>
            </w:pPr>
            <w:r w:rsidRPr="00F75597">
              <w:rPr>
                <w:rFonts w:ascii="Arial Narrow" w:hAnsi="Arial Narrow" w:cs="Arial"/>
                <w:color w:val="000000"/>
                <w:szCs w:val="22"/>
              </w:rPr>
              <w:t>The address of the Parties above can be amended only by prior written notification to other Party.</w:t>
            </w:r>
          </w:p>
        </w:tc>
        <w:tc>
          <w:tcPr>
            <w:tcW w:w="288" w:type="dxa"/>
          </w:tcPr>
          <w:p w14:paraId="649F0A90"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446530F8" w14:textId="77777777" w:rsidR="001515C0" w:rsidRPr="00F75597" w:rsidRDefault="001515C0" w:rsidP="002801EE">
            <w:pPr>
              <w:spacing w:before="120" w:line="276" w:lineRule="auto"/>
              <w:ind w:left="305"/>
              <w:rPr>
                <w:rFonts w:ascii="Arial Narrow" w:hAnsi="Arial Narrow" w:cs="Arial"/>
                <w:color w:val="000000"/>
                <w:szCs w:val="22"/>
                <w:lang w:val="en-US"/>
              </w:rPr>
            </w:pPr>
            <w:r w:rsidRPr="00F75597">
              <w:rPr>
                <w:rFonts w:ascii="Arial Narrow" w:hAnsi="Arial Narrow" w:cs="Arial"/>
                <w:color w:val="000000"/>
                <w:szCs w:val="22"/>
                <w:lang w:val="en-US"/>
              </w:rPr>
              <w:t>Alamat Para Pihak diatas dapat berubah hanya dengan pemberitahuan tertulis terlebih dahulu kepada Pihak lainnya.</w:t>
            </w:r>
          </w:p>
        </w:tc>
      </w:tr>
      <w:tr w:rsidR="001515C0" w14:paraId="681FF840" w14:textId="77777777" w:rsidTr="00211389">
        <w:tc>
          <w:tcPr>
            <w:tcW w:w="4608" w:type="dxa"/>
          </w:tcPr>
          <w:p w14:paraId="07E15FEA" w14:textId="77777777" w:rsidR="001515C0" w:rsidRPr="00F75597" w:rsidRDefault="001515C0" w:rsidP="002801EE">
            <w:pPr>
              <w:spacing w:before="120" w:line="276" w:lineRule="auto"/>
              <w:ind w:left="339"/>
              <w:rPr>
                <w:rFonts w:ascii="Arial Narrow" w:hAnsi="Arial Narrow" w:cs="Arial"/>
                <w:color w:val="000000"/>
                <w:szCs w:val="22"/>
              </w:rPr>
            </w:pPr>
            <w:r w:rsidRPr="00F75597">
              <w:rPr>
                <w:rFonts w:ascii="Arial Narrow" w:hAnsi="Arial Narrow" w:cs="Arial"/>
                <w:color w:val="000000"/>
                <w:szCs w:val="22"/>
              </w:rPr>
              <w:t>Every form of communication will only be deemed received by the other Party from the sending Party if:</w:t>
            </w:r>
          </w:p>
        </w:tc>
        <w:tc>
          <w:tcPr>
            <w:tcW w:w="288" w:type="dxa"/>
          </w:tcPr>
          <w:p w14:paraId="6C293D4A"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5214350" w14:textId="77777777" w:rsidR="001515C0" w:rsidRPr="00F75597" w:rsidRDefault="001515C0" w:rsidP="002801EE">
            <w:pPr>
              <w:spacing w:before="120" w:line="276" w:lineRule="auto"/>
              <w:ind w:left="305"/>
              <w:rPr>
                <w:rFonts w:ascii="Arial Narrow" w:hAnsi="Arial Narrow" w:cs="Arial"/>
                <w:color w:val="000000"/>
                <w:szCs w:val="22"/>
              </w:rPr>
            </w:pPr>
            <w:r w:rsidRPr="00F75597">
              <w:rPr>
                <w:rFonts w:ascii="Arial Narrow" w:hAnsi="Arial Narrow" w:cs="Arial"/>
                <w:color w:val="000000"/>
                <w:szCs w:val="22"/>
              </w:rPr>
              <w:t>Setiap bentuk komunikasi hanya akan dianggap diterima oleh Pihak lainnya dari Pihak pengirim apabila:</w:t>
            </w:r>
          </w:p>
        </w:tc>
      </w:tr>
      <w:tr w:rsidR="001515C0" w14:paraId="5ECB23A8" w14:textId="77777777" w:rsidTr="00211389">
        <w:tc>
          <w:tcPr>
            <w:tcW w:w="4608" w:type="dxa"/>
          </w:tcPr>
          <w:p w14:paraId="40DAF6EC" w14:textId="3175832C" w:rsidR="001515C0" w:rsidRPr="00F75597" w:rsidRDefault="001515C0" w:rsidP="00923FA4">
            <w:pPr>
              <w:pStyle w:val="ListParagraph"/>
              <w:numPr>
                <w:ilvl w:val="0"/>
                <w:numId w:val="49"/>
              </w:numPr>
              <w:spacing w:line="276" w:lineRule="auto"/>
              <w:ind w:left="879"/>
              <w:contextualSpacing w:val="0"/>
              <w:rPr>
                <w:rFonts w:ascii="Arial Narrow" w:hAnsi="Arial Narrow" w:cs="Arial"/>
                <w:color w:val="000000"/>
                <w:szCs w:val="22"/>
              </w:rPr>
            </w:pPr>
            <w:r w:rsidRPr="00F75597">
              <w:rPr>
                <w:rFonts w:ascii="Arial Narrow" w:hAnsi="Arial Narrow" w:cs="Arial"/>
                <w:color w:val="000000"/>
                <w:szCs w:val="22"/>
              </w:rPr>
              <w:t xml:space="preserve">it is delivered by </w:t>
            </w:r>
            <w:r w:rsidR="006C5BC7" w:rsidRPr="00F75597">
              <w:rPr>
                <w:rFonts w:ascii="Arial Narrow" w:hAnsi="Arial Narrow" w:cs="Arial"/>
                <w:color w:val="000000"/>
                <w:szCs w:val="22"/>
              </w:rPr>
              <w:t>hand when</w:t>
            </w:r>
            <w:r w:rsidRPr="00F75597">
              <w:rPr>
                <w:rFonts w:ascii="Arial Narrow" w:hAnsi="Arial Narrow" w:cs="Arial"/>
                <w:color w:val="000000"/>
                <w:szCs w:val="22"/>
              </w:rPr>
              <w:t xml:space="preserve"> such communication is received by the receiving Party;</w:t>
            </w:r>
          </w:p>
        </w:tc>
        <w:tc>
          <w:tcPr>
            <w:tcW w:w="288" w:type="dxa"/>
          </w:tcPr>
          <w:p w14:paraId="2B3FA516"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43ACFF4E" w14:textId="77777777" w:rsidR="001515C0" w:rsidRPr="00F75597" w:rsidRDefault="001515C0" w:rsidP="00923FA4">
            <w:pPr>
              <w:pStyle w:val="ListParagraph"/>
              <w:numPr>
                <w:ilvl w:val="0"/>
                <w:numId w:val="44"/>
              </w:numPr>
              <w:spacing w:line="276" w:lineRule="auto"/>
              <w:ind w:left="845"/>
              <w:contextualSpacing w:val="0"/>
              <w:rPr>
                <w:rFonts w:ascii="Arial Narrow" w:hAnsi="Arial Narrow" w:cs="Arial"/>
                <w:color w:val="000000"/>
                <w:szCs w:val="22"/>
                <w:lang w:val="en-US"/>
              </w:rPr>
            </w:pPr>
            <w:r w:rsidRPr="00F75597">
              <w:rPr>
                <w:rFonts w:ascii="Arial Narrow" w:hAnsi="Arial Narrow" w:cs="Arial"/>
                <w:color w:val="000000"/>
                <w:szCs w:val="22"/>
              </w:rPr>
              <w:t>melalui pengantaran secara pribadi, saat diterimanya komunikasi tersebut oleh Pihak penerima;</w:t>
            </w:r>
          </w:p>
        </w:tc>
      </w:tr>
      <w:tr w:rsidR="001515C0" w14:paraId="79C58F4A" w14:textId="77777777" w:rsidTr="00211389">
        <w:tc>
          <w:tcPr>
            <w:tcW w:w="4608" w:type="dxa"/>
          </w:tcPr>
          <w:p w14:paraId="0B7CA28D" w14:textId="77777777" w:rsidR="001515C0" w:rsidRPr="00F75597" w:rsidRDefault="001515C0" w:rsidP="00923FA4">
            <w:pPr>
              <w:pStyle w:val="ListParagraph"/>
              <w:numPr>
                <w:ilvl w:val="0"/>
                <w:numId w:val="49"/>
              </w:numPr>
              <w:spacing w:line="276" w:lineRule="auto"/>
              <w:ind w:left="879"/>
              <w:contextualSpacing w:val="0"/>
              <w:rPr>
                <w:rFonts w:ascii="Arial Narrow" w:hAnsi="Arial Narrow" w:cs="Arial"/>
                <w:color w:val="000000"/>
                <w:szCs w:val="22"/>
              </w:rPr>
            </w:pPr>
            <w:r w:rsidRPr="00F75597">
              <w:rPr>
                <w:rFonts w:ascii="Arial Narrow" w:hAnsi="Arial Narrow" w:cs="Arial"/>
                <w:color w:val="000000"/>
                <w:szCs w:val="22"/>
              </w:rPr>
              <w:lastRenderedPageBreak/>
              <w:t>it is delivered through registered mail, based on the receipt of such mail; or</w:t>
            </w:r>
          </w:p>
        </w:tc>
        <w:tc>
          <w:tcPr>
            <w:tcW w:w="288" w:type="dxa"/>
          </w:tcPr>
          <w:p w14:paraId="4774AE19"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6247DBBB" w14:textId="77777777" w:rsidR="001515C0" w:rsidRPr="00F75597" w:rsidRDefault="001515C0" w:rsidP="00923FA4">
            <w:pPr>
              <w:pStyle w:val="ListParagraph"/>
              <w:numPr>
                <w:ilvl w:val="0"/>
                <w:numId w:val="44"/>
              </w:numPr>
              <w:spacing w:line="276" w:lineRule="auto"/>
              <w:ind w:left="845"/>
              <w:contextualSpacing w:val="0"/>
              <w:rPr>
                <w:rFonts w:ascii="Arial Narrow" w:hAnsi="Arial Narrow" w:cs="Arial"/>
                <w:color w:val="000000"/>
                <w:szCs w:val="22"/>
                <w:lang w:val="en-US"/>
              </w:rPr>
            </w:pPr>
            <w:r w:rsidRPr="00F75597">
              <w:rPr>
                <w:rFonts w:ascii="Arial Narrow" w:hAnsi="Arial Narrow" w:cs="Arial"/>
                <w:color w:val="000000"/>
                <w:szCs w:val="22"/>
              </w:rPr>
              <w:t>melalui surat tercatat, berdasarkan bukti penerimaan surat; atau</w:t>
            </w:r>
          </w:p>
        </w:tc>
      </w:tr>
      <w:tr w:rsidR="001515C0" w:rsidRPr="00B80E5A" w14:paraId="66728B93" w14:textId="77777777" w:rsidTr="00211389">
        <w:tc>
          <w:tcPr>
            <w:tcW w:w="4608" w:type="dxa"/>
          </w:tcPr>
          <w:p w14:paraId="646E57B4" w14:textId="77777777" w:rsidR="001515C0" w:rsidRPr="00F75597" w:rsidRDefault="001515C0" w:rsidP="00923FA4">
            <w:pPr>
              <w:pStyle w:val="ListParagraph"/>
              <w:numPr>
                <w:ilvl w:val="0"/>
                <w:numId w:val="49"/>
              </w:numPr>
              <w:spacing w:line="276" w:lineRule="auto"/>
              <w:ind w:left="879"/>
              <w:contextualSpacing w:val="0"/>
              <w:rPr>
                <w:rFonts w:ascii="Arial Narrow" w:hAnsi="Arial Narrow" w:cs="Arial"/>
                <w:color w:val="000000"/>
                <w:szCs w:val="22"/>
              </w:rPr>
            </w:pPr>
            <w:r w:rsidRPr="00F75597">
              <w:rPr>
                <w:rFonts w:ascii="Arial Narrow" w:hAnsi="Arial Narrow" w:cs="Arial"/>
                <w:color w:val="000000"/>
                <w:szCs w:val="22"/>
              </w:rPr>
              <w:t>it is delivered through e-mail, since the document has been successfully delivered by the e-mail domain.</w:t>
            </w:r>
          </w:p>
        </w:tc>
        <w:tc>
          <w:tcPr>
            <w:tcW w:w="288" w:type="dxa"/>
          </w:tcPr>
          <w:p w14:paraId="78277C9D"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DE49D48" w14:textId="77777777" w:rsidR="001515C0" w:rsidRPr="00401DC4" w:rsidRDefault="001515C0" w:rsidP="00923FA4">
            <w:pPr>
              <w:pStyle w:val="ListParagraph"/>
              <w:numPr>
                <w:ilvl w:val="0"/>
                <w:numId w:val="44"/>
              </w:numPr>
              <w:spacing w:line="276" w:lineRule="auto"/>
              <w:ind w:left="845"/>
              <w:contextualSpacing w:val="0"/>
              <w:rPr>
                <w:rFonts w:ascii="Arial Narrow" w:hAnsi="Arial Narrow" w:cs="Arial"/>
                <w:color w:val="000000"/>
                <w:szCs w:val="22"/>
                <w:lang w:val="nl-NL"/>
              </w:rPr>
            </w:pPr>
            <w:r w:rsidRPr="00401DC4">
              <w:rPr>
                <w:rFonts w:ascii="Arial Narrow" w:hAnsi="Arial Narrow" w:cs="Arial"/>
                <w:color w:val="000000"/>
                <w:szCs w:val="22"/>
                <w:lang w:val="nl-NL"/>
              </w:rPr>
              <w:t>Melalui surat elektronik, sejak dokumen dinyatakan terkirim oleh domain surat elektronik.</w:t>
            </w:r>
          </w:p>
        </w:tc>
      </w:tr>
      <w:tr w:rsidR="001515C0" w14:paraId="31EF5F1D" w14:textId="77777777" w:rsidTr="00211389">
        <w:tc>
          <w:tcPr>
            <w:tcW w:w="4608" w:type="dxa"/>
          </w:tcPr>
          <w:p w14:paraId="1EBAD0CF" w14:textId="32FA09FE" w:rsidR="001515C0" w:rsidRPr="00F75597" w:rsidRDefault="00351BF1" w:rsidP="002801EE">
            <w:pPr>
              <w:spacing w:before="120" w:line="276" w:lineRule="auto"/>
              <w:ind w:left="339"/>
              <w:rPr>
                <w:rFonts w:ascii="Arial Narrow" w:hAnsi="Arial Narrow" w:cs="Arial"/>
                <w:color w:val="000000"/>
                <w:szCs w:val="22"/>
              </w:rPr>
            </w:pPr>
            <w:r w:rsidRPr="00F75597">
              <w:rPr>
                <w:rFonts w:ascii="Arial Narrow" w:hAnsi="Arial Narrow" w:cs="Arial"/>
                <w:color w:val="000000"/>
                <w:szCs w:val="22"/>
              </w:rPr>
              <w:t>If</w:t>
            </w:r>
            <w:r w:rsidR="001515C0" w:rsidRPr="00F75597">
              <w:rPr>
                <w:rFonts w:ascii="Arial Narrow" w:hAnsi="Arial Narrow" w:cs="Arial"/>
                <w:color w:val="000000"/>
                <w:szCs w:val="22"/>
              </w:rPr>
              <w:t xml:space="preserve"> the receiving day is not a working day in Indonesia, the communication will be deemed received at the following working day.</w:t>
            </w:r>
          </w:p>
        </w:tc>
        <w:tc>
          <w:tcPr>
            <w:tcW w:w="288" w:type="dxa"/>
          </w:tcPr>
          <w:p w14:paraId="7FE95842"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35EBCB9F" w14:textId="77777777" w:rsidR="001515C0" w:rsidRPr="00F75597" w:rsidRDefault="001515C0" w:rsidP="002801EE">
            <w:pPr>
              <w:spacing w:before="120" w:line="276" w:lineRule="auto"/>
              <w:ind w:left="305"/>
              <w:rPr>
                <w:rFonts w:ascii="Arial Narrow" w:hAnsi="Arial Narrow" w:cs="Arial"/>
                <w:color w:val="000000"/>
                <w:szCs w:val="22"/>
              </w:rPr>
            </w:pPr>
            <w:r w:rsidRPr="00F75597">
              <w:rPr>
                <w:rFonts w:ascii="Arial Narrow" w:hAnsi="Arial Narrow" w:cs="Arial"/>
                <w:color w:val="000000"/>
                <w:szCs w:val="22"/>
              </w:rPr>
              <w:t xml:space="preserve">Dalam hal hari penerimaan adalah bukan hari kerja di Indonesia, maka komunikasi akan dianggap diterima pada hari kerja berikutnya. </w:t>
            </w:r>
          </w:p>
        </w:tc>
      </w:tr>
      <w:tr w:rsidR="001515C0" w14:paraId="585A7030" w14:textId="77777777" w:rsidTr="00211389">
        <w:tc>
          <w:tcPr>
            <w:tcW w:w="4608" w:type="dxa"/>
          </w:tcPr>
          <w:p w14:paraId="6E898C6A" w14:textId="77777777" w:rsidR="001515C0" w:rsidRPr="00F75597" w:rsidRDefault="001515C0" w:rsidP="00923FA4">
            <w:pPr>
              <w:numPr>
                <w:ilvl w:val="0"/>
                <w:numId w:val="42"/>
              </w:numPr>
              <w:spacing w:before="120" w:line="276" w:lineRule="auto"/>
              <w:ind w:left="339" w:hanging="381"/>
              <w:rPr>
                <w:rFonts w:ascii="Arial Narrow" w:hAnsi="Arial Narrow" w:cs="Arial"/>
                <w:b/>
                <w:color w:val="000000"/>
                <w:szCs w:val="22"/>
              </w:rPr>
            </w:pPr>
            <w:r w:rsidRPr="00F75597">
              <w:rPr>
                <w:rFonts w:ascii="Arial Narrow" w:hAnsi="Arial Narrow" w:cs="Arial"/>
                <w:color w:val="000000"/>
                <w:szCs w:val="22"/>
              </w:rPr>
              <w:t>Neither Party shall be liable to the other whether in contract, tort, negligence, warranty, strict liability, breach of a statutory duty, or otherwise, for:</w:t>
            </w:r>
          </w:p>
        </w:tc>
        <w:tc>
          <w:tcPr>
            <w:tcW w:w="288" w:type="dxa"/>
          </w:tcPr>
          <w:p w14:paraId="2DDCA77C"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F7B4D8A" w14:textId="682E9679" w:rsidR="001515C0" w:rsidRPr="00F75597" w:rsidRDefault="001515C0" w:rsidP="00923FA4">
            <w:pPr>
              <w:numPr>
                <w:ilvl w:val="0"/>
                <w:numId w:val="43"/>
              </w:numPr>
              <w:spacing w:before="120" w:line="276" w:lineRule="auto"/>
              <w:ind w:left="305"/>
              <w:rPr>
                <w:rFonts w:ascii="Arial Narrow" w:hAnsi="Arial Narrow" w:cs="Arial"/>
                <w:b/>
                <w:color w:val="000000"/>
                <w:szCs w:val="22"/>
              </w:rPr>
            </w:pPr>
            <w:r w:rsidRPr="00F75597">
              <w:rPr>
                <w:rFonts w:ascii="Arial Narrow" w:hAnsi="Arial Narrow" w:cs="Arial"/>
                <w:color w:val="000000"/>
                <w:szCs w:val="22"/>
              </w:rPr>
              <w:t>Tidak ada Pihak yang harus bertanggung jawab kepada Pihak lainnya untuk hal-hal berikut ini sebagai akibat dari dilakukannya kontrak, perbuatan melawan hukum, kelalaian, jaminan, tanggung jawab mutlak, pelanggaran kewajiban menurut hukum, atau lainnya:</w:t>
            </w:r>
          </w:p>
        </w:tc>
      </w:tr>
      <w:tr w:rsidR="001515C0" w14:paraId="4818AA97" w14:textId="77777777" w:rsidTr="00211389">
        <w:tc>
          <w:tcPr>
            <w:tcW w:w="4608" w:type="dxa"/>
          </w:tcPr>
          <w:p w14:paraId="52FF5654" w14:textId="03C93FFB" w:rsidR="001515C0" w:rsidRPr="00F75597" w:rsidRDefault="001515C0" w:rsidP="00923FA4">
            <w:pPr>
              <w:pStyle w:val="ListParagraph"/>
              <w:numPr>
                <w:ilvl w:val="0"/>
                <w:numId w:val="45"/>
              </w:numPr>
              <w:spacing w:line="276" w:lineRule="auto"/>
              <w:ind w:left="879"/>
              <w:rPr>
                <w:rFonts w:ascii="Arial Narrow" w:hAnsi="Arial Narrow" w:cs="Arial"/>
                <w:color w:val="000000"/>
                <w:szCs w:val="22"/>
              </w:rPr>
            </w:pPr>
            <w:r w:rsidRPr="00F75597">
              <w:rPr>
                <w:rFonts w:ascii="Arial Narrow" w:hAnsi="Arial Narrow" w:cs="Arial"/>
                <w:szCs w:val="22"/>
              </w:rPr>
              <w:t>any non-material damages;</w:t>
            </w:r>
          </w:p>
        </w:tc>
        <w:tc>
          <w:tcPr>
            <w:tcW w:w="288" w:type="dxa"/>
          </w:tcPr>
          <w:p w14:paraId="289FAC7C"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65033BC4" w14:textId="50E88F9F" w:rsidR="001515C0" w:rsidRPr="00F75597" w:rsidRDefault="001515C0" w:rsidP="00923FA4">
            <w:pPr>
              <w:pStyle w:val="ListParagraph"/>
              <w:numPr>
                <w:ilvl w:val="4"/>
                <w:numId w:val="15"/>
              </w:numPr>
              <w:spacing w:line="276" w:lineRule="auto"/>
              <w:ind w:left="845" w:hanging="393"/>
              <w:rPr>
                <w:rFonts w:ascii="Arial Narrow" w:hAnsi="Arial Narrow" w:cs="Arial"/>
                <w:color w:val="000000"/>
                <w:szCs w:val="22"/>
              </w:rPr>
            </w:pPr>
            <w:r w:rsidRPr="00F75597">
              <w:rPr>
                <w:rFonts w:ascii="Arial Narrow" w:eastAsia="Arial Unicode MS" w:hAnsi="Arial Narrow" w:cs="Arial"/>
                <w:szCs w:val="22"/>
              </w:rPr>
              <w:t>setiap ganti rugi immaterial;</w:t>
            </w:r>
          </w:p>
        </w:tc>
      </w:tr>
      <w:tr w:rsidR="001515C0" w:rsidRPr="00B80E5A" w14:paraId="06668AB5" w14:textId="77777777" w:rsidTr="00211389">
        <w:tc>
          <w:tcPr>
            <w:tcW w:w="4608" w:type="dxa"/>
          </w:tcPr>
          <w:p w14:paraId="17318415" w14:textId="2F060FF2" w:rsidR="001515C0" w:rsidRPr="00F75597" w:rsidRDefault="001515C0" w:rsidP="00923FA4">
            <w:pPr>
              <w:pStyle w:val="ListParagraph"/>
              <w:numPr>
                <w:ilvl w:val="0"/>
                <w:numId w:val="45"/>
              </w:numPr>
              <w:spacing w:line="276" w:lineRule="auto"/>
              <w:ind w:left="879"/>
              <w:rPr>
                <w:rFonts w:ascii="Arial Narrow" w:hAnsi="Arial Narrow" w:cs="Arial"/>
                <w:szCs w:val="22"/>
              </w:rPr>
            </w:pPr>
            <w:bookmarkStart w:id="0" w:name="_Toc328508725"/>
            <w:bookmarkStart w:id="1" w:name="_Toc328406564"/>
            <w:bookmarkStart w:id="2" w:name="_Toc328512030"/>
            <w:r w:rsidRPr="00F75597">
              <w:rPr>
                <w:rFonts w:ascii="Arial Narrow" w:hAnsi="Arial Narrow" w:cs="Arial"/>
                <w:szCs w:val="22"/>
              </w:rPr>
              <w:t>indirect losses, costs, or expenses; or</w:t>
            </w:r>
            <w:bookmarkEnd w:id="0"/>
            <w:bookmarkEnd w:id="1"/>
            <w:bookmarkEnd w:id="2"/>
          </w:p>
        </w:tc>
        <w:tc>
          <w:tcPr>
            <w:tcW w:w="288" w:type="dxa"/>
          </w:tcPr>
          <w:p w14:paraId="61A4D4E5"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B884909" w14:textId="5D1C84C0" w:rsidR="001515C0" w:rsidRPr="00401DC4" w:rsidRDefault="001515C0" w:rsidP="00923FA4">
            <w:pPr>
              <w:pStyle w:val="ListParagraph"/>
              <w:numPr>
                <w:ilvl w:val="4"/>
                <w:numId w:val="15"/>
              </w:numPr>
              <w:spacing w:line="276" w:lineRule="auto"/>
              <w:ind w:left="845" w:hanging="393"/>
              <w:rPr>
                <w:rFonts w:ascii="Arial Narrow" w:eastAsia="Arial Unicode MS" w:hAnsi="Arial Narrow" w:cs="Arial"/>
                <w:szCs w:val="22"/>
                <w:lang w:val="nl-NL"/>
              </w:rPr>
            </w:pPr>
            <w:r w:rsidRPr="00401DC4">
              <w:rPr>
                <w:rFonts w:ascii="Arial Narrow" w:eastAsia="Arial Unicode MS" w:hAnsi="Arial Narrow" w:cs="Arial"/>
                <w:szCs w:val="22"/>
                <w:lang w:val="nl-NL"/>
              </w:rPr>
              <w:t>kerugian, biaya atau pengeluaran tidak langsung; atau</w:t>
            </w:r>
          </w:p>
        </w:tc>
      </w:tr>
      <w:tr w:rsidR="001515C0" w14:paraId="34F75F58" w14:textId="77777777" w:rsidTr="00211389">
        <w:tc>
          <w:tcPr>
            <w:tcW w:w="4608" w:type="dxa"/>
          </w:tcPr>
          <w:p w14:paraId="51FCEF44" w14:textId="27C3DAEA" w:rsidR="001515C0" w:rsidRPr="00F75597" w:rsidRDefault="001515C0" w:rsidP="00923FA4">
            <w:pPr>
              <w:pStyle w:val="ListParagraph"/>
              <w:numPr>
                <w:ilvl w:val="0"/>
                <w:numId w:val="45"/>
              </w:numPr>
              <w:spacing w:line="276" w:lineRule="auto"/>
              <w:ind w:left="879"/>
              <w:rPr>
                <w:rFonts w:ascii="Arial Narrow" w:hAnsi="Arial Narrow" w:cs="Arial"/>
                <w:szCs w:val="22"/>
              </w:rPr>
            </w:pPr>
            <w:bookmarkStart w:id="3" w:name="_Toc328406565"/>
            <w:bookmarkStart w:id="4" w:name="_Toc328512031"/>
            <w:bookmarkStart w:id="5" w:name="_Toc328508726"/>
            <w:r w:rsidRPr="00F75597">
              <w:rPr>
                <w:rFonts w:ascii="Arial Narrow" w:hAnsi="Arial Narrow" w:cs="Arial"/>
                <w:szCs w:val="22"/>
              </w:rPr>
              <w:t xml:space="preserve">loss of actual or anticipated profits, loss of opportunities or loss of use or production (including opportunities to </w:t>
            </w:r>
            <w:r w:rsidR="006C5BC7" w:rsidRPr="00F75597">
              <w:rPr>
                <w:rFonts w:ascii="Arial Narrow" w:hAnsi="Arial Narrow" w:cs="Arial"/>
                <w:szCs w:val="22"/>
              </w:rPr>
              <w:t>enter</w:t>
            </w:r>
            <w:r w:rsidRPr="00F75597">
              <w:rPr>
                <w:rFonts w:ascii="Arial Narrow" w:hAnsi="Arial Narrow" w:cs="Arial"/>
                <w:szCs w:val="22"/>
              </w:rPr>
              <w:t xml:space="preserve"> arrangements with third parties;</w:t>
            </w:r>
            <w:bookmarkEnd w:id="3"/>
            <w:bookmarkEnd w:id="4"/>
            <w:bookmarkEnd w:id="5"/>
          </w:p>
        </w:tc>
        <w:tc>
          <w:tcPr>
            <w:tcW w:w="288" w:type="dxa"/>
          </w:tcPr>
          <w:p w14:paraId="6F73D73F"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4A157A08" w14:textId="4C7528B6" w:rsidR="001515C0" w:rsidRPr="00F75597" w:rsidRDefault="001515C0" w:rsidP="00923FA4">
            <w:pPr>
              <w:pStyle w:val="ListParagraph"/>
              <w:numPr>
                <w:ilvl w:val="4"/>
                <w:numId w:val="15"/>
              </w:numPr>
              <w:spacing w:line="276" w:lineRule="auto"/>
              <w:ind w:left="845" w:hanging="393"/>
              <w:rPr>
                <w:rFonts w:ascii="Arial Narrow" w:eastAsia="Arial Unicode MS" w:hAnsi="Arial Narrow" w:cs="Arial"/>
                <w:szCs w:val="22"/>
              </w:rPr>
            </w:pPr>
            <w:r w:rsidRPr="00F75597">
              <w:rPr>
                <w:rFonts w:ascii="Arial Narrow" w:eastAsia="Arial Unicode MS" w:hAnsi="Arial Narrow" w:cs="Arial"/>
                <w:szCs w:val="22"/>
              </w:rPr>
              <w:t>hilangnya keuntungan yang nyata atau yang diharapkan, hilangnya kesempatan (termasuk kesempatan untuk melakukan ker</w:t>
            </w:r>
            <w:r w:rsidR="00013B39">
              <w:rPr>
                <w:rFonts w:ascii="Arial Narrow" w:eastAsia="Arial Unicode MS" w:hAnsi="Arial Narrow" w:cs="Arial"/>
                <w:szCs w:val="22"/>
              </w:rPr>
              <w:t>jasa</w:t>
            </w:r>
            <w:r w:rsidRPr="00F75597">
              <w:rPr>
                <w:rFonts w:ascii="Arial Narrow" w:eastAsia="Arial Unicode MS" w:hAnsi="Arial Narrow" w:cs="Arial"/>
                <w:szCs w:val="22"/>
              </w:rPr>
              <w:t>ma dengan pihak-pihak ketiga);</w:t>
            </w:r>
          </w:p>
        </w:tc>
      </w:tr>
      <w:tr w:rsidR="001515C0" w14:paraId="3B90430D" w14:textId="77777777" w:rsidTr="00211389">
        <w:tc>
          <w:tcPr>
            <w:tcW w:w="4608" w:type="dxa"/>
          </w:tcPr>
          <w:p w14:paraId="1C3DB3F8" w14:textId="708CFF5D" w:rsidR="001515C0" w:rsidRPr="00F75597" w:rsidRDefault="001515C0" w:rsidP="00923FA4">
            <w:pPr>
              <w:pStyle w:val="ListParagraph"/>
              <w:numPr>
                <w:ilvl w:val="0"/>
                <w:numId w:val="45"/>
              </w:numPr>
              <w:spacing w:line="276" w:lineRule="auto"/>
              <w:ind w:left="879"/>
              <w:rPr>
                <w:rFonts w:ascii="Arial Narrow" w:hAnsi="Arial Narrow" w:cs="Arial"/>
                <w:szCs w:val="22"/>
              </w:rPr>
            </w:pPr>
            <w:r w:rsidRPr="00F75597">
              <w:rPr>
                <w:rFonts w:ascii="Arial Narrow" w:hAnsi="Arial Narrow" w:cs="Arial"/>
                <w:szCs w:val="22"/>
              </w:rPr>
              <w:t>loss of usability result.</w:t>
            </w:r>
          </w:p>
        </w:tc>
        <w:tc>
          <w:tcPr>
            <w:tcW w:w="288" w:type="dxa"/>
          </w:tcPr>
          <w:p w14:paraId="062DDF67"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28E02FA3" w14:textId="6F124C7E" w:rsidR="001515C0" w:rsidRPr="00F75597" w:rsidRDefault="001515C0" w:rsidP="00923FA4">
            <w:pPr>
              <w:pStyle w:val="ListParagraph"/>
              <w:numPr>
                <w:ilvl w:val="4"/>
                <w:numId w:val="15"/>
              </w:numPr>
              <w:spacing w:line="276" w:lineRule="auto"/>
              <w:ind w:left="845" w:hanging="393"/>
              <w:rPr>
                <w:rFonts w:ascii="Arial Narrow" w:eastAsia="Arial Unicode MS" w:hAnsi="Arial Narrow" w:cs="Arial"/>
                <w:szCs w:val="22"/>
              </w:rPr>
            </w:pPr>
            <w:r w:rsidRPr="00F75597">
              <w:rPr>
                <w:rFonts w:ascii="Arial Narrow" w:eastAsia="Arial Unicode MS" w:hAnsi="Arial Narrow" w:cs="Arial"/>
                <w:szCs w:val="22"/>
              </w:rPr>
              <w:t>hilangnya kegunaan atau hasil.</w:t>
            </w:r>
          </w:p>
        </w:tc>
      </w:tr>
      <w:tr w:rsidR="001515C0" w:rsidRPr="00B80E5A" w14:paraId="5F7E23C7" w14:textId="77777777" w:rsidTr="00211389">
        <w:tc>
          <w:tcPr>
            <w:tcW w:w="4608" w:type="dxa"/>
          </w:tcPr>
          <w:p w14:paraId="45ECE80C" w14:textId="0A12FBAB" w:rsidR="001515C0" w:rsidRPr="00F75597" w:rsidRDefault="006C5BC7" w:rsidP="009E69F9">
            <w:pPr>
              <w:numPr>
                <w:ilvl w:val="0"/>
                <w:numId w:val="42"/>
              </w:numPr>
              <w:spacing w:before="120" w:line="276" w:lineRule="auto"/>
              <w:ind w:left="339" w:hanging="381"/>
              <w:rPr>
                <w:rFonts w:ascii="Arial Narrow" w:hAnsi="Arial Narrow" w:cs="Arial"/>
                <w:b/>
                <w:color w:val="000000"/>
                <w:szCs w:val="22"/>
              </w:rPr>
            </w:pPr>
            <w:r w:rsidRPr="00F75597">
              <w:rPr>
                <w:rFonts w:ascii="Arial Narrow" w:hAnsi="Arial Narrow" w:cs="Arial"/>
                <w:color w:val="000000"/>
                <w:szCs w:val="22"/>
              </w:rPr>
              <w:t>If</w:t>
            </w:r>
            <w:r w:rsidR="001515C0" w:rsidRPr="00F75597">
              <w:rPr>
                <w:rFonts w:ascii="Arial Narrow" w:hAnsi="Arial Narrow" w:cs="Arial"/>
                <w:color w:val="000000"/>
                <w:szCs w:val="22"/>
              </w:rPr>
              <w:t xml:space="preserve"> any provision or part of this Agreement proves to be invalid, unlawful or unenforceable, it shall in no way affect, reduce or cause the invalidity of any other provision in this Agreement. All other provisions of this Agreement shall remain in full force and power by law. Therefore, the Parties will agree to amend the terms of the Agreement.</w:t>
            </w:r>
          </w:p>
        </w:tc>
        <w:tc>
          <w:tcPr>
            <w:tcW w:w="288" w:type="dxa"/>
          </w:tcPr>
          <w:p w14:paraId="2C8EF684"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393FDD9" w14:textId="3355B3FC" w:rsidR="008073CD" w:rsidRPr="002801EE" w:rsidRDefault="001515C0" w:rsidP="009E69F9">
            <w:pPr>
              <w:numPr>
                <w:ilvl w:val="0"/>
                <w:numId w:val="43"/>
              </w:numPr>
              <w:spacing w:before="120" w:line="276" w:lineRule="auto"/>
              <w:ind w:left="305"/>
              <w:rPr>
                <w:rFonts w:ascii="Arial Narrow" w:hAnsi="Arial Narrow" w:cs="Arial"/>
                <w:b/>
                <w:color w:val="000000"/>
                <w:szCs w:val="22"/>
                <w:lang w:val="id-ID"/>
              </w:rPr>
            </w:pPr>
            <w:r w:rsidRPr="00F75597">
              <w:rPr>
                <w:rFonts w:ascii="Arial Narrow" w:hAnsi="Arial Narrow" w:cs="Arial"/>
                <w:color w:val="000000"/>
                <w:szCs w:val="22"/>
                <w:lang w:val="id-ID"/>
              </w:rPr>
              <w:t>Dalam hal setiap ketentuan atau bagian dari ketentuan Perjanjian ini ternyata tidak sah, melanggar hukum atau tidak dapat diberlakukan, maka hal tersebut tidak akan dengan cara apapun mempengaruhi, mengurangi atau menyebabkan tidak sahnya ketentuan lain di dalam Perjanjian ini.  Seluruh ketentuan lain dari Perjanjian ini akan tetap memiliki kekuatan dan daya berlaku penuh secara hukum. Oleh karena itu, Para Pihak akan bermufakat untuk me</w:t>
            </w:r>
            <w:r w:rsidRPr="00401DC4">
              <w:rPr>
                <w:rFonts w:ascii="Arial Narrow" w:hAnsi="Arial Narrow" w:cs="Arial"/>
                <w:color w:val="000000"/>
                <w:szCs w:val="22"/>
                <w:lang w:val="id-ID"/>
              </w:rPr>
              <w:t>ng</w:t>
            </w:r>
            <w:r w:rsidRPr="00F75597">
              <w:rPr>
                <w:rFonts w:ascii="Arial Narrow" w:hAnsi="Arial Narrow" w:cs="Arial"/>
                <w:color w:val="000000"/>
                <w:szCs w:val="22"/>
                <w:lang w:val="id-ID"/>
              </w:rPr>
              <w:t xml:space="preserve">ubah ketentuan Perjanjian tersebut </w:t>
            </w:r>
          </w:p>
        </w:tc>
      </w:tr>
      <w:tr w:rsidR="001515C0" w14:paraId="31EEBE2E" w14:textId="77777777" w:rsidTr="00211389">
        <w:tc>
          <w:tcPr>
            <w:tcW w:w="4608" w:type="dxa"/>
          </w:tcPr>
          <w:p w14:paraId="6D776F0D" w14:textId="77777777" w:rsidR="001515C0" w:rsidRPr="00F75597" w:rsidRDefault="001515C0" w:rsidP="00923FA4">
            <w:pPr>
              <w:numPr>
                <w:ilvl w:val="0"/>
                <w:numId w:val="42"/>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t>Each appendix to the Agreement is an integral part of this Agreement.</w:t>
            </w:r>
          </w:p>
        </w:tc>
        <w:tc>
          <w:tcPr>
            <w:tcW w:w="288" w:type="dxa"/>
          </w:tcPr>
          <w:p w14:paraId="19EC3E0F"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7159480" w14:textId="2E8B0D4C" w:rsidR="008073CD" w:rsidRPr="002801EE" w:rsidRDefault="001515C0" w:rsidP="00923FA4">
            <w:pPr>
              <w:numPr>
                <w:ilvl w:val="0"/>
                <w:numId w:val="43"/>
              </w:numPr>
              <w:spacing w:before="120" w:line="276" w:lineRule="auto"/>
              <w:ind w:left="305" w:hanging="305"/>
              <w:rPr>
                <w:rFonts w:ascii="Arial Narrow" w:hAnsi="Arial Narrow" w:cs="Arial"/>
                <w:color w:val="000000"/>
                <w:szCs w:val="22"/>
                <w:lang w:val="id-ID"/>
              </w:rPr>
            </w:pPr>
            <w:r w:rsidRPr="00F75597">
              <w:rPr>
                <w:rFonts w:ascii="Arial Narrow" w:hAnsi="Arial Narrow" w:cs="Arial"/>
                <w:color w:val="000000"/>
                <w:szCs w:val="22"/>
                <w:lang w:val="id-ID"/>
              </w:rPr>
              <w:t>Setiap lampiran dari Perjanjian adalah merupakan satu kesatuan yang tidak dapat terpisahkan dari Perjanjian ini.</w:t>
            </w:r>
          </w:p>
        </w:tc>
      </w:tr>
      <w:tr w:rsidR="001515C0" w:rsidRPr="00B80E5A" w14:paraId="46973623" w14:textId="77777777" w:rsidTr="00211389">
        <w:tc>
          <w:tcPr>
            <w:tcW w:w="4608" w:type="dxa"/>
          </w:tcPr>
          <w:p w14:paraId="7C21A060" w14:textId="77777777" w:rsidR="001515C0" w:rsidRPr="00F75597" w:rsidRDefault="001515C0" w:rsidP="00923FA4">
            <w:pPr>
              <w:numPr>
                <w:ilvl w:val="0"/>
                <w:numId w:val="42"/>
              </w:numPr>
              <w:spacing w:line="276" w:lineRule="auto"/>
              <w:ind w:left="339"/>
              <w:rPr>
                <w:rFonts w:ascii="Arial Narrow" w:hAnsi="Arial Narrow" w:cs="Arial"/>
                <w:color w:val="000000"/>
                <w:szCs w:val="22"/>
              </w:rPr>
            </w:pPr>
            <w:r w:rsidRPr="00F75597">
              <w:rPr>
                <w:rFonts w:ascii="Arial Narrow" w:hAnsi="Arial Narrow" w:cs="Arial"/>
                <w:color w:val="000000"/>
                <w:szCs w:val="22"/>
              </w:rPr>
              <w:t>The Parties will bear their own costs and taxes related to this Agreement and the Sale and Purchase.</w:t>
            </w:r>
          </w:p>
        </w:tc>
        <w:tc>
          <w:tcPr>
            <w:tcW w:w="288" w:type="dxa"/>
          </w:tcPr>
          <w:p w14:paraId="31128F5E"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5D2DF184" w14:textId="7FF95E2F" w:rsidR="008073CD" w:rsidRPr="002801EE" w:rsidRDefault="001515C0" w:rsidP="00923FA4">
            <w:pPr>
              <w:numPr>
                <w:ilvl w:val="0"/>
                <w:numId w:val="43"/>
              </w:numPr>
              <w:spacing w:line="276" w:lineRule="auto"/>
              <w:ind w:left="305" w:hanging="305"/>
              <w:rPr>
                <w:rFonts w:ascii="Arial Narrow" w:hAnsi="Arial Narrow" w:cs="Arial"/>
                <w:color w:val="000000"/>
                <w:szCs w:val="22"/>
                <w:lang w:val="id-ID"/>
              </w:rPr>
            </w:pPr>
            <w:r w:rsidRPr="00401DC4">
              <w:rPr>
                <w:rFonts w:ascii="Arial Narrow" w:hAnsi="Arial Narrow" w:cs="Arial"/>
                <w:color w:val="000000"/>
                <w:szCs w:val="22"/>
                <w:lang w:val="nl-NL"/>
              </w:rPr>
              <w:t>Para Pihak akan menanggung biaya dan pajak mereka masing-masing sehubungan dengan Perjanjian ini dan Penjualan dan Pembelian.</w:t>
            </w:r>
          </w:p>
        </w:tc>
      </w:tr>
      <w:tr w:rsidR="001515C0" w14:paraId="4DD4B783" w14:textId="77777777" w:rsidTr="00211389">
        <w:tc>
          <w:tcPr>
            <w:tcW w:w="4608" w:type="dxa"/>
          </w:tcPr>
          <w:p w14:paraId="3204A6BF" w14:textId="041E567C" w:rsidR="001515C0" w:rsidRPr="00F75597" w:rsidRDefault="001515C0" w:rsidP="00923FA4">
            <w:pPr>
              <w:numPr>
                <w:ilvl w:val="0"/>
                <w:numId w:val="42"/>
              </w:numPr>
              <w:spacing w:before="120" w:line="276" w:lineRule="auto"/>
              <w:ind w:left="339"/>
              <w:rPr>
                <w:rFonts w:ascii="Arial Narrow" w:hAnsi="Arial Narrow" w:cs="Arial"/>
                <w:color w:val="000000"/>
                <w:szCs w:val="22"/>
              </w:rPr>
            </w:pPr>
            <w:r w:rsidRPr="00F75597">
              <w:rPr>
                <w:rFonts w:ascii="Arial Narrow" w:hAnsi="Arial Narrow" w:cs="Arial"/>
                <w:color w:val="000000"/>
                <w:spacing w:val="-3"/>
                <w:szCs w:val="22"/>
                <w:lang w:val="en-US"/>
              </w:rPr>
              <w:t xml:space="preserve">This Agreement shall not be amended or modified except by mutual consent in </w:t>
            </w:r>
            <w:r w:rsidR="00717822" w:rsidRPr="00F75597">
              <w:rPr>
                <w:rFonts w:ascii="Arial Narrow" w:hAnsi="Arial Narrow" w:cs="Arial"/>
                <w:color w:val="000000"/>
                <w:spacing w:val="-3"/>
                <w:szCs w:val="22"/>
                <w:lang w:val="en-US"/>
              </w:rPr>
              <w:t>the writing</w:t>
            </w:r>
            <w:r w:rsidRPr="00F75597">
              <w:rPr>
                <w:rFonts w:ascii="Arial Narrow" w:hAnsi="Arial Narrow" w:cs="Arial"/>
                <w:color w:val="000000"/>
                <w:spacing w:val="-3"/>
                <w:szCs w:val="22"/>
                <w:lang w:val="en-US"/>
              </w:rPr>
              <w:t xml:space="preserve"> of the Parties to this Agreement, which amendment or modification must be formulated </w:t>
            </w:r>
            <w:r w:rsidRPr="00F75597">
              <w:rPr>
                <w:rFonts w:ascii="Arial Narrow" w:hAnsi="Arial Narrow" w:cs="Arial"/>
                <w:color w:val="000000"/>
                <w:spacing w:val="-3"/>
                <w:w w:val="102"/>
                <w:szCs w:val="22"/>
                <w:lang w:val="en-US"/>
              </w:rPr>
              <w:t xml:space="preserve">in a separate agreement or document duly signed by the authorized representative of </w:t>
            </w:r>
            <w:r w:rsidRPr="00F75597">
              <w:rPr>
                <w:rFonts w:ascii="Arial Narrow" w:hAnsi="Arial Narrow" w:cs="Arial"/>
                <w:color w:val="000000"/>
                <w:spacing w:val="-3"/>
                <w:szCs w:val="22"/>
                <w:lang w:val="en-US"/>
              </w:rPr>
              <w:t>each Party.</w:t>
            </w:r>
          </w:p>
        </w:tc>
        <w:tc>
          <w:tcPr>
            <w:tcW w:w="288" w:type="dxa"/>
          </w:tcPr>
          <w:p w14:paraId="777DB28B"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6607A1BD" w14:textId="47E98FEC" w:rsidR="008073CD" w:rsidRPr="002801EE" w:rsidRDefault="001515C0" w:rsidP="00923FA4">
            <w:pPr>
              <w:numPr>
                <w:ilvl w:val="0"/>
                <w:numId w:val="43"/>
              </w:numPr>
              <w:spacing w:before="120" w:line="276" w:lineRule="auto"/>
              <w:ind w:left="305" w:hanging="305"/>
              <w:rPr>
                <w:rFonts w:ascii="Arial Narrow" w:hAnsi="Arial Narrow" w:cs="Arial"/>
                <w:color w:val="000000"/>
                <w:szCs w:val="22"/>
                <w:lang w:val="en-US"/>
              </w:rPr>
            </w:pPr>
            <w:r w:rsidRPr="00F75597">
              <w:rPr>
                <w:rFonts w:ascii="Arial Narrow" w:hAnsi="Arial Narrow" w:cs="Arial"/>
                <w:color w:val="000000"/>
                <w:spacing w:val="-3"/>
                <w:szCs w:val="22"/>
                <w:lang w:val="en-US"/>
              </w:rPr>
              <w:t>Perjanjian ini tidak boleh diubah atau dimodifikasi kecuali dengan persetujuan bersama secara tertulis oleh Para Pihak pada Perjanjian ini, dimana pengubahan dan modifikasi harus dibuat dalam suatu perjanjian atau dokumen terpisah yang ditandatangani oleh pejabat yang berwenang dari tiap Pihak.</w:t>
            </w:r>
          </w:p>
        </w:tc>
      </w:tr>
      <w:tr w:rsidR="001515C0" w14:paraId="02A28247" w14:textId="77777777" w:rsidTr="00211389">
        <w:tc>
          <w:tcPr>
            <w:tcW w:w="4608" w:type="dxa"/>
          </w:tcPr>
          <w:p w14:paraId="7490ECFC" w14:textId="77777777" w:rsidR="001515C0" w:rsidRPr="00F75597" w:rsidRDefault="001515C0" w:rsidP="00923FA4">
            <w:pPr>
              <w:numPr>
                <w:ilvl w:val="0"/>
                <w:numId w:val="42"/>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t xml:space="preserve">This Agreement and the rights and obligations of each Party stipulated herein shall not be assigned </w:t>
            </w:r>
            <w:r w:rsidRPr="00F75597">
              <w:rPr>
                <w:rFonts w:ascii="Arial Narrow" w:hAnsi="Arial Narrow" w:cs="Arial"/>
                <w:color w:val="000000"/>
                <w:szCs w:val="22"/>
              </w:rPr>
              <w:lastRenderedPageBreak/>
              <w:t xml:space="preserve">by either Party to any third party without a prior written consent from the other Party. </w:t>
            </w:r>
          </w:p>
        </w:tc>
        <w:tc>
          <w:tcPr>
            <w:tcW w:w="288" w:type="dxa"/>
          </w:tcPr>
          <w:p w14:paraId="76E07BED"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CFF2105" w14:textId="50B597F2" w:rsidR="008073CD" w:rsidRPr="002801EE" w:rsidRDefault="001515C0" w:rsidP="00923FA4">
            <w:pPr>
              <w:numPr>
                <w:ilvl w:val="0"/>
                <w:numId w:val="43"/>
              </w:numPr>
              <w:spacing w:before="120" w:line="276" w:lineRule="auto"/>
              <w:ind w:left="305"/>
              <w:rPr>
                <w:rFonts w:ascii="Arial Narrow" w:hAnsi="Arial Narrow" w:cs="Arial"/>
                <w:color w:val="000000"/>
                <w:szCs w:val="22"/>
                <w:lang w:val="en-US"/>
              </w:rPr>
            </w:pPr>
            <w:r w:rsidRPr="00F75597">
              <w:rPr>
                <w:rFonts w:ascii="Arial Narrow" w:hAnsi="Arial Narrow" w:cs="Arial"/>
                <w:color w:val="000000"/>
                <w:szCs w:val="22"/>
                <w:lang w:val="id-ID"/>
              </w:rPr>
              <w:t>Perjanjian</w:t>
            </w:r>
            <w:r w:rsidRPr="00F75597">
              <w:rPr>
                <w:rFonts w:ascii="Arial Narrow" w:hAnsi="Arial Narrow" w:cs="Arial"/>
                <w:color w:val="000000"/>
                <w:szCs w:val="22"/>
                <w:lang w:val="en-US"/>
              </w:rPr>
              <w:t xml:space="preserve"> ini dan hak-hak dan kewajiban-kewajiban dari masing-masing Pihak yang disebutkan di dalam </w:t>
            </w:r>
            <w:r w:rsidRPr="00F75597">
              <w:rPr>
                <w:rFonts w:ascii="Arial Narrow" w:hAnsi="Arial Narrow" w:cs="Arial"/>
                <w:color w:val="000000"/>
                <w:szCs w:val="22"/>
                <w:lang w:val="en-US"/>
              </w:rPr>
              <w:lastRenderedPageBreak/>
              <w:t>Perjanjian ini tidak akan dialihkan oleh masing-masing Pihak kepada pihak ketiga tanpa persetujuan tertulis sebelumnya dari Pihak lainnya.</w:t>
            </w:r>
          </w:p>
        </w:tc>
      </w:tr>
      <w:tr w:rsidR="001515C0" w:rsidRPr="00B80E5A" w14:paraId="77AC7EEB" w14:textId="77777777" w:rsidTr="00211389">
        <w:tc>
          <w:tcPr>
            <w:tcW w:w="4608" w:type="dxa"/>
          </w:tcPr>
          <w:p w14:paraId="1481945E" w14:textId="77777777" w:rsidR="001515C0" w:rsidRPr="00F75597" w:rsidRDefault="001515C0" w:rsidP="00923FA4">
            <w:pPr>
              <w:numPr>
                <w:ilvl w:val="0"/>
                <w:numId w:val="42"/>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lastRenderedPageBreak/>
              <w:t>No delay or failure by any Party to exercise or enforce at any time any right or provision of this Agreement shall be considered a waiver thereof, unless made in writing. No single waiver shall constitute a continuing or subsequent waiver.</w:t>
            </w:r>
          </w:p>
        </w:tc>
        <w:tc>
          <w:tcPr>
            <w:tcW w:w="288" w:type="dxa"/>
          </w:tcPr>
          <w:p w14:paraId="4A258CA6"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D91A67B" w14:textId="69926E46" w:rsidR="008073CD" w:rsidRPr="002801EE" w:rsidRDefault="001515C0" w:rsidP="00923FA4">
            <w:pPr>
              <w:numPr>
                <w:ilvl w:val="0"/>
                <w:numId w:val="43"/>
              </w:numPr>
              <w:spacing w:before="120" w:line="276" w:lineRule="auto"/>
              <w:ind w:left="305"/>
              <w:rPr>
                <w:rFonts w:ascii="Arial Narrow" w:hAnsi="Arial Narrow" w:cs="Arial"/>
                <w:b/>
                <w:color w:val="000000"/>
                <w:szCs w:val="22"/>
                <w:lang w:val="nl-NL"/>
              </w:rPr>
            </w:pPr>
            <w:r w:rsidRPr="00F75597">
              <w:rPr>
                <w:rFonts w:ascii="Arial Narrow" w:hAnsi="Arial Narrow" w:cs="Arial"/>
                <w:color w:val="000000"/>
                <w:szCs w:val="22"/>
                <w:lang w:val="en-US"/>
              </w:rPr>
              <w:t xml:space="preserve">Tidak ada penundaan atau kegagalan oleh salah satu Pihak untuk melaksanakan atau menegakkan setiap waktu setiap hak atau ketentuan dari Perjanjian ini akan dianggap sebagai suatu pengesampingan daripadanya, kecuali dibuat secara tertulis. </w:t>
            </w:r>
            <w:r w:rsidRPr="00401DC4">
              <w:rPr>
                <w:rFonts w:ascii="Arial Narrow" w:hAnsi="Arial Narrow" w:cs="Arial"/>
                <w:color w:val="000000"/>
                <w:szCs w:val="22"/>
                <w:lang w:val="nl-NL"/>
              </w:rPr>
              <w:t>Tidak ada pengesampingan satu pun akan menjadi suatu pengesampingan terus menerus atau berkelanjutan.</w:t>
            </w:r>
          </w:p>
        </w:tc>
      </w:tr>
      <w:tr w:rsidR="001515C0" w14:paraId="6D342B46" w14:textId="77777777" w:rsidTr="00211389">
        <w:tc>
          <w:tcPr>
            <w:tcW w:w="4608" w:type="dxa"/>
          </w:tcPr>
          <w:p w14:paraId="293F737A" w14:textId="77777777" w:rsidR="001515C0" w:rsidRPr="00F75597" w:rsidRDefault="001515C0" w:rsidP="00923FA4">
            <w:pPr>
              <w:numPr>
                <w:ilvl w:val="0"/>
                <w:numId w:val="42"/>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 xml:space="preserve">This Agreement is executed by the Parties in English language and Indonesian language. In the event of discrepancies between the interpretations in the English version and the Indonesian version, the interpretations in the Indonesian version of the Agreement shall prevail. </w:t>
            </w:r>
          </w:p>
        </w:tc>
        <w:tc>
          <w:tcPr>
            <w:tcW w:w="288" w:type="dxa"/>
          </w:tcPr>
          <w:p w14:paraId="023DD5D5"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940FCEF" w14:textId="13586733" w:rsidR="008073CD" w:rsidRPr="002801EE" w:rsidRDefault="001515C0" w:rsidP="00923FA4">
            <w:pPr>
              <w:numPr>
                <w:ilvl w:val="0"/>
                <w:numId w:val="43"/>
              </w:numPr>
              <w:spacing w:before="120" w:line="276" w:lineRule="auto"/>
              <w:ind w:left="305" w:hanging="305"/>
              <w:rPr>
                <w:rFonts w:ascii="Arial Narrow" w:hAnsi="Arial Narrow" w:cs="Arial"/>
                <w:color w:val="000000"/>
                <w:szCs w:val="22"/>
                <w:lang w:val="en-US"/>
              </w:rPr>
            </w:pPr>
            <w:r w:rsidRPr="00F75597">
              <w:rPr>
                <w:rFonts w:ascii="Arial Narrow" w:hAnsi="Arial Narrow" w:cs="Arial"/>
                <w:color w:val="000000"/>
                <w:szCs w:val="22"/>
                <w:lang w:val="en-US"/>
              </w:rPr>
              <w:t>Perjanjian ini ditandatangani oleh Para Pihak</w:t>
            </w:r>
            <w:r w:rsidRPr="00F75597">
              <w:rPr>
                <w:rFonts w:ascii="Arial Narrow" w:hAnsi="Arial Narrow" w:cs="Arial"/>
                <w:b/>
                <w:color w:val="000000"/>
                <w:szCs w:val="22"/>
                <w:lang w:val="en-US"/>
              </w:rPr>
              <w:t xml:space="preserve"> </w:t>
            </w:r>
            <w:r w:rsidRPr="00F75597">
              <w:rPr>
                <w:rFonts w:ascii="Arial Narrow" w:hAnsi="Arial Narrow" w:cs="Arial"/>
                <w:color w:val="000000"/>
                <w:szCs w:val="22"/>
                <w:lang w:val="en-US"/>
              </w:rPr>
              <w:t>dalam Bahasa Inggris dan Bahasa Indonesia. Dalam hal terjadi perbedaan dalam penafsiran di antara versi Bahasa Inggris dan versi Bahasa Indonesia, maka versi Perjanjian dalam</w:t>
            </w:r>
            <w:r w:rsidRPr="00F75597">
              <w:rPr>
                <w:rFonts w:ascii="Arial Narrow" w:hAnsi="Arial Narrow" w:cs="Arial"/>
                <w:color w:val="000000"/>
                <w:szCs w:val="22"/>
              </w:rPr>
              <w:t xml:space="preserve"> versi Bahasa Indonesia </w:t>
            </w:r>
            <w:r w:rsidRPr="00F75597">
              <w:rPr>
                <w:rFonts w:ascii="Arial Narrow" w:hAnsi="Arial Narrow" w:cs="Arial"/>
                <w:color w:val="000000"/>
                <w:szCs w:val="22"/>
                <w:lang w:val="en-US"/>
              </w:rPr>
              <w:t>yang akan berlaku.</w:t>
            </w:r>
          </w:p>
        </w:tc>
      </w:tr>
      <w:tr w:rsidR="001515C0" w14:paraId="2F548871" w14:textId="77777777" w:rsidTr="00211389">
        <w:tc>
          <w:tcPr>
            <w:tcW w:w="4608" w:type="dxa"/>
          </w:tcPr>
          <w:p w14:paraId="0E0F0EA0" w14:textId="4E3CBF22" w:rsidR="001515C0" w:rsidRPr="00F75597" w:rsidRDefault="001515C0" w:rsidP="00923FA4">
            <w:pPr>
              <w:numPr>
                <w:ilvl w:val="0"/>
                <w:numId w:val="42"/>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This Agreement and its implementation are subject to the Laws and Regulations of the Republic of Indonesia.</w:t>
            </w:r>
          </w:p>
        </w:tc>
        <w:tc>
          <w:tcPr>
            <w:tcW w:w="288" w:type="dxa"/>
          </w:tcPr>
          <w:p w14:paraId="72B0CACB"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360B035" w14:textId="0A0EFFDB" w:rsidR="001515C0" w:rsidRPr="00F75597" w:rsidRDefault="001515C0" w:rsidP="00923FA4">
            <w:pPr>
              <w:numPr>
                <w:ilvl w:val="0"/>
                <w:numId w:val="43"/>
              </w:numPr>
              <w:spacing w:before="120" w:line="276" w:lineRule="auto"/>
              <w:ind w:left="305"/>
              <w:rPr>
                <w:rFonts w:ascii="Arial Narrow" w:hAnsi="Arial Narrow" w:cs="Arial"/>
                <w:color w:val="000000"/>
                <w:szCs w:val="22"/>
                <w:lang w:val="en-US"/>
              </w:rPr>
            </w:pPr>
            <w:r w:rsidRPr="00F75597">
              <w:rPr>
                <w:rFonts w:ascii="Arial Narrow" w:hAnsi="Arial Narrow" w:cs="Arial"/>
                <w:color w:val="000000"/>
                <w:szCs w:val="22"/>
              </w:rPr>
              <w:t>Perjanjian ini dan pelaksanaanya tunduk pada hukum dan Peraturan Perundang-undangan Negara Republik Indonesia.</w:t>
            </w:r>
          </w:p>
        </w:tc>
      </w:tr>
      <w:tr w:rsidR="001515C0" w:rsidRPr="00F75597" w14:paraId="285542AD" w14:textId="77777777" w:rsidTr="00211389">
        <w:trPr>
          <w:gridAfter w:val="1"/>
          <w:wAfter w:w="144" w:type="dxa"/>
        </w:trPr>
        <w:tc>
          <w:tcPr>
            <w:tcW w:w="4608" w:type="dxa"/>
          </w:tcPr>
          <w:p w14:paraId="25BFF922" w14:textId="77777777" w:rsidR="001515C0" w:rsidRPr="00F75597" w:rsidRDefault="001515C0" w:rsidP="009E69F9">
            <w:pPr>
              <w:spacing w:before="120" w:line="276" w:lineRule="auto"/>
              <w:rPr>
                <w:rFonts w:ascii="Arial Narrow" w:hAnsi="Arial Narrow" w:cs="Arial"/>
                <w:color w:val="000000"/>
                <w:szCs w:val="22"/>
              </w:rPr>
            </w:pPr>
            <w:r w:rsidRPr="00F75597">
              <w:rPr>
                <w:rFonts w:ascii="Arial Narrow" w:hAnsi="Arial Narrow" w:cs="Arial"/>
                <w:color w:val="000000"/>
                <w:szCs w:val="22"/>
              </w:rPr>
              <w:t>Thus, the Agreement is made in 2 (two) counterparts, one for each Party, both of which have the same sound and have the same legal power, after being signed by the valid representatives of the Parties on the day and date as mentioned at the beginning of this Agreement.</w:t>
            </w:r>
          </w:p>
        </w:tc>
        <w:tc>
          <w:tcPr>
            <w:tcW w:w="288" w:type="dxa"/>
          </w:tcPr>
          <w:p w14:paraId="50C55F79"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599" w:type="dxa"/>
          </w:tcPr>
          <w:p w14:paraId="123C249C" w14:textId="77777777" w:rsidR="001515C0" w:rsidRPr="00F75597" w:rsidRDefault="001515C0" w:rsidP="009E69F9">
            <w:pPr>
              <w:spacing w:before="120" w:line="276" w:lineRule="auto"/>
              <w:rPr>
                <w:rFonts w:ascii="Arial Narrow" w:hAnsi="Arial Narrow" w:cs="Arial"/>
                <w:color w:val="000000"/>
                <w:szCs w:val="22"/>
                <w:lang w:val="en-US"/>
              </w:rPr>
            </w:pPr>
            <w:r w:rsidRPr="00F75597">
              <w:rPr>
                <w:rFonts w:ascii="Arial Narrow" w:hAnsi="Arial Narrow" w:cs="Arial"/>
                <w:color w:val="000000"/>
                <w:szCs w:val="22"/>
                <w:lang w:val="id-ID"/>
              </w:rPr>
              <w:t xml:space="preserve">Demikian Perjanjian ini dibuat dalam rangkap 2 (dua), </w:t>
            </w:r>
            <w:r w:rsidRPr="00F75597">
              <w:rPr>
                <w:rFonts w:ascii="Arial Narrow" w:hAnsi="Arial Narrow" w:cs="Arial"/>
                <w:color w:val="000000"/>
                <w:szCs w:val="22"/>
                <w:lang w:val="en-US"/>
              </w:rPr>
              <w:t xml:space="preserve">satu rangkap untuk </w:t>
            </w:r>
            <w:r w:rsidRPr="00F75597">
              <w:rPr>
                <w:rFonts w:ascii="Arial Narrow" w:hAnsi="Arial Narrow" w:cs="Arial"/>
                <w:color w:val="000000"/>
                <w:szCs w:val="22"/>
                <w:lang w:val="id-ID"/>
              </w:rPr>
              <w:t>masing-masing Pihak, keduanya mempunyai bunyi yang sama serta mempunyai kekuatan hukum yang sama, setelah ditandatangani oleh wakil-wakil yang sah dari Para Pihak</w:t>
            </w:r>
            <w:r w:rsidRPr="00F75597">
              <w:rPr>
                <w:rFonts w:ascii="Arial Narrow" w:hAnsi="Arial Narrow" w:cs="Arial"/>
                <w:b/>
                <w:color w:val="000000"/>
                <w:szCs w:val="22"/>
                <w:lang w:val="id-ID"/>
              </w:rPr>
              <w:t xml:space="preserve"> </w:t>
            </w:r>
            <w:r w:rsidRPr="00F75597">
              <w:rPr>
                <w:rFonts w:ascii="Arial Narrow" w:hAnsi="Arial Narrow" w:cs="Arial"/>
                <w:color w:val="000000"/>
                <w:szCs w:val="22"/>
                <w:lang w:val="id-ID"/>
              </w:rPr>
              <w:t>pada hari dan tanggal sebagaimana disebutkan pada bagian awal Perjanjian ini.</w:t>
            </w:r>
          </w:p>
        </w:tc>
      </w:tr>
      <w:tr w:rsidR="001515C0" w:rsidRPr="00F75597" w14:paraId="232B3059" w14:textId="77777777" w:rsidTr="00211389">
        <w:trPr>
          <w:gridAfter w:val="1"/>
          <w:wAfter w:w="144" w:type="dxa"/>
        </w:trPr>
        <w:tc>
          <w:tcPr>
            <w:tcW w:w="4608" w:type="dxa"/>
          </w:tcPr>
          <w:p w14:paraId="69EB9DB1" w14:textId="77777777" w:rsidR="001515C0" w:rsidRPr="00F75597" w:rsidRDefault="001515C0" w:rsidP="001515C0">
            <w:pPr>
              <w:pStyle w:val="ZIBodyTextind"/>
              <w:tabs>
                <w:tab w:val="clear" w:pos="1440"/>
              </w:tabs>
              <w:spacing w:after="0" w:line="276" w:lineRule="auto"/>
              <w:rPr>
                <w:rFonts w:ascii="Arial Narrow" w:hAnsi="Arial Narrow" w:cs="Arial"/>
                <w:szCs w:val="22"/>
              </w:rPr>
            </w:pPr>
          </w:p>
        </w:tc>
        <w:tc>
          <w:tcPr>
            <w:tcW w:w="288" w:type="dxa"/>
          </w:tcPr>
          <w:p w14:paraId="0F0D8E02"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599" w:type="dxa"/>
          </w:tcPr>
          <w:p w14:paraId="160D9C20" w14:textId="77777777" w:rsidR="001515C0" w:rsidRPr="00F75597" w:rsidRDefault="001515C0" w:rsidP="001515C0">
            <w:pPr>
              <w:pStyle w:val="ZIBodyTextind"/>
              <w:tabs>
                <w:tab w:val="clear" w:pos="1440"/>
              </w:tabs>
              <w:spacing w:after="0" w:line="276" w:lineRule="auto"/>
              <w:rPr>
                <w:rFonts w:ascii="Arial Narrow" w:hAnsi="Arial Narrow" w:cs="Arial"/>
                <w:szCs w:val="22"/>
              </w:rPr>
            </w:pPr>
          </w:p>
        </w:tc>
      </w:tr>
      <w:tr w:rsidR="001515C0" w:rsidRPr="00F75597" w14:paraId="6524D8C1" w14:textId="77777777" w:rsidTr="00211389">
        <w:trPr>
          <w:gridAfter w:val="1"/>
          <w:wAfter w:w="144" w:type="dxa"/>
        </w:trPr>
        <w:tc>
          <w:tcPr>
            <w:tcW w:w="4608" w:type="dxa"/>
          </w:tcPr>
          <w:p w14:paraId="4AEA8D10" w14:textId="77777777" w:rsidR="001515C0" w:rsidRPr="00F75597" w:rsidRDefault="001515C0" w:rsidP="001515C0">
            <w:pPr>
              <w:pStyle w:val="ZIBodyTextind"/>
              <w:tabs>
                <w:tab w:val="clear" w:pos="1440"/>
              </w:tabs>
              <w:spacing w:after="0" w:line="276" w:lineRule="auto"/>
              <w:ind w:left="0"/>
              <w:jc w:val="center"/>
              <w:rPr>
                <w:rFonts w:ascii="Arial Narrow" w:hAnsi="Arial Narrow" w:cs="Arial"/>
                <w:b/>
                <w:szCs w:val="22"/>
              </w:rPr>
            </w:pPr>
            <w:r w:rsidRPr="00F75597">
              <w:rPr>
                <w:rFonts w:ascii="Arial Narrow" w:hAnsi="Arial Narrow" w:cs="Arial"/>
                <w:b/>
                <w:szCs w:val="22"/>
              </w:rPr>
              <w:t>PIHAK PERTAMA</w:t>
            </w:r>
          </w:p>
        </w:tc>
        <w:tc>
          <w:tcPr>
            <w:tcW w:w="288" w:type="dxa"/>
          </w:tcPr>
          <w:p w14:paraId="23328AA3" w14:textId="77777777" w:rsidR="001515C0" w:rsidRDefault="001515C0" w:rsidP="001515C0">
            <w:pPr>
              <w:pStyle w:val="ZIBodyTextind"/>
              <w:tabs>
                <w:tab w:val="clear" w:pos="1440"/>
              </w:tabs>
              <w:spacing w:after="0" w:line="276" w:lineRule="auto"/>
              <w:jc w:val="center"/>
              <w:rPr>
                <w:rFonts w:ascii="Arial" w:hAnsi="Arial" w:cs="Arial"/>
                <w:b/>
                <w:sz w:val="21"/>
                <w:szCs w:val="21"/>
              </w:rPr>
            </w:pPr>
          </w:p>
        </w:tc>
        <w:tc>
          <w:tcPr>
            <w:tcW w:w="4599" w:type="dxa"/>
          </w:tcPr>
          <w:p w14:paraId="64FD514D" w14:textId="77777777" w:rsidR="001515C0" w:rsidRPr="00F75597" w:rsidRDefault="001515C0" w:rsidP="001515C0">
            <w:pPr>
              <w:pStyle w:val="ZIBodyTextind"/>
              <w:tabs>
                <w:tab w:val="clear" w:pos="1440"/>
              </w:tabs>
              <w:spacing w:after="0" w:line="276" w:lineRule="auto"/>
              <w:ind w:left="0"/>
              <w:jc w:val="center"/>
              <w:rPr>
                <w:rFonts w:ascii="Arial Narrow" w:hAnsi="Arial Narrow" w:cs="Arial"/>
                <w:b/>
                <w:szCs w:val="22"/>
              </w:rPr>
            </w:pPr>
            <w:r w:rsidRPr="00F75597">
              <w:rPr>
                <w:rFonts w:ascii="Arial Narrow" w:hAnsi="Arial Narrow" w:cs="Arial"/>
                <w:b/>
                <w:szCs w:val="22"/>
              </w:rPr>
              <w:t>PIHAK KEDUA</w:t>
            </w:r>
          </w:p>
        </w:tc>
      </w:tr>
      <w:tr w:rsidR="001515C0" w:rsidRPr="00F75597" w14:paraId="43FFA5C6" w14:textId="77777777" w:rsidTr="00211389">
        <w:trPr>
          <w:gridAfter w:val="1"/>
          <w:wAfter w:w="144" w:type="dxa"/>
        </w:trPr>
        <w:tc>
          <w:tcPr>
            <w:tcW w:w="4608" w:type="dxa"/>
          </w:tcPr>
          <w:p w14:paraId="519C3F86" w14:textId="15EE550E" w:rsidR="001515C0" w:rsidRPr="00F75597" w:rsidRDefault="001515C0" w:rsidP="001515C0">
            <w:pPr>
              <w:pStyle w:val="ZIBodyTextind"/>
              <w:tabs>
                <w:tab w:val="clear" w:pos="1440"/>
              </w:tabs>
              <w:spacing w:after="0" w:line="276" w:lineRule="auto"/>
              <w:ind w:left="0"/>
              <w:jc w:val="center"/>
              <w:rPr>
                <w:rFonts w:ascii="Arial Narrow" w:hAnsi="Arial Narrow" w:cs="Arial"/>
                <w:b/>
                <w:szCs w:val="22"/>
              </w:rPr>
            </w:pPr>
            <w:r w:rsidRPr="00F75597">
              <w:rPr>
                <w:rFonts w:ascii="Arial Narrow" w:hAnsi="Arial Narrow" w:cs="Arial"/>
                <w:b/>
                <w:szCs w:val="22"/>
              </w:rPr>
              <w:t xml:space="preserve">PT </w:t>
            </w:r>
            <w:r w:rsidR="00477709" w:rsidRPr="00F75597">
              <w:rPr>
                <w:rFonts w:ascii="Arial Narrow" w:hAnsi="Arial Narrow" w:cs="Arial"/>
                <w:b/>
                <w:szCs w:val="22"/>
              </w:rPr>
              <w:t>NITERRA MOBILITY INDONESIA</w:t>
            </w:r>
          </w:p>
        </w:tc>
        <w:tc>
          <w:tcPr>
            <w:tcW w:w="288" w:type="dxa"/>
          </w:tcPr>
          <w:p w14:paraId="723DE898" w14:textId="77777777" w:rsidR="001515C0" w:rsidRDefault="001515C0" w:rsidP="001515C0">
            <w:pPr>
              <w:pStyle w:val="ZIBodyTextind"/>
              <w:tabs>
                <w:tab w:val="clear" w:pos="1440"/>
              </w:tabs>
              <w:spacing w:after="0" w:line="276" w:lineRule="auto"/>
              <w:jc w:val="center"/>
              <w:rPr>
                <w:rFonts w:ascii="Arial" w:hAnsi="Arial" w:cs="Arial"/>
                <w:b/>
                <w:sz w:val="21"/>
                <w:szCs w:val="21"/>
              </w:rPr>
            </w:pPr>
          </w:p>
        </w:tc>
        <w:tc>
          <w:tcPr>
            <w:tcW w:w="4599" w:type="dxa"/>
          </w:tcPr>
          <w:p w14:paraId="4C110528" w14:textId="27D4D266" w:rsidR="001515C0" w:rsidRPr="00F75597" w:rsidRDefault="00EC0A69" w:rsidP="001515C0">
            <w:pPr>
              <w:pStyle w:val="ZIBodyTextind"/>
              <w:tabs>
                <w:tab w:val="clear" w:pos="1440"/>
              </w:tabs>
              <w:spacing w:after="0" w:line="276" w:lineRule="auto"/>
              <w:ind w:left="0"/>
              <w:jc w:val="center"/>
              <w:rPr>
                <w:rFonts w:ascii="Arial Narrow" w:hAnsi="Arial Narrow" w:cs="Arial"/>
                <w:b/>
                <w:szCs w:val="22"/>
              </w:rPr>
            </w:pPr>
            <w:r w:rsidRPr="00EC0A69">
              <w:rPr>
                <w:rFonts w:ascii="Arial Narrow" w:hAnsi="Arial Narrow" w:cs="Arial"/>
                <w:b/>
                <w:szCs w:val="22"/>
              </w:rPr>
              <w:t>{{SupplierName}}</w:t>
            </w:r>
          </w:p>
        </w:tc>
      </w:tr>
      <w:tr w:rsidR="001515C0" w:rsidRPr="00F75597" w14:paraId="3A585AE0" w14:textId="77777777" w:rsidTr="00211389">
        <w:trPr>
          <w:gridAfter w:val="1"/>
          <w:wAfter w:w="144" w:type="dxa"/>
        </w:trPr>
        <w:tc>
          <w:tcPr>
            <w:tcW w:w="4608" w:type="dxa"/>
          </w:tcPr>
          <w:p w14:paraId="3BD2FA72" w14:textId="77777777" w:rsidR="001515C0" w:rsidRPr="00F75597" w:rsidRDefault="001515C0" w:rsidP="001515C0">
            <w:pPr>
              <w:pStyle w:val="ZIBodyTextind"/>
              <w:tabs>
                <w:tab w:val="clear" w:pos="1440"/>
              </w:tabs>
              <w:spacing w:after="0" w:line="276" w:lineRule="auto"/>
              <w:rPr>
                <w:rFonts w:ascii="Arial Narrow" w:hAnsi="Arial Narrow" w:cs="Arial"/>
                <w:b/>
                <w:szCs w:val="22"/>
              </w:rPr>
            </w:pPr>
          </w:p>
        </w:tc>
        <w:tc>
          <w:tcPr>
            <w:tcW w:w="288" w:type="dxa"/>
          </w:tcPr>
          <w:p w14:paraId="27DEBB1C" w14:textId="77777777" w:rsidR="001515C0" w:rsidRDefault="001515C0" w:rsidP="001515C0">
            <w:pPr>
              <w:pStyle w:val="ZIBodyTextind"/>
              <w:tabs>
                <w:tab w:val="clear" w:pos="1440"/>
              </w:tabs>
              <w:spacing w:after="0" w:line="276" w:lineRule="auto"/>
              <w:rPr>
                <w:rFonts w:ascii="Arial" w:hAnsi="Arial" w:cs="Arial"/>
                <w:b/>
                <w:sz w:val="21"/>
                <w:szCs w:val="21"/>
              </w:rPr>
            </w:pPr>
          </w:p>
        </w:tc>
        <w:tc>
          <w:tcPr>
            <w:tcW w:w="4599" w:type="dxa"/>
          </w:tcPr>
          <w:p w14:paraId="26BCF6E4" w14:textId="77777777" w:rsidR="001515C0" w:rsidRPr="00F75597" w:rsidRDefault="001515C0" w:rsidP="001515C0">
            <w:pPr>
              <w:pStyle w:val="ZIBodyTextind"/>
              <w:tabs>
                <w:tab w:val="clear" w:pos="1440"/>
              </w:tabs>
              <w:spacing w:after="0" w:line="276" w:lineRule="auto"/>
              <w:rPr>
                <w:rFonts w:ascii="Arial Narrow" w:hAnsi="Arial Narrow" w:cs="Arial"/>
                <w:b/>
                <w:szCs w:val="22"/>
              </w:rPr>
            </w:pPr>
          </w:p>
        </w:tc>
      </w:tr>
      <w:tr w:rsidR="001515C0" w:rsidRPr="00F75597" w14:paraId="5B53B30B" w14:textId="77777777" w:rsidTr="00211389">
        <w:trPr>
          <w:gridAfter w:val="1"/>
          <w:wAfter w:w="144" w:type="dxa"/>
        </w:trPr>
        <w:tc>
          <w:tcPr>
            <w:tcW w:w="4608" w:type="dxa"/>
          </w:tcPr>
          <w:p w14:paraId="18C63A46" w14:textId="77777777" w:rsidR="001515C0" w:rsidRPr="00F75597" w:rsidRDefault="001515C0" w:rsidP="001515C0">
            <w:pPr>
              <w:pStyle w:val="ZIBodyTextind"/>
              <w:tabs>
                <w:tab w:val="clear" w:pos="1440"/>
              </w:tabs>
              <w:spacing w:after="0" w:line="276" w:lineRule="auto"/>
              <w:rPr>
                <w:rFonts w:ascii="Arial Narrow" w:hAnsi="Arial Narrow" w:cs="Arial"/>
                <w:b/>
                <w:szCs w:val="22"/>
              </w:rPr>
            </w:pPr>
          </w:p>
          <w:p w14:paraId="78119A5A" w14:textId="77777777" w:rsidR="00213C8D" w:rsidRPr="00F75597" w:rsidRDefault="00213C8D" w:rsidP="001515C0">
            <w:pPr>
              <w:pStyle w:val="ZIBodyTextind"/>
              <w:tabs>
                <w:tab w:val="clear" w:pos="1440"/>
              </w:tabs>
              <w:spacing w:after="0" w:line="276" w:lineRule="auto"/>
              <w:rPr>
                <w:rFonts w:ascii="Arial Narrow" w:hAnsi="Arial Narrow" w:cs="Arial"/>
                <w:b/>
                <w:szCs w:val="22"/>
              </w:rPr>
            </w:pPr>
          </w:p>
          <w:p w14:paraId="0E0C3F83" w14:textId="07B64F6C" w:rsidR="00213C8D" w:rsidRPr="00F75597" w:rsidRDefault="00213C8D" w:rsidP="001515C0">
            <w:pPr>
              <w:pStyle w:val="ZIBodyTextind"/>
              <w:tabs>
                <w:tab w:val="clear" w:pos="1440"/>
              </w:tabs>
              <w:spacing w:after="0" w:line="276" w:lineRule="auto"/>
              <w:rPr>
                <w:rFonts w:ascii="Arial Narrow" w:hAnsi="Arial Narrow" w:cs="Arial"/>
                <w:b/>
                <w:szCs w:val="22"/>
              </w:rPr>
            </w:pPr>
          </w:p>
        </w:tc>
        <w:tc>
          <w:tcPr>
            <w:tcW w:w="288" w:type="dxa"/>
          </w:tcPr>
          <w:p w14:paraId="06ED2BDB" w14:textId="77777777" w:rsidR="001515C0" w:rsidRDefault="001515C0" w:rsidP="001515C0">
            <w:pPr>
              <w:pStyle w:val="ZIBodyTextind"/>
              <w:tabs>
                <w:tab w:val="clear" w:pos="1440"/>
              </w:tabs>
              <w:spacing w:after="0" w:line="276" w:lineRule="auto"/>
              <w:rPr>
                <w:rFonts w:ascii="Arial" w:hAnsi="Arial" w:cs="Arial"/>
                <w:b/>
                <w:sz w:val="21"/>
                <w:szCs w:val="21"/>
              </w:rPr>
            </w:pPr>
          </w:p>
        </w:tc>
        <w:tc>
          <w:tcPr>
            <w:tcW w:w="4599" w:type="dxa"/>
          </w:tcPr>
          <w:p w14:paraId="53B82AED" w14:textId="77777777" w:rsidR="001515C0" w:rsidRPr="00F75597" w:rsidRDefault="001515C0" w:rsidP="001515C0">
            <w:pPr>
              <w:pStyle w:val="ZIBodyTextind"/>
              <w:tabs>
                <w:tab w:val="clear" w:pos="1440"/>
              </w:tabs>
              <w:spacing w:after="0" w:line="276" w:lineRule="auto"/>
              <w:rPr>
                <w:rFonts w:ascii="Arial Narrow" w:hAnsi="Arial Narrow" w:cs="Arial"/>
                <w:b/>
                <w:szCs w:val="22"/>
              </w:rPr>
            </w:pPr>
          </w:p>
        </w:tc>
      </w:tr>
      <w:tr w:rsidR="001515C0" w:rsidRPr="00F75597" w14:paraId="6529F8BA" w14:textId="77777777" w:rsidTr="00211389">
        <w:trPr>
          <w:gridAfter w:val="1"/>
          <w:wAfter w:w="144" w:type="dxa"/>
        </w:trPr>
        <w:tc>
          <w:tcPr>
            <w:tcW w:w="4608" w:type="dxa"/>
          </w:tcPr>
          <w:p w14:paraId="35088AE2" w14:textId="77777777" w:rsidR="001515C0" w:rsidRPr="00F75597" w:rsidRDefault="001515C0" w:rsidP="001515C0">
            <w:pPr>
              <w:pStyle w:val="ZIBodyTextind"/>
              <w:tabs>
                <w:tab w:val="clear" w:pos="1440"/>
              </w:tabs>
              <w:spacing w:after="0" w:line="276" w:lineRule="auto"/>
              <w:rPr>
                <w:rFonts w:ascii="Arial Narrow" w:hAnsi="Arial Narrow" w:cs="Arial"/>
                <w:b/>
                <w:szCs w:val="22"/>
              </w:rPr>
            </w:pPr>
          </w:p>
        </w:tc>
        <w:tc>
          <w:tcPr>
            <w:tcW w:w="288" w:type="dxa"/>
          </w:tcPr>
          <w:p w14:paraId="23C4CA6F" w14:textId="77777777" w:rsidR="001515C0" w:rsidRDefault="001515C0" w:rsidP="001515C0">
            <w:pPr>
              <w:pStyle w:val="ZIBodyTextind"/>
              <w:tabs>
                <w:tab w:val="clear" w:pos="1440"/>
              </w:tabs>
              <w:spacing w:after="0" w:line="276" w:lineRule="auto"/>
              <w:rPr>
                <w:rFonts w:ascii="Arial" w:hAnsi="Arial" w:cs="Arial"/>
                <w:b/>
                <w:sz w:val="21"/>
                <w:szCs w:val="21"/>
              </w:rPr>
            </w:pPr>
          </w:p>
        </w:tc>
        <w:tc>
          <w:tcPr>
            <w:tcW w:w="4599" w:type="dxa"/>
          </w:tcPr>
          <w:p w14:paraId="4F96BEFE" w14:textId="77777777" w:rsidR="001515C0" w:rsidRPr="00F75597" w:rsidRDefault="001515C0" w:rsidP="001515C0">
            <w:pPr>
              <w:pStyle w:val="ZIBodyTextind"/>
              <w:tabs>
                <w:tab w:val="clear" w:pos="1440"/>
              </w:tabs>
              <w:spacing w:after="0" w:line="276" w:lineRule="auto"/>
              <w:rPr>
                <w:rFonts w:ascii="Arial Narrow" w:hAnsi="Arial Narrow" w:cs="Arial"/>
                <w:b/>
                <w:szCs w:val="22"/>
              </w:rPr>
            </w:pPr>
          </w:p>
        </w:tc>
      </w:tr>
      <w:tr w:rsidR="001515C0" w:rsidRPr="00F75597" w14:paraId="5B8DC0E2" w14:textId="77777777" w:rsidTr="00211389">
        <w:trPr>
          <w:gridAfter w:val="1"/>
          <w:wAfter w:w="144" w:type="dxa"/>
        </w:trPr>
        <w:tc>
          <w:tcPr>
            <w:tcW w:w="4608" w:type="dxa"/>
          </w:tcPr>
          <w:p w14:paraId="1637EB56" w14:textId="77777777" w:rsidR="001515C0" w:rsidRPr="00F75597" w:rsidRDefault="001515C0" w:rsidP="001515C0">
            <w:pPr>
              <w:pStyle w:val="ZIBodyTextind"/>
              <w:tabs>
                <w:tab w:val="clear" w:pos="1440"/>
              </w:tabs>
              <w:spacing w:after="0" w:line="276" w:lineRule="auto"/>
              <w:ind w:left="0"/>
              <w:jc w:val="center"/>
              <w:rPr>
                <w:rFonts w:ascii="Arial Narrow" w:hAnsi="Arial Narrow" w:cs="Arial"/>
                <w:b/>
                <w:szCs w:val="22"/>
                <w:u w:val="single"/>
              </w:rPr>
            </w:pPr>
            <w:r w:rsidRPr="00F75597">
              <w:rPr>
                <w:rFonts w:ascii="Arial Narrow" w:hAnsi="Arial Narrow" w:cs="Arial"/>
                <w:b/>
                <w:color w:val="000000"/>
                <w:szCs w:val="22"/>
                <w:u w:val="single"/>
                <w:lang w:val="sv-SE"/>
              </w:rPr>
              <w:t>ATSUSHI AOKI</w:t>
            </w:r>
          </w:p>
        </w:tc>
        <w:tc>
          <w:tcPr>
            <w:tcW w:w="288" w:type="dxa"/>
          </w:tcPr>
          <w:p w14:paraId="7A4C0E11" w14:textId="77777777" w:rsidR="001515C0" w:rsidRDefault="001515C0" w:rsidP="001515C0">
            <w:pPr>
              <w:pStyle w:val="ZIBodyTextind"/>
              <w:tabs>
                <w:tab w:val="clear" w:pos="1440"/>
              </w:tabs>
              <w:spacing w:after="0" w:line="276" w:lineRule="auto"/>
              <w:rPr>
                <w:rFonts w:ascii="Arial" w:hAnsi="Arial" w:cs="Arial"/>
                <w:b/>
                <w:sz w:val="21"/>
                <w:szCs w:val="21"/>
              </w:rPr>
            </w:pPr>
          </w:p>
        </w:tc>
        <w:tc>
          <w:tcPr>
            <w:tcW w:w="4599" w:type="dxa"/>
          </w:tcPr>
          <w:p w14:paraId="52C49B7C" w14:textId="3BB4E7CB" w:rsidR="001515C0" w:rsidRPr="00F75597" w:rsidRDefault="00EC0A69" w:rsidP="001515C0">
            <w:pPr>
              <w:pStyle w:val="ZIBodyTextind"/>
              <w:tabs>
                <w:tab w:val="clear" w:pos="1440"/>
              </w:tabs>
              <w:spacing w:after="0" w:line="276" w:lineRule="auto"/>
              <w:ind w:left="0"/>
              <w:jc w:val="center"/>
              <w:rPr>
                <w:rFonts w:ascii="Arial Narrow" w:hAnsi="Arial Narrow" w:cs="Arial"/>
                <w:b/>
                <w:szCs w:val="22"/>
                <w:u w:val="single"/>
              </w:rPr>
            </w:pPr>
            <w:r w:rsidRPr="00EC0A69">
              <w:rPr>
                <w:rFonts w:ascii="Arial Narrow" w:hAnsi="Arial Narrow" w:cs="Arial"/>
                <w:b/>
                <w:szCs w:val="22"/>
                <w:u w:val="single"/>
              </w:rPr>
              <w:t>{{PresidentDirector}}</w:t>
            </w:r>
          </w:p>
        </w:tc>
      </w:tr>
      <w:tr w:rsidR="001515C0" w:rsidRPr="00F75597" w14:paraId="657450C8" w14:textId="77777777" w:rsidTr="00211389">
        <w:trPr>
          <w:gridAfter w:val="1"/>
          <w:wAfter w:w="144" w:type="dxa"/>
        </w:trPr>
        <w:tc>
          <w:tcPr>
            <w:tcW w:w="4608" w:type="dxa"/>
          </w:tcPr>
          <w:p w14:paraId="682D79F6" w14:textId="77777777" w:rsidR="001515C0" w:rsidRPr="00F75597" w:rsidRDefault="001515C0" w:rsidP="001515C0">
            <w:pPr>
              <w:pStyle w:val="ZIBodyTextind"/>
              <w:tabs>
                <w:tab w:val="clear" w:pos="1440"/>
              </w:tabs>
              <w:spacing w:after="0" w:line="276" w:lineRule="auto"/>
              <w:ind w:left="0"/>
              <w:jc w:val="center"/>
              <w:rPr>
                <w:rFonts w:ascii="Arial Narrow" w:hAnsi="Arial Narrow" w:cs="Arial"/>
                <w:b/>
                <w:szCs w:val="22"/>
              </w:rPr>
            </w:pPr>
            <w:r w:rsidRPr="00F75597">
              <w:rPr>
                <w:rFonts w:ascii="Arial Narrow" w:hAnsi="Arial Narrow" w:cs="Arial"/>
                <w:b/>
                <w:i/>
                <w:szCs w:val="22"/>
              </w:rPr>
              <w:t>President Director</w:t>
            </w:r>
          </w:p>
        </w:tc>
        <w:tc>
          <w:tcPr>
            <w:tcW w:w="288" w:type="dxa"/>
          </w:tcPr>
          <w:p w14:paraId="33ACC6BB"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599" w:type="dxa"/>
          </w:tcPr>
          <w:p w14:paraId="0650D126" w14:textId="5FCF3BBC" w:rsidR="001515C0" w:rsidRPr="00477709" w:rsidRDefault="00477709" w:rsidP="001515C0">
            <w:pPr>
              <w:pStyle w:val="ZIBodyTextind"/>
              <w:tabs>
                <w:tab w:val="clear" w:pos="1440"/>
              </w:tabs>
              <w:spacing w:after="0" w:line="276" w:lineRule="auto"/>
              <w:ind w:left="0"/>
              <w:jc w:val="center"/>
              <w:rPr>
                <w:rFonts w:ascii="Arial Narrow" w:hAnsi="Arial Narrow" w:cs="Arial"/>
                <w:iCs/>
                <w:szCs w:val="22"/>
                <w:lang w:val="en-US"/>
              </w:rPr>
            </w:pPr>
            <w:r w:rsidRPr="00477709">
              <w:rPr>
                <w:rFonts w:ascii="Arial Narrow" w:hAnsi="Arial Narrow" w:cs="Arial"/>
                <w:b/>
                <w:iCs/>
                <w:szCs w:val="22"/>
                <w:lang w:val="en-US"/>
              </w:rPr>
              <w:t>Presiden Direktur</w:t>
            </w:r>
          </w:p>
        </w:tc>
      </w:tr>
    </w:tbl>
    <w:p w14:paraId="3A4BE86A" w14:textId="77777777" w:rsidR="00E70583" w:rsidRDefault="00E70583">
      <w:pPr>
        <w:spacing w:line="276" w:lineRule="auto"/>
        <w:jc w:val="left"/>
        <w:rPr>
          <w:rFonts w:ascii="Arial" w:hAnsi="Arial" w:cs="Arial"/>
          <w:b/>
          <w:sz w:val="21"/>
          <w:szCs w:val="21"/>
        </w:rPr>
      </w:pPr>
    </w:p>
    <w:sectPr w:rsidR="00E70583">
      <w:headerReference w:type="default" r:id="rId10"/>
      <w:footerReference w:type="default" r:id="rId1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ECF80" w14:textId="77777777" w:rsidR="004455C3" w:rsidRDefault="004455C3">
      <w:r>
        <w:separator/>
      </w:r>
    </w:p>
  </w:endnote>
  <w:endnote w:type="continuationSeparator" w:id="0">
    <w:p w14:paraId="489DA4B8" w14:textId="77777777" w:rsidR="004455C3" w:rsidRDefault="004455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default"/>
    <w:sig w:usb0="00000000" w:usb1="00000000" w:usb2="0000003F" w:usb3="00000000" w:csb0="003F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30" w:type="dxa"/>
      <w:tblInd w:w="-432" w:type="dxa"/>
      <w:tblLook w:val="04A0" w:firstRow="1" w:lastRow="0" w:firstColumn="1" w:lastColumn="0" w:noHBand="0" w:noVBand="1"/>
    </w:tblPr>
    <w:tblGrid>
      <w:gridCol w:w="5220"/>
      <w:gridCol w:w="5310"/>
    </w:tblGrid>
    <w:tr w:rsidR="00E70583" w14:paraId="73072315" w14:textId="77777777">
      <w:tc>
        <w:tcPr>
          <w:tcW w:w="5220" w:type="dxa"/>
        </w:tcPr>
        <w:p w14:paraId="26306E3F" w14:textId="77777777" w:rsidR="00E70583" w:rsidRDefault="009F41CD">
          <w:pPr>
            <w:pStyle w:val="Footer"/>
            <w:rPr>
              <w:rFonts w:ascii="Arial" w:hAnsi="Arial" w:cs="Arial"/>
              <w:sz w:val="18"/>
              <w:szCs w:val="18"/>
              <w:lang w:eastAsia="en-US"/>
            </w:rPr>
          </w:pPr>
          <w:r>
            <w:rPr>
              <w:rFonts w:ascii="Arial" w:hAnsi="Arial" w:cs="Arial"/>
              <w:sz w:val="18"/>
              <w:szCs w:val="18"/>
              <w:lang w:eastAsia="en-US"/>
            </w:rPr>
            <w:t xml:space="preserve">Initials / </w:t>
          </w:r>
          <w:r>
            <w:rPr>
              <w:rFonts w:ascii="Arial" w:hAnsi="Arial" w:cs="Arial"/>
              <w:i/>
              <w:sz w:val="18"/>
              <w:szCs w:val="18"/>
              <w:lang w:eastAsia="en-US"/>
            </w:rPr>
            <w:t>Paraf</w:t>
          </w:r>
          <w:r>
            <w:rPr>
              <w:rFonts w:ascii="Arial" w:hAnsi="Arial" w:cs="Arial"/>
              <w:sz w:val="18"/>
              <w:szCs w:val="18"/>
              <w:lang w:eastAsia="en-US"/>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4"/>
            <w:gridCol w:w="1024"/>
          </w:tblGrid>
          <w:tr w:rsidR="00E70583" w14:paraId="25A03B6D" w14:textId="77777777">
            <w:trPr>
              <w:trHeight w:val="386"/>
            </w:trPr>
            <w:tc>
              <w:tcPr>
                <w:tcW w:w="1024" w:type="dxa"/>
              </w:tcPr>
              <w:p w14:paraId="2B02356A" w14:textId="77777777" w:rsidR="00E70583" w:rsidRDefault="00E70583">
                <w:pPr>
                  <w:pStyle w:val="Footer"/>
                  <w:rPr>
                    <w:sz w:val="16"/>
                    <w:szCs w:val="16"/>
                    <w:lang w:eastAsia="en-US"/>
                  </w:rPr>
                </w:pPr>
              </w:p>
            </w:tc>
            <w:tc>
              <w:tcPr>
                <w:tcW w:w="1024" w:type="dxa"/>
              </w:tcPr>
              <w:p w14:paraId="0EC7E4C6" w14:textId="77777777" w:rsidR="00E70583" w:rsidRDefault="00E70583">
                <w:pPr>
                  <w:pStyle w:val="Footer"/>
                  <w:rPr>
                    <w:sz w:val="16"/>
                    <w:szCs w:val="16"/>
                    <w:lang w:eastAsia="en-US"/>
                  </w:rPr>
                </w:pPr>
              </w:p>
            </w:tc>
          </w:tr>
        </w:tbl>
        <w:p w14:paraId="0F14809E" w14:textId="77777777" w:rsidR="00E70583" w:rsidRDefault="00E70583">
          <w:pPr>
            <w:pStyle w:val="Footer"/>
            <w:jc w:val="right"/>
            <w:rPr>
              <w:rFonts w:ascii="Arial" w:hAnsi="Arial" w:cs="Arial"/>
              <w:lang w:eastAsia="en-US"/>
            </w:rPr>
          </w:pPr>
        </w:p>
      </w:tc>
      <w:tc>
        <w:tcPr>
          <w:tcW w:w="5310" w:type="dxa"/>
        </w:tcPr>
        <w:p w14:paraId="2096F3D5" w14:textId="77777777" w:rsidR="00E70583" w:rsidRDefault="009F41CD">
          <w:pPr>
            <w:pStyle w:val="Footer"/>
            <w:jc w:val="right"/>
            <w:rPr>
              <w:rFonts w:ascii="Arial" w:hAnsi="Arial" w:cs="Arial"/>
              <w:sz w:val="18"/>
              <w:szCs w:val="18"/>
              <w:lang w:eastAsia="en-US"/>
            </w:rPr>
          </w:pPr>
          <w:r>
            <w:rPr>
              <w:rFonts w:ascii="Arial" w:hAnsi="Arial" w:cs="Arial"/>
              <w:sz w:val="18"/>
              <w:szCs w:val="18"/>
              <w:lang w:eastAsia="en-US"/>
            </w:rPr>
            <w:t xml:space="preserve">Page / </w:t>
          </w:r>
          <w:r>
            <w:rPr>
              <w:rFonts w:ascii="Arial" w:hAnsi="Arial" w:cs="Arial"/>
              <w:i/>
              <w:sz w:val="18"/>
              <w:szCs w:val="18"/>
              <w:lang w:eastAsia="en-US"/>
            </w:rPr>
            <w:t>Halaman</w:t>
          </w:r>
          <w:r>
            <w:rPr>
              <w:rFonts w:ascii="Arial" w:hAnsi="Arial" w:cs="Arial"/>
              <w:sz w:val="18"/>
              <w:szCs w:val="18"/>
              <w:lang w:eastAsia="en-US"/>
            </w:rPr>
            <w:t xml:space="preserve"> | </w:t>
          </w:r>
          <w:r>
            <w:rPr>
              <w:rFonts w:ascii="Arial" w:hAnsi="Arial" w:cs="Arial"/>
              <w:sz w:val="18"/>
              <w:szCs w:val="18"/>
              <w:lang w:eastAsia="en-US"/>
            </w:rPr>
            <w:fldChar w:fldCharType="begin"/>
          </w:r>
          <w:r>
            <w:rPr>
              <w:rFonts w:ascii="Arial" w:hAnsi="Arial" w:cs="Arial"/>
              <w:sz w:val="18"/>
              <w:szCs w:val="18"/>
              <w:lang w:eastAsia="en-US"/>
            </w:rPr>
            <w:instrText xml:space="preserve"> PAGE   \* MERGEFORMAT </w:instrText>
          </w:r>
          <w:r>
            <w:rPr>
              <w:rFonts w:ascii="Arial" w:hAnsi="Arial" w:cs="Arial"/>
              <w:sz w:val="18"/>
              <w:szCs w:val="18"/>
              <w:lang w:eastAsia="en-US"/>
            </w:rPr>
            <w:fldChar w:fldCharType="separate"/>
          </w:r>
          <w:r>
            <w:rPr>
              <w:rFonts w:ascii="Arial" w:hAnsi="Arial" w:cs="Arial"/>
              <w:sz w:val="18"/>
              <w:szCs w:val="18"/>
              <w:lang w:eastAsia="en-US"/>
            </w:rPr>
            <w:t>25</w:t>
          </w:r>
          <w:r>
            <w:rPr>
              <w:rFonts w:ascii="Arial" w:hAnsi="Arial" w:cs="Arial"/>
              <w:sz w:val="18"/>
              <w:szCs w:val="18"/>
              <w:lang w:eastAsia="en-US"/>
            </w:rPr>
            <w:fldChar w:fldCharType="end"/>
          </w:r>
        </w:p>
        <w:p w14:paraId="5A150253" w14:textId="77777777" w:rsidR="00E70583" w:rsidRDefault="00E70583">
          <w:pPr>
            <w:pStyle w:val="Footer"/>
            <w:jc w:val="right"/>
            <w:rPr>
              <w:rFonts w:ascii="Arial" w:hAnsi="Arial" w:cs="Arial"/>
              <w:lang w:eastAsia="en-US"/>
            </w:rPr>
          </w:pPr>
        </w:p>
      </w:tc>
    </w:tr>
  </w:tbl>
  <w:p w14:paraId="73D9E346" w14:textId="77777777" w:rsidR="00E70583" w:rsidRDefault="00E705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9350C" w14:textId="77777777" w:rsidR="004455C3" w:rsidRDefault="004455C3">
      <w:r>
        <w:separator/>
      </w:r>
    </w:p>
  </w:footnote>
  <w:footnote w:type="continuationSeparator" w:id="0">
    <w:p w14:paraId="46467C28" w14:textId="77777777" w:rsidR="004455C3" w:rsidRDefault="004455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4121061"/>
      <w:docPartObj>
        <w:docPartGallery w:val="Watermarks"/>
        <w:docPartUnique/>
      </w:docPartObj>
    </w:sdtPr>
    <w:sdtContent>
      <w:p w14:paraId="54B9C181" w14:textId="3833E635" w:rsidR="001746B3" w:rsidRDefault="00000000">
        <w:pPr>
          <w:pStyle w:val="Header"/>
        </w:pPr>
        <w:r>
          <w:rPr>
            <w:noProof/>
          </w:rPr>
          <w:pict w14:anchorId="0B5F4D6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12619642" o:spid="_x0000_s1025" type="#_x0000_t136" style="position:absolute;left:0;text-align:left;margin-left:0;margin-top:0;width:451.2pt;height:90.2pt;z-index:-251658752;mso-position-horizontal:center;mso-position-horizontal-relative:margin;mso-position-vertical:center;mso-position-vertical-relative:margin" o:allowincell="f" fillcolor="silver" stroked="f">
              <v:fill opacity=".5"/>
              <v:textpath style="font-family:&quot;Calibri&quot;;font-size:1pt" string="www.ngkbusi.com"/>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025C2"/>
    <w:multiLevelType w:val="multilevel"/>
    <w:tmpl w:val="E1B470E0"/>
    <w:lvl w:ilvl="0">
      <w:start w:val="3"/>
      <w:numFmt w:val="decimal"/>
      <w:lvlText w:val="%1."/>
      <w:lvlJc w:val="left"/>
      <w:pPr>
        <w:ind w:left="720" w:hanging="360"/>
      </w:pPr>
      <w:rPr>
        <w:rFonts w:hint="default"/>
        <w:b w:val="0"/>
      </w:rPr>
    </w:lvl>
    <w:lvl w:ilvl="1">
      <w:start w:val="4"/>
      <w:numFmt w:val="lowerLetter"/>
      <w:lvlText w:val="%2."/>
      <w:lvlJc w:val="left"/>
      <w:pPr>
        <w:ind w:left="1440" w:hanging="360"/>
      </w:pPr>
      <w:rPr>
        <w:rFonts w:ascii="Calibri" w:eastAsia="Calibri" w:hAnsi="Calibri" w:cs="Times New Roman" w:hint="default"/>
      </w:rPr>
    </w:lvl>
    <w:lvl w:ilvl="2">
      <w:start w:val="2"/>
      <w:numFmt w:val="lowerRoman"/>
      <w:lvlText w:val="%3."/>
      <w:lvlJc w:val="left"/>
      <w:pPr>
        <w:ind w:left="2700" w:hanging="720"/>
      </w:pPr>
      <w:rPr>
        <w:rFonts w:hint="default"/>
      </w:rPr>
    </w:lvl>
    <w:lvl w:ilvl="3">
      <w:start w:val="1"/>
      <w:numFmt w:val="decimal"/>
      <w:lvlText w:val="%4."/>
      <w:lvlJc w:val="left"/>
      <w:pPr>
        <w:ind w:left="2880" w:hanging="360"/>
      </w:pPr>
      <w:rPr>
        <w:rFonts w:hint="default"/>
        <w:b w:val="0"/>
        <w:bCs w:val="0"/>
        <w:sz w:val="22"/>
        <w:szCs w:val="20"/>
      </w:rPr>
    </w:lvl>
    <w:lvl w:ilvl="4">
      <w:start w:val="1"/>
      <w:numFmt w:val="lowerLetter"/>
      <w:lvlText w:val="%5."/>
      <w:lvlJc w:val="left"/>
      <w:pPr>
        <w:ind w:left="3600" w:hanging="360"/>
      </w:pPr>
      <w:rPr>
        <w:rFonts w:hint="default"/>
        <w:b w:val="0"/>
        <w:bCs/>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5524D51"/>
    <w:multiLevelType w:val="multilevel"/>
    <w:tmpl w:val="18945D46"/>
    <w:lvl w:ilvl="0">
      <w:start w:val="2"/>
      <w:numFmt w:val="upperRoman"/>
      <w:lvlText w:val="%1."/>
      <w:lvlJc w:val="right"/>
      <w:pPr>
        <w:ind w:left="720" w:hanging="360"/>
      </w:pPr>
      <w:rPr>
        <w:rFonts w:hint="default"/>
        <w:sz w:val="22"/>
        <w:szCs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79B0385"/>
    <w:multiLevelType w:val="multilevel"/>
    <w:tmpl w:val="079B0385"/>
    <w:lvl w:ilvl="0">
      <w:start w:val="1"/>
      <w:numFmt w:val="decimal"/>
      <w:lvlText w:val="%1."/>
      <w:lvlJc w:val="left"/>
      <w:pPr>
        <w:ind w:left="720" w:hanging="360"/>
      </w:pPr>
      <w:rPr>
        <w:rFonts w:hint="default"/>
        <w:b w:val="0"/>
      </w:rPr>
    </w:lvl>
    <w:lvl w:ilvl="1">
      <w:start w:val="1"/>
      <w:numFmt w:val="lowerLetter"/>
      <w:lvlText w:val="%2."/>
      <w:lvlJc w:val="left"/>
      <w:pPr>
        <w:ind w:left="1440" w:hanging="360"/>
      </w:pPr>
      <w:rPr>
        <w:rFonts w:ascii="Calibri" w:eastAsia="Calibri" w:hAnsi="Calibri" w:cs="Times New Roman"/>
      </w:rPr>
    </w:lvl>
    <w:lvl w:ilvl="2">
      <w:start w:val="2"/>
      <w:numFmt w:val="lowerRoman"/>
      <w:lvlText w:val="%3."/>
      <w:lvlJc w:val="left"/>
      <w:pPr>
        <w:ind w:left="2700" w:hanging="720"/>
      </w:pPr>
      <w:rPr>
        <w:rFonts w:hint="default"/>
      </w:rPr>
    </w:lvl>
    <w:lvl w:ilvl="3">
      <w:start w:val="1"/>
      <w:numFmt w:val="decimal"/>
      <w:lvlText w:val="%4."/>
      <w:lvlJc w:val="left"/>
      <w:pPr>
        <w:ind w:left="2880" w:hanging="360"/>
      </w:pPr>
      <w:rPr>
        <w:rFonts w:hint="default"/>
        <w:b w:val="0"/>
        <w:bCs w:val="0"/>
        <w:sz w:val="20"/>
        <w:szCs w:val="18"/>
      </w:rPr>
    </w:lvl>
    <w:lvl w:ilvl="4">
      <w:start w:val="1"/>
      <w:numFmt w:val="lowerLetter"/>
      <w:lvlText w:val="%5."/>
      <w:lvlJc w:val="left"/>
      <w:pPr>
        <w:ind w:left="3600" w:hanging="360"/>
      </w:pPr>
      <w:rPr>
        <w:b w:val="0"/>
        <w:bCs/>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AE934B5"/>
    <w:multiLevelType w:val="multilevel"/>
    <w:tmpl w:val="51A22014"/>
    <w:lvl w:ilvl="0">
      <w:start w:val="1"/>
      <w:numFmt w:val="decimal"/>
      <w:lvlText w:val="%1."/>
      <w:lvlJc w:val="left"/>
      <w:pPr>
        <w:ind w:left="720" w:hanging="360"/>
      </w:pPr>
      <w:rPr>
        <w:rFonts w:hint="default"/>
        <w:b w:val="0"/>
        <w:bCs w:val="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lowerRoman"/>
      <w:lvlText w:val="(%4)"/>
      <w:lvlJc w:val="left"/>
      <w:pPr>
        <w:ind w:left="3240" w:hanging="72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BEA4F10"/>
    <w:multiLevelType w:val="multilevel"/>
    <w:tmpl w:val="0BEA4F10"/>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C6F209D"/>
    <w:multiLevelType w:val="hybridMultilevel"/>
    <w:tmpl w:val="558AEF8A"/>
    <w:lvl w:ilvl="0" w:tplc="15FE1E58">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0142DC"/>
    <w:multiLevelType w:val="multilevel"/>
    <w:tmpl w:val="4E3A856E"/>
    <w:lvl w:ilvl="0">
      <w:start w:val="1"/>
      <w:numFmt w:val="decimal"/>
      <w:lvlText w:val="%1."/>
      <w:lvlJc w:val="left"/>
      <w:pPr>
        <w:ind w:left="1080" w:hanging="720"/>
      </w:pPr>
      <w:rPr>
        <w:rFonts w:ascii="Arial Narrow" w:eastAsia="Calibri" w:hAnsi="Arial Narrow" w:cs="Arial" w:hint="default"/>
        <w:b w:val="0"/>
      </w:rPr>
    </w:lvl>
    <w:lvl w:ilvl="1">
      <w:start w:val="1"/>
      <w:numFmt w:val="lowerLetter"/>
      <w:lvlText w:val="%2."/>
      <w:lvlJc w:val="left"/>
      <w:pPr>
        <w:ind w:left="1440" w:hanging="360"/>
      </w:pPr>
      <w:rPr>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F0B3CC6"/>
    <w:multiLevelType w:val="multilevel"/>
    <w:tmpl w:val="7BC6EE88"/>
    <w:lvl w:ilvl="0">
      <w:start w:val="1"/>
      <w:numFmt w:val="decimal"/>
      <w:lvlText w:val="%1."/>
      <w:lvlJc w:val="left"/>
      <w:pPr>
        <w:ind w:left="1080" w:hanging="360"/>
      </w:pPr>
      <w:rPr>
        <w:rFonts w:hint="default"/>
        <w:b w:val="0"/>
      </w:rPr>
    </w:lvl>
    <w:lvl w:ilvl="1">
      <w:start w:val="1"/>
      <w:numFmt w:val="bullet"/>
      <w:lvlText w:val=""/>
      <w:lvlJc w:val="left"/>
      <w:pPr>
        <w:ind w:left="1440" w:hanging="360"/>
      </w:pPr>
      <w:rPr>
        <w:rFonts w:ascii="Symbol" w:hAnsi="Symbol" w:hint="default"/>
      </w:rPr>
    </w:lvl>
    <w:lvl w:ilvl="2">
      <w:start w:val="1"/>
      <w:numFmt w:val="decimal"/>
      <w:lvlText w:val="%3)"/>
      <w:lvlJc w:val="left"/>
      <w:pPr>
        <w:ind w:left="2700" w:hanging="36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0">
    <w:nsid w:val="0F2C2C55"/>
    <w:multiLevelType w:val="multilevel"/>
    <w:tmpl w:val="B896F6C8"/>
    <w:lvl w:ilvl="0">
      <w:start w:val="3"/>
      <w:numFmt w:val="decimal"/>
      <w:lvlText w:val="%1."/>
      <w:lvlJc w:val="left"/>
      <w:pPr>
        <w:ind w:left="720" w:hanging="360"/>
      </w:pPr>
      <w:rPr>
        <w:rFonts w:hint="default"/>
        <w:b w:val="0"/>
      </w:rPr>
    </w:lvl>
    <w:lvl w:ilvl="1">
      <w:start w:val="2"/>
      <w:numFmt w:val="lowerLetter"/>
      <w:lvlText w:val="%2."/>
      <w:lvlJc w:val="left"/>
      <w:pPr>
        <w:ind w:left="1440" w:hanging="360"/>
      </w:pPr>
      <w:rPr>
        <w:rFonts w:ascii="Calibri" w:eastAsia="Calibri" w:hAnsi="Calibri" w:cs="Times New Roman" w:hint="default"/>
      </w:rPr>
    </w:lvl>
    <w:lvl w:ilvl="2">
      <w:start w:val="2"/>
      <w:numFmt w:val="lowerRoman"/>
      <w:lvlText w:val="%3."/>
      <w:lvlJc w:val="left"/>
      <w:pPr>
        <w:ind w:left="2700" w:hanging="720"/>
      </w:pPr>
      <w:rPr>
        <w:rFonts w:hint="default"/>
      </w:rPr>
    </w:lvl>
    <w:lvl w:ilvl="3">
      <w:start w:val="1"/>
      <w:numFmt w:val="decimal"/>
      <w:lvlText w:val="%4."/>
      <w:lvlJc w:val="left"/>
      <w:pPr>
        <w:ind w:left="2880" w:hanging="360"/>
      </w:pPr>
      <w:rPr>
        <w:rFonts w:hint="default"/>
        <w:b w:val="0"/>
        <w:bCs w:val="0"/>
        <w:sz w:val="20"/>
        <w:szCs w:val="18"/>
      </w:rPr>
    </w:lvl>
    <w:lvl w:ilvl="4">
      <w:start w:val="2"/>
      <w:numFmt w:val="lowerLetter"/>
      <w:lvlText w:val="%5."/>
      <w:lvlJc w:val="left"/>
      <w:pPr>
        <w:ind w:left="3600" w:hanging="360"/>
      </w:pPr>
      <w:rPr>
        <w:rFonts w:hint="default"/>
        <w:b w:val="0"/>
        <w:bCs/>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123F3522"/>
    <w:multiLevelType w:val="multilevel"/>
    <w:tmpl w:val="123F3522"/>
    <w:lvl w:ilvl="0">
      <w:start w:val="1"/>
      <w:numFmt w:val="lowerRoman"/>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 w15:restartNumberingAfterBreak="0">
    <w:nsid w:val="142F7D59"/>
    <w:multiLevelType w:val="multilevel"/>
    <w:tmpl w:val="142F7D59"/>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5877EB0"/>
    <w:multiLevelType w:val="multilevel"/>
    <w:tmpl w:val="15877EB0"/>
    <w:lvl w:ilvl="0">
      <w:start w:val="1"/>
      <w:numFmt w:val="lowerLetter"/>
      <w:lvlText w:val="%1."/>
      <w:lvlJc w:val="left"/>
      <w:pPr>
        <w:ind w:left="1440" w:hanging="360"/>
      </w:pPr>
      <w:rPr>
        <w:rFonts w:ascii="Calibri" w:eastAsia="Calibri" w:hAnsi="Calibri"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5D07207"/>
    <w:multiLevelType w:val="multilevel"/>
    <w:tmpl w:val="15D07207"/>
    <w:lvl w:ilvl="0">
      <w:start w:val="1"/>
      <w:numFmt w:val="decimal"/>
      <w:lvlText w:val="%1."/>
      <w:lvlJc w:val="left"/>
      <w:pPr>
        <w:ind w:left="720" w:hanging="360"/>
      </w:pPr>
      <w:rPr>
        <w:rFonts w:hint="default"/>
        <w:b w:val="0"/>
      </w:rPr>
    </w:lvl>
    <w:lvl w:ilvl="1">
      <w:start w:val="1"/>
      <w:numFmt w:val="lowerLetter"/>
      <w:lvlText w:val="%2."/>
      <w:lvlJc w:val="left"/>
      <w:pPr>
        <w:ind w:left="720" w:hanging="360"/>
      </w:pPr>
      <w:rPr>
        <w:rFonts w:ascii="Calibri" w:eastAsia="Calibri" w:hAnsi="Calibri" w:cs="Times New Roman"/>
      </w:rPr>
    </w:lvl>
    <w:lvl w:ilvl="2">
      <w:start w:val="2"/>
      <w:numFmt w:val="lowerRoman"/>
      <w:lvlText w:val="%3."/>
      <w:lvlJc w:val="left"/>
      <w:pPr>
        <w:ind w:left="2700" w:hanging="72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7536D39"/>
    <w:multiLevelType w:val="multilevel"/>
    <w:tmpl w:val="17536D39"/>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82F7783"/>
    <w:multiLevelType w:val="multilevel"/>
    <w:tmpl w:val="182F7783"/>
    <w:lvl w:ilvl="0">
      <w:start w:val="1"/>
      <w:numFmt w:val="lowerRoman"/>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5" w15:restartNumberingAfterBreak="0">
    <w:nsid w:val="18604109"/>
    <w:multiLevelType w:val="multilevel"/>
    <w:tmpl w:val="18604109"/>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AD64C8E"/>
    <w:multiLevelType w:val="multilevel"/>
    <w:tmpl w:val="1AD64C8E"/>
    <w:lvl w:ilvl="0">
      <w:start w:val="1"/>
      <w:numFmt w:val="decimal"/>
      <w:lvlText w:val="%1."/>
      <w:lvlJc w:val="left"/>
      <w:pPr>
        <w:ind w:left="360" w:hanging="360"/>
      </w:pPr>
      <w:rPr>
        <w:rFonts w:hint="default"/>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1B2F2164"/>
    <w:multiLevelType w:val="multilevel"/>
    <w:tmpl w:val="1B2F2164"/>
    <w:lvl w:ilvl="0">
      <w:start w:val="1"/>
      <w:numFmt w:val="lowerLetter"/>
      <w:lvlText w:val="%1."/>
      <w:lvlJc w:val="left"/>
      <w:pPr>
        <w:ind w:left="14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1BB94596"/>
    <w:multiLevelType w:val="multilevel"/>
    <w:tmpl w:val="C9B82D9E"/>
    <w:lvl w:ilvl="0">
      <w:start w:val="3"/>
      <w:numFmt w:val="decimal"/>
      <w:lvlText w:val="%1."/>
      <w:lvlJc w:val="left"/>
      <w:pPr>
        <w:ind w:left="720" w:hanging="360"/>
      </w:pPr>
      <w:rPr>
        <w:rFonts w:hint="default"/>
        <w:b w:val="0"/>
        <w:bCs w:val="0"/>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1DD35613"/>
    <w:multiLevelType w:val="hybridMultilevel"/>
    <w:tmpl w:val="B4F4A3DC"/>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20ED5DBD"/>
    <w:multiLevelType w:val="multilevel"/>
    <w:tmpl w:val="20ED5DBD"/>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1" w15:restartNumberingAfterBreak="0">
    <w:nsid w:val="218C200E"/>
    <w:multiLevelType w:val="multilevel"/>
    <w:tmpl w:val="218C200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25C8106A"/>
    <w:multiLevelType w:val="multilevel"/>
    <w:tmpl w:val="25C8106A"/>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3" w15:restartNumberingAfterBreak="0">
    <w:nsid w:val="25ED2F4D"/>
    <w:multiLevelType w:val="multilevel"/>
    <w:tmpl w:val="25ED2F4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25F567D8"/>
    <w:multiLevelType w:val="multilevel"/>
    <w:tmpl w:val="CFD6C94A"/>
    <w:lvl w:ilvl="0">
      <w:start w:val="1"/>
      <w:numFmt w:val="decimal"/>
      <w:lvlText w:val="%1)"/>
      <w:lvlJc w:val="left"/>
      <w:pPr>
        <w:ind w:left="720" w:hanging="360"/>
      </w:pPr>
      <w:rPr>
        <w:rFonts w:ascii="Arial Narrow" w:eastAsia="Times New Roman" w:hAnsi="Arial Narrow" w:cs="Arial"/>
        <w:b w:val="0"/>
        <w:bCs w:val="0"/>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265C428B"/>
    <w:multiLevelType w:val="multilevel"/>
    <w:tmpl w:val="265C428B"/>
    <w:lvl w:ilvl="0">
      <w:start w:val="1"/>
      <w:numFmt w:val="upp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26E73163"/>
    <w:multiLevelType w:val="multilevel"/>
    <w:tmpl w:val="AC8E52EA"/>
    <w:lvl w:ilvl="0">
      <w:start w:val="1"/>
      <w:numFmt w:val="decimal"/>
      <w:lvlText w:val="%1."/>
      <w:lvlJc w:val="left"/>
      <w:pPr>
        <w:ind w:left="720" w:hanging="360"/>
      </w:pPr>
      <w:rPr>
        <w:rFonts w:hint="default"/>
        <w:b w:val="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275527F6"/>
    <w:multiLevelType w:val="multilevel"/>
    <w:tmpl w:val="A09611D4"/>
    <w:lvl w:ilvl="0">
      <w:start w:val="1"/>
      <w:numFmt w:val="lowerLetter"/>
      <w:lvlText w:val="%1."/>
      <w:lvlJc w:val="left"/>
      <w:pPr>
        <w:ind w:left="1440" w:hanging="360"/>
      </w:pPr>
      <w:rPr>
        <w:rFonts w:ascii="Arial Narrow" w:eastAsia="Calibri" w:hAnsi="Arial Narrow" w:cs="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293753DA"/>
    <w:multiLevelType w:val="multilevel"/>
    <w:tmpl w:val="293753D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2D4A27B0"/>
    <w:multiLevelType w:val="multilevel"/>
    <w:tmpl w:val="2D4A27B0"/>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2D6E23B2"/>
    <w:multiLevelType w:val="multilevel"/>
    <w:tmpl w:val="18C4507C"/>
    <w:lvl w:ilvl="0">
      <w:start w:val="1"/>
      <w:numFmt w:val="lowerRoman"/>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1" w15:restartNumberingAfterBreak="0">
    <w:nsid w:val="2DE55AFA"/>
    <w:multiLevelType w:val="multilevel"/>
    <w:tmpl w:val="2DE55AFA"/>
    <w:lvl w:ilvl="0">
      <w:start w:val="1"/>
      <w:numFmt w:val="decimal"/>
      <w:lvlText w:val="%1."/>
      <w:lvlJc w:val="left"/>
      <w:pPr>
        <w:ind w:left="1440" w:hanging="360"/>
      </w:pPr>
      <w:rPr>
        <w:rFonts w:hint="default"/>
        <w:b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2" w15:restartNumberingAfterBreak="0">
    <w:nsid w:val="32A4084C"/>
    <w:multiLevelType w:val="multilevel"/>
    <w:tmpl w:val="32A4084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33947E26"/>
    <w:multiLevelType w:val="multilevel"/>
    <w:tmpl w:val="33947E26"/>
    <w:lvl w:ilvl="0">
      <w:start w:val="1"/>
      <w:numFmt w:val="decimal"/>
      <w:lvlText w:val="%1."/>
      <w:lvlJc w:val="left"/>
      <w:pPr>
        <w:ind w:left="720" w:hanging="360"/>
      </w:pPr>
      <w:rPr>
        <w:rFonts w:hint="default"/>
        <w:b w:val="0"/>
      </w:rPr>
    </w:lvl>
    <w:lvl w:ilvl="1">
      <w:start w:val="1"/>
      <w:numFmt w:val="lowerLetter"/>
      <w:lvlText w:val="%2."/>
      <w:lvlJc w:val="left"/>
      <w:pPr>
        <w:ind w:left="1440" w:hanging="360"/>
      </w:pPr>
      <w:rPr>
        <w:rFonts w:ascii="Calibri" w:eastAsia="Calibri" w:hAnsi="Calibri" w:cs="Times New Roman"/>
      </w:rPr>
    </w:lvl>
    <w:lvl w:ilvl="2">
      <w:start w:val="2"/>
      <w:numFmt w:val="lowerRoman"/>
      <w:lvlText w:val="%3."/>
      <w:lvlJc w:val="left"/>
      <w:pPr>
        <w:ind w:left="2700" w:hanging="720"/>
      </w:pPr>
      <w:rPr>
        <w:rFonts w:hint="default"/>
      </w:rPr>
    </w:lvl>
    <w:lvl w:ilvl="3">
      <w:start w:val="1"/>
      <w:numFmt w:val="decimal"/>
      <w:lvlText w:val="%4."/>
      <w:lvlJc w:val="left"/>
      <w:pPr>
        <w:ind w:left="2880" w:hanging="360"/>
      </w:pPr>
      <w:rPr>
        <w:b w:val="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34CE6F70"/>
    <w:multiLevelType w:val="hybridMultilevel"/>
    <w:tmpl w:val="28C678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6DC5FC8"/>
    <w:multiLevelType w:val="multilevel"/>
    <w:tmpl w:val="9398A1FC"/>
    <w:lvl w:ilvl="0">
      <w:start w:val="3"/>
      <w:numFmt w:val="decimal"/>
      <w:lvlText w:val="%1."/>
      <w:lvlJc w:val="left"/>
      <w:pPr>
        <w:ind w:left="720" w:hanging="360"/>
      </w:pPr>
      <w:rPr>
        <w:rFonts w:hint="default"/>
        <w:b w:val="0"/>
        <w:bCs w:val="0"/>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15:restartNumberingAfterBreak="0">
    <w:nsid w:val="36E24163"/>
    <w:multiLevelType w:val="multilevel"/>
    <w:tmpl w:val="79632594"/>
    <w:lvl w:ilvl="0">
      <w:start w:val="1"/>
      <w:numFmt w:val="lowerLetter"/>
      <w:lvlText w:val="%1."/>
      <w:lvlJc w:val="left"/>
      <w:pPr>
        <w:ind w:left="1440" w:hanging="360"/>
      </w:pPr>
      <w:rPr>
        <w:b w:val="0"/>
        <w:bC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7" w15:restartNumberingAfterBreak="0">
    <w:nsid w:val="374755AB"/>
    <w:multiLevelType w:val="multilevel"/>
    <w:tmpl w:val="374755AB"/>
    <w:lvl w:ilvl="0">
      <w:start w:val="1"/>
      <w:numFmt w:val="lowerLetter"/>
      <w:lvlText w:val="%1."/>
      <w:lvlJc w:val="left"/>
      <w:pPr>
        <w:ind w:left="720" w:hanging="360"/>
      </w:pPr>
      <w:rPr>
        <w:rFonts w:hint="default"/>
        <w:b w:val="0"/>
        <w:color w:val="auto"/>
      </w:rPr>
    </w:lvl>
    <w:lvl w:ilvl="1">
      <w:start w:val="1"/>
      <w:numFmt w:val="lowerLetter"/>
      <w:lvlText w:val="%2."/>
      <w:lvlJc w:val="left"/>
      <w:pPr>
        <w:ind w:left="1440" w:hanging="360"/>
      </w:pPr>
    </w:lvl>
    <w:lvl w:ilvl="2">
      <w:start w:val="1"/>
      <w:numFmt w:val="decimal"/>
      <w:lvlText w:val="%3."/>
      <w:lvlJc w:val="left"/>
      <w:pPr>
        <w:ind w:left="2340" w:hanging="36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39786BFD"/>
    <w:multiLevelType w:val="multilevel"/>
    <w:tmpl w:val="C9DEE442"/>
    <w:lvl w:ilvl="0">
      <w:start w:val="1"/>
      <w:numFmt w:val="decimal"/>
      <w:lvlText w:val="%1."/>
      <w:lvlJc w:val="left"/>
      <w:pPr>
        <w:tabs>
          <w:tab w:val="num" w:pos="360"/>
        </w:tabs>
        <w:ind w:left="360" w:hanging="360"/>
      </w:pPr>
    </w:lvl>
    <w:lvl w:ilvl="1">
      <w:start w:val="1"/>
      <w:numFmt w:val="decimal"/>
      <w:lvlText w:val="%2."/>
      <w:lvlJc w:val="left"/>
      <w:pPr>
        <w:tabs>
          <w:tab w:val="num" w:pos="720"/>
        </w:tabs>
        <w:ind w:left="720" w:hanging="360"/>
      </w:pPr>
      <w:rPr>
        <w:rFonts w:hint="default"/>
      </w:rPr>
    </w:lvl>
    <w:lvl w:ilvl="2">
      <w:start w:val="1"/>
      <w:numFmt w:val="bullet"/>
      <w:lvlText w:val="–"/>
      <w:lvlJc w:val="left"/>
      <w:pPr>
        <w:tabs>
          <w:tab w:val="num" w:pos="1080"/>
        </w:tabs>
        <w:ind w:left="1080" w:hanging="360"/>
      </w:pPr>
      <w:rPr>
        <w:rFonts w:ascii="Times New Roman" w:hAnsi="Times New Roman" w:cs="Times New Roman" w:hint="default"/>
        <w:sz w:val="24"/>
        <w:szCs w:val="24"/>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3E243374"/>
    <w:multiLevelType w:val="multilevel"/>
    <w:tmpl w:val="374755AB"/>
    <w:lvl w:ilvl="0">
      <w:start w:val="1"/>
      <w:numFmt w:val="lowerLetter"/>
      <w:lvlText w:val="%1."/>
      <w:lvlJc w:val="left"/>
      <w:pPr>
        <w:ind w:left="720" w:hanging="360"/>
      </w:pPr>
      <w:rPr>
        <w:rFonts w:hint="default"/>
        <w:b w:val="0"/>
        <w:color w:val="auto"/>
      </w:rPr>
    </w:lvl>
    <w:lvl w:ilvl="1">
      <w:start w:val="1"/>
      <w:numFmt w:val="lowerLetter"/>
      <w:lvlText w:val="%2."/>
      <w:lvlJc w:val="left"/>
      <w:pPr>
        <w:ind w:left="1440" w:hanging="360"/>
      </w:pPr>
    </w:lvl>
    <w:lvl w:ilvl="2">
      <w:start w:val="1"/>
      <w:numFmt w:val="decimal"/>
      <w:lvlText w:val="%3."/>
      <w:lvlJc w:val="left"/>
      <w:pPr>
        <w:ind w:left="2340" w:hanging="36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46DE7DF2"/>
    <w:multiLevelType w:val="multilevel"/>
    <w:tmpl w:val="01A2153E"/>
    <w:lvl w:ilvl="0">
      <w:start w:val="3"/>
      <w:numFmt w:val="decimal"/>
      <w:lvlText w:val="%1."/>
      <w:lvlJc w:val="left"/>
      <w:pPr>
        <w:ind w:left="720" w:hanging="360"/>
      </w:pPr>
      <w:rPr>
        <w:rFonts w:hint="default"/>
        <w:b w:val="0"/>
        <w:bCs w:val="0"/>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1" w15:restartNumberingAfterBreak="0">
    <w:nsid w:val="4874469B"/>
    <w:multiLevelType w:val="multilevel"/>
    <w:tmpl w:val="4874469B"/>
    <w:lvl w:ilvl="0">
      <w:start w:val="1"/>
      <w:numFmt w:val="lowerLetter"/>
      <w:lvlText w:val="%1."/>
      <w:lvlJc w:val="left"/>
      <w:pPr>
        <w:ind w:left="1440" w:hanging="360"/>
      </w:pPr>
      <w:rPr>
        <w:rFonts w:ascii="Calibri" w:eastAsia="Calibri" w:hAnsi="Calibri" w:cs="Times New Roman"/>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48831C13"/>
    <w:multiLevelType w:val="multilevel"/>
    <w:tmpl w:val="01DA4DBA"/>
    <w:lvl w:ilvl="0">
      <w:start w:val="1"/>
      <w:numFmt w:val="upperRoman"/>
      <w:lvlText w:val="%1."/>
      <w:lvlJc w:val="righ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3" w15:restartNumberingAfterBreak="0">
    <w:nsid w:val="491F7E44"/>
    <w:multiLevelType w:val="multilevel"/>
    <w:tmpl w:val="7E18D8FE"/>
    <w:lvl w:ilvl="0">
      <w:start w:val="4"/>
      <w:numFmt w:val="decimal"/>
      <w:lvlText w:val="%1."/>
      <w:lvlJc w:val="left"/>
      <w:pPr>
        <w:ind w:left="720" w:hanging="360"/>
      </w:pPr>
      <w:rPr>
        <w:rFonts w:hint="default"/>
        <w:b w:val="0"/>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4" w15:restartNumberingAfterBreak="0">
    <w:nsid w:val="4CB62600"/>
    <w:multiLevelType w:val="multilevel"/>
    <w:tmpl w:val="4CB6260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50811EF6"/>
    <w:multiLevelType w:val="hybridMultilevel"/>
    <w:tmpl w:val="272288D2"/>
    <w:lvl w:ilvl="0" w:tplc="08B8F4A0">
      <w:start w:val="1"/>
      <w:numFmt w:val="decimal"/>
      <w:lvlText w:val="%1)"/>
      <w:lvlJc w:val="left"/>
      <w:pPr>
        <w:ind w:left="630" w:hanging="360"/>
      </w:pPr>
      <w:rPr>
        <w:rFonts w:hint="default"/>
      </w:rPr>
    </w:lvl>
    <w:lvl w:ilvl="1" w:tplc="38090019" w:tentative="1">
      <w:start w:val="1"/>
      <w:numFmt w:val="lowerLetter"/>
      <w:lvlText w:val="%2."/>
      <w:lvlJc w:val="left"/>
      <w:pPr>
        <w:ind w:left="1350" w:hanging="360"/>
      </w:pPr>
    </w:lvl>
    <w:lvl w:ilvl="2" w:tplc="3809001B" w:tentative="1">
      <w:start w:val="1"/>
      <w:numFmt w:val="lowerRoman"/>
      <w:lvlText w:val="%3."/>
      <w:lvlJc w:val="right"/>
      <w:pPr>
        <w:ind w:left="2070" w:hanging="180"/>
      </w:pPr>
    </w:lvl>
    <w:lvl w:ilvl="3" w:tplc="3809000F" w:tentative="1">
      <w:start w:val="1"/>
      <w:numFmt w:val="decimal"/>
      <w:lvlText w:val="%4."/>
      <w:lvlJc w:val="left"/>
      <w:pPr>
        <w:ind w:left="2790" w:hanging="360"/>
      </w:pPr>
    </w:lvl>
    <w:lvl w:ilvl="4" w:tplc="38090019" w:tentative="1">
      <w:start w:val="1"/>
      <w:numFmt w:val="lowerLetter"/>
      <w:lvlText w:val="%5."/>
      <w:lvlJc w:val="left"/>
      <w:pPr>
        <w:ind w:left="3510" w:hanging="360"/>
      </w:pPr>
    </w:lvl>
    <w:lvl w:ilvl="5" w:tplc="3809001B" w:tentative="1">
      <w:start w:val="1"/>
      <w:numFmt w:val="lowerRoman"/>
      <w:lvlText w:val="%6."/>
      <w:lvlJc w:val="right"/>
      <w:pPr>
        <w:ind w:left="4230" w:hanging="180"/>
      </w:pPr>
    </w:lvl>
    <w:lvl w:ilvl="6" w:tplc="3809000F" w:tentative="1">
      <w:start w:val="1"/>
      <w:numFmt w:val="decimal"/>
      <w:lvlText w:val="%7."/>
      <w:lvlJc w:val="left"/>
      <w:pPr>
        <w:ind w:left="4950" w:hanging="360"/>
      </w:pPr>
    </w:lvl>
    <w:lvl w:ilvl="7" w:tplc="38090019" w:tentative="1">
      <w:start w:val="1"/>
      <w:numFmt w:val="lowerLetter"/>
      <w:lvlText w:val="%8."/>
      <w:lvlJc w:val="left"/>
      <w:pPr>
        <w:ind w:left="5670" w:hanging="360"/>
      </w:pPr>
    </w:lvl>
    <w:lvl w:ilvl="8" w:tplc="3809001B" w:tentative="1">
      <w:start w:val="1"/>
      <w:numFmt w:val="lowerRoman"/>
      <w:lvlText w:val="%9."/>
      <w:lvlJc w:val="right"/>
      <w:pPr>
        <w:ind w:left="6390" w:hanging="180"/>
      </w:pPr>
    </w:lvl>
  </w:abstractNum>
  <w:abstractNum w:abstractNumId="46" w15:restartNumberingAfterBreak="0">
    <w:nsid w:val="513B1341"/>
    <w:multiLevelType w:val="multilevel"/>
    <w:tmpl w:val="513B134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53F05DDE"/>
    <w:multiLevelType w:val="multilevel"/>
    <w:tmpl w:val="53F05DDE"/>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8" w15:restartNumberingAfterBreak="0">
    <w:nsid w:val="56915046"/>
    <w:multiLevelType w:val="multilevel"/>
    <w:tmpl w:val="56915046"/>
    <w:lvl w:ilvl="0">
      <w:start w:val="1"/>
      <w:numFmt w:val="decimal"/>
      <w:lvlText w:val="%1."/>
      <w:lvlJc w:val="left"/>
      <w:pPr>
        <w:ind w:left="36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578E35B8"/>
    <w:multiLevelType w:val="multilevel"/>
    <w:tmpl w:val="578E35B8"/>
    <w:lvl w:ilvl="0">
      <w:start w:val="1"/>
      <w:numFmt w:val="decimal"/>
      <w:lvlText w:val="%1."/>
      <w:lvlJc w:val="left"/>
      <w:pPr>
        <w:ind w:left="1080" w:hanging="360"/>
      </w:pPr>
      <w:rPr>
        <w:rFonts w:hint="default"/>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0" w15:restartNumberingAfterBreak="0">
    <w:nsid w:val="5B0A4BB5"/>
    <w:multiLevelType w:val="multilevel"/>
    <w:tmpl w:val="5B0A4BB5"/>
    <w:lvl w:ilvl="0">
      <w:start w:val="1"/>
      <w:numFmt w:val="lowerLetter"/>
      <w:lvlText w:val="%1."/>
      <w:lvlJc w:val="left"/>
      <w:pPr>
        <w:ind w:left="1440" w:hanging="360"/>
      </w:pPr>
      <w:rPr>
        <w:rFonts w:ascii="Calibri" w:eastAsia="Calibri" w:hAnsi="Calibri"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5B1B6FA4"/>
    <w:multiLevelType w:val="multilevel"/>
    <w:tmpl w:val="5B1B6FA4"/>
    <w:lvl w:ilvl="0">
      <w:start w:val="1"/>
      <w:numFmt w:val="lowerLetter"/>
      <w:lvlText w:val="%1."/>
      <w:lvlJc w:val="left"/>
      <w:pPr>
        <w:ind w:left="14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5B756BAE"/>
    <w:multiLevelType w:val="multilevel"/>
    <w:tmpl w:val="7F566A40"/>
    <w:lvl w:ilvl="0">
      <w:start w:val="1"/>
      <w:numFmt w:val="decimal"/>
      <w:lvlText w:val="%1."/>
      <w:lvlJc w:val="left"/>
      <w:pPr>
        <w:ind w:left="720" w:hanging="360"/>
      </w:pPr>
      <w:rPr>
        <w:rFonts w:hint="default"/>
        <w:b w:val="0"/>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0724F83"/>
    <w:multiLevelType w:val="multilevel"/>
    <w:tmpl w:val="60724F83"/>
    <w:lvl w:ilvl="0">
      <w:start w:val="1"/>
      <w:numFmt w:val="decimal"/>
      <w:lvlText w:val="%1."/>
      <w:lvlJc w:val="left"/>
      <w:pPr>
        <w:ind w:left="1080" w:hanging="360"/>
      </w:pPr>
      <w:rPr>
        <w:rFonts w:hint="default"/>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4" w15:restartNumberingAfterBreak="0">
    <w:nsid w:val="639D4722"/>
    <w:multiLevelType w:val="multilevel"/>
    <w:tmpl w:val="6AA51424"/>
    <w:lvl w:ilvl="0">
      <w:start w:val="1"/>
      <w:numFmt w:val="lowerRoman"/>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5" w15:restartNumberingAfterBreak="0">
    <w:nsid w:val="6578070B"/>
    <w:multiLevelType w:val="multilevel"/>
    <w:tmpl w:val="6578070B"/>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68E721F6"/>
    <w:multiLevelType w:val="multilevel"/>
    <w:tmpl w:val="6AACC1B0"/>
    <w:lvl w:ilvl="0">
      <w:start w:val="4"/>
      <w:numFmt w:val="decimal"/>
      <w:lvlText w:val="%1."/>
      <w:lvlJc w:val="left"/>
      <w:pPr>
        <w:ind w:left="720" w:hanging="360"/>
      </w:pPr>
      <w:rPr>
        <w:rFonts w:hint="default"/>
        <w:b w:val="0"/>
        <w:bCs w:val="0"/>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7" w15:restartNumberingAfterBreak="0">
    <w:nsid w:val="71A17E60"/>
    <w:multiLevelType w:val="multilevel"/>
    <w:tmpl w:val="D06C517C"/>
    <w:lvl w:ilvl="0">
      <w:start w:val="1"/>
      <w:numFmt w:val="upperLetter"/>
      <w:lvlText w:val="%1."/>
      <w:lvlJc w:val="left"/>
      <w:pPr>
        <w:ind w:left="720" w:hanging="360"/>
      </w:pPr>
      <w:rPr>
        <w:rFonts w:hint="default"/>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71FC1BEF"/>
    <w:multiLevelType w:val="multilevel"/>
    <w:tmpl w:val="71FC1BEF"/>
    <w:lvl w:ilvl="0">
      <w:start w:val="1"/>
      <w:numFmt w:val="lowerLetter"/>
      <w:lvlText w:val="%1."/>
      <w:lvlJc w:val="left"/>
      <w:pPr>
        <w:ind w:left="1800" w:hanging="360"/>
      </w:pPr>
      <w:rPr>
        <w:rFonts w:hint="default"/>
        <w:b w:val="0"/>
        <w:color w:val="auto"/>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59" w15:restartNumberingAfterBreak="0">
    <w:nsid w:val="72B014AB"/>
    <w:multiLevelType w:val="multilevel"/>
    <w:tmpl w:val="E98E8898"/>
    <w:lvl w:ilvl="0">
      <w:start w:val="1"/>
      <w:numFmt w:val="upperRoman"/>
      <w:lvlText w:val="%1."/>
      <w:lvlJc w:val="righ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0" w15:restartNumberingAfterBreak="0">
    <w:nsid w:val="738458B1"/>
    <w:multiLevelType w:val="multilevel"/>
    <w:tmpl w:val="738458B1"/>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753E1417"/>
    <w:multiLevelType w:val="multilevel"/>
    <w:tmpl w:val="CEAAF746"/>
    <w:lvl w:ilvl="0">
      <w:start w:val="1"/>
      <w:numFmt w:val="decimal"/>
      <w:lvlText w:val="%1."/>
      <w:lvlJc w:val="left"/>
      <w:pPr>
        <w:ind w:left="2880" w:hanging="360"/>
      </w:pPr>
      <w:rPr>
        <w:rFonts w:hint="default"/>
        <w:b w:val="0"/>
        <w:bCs w:val="0"/>
        <w:sz w:val="22"/>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7652050E"/>
    <w:multiLevelType w:val="hybridMultilevel"/>
    <w:tmpl w:val="21D43A3E"/>
    <w:lvl w:ilvl="0" w:tplc="D8BE7058">
      <w:start w:val="2"/>
      <w:numFmt w:val="decimal"/>
      <w:lvlText w:val="%1."/>
      <w:lvlJc w:val="left"/>
      <w:pPr>
        <w:ind w:left="63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3" w15:restartNumberingAfterBreak="0">
    <w:nsid w:val="76A27EB7"/>
    <w:multiLevelType w:val="multilevel"/>
    <w:tmpl w:val="76A27EB7"/>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7A9E544A"/>
    <w:multiLevelType w:val="multilevel"/>
    <w:tmpl w:val="93408DF2"/>
    <w:lvl w:ilvl="0">
      <w:start w:val="1"/>
      <w:numFmt w:val="lowerLetter"/>
      <w:lvlText w:val="%1."/>
      <w:lvlJc w:val="left"/>
      <w:pPr>
        <w:ind w:left="144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5" w15:restartNumberingAfterBreak="0">
    <w:nsid w:val="7BFE1C00"/>
    <w:multiLevelType w:val="hybridMultilevel"/>
    <w:tmpl w:val="2B5001E6"/>
    <w:lvl w:ilvl="0" w:tplc="0409000F">
      <w:start w:val="1"/>
      <w:numFmt w:val="decimal"/>
      <w:lvlText w:val="%1."/>
      <w:lvlJc w:val="left"/>
      <w:pPr>
        <w:ind w:left="720" w:hanging="360"/>
      </w:pPr>
    </w:lvl>
    <w:lvl w:ilvl="1" w:tplc="0409000F">
      <w:start w:val="1"/>
      <w:numFmt w:val="decimal"/>
      <w:lvlText w:val="%2."/>
      <w:lvlJc w:val="lef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DA15657"/>
    <w:multiLevelType w:val="multilevel"/>
    <w:tmpl w:val="7DA15657"/>
    <w:lvl w:ilvl="0">
      <w:start w:val="1"/>
      <w:numFmt w:val="lowerLetter"/>
      <w:lvlText w:val="%1."/>
      <w:lvlJc w:val="left"/>
      <w:pPr>
        <w:ind w:left="1440" w:hanging="360"/>
      </w:pPr>
      <w:rPr>
        <w:rFonts w:ascii="Calibri" w:eastAsia="Calibri" w:hAnsi="Calibri"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15:restartNumberingAfterBreak="0">
    <w:nsid w:val="7F3C74A9"/>
    <w:multiLevelType w:val="multilevel"/>
    <w:tmpl w:val="7F3C74A9"/>
    <w:lvl w:ilvl="0">
      <w:start w:val="1"/>
      <w:numFmt w:val="decimal"/>
      <w:lvlText w:val="%1."/>
      <w:lvlJc w:val="left"/>
      <w:pPr>
        <w:ind w:left="36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61186132">
    <w:abstractNumId w:val="25"/>
  </w:num>
  <w:num w:numId="2" w16cid:durableId="2136481228">
    <w:abstractNumId w:val="1"/>
  </w:num>
  <w:num w:numId="3" w16cid:durableId="1162500221">
    <w:abstractNumId w:val="63"/>
  </w:num>
  <w:num w:numId="4" w16cid:durableId="489447048">
    <w:abstractNumId w:val="57"/>
  </w:num>
  <w:num w:numId="5" w16cid:durableId="2062317380">
    <w:abstractNumId w:val="32"/>
  </w:num>
  <w:num w:numId="6" w16cid:durableId="597642716">
    <w:abstractNumId w:val="28"/>
  </w:num>
  <w:num w:numId="7" w16cid:durableId="1650862990">
    <w:abstractNumId w:val="9"/>
  </w:num>
  <w:num w:numId="8" w16cid:durableId="1931233660">
    <w:abstractNumId w:val="47"/>
  </w:num>
  <w:num w:numId="9" w16cid:durableId="958804910">
    <w:abstractNumId w:val="22"/>
  </w:num>
  <w:num w:numId="10" w16cid:durableId="694498084">
    <w:abstractNumId w:val="44"/>
  </w:num>
  <w:num w:numId="11" w16cid:durableId="1211070976">
    <w:abstractNumId w:val="6"/>
  </w:num>
  <w:num w:numId="12" w16cid:durableId="1214728520">
    <w:abstractNumId w:val="3"/>
  </w:num>
  <w:num w:numId="13" w16cid:durableId="607810116">
    <w:abstractNumId w:val="52"/>
  </w:num>
  <w:num w:numId="14" w16cid:durableId="1282110658">
    <w:abstractNumId w:val="14"/>
  </w:num>
  <w:num w:numId="15" w16cid:durableId="575163861">
    <w:abstractNumId w:val="33"/>
  </w:num>
  <w:num w:numId="16" w16cid:durableId="762334118">
    <w:abstractNumId w:val="12"/>
  </w:num>
  <w:num w:numId="17" w16cid:durableId="2070033093">
    <w:abstractNumId w:val="53"/>
  </w:num>
  <w:num w:numId="18" w16cid:durableId="1805388906">
    <w:abstractNumId w:val="7"/>
  </w:num>
  <w:num w:numId="19" w16cid:durableId="193814344">
    <w:abstractNumId w:val="2"/>
  </w:num>
  <w:num w:numId="20" w16cid:durableId="2022470891">
    <w:abstractNumId w:val="49"/>
  </w:num>
  <w:num w:numId="21" w16cid:durableId="1497649708">
    <w:abstractNumId w:val="67"/>
  </w:num>
  <w:num w:numId="22" w16cid:durableId="1921672034">
    <w:abstractNumId w:val="60"/>
  </w:num>
  <w:num w:numId="23" w16cid:durableId="1258557280">
    <w:abstractNumId w:val="15"/>
  </w:num>
  <w:num w:numId="24" w16cid:durableId="818378579">
    <w:abstractNumId w:val="48"/>
  </w:num>
  <w:num w:numId="25" w16cid:durableId="2109353345">
    <w:abstractNumId w:val="31"/>
  </w:num>
  <w:num w:numId="26" w16cid:durableId="491259237">
    <w:abstractNumId w:val="16"/>
  </w:num>
  <w:num w:numId="27" w16cid:durableId="1966346820">
    <w:abstractNumId w:val="58"/>
  </w:num>
  <w:num w:numId="28" w16cid:durableId="18048030">
    <w:abstractNumId w:val="37"/>
  </w:num>
  <w:num w:numId="29" w16cid:durableId="1712682215">
    <w:abstractNumId w:val="10"/>
  </w:num>
  <w:num w:numId="30" w16cid:durableId="1123426925">
    <w:abstractNumId w:val="55"/>
  </w:num>
  <w:num w:numId="31" w16cid:durableId="2046902732">
    <w:abstractNumId w:val="61"/>
  </w:num>
  <w:num w:numId="32" w16cid:durableId="1385569543">
    <w:abstractNumId w:val="51"/>
  </w:num>
  <w:num w:numId="33" w16cid:durableId="2046060370">
    <w:abstractNumId w:val="11"/>
  </w:num>
  <w:num w:numId="34" w16cid:durableId="1800997747">
    <w:abstractNumId w:val="17"/>
  </w:num>
  <w:num w:numId="35" w16cid:durableId="1248156031">
    <w:abstractNumId w:val="50"/>
  </w:num>
  <w:num w:numId="36" w16cid:durableId="297297341">
    <w:abstractNumId w:val="66"/>
  </w:num>
  <w:num w:numId="37" w16cid:durableId="595985356">
    <w:abstractNumId w:val="41"/>
  </w:num>
  <w:num w:numId="38" w16cid:durableId="2075201448">
    <w:abstractNumId w:val="23"/>
  </w:num>
  <w:num w:numId="39" w16cid:durableId="564417174">
    <w:abstractNumId w:val="13"/>
  </w:num>
  <w:num w:numId="40" w16cid:durableId="23942593">
    <w:abstractNumId w:val="21"/>
  </w:num>
  <w:num w:numId="41" w16cid:durableId="150415531">
    <w:abstractNumId w:val="46"/>
  </w:num>
  <w:num w:numId="42" w16cid:durableId="1553804473">
    <w:abstractNumId w:val="29"/>
  </w:num>
  <w:num w:numId="43" w16cid:durableId="1019699275">
    <w:abstractNumId w:val="4"/>
  </w:num>
  <w:num w:numId="44" w16cid:durableId="1941790551">
    <w:abstractNumId w:val="20"/>
  </w:num>
  <w:num w:numId="45" w16cid:durableId="1557667070">
    <w:abstractNumId w:val="27"/>
  </w:num>
  <w:num w:numId="46" w16cid:durableId="607087407">
    <w:abstractNumId w:val="36"/>
  </w:num>
  <w:num w:numId="47" w16cid:durableId="511262238">
    <w:abstractNumId w:val="39"/>
  </w:num>
  <w:num w:numId="48" w16cid:durableId="1628049698">
    <w:abstractNumId w:val="0"/>
  </w:num>
  <w:num w:numId="49" w16cid:durableId="171457052">
    <w:abstractNumId w:val="64"/>
  </w:num>
  <w:num w:numId="50" w16cid:durableId="1397044384">
    <w:abstractNumId w:val="8"/>
  </w:num>
  <w:num w:numId="51" w16cid:durableId="589699333">
    <w:abstractNumId w:val="54"/>
  </w:num>
  <w:num w:numId="52" w16cid:durableId="598610573">
    <w:abstractNumId w:val="30"/>
  </w:num>
  <w:num w:numId="53" w16cid:durableId="252209286">
    <w:abstractNumId w:val="38"/>
  </w:num>
  <w:num w:numId="54" w16cid:durableId="394860719">
    <w:abstractNumId w:val="45"/>
  </w:num>
  <w:num w:numId="55" w16cid:durableId="598177462">
    <w:abstractNumId w:val="62"/>
  </w:num>
  <w:num w:numId="56" w16cid:durableId="1498304518">
    <w:abstractNumId w:val="19"/>
  </w:num>
  <w:num w:numId="57" w16cid:durableId="1071081014">
    <w:abstractNumId w:val="65"/>
  </w:num>
  <w:num w:numId="58" w16cid:durableId="749616308">
    <w:abstractNumId w:val="59"/>
  </w:num>
  <w:num w:numId="59" w16cid:durableId="1921522895">
    <w:abstractNumId w:val="26"/>
  </w:num>
  <w:num w:numId="60" w16cid:durableId="1016887862">
    <w:abstractNumId w:val="34"/>
  </w:num>
  <w:num w:numId="61" w16cid:durableId="103576760">
    <w:abstractNumId w:val="5"/>
  </w:num>
  <w:num w:numId="62" w16cid:durableId="503397037">
    <w:abstractNumId w:val="42"/>
  </w:num>
  <w:num w:numId="63" w16cid:durableId="1658798902">
    <w:abstractNumId w:val="24"/>
  </w:num>
  <w:num w:numId="64" w16cid:durableId="821310018">
    <w:abstractNumId w:val="40"/>
  </w:num>
  <w:num w:numId="65" w16cid:durableId="794909415">
    <w:abstractNumId w:val="18"/>
  </w:num>
  <w:num w:numId="66" w16cid:durableId="558127912">
    <w:abstractNumId w:val="43"/>
  </w:num>
  <w:num w:numId="67" w16cid:durableId="208155436">
    <w:abstractNumId w:val="56"/>
  </w:num>
  <w:num w:numId="68" w16cid:durableId="1794523131">
    <w:abstractNumId w:val="35"/>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NLU0tLAwMLEwsDQ1sjBR0lEKTi0uzszPAykwqgUAYrF/LiwAAAA="/>
  </w:docVars>
  <w:rsids>
    <w:rsidRoot w:val="00825E60"/>
    <w:rsid w:val="0000112C"/>
    <w:rsid w:val="000023B5"/>
    <w:rsid w:val="00002E75"/>
    <w:rsid w:val="00002FA8"/>
    <w:rsid w:val="00004530"/>
    <w:rsid w:val="00004CE9"/>
    <w:rsid w:val="0000579A"/>
    <w:rsid w:val="00005C35"/>
    <w:rsid w:val="0001023E"/>
    <w:rsid w:val="000121DC"/>
    <w:rsid w:val="00012547"/>
    <w:rsid w:val="00013B39"/>
    <w:rsid w:val="000142B2"/>
    <w:rsid w:val="00014F3E"/>
    <w:rsid w:val="00016EDD"/>
    <w:rsid w:val="000171D4"/>
    <w:rsid w:val="00017A91"/>
    <w:rsid w:val="00020523"/>
    <w:rsid w:val="00021603"/>
    <w:rsid w:val="00021D7A"/>
    <w:rsid w:val="00023ACE"/>
    <w:rsid w:val="00023F25"/>
    <w:rsid w:val="00025A3B"/>
    <w:rsid w:val="00025F0D"/>
    <w:rsid w:val="00026A31"/>
    <w:rsid w:val="00030710"/>
    <w:rsid w:val="00030732"/>
    <w:rsid w:val="00030D97"/>
    <w:rsid w:val="00033411"/>
    <w:rsid w:val="0003525A"/>
    <w:rsid w:val="00035D5B"/>
    <w:rsid w:val="000360B9"/>
    <w:rsid w:val="00043313"/>
    <w:rsid w:val="00043723"/>
    <w:rsid w:val="00043A57"/>
    <w:rsid w:val="00043AAA"/>
    <w:rsid w:val="00045824"/>
    <w:rsid w:val="000467F7"/>
    <w:rsid w:val="000517BB"/>
    <w:rsid w:val="00053690"/>
    <w:rsid w:val="00053763"/>
    <w:rsid w:val="0005559F"/>
    <w:rsid w:val="0006023F"/>
    <w:rsid w:val="000618E4"/>
    <w:rsid w:val="00063D9F"/>
    <w:rsid w:val="00065931"/>
    <w:rsid w:val="00066F30"/>
    <w:rsid w:val="00071586"/>
    <w:rsid w:val="00073AC8"/>
    <w:rsid w:val="000747DF"/>
    <w:rsid w:val="00077BBE"/>
    <w:rsid w:val="00077F8A"/>
    <w:rsid w:val="00080634"/>
    <w:rsid w:val="0008109C"/>
    <w:rsid w:val="00081C24"/>
    <w:rsid w:val="00081CC5"/>
    <w:rsid w:val="00082BFA"/>
    <w:rsid w:val="0008325B"/>
    <w:rsid w:val="00084BE9"/>
    <w:rsid w:val="00085D47"/>
    <w:rsid w:val="000866F2"/>
    <w:rsid w:val="00087EBA"/>
    <w:rsid w:val="000917E7"/>
    <w:rsid w:val="00091A78"/>
    <w:rsid w:val="00092EF7"/>
    <w:rsid w:val="000936A5"/>
    <w:rsid w:val="00093910"/>
    <w:rsid w:val="00094E34"/>
    <w:rsid w:val="000959F2"/>
    <w:rsid w:val="00096270"/>
    <w:rsid w:val="00097CA0"/>
    <w:rsid w:val="000A15B7"/>
    <w:rsid w:val="000A2747"/>
    <w:rsid w:val="000A4685"/>
    <w:rsid w:val="000A67EA"/>
    <w:rsid w:val="000B04F1"/>
    <w:rsid w:val="000B1394"/>
    <w:rsid w:val="000B18D4"/>
    <w:rsid w:val="000B1B51"/>
    <w:rsid w:val="000B2099"/>
    <w:rsid w:val="000B2FFF"/>
    <w:rsid w:val="000B4F75"/>
    <w:rsid w:val="000B5E60"/>
    <w:rsid w:val="000B7680"/>
    <w:rsid w:val="000B7FE9"/>
    <w:rsid w:val="000C1FA2"/>
    <w:rsid w:val="000C2A51"/>
    <w:rsid w:val="000C4278"/>
    <w:rsid w:val="000C44B6"/>
    <w:rsid w:val="000C4EE6"/>
    <w:rsid w:val="000C64CB"/>
    <w:rsid w:val="000C677F"/>
    <w:rsid w:val="000C7C27"/>
    <w:rsid w:val="000C7FB6"/>
    <w:rsid w:val="000D189B"/>
    <w:rsid w:val="000D506E"/>
    <w:rsid w:val="000D65C3"/>
    <w:rsid w:val="000E22F9"/>
    <w:rsid w:val="000E41DD"/>
    <w:rsid w:val="000E42B5"/>
    <w:rsid w:val="000E5599"/>
    <w:rsid w:val="000E6A94"/>
    <w:rsid w:val="000F0512"/>
    <w:rsid w:val="000F11C8"/>
    <w:rsid w:val="000F2A8C"/>
    <w:rsid w:val="000F2C41"/>
    <w:rsid w:val="000F3104"/>
    <w:rsid w:val="000F44A0"/>
    <w:rsid w:val="000F4789"/>
    <w:rsid w:val="000F571F"/>
    <w:rsid w:val="000F69DE"/>
    <w:rsid w:val="000F70ED"/>
    <w:rsid w:val="000F7121"/>
    <w:rsid w:val="00100089"/>
    <w:rsid w:val="00100B46"/>
    <w:rsid w:val="00105AF9"/>
    <w:rsid w:val="00107192"/>
    <w:rsid w:val="00107A5B"/>
    <w:rsid w:val="00111033"/>
    <w:rsid w:val="001110EF"/>
    <w:rsid w:val="0011535E"/>
    <w:rsid w:val="00115FF8"/>
    <w:rsid w:val="0011676E"/>
    <w:rsid w:val="00117885"/>
    <w:rsid w:val="00117F37"/>
    <w:rsid w:val="0012023F"/>
    <w:rsid w:val="0012110B"/>
    <w:rsid w:val="001225BE"/>
    <w:rsid w:val="0012340C"/>
    <w:rsid w:val="00123845"/>
    <w:rsid w:val="001238C4"/>
    <w:rsid w:val="00123B0A"/>
    <w:rsid w:val="00124CA5"/>
    <w:rsid w:val="0012568F"/>
    <w:rsid w:val="001271BA"/>
    <w:rsid w:val="0013006A"/>
    <w:rsid w:val="00131D39"/>
    <w:rsid w:val="001343F2"/>
    <w:rsid w:val="0013623A"/>
    <w:rsid w:val="001365BF"/>
    <w:rsid w:val="00136BBC"/>
    <w:rsid w:val="00137D27"/>
    <w:rsid w:val="00142FB2"/>
    <w:rsid w:val="0014375A"/>
    <w:rsid w:val="00143B60"/>
    <w:rsid w:val="00144226"/>
    <w:rsid w:val="00144A08"/>
    <w:rsid w:val="00145039"/>
    <w:rsid w:val="001454DA"/>
    <w:rsid w:val="001459AD"/>
    <w:rsid w:val="00146D78"/>
    <w:rsid w:val="00146E79"/>
    <w:rsid w:val="0014704D"/>
    <w:rsid w:val="001515C0"/>
    <w:rsid w:val="00157279"/>
    <w:rsid w:val="00157375"/>
    <w:rsid w:val="0015751A"/>
    <w:rsid w:val="00157864"/>
    <w:rsid w:val="00160B16"/>
    <w:rsid w:val="00161089"/>
    <w:rsid w:val="00162A78"/>
    <w:rsid w:val="00163ADA"/>
    <w:rsid w:val="00164918"/>
    <w:rsid w:val="00170662"/>
    <w:rsid w:val="001731F9"/>
    <w:rsid w:val="001746B3"/>
    <w:rsid w:val="0017646A"/>
    <w:rsid w:val="0017655E"/>
    <w:rsid w:val="00177275"/>
    <w:rsid w:val="001828C7"/>
    <w:rsid w:val="00182E37"/>
    <w:rsid w:val="00183FAE"/>
    <w:rsid w:val="001841B7"/>
    <w:rsid w:val="0018445A"/>
    <w:rsid w:val="00185130"/>
    <w:rsid w:val="0018527C"/>
    <w:rsid w:val="0018547A"/>
    <w:rsid w:val="001865E9"/>
    <w:rsid w:val="001910D7"/>
    <w:rsid w:val="0019197C"/>
    <w:rsid w:val="00194BDF"/>
    <w:rsid w:val="001956A3"/>
    <w:rsid w:val="0019793D"/>
    <w:rsid w:val="001A02BE"/>
    <w:rsid w:val="001A137B"/>
    <w:rsid w:val="001A2B66"/>
    <w:rsid w:val="001A30A9"/>
    <w:rsid w:val="001A3980"/>
    <w:rsid w:val="001A41BF"/>
    <w:rsid w:val="001A563A"/>
    <w:rsid w:val="001A7217"/>
    <w:rsid w:val="001A7BE7"/>
    <w:rsid w:val="001B345F"/>
    <w:rsid w:val="001B3C73"/>
    <w:rsid w:val="001B3D22"/>
    <w:rsid w:val="001B4380"/>
    <w:rsid w:val="001B4887"/>
    <w:rsid w:val="001B57CC"/>
    <w:rsid w:val="001B7928"/>
    <w:rsid w:val="001C24D4"/>
    <w:rsid w:val="001C2E9B"/>
    <w:rsid w:val="001C3D54"/>
    <w:rsid w:val="001C4663"/>
    <w:rsid w:val="001C5ED6"/>
    <w:rsid w:val="001C62A9"/>
    <w:rsid w:val="001C6422"/>
    <w:rsid w:val="001D002F"/>
    <w:rsid w:val="001D767B"/>
    <w:rsid w:val="001E00F2"/>
    <w:rsid w:val="001E11E8"/>
    <w:rsid w:val="001E1235"/>
    <w:rsid w:val="001E17B0"/>
    <w:rsid w:val="001E17B1"/>
    <w:rsid w:val="001E1B4F"/>
    <w:rsid w:val="001E245E"/>
    <w:rsid w:val="001E2D39"/>
    <w:rsid w:val="001E38CA"/>
    <w:rsid w:val="001E4FC4"/>
    <w:rsid w:val="001E6BE9"/>
    <w:rsid w:val="001E7AC6"/>
    <w:rsid w:val="001F0CE5"/>
    <w:rsid w:val="001F1806"/>
    <w:rsid w:val="001F7864"/>
    <w:rsid w:val="001F7C7D"/>
    <w:rsid w:val="0020354E"/>
    <w:rsid w:val="00204760"/>
    <w:rsid w:val="0020592C"/>
    <w:rsid w:val="00206DD6"/>
    <w:rsid w:val="00207873"/>
    <w:rsid w:val="00210671"/>
    <w:rsid w:val="0021067A"/>
    <w:rsid w:val="002106B6"/>
    <w:rsid w:val="00211389"/>
    <w:rsid w:val="0021237F"/>
    <w:rsid w:val="00213A2A"/>
    <w:rsid w:val="00213C8D"/>
    <w:rsid w:val="00214B88"/>
    <w:rsid w:val="002157BF"/>
    <w:rsid w:val="00215906"/>
    <w:rsid w:val="00215E91"/>
    <w:rsid w:val="00216009"/>
    <w:rsid w:val="00216F00"/>
    <w:rsid w:val="00220A30"/>
    <w:rsid w:val="00220EBE"/>
    <w:rsid w:val="00222022"/>
    <w:rsid w:val="00224381"/>
    <w:rsid w:val="00224968"/>
    <w:rsid w:val="00226403"/>
    <w:rsid w:val="00230F83"/>
    <w:rsid w:val="00231C9B"/>
    <w:rsid w:val="00233D4D"/>
    <w:rsid w:val="00234242"/>
    <w:rsid w:val="00234755"/>
    <w:rsid w:val="00243314"/>
    <w:rsid w:val="00243377"/>
    <w:rsid w:val="002433C0"/>
    <w:rsid w:val="002436D5"/>
    <w:rsid w:val="002500AD"/>
    <w:rsid w:val="00251A62"/>
    <w:rsid w:val="00253E1C"/>
    <w:rsid w:val="00254777"/>
    <w:rsid w:val="00255EF3"/>
    <w:rsid w:val="002604C5"/>
    <w:rsid w:val="00261602"/>
    <w:rsid w:val="00261822"/>
    <w:rsid w:val="00261BD8"/>
    <w:rsid w:val="00262874"/>
    <w:rsid w:val="00266297"/>
    <w:rsid w:val="00267861"/>
    <w:rsid w:val="00267E7F"/>
    <w:rsid w:val="00271E85"/>
    <w:rsid w:val="0027505B"/>
    <w:rsid w:val="002762AF"/>
    <w:rsid w:val="00277383"/>
    <w:rsid w:val="002801EE"/>
    <w:rsid w:val="0028236D"/>
    <w:rsid w:val="00283AE6"/>
    <w:rsid w:val="00283C6D"/>
    <w:rsid w:val="00284318"/>
    <w:rsid w:val="00284E6B"/>
    <w:rsid w:val="00285638"/>
    <w:rsid w:val="00285B97"/>
    <w:rsid w:val="00286DF3"/>
    <w:rsid w:val="002931A5"/>
    <w:rsid w:val="00294729"/>
    <w:rsid w:val="002966BD"/>
    <w:rsid w:val="00297372"/>
    <w:rsid w:val="002A0448"/>
    <w:rsid w:val="002A0AD5"/>
    <w:rsid w:val="002A1BC8"/>
    <w:rsid w:val="002A313E"/>
    <w:rsid w:val="002A3585"/>
    <w:rsid w:val="002A5193"/>
    <w:rsid w:val="002A640D"/>
    <w:rsid w:val="002A7A2D"/>
    <w:rsid w:val="002B02D9"/>
    <w:rsid w:val="002B2175"/>
    <w:rsid w:val="002B363C"/>
    <w:rsid w:val="002B54C2"/>
    <w:rsid w:val="002B639B"/>
    <w:rsid w:val="002B65A8"/>
    <w:rsid w:val="002C09FA"/>
    <w:rsid w:val="002C23B1"/>
    <w:rsid w:val="002C2AF1"/>
    <w:rsid w:val="002C37B2"/>
    <w:rsid w:val="002C63B6"/>
    <w:rsid w:val="002D0B33"/>
    <w:rsid w:val="002D1326"/>
    <w:rsid w:val="002D1DA1"/>
    <w:rsid w:val="002D247E"/>
    <w:rsid w:val="002D2D95"/>
    <w:rsid w:val="002D47FE"/>
    <w:rsid w:val="002D6F3D"/>
    <w:rsid w:val="002E0611"/>
    <w:rsid w:val="002E29CB"/>
    <w:rsid w:val="002E3219"/>
    <w:rsid w:val="002E36A7"/>
    <w:rsid w:val="002E4968"/>
    <w:rsid w:val="002E7813"/>
    <w:rsid w:val="002F0764"/>
    <w:rsid w:val="002F08D4"/>
    <w:rsid w:val="002F0BB4"/>
    <w:rsid w:val="002F0D05"/>
    <w:rsid w:val="002F1DAF"/>
    <w:rsid w:val="002F2627"/>
    <w:rsid w:val="002F3B2A"/>
    <w:rsid w:val="002F40D4"/>
    <w:rsid w:val="002F44D7"/>
    <w:rsid w:val="002F69E9"/>
    <w:rsid w:val="002F6E1B"/>
    <w:rsid w:val="003005C7"/>
    <w:rsid w:val="00303A2A"/>
    <w:rsid w:val="003054C7"/>
    <w:rsid w:val="00305C95"/>
    <w:rsid w:val="00305FD6"/>
    <w:rsid w:val="00306153"/>
    <w:rsid w:val="003117F0"/>
    <w:rsid w:val="00311B78"/>
    <w:rsid w:val="00312D97"/>
    <w:rsid w:val="00313837"/>
    <w:rsid w:val="003142DA"/>
    <w:rsid w:val="00314A1E"/>
    <w:rsid w:val="0031508C"/>
    <w:rsid w:val="00316C79"/>
    <w:rsid w:val="00317386"/>
    <w:rsid w:val="00317615"/>
    <w:rsid w:val="003179CA"/>
    <w:rsid w:val="003217F8"/>
    <w:rsid w:val="003218C2"/>
    <w:rsid w:val="00322FF9"/>
    <w:rsid w:val="00323384"/>
    <w:rsid w:val="00326698"/>
    <w:rsid w:val="0033033F"/>
    <w:rsid w:val="00330A72"/>
    <w:rsid w:val="003313C8"/>
    <w:rsid w:val="003315E3"/>
    <w:rsid w:val="00331950"/>
    <w:rsid w:val="003356D9"/>
    <w:rsid w:val="00336532"/>
    <w:rsid w:val="00337DAF"/>
    <w:rsid w:val="00337F55"/>
    <w:rsid w:val="0034167B"/>
    <w:rsid w:val="00341BB0"/>
    <w:rsid w:val="00343174"/>
    <w:rsid w:val="003431CB"/>
    <w:rsid w:val="00343CD4"/>
    <w:rsid w:val="00344C7D"/>
    <w:rsid w:val="00345965"/>
    <w:rsid w:val="003459AC"/>
    <w:rsid w:val="00345C9B"/>
    <w:rsid w:val="00345D22"/>
    <w:rsid w:val="003478E8"/>
    <w:rsid w:val="0035162C"/>
    <w:rsid w:val="00351BF1"/>
    <w:rsid w:val="0035248C"/>
    <w:rsid w:val="00352526"/>
    <w:rsid w:val="00354365"/>
    <w:rsid w:val="00354FE7"/>
    <w:rsid w:val="00356301"/>
    <w:rsid w:val="003569B9"/>
    <w:rsid w:val="00357D7A"/>
    <w:rsid w:val="0036156B"/>
    <w:rsid w:val="003621A1"/>
    <w:rsid w:val="003629DC"/>
    <w:rsid w:val="00362FFF"/>
    <w:rsid w:val="00363A27"/>
    <w:rsid w:val="003665F4"/>
    <w:rsid w:val="00366A21"/>
    <w:rsid w:val="00367A33"/>
    <w:rsid w:val="0037043B"/>
    <w:rsid w:val="00371886"/>
    <w:rsid w:val="00372879"/>
    <w:rsid w:val="00373C01"/>
    <w:rsid w:val="00374095"/>
    <w:rsid w:val="003743C4"/>
    <w:rsid w:val="00374FDF"/>
    <w:rsid w:val="0037527B"/>
    <w:rsid w:val="003766B4"/>
    <w:rsid w:val="0037749F"/>
    <w:rsid w:val="00380B2B"/>
    <w:rsid w:val="00380F8D"/>
    <w:rsid w:val="00381E22"/>
    <w:rsid w:val="00382EDD"/>
    <w:rsid w:val="003844FC"/>
    <w:rsid w:val="003850BA"/>
    <w:rsid w:val="003856E2"/>
    <w:rsid w:val="00385AE9"/>
    <w:rsid w:val="00386D84"/>
    <w:rsid w:val="00387096"/>
    <w:rsid w:val="003873C3"/>
    <w:rsid w:val="00387E62"/>
    <w:rsid w:val="00387F2E"/>
    <w:rsid w:val="003900AA"/>
    <w:rsid w:val="003921C6"/>
    <w:rsid w:val="0039365E"/>
    <w:rsid w:val="0039526C"/>
    <w:rsid w:val="003A122F"/>
    <w:rsid w:val="003A1B23"/>
    <w:rsid w:val="003A26F9"/>
    <w:rsid w:val="003A2F2C"/>
    <w:rsid w:val="003A451C"/>
    <w:rsid w:val="003A53A4"/>
    <w:rsid w:val="003A734C"/>
    <w:rsid w:val="003A77B8"/>
    <w:rsid w:val="003B0CE4"/>
    <w:rsid w:val="003B7ABB"/>
    <w:rsid w:val="003C28EE"/>
    <w:rsid w:val="003C3D6E"/>
    <w:rsid w:val="003C7949"/>
    <w:rsid w:val="003D0291"/>
    <w:rsid w:val="003D2D81"/>
    <w:rsid w:val="003D566F"/>
    <w:rsid w:val="003D6C11"/>
    <w:rsid w:val="003D7BB1"/>
    <w:rsid w:val="003E03A7"/>
    <w:rsid w:val="003E077E"/>
    <w:rsid w:val="003E1653"/>
    <w:rsid w:val="003E1E3C"/>
    <w:rsid w:val="003E6652"/>
    <w:rsid w:val="003E77E6"/>
    <w:rsid w:val="003F00F1"/>
    <w:rsid w:val="003F1670"/>
    <w:rsid w:val="003F4A04"/>
    <w:rsid w:val="003F4A06"/>
    <w:rsid w:val="003F4B91"/>
    <w:rsid w:val="003F5B8E"/>
    <w:rsid w:val="00400FE0"/>
    <w:rsid w:val="00401744"/>
    <w:rsid w:val="00401DC4"/>
    <w:rsid w:val="00402B6B"/>
    <w:rsid w:val="004032BA"/>
    <w:rsid w:val="0040435A"/>
    <w:rsid w:val="0040538C"/>
    <w:rsid w:val="004062F5"/>
    <w:rsid w:val="004063C9"/>
    <w:rsid w:val="00407966"/>
    <w:rsid w:val="00407F99"/>
    <w:rsid w:val="00412843"/>
    <w:rsid w:val="00417417"/>
    <w:rsid w:val="00420A7E"/>
    <w:rsid w:val="00421245"/>
    <w:rsid w:val="004215CA"/>
    <w:rsid w:val="00422DB3"/>
    <w:rsid w:val="0042493E"/>
    <w:rsid w:val="00424C17"/>
    <w:rsid w:val="004261CC"/>
    <w:rsid w:val="00426EBC"/>
    <w:rsid w:val="00427487"/>
    <w:rsid w:val="004278C2"/>
    <w:rsid w:val="00427DB6"/>
    <w:rsid w:val="00430AF0"/>
    <w:rsid w:val="00431471"/>
    <w:rsid w:val="00432369"/>
    <w:rsid w:val="00433BDA"/>
    <w:rsid w:val="0043490D"/>
    <w:rsid w:val="0043646F"/>
    <w:rsid w:val="00436C4C"/>
    <w:rsid w:val="00437AA7"/>
    <w:rsid w:val="004401E4"/>
    <w:rsid w:val="004423A4"/>
    <w:rsid w:val="0044351D"/>
    <w:rsid w:val="00443F2D"/>
    <w:rsid w:val="00444C8B"/>
    <w:rsid w:val="004455C3"/>
    <w:rsid w:val="00446593"/>
    <w:rsid w:val="00446A2B"/>
    <w:rsid w:val="004475B0"/>
    <w:rsid w:val="00450759"/>
    <w:rsid w:val="00451A59"/>
    <w:rsid w:val="00453D23"/>
    <w:rsid w:val="00454E8C"/>
    <w:rsid w:val="00456C75"/>
    <w:rsid w:val="0046059B"/>
    <w:rsid w:val="00460998"/>
    <w:rsid w:val="00460AA1"/>
    <w:rsid w:val="00460ACB"/>
    <w:rsid w:val="00460CE9"/>
    <w:rsid w:val="0046168A"/>
    <w:rsid w:val="004664F2"/>
    <w:rsid w:val="00466C4C"/>
    <w:rsid w:val="00467D2B"/>
    <w:rsid w:val="00470696"/>
    <w:rsid w:val="00470FC0"/>
    <w:rsid w:val="004755AD"/>
    <w:rsid w:val="00477709"/>
    <w:rsid w:val="00482469"/>
    <w:rsid w:val="00482B1E"/>
    <w:rsid w:val="00483F67"/>
    <w:rsid w:val="0048730E"/>
    <w:rsid w:val="00487A2C"/>
    <w:rsid w:val="004901B2"/>
    <w:rsid w:val="00490546"/>
    <w:rsid w:val="004911E9"/>
    <w:rsid w:val="004931EB"/>
    <w:rsid w:val="00495658"/>
    <w:rsid w:val="00496E50"/>
    <w:rsid w:val="00497645"/>
    <w:rsid w:val="004A1FAE"/>
    <w:rsid w:val="004A3038"/>
    <w:rsid w:val="004A38A3"/>
    <w:rsid w:val="004A63F1"/>
    <w:rsid w:val="004A6DCE"/>
    <w:rsid w:val="004A7742"/>
    <w:rsid w:val="004A7875"/>
    <w:rsid w:val="004A7955"/>
    <w:rsid w:val="004B1001"/>
    <w:rsid w:val="004B285F"/>
    <w:rsid w:val="004B2F80"/>
    <w:rsid w:val="004B3F7D"/>
    <w:rsid w:val="004B4DEF"/>
    <w:rsid w:val="004B4F44"/>
    <w:rsid w:val="004B6A44"/>
    <w:rsid w:val="004B6AA3"/>
    <w:rsid w:val="004C1D61"/>
    <w:rsid w:val="004C29B8"/>
    <w:rsid w:val="004C324F"/>
    <w:rsid w:val="004C5922"/>
    <w:rsid w:val="004C69E4"/>
    <w:rsid w:val="004C6CEE"/>
    <w:rsid w:val="004D199F"/>
    <w:rsid w:val="004D1B06"/>
    <w:rsid w:val="004D44A6"/>
    <w:rsid w:val="004D514F"/>
    <w:rsid w:val="004D745C"/>
    <w:rsid w:val="004E0A18"/>
    <w:rsid w:val="004E2851"/>
    <w:rsid w:val="004E5000"/>
    <w:rsid w:val="004E59E5"/>
    <w:rsid w:val="004E6D33"/>
    <w:rsid w:val="004F13CF"/>
    <w:rsid w:val="004F1AF3"/>
    <w:rsid w:val="004F1C72"/>
    <w:rsid w:val="004F235A"/>
    <w:rsid w:val="004F2925"/>
    <w:rsid w:val="004F370F"/>
    <w:rsid w:val="004F426F"/>
    <w:rsid w:val="004F5D76"/>
    <w:rsid w:val="004F5F06"/>
    <w:rsid w:val="004F6366"/>
    <w:rsid w:val="004F6459"/>
    <w:rsid w:val="004F6BC5"/>
    <w:rsid w:val="004F7B74"/>
    <w:rsid w:val="00502441"/>
    <w:rsid w:val="0050258E"/>
    <w:rsid w:val="0050317B"/>
    <w:rsid w:val="0050492E"/>
    <w:rsid w:val="00504DDB"/>
    <w:rsid w:val="005055D6"/>
    <w:rsid w:val="00505C04"/>
    <w:rsid w:val="0050667F"/>
    <w:rsid w:val="00510972"/>
    <w:rsid w:val="00512F9F"/>
    <w:rsid w:val="005130DE"/>
    <w:rsid w:val="00513911"/>
    <w:rsid w:val="00513E9B"/>
    <w:rsid w:val="0052083A"/>
    <w:rsid w:val="00521CD3"/>
    <w:rsid w:val="005246BC"/>
    <w:rsid w:val="005254EE"/>
    <w:rsid w:val="005255B3"/>
    <w:rsid w:val="00530530"/>
    <w:rsid w:val="0053159F"/>
    <w:rsid w:val="00532634"/>
    <w:rsid w:val="00533C5E"/>
    <w:rsid w:val="00535343"/>
    <w:rsid w:val="00536C60"/>
    <w:rsid w:val="00537E85"/>
    <w:rsid w:val="00537FC1"/>
    <w:rsid w:val="00540042"/>
    <w:rsid w:val="005404ED"/>
    <w:rsid w:val="005411C8"/>
    <w:rsid w:val="00543791"/>
    <w:rsid w:val="00544B88"/>
    <w:rsid w:val="005456F4"/>
    <w:rsid w:val="005474EB"/>
    <w:rsid w:val="00547A92"/>
    <w:rsid w:val="00547BD9"/>
    <w:rsid w:val="00550B06"/>
    <w:rsid w:val="00551357"/>
    <w:rsid w:val="00552596"/>
    <w:rsid w:val="00552E7A"/>
    <w:rsid w:val="0055395F"/>
    <w:rsid w:val="00553A0C"/>
    <w:rsid w:val="00555E21"/>
    <w:rsid w:val="005569D6"/>
    <w:rsid w:val="0056077E"/>
    <w:rsid w:val="00560AA8"/>
    <w:rsid w:val="005623A3"/>
    <w:rsid w:val="00563976"/>
    <w:rsid w:val="00564E2C"/>
    <w:rsid w:val="005652AC"/>
    <w:rsid w:val="00565CA7"/>
    <w:rsid w:val="00565EB7"/>
    <w:rsid w:val="0056600D"/>
    <w:rsid w:val="00566E61"/>
    <w:rsid w:val="00567BF3"/>
    <w:rsid w:val="005707DF"/>
    <w:rsid w:val="005708B4"/>
    <w:rsid w:val="00570C85"/>
    <w:rsid w:val="00571203"/>
    <w:rsid w:val="00571452"/>
    <w:rsid w:val="00572846"/>
    <w:rsid w:val="00572A4E"/>
    <w:rsid w:val="00574218"/>
    <w:rsid w:val="0057671C"/>
    <w:rsid w:val="00577393"/>
    <w:rsid w:val="00582D75"/>
    <w:rsid w:val="005832D7"/>
    <w:rsid w:val="00584966"/>
    <w:rsid w:val="005907B0"/>
    <w:rsid w:val="00590BA3"/>
    <w:rsid w:val="00591CBF"/>
    <w:rsid w:val="0059726A"/>
    <w:rsid w:val="00597713"/>
    <w:rsid w:val="00597956"/>
    <w:rsid w:val="00597A17"/>
    <w:rsid w:val="005A02F6"/>
    <w:rsid w:val="005A0CEC"/>
    <w:rsid w:val="005A2440"/>
    <w:rsid w:val="005A2A5B"/>
    <w:rsid w:val="005A3192"/>
    <w:rsid w:val="005A5062"/>
    <w:rsid w:val="005B0143"/>
    <w:rsid w:val="005B0C9B"/>
    <w:rsid w:val="005B1677"/>
    <w:rsid w:val="005B2A1D"/>
    <w:rsid w:val="005B420F"/>
    <w:rsid w:val="005B44BA"/>
    <w:rsid w:val="005B4B86"/>
    <w:rsid w:val="005B5C50"/>
    <w:rsid w:val="005B5F8B"/>
    <w:rsid w:val="005B6D38"/>
    <w:rsid w:val="005C1B94"/>
    <w:rsid w:val="005C24D1"/>
    <w:rsid w:val="005C43CE"/>
    <w:rsid w:val="005C5238"/>
    <w:rsid w:val="005C6898"/>
    <w:rsid w:val="005D1C9A"/>
    <w:rsid w:val="005D2006"/>
    <w:rsid w:val="005D6316"/>
    <w:rsid w:val="005D6A42"/>
    <w:rsid w:val="005D6BDD"/>
    <w:rsid w:val="005D6CFA"/>
    <w:rsid w:val="005E556E"/>
    <w:rsid w:val="005E753A"/>
    <w:rsid w:val="005F291E"/>
    <w:rsid w:val="005F2D17"/>
    <w:rsid w:val="005F4DEE"/>
    <w:rsid w:val="005F5C5B"/>
    <w:rsid w:val="005F6822"/>
    <w:rsid w:val="005F77BD"/>
    <w:rsid w:val="006028E4"/>
    <w:rsid w:val="006050E7"/>
    <w:rsid w:val="006061AA"/>
    <w:rsid w:val="00607AED"/>
    <w:rsid w:val="00613226"/>
    <w:rsid w:val="00613A34"/>
    <w:rsid w:val="006145FA"/>
    <w:rsid w:val="006174B1"/>
    <w:rsid w:val="00617FCD"/>
    <w:rsid w:val="00623997"/>
    <w:rsid w:val="00625A70"/>
    <w:rsid w:val="006278BF"/>
    <w:rsid w:val="006325FC"/>
    <w:rsid w:val="006334AF"/>
    <w:rsid w:val="00636DAD"/>
    <w:rsid w:val="0064019A"/>
    <w:rsid w:val="0064022B"/>
    <w:rsid w:val="00640DB2"/>
    <w:rsid w:val="00640EEF"/>
    <w:rsid w:val="006425F6"/>
    <w:rsid w:val="00645243"/>
    <w:rsid w:val="006455F0"/>
    <w:rsid w:val="00645C21"/>
    <w:rsid w:val="00647B1B"/>
    <w:rsid w:val="00647E8B"/>
    <w:rsid w:val="006504DC"/>
    <w:rsid w:val="00653278"/>
    <w:rsid w:val="006535C1"/>
    <w:rsid w:val="006536F7"/>
    <w:rsid w:val="00655894"/>
    <w:rsid w:val="00656F00"/>
    <w:rsid w:val="00661290"/>
    <w:rsid w:val="00662BBA"/>
    <w:rsid w:val="00664B59"/>
    <w:rsid w:val="0066622B"/>
    <w:rsid w:val="006679A6"/>
    <w:rsid w:val="006716A6"/>
    <w:rsid w:val="00672144"/>
    <w:rsid w:val="00672B24"/>
    <w:rsid w:val="00673091"/>
    <w:rsid w:val="006732A5"/>
    <w:rsid w:val="0067354F"/>
    <w:rsid w:val="006749A1"/>
    <w:rsid w:val="0068134F"/>
    <w:rsid w:val="00681B75"/>
    <w:rsid w:val="00683F2E"/>
    <w:rsid w:val="006854ED"/>
    <w:rsid w:val="0068750C"/>
    <w:rsid w:val="00691DE3"/>
    <w:rsid w:val="00693216"/>
    <w:rsid w:val="00694207"/>
    <w:rsid w:val="0069656B"/>
    <w:rsid w:val="006A1C50"/>
    <w:rsid w:val="006A3A43"/>
    <w:rsid w:val="006A5436"/>
    <w:rsid w:val="006A643A"/>
    <w:rsid w:val="006A656C"/>
    <w:rsid w:val="006A6969"/>
    <w:rsid w:val="006A6CCD"/>
    <w:rsid w:val="006B1175"/>
    <w:rsid w:val="006B39A6"/>
    <w:rsid w:val="006B61FA"/>
    <w:rsid w:val="006B79CD"/>
    <w:rsid w:val="006C10C5"/>
    <w:rsid w:val="006C16B8"/>
    <w:rsid w:val="006C23B6"/>
    <w:rsid w:val="006C26E2"/>
    <w:rsid w:val="006C2996"/>
    <w:rsid w:val="006C3579"/>
    <w:rsid w:val="006C3EE7"/>
    <w:rsid w:val="006C415C"/>
    <w:rsid w:val="006C4C2C"/>
    <w:rsid w:val="006C4F63"/>
    <w:rsid w:val="006C5982"/>
    <w:rsid w:val="006C5BC7"/>
    <w:rsid w:val="006C62EC"/>
    <w:rsid w:val="006C709F"/>
    <w:rsid w:val="006C7ACE"/>
    <w:rsid w:val="006D09EF"/>
    <w:rsid w:val="006D22D6"/>
    <w:rsid w:val="006D3BBC"/>
    <w:rsid w:val="006D507E"/>
    <w:rsid w:val="006D5673"/>
    <w:rsid w:val="006D6B2D"/>
    <w:rsid w:val="006D6E52"/>
    <w:rsid w:val="006E042E"/>
    <w:rsid w:val="006E36E6"/>
    <w:rsid w:val="006E3A5A"/>
    <w:rsid w:val="006E52E5"/>
    <w:rsid w:val="006E53CD"/>
    <w:rsid w:val="006E7BF2"/>
    <w:rsid w:val="006E7D9D"/>
    <w:rsid w:val="006E7ED0"/>
    <w:rsid w:val="006F22B6"/>
    <w:rsid w:val="006F239B"/>
    <w:rsid w:val="006F3C38"/>
    <w:rsid w:val="006F460A"/>
    <w:rsid w:val="006F49D9"/>
    <w:rsid w:val="006F4AF0"/>
    <w:rsid w:val="00700FF9"/>
    <w:rsid w:val="00703DC5"/>
    <w:rsid w:val="00705103"/>
    <w:rsid w:val="00705808"/>
    <w:rsid w:val="00705FE7"/>
    <w:rsid w:val="0070698D"/>
    <w:rsid w:val="00707148"/>
    <w:rsid w:val="00710D45"/>
    <w:rsid w:val="00710DB1"/>
    <w:rsid w:val="00715221"/>
    <w:rsid w:val="007153CA"/>
    <w:rsid w:val="0071598E"/>
    <w:rsid w:val="007172FE"/>
    <w:rsid w:val="007176A0"/>
    <w:rsid w:val="00717822"/>
    <w:rsid w:val="00721F49"/>
    <w:rsid w:val="00722AD4"/>
    <w:rsid w:val="00724F46"/>
    <w:rsid w:val="00725795"/>
    <w:rsid w:val="00725D8E"/>
    <w:rsid w:val="00725EE4"/>
    <w:rsid w:val="00726813"/>
    <w:rsid w:val="007273D5"/>
    <w:rsid w:val="00730652"/>
    <w:rsid w:val="00730B9A"/>
    <w:rsid w:val="007344F8"/>
    <w:rsid w:val="00734BB1"/>
    <w:rsid w:val="00735273"/>
    <w:rsid w:val="00737CB6"/>
    <w:rsid w:val="007404E3"/>
    <w:rsid w:val="00740BF5"/>
    <w:rsid w:val="00742375"/>
    <w:rsid w:val="00742841"/>
    <w:rsid w:val="00750883"/>
    <w:rsid w:val="0075095B"/>
    <w:rsid w:val="00750977"/>
    <w:rsid w:val="00752975"/>
    <w:rsid w:val="00752EE3"/>
    <w:rsid w:val="00753B44"/>
    <w:rsid w:val="00754706"/>
    <w:rsid w:val="00755B06"/>
    <w:rsid w:val="0075640E"/>
    <w:rsid w:val="00757252"/>
    <w:rsid w:val="007578F1"/>
    <w:rsid w:val="0076142F"/>
    <w:rsid w:val="0076163C"/>
    <w:rsid w:val="007635AD"/>
    <w:rsid w:val="00765248"/>
    <w:rsid w:val="00765F4F"/>
    <w:rsid w:val="007668A8"/>
    <w:rsid w:val="00770CAF"/>
    <w:rsid w:val="0077278B"/>
    <w:rsid w:val="00772AF3"/>
    <w:rsid w:val="00773527"/>
    <w:rsid w:val="00773940"/>
    <w:rsid w:val="00773E4D"/>
    <w:rsid w:val="00774A25"/>
    <w:rsid w:val="00774EDE"/>
    <w:rsid w:val="0077664B"/>
    <w:rsid w:val="00776B55"/>
    <w:rsid w:val="00776ED1"/>
    <w:rsid w:val="00777E5B"/>
    <w:rsid w:val="00780237"/>
    <w:rsid w:val="00783330"/>
    <w:rsid w:val="007858D3"/>
    <w:rsid w:val="00787C1A"/>
    <w:rsid w:val="00791B3D"/>
    <w:rsid w:val="00793E93"/>
    <w:rsid w:val="00795538"/>
    <w:rsid w:val="00797E12"/>
    <w:rsid w:val="007A0634"/>
    <w:rsid w:val="007A08A5"/>
    <w:rsid w:val="007A0C3C"/>
    <w:rsid w:val="007A0F4C"/>
    <w:rsid w:val="007A335C"/>
    <w:rsid w:val="007A73E1"/>
    <w:rsid w:val="007A7C04"/>
    <w:rsid w:val="007B002E"/>
    <w:rsid w:val="007B10F3"/>
    <w:rsid w:val="007B1651"/>
    <w:rsid w:val="007B212B"/>
    <w:rsid w:val="007B216A"/>
    <w:rsid w:val="007B2418"/>
    <w:rsid w:val="007B30CB"/>
    <w:rsid w:val="007B371E"/>
    <w:rsid w:val="007B3D58"/>
    <w:rsid w:val="007B3DFD"/>
    <w:rsid w:val="007B41B9"/>
    <w:rsid w:val="007B7558"/>
    <w:rsid w:val="007B7602"/>
    <w:rsid w:val="007B784D"/>
    <w:rsid w:val="007B7F9F"/>
    <w:rsid w:val="007C36EB"/>
    <w:rsid w:val="007C52B1"/>
    <w:rsid w:val="007C53E7"/>
    <w:rsid w:val="007C5CDC"/>
    <w:rsid w:val="007C652F"/>
    <w:rsid w:val="007C674A"/>
    <w:rsid w:val="007C6F54"/>
    <w:rsid w:val="007C7DA7"/>
    <w:rsid w:val="007D0A68"/>
    <w:rsid w:val="007D0F0A"/>
    <w:rsid w:val="007D614B"/>
    <w:rsid w:val="007D696B"/>
    <w:rsid w:val="007D7588"/>
    <w:rsid w:val="007D76DD"/>
    <w:rsid w:val="007D7A99"/>
    <w:rsid w:val="007E0367"/>
    <w:rsid w:val="007E1B8D"/>
    <w:rsid w:val="007E60D0"/>
    <w:rsid w:val="007E6275"/>
    <w:rsid w:val="007E64DD"/>
    <w:rsid w:val="007F065A"/>
    <w:rsid w:val="007F1E71"/>
    <w:rsid w:val="007F2132"/>
    <w:rsid w:val="007F38A5"/>
    <w:rsid w:val="007F43FE"/>
    <w:rsid w:val="007F4C18"/>
    <w:rsid w:val="007F6AF6"/>
    <w:rsid w:val="007F774C"/>
    <w:rsid w:val="007F795F"/>
    <w:rsid w:val="007F7EA3"/>
    <w:rsid w:val="008004B2"/>
    <w:rsid w:val="00800500"/>
    <w:rsid w:val="008017D6"/>
    <w:rsid w:val="00802A4A"/>
    <w:rsid w:val="00802C05"/>
    <w:rsid w:val="00803F63"/>
    <w:rsid w:val="00804E6A"/>
    <w:rsid w:val="0080503C"/>
    <w:rsid w:val="00805691"/>
    <w:rsid w:val="00806BBD"/>
    <w:rsid w:val="008073CD"/>
    <w:rsid w:val="008076A2"/>
    <w:rsid w:val="008119DC"/>
    <w:rsid w:val="008121F8"/>
    <w:rsid w:val="00812F4C"/>
    <w:rsid w:val="00812F83"/>
    <w:rsid w:val="00814522"/>
    <w:rsid w:val="008145E6"/>
    <w:rsid w:val="00814FC3"/>
    <w:rsid w:val="00815414"/>
    <w:rsid w:val="00815A6B"/>
    <w:rsid w:val="00815E93"/>
    <w:rsid w:val="00815FDA"/>
    <w:rsid w:val="00820D72"/>
    <w:rsid w:val="0082189B"/>
    <w:rsid w:val="008221D6"/>
    <w:rsid w:val="00823653"/>
    <w:rsid w:val="00825E60"/>
    <w:rsid w:val="0082693F"/>
    <w:rsid w:val="00826F2F"/>
    <w:rsid w:val="008302A7"/>
    <w:rsid w:val="0083209B"/>
    <w:rsid w:val="00832A24"/>
    <w:rsid w:val="008334C0"/>
    <w:rsid w:val="00833CDF"/>
    <w:rsid w:val="008348B5"/>
    <w:rsid w:val="00834D0F"/>
    <w:rsid w:val="00836A2A"/>
    <w:rsid w:val="008401AE"/>
    <w:rsid w:val="008409CA"/>
    <w:rsid w:val="0084153C"/>
    <w:rsid w:val="008427E7"/>
    <w:rsid w:val="00845115"/>
    <w:rsid w:val="008456C3"/>
    <w:rsid w:val="008458B4"/>
    <w:rsid w:val="00845F49"/>
    <w:rsid w:val="008470DF"/>
    <w:rsid w:val="00847F56"/>
    <w:rsid w:val="00851953"/>
    <w:rsid w:val="008548EA"/>
    <w:rsid w:val="00855068"/>
    <w:rsid w:val="00855255"/>
    <w:rsid w:val="0085580B"/>
    <w:rsid w:val="00856319"/>
    <w:rsid w:val="00856682"/>
    <w:rsid w:val="00861C77"/>
    <w:rsid w:val="00862A84"/>
    <w:rsid w:val="008700E1"/>
    <w:rsid w:val="00870D77"/>
    <w:rsid w:val="008710C4"/>
    <w:rsid w:val="0087123C"/>
    <w:rsid w:val="0087218E"/>
    <w:rsid w:val="0087478B"/>
    <w:rsid w:val="00874D5A"/>
    <w:rsid w:val="00876E14"/>
    <w:rsid w:val="00876E97"/>
    <w:rsid w:val="0087787F"/>
    <w:rsid w:val="00881998"/>
    <w:rsid w:val="00883FED"/>
    <w:rsid w:val="00884097"/>
    <w:rsid w:val="00884C42"/>
    <w:rsid w:val="00885925"/>
    <w:rsid w:val="00885DE6"/>
    <w:rsid w:val="0088659F"/>
    <w:rsid w:val="00886CF1"/>
    <w:rsid w:val="00891C52"/>
    <w:rsid w:val="008925C9"/>
    <w:rsid w:val="00892825"/>
    <w:rsid w:val="0089628F"/>
    <w:rsid w:val="00897318"/>
    <w:rsid w:val="00897818"/>
    <w:rsid w:val="008A2B80"/>
    <w:rsid w:val="008A4A83"/>
    <w:rsid w:val="008A507A"/>
    <w:rsid w:val="008A5535"/>
    <w:rsid w:val="008A5D9D"/>
    <w:rsid w:val="008A701E"/>
    <w:rsid w:val="008B033E"/>
    <w:rsid w:val="008B09ED"/>
    <w:rsid w:val="008B0D1C"/>
    <w:rsid w:val="008B1CE0"/>
    <w:rsid w:val="008B4630"/>
    <w:rsid w:val="008B49A6"/>
    <w:rsid w:val="008B54A3"/>
    <w:rsid w:val="008B621C"/>
    <w:rsid w:val="008C0F59"/>
    <w:rsid w:val="008C1A90"/>
    <w:rsid w:val="008C20DD"/>
    <w:rsid w:val="008C233F"/>
    <w:rsid w:val="008C2CF6"/>
    <w:rsid w:val="008C4B9C"/>
    <w:rsid w:val="008C4BB5"/>
    <w:rsid w:val="008C5AF7"/>
    <w:rsid w:val="008C7562"/>
    <w:rsid w:val="008C77AE"/>
    <w:rsid w:val="008D034F"/>
    <w:rsid w:val="008D12D9"/>
    <w:rsid w:val="008D4180"/>
    <w:rsid w:val="008D4B41"/>
    <w:rsid w:val="008D4C2E"/>
    <w:rsid w:val="008D5439"/>
    <w:rsid w:val="008D5A6B"/>
    <w:rsid w:val="008D6491"/>
    <w:rsid w:val="008E0EDC"/>
    <w:rsid w:val="008E118C"/>
    <w:rsid w:val="008E140D"/>
    <w:rsid w:val="008E30A1"/>
    <w:rsid w:val="008E3879"/>
    <w:rsid w:val="008E5CF7"/>
    <w:rsid w:val="008E5FD0"/>
    <w:rsid w:val="008E74CB"/>
    <w:rsid w:val="008E7B99"/>
    <w:rsid w:val="008F3E0F"/>
    <w:rsid w:val="008F5AA0"/>
    <w:rsid w:val="008F5C7A"/>
    <w:rsid w:val="008F66D0"/>
    <w:rsid w:val="008F6E2B"/>
    <w:rsid w:val="008F6E6F"/>
    <w:rsid w:val="00900789"/>
    <w:rsid w:val="0090105D"/>
    <w:rsid w:val="0090134D"/>
    <w:rsid w:val="0090154F"/>
    <w:rsid w:val="00901F06"/>
    <w:rsid w:val="0090216C"/>
    <w:rsid w:val="009038BE"/>
    <w:rsid w:val="00903A32"/>
    <w:rsid w:val="00904C50"/>
    <w:rsid w:val="00905976"/>
    <w:rsid w:val="009102DB"/>
    <w:rsid w:val="00912D5F"/>
    <w:rsid w:val="009143B5"/>
    <w:rsid w:val="00914499"/>
    <w:rsid w:val="0091479A"/>
    <w:rsid w:val="009160B1"/>
    <w:rsid w:val="00916889"/>
    <w:rsid w:val="009176EA"/>
    <w:rsid w:val="00917D10"/>
    <w:rsid w:val="00921821"/>
    <w:rsid w:val="00921958"/>
    <w:rsid w:val="00921FE0"/>
    <w:rsid w:val="009224E1"/>
    <w:rsid w:val="00922C96"/>
    <w:rsid w:val="00923FA4"/>
    <w:rsid w:val="00924178"/>
    <w:rsid w:val="00925ADA"/>
    <w:rsid w:val="00925D24"/>
    <w:rsid w:val="00926755"/>
    <w:rsid w:val="0092702D"/>
    <w:rsid w:val="009306B4"/>
    <w:rsid w:val="009307A6"/>
    <w:rsid w:val="0093384D"/>
    <w:rsid w:val="00933B48"/>
    <w:rsid w:val="00934397"/>
    <w:rsid w:val="00935163"/>
    <w:rsid w:val="009359FA"/>
    <w:rsid w:val="0093622C"/>
    <w:rsid w:val="00940A4C"/>
    <w:rsid w:val="009415A7"/>
    <w:rsid w:val="009416ED"/>
    <w:rsid w:val="009439AB"/>
    <w:rsid w:val="00943F40"/>
    <w:rsid w:val="00944811"/>
    <w:rsid w:val="00944BE9"/>
    <w:rsid w:val="00944CA6"/>
    <w:rsid w:val="009454DD"/>
    <w:rsid w:val="0094571C"/>
    <w:rsid w:val="00945B76"/>
    <w:rsid w:val="0094663D"/>
    <w:rsid w:val="009506F1"/>
    <w:rsid w:val="0095074D"/>
    <w:rsid w:val="00951DC8"/>
    <w:rsid w:val="00951E2F"/>
    <w:rsid w:val="00953756"/>
    <w:rsid w:val="00954FB4"/>
    <w:rsid w:val="009550FE"/>
    <w:rsid w:val="00957584"/>
    <w:rsid w:val="00962F28"/>
    <w:rsid w:val="0096314B"/>
    <w:rsid w:val="009656FA"/>
    <w:rsid w:val="009668D8"/>
    <w:rsid w:val="00967713"/>
    <w:rsid w:val="009679F7"/>
    <w:rsid w:val="00972632"/>
    <w:rsid w:val="00972680"/>
    <w:rsid w:val="009731A9"/>
    <w:rsid w:val="00973C49"/>
    <w:rsid w:val="00973FE5"/>
    <w:rsid w:val="0097474C"/>
    <w:rsid w:val="00974BA9"/>
    <w:rsid w:val="009773CC"/>
    <w:rsid w:val="009812DD"/>
    <w:rsid w:val="009820D9"/>
    <w:rsid w:val="00982239"/>
    <w:rsid w:val="0098254F"/>
    <w:rsid w:val="009834DB"/>
    <w:rsid w:val="00983750"/>
    <w:rsid w:val="00984EFE"/>
    <w:rsid w:val="00985E2D"/>
    <w:rsid w:val="00987807"/>
    <w:rsid w:val="0099052D"/>
    <w:rsid w:val="00991C23"/>
    <w:rsid w:val="00991DB9"/>
    <w:rsid w:val="00992194"/>
    <w:rsid w:val="009933BE"/>
    <w:rsid w:val="00994E58"/>
    <w:rsid w:val="009967AD"/>
    <w:rsid w:val="00996B90"/>
    <w:rsid w:val="00996E2E"/>
    <w:rsid w:val="00996FD1"/>
    <w:rsid w:val="009A0217"/>
    <w:rsid w:val="009A4450"/>
    <w:rsid w:val="009A64C0"/>
    <w:rsid w:val="009A7D07"/>
    <w:rsid w:val="009B3950"/>
    <w:rsid w:val="009B3CA5"/>
    <w:rsid w:val="009B5C3B"/>
    <w:rsid w:val="009B6136"/>
    <w:rsid w:val="009B6F9E"/>
    <w:rsid w:val="009C18B1"/>
    <w:rsid w:val="009C2AD9"/>
    <w:rsid w:val="009C32E2"/>
    <w:rsid w:val="009C35E4"/>
    <w:rsid w:val="009C4719"/>
    <w:rsid w:val="009C5F22"/>
    <w:rsid w:val="009C62CA"/>
    <w:rsid w:val="009C6BF0"/>
    <w:rsid w:val="009D10EE"/>
    <w:rsid w:val="009D55BA"/>
    <w:rsid w:val="009D5699"/>
    <w:rsid w:val="009D5AD5"/>
    <w:rsid w:val="009D5AEE"/>
    <w:rsid w:val="009D611C"/>
    <w:rsid w:val="009D6AE7"/>
    <w:rsid w:val="009D6B6E"/>
    <w:rsid w:val="009E1589"/>
    <w:rsid w:val="009E2263"/>
    <w:rsid w:val="009E270A"/>
    <w:rsid w:val="009E4F35"/>
    <w:rsid w:val="009E53A0"/>
    <w:rsid w:val="009E5867"/>
    <w:rsid w:val="009E59EB"/>
    <w:rsid w:val="009E6594"/>
    <w:rsid w:val="009E69F9"/>
    <w:rsid w:val="009E74EF"/>
    <w:rsid w:val="009F05F8"/>
    <w:rsid w:val="009F08CF"/>
    <w:rsid w:val="009F1FCB"/>
    <w:rsid w:val="009F257E"/>
    <w:rsid w:val="009F2DEB"/>
    <w:rsid w:val="009F41CD"/>
    <w:rsid w:val="009F6287"/>
    <w:rsid w:val="00A00D7B"/>
    <w:rsid w:val="00A017B9"/>
    <w:rsid w:val="00A01DB0"/>
    <w:rsid w:val="00A024EF"/>
    <w:rsid w:val="00A03032"/>
    <w:rsid w:val="00A04257"/>
    <w:rsid w:val="00A06CFC"/>
    <w:rsid w:val="00A07565"/>
    <w:rsid w:val="00A07D60"/>
    <w:rsid w:val="00A1036A"/>
    <w:rsid w:val="00A10A41"/>
    <w:rsid w:val="00A11E3E"/>
    <w:rsid w:val="00A12279"/>
    <w:rsid w:val="00A12E15"/>
    <w:rsid w:val="00A16E2E"/>
    <w:rsid w:val="00A2439F"/>
    <w:rsid w:val="00A31371"/>
    <w:rsid w:val="00A32A6F"/>
    <w:rsid w:val="00A33052"/>
    <w:rsid w:val="00A3369F"/>
    <w:rsid w:val="00A33A51"/>
    <w:rsid w:val="00A33D94"/>
    <w:rsid w:val="00A340CA"/>
    <w:rsid w:val="00A3595F"/>
    <w:rsid w:val="00A35EE6"/>
    <w:rsid w:val="00A42B42"/>
    <w:rsid w:val="00A44CE1"/>
    <w:rsid w:val="00A476C7"/>
    <w:rsid w:val="00A51536"/>
    <w:rsid w:val="00A51FAE"/>
    <w:rsid w:val="00A52510"/>
    <w:rsid w:val="00A53159"/>
    <w:rsid w:val="00A536EA"/>
    <w:rsid w:val="00A55832"/>
    <w:rsid w:val="00A56E3B"/>
    <w:rsid w:val="00A62151"/>
    <w:rsid w:val="00A6334F"/>
    <w:rsid w:val="00A63C13"/>
    <w:rsid w:val="00A64049"/>
    <w:rsid w:val="00A64E9D"/>
    <w:rsid w:val="00A67D9D"/>
    <w:rsid w:val="00A709A6"/>
    <w:rsid w:val="00A71E5B"/>
    <w:rsid w:val="00A7533D"/>
    <w:rsid w:val="00A777F9"/>
    <w:rsid w:val="00A80B57"/>
    <w:rsid w:val="00A8112E"/>
    <w:rsid w:val="00A844CB"/>
    <w:rsid w:val="00A85249"/>
    <w:rsid w:val="00A8634A"/>
    <w:rsid w:val="00A87917"/>
    <w:rsid w:val="00A91265"/>
    <w:rsid w:val="00A93096"/>
    <w:rsid w:val="00A9418A"/>
    <w:rsid w:val="00A944AD"/>
    <w:rsid w:val="00A95240"/>
    <w:rsid w:val="00A9573E"/>
    <w:rsid w:val="00A96195"/>
    <w:rsid w:val="00A96336"/>
    <w:rsid w:val="00A9676C"/>
    <w:rsid w:val="00A968E5"/>
    <w:rsid w:val="00AA1169"/>
    <w:rsid w:val="00AA1E3C"/>
    <w:rsid w:val="00AA3131"/>
    <w:rsid w:val="00AA5DCF"/>
    <w:rsid w:val="00AA7BA3"/>
    <w:rsid w:val="00AB279B"/>
    <w:rsid w:val="00AB37C9"/>
    <w:rsid w:val="00AB4C10"/>
    <w:rsid w:val="00AB79B9"/>
    <w:rsid w:val="00AC0043"/>
    <w:rsid w:val="00AC09E3"/>
    <w:rsid w:val="00AC0A37"/>
    <w:rsid w:val="00AC6C17"/>
    <w:rsid w:val="00AC7256"/>
    <w:rsid w:val="00AD08E3"/>
    <w:rsid w:val="00AD1522"/>
    <w:rsid w:val="00AD1A38"/>
    <w:rsid w:val="00AD20E7"/>
    <w:rsid w:val="00AD2676"/>
    <w:rsid w:val="00AD318C"/>
    <w:rsid w:val="00AD3A2B"/>
    <w:rsid w:val="00AD5922"/>
    <w:rsid w:val="00AD6438"/>
    <w:rsid w:val="00AD6AF3"/>
    <w:rsid w:val="00AD6BDE"/>
    <w:rsid w:val="00AD6C93"/>
    <w:rsid w:val="00AE3AF6"/>
    <w:rsid w:val="00AE402D"/>
    <w:rsid w:val="00AE5D01"/>
    <w:rsid w:val="00AE6953"/>
    <w:rsid w:val="00AE754E"/>
    <w:rsid w:val="00AE7E20"/>
    <w:rsid w:val="00AF0706"/>
    <w:rsid w:val="00AF12B5"/>
    <w:rsid w:val="00AF3282"/>
    <w:rsid w:val="00AF32EB"/>
    <w:rsid w:val="00AF78B7"/>
    <w:rsid w:val="00B00197"/>
    <w:rsid w:val="00B03452"/>
    <w:rsid w:val="00B04E81"/>
    <w:rsid w:val="00B05039"/>
    <w:rsid w:val="00B10E74"/>
    <w:rsid w:val="00B13556"/>
    <w:rsid w:val="00B14C47"/>
    <w:rsid w:val="00B150E8"/>
    <w:rsid w:val="00B157B8"/>
    <w:rsid w:val="00B15858"/>
    <w:rsid w:val="00B1630D"/>
    <w:rsid w:val="00B16599"/>
    <w:rsid w:val="00B1661F"/>
    <w:rsid w:val="00B16832"/>
    <w:rsid w:val="00B17A92"/>
    <w:rsid w:val="00B17D99"/>
    <w:rsid w:val="00B20841"/>
    <w:rsid w:val="00B20D7D"/>
    <w:rsid w:val="00B20E7E"/>
    <w:rsid w:val="00B22FED"/>
    <w:rsid w:val="00B23ED3"/>
    <w:rsid w:val="00B25032"/>
    <w:rsid w:val="00B2639F"/>
    <w:rsid w:val="00B26A7B"/>
    <w:rsid w:val="00B319AF"/>
    <w:rsid w:val="00B32061"/>
    <w:rsid w:val="00B32927"/>
    <w:rsid w:val="00B32CFC"/>
    <w:rsid w:val="00B33484"/>
    <w:rsid w:val="00B33D3D"/>
    <w:rsid w:val="00B3536F"/>
    <w:rsid w:val="00B356F7"/>
    <w:rsid w:val="00B376BF"/>
    <w:rsid w:val="00B37F19"/>
    <w:rsid w:val="00B4065C"/>
    <w:rsid w:val="00B4128B"/>
    <w:rsid w:val="00B44EC1"/>
    <w:rsid w:val="00B456DF"/>
    <w:rsid w:val="00B47015"/>
    <w:rsid w:val="00B473ED"/>
    <w:rsid w:val="00B514A1"/>
    <w:rsid w:val="00B52057"/>
    <w:rsid w:val="00B52124"/>
    <w:rsid w:val="00B52E6E"/>
    <w:rsid w:val="00B52ED1"/>
    <w:rsid w:val="00B54498"/>
    <w:rsid w:val="00B55588"/>
    <w:rsid w:val="00B558C2"/>
    <w:rsid w:val="00B5768A"/>
    <w:rsid w:val="00B57A4F"/>
    <w:rsid w:val="00B600C5"/>
    <w:rsid w:val="00B60EDC"/>
    <w:rsid w:val="00B60FE2"/>
    <w:rsid w:val="00B614E2"/>
    <w:rsid w:val="00B64504"/>
    <w:rsid w:val="00B65440"/>
    <w:rsid w:val="00B66E86"/>
    <w:rsid w:val="00B67AE6"/>
    <w:rsid w:val="00B707E0"/>
    <w:rsid w:val="00B72186"/>
    <w:rsid w:val="00B72256"/>
    <w:rsid w:val="00B74C01"/>
    <w:rsid w:val="00B77D64"/>
    <w:rsid w:val="00B77FDC"/>
    <w:rsid w:val="00B80DAC"/>
    <w:rsid w:val="00B80E5A"/>
    <w:rsid w:val="00B81B36"/>
    <w:rsid w:val="00B8645C"/>
    <w:rsid w:val="00B91B79"/>
    <w:rsid w:val="00B926FF"/>
    <w:rsid w:val="00B92F73"/>
    <w:rsid w:val="00B940A6"/>
    <w:rsid w:val="00B97ECA"/>
    <w:rsid w:val="00BA0E9D"/>
    <w:rsid w:val="00BA1C06"/>
    <w:rsid w:val="00BA41A6"/>
    <w:rsid w:val="00BA453E"/>
    <w:rsid w:val="00BA4829"/>
    <w:rsid w:val="00BA5FD1"/>
    <w:rsid w:val="00BA7D51"/>
    <w:rsid w:val="00BB11D8"/>
    <w:rsid w:val="00BB1DE4"/>
    <w:rsid w:val="00BB3827"/>
    <w:rsid w:val="00BB3C46"/>
    <w:rsid w:val="00BB410E"/>
    <w:rsid w:val="00BB48A0"/>
    <w:rsid w:val="00BB4C29"/>
    <w:rsid w:val="00BB5173"/>
    <w:rsid w:val="00BB53E1"/>
    <w:rsid w:val="00BB652F"/>
    <w:rsid w:val="00BC0E3C"/>
    <w:rsid w:val="00BC35B5"/>
    <w:rsid w:val="00BC6F50"/>
    <w:rsid w:val="00BD1AAD"/>
    <w:rsid w:val="00BD1D0B"/>
    <w:rsid w:val="00BD2A8D"/>
    <w:rsid w:val="00BD4B20"/>
    <w:rsid w:val="00BD5564"/>
    <w:rsid w:val="00BD6F03"/>
    <w:rsid w:val="00BE1BB8"/>
    <w:rsid w:val="00BE3436"/>
    <w:rsid w:val="00BE3787"/>
    <w:rsid w:val="00BE4527"/>
    <w:rsid w:val="00BE5BAA"/>
    <w:rsid w:val="00BE6A92"/>
    <w:rsid w:val="00BE7AA5"/>
    <w:rsid w:val="00BF1385"/>
    <w:rsid w:val="00BF34AA"/>
    <w:rsid w:val="00BF44D2"/>
    <w:rsid w:val="00BF5B73"/>
    <w:rsid w:val="00BF6EBF"/>
    <w:rsid w:val="00BF79A0"/>
    <w:rsid w:val="00C010CE"/>
    <w:rsid w:val="00C01A29"/>
    <w:rsid w:val="00C02E4D"/>
    <w:rsid w:val="00C02EBB"/>
    <w:rsid w:val="00C03B9C"/>
    <w:rsid w:val="00C0401A"/>
    <w:rsid w:val="00C05741"/>
    <w:rsid w:val="00C05843"/>
    <w:rsid w:val="00C05D85"/>
    <w:rsid w:val="00C06C85"/>
    <w:rsid w:val="00C0790C"/>
    <w:rsid w:val="00C10055"/>
    <w:rsid w:val="00C10217"/>
    <w:rsid w:val="00C11238"/>
    <w:rsid w:val="00C114F7"/>
    <w:rsid w:val="00C117D5"/>
    <w:rsid w:val="00C14671"/>
    <w:rsid w:val="00C1469C"/>
    <w:rsid w:val="00C1615C"/>
    <w:rsid w:val="00C16863"/>
    <w:rsid w:val="00C20328"/>
    <w:rsid w:val="00C220C1"/>
    <w:rsid w:val="00C23668"/>
    <w:rsid w:val="00C236A7"/>
    <w:rsid w:val="00C241C1"/>
    <w:rsid w:val="00C262C7"/>
    <w:rsid w:val="00C26CAC"/>
    <w:rsid w:val="00C271B8"/>
    <w:rsid w:val="00C272C0"/>
    <w:rsid w:val="00C276FD"/>
    <w:rsid w:val="00C303B4"/>
    <w:rsid w:val="00C32211"/>
    <w:rsid w:val="00C33628"/>
    <w:rsid w:val="00C3488A"/>
    <w:rsid w:val="00C36C2D"/>
    <w:rsid w:val="00C373AF"/>
    <w:rsid w:val="00C40579"/>
    <w:rsid w:val="00C41453"/>
    <w:rsid w:val="00C41678"/>
    <w:rsid w:val="00C416B8"/>
    <w:rsid w:val="00C43478"/>
    <w:rsid w:val="00C51A15"/>
    <w:rsid w:val="00C53EC5"/>
    <w:rsid w:val="00C54B97"/>
    <w:rsid w:val="00C551CE"/>
    <w:rsid w:val="00C55D4E"/>
    <w:rsid w:val="00C5653B"/>
    <w:rsid w:val="00C570B4"/>
    <w:rsid w:val="00C61C33"/>
    <w:rsid w:val="00C6202B"/>
    <w:rsid w:val="00C6367C"/>
    <w:rsid w:val="00C65192"/>
    <w:rsid w:val="00C65269"/>
    <w:rsid w:val="00C66A9D"/>
    <w:rsid w:val="00C67049"/>
    <w:rsid w:val="00C709DF"/>
    <w:rsid w:val="00C725C8"/>
    <w:rsid w:val="00C72681"/>
    <w:rsid w:val="00C74448"/>
    <w:rsid w:val="00C757A6"/>
    <w:rsid w:val="00C765C4"/>
    <w:rsid w:val="00C77137"/>
    <w:rsid w:val="00C81674"/>
    <w:rsid w:val="00C845BD"/>
    <w:rsid w:val="00C863CA"/>
    <w:rsid w:val="00C86BAC"/>
    <w:rsid w:val="00C90588"/>
    <w:rsid w:val="00C9073B"/>
    <w:rsid w:val="00C91233"/>
    <w:rsid w:val="00C921CA"/>
    <w:rsid w:val="00C9263C"/>
    <w:rsid w:val="00C94516"/>
    <w:rsid w:val="00C94AA9"/>
    <w:rsid w:val="00C953B1"/>
    <w:rsid w:val="00C95F89"/>
    <w:rsid w:val="00C969D5"/>
    <w:rsid w:val="00CA08B8"/>
    <w:rsid w:val="00CA0A63"/>
    <w:rsid w:val="00CA1194"/>
    <w:rsid w:val="00CA1FC8"/>
    <w:rsid w:val="00CA286A"/>
    <w:rsid w:val="00CA5BC7"/>
    <w:rsid w:val="00CA7F45"/>
    <w:rsid w:val="00CB0382"/>
    <w:rsid w:val="00CB0B11"/>
    <w:rsid w:val="00CB0B36"/>
    <w:rsid w:val="00CB25D1"/>
    <w:rsid w:val="00CB56AF"/>
    <w:rsid w:val="00CB5F64"/>
    <w:rsid w:val="00CB6DFB"/>
    <w:rsid w:val="00CB7340"/>
    <w:rsid w:val="00CB7FDB"/>
    <w:rsid w:val="00CC0443"/>
    <w:rsid w:val="00CC0770"/>
    <w:rsid w:val="00CC2EF3"/>
    <w:rsid w:val="00CC35C3"/>
    <w:rsid w:val="00CC483A"/>
    <w:rsid w:val="00CC7013"/>
    <w:rsid w:val="00CC7A16"/>
    <w:rsid w:val="00CD1416"/>
    <w:rsid w:val="00CD1F6F"/>
    <w:rsid w:val="00CD6D88"/>
    <w:rsid w:val="00CD7D60"/>
    <w:rsid w:val="00CE0B60"/>
    <w:rsid w:val="00CE2937"/>
    <w:rsid w:val="00CE3C6D"/>
    <w:rsid w:val="00CE5028"/>
    <w:rsid w:val="00CF02B5"/>
    <w:rsid w:val="00CF05B0"/>
    <w:rsid w:val="00CF18E1"/>
    <w:rsid w:val="00CF1E16"/>
    <w:rsid w:val="00CF4542"/>
    <w:rsid w:val="00CF47AE"/>
    <w:rsid w:val="00CF6FFB"/>
    <w:rsid w:val="00D008A3"/>
    <w:rsid w:val="00D01412"/>
    <w:rsid w:val="00D019B6"/>
    <w:rsid w:val="00D01A4F"/>
    <w:rsid w:val="00D02375"/>
    <w:rsid w:val="00D02EEE"/>
    <w:rsid w:val="00D030F0"/>
    <w:rsid w:val="00D03D48"/>
    <w:rsid w:val="00D060F7"/>
    <w:rsid w:val="00D07843"/>
    <w:rsid w:val="00D10CB0"/>
    <w:rsid w:val="00D1107D"/>
    <w:rsid w:val="00D1637B"/>
    <w:rsid w:val="00D1669D"/>
    <w:rsid w:val="00D205A9"/>
    <w:rsid w:val="00D215C1"/>
    <w:rsid w:val="00D249B9"/>
    <w:rsid w:val="00D2754B"/>
    <w:rsid w:val="00D2795D"/>
    <w:rsid w:val="00D3049F"/>
    <w:rsid w:val="00D30FCA"/>
    <w:rsid w:val="00D31EDE"/>
    <w:rsid w:val="00D32990"/>
    <w:rsid w:val="00D32D0C"/>
    <w:rsid w:val="00D33720"/>
    <w:rsid w:val="00D34399"/>
    <w:rsid w:val="00D3495F"/>
    <w:rsid w:val="00D3568D"/>
    <w:rsid w:val="00D35857"/>
    <w:rsid w:val="00D35D71"/>
    <w:rsid w:val="00D374E6"/>
    <w:rsid w:val="00D37858"/>
    <w:rsid w:val="00D37F5F"/>
    <w:rsid w:val="00D41917"/>
    <w:rsid w:val="00D427BF"/>
    <w:rsid w:val="00D4760E"/>
    <w:rsid w:val="00D503F8"/>
    <w:rsid w:val="00D5067C"/>
    <w:rsid w:val="00D530CE"/>
    <w:rsid w:val="00D54290"/>
    <w:rsid w:val="00D54CD1"/>
    <w:rsid w:val="00D55F6C"/>
    <w:rsid w:val="00D568BE"/>
    <w:rsid w:val="00D56ED6"/>
    <w:rsid w:val="00D61BE1"/>
    <w:rsid w:val="00D70F2F"/>
    <w:rsid w:val="00D726BD"/>
    <w:rsid w:val="00D72F8C"/>
    <w:rsid w:val="00D73B1E"/>
    <w:rsid w:val="00D770F1"/>
    <w:rsid w:val="00D7710C"/>
    <w:rsid w:val="00D77E1E"/>
    <w:rsid w:val="00D80704"/>
    <w:rsid w:val="00D80716"/>
    <w:rsid w:val="00D828DD"/>
    <w:rsid w:val="00D84AC3"/>
    <w:rsid w:val="00D84E6C"/>
    <w:rsid w:val="00D86682"/>
    <w:rsid w:val="00D86C24"/>
    <w:rsid w:val="00D8761B"/>
    <w:rsid w:val="00D87ACA"/>
    <w:rsid w:val="00D905F4"/>
    <w:rsid w:val="00D90A53"/>
    <w:rsid w:val="00D90EBB"/>
    <w:rsid w:val="00D90EF9"/>
    <w:rsid w:val="00D911F5"/>
    <w:rsid w:val="00D91468"/>
    <w:rsid w:val="00D928B5"/>
    <w:rsid w:val="00D9546E"/>
    <w:rsid w:val="00D95F2F"/>
    <w:rsid w:val="00DA1412"/>
    <w:rsid w:val="00DA1F07"/>
    <w:rsid w:val="00DA475E"/>
    <w:rsid w:val="00DA48A9"/>
    <w:rsid w:val="00DA75A6"/>
    <w:rsid w:val="00DB0C4B"/>
    <w:rsid w:val="00DB4EBD"/>
    <w:rsid w:val="00DB51E5"/>
    <w:rsid w:val="00DB564D"/>
    <w:rsid w:val="00DB5F56"/>
    <w:rsid w:val="00DB6188"/>
    <w:rsid w:val="00DC0F4D"/>
    <w:rsid w:val="00DC1F1E"/>
    <w:rsid w:val="00DC2777"/>
    <w:rsid w:val="00DC2FC9"/>
    <w:rsid w:val="00DC3F37"/>
    <w:rsid w:val="00DC4636"/>
    <w:rsid w:val="00DC5080"/>
    <w:rsid w:val="00DC5B8B"/>
    <w:rsid w:val="00DC5D4D"/>
    <w:rsid w:val="00DD0585"/>
    <w:rsid w:val="00DD0BD9"/>
    <w:rsid w:val="00DD0F0C"/>
    <w:rsid w:val="00DD21AE"/>
    <w:rsid w:val="00DD4369"/>
    <w:rsid w:val="00DD54BA"/>
    <w:rsid w:val="00DE0141"/>
    <w:rsid w:val="00DE32D3"/>
    <w:rsid w:val="00DE4EBA"/>
    <w:rsid w:val="00DE5154"/>
    <w:rsid w:val="00DE584A"/>
    <w:rsid w:val="00DE6694"/>
    <w:rsid w:val="00DE6AE9"/>
    <w:rsid w:val="00DE6E0D"/>
    <w:rsid w:val="00DE7F61"/>
    <w:rsid w:val="00DF104E"/>
    <w:rsid w:val="00DF1FB0"/>
    <w:rsid w:val="00DF497E"/>
    <w:rsid w:val="00DF4DFA"/>
    <w:rsid w:val="00E00A74"/>
    <w:rsid w:val="00E018A9"/>
    <w:rsid w:val="00E02FF2"/>
    <w:rsid w:val="00E05BC4"/>
    <w:rsid w:val="00E067BA"/>
    <w:rsid w:val="00E0699E"/>
    <w:rsid w:val="00E07EF5"/>
    <w:rsid w:val="00E115AB"/>
    <w:rsid w:val="00E11B7F"/>
    <w:rsid w:val="00E11E6A"/>
    <w:rsid w:val="00E1263C"/>
    <w:rsid w:val="00E12D35"/>
    <w:rsid w:val="00E132F4"/>
    <w:rsid w:val="00E136E0"/>
    <w:rsid w:val="00E14909"/>
    <w:rsid w:val="00E15246"/>
    <w:rsid w:val="00E154D7"/>
    <w:rsid w:val="00E15B98"/>
    <w:rsid w:val="00E167B9"/>
    <w:rsid w:val="00E17762"/>
    <w:rsid w:val="00E17F75"/>
    <w:rsid w:val="00E21F98"/>
    <w:rsid w:val="00E23E85"/>
    <w:rsid w:val="00E24282"/>
    <w:rsid w:val="00E24A4C"/>
    <w:rsid w:val="00E24A92"/>
    <w:rsid w:val="00E253DE"/>
    <w:rsid w:val="00E275E2"/>
    <w:rsid w:val="00E27854"/>
    <w:rsid w:val="00E30D5D"/>
    <w:rsid w:val="00E339B4"/>
    <w:rsid w:val="00E340AB"/>
    <w:rsid w:val="00E35DD3"/>
    <w:rsid w:val="00E3677D"/>
    <w:rsid w:val="00E36955"/>
    <w:rsid w:val="00E41AAD"/>
    <w:rsid w:val="00E43253"/>
    <w:rsid w:val="00E4356E"/>
    <w:rsid w:val="00E43DF4"/>
    <w:rsid w:val="00E44D73"/>
    <w:rsid w:val="00E4601E"/>
    <w:rsid w:val="00E468B4"/>
    <w:rsid w:val="00E4700F"/>
    <w:rsid w:val="00E474C1"/>
    <w:rsid w:val="00E5075F"/>
    <w:rsid w:val="00E51D61"/>
    <w:rsid w:val="00E5358F"/>
    <w:rsid w:val="00E54324"/>
    <w:rsid w:val="00E5554D"/>
    <w:rsid w:val="00E60655"/>
    <w:rsid w:val="00E611D0"/>
    <w:rsid w:val="00E615F2"/>
    <w:rsid w:val="00E62579"/>
    <w:rsid w:val="00E6307F"/>
    <w:rsid w:val="00E635B3"/>
    <w:rsid w:val="00E65D45"/>
    <w:rsid w:val="00E65F76"/>
    <w:rsid w:val="00E66C1E"/>
    <w:rsid w:val="00E70583"/>
    <w:rsid w:val="00E715E7"/>
    <w:rsid w:val="00E71FE0"/>
    <w:rsid w:val="00E72D24"/>
    <w:rsid w:val="00E7319E"/>
    <w:rsid w:val="00E73CF6"/>
    <w:rsid w:val="00E74E49"/>
    <w:rsid w:val="00E75697"/>
    <w:rsid w:val="00E8022B"/>
    <w:rsid w:val="00E80F29"/>
    <w:rsid w:val="00E813A9"/>
    <w:rsid w:val="00E817A8"/>
    <w:rsid w:val="00E83ECE"/>
    <w:rsid w:val="00E858D8"/>
    <w:rsid w:val="00E86036"/>
    <w:rsid w:val="00E863FD"/>
    <w:rsid w:val="00E86813"/>
    <w:rsid w:val="00E937CA"/>
    <w:rsid w:val="00E951B6"/>
    <w:rsid w:val="00E96047"/>
    <w:rsid w:val="00E96ED8"/>
    <w:rsid w:val="00E97BB8"/>
    <w:rsid w:val="00E97D1E"/>
    <w:rsid w:val="00EA1B62"/>
    <w:rsid w:val="00EA21F6"/>
    <w:rsid w:val="00EA27B8"/>
    <w:rsid w:val="00EA3A18"/>
    <w:rsid w:val="00EA3E06"/>
    <w:rsid w:val="00EA5724"/>
    <w:rsid w:val="00EA597A"/>
    <w:rsid w:val="00EA64ED"/>
    <w:rsid w:val="00EB0008"/>
    <w:rsid w:val="00EB0509"/>
    <w:rsid w:val="00EB44AA"/>
    <w:rsid w:val="00EB6559"/>
    <w:rsid w:val="00EB69F4"/>
    <w:rsid w:val="00EC0A69"/>
    <w:rsid w:val="00EC0E8B"/>
    <w:rsid w:val="00EC230A"/>
    <w:rsid w:val="00EC32BA"/>
    <w:rsid w:val="00EC4389"/>
    <w:rsid w:val="00EC5B1D"/>
    <w:rsid w:val="00EC6041"/>
    <w:rsid w:val="00ED01C1"/>
    <w:rsid w:val="00ED2758"/>
    <w:rsid w:val="00ED314E"/>
    <w:rsid w:val="00ED344E"/>
    <w:rsid w:val="00ED385D"/>
    <w:rsid w:val="00ED64E1"/>
    <w:rsid w:val="00EE01F2"/>
    <w:rsid w:val="00EE045B"/>
    <w:rsid w:val="00EE265C"/>
    <w:rsid w:val="00EE3849"/>
    <w:rsid w:val="00EE3ECB"/>
    <w:rsid w:val="00EE519D"/>
    <w:rsid w:val="00EE541A"/>
    <w:rsid w:val="00EE7796"/>
    <w:rsid w:val="00EE7B93"/>
    <w:rsid w:val="00EE7DEA"/>
    <w:rsid w:val="00EF0D85"/>
    <w:rsid w:val="00EF1450"/>
    <w:rsid w:val="00EF19A7"/>
    <w:rsid w:val="00EF3AC3"/>
    <w:rsid w:val="00EF446D"/>
    <w:rsid w:val="00EF4A15"/>
    <w:rsid w:val="00EF511D"/>
    <w:rsid w:val="00EF647F"/>
    <w:rsid w:val="00EF75BC"/>
    <w:rsid w:val="00EF7E83"/>
    <w:rsid w:val="00F0126C"/>
    <w:rsid w:val="00F03BA5"/>
    <w:rsid w:val="00F041CD"/>
    <w:rsid w:val="00F056C3"/>
    <w:rsid w:val="00F0731B"/>
    <w:rsid w:val="00F07D8C"/>
    <w:rsid w:val="00F105AA"/>
    <w:rsid w:val="00F10E0A"/>
    <w:rsid w:val="00F1214E"/>
    <w:rsid w:val="00F14B4F"/>
    <w:rsid w:val="00F159D8"/>
    <w:rsid w:val="00F15E29"/>
    <w:rsid w:val="00F16834"/>
    <w:rsid w:val="00F16E3D"/>
    <w:rsid w:val="00F17C27"/>
    <w:rsid w:val="00F20208"/>
    <w:rsid w:val="00F20950"/>
    <w:rsid w:val="00F2235E"/>
    <w:rsid w:val="00F223E2"/>
    <w:rsid w:val="00F22A6B"/>
    <w:rsid w:val="00F22D1D"/>
    <w:rsid w:val="00F23034"/>
    <w:rsid w:val="00F2328E"/>
    <w:rsid w:val="00F238F0"/>
    <w:rsid w:val="00F23BC6"/>
    <w:rsid w:val="00F25806"/>
    <w:rsid w:val="00F265D5"/>
    <w:rsid w:val="00F2696B"/>
    <w:rsid w:val="00F27AC1"/>
    <w:rsid w:val="00F302E6"/>
    <w:rsid w:val="00F31AB9"/>
    <w:rsid w:val="00F31CFE"/>
    <w:rsid w:val="00F32B6B"/>
    <w:rsid w:val="00F3479E"/>
    <w:rsid w:val="00F35E0B"/>
    <w:rsid w:val="00F40BDA"/>
    <w:rsid w:val="00F41AE4"/>
    <w:rsid w:val="00F42C7D"/>
    <w:rsid w:val="00F43FBE"/>
    <w:rsid w:val="00F44793"/>
    <w:rsid w:val="00F46C65"/>
    <w:rsid w:val="00F46EB2"/>
    <w:rsid w:val="00F50CBC"/>
    <w:rsid w:val="00F50F24"/>
    <w:rsid w:val="00F5271E"/>
    <w:rsid w:val="00F536F2"/>
    <w:rsid w:val="00F54826"/>
    <w:rsid w:val="00F554C5"/>
    <w:rsid w:val="00F57F77"/>
    <w:rsid w:val="00F60EA7"/>
    <w:rsid w:val="00F61744"/>
    <w:rsid w:val="00F6204C"/>
    <w:rsid w:val="00F62AE8"/>
    <w:rsid w:val="00F63085"/>
    <w:rsid w:val="00F663EB"/>
    <w:rsid w:val="00F676AE"/>
    <w:rsid w:val="00F703B0"/>
    <w:rsid w:val="00F71676"/>
    <w:rsid w:val="00F74D56"/>
    <w:rsid w:val="00F75597"/>
    <w:rsid w:val="00F75600"/>
    <w:rsid w:val="00F76529"/>
    <w:rsid w:val="00F76C20"/>
    <w:rsid w:val="00F81F9C"/>
    <w:rsid w:val="00F833F4"/>
    <w:rsid w:val="00F84399"/>
    <w:rsid w:val="00F86D09"/>
    <w:rsid w:val="00F90FD8"/>
    <w:rsid w:val="00F91DE7"/>
    <w:rsid w:val="00F92103"/>
    <w:rsid w:val="00F9261D"/>
    <w:rsid w:val="00F940CE"/>
    <w:rsid w:val="00F96A8C"/>
    <w:rsid w:val="00F97A8B"/>
    <w:rsid w:val="00F97C32"/>
    <w:rsid w:val="00F97CD6"/>
    <w:rsid w:val="00FA0099"/>
    <w:rsid w:val="00FA119D"/>
    <w:rsid w:val="00FA27D3"/>
    <w:rsid w:val="00FA2C74"/>
    <w:rsid w:val="00FA3AA7"/>
    <w:rsid w:val="00FA5313"/>
    <w:rsid w:val="00FB0696"/>
    <w:rsid w:val="00FB1F4D"/>
    <w:rsid w:val="00FB1FBE"/>
    <w:rsid w:val="00FB20BC"/>
    <w:rsid w:val="00FB297B"/>
    <w:rsid w:val="00FB3AF7"/>
    <w:rsid w:val="00FB3FDD"/>
    <w:rsid w:val="00FB6229"/>
    <w:rsid w:val="00FB73FE"/>
    <w:rsid w:val="00FC13D9"/>
    <w:rsid w:val="00FC2325"/>
    <w:rsid w:val="00FC3920"/>
    <w:rsid w:val="00FC3D51"/>
    <w:rsid w:val="00FC5C0C"/>
    <w:rsid w:val="00FC69C2"/>
    <w:rsid w:val="00FC6BB8"/>
    <w:rsid w:val="00FC7867"/>
    <w:rsid w:val="00FD03A7"/>
    <w:rsid w:val="00FD0F39"/>
    <w:rsid w:val="00FD1707"/>
    <w:rsid w:val="00FD1EA1"/>
    <w:rsid w:val="00FD4EDA"/>
    <w:rsid w:val="00FD61D4"/>
    <w:rsid w:val="00FD65DB"/>
    <w:rsid w:val="00FD6CCE"/>
    <w:rsid w:val="00FE0EAD"/>
    <w:rsid w:val="00FE15E5"/>
    <w:rsid w:val="00FE1959"/>
    <w:rsid w:val="00FE1D2B"/>
    <w:rsid w:val="00FE21D8"/>
    <w:rsid w:val="00FE3FE4"/>
    <w:rsid w:val="00FE5044"/>
    <w:rsid w:val="00FE55A3"/>
    <w:rsid w:val="00FE6127"/>
    <w:rsid w:val="00FE6422"/>
    <w:rsid w:val="00FE64BF"/>
    <w:rsid w:val="00FE6AF1"/>
    <w:rsid w:val="00FF03F0"/>
    <w:rsid w:val="00FF11FA"/>
    <w:rsid w:val="00FF1AD4"/>
    <w:rsid w:val="00FF2762"/>
    <w:rsid w:val="00FF42C1"/>
    <w:rsid w:val="00FF5B75"/>
    <w:rsid w:val="00FF5F7B"/>
    <w:rsid w:val="00FF6207"/>
    <w:rsid w:val="00FF7FB1"/>
    <w:rsid w:val="5BA955D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C65F6C"/>
  <w15:docId w15:val="{1D03A739-33A5-4822-81A5-1BC7380CA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ascii="Book Antiqua" w:eastAsia="Times New Roman" w:hAnsi="Book Antiqua"/>
      <w:sz w:val="22"/>
      <w:lang w:val="en-GB" w:eastAsia="en-US"/>
    </w:rPr>
  </w:style>
  <w:style w:type="paragraph" w:styleId="Heading2">
    <w:name w:val="heading 2"/>
    <w:basedOn w:val="Normal"/>
    <w:next w:val="Normal"/>
    <w:link w:val="Heading2Char"/>
    <w:uiPriority w:val="9"/>
    <w:semiHidden/>
    <w:unhideWhenUsed/>
    <w:qFormat/>
    <w:pPr>
      <w:keepNext/>
      <w:keepLines/>
      <w:spacing w:before="200"/>
      <w:outlineLvl w:val="1"/>
    </w:pPr>
    <w:rPr>
      <w:rFonts w:ascii="Cambria" w:eastAsia="SimSun" w:hAnsi="Cambria"/>
      <w:b/>
      <w:bCs/>
      <w:color w:val="4F81BD"/>
      <w:sz w:val="26"/>
      <w:szCs w:val="26"/>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sz w:val="16"/>
      <w:szCs w:val="16"/>
      <w:lang w:eastAsia="zh-CN"/>
    </w:rPr>
  </w:style>
  <w:style w:type="paragraph" w:styleId="BodyText">
    <w:name w:val="Body Text"/>
    <w:basedOn w:val="Normal"/>
    <w:link w:val="BodyTextChar"/>
    <w:uiPriority w:val="1"/>
    <w:qFormat/>
    <w:pPr>
      <w:widowControl w:val="0"/>
      <w:jc w:val="left"/>
    </w:pPr>
    <w:rPr>
      <w:rFonts w:ascii="Times New Roman" w:hAnsi="Times New Roman"/>
      <w:sz w:val="20"/>
      <w:lang w:val="zh-CN" w:eastAsia="zh-CN"/>
    </w:rPr>
  </w:style>
  <w:style w:type="character" w:styleId="CommentReference">
    <w:name w:val="annotation reference"/>
    <w:uiPriority w:val="99"/>
    <w:semiHidden/>
    <w:unhideWhenUsed/>
    <w:qFormat/>
    <w:rPr>
      <w:sz w:val="16"/>
      <w:szCs w:val="16"/>
    </w:rPr>
  </w:style>
  <w:style w:type="paragraph" w:styleId="CommentText">
    <w:name w:val="annotation text"/>
    <w:basedOn w:val="Normal"/>
    <w:link w:val="CommentTextChar"/>
    <w:uiPriority w:val="99"/>
    <w:unhideWhenUsed/>
    <w:rPr>
      <w:sz w:val="20"/>
      <w:lang w:eastAsia="zh-CN"/>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pPr>
    <w:rPr>
      <w:sz w:val="20"/>
      <w:lang w:eastAsia="zh-CN"/>
    </w:rPr>
  </w:style>
  <w:style w:type="paragraph" w:styleId="Header">
    <w:name w:val="header"/>
    <w:basedOn w:val="Normal"/>
    <w:link w:val="HeaderChar"/>
    <w:uiPriority w:val="99"/>
    <w:unhideWhenUsed/>
    <w:pPr>
      <w:tabs>
        <w:tab w:val="center" w:pos="4680"/>
        <w:tab w:val="right" w:pos="9360"/>
      </w:tabs>
    </w:pPr>
    <w:rPr>
      <w:sz w:val="20"/>
      <w:lang w:eastAsia="zh-CN"/>
    </w:rPr>
  </w:style>
  <w:style w:type="paragraph" w:styleId="HTMLPreformatted">
    <w:name w:val="HTML Preformatted"/>
    <w:basedOn w:val="Normal"/>
    <w:link w:val="HTMLPreformattedChar"/>
    <w:uiPriority w:val="99"/>
    <w:semiHidden/>
    <w:unhideWhenUsed/>
    <w:rPr>
      <w:rFonts w:ascii="Courier New" w:hAnsi="Courier New" w:cs="Courier New"/>
      <w:sz w:val="20"/>
    </w:rPr>
  </w:style>
  <w:style w:type="character" w:styleId="Strong">
    <w:name w:val="Strong"/>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IBodyTextind">
    <w:name w:val="ZI Body Text ind"/>
    <w:basedOn w:val="Normal"/>
    <w:qFormat/>
    <w:pPr>
      <w:tabs>
        <w:tab w:val="left" w:pos="1440"/>
      </w:tabs>
      <w:spacing w:after="120"/>
      <w:ind w:left="720"/>
    </w:pPr>
  </w:style>
  <w:style w:type="paragraph" w:customStyle="1" w:styleId="ZIHeading2">
    <w:name w:val="ZI Heading 2"/>
    <w:basedOn w:val="Heading2"/>
    <w:next w:val="ZIBodyTextind"/>
    <w:pPr>
      <w:spacing w:before="240" w:after="60"/>
    </w:pPr>
    <w:rPr>
      <w:rFonts w:ascii="Arial" w:eastAsia="Times New Roman" w:hAnsi="Arial"/>
      <w:bCs w:val="0"/>
      <w:color w:val="auto"/>
      <w:kern w:val="28"/>
      <w:sz w:val="22"/>
      <w:szCs w:val="20"/>
    </w:rPr>
  </w:style>
  <w:style w:type="paragraph" w:customStyle="1" w:styleId="ZIHeading1">
    <w:name w:val="ZI Heading 1"/>
    <w:basedOn w:val="Normal"/>
    <w:next w:val="ZIBodyTextind"/>
    <w:pPr>
      <w:keepNext/>
      <w:spacing w:before="480" w:after="120"/>
      <w:jc w:val="left"/>
    </w:pPr>
    <w:rPr>
      <w:rFonts w:ascii="Arial" w:hAnsi="Arial" w:cs="Arial"/>
      <w:bCs/>
      <w:sz w:val="28"/>
    </w:rPr>
  </w:style>
  <w:style w:type="character" w:customStyle="1" w:styleId="Heading2Char">
    <w:name w:val="Heading 2 Char"/>
    <w:link w:val="Heading2"/>
    <w:uiPriority w:val="9"/>
    <w:semiHidden/>
    <w:rPr>
      <w:rFonts w:ascii="Cambria" w:eastAsia="SimSun" w:hAnsi="Cambria" w:cs="Times New Roman"/>
      <w:b/>
      <w:bCs/>
      <w:color w:val="4F81BD"/>
      <w:sz w:val="26"/>
      <w:szCs w:val="26"/>
      <w:lang w:val="en-GB"/>
    </w:rPr>
  </w:style>
  <w:style w:type="paragraph" w:styleId="ListParagraph">
    <w:name w:val="List Paragraph"/>
    <w:basedOn w:val="Normal"/>
    <w:uiPriority w:val="34"/>
    <w:qFormat/>
    <w:pPr>
      <w:ind w:left="720"/>
      <w:contextualSpacing/>
    </w:pPr>
  </w:style>
  <w:style w:type="character" w:customStyle="1" w:styleId="BalloonTextChar">
    <w:name w:val="Balloon Text Char"/>
    <w:link w:val="BalloonText"/>
    <w:uiPriority w:val="99"/>
    <w:semiHidden/>
    <w:qFormat/>
    <w:rPr>
      <w:rFonts w:ascii="Tahoma" w:eastAsia="Times New Roman" w:hAnsi="Tahoma" w:cs="Tahoma"/>
      <w:sz w:val="16"/>
      <w:szCs w:val="16"/>
      <w:lang w:val="en-GB"/>
    </w:rPr>
  </w:style>
  <w:style w:type="character" w:customStyle="1" w:styleId="HeaderChar">
    <w:name w:val="Header Char"/>
    <w:link w:val="Header"/>
    <w:uiPriority w:val="99"/>
    <w:qFormat/>
    <w:rPr>
      <w:rFonts w:ascii="Book Antiqua" w:eastAsia="Times New Roman" w:hAnsi="Book Antiqua" w:cs="Times New Roman"/>
      <w:szCs w:val="20"/>
      <w:lang w:val="en-GB"/>
    </w:rPr>
  </w:style>
  <w:style w:type="character" w:customStyle="1" w:styleId="FooterChar">
    <w:name w:val="Footer Char"/>
    <w:link w:val="Footer"/>
    <w:uiPriority w:val="99"/>
    <w:qFormat/>
    <w:rPr>
      <w:rFonts w:ascii="Book Antiqua" w:eastAsia="Times New Roman" w:hAnsi="Book Antiqua" w:cs="Times New Roman"/>
      <w:szCs w:val="20"/>
      <w:lang w:val="en-GB"/>
    </w:rPr>
  </w:style>
  <w:style w:type="character" w:customStyle="1" w:styleId="CommentTextChar">
    <w:name w:val="Comment Text Char"/>
    <w:link w:val="CommentText"/>
    <w:uiPriority w:val="99"/>
    <w:qFormat/>
    <w:rPr>
      <w:rFonts w:ascii="Book Antiqua" w:eastAsia="Times New Roman" w:hAnsi="Book Antiqua" w:cs="Times New Roman"/>
      <w:sz w:val="20"/>
      <w:szCs w:val="20"/>
      <w:lang w:val="en-GB"/>
    </w:rPr>
  </w:style>
  <w:style w:type="character" w:customStyle="1" w:styleId="CommentSubjectChar">
    <w:name w:val="Comment Subject Char"/>
    <w:link w:val="CommentSubject"/>
    <w:uiPriority w:val="99"/>
    <w:semiHidden/>
    <w:rPr>
      <w:rFonts w:ascii="Book Antiqua" w:eastAsia="Times New Roman" w:hAnsi="Book Antiqua" w:cs="Times New Roman"/>
      <w:b/>
      <w:bCs/>
      <w:sz w:val="20"/>
      <w:szCs w:val="20"/>
      <w:lang w:val="en-GB"/>
    </w:rPr>
  </w:style>
  <w:style w:type="paragraph" w:customStyle="1" w:styleId="Revision1">
    <w:name w:val="Revision1"/>
    <w:hidden/>
    <w:uiPriority w:val="99"/>
    <w:semiHidden/>
    <w:qFormat/>
    <w:rPr>
      <w:rFonts w:ascii="Book Antiqua" w:eastAsia="Times New Roman" w:hAnsi="Book Antiqua"/>
      <w:sz w:val="22"/>
      <w:lang w:val="en-GB" w:eastAsia="en-US"/>
    </w:rPr>
  </w:style>
  <w:style w:type="paragraph" w:customStyle="1" w:styleId="TableParagraph">
    <w:name w:val="Table Paragraph"/>
    <w:basedOn w:val="Normal"/>
    <w:uiPriority w:val="1"/>
    <w:qFormat/>
    <w:pPr>
      <w:widowControl w:val="0"/>
      <w:spacing w:before="6"/>
      <w:jc w:val="center"/>
    </w:pPr>
    <w:rPr>
      <w:rFonts w:ascii="Times New Roman" w:hAnsi="Times New Roman"/>
      <w:szCs w:val="22"/>
      <w:lang w:val="en-US"/>
    </w:rPr>
  </w:style>
  <w:style w:type="character" w:customStyle="1" w:styleId="BodyTextChar">
    <w:name w:val="Body Text Char"/>
    <w:link w:val="BodyText"/>
    <w:uiPriority w:val="1"/>
    <w:qFormat/>
    <w:rPr>
      <w:rFonts w:ascii="Times New Roman" w:eastAsia="Times New Roman" w:hAnsi="Times New Roman" w:cs="Times New Roman"/>
      <w:sz w:val="20"/>
      <w:szCs w:val="20"/>
    </w:rPr>
  </w:style>
  <w:style w:type="character" w:customStyle="1" w:styleId="HTMLPreformattedChar">
    <w:name w:val="HTML Preformatted Char"/>
    <w:link w:val="HTMLPreformatted"/>
    <w:uiPriority w:val="99"/>
    <w:semiHidden/>
    <w:rPr>
      <w:rFonts w:ascii="Courier New" w:eastAsia="Times New Roman" w:hAnsi="Courier New" w:cs="Courier New"/>
      <w:lang w:val="en-GB" w:eastAsia="en-US"/>
    </w:rPr>
  </w:style>
  <w:style w:type="character" w:customStyle="1" w:styleId="ts-alignment-element">
    <w:name w:val="ts-alignment-element"/>
    <w:basedOn w:val="DefaultParagraphFont"/>
    <w:rsid w:val="00D503F8"/>
  </w:style>
  <w:style w:type="character" w:styleId="Hyperlink">
    <w:name w:val="Hyperlink"/>
    <w:basedOn w:val="DefaultParagraphFont"/>
    <w:uiPriority w:val="99"/>
    <w:unhideWhenUsed/>
    <w:rsid w:val="00136BBC"/>
    <w:rPr>
      <w:color w:val="0563C1" w:themeColor="hyperlink"/>
      <w:u w:val="single"/>
    </w:rPr>
  </w:style>
  <w:style w:type="character" w:styleId="UnresolvedMention">
    <w:name w:val="Unresolved Mention"/>
    <w:basedOn w:val="DefaultParagraphFont"/>
    <w:uiPriority w:val="99"/>
    <w:semiHidden/>
    <w:unhideWhenUsed/>
    <w:rsid w:val="00136B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214580">
      <w:bodyDiv w:val="1"/>
      <w:marLeft w:val="0"/>
      <w:marRight w:val="0"/>
      <w:marTop w:val="0"/>
      <w:marBottom w:val="0"/>
      <w:divBdr>
        <w:top w:val="none" w:sz="0" w:space="0" w:color="auto"/>
        <w:left w:val="none" w:sz="0" w:space="0" w:color="auto"/>
        <w:bottom w:val="none" w:sz="0" w:space="0" w:color="auto"/>
        <w:right w:val="none" w:sz="0" w:space="0" w:color="auto"/>
      </w:divBdr>
      <w:divsChild>
        <w:div w:id="1709866931">
          <w:marLeft w:val="0"/>
          <w:marRight w:val="0"/>
          <w:marTop w:val="0"/>
          <w:marBottom w:val="0"/>
          <w:divBdr>
            <w:top w:val="none" w:sz="0" w:space="0" w:color="auto"/>
            <w:left w:val="none" w:sz="0" w:space="0" w:color="auto"/>
            <w:bottom w:val="none" w:sz="0" w:space="0" w:color="auto"/>
            <w:right w:val="none" w:sz="0" w:space="0" w:color="auto"/>
          </w:divBdr>
        </w:div>
      </w:divsChild>
    </w:div>
    <w:div w:id="938946024">
      <w:bodyDiv w:val="1"/>
      <w:marLeft w:val="0"/>
      <w:marRight w:val="0"/>
      <w:marTop w:val="0"/>
      <w:marBottom w:val="0"/>
      <w:divBdr>
        <w:top w:val="none" w:sz="0" w:space="0" w:color="auto"/>
        <w:left w:val="none" w:sz="0" w:space="0" w:color="auto"/>
        <w:bottom w:val="none" w:sz="0" w:space="0" w:color="auto"/>
        <w:right w:val="none" w:sz="0" w:space="0" w:color="auto"/>
      </w:divBdr>
      <w:divsChild>
        <w:div w:id="1582375436">
          <w:marLeft w:val="0"/>
          <w:marRight w:val="0"/>
          <w:marTop w:val="0"/>
          <w:marBottom w:val="0"/>
          <w:divBdr>
            <w:top w:val="none" w:sz="0" w:space="0" w:color="auto"/>
            <w:left w:val="none" w:sz="0" w:space="0" w:color="auto"/>
            <w:bottom w:val="none" w:sz="0" w:space="0" w:color="auto"/>
            <w:right w:val="none" w:sz="0" w:space="0" w:color="auto"/>
          </w:divBdr>
          <w:divsChild>
            <w:div w:id="2141143444">
              <w:marLeft w:val="0"/>
              <w:marRight w:val="0"/>
              <w:marTop w:val="0"/>
              <w:marBottom w:val="0"/>
              <w:divBdr>
                <w:top w:val="none" w:sz="0" w:space="0" w:color="auto"/>
                <w:left w:val="none" w:sz="0" w:space="0" w:color="auto"/>
                <w:bottom w:val="none" w:sz="0" w:space="0" w:color="auto"/>
                <w:right w:val="none" w:sz="0" w:space="0" w:color="auto"/>
              </w:divBdr>
              <w:divsChild>
                <w:div w:id="2089034060">
                  <w:marLeft w:val="0"/>
                  <w:marRight w:val="0"/>
                  <w:marTop w:val="0"/>
                  <w:marBottom w:val="0"/>
                  <w:divBdr>
                    <w:top w:val="none" w:sz="0" w:space="0" w:color="auto"/>
                    <w:left w:val="none" w:sz="0" w:space="0" w:color="auto"/>
                    <w:bottom w:val="none" w:sz="0" w:space="0" w:color="auto"/>
                    <w:right w:val="none" w:sz="0" w:space="0" w:color="auto"/>
                  </w:divBdr>
                  <w:divsChild>
                    <w:div w:id="365103681">
                      <w:marLeft w:val="0"/>
                      <w:marRight w:val="0"/>
                      <w:marTop w:val="0"/>
                      <w:marBottom w:val="0"/>
                      <w:divBdr>
                        <w:top w:val="none" w:sz="0" w:space="0" w:color="auto"/>
                        <w:left w:val="none" w:sz="0" w:space="0" w:color="auto"/>
                        <w:bottom w:val="none" w:sz="0" w:space="0" w:color="auto"/>
                        <w:right w:val="none" w:sz="0" w:space="0" w:color="auto"/>
                      </w:divBdr>
                      <w:divsChild>
                        <w:div w:id="1215435097">
                          <w:marLeft w:val="0"/>
                          <w:marRight w:val="0"/>
                          <w:marTop w:val="0"/>
                          <w:marBottom w:val="0"/>
                          <w:divBdr>
                            <w:top w:val="none" w:sz="0" w:space="0" w:color="auto"/>
                            <w:left w:val="none" w:sz="0" w:space="0" w:color="auto"/>
                            <w:bottom w:val="none" w:sz="0" w:space="0" w:color="auto"/>
                            <w:right w:val="none" w:sz="0" w:space="0" w:color="auto"/>
                          </w:divBdr>
                          <w:divsChild>
                            <w:div w:id="1378554509">
                              <w:marLeft w:val="0"/>
                              <w:marRight w:val="0"/>
                              <w:marTop w:val="0"/>
                              <w:marBottom w:val="0"/>
                              <w:divBdr>
                                <w:top w:val="none" w:sz="0" w:space="0" w:color="auto"/>
                                <w:left w:val="none" w:sz="0" w:space="0" w:color="auto"/>
                                <w:bottom w:val="none" w:sz="0" w:space="0" w:color="auto"/>
                                <w:right w:val="none" w:sz="0" w:space="0" w:color="auto"/>
                              </w:divBdr>
                              <w:divsChild>
                                <w:div w:id="907421130">
                                  <w:marLeft w:val="0"/>
                                  <w:marRight w:val="0"/>
                                  <w:marTop w:val="0"/>
                                  <w:marBottom w:val="0"/>
                                  <w:divBdr>
                                    <w:top w:val="none" w:sz="0" w:space="0" w:color="auto"/>
                                    <w:left w:val="none" w:sz="0" w:space="0" w:color="auto"/>
                                    <w:bottom w:val="none" w:sz="0" w:space="0" w:color="auto"/>
                                    <w:right w:val="none" w:sz="0" w:space="0" w:color="auto"/>
                                  </w:divBdr>
                                  <w:divsChild>
                                    <w:div w:id="1089619594">
                                      <w:marLeft w:val="0"/>
                                      <w:marRight w:val="0"/>
                                      <w:marTop w:val="0"/>
                                      <w:marBottom w:val="0"/>
                                      <w:divBdr>
                                        <w:top w:val="none" w:sz="0" w:space="0" w:color="auto"/>
                                        <w:left w:val="none" w:sz="0" w:space="0" w:color="auto"/>
                                        <w:bottom w:val="none" w:sz="0" w:space="0" w:color="auto"/>
                                        <w:right w:val="none" w:sz="0" w:space="0" w:color="auto"/>
                                      </w:divBdr>
                                      <w:divsChild>
                                        <w:div w:id="521554494">
                                          <w:marLeft w:val="0"/>
                                          <w:marRight w:val="0"/>
                                          <w:marTop w:val="0"/>
                                          <w:marBottom w:val="0"/>
                                          <w:divBdr>
                                            <w:top w:val="none" w:sz="0" w:space="0" w:color="auto"/>
                                            <w:left w:val="none" w:sz="0" w:space="0" w:color="auto"/>
                                            <w:bottom w:val="none" w:sz="0" w:space="0" w:color="auto"/>
                                            <w:right w:val="none" w:sz="0" w:space="0" w:color="auto"/>
                                          </w:divBdr>
                                          <w:divsChild>
                                            <w:div w:id="1770008320">
                                              <w:marLeft w:val="0"/>
                                              <w:marRight w:val="0"/>
                                              <w:marTop w:val="0"/>
                                              <w:marBottom w:val="0"/>
                                              <w:divBdr>
                                                <w:top w:val="none" w:sz="0" w:space="0" w:color="auto"/>
                                                <w:left w:val="none" w:sz="0" w:space="0" w:color="auto"/>
                                                <w:bottom w:val="none" w:sz="0" w:space="0" w:color="auto"/>
                                                <w:right w:val="none" w:sz="0" w:space="0" w:color="auto"/>
                                              </w:divBdr>
                                              <w:divsChild>
                                                <w:div w:id="1383335215">
                                                  <w:marLeft w:val="0"/>
                                                  <w:marRight w:val="0"/>
                                                  <w:marTop w:val="0"/>
                                                  <w:marBottom w:val="0"/>
                                                  <w:divBdr>
                                                    <w:top w:val="none" w:sz="0" w:space="0" w:color="auto"/>
                                                    <w:left w:val="none" w:sz="0" w:space="0" w:color="auto"/>
                                                    <w:bottom w:val="none" w:sz="0" w:space="0" w:color="auto"/>
                                                    <w:right w:val="none" w:sz="0" w:space="0" w:color="auto"/>
                                                  </w:divBdr>
                                                  <w:divsChild>
                                                    <w:div w:id="450129206">
                                                      <w:marLeft w:val="0"/>
                                                      <w:marRight w:val="0"/>
                                                      <w:marTop w:val="0"/>
                                                      <w:marBottom w:val="0"/>
                                                      <w:divBdr>
                                                        <w:top w:val="none" w:sz="0" w:space="0" w:color="auto"/>
                                                        <w:left w:val="none" w:sz="0" w:space="0" w:color="auto"/>
                                                        <w:bottom w:val="none" w:sz="0" w:space="0" w:color="auto"/>
                                                        <w:right w:val="none" w:sz="0" w:space="0" w:color="auto"/>
                                                      </w:divBdr>
                                                      <w:divsChild>
                                                        <w:div w:id="889732711">
                                                          <w:marLeft w:val="0"/>
                                                          <w:marRight w:val="0"/>
                                                          <w:marTop w:val="0"/>
                                                          <w:marBottom w:val="0"/>
                                                          <w:divBdr>
                                                            <w:top w:val="none" w:sz="0" w:space="0" w:color="auto"/>
                                                            <w:left w:val="none" w:sz="0" w:space="0" w:color="auto"/>
                                                            <w:bottom w:val="none" w:sz="0" w:space="0" w:color="auto"/>
                                                            <w:right w:val="none" w:sz="0" w:space="0" w:color="auto"/>
                                                          </w:divBdr>
                                                          <w:divsChild>
                                                            <w:div w:id="120123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75278370">
      <w:bodyDiv w:val="1"/>
      <w:marLeft w:val="0"/>
      <w:marRight w:val="0"/>
      <w:marTop w:val="0"/>
      <w:marBottom w:val="0"/>
      <w:divBdr>
        <w:top w:val="none" w:sz="0" w:space="0" w:color="auto"/>
        <w:left w:val="none" w:sz="0" w:space="0" w:color="auto"/>
        <w:bottom w:val="none" w:sz="0" w:space="0" w:color="auto"/>
        <w:right w:val="none" w:sz="0" w:space="0" w:color="auto"/>
      </w:divBdr>
      <w:divsChild>
        <w:div w:id="1765833465">
          <w:marLeft w:val="0"/>
          <w:marRight w:val="0"/>
          <w:marTop w:val="0"/>
          <w:marBottom w:val="0"/>
          <w:divBdr>
            <w:top w:val="none" w:sz="0" w:space="0" w:color="auto"/>
            <w:left w:val="none" w:sz="0" w:space="0" w:color="auto"/>
            <w:bottom w:val="none" w:sz="0" w:space="0" w:color="auto"/>
            <w:right w:val="none" w:sz="0" w:space="0" w:color="auto"/>
          </w:divBdr>
          <w:divsChild>
            <w:div w:id="96872910">
              <w:marLeft w:val="0"/>
              <w:marRight w:val="0"/>
              <w:marTop w:val="0"/>
              <w:marBottom w:val="0"/>
              <w:divBdr>
                <w:top w:val="none" w:sz="0" w:space="0" w:color="auto"/>
                <w:left w:val="none" w:sz="0" w:space="0" w:color="auto"/>
                <w:bottom w:val="none" w:sz="0" w:space="0" w:color="auto"/>
                <w:right w:val="none" w:sz="0" w:space="0" w:color="auto"/>
              </w:divBdr>
              <w:divsChild>
                <w:div w:id="307514216">
                  <w:marLeft w:val="0"/>
                  <w:marRight w:val="0"/>
                  <w:marTop w:val="0"/>
                  <w:marBottom w:val="0"/>
                  <w:divBdr>
                    <w:top w:val="none" w:sz="0" w:space="0" w:color="auto"/>
                    <w:left w:val="none" w:sz="0" w:space="0" w:color="auto"/>
                    <w:bottom w:val="none" w:sz="0" w:space="0" w:color="auto"/>
                    <w:right w:val="none" w:sz="0" w:space="0" w:color="auto"/>
                  </w:divBdr>
                  <w:divsChild>
                    <w:div w:id="102772466">
                      <w:marLeft w:val="0"/>
                      <w:marRight w:val="0"/>
                      <w:marTop w:val="0"/>
                      <w:marBottom w:val="0"/>
                      <w:divBdr>
                        <w:top w:val="none" w:sz="0" w:space="0" w:color="auto"/>
                        <w:left w:val="none" w:sz="0" w:space="0" w:color="auto"/>
                        <w:bottom w:val="none" w:sz="0" w:space="0" w:color="auto"/>
                        <w:right w:val="none" w:sz="0" w:space="0" w:color="auto"/>
                      </w:divBdr>
                      <w:divsChild>
                        <w:div w:id="2009819984">
                          <w:marLeft w:val="0"/>
                          <w:marRight w:val="0"/>
                          <w:marTop w:val="0"/>
                          <w:marBottom w:val="0"/>
                          <w:divBdr>
                            <w:top w:val="none" w:sz="0" w:space="0" w:color="auto"/>
                            <w:left w:val="none" w:sz="0" w:space="0" w:color="auto"/>
                            <w:bottom w:val="none" w:sz="0" w:space="0" w:color="auto"/>
                            <w:right w:val="none" w:sz="0" w:space="0" w:color="auto"/>
                          </w:divBdr>
                          <w:divsChild>
                            <w:div w:id="1791243000">
                              <w:marLeft w:val="0"/>
                              <w:marRight w:val="0"/>
                              <w:marTop w:val="0"/>
                              <w:marBottom w:val="0"/>
                              <w:divBdr>
                                <w:top w:val="none" w:sz="0" w:space="0" w:color="auto"/>
                                <w:left w:val="none" w:sz="0" w:space="0" w:color="auto"/>
                                <w:bottom w:val="none" w:sz="0" w:space="0" w:color="auto"/>
                                <w:right w:val="none" w:sz="0" w:space="0" w:color="auto"/>
                              </w:divBdr>
                              <w:divsChild>
                                <w:div w:id="1054544510">
                                  <w:marLeft w:val="0"/>
                                  <w:marRight w:val="0"/>
                                  <w:marTop w:val="0"/>
                                  <w:marBottom w:val="0"/>
                                  <w:divBdr>
                                    <w:top w:val="none" w:sz="0" w:space="0" w:color="auto"/>
                                    <w:left w:val="none" w:sz="0" w:space="0" w:color="auto"/>
                                    <w:bottom w:val="none" w:sz="0" w:space="0" w:color="auto"/>
                                    <w:right w:val="none" w:sz="0" w:space="0" w:color="auto"/>
                                  </w:divBdr>
                                  <w:divsChild>
                                    <w:div w:id="130825238">
                                      <w:marLeft w:val="0"/>
                                      <w:marRight w:val="0"/>
                                      <w:marTop w:val="0"/>
                                      <w:marBottom w:val="0"/>
                                      <w:divBdr>
                                        <w:top w:val="none" w:sz="0" w:space="0" w:color="auto"/>
                                        <w:left w:val="none" w:sz="0" w:space="0" w:color="auto"/>
                                        <w:bottom w:val="none" w:sz="0" w:space="0" w:color="auto"/>
                                        <w:right w:val="none" w:sz="0" w:space="0" w:color="auto"/>
                                      </w:divBdr>
                                      <w:divsChild>
                                        <w:div w:id="1999847655">
                                          <w:marLeft w:val="0"/>
                                          <w:marRight w:val="0"/>
                                          <w:marTop w:val="0"/>
                                          <w:marBottom w:val="0"/>
                                          <w:divBdr>
                                            <w:top w:val="none" w:sz="0" w:space="0" w:color="auto"/>
                                            <w:left w:val="none" w:sz="0" w:space="0" w:color="auto"/>
                                            <w:bottom w:val="none" w:sz="0" w:space="0" w:color="auto"/>
                                            <w:right w:val="none" w:sz="0" w:space="0" w:color="auto"/>
                                          </w:divBdr>
                                          <w:divsChild>
                                            <w:div w:id="1599827145">
                                              <w:marLeft w:val="0"/>
                                              <w:marRight w:val="0"/>
                                              <w:marTop w:val="0"/>
                                              <w:marBottom w:val="0"/>
                                              <w:divBdr>
                                                <w:top w:val="none" w:sz="0" w:space="0" w:color="auto"/>
                                                <w:left w:val="none" w:sz="0" w:space="0" w:color="auto"/>
                                                <w:bottom w:val="none" w:sz="0" w:space="0" w:color="auto"/>
                                                <w:right w:val="none" w:sz="0" w:space="0" w:color="auto"/>
                                              </w:divBdr>
                                              <w:divsChild>
                                                <w:div w:id="1311058773">
                                                  <w:marLeft w:val="0"/>
                                                  <w:marRight w:val="0"/>
                                                  <w:marTop w:val="0"/>
                                                  <w:marBottom w:val="0"/>
                                                  <w:divBdr>
                                                    <w:top w:val="none" w:sz="0" w:space="0" w:color="auto"/>
                                                    <w:left w:val="none" w:sz="0" w:space="0" w:color="auto"/>
                                                    <w:bottom w:val="none" w:sz="0" w:space="0" w:color="auto"/>
                                                    <w:right w:val="none" w:sz="0" w:space="0" w:color="auto"/>
                                                  </w:divBdr>
                                                  <w:divsChild>
                                                    <w:div w:id="1090272282">
                                                      <w:marLeft w:val="0"/>
                                                      <w:marRight w:val="0"/>
                                                      <w:marTop w:val="0"/>
                                                      <w:marBottom w:val="0"/>
                                                      <w:divBdr>
                                                        <w:top w:val="none" w:sz="0" w:space="0" w:color="auto"/>
                                                        <w:left w:val="none" w:sz="0" w:space="0" w:color="auto"/>
                                                        <w:bottom w:val="none" w:sz="0" w:space="0" w:color="auto"/>
                                                        <w:right w:val="none" w:sz="0" w:space="0" w:color="auto"/>
                                                      </w:divBdr>
                                                      <w:divsChild>
                                                        <w:div w:id="2133593097">
                                                          <w:marLeft w:val="0"/>
                                                          <w:marRight w:val="0"/>
                                                          <w:marTop w:val="0"/>
                                                          <w:marBottom w:val="0"/>
                                                          <w:divBdr>
                                                            <w:top w:val="none" w:sz="0" w:space="0" w:color="auto"/>
                                                            <w:left w:val="none" w:sz="0" w:space="0" w:color="auto"/>
                                                            <w:bottom w:val="none" w:sz="0" w:space="0" w:color="auto"/>
                                                            <w:right w:val="none" w:sz="0" w:space="0" w:color="auto"/>
                                                          </w:divBdr>
                                                          <w:divsChild>
                                                            <w:div w:id="188763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85759660">
      <w:bodyDiv w:val="1"/>
      <w:marLeft w:val="0"/>
      <w:marRight w:val="0"/>
      <w:marTop w:val="0"/>
      <w:marBottom w:val="0"/>
      <w:divBdr>
        <w:top w:val="none" w:sz="0" w:space="0" w:color="auto"/>
        <w:left w:val="none" w:sz="0" w:space="0" w:color="auto"/>
        <w:bottom w:val="none" w:sz="0" w:space="0" w:color="auto"/>
        <w:right w:val="none" w:sz="0" w:space="0" w:color="auto"/>
      </w:divBdr>
      <w:divsChild>
        <w:div w:id="878476221">
          <w:marLeft w:val="0"/>
          <w:marRight w:val="0"/>
          <w:marTop w:val="0"/>
          <w:marBottom w:val="0"/>
          <w:divBdr>
            <w:top w:val="none" w:sz="0" w:space="0" w:color="auto"/>
            <w:left w:val="none" w:sz="0" w:space="0" w:color="auto"/>
            <w:bottom w:val="none" w:sz="0" w:space="0" w:color="auto"/>
            <w:right w:val="none" w:sz="0" w:space="0" w:color="auto"/>
          </w:divBdr>
          <w:divsChild>
            <w:div w:id="125047387">
              <w:marLeft w:val="0"/>
              <w:marRight w:val="0"/>
              <w:marTop w:val="0"/>
              <w:marBottom w:val="0"/>
              <w:divBdr>
                <w:top w:val="none" w:sz="0" w:space="0" w:color="auto"/>
                <w:left w:val="none" w:sz="0" w:space="0" w:color="auto"/>
                <w:bottom w:val="none" w:sz="0" w:space="0" w:color="auto"/>
                <w:right w:val="none" w:sz="0" w:space="0" w:color="auto"/>
              </w:divBdr>
              <w:divsChild>
                <w:div w:id="386874826">
                  <w:marLeft w:val="0"/>
                  <w:marRight w:val="0"/>
                  <w:marTop w:val="0"/>
                  <w:marBottom w:val="0"/>
                  <w:divBdr>
                    <w:top w:val="none" w:sz="0" w:space="0" w:color="auto"/>
                    <w:left w:val="none" w:sz="0" w:space="0" w:color="auto"/>
                    <w:bottom w:val="none" w:sz="0" w:space="0" w:color="auto"/>
                    <w:right w:val="none" w:sz="0" w:space="0" w:color="auto"/>
                  </w:divBdr>
                  <w:divsChild>
                    <w:div w:id="1614242069">
                      <w:marLeft w:val="0"/>
                      <w:marRight w:val="0"/>
                      <w:marTop w:val="0"/>
                      <w:marBottom w:val="0"/>
                      <w:divBdr>
                        <w:top w:val="none" w:sz="0" w:space="0" w:color="auto"/>
                        <w:left w:val="none" w:sz="0" w:space="0" w:color="auto"/>
                        <w:bottom w:val="none" w:sz="0" w:space="0" w:color="auto"/>
                        <w:right w:val="none" w:sz="0" w:space="0" w:color="auto"/>
                      </w:divBdr>
                      <w:divsChild>
                        <w:div w:id="762460447">
                          <w:marLeft w:val="0"/>
                          <w:marRight w:val="0"/>
                          <w:marTop w:val="0"/>
                          <w:marBottom w:val="0"/>
                          <w:divBdr>
                            <w:top w:val="none" w:sz="0" w:space="0" w:color="auto"/>
                            <w:left w:val="none" w:sz="0" w:space="0" w:color="auto"/>
                            <w:bottom w:val="none" w:sz="0" w:space="0" w:color="auto"/>
                            <w:right w:val="none" w:sz="0" w:space="0" w:color="auto"/>
                          </w:divBdr>
                          <w:divsChild>
                            <w:div w:id="59334600">
                              <w:marLeft w:val="0"/>
                              <w:marRight w:val="0"/>
                              <w:marTop w:val="0"/>
                              <w:marBottom w:val="0"/>
                              <w:divBdr>
                                <w:top w:val="none" w:sz="0" w:space="0" w:color="auto"/>
                                <w:left w:val="none" w:sz="0" w:space="0" w:color="auto"/>
                                <w:bottom w:val="none" w:sz="0" w:space="0" w:color="auto"/>
                                <w:right w:val="none" w:sz="0" w:space="0" w:color="auto"/>
                              </w:divBdr>
                              <w:divsChild>
                                <w:div w:id="1933583256">
                                  <w:marLeft w:val="0"/>
                                  <w:marRight w:val="0"/>
                                  <w:marTop w:val="0"/>
                                  <w:marBottom w:val="0"/>
                                  <w:divBdr>
                                    <w:top w:val="none" w:sz="0" w:space="0" w:color="auto"/>
                                    <w:left w:val="none" w:sz="0" w:space="0" w:color="auto"/>
                                    <w:bottom w:val="none" w:sz="0" w:space="0" w:color="auto"/>
                                    <w:right w:val="none" w:sz="0" w:space="0" w:color="auto"/>
                                  </w:divBdr>
                                  <w:divsChild>
                                    <w:div w:id="528418346">
                                      <w:marLeft w:val="0"/>
                                      <w:marRight w:val="0"/>
                                      <w:marTop w:val="0"/>
                                      <w:marBottom w:val="0"/>
                                      <w:divBdr>
                                        <w:top w:val="none" w:sz="0" w:space="0" w:color="auto"/>
                                        <w:left w:val="none" w:sz="0" w:space="0" w:color="auto"/>
                                        <w:bottom w:val="none" w:sz="0" w:space="0" w:color="auto"/>
                                        <w:right w:val="none" w:sz="0" w:space="0" w:color="auto"/>
                                      </w:divBdr>
                                      <w:divsChild>
                                        <w:div w:id="1600868628">
                                          <w:marLeft w:val="0"/>
                                          <w:marRight w:val="0"/>
                                          <w:marTop w:val="0"/>
                                          <w:marBottom w:val="0"/>
                                          <w:divBdr>
                                            <w:top w:val="none" w:sz="0" w:space="0" w:color="auto"/>
                                            <w:left w:val="none" w:sz="0" w:space="0" w:color="auto"/>
                                            <w:bottom w:val="none" w:sz="0" w:space="0" w:color="auto"/>
                                            <w:right w:val="none" w:sz="0" w:space="0" w:color="auto"/>
                                          </w:divBdr>
                                          <w:divsChild>
                                            <w:div w:id="328946933">
                                              <w:marLeft w:val="0"/>
                                              <w:marRight w:val="0"/>
                                              <w:marTop w:val="0"/>
                                              <w:marBottom w:val="0"/>
                                              <w:divBdr>
                                                <w:top w:val="none" w:sz="0" w:space="0" w:color="auto"/>
                                                <w:left w:val="none" w:sz="0" w:space="0" w:color="auto"/>
                                                <w:bottom w:val="none" w:sz="0" w:space="0" w:color="auto"/>
                                                <w:right w:val="none" w:sz="0" w:space="0" w:color="auto"/>
                                              </w:divBdr>
                                              <w:divsChild>
                                                <w:div w:id="136847896">
                                                  <w:marLeft w:val="0"/>
                                                  <w:marRight w:val="0"/>
                                                  <w:marTop w:val="0"/>
                                                  <w:marBottom w:val="0"/>
                                                  <w:divBdr>
                                                    <w:top w:val="none" w:sz="0" w:space="0" w:color="auto"/>
                                                    <w:left w:val="none" w:sz="0" w:space="0" w:color="auto"/>
                                                    <w:bottom w:val="none" w:sz="0" w:space="0" w:color="auto"/>
                                                    <w:right w:val="none" w:sz="0" w:space="0" w:color="auto"/>
                                                  </w:divBdr>
                                                  <w:divsChild>
                                                    <w:div w:id="498547486">
                                                      <w:marLeft w:val="0"/>
                                                      <w:marRight w:val="0"/>
                                                      <w:marTop w:val="0"/>
                                                      <w:marBottom w:val="0"/>
                                                      <w:divBdr>
                                                        <w:top w:val="none" w:sz="0" w:space="0" w:color="auto"/>
                                                        <w:left w:val="none" w:sz="0" w:space="0" w:color="auto"/>
                                                        <w:bottom w:val="none" w:sz="0" w:space="0" w:color="auto"/>
                                                        <w:right w:val="none" w:sz="0" w:space="0" w:color="auto"/>
                                                      </w:divBdr>
                                                      <w:divsChild>
                                                        <w:div w:id="3288685">
                                                          <w:marLeft w:val="0"/>
                                                          <w:marRight w:val="0"/>
                                                          <w:marTop w:val="0"/>
                                                          <w:marBottom w:val="0"/>
                                                          <w:divBdr>
                                                            <w:top w:val="none" w:sz="0" w:space="0" w:color="auto"/>
                                                            <w:left w:val="none" w:sz="0" w:space="0" w:color="auto"/>
                                                            <w:bottom w:val="none" w:sz="0" w:space="0" w:color="auto"/>
                                                            <w:right w:val="none" w:sz="0" w:space="0" w:color="auto"/>
                                                          </w:divBdr>
                                                          <w:divsChild>
                                                            <w:div w:id="20926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89458291">
      <w:bodyDiv w:val="1"/>
      <w:marLeft w:val="0"/>
      <w:marRight w:val="0"/>
      <w:marTop w:val="0"/>
      <w:marBottom w:val="0"/>
      <w:divBdr>
        <w:top w:val="none" w:sz="0" w:space="0" w:color="auto"/>
        <w:left w:val="none" w:sz="0" w:space="0" w:color="auto"/>
        <w:bottom w:val="none" w:sz="0" w:space="0" w:color="auto"/>
        <w:right w:val="none" w:sz="0" w:space="0" w:color="auto"/>
      </w:divBdr>
      <w:divsChild>
        <w:div w:id="694234077">
          <w:marLeft w:val="0"/>
          <w:marRight w:val="0"/>
          <w:marTop w:val="0"/>
          <w:marBottom w:val="0"/>
          <w:divBdr>
            <w:top w:val="none" w:sz="0" w:space="0" w:color="auto"/>
            <w:left w:val="none" w:sz="0" w:space="0" w:color="auto"/>
            <w:bottom w:val="none" w:sz="0" w:space="0" w:color="auto"/>
            <w:right w:val="none" w:sz="0" w:space="0" w:color="auto"/>
          </w:divBdr>
          <w:divsChild>
            <w:div w:id="360984657">
              <w:marLeft w:val="0"/>
              <w:marRight w:val="0"/>
              <w:marTop w:val="0"/>
              <w:marBottom w:val="0"/>
              <w:divBdr>
                <w:top w:val="none" w:sz="0" w:space="0" w:color="auto"/>
                <w:left w:val="none" w:sz="0" w:space="0" w:color="auto"/>
                <w:bottom w:val="none" w:sz="0" w:space="0" w:color="auto"/>
                <w:right w:val="none" w:sz="0" w:space="0" w:color="auto"/>
              </w:divBdr>
              <w:divsChild>
                <w:div w:id="1003163393">
                  <w:marLeft w:val="0"/>
                  <w:marRight w:val="0"/>
                  <w:marTop w:val="0"/>
                  <w:marBottom w:val="0"/>
                  <w:divBdr>
                    <w:top w:val="none" w:sz="0" w:space="0" w:color="auto"/>
                    <w:left w:val="none" w:sz="0" w:space="0" w:color="auto"/>
                    <w:bottom w:val="none" w:sz="0" w:space="0" w:color="auto"/>
                    <w:right w:val="none" w:sz="0" w:space="0" w:color="auto"/>
                  </w:divBdr>
                  <w:divsChild>
                    <w:div w:id="403261867">
                      <w:marLeft w:val="0"/>
                      <w:marRight w:val="0"/>
                      <w:marTop w:val="0"/>
                      <w:marBottom w:val="0"/>
                      <w:divBdr>
                        <w:top w:val="none" w:sz="0" w:space="0" w:color="auto"/>
                        <w:left w:val="none" w:sz="0" w:space="0" w:color="auto"/>
                        <w:bottom w:val="none" w:sz="0" w:space="0" w:color="auto"/>
                        <w:right w:val="none" w:sz="0" w:space="0" w:color="auto"/>
                      </w:divBdr>
                      <w:divsChild>
                        <w:div w:id="1682658170">
                          <w:marLeft w:val="0"/>
                          <w:marRight w:val="0"/>
                          <w:marTop w:val="0"/>
                          <w:marBottom w:val="0"/>
                          <w:divBdr>
                            <w:top w:val="none" w:sz="0" w:space="0" w:color="auto"/>
                            <w:left w:val="none" w:sz="0" w:space="0" w:color="auto"/>
                            <w:bottom w:val="none" w:sz="0" w:space="0" w:color="auto"/>
                            <w:right w:val="none" w:sz="0" w:space="0" w:color="auto"/>
                          </w:divBdr>
                          <w:divsChild>
                            <w:div w:id="1311012778">
                              <w:marLeft w:val="0"/>
                              <w:marRight w:val="0"/>
                              <w:marTop w:val="0"/>
                              <w:marBottom w:val="0"/>
                              <w:divBdr>
                                <w:top w:val="none" w:sz="0" w:space="0" w:color="auto"/>
                                <w:left w:val="none" w:sz="0" w:space="0" w:color="auto"/>
                                <w:bottom w:val="none" w:sz="0" w:space="0" w:color="auto"/>
                                <w:right w:val="none" w:sz="0" w:space="0" w:color="auto"/>
                              </w:divBdr>
                              <w:divsChild>
                                <w:div w:id="1416365999">
                                  <w:marLeft w:val="0"/>
                                  <w:marRight w:val="0"/>
                                  <w:marTop w:val="0"/>
                                  <w:marBottom w:val="0"/>
                                  <w:divBdr>
                                    <w:top w:val="none" w:sz="0" w:space="0" w:color="auto"/>
                                    <w:left w:val="none" w:sz="0" w:space="0" w:color="auto"/>
                                    <w:bottom w:val="none" w:sz="0" w:space="0" w:color="auto"/>
                                    <w:right w:val="none" w:sz="0" w:space="0" w:color="auto"/>
                                  </w:divBdr>
                                  <w:divsChild>
                                    <w:div w:id="1152059028">
                                      <w:marLeft w:val="0"/>
                                      <w:marRight w:val="0"/>
                                      <w:marTop w:val="0"/>
                                      <w:marBottom w:val="0"/>
                                      <w:divBdr>
                                        <w:top w:val="none" w:sz="0" w:space="0" w:color="auto"/>
                                        <w:left w:val="none" w:sz="0" w:space="0" w:color="auto"/>
                                        <w:bottom w:val="none" w:sz="0" w:space="0" w:color="auto"/>
                                        <w:right w:val="none" w:sz="0" w:space="0" w:color="auto"/>
                                      </w:divBdr>
                                      <w:divsChild>
                                        <w:div w:id="1520512015">
                                          <w:marLeft w:val="0"/>
                                          <w:marRight w:val="0"/>
                                          <w:marTop w:val="0"/>
                                          <w:marBottom w:val="0"/>
                                          <w:divBdr>
                                            <w:top w:val="none" w:sz="0" w:space="0" w:color="auto"/>
                                            <w:left w:val="none" w:sz="0" w:space="0" w:color="auto"/>
                                            <w:bottom w:val="none" w:sz="0" w:space="0" w:color="auto"/>
                                            <w:right w:val="none" w:sz="0" w:space="0" w:color="auto"/>
                                          </w:divBdr>
                                          <w:divsChild>
                                            <w:div w:id="537357565">
                                              <w:marLeft w:val="0"/>
                                              <w:marRight w:val="0"/>
                                              <w:marTop w:val="0"/>
                                              <w:marBottom w:val="0"/>
                                              <w:divBdr>
                                                <w:top w:val="none" w:sz="0" w:space="0" w:color="auto"/>
                                                <w:left w:val="none" w:sz="0" w:space="0" w:color="auto"/>
                                                <w:bottom w:val="none" w:sz="0" w:space="0" w:color="auto"/>
                                                <w:right w:val="none" w:sz="0" w:space="0" w:color="auto"/>
                                              </w:divBdr>
                                              <w:divsChild>
                                                <w:div w:id="1940066079">
                                                  <w:marLeft w:val="0"/>
                                                  <w:marRight w:val="0"/>
                                                  <w:marTop w:val="0"/>
                                                  <w:marBottom w:val="0"/>
                                                  <w:divBdr>
                                                    <w:top w:val="none" w:sz="0" w:space="0" w:color="auto"/>
                                                    <w:left w:val="none" w:sz="0" w:space="0" w:color="auto"/>
                                                    <w:bottom w:val="none" w:sz="0" w:space="0" w:color="auto"/>
                                                    <w:right w:val="none" w:sz="0" w:space="0" w:color="auto"/>
                                                  </w:divBdr>
                                                  <w:divsChild>
                                                    <w:div w:id="1247543953">
                                                      <w:marLeft w:val="0"/>
                                                      <w:marRight w:val="0"/>
                                                      <w:marTop w:val="0"/>
                                                      <w:marBottom w:val="0"/>
                                                      <w:divBdr>
                                                        <w:top w:val="none" w:sz="0" w:space="0" w:color="auto"/>
                                                        <w:left w:val="none" w:sz="0" w:space="0" w:color="auto"/>
                                                        <w:bottom w:val="none" w:sz="0" w:space="0" w:color="auto"/>
                                                        <w:right w:val="none" w:sz="0" w:space="0" w:color="auto"/>
                                                      </w:divBdr>
                                                      <w:divsChild>
                                                        <w:div w:id="1012025454">
                                                          <w:marLeft w:val="0"/>
                                                          <w:marRight w:val="0"/>
                                                          <w:marTop w:val="0"/>
                                                          <w:marBottom w:val="0"/>
                                                          <w:divBdr>
                                                            <w:top w:val="none" w:sz="0" w:space="0" w:color="auto"/>
                                                            <w:left w:val="none" w:sz="0" w:space="0" w:color="auto"/>
                                                            <w:bottom w:val="none" w:sz="0" w:space="0" w:color="auto"/>
                                                            <w:right w:val="none" w:sz="0" w:space="0" w:color="auto"/>
                                                          </w:divBdr>
                                                          <w:divsChild>
                                                            <w:div w:id="171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wawan.wijaya@niterragroup.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wawan.wijaya@niterragrou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473DA-BDD0-42F5-A300-A803D3CEF7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1300</TotalTime>
  <Pages>20</Pages>
  <Words>9996</Words>
  <Characters>56983</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66846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Ammar S Gill</dc:creator>
  <cp:lastModifiedBy>User 54 NGK BUSI</cp:lastModifiedBy>
  <cp:revision>58</cp:revision>
  <cp:lastPrinted>2025-11-11T09:08:00Z</cp:lastPrinted>
  <dcterms:created xsi:type="dcterms:W3CDTF">2025-06-05T09:04:00Z</dcterms:created>
  <dcterms:modified xsi:type="dcterms:W3CDTF">2026-01-28T09:26:00Z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1033-11.2.0.11486</vt:lpwstr>
  </property>
  <property fmtid="{D5CDD505-2E9C-101B-9397-08002B2CF9AE}" pid="3" name="ICV">
    <vt:lpwstr>4C0629C666CE4B9D851E7A4EEEF179DB</vt:lpwstr>
  </property>
</Properties>
</file>