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Fathu Alwi Nabiil</w:t>
      </w:r>
    </w:p>
    <w:p>
      <w:pPr>
        <w:pStyle w:val="Normal"/>
        <w:spacing w:before="0" w:after="100"/>
        <w:rPr/>
      </w:pPr>
      <w:r>
        <w:rPr>
          <w:b/>
          <w:bCs/>
          <w:color w:val="5B7FA6"/>
          <w:sz w:val="22"/>
          <w:szCs w:val="22"/>
        </w:rPr>
        <w:t>Backend Developer</w:t>
      </w:r>
    </w:p>
    <w:p>
      <w:pPr>
        <w:pStyle w:val="Normal"/>
        <w:pBdr>
          <w:bottom w:val="single" w:sz="4" w:space="4" w:color="CCCCCC"/>
        </w:pBdr>
        <w:spacing w:before="0" w:after="120"/>
        <w:rPr/>
      </w:pPr>
      <w:hyperlink r:id="rId2">
        <w:r>
          <w:rPr>
            <w:rStyle w:val="Hyperlink"/>
            <w:color w:val="5B7FA6"/>
            <w:sz w:val="18"/>
            <w:szCs w:val="18"/>
            <w:u w:val="single"/>
          </w:rPr>
          <w:t>www.fathualwi.my.id</w:t>
        </w:r>
      </w:hyperlink>
      <w:r>
        <w:rPr>
          <w:color w:val="CCCCCC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>alwifathu@gmail.com</w:t>
      </w:r>
      <w:r>
        <w:rPr>
          <w:color w:val="CCCCCC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>+62 813-5883-9770</w:t>
      </w:r>
      <w:r>
        <w:rPr>
          <w:color w:val="CCCCCC"/>
          <w:sz w:val="18"/>
          <w:szCs w:val="18"/>
        </w:rPr>
        <w:t xml:space="preserve">   |    </w:t>
      </w:r>
      <w:hyperlink r:id="rId3">
        <w:r>
          <w:rPr>
            <w:rStyle w:val="Style3"/>
            <w:color w:val="5B7FA6"/>
            <w:sz w:val="18"/>
            <w:szCs w:val="18"/>
            <w:u w:val="single"/>
          </w:rPr>
          <w:t>github.com/fathss</w:t>
        </w:r>
      </w:hyperlink>
      <w:r>
        <w:rPr>
          <w:color w:val="5B7FA6"/>
          <w:sz w:val="18"/>
          <w:szCs w:val="18"/>
          <w:u w:val="single"/>
        </w:rPr>
        <w:t xml:space="preserve"> </w:t>
      </w:r>
      <w:r>
        <w:rPr>
          <w:color w:val="CCCCCC"/>
          <w:sz w:val="18"/>
          <w:szCs w:val="18"/>
        </w:rPr>
        <w:t xml:space="preserve">  |   </w:t>
      </w:r>
      <w:hyperlink r:id="rId4">
        <w:r>
          <w:rPr>
            <w:rStyle w:val="Style3"/>
            <w:color w:val="5B7FA6"/>
            <w:sz w:val="18"/>
            <w:szCs w:val="18"/>
            <w:u w:val="single"/>
          </w:rPr>
          <w:t>linkedin.com/in/fathu-alwi-nabiil</w:t>
        </w:r>
      </w:hyperlink>
    </w:p>
    <w:p>
      <w:pPr>
        <w:pStyle w:val="SectionHeading"/>
        <w:rPr/>
      </w:pPr>
      <w:r>
        <w:rPr/>
        <w:t>Pendidikan</w:t>
      </w:r>
    </w:p>
    <w:p>
      <w:pPr>
        <w:pStyle w:val="JobTitle"/>
        <w:rPr/>
      </w:pPr>
      <w:r>
        <w:rPr/>
        <w:t>Politeknik Elektronika Negeri Surabaya (PENS)</w:t>
      </w:r>
    </w:p>
    <w:p>
      <w:pPr>
        <w:pStyle w:val="SubInfo"/>
        <w:rPr/>
      </w:pPr>
      <w:r>
        <w:rPr/>
        <w:t>Teknik Informatika  •  2024 — Sekarang</w:t>
      </w:r>
    </w:p>
    <w:p>
      <w:pPr>
        <w:pStyle w:val="SectionHeading"/>
        <w:rPr/>
      </w:pPr>
      <w:r>
        <w:rPr/>
        <w:t>Tentang Saya</w:t>
      </w:r>
    </w:p>
    <w:p>
      <w:pPr>
        <w:pStyle w:val="BodyText"/>
        <w:rPr/>
      </w:pPr>
      <w:r>
        <w:rPr/>
        <w:t>Mahasiswa Teknik Informatika yang sedang membangun kemampuan di backend development. Tertarik memahami bagaimana sebuah aplikasi bisa terus berjalan dan berkembang setelah dirilis — bukan cuma soal coding, tapi juga bagaimana sistem itu dirawat agar tetap stabil saat terus dipakai dan berkembang.</w:t>
      </w:r>
    </w:p>
    <w:p>
      <w:pPr>
        <w:pStyle w:val="SectionHeading"/>
        <w:rPr/>
      </w:pPr>
      <w:r>
        <w:rPr/>
        <w:t>Keahlian Teknis</w:t>
      </w:r>
    </w:p>
    <w:p>
      <w:pPr>
        <w:pStyle w:val="Normal"/>
        <w:spacing w:before="0" w:after="60"/>
        <w:rPr/>
      </w:pPr>
      <w:r>
        <w:rPr>
          <w:b/>
          <w:bCs/>
          <w:color w:val="111111"/>
          <w:sz w:val="20"/>
          <w:szCs w:val="20"/>
        </w:rPr>
        <w:t xml:space="preserve">Languages &amp; Frameworks  </w:t>
      </w:r>
      <w:r>
        <w:rPr>
          <w:sz w:val="20"/>
          <w:szCs w:val="20"/>
        </w:rPr>
        <w:t>C#, Python, JavaScript/TypeScript, Dart, ASP.NET Core, FastAPI, React, Flutter, Unity, REST, WebSocket</w:t>
      </w:r>
    </w:p>
    <w:p>
      <w:pPr>
        <w:pStyle w:val="Normal"/>
        <w:spacing w:before="0" w:after="100"/>
        <w:rPr/>
      </w:pPr>
      <w:r>
        <w:rPr>
          <w:b/>
          <w:bCs/>
          <w:color w:val="111111"/>
          <w:sz w:val="20"/>
          <w:szCs w:val="20"/>
        </w:rPr>
        <w:t xml:space="preserve">Infrastructure &amp; Ops  </w:t>
      </w:r>
      <w:r>
        <w:rPr>
          <w:sz w:val="20"/>
          <w:szCs w:val="20"/>
        </w:rPr>
        <w:t>Docker, Railway, PostgreSQL, Git, GitHub, GitHub Actions</w:t>
      </w:r>
    </w:p>
    <w:p>
      <w:pPr>
        <w:pStyle w:val="SectionHeading"/>
        <w:rPr/>
      </w:pPr>
      <w:r>
        <w:rPr/>
        <w:t>Pengalaman</w:t>
      </w:r>
    </w:p>
    <w:p>
      <w:pPr>
        <w:pStyle w:val="JobTitle"/>
        <w:rPr/>
      </w:pPr>
      <w:r>
        <w:rPr/>
        <w:t>Backend &amp; Mobile Developer — TixDesk</w:t>
      </w:r>
    </w:p>
    <w:p>
      <w:pPr>
        <w:pStyle w:val="SubInfo"/>
        <w:rPr/>
      </w:pPr>
      <w:r>
        <w:rPr/>
        <w:t>Tim Internal (7 anggota)  •  2026 — Sekarang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Mengelola dan memelihara lebih dari 10 API endpoint serta server pada dua provider berbeda (Railway dan VPS kampus), termasuk menemukan dan memperbaiki bug.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Mengimplementasikan SignalR untuk fitur real-time chat dan object storage untuk penyimpanan attachment secara terpusat.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Menerapkan caching pada sisi mobile (tiket, pesan, dan preview gambar) yang memangkas waktu tampil data dari sekitar 1–2 detik menjadi di bawah 1 detik, dengan request ke backend berjalan di background.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Berkontribusi pada proses deployment aplikasi ke Google Play Console.</w:t>
      </w:r>
    </w:p>
    <w:p>
      <w:pPr>
        <w:pStyle w:val="SectionHeading"/>
        <w:rPr/>
      </w:pPr>
      <w:r>
        <w:rPr/>
        <w:t>Proyek</w:t>
      </w:r>
    </w:p>
    <w:p>
      <w:pPr>
        <w:pStyle w:val="JobTitle"/>
        <w:rPr/>
      </w:pPr>
      <w:r>
        <w:rPr/>
        <w:t>Room Reservation System</w:t>
      </w:r>
    </w:p>
    <w:p>
      <w:pPr>
        <w:pStyle w:val="SubInfo"/>
        <w:rPr/>
      </w:pPr>
      <w:r>
        <w:rPr/>
        <w:t>React, ASP.NET Core, PostgreSQL  •  Proyek Individu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Sistem peminjaman ruangan dengan fitur booking, alur approval, dan pencatatan status secara real-time.</w:t>
      </w:r>
    </w:p>
    <w:p>
      <w:pPr>
        <w:pStyle w:val="JobTitle"/>
        <w:rPr/>
      </w:pPr>
      <w:r>
        <w:rPr/>
        <w:t>Markdown to DOCX Converter</w:t>
      </w:r>
    </w:p>
    <w:p>
      <w:pPr>
        <w:pStyle w:val="SubInfo"/>
        <w:rPr/>
      </w:pPr>
      <w:r>
        <w:rPr/>
        <w:t>FastAPI, React, pypandoc  •  Proyek Individu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Web app konversi Markdown ke DOCX dengan live editor, kustomisasi template, page numbering, dan Table of Contents.</w:t>
      </w:r>
    </w:p>
    <w:p>
      <w:pPr>
        <w:pStyle w:val="JobTitle"/>
        <w:rPr/>
      </w:pPr>
      <w:r>
        <w:rPr/>
        <w:t>Masbro Project (2D Platformer Game)</w:t>
      </w:r>
    </w:p>
    <w:p>
      <w:pPr>
        <w:pStyle w:val="SubInfo"/>
        <w:rPr/>
      </w:pPr>
      <w:r>
        <w:rPr/>
        <w:t>Unity, C#  •  Proyek Kolaboratif, UKM Gamespace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Berkontribusi pada sistem movement karakter dan desain level menggunakan pendekatan canvas-based level editor.</w:t>
      </w:r>
    </w:p>
    <w:p>
      <w:pPr>
        <w:pStyle w:val="JobTitle"/>
        <w:rPr/>
      </w:pPr>
      <w:r>
        <w:rPr/>
        <w:t>TBCheck App</w:t>
      </w:r>
    </w:p>
    <w:p>
      <w:pPr>
        <w:pStyle w:val="SubInfo"/>
        <w:rPr/>
      </w:pPr>
      <w:r>
        <w:rPr/>
        <w:t>Flutter, ASP.NET Core, PostgreSQL, Google Maps API  •  Proyek Kolaboratif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Aplikasi mobile untuk tracking konsumsi obat dan pasien TBC, menerapkan clean architecture dengan Riverpod.</w:t>
      </w:r>
    </w:p>
    <w:p>
      <w:pPr>
        <w:pStyle w:val="JobTitle"/>
        <w:rPr/>
      </w:pPr>
      <w:r>
        <w:rPr/>
        <w:t>QuakeAlert Web</w:t>
      </w:r>
    </w:p>
    <w:p>
      <w:pPr>
        <w:pStyle w:val="SubInfo"/>
        <w:rPr/>
      </w:pPr>
      <w:r>
        <w:rPr/>
        <w:t>React, ASP.NET Core, PostgreSQL, GeoJSON, OneSignal  •  Proyek Kolaboratif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Dashboard pemantauan gempa bumi real-time menggunakan data resmi BMKG, dengan background worker yang melakukan fetch data otomatis setiap 5 menit via cron job, serta sistem login OTP.</w:t>
      </w:r>
    </w:p>
    <w:p>
      <w:pPr>
        <w:pStyle w:val="SectionHeading"/>
        <w:rPr/>
      </w:pPr>
      <w:r>
        <w:rPr/>
        <w:t>Organisasi &amp; Komunitas</w:t>
      </w:r>
    </w:p>
    <w:p>
      <w:pPr>
        <w:pStyle w:val="JobTitle"/>
        <w:rPr/>
      </w:pPr>
      <w:r>
        <w:rPr/>
        <w:t>UKM Gamespace</w:t>
      </w:r>
    </w:p>
    <w:p>
      <w:pPr>
        <w:pStyle w:val="SubInfo"/>
        <w:rPr/>
      </w:pPr>
      <w:r>
        <w:rPr/>
        <w:t>Anggota  •  2024 — 2025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Komunitas pembuatan game di lingkungan kampus, berkontribusi pada pengembangan game 2D platformer menggunakan Unity.</w:t>
      </w:r>
    </w:p>
    <w:p>
      <w:pPr>
        <w:pStyle w:val="JobTitle"/>
        <w:rPr/>
      </w:pPr>
      <w:r>
        <w:rPr/>
        <w:t>EDUST Community</w:t>
      </w:r>
    </w:p>
    <w:p>
      <w:pPr>
        <w:pStyle w:val="SubInfo"/>
        <w:rPr/>
      </w:pPr>
      <w:r>
        <w:rPr/>
        <w:t>Anggota  •  2024 — 2025</w:t>
      </w:r>
    </w:p>
    <w:p>
      <w:pPr>
        <w:pStyle w:val="BodyText"/>
        <w:spacing w:before="0" w:after="35"/>
        <w:ind w:start="360"/>
        <w:rPr/>
      </w:pPr>
      <w:r>
        <w:rPr>
          <w:b/>
          <w:bCs/>
          <w:color w:val="5B7FA6"/>
        </w:rPr>
        <w:t xml:space="preserve">•  </w:t>
      </w:r>
      <w:r>
        <w:rPr/>
        <w:t>Komunitas data science kampus, mengikuti materi seputar data fetching, data cleaning, dan data processing.</w:t>
      </w:r>
    </w:p>
    <w:p>
      <w:pPr>
        <w:pStyle w:val="SectionHeading"/>
        <w:rPr/>
      </w:pPr>
      <w:r>
        <w:rPr/>
        <w:t>Sertifikasi</w:t>
      </w:r>
    </w:p>
    <w:p>
      <w:pPr>
        <w:pStyle w:val="Normal"/>
        <w:spacing w:before="0" w:after="30"/>
        <w:rPr/>
      </w:pPr>
      <w:r>
        <w:rPr>
          <w:b/>
          <w:bCs/>
          <w:color w:val="111111"/>
          <w:sz w:val="21"/>
          <w:szCs w:val="21"/>
        </w:rPr>
        <w:t>AWS Academy Graduate — Cloud Foundations</w:t>
      </w:r>
      <w:r>
        <w:rPr>
          <w:i/>
          <w:iCs/>
          <w:color w:val="555555"/>
          <w:sz w:val="18"/>
          <w:szCs w:val="18"/>
        </w:rPr>
        <w:t xml:space="preserve">   •   Amazon Web Services   •   </w:t>
      </w:r>
      <w:hyperlink r:id="rId5">
        <w:r>
          <w:rPr>
            <w:rStyle w:val="Style3"/>
            <w:color w:val="5B7FA6"/>
            <w:sz w:val="18"/>
            <w:szCs w:val="18"/>
            <w:u w:val="single"/>
          </w:rPr>
          <w:t>Lihat Badge di Credly</w:t>
        </w:r>
      </w:hyperlink>
    </w:p>
    <w:sectPr>
      <w:type w:val="nextPage"/>
      <w:pgSz w:w="12240" w:h="15840"/>
      <w:pgMar w:left="900" w:right="900" w:gutter="0" w:header="0" w:top="600" w:footer="0" w:bottom="6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333333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333333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0" w:after="60"/>
      <w:outlineLvl w:val="0"/>
    </w:pPr>
    <w:rPr>
      <w:rFonts w:ascii="Calibri" w:hAnsi="Calibri" w:eastAsia="Calibri" w:cs="Calibri"/>
      <w:b/>
      <w:bCs/>
      <w:color w:val="111111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qFormat/>
    <w:pPr>
      <w:spacing w:before="0" w:after="50"/>
      <w:jc w:val="both"/>
    </w:pPr>
    <w:rPr>
      <w:rFonts w:ascii="Calibri" w:hAnsi="Calibri" w:eastAsia="Calibri" w:cs="Calibri"/>
      <w:color w:val="333333"/>
      <w:sz w:val="19"/>
      <w:szCs w:val="19"/>
    </w:rPr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333333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333333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ectionHeading">
    <w:name w:val="Section Heading"/>
    <w:qFormat/>
    <w:pPr>
      <w:widowControl/>
      <w:pBdr>
        <w:bottom w:val="single" w:sz="6" w:space="2" w:color="5B7FA6"/>
      </w:pBdr>
      <w:bidi w:val="0"/>
      <w:spacing w:before="120" w:after="60"/>
      <w:jc w:val="start"/>
    </w:pPr>
    <w:rPr>
      <w:rFonts w:ascii="Calibri" w:hAnsi="Calibri" w:eastAsia="Calibri" w:cs="Calibri"/>
      <w:b/>
      <w:bCs/>
      <w:caps/>
      <w:color w:val="5B7FA6"/>
      <w:kern w:val="0"/>
      <w:sz w:val="21"/>
      <w:szCs w:val="21"/>
      <w:lang w:val="en-US" w:eastAsia="zh-CN" w:bidi="hi-IN"/>
    </w:rPr>
  </w:style>
  <w:style w:type="paragraph" w:styleId="JobTitle">
    <w:name w:val="Job Title"/>
    <w:qFormat/>
    <w:pPr>
      <w:widowControl/>
      <w:bidi w:val="0"/>
      <w:spacing w:before="60" w:after="5"/>
      <w:jc w:val="start"/>
    </w:pPr>
    <w:rPr>
      <w:rFonts w:ascii="Calibri" w:hAnsi="Calibri" w:eastAsia="Calibri" w:cs="Calibri"/>
      <w:b/>
      <w:bCs/>
      <w:color w:val="111111"/>
      <w:kern w:val="0"/>
      <w:sz w:val="21"/>
      <w:szCs w:val="21"/>
      <w:lang w:val="en-US" w:eastAsia="zh-CN" w:bidi="hi-IN"/>
    </w:rPr>
  </w:style>
  <w:style w:type="paragraph" w:styleId="SubInfo">
    <w:name w:val="Sub Info"/>
    <w:qFormat/>
    <w:pPr>
      <w:widowControl/>
      <w:bidi w:val="0"/>
      <w:spacing w:before="0" w:after="40"/>
      <w:jc w:val="start"/>
    </w:pPr>
    <w:rPr>
      <w:rFonts w:ascii="Calibri" w:hAnsi="Calibri" w:eastAsia="Calibri" w:cs="Calibri"/>
      <w:i/>
      <w:iCs/>
      <w:color w:val="555555"/>
      <w:kern w:val="0"/>
      <w:sz w:val="18"/>
      <w:szCs w:val="18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fathualwi.my.id/" TargetMode="External"/><Relationship Id="rId3" Type="http://schemas.openxmlformats.org/officeDocument/2006/relationships/hyperlink" Target="https://github.com/fathss" TargetMode="External"/><Relationship Id="rId4" Type="http://schemas.openxmlformats.org/officeDocument/2006/relationships/hyperlink" Target="https://www.linkedin.com/in/fathu-alwi-nabiil" TargetMode="External"/><Relationship Id="rId5" Type="http://schemas.openxmlformats.org/officeDocument/2006/relationships/hyperlink" Target="https://www.credly.com/go/BU47BtwS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395</Words>
  <Characters>2487</Characters>
  <CharactersWithSpaces>2901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2026-06-17T01:53:38Z</dcterms:created>
  <dc:creator>Un-named</dc:creator>
  <dc:description/>
  <dc:language>en-US</dc:language>
  <cp:lastModifiedBy/>
  <dcterms:modified xsi:type="dcterms:W3CDTF">2026-06-17T09:01:55Z</dcterms:modified>
  <cp:revision>2</cp:revision>
  <dc:subject/>
  <dc:title/>
</cp:coreProperties>
</file>