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BC14" w14:textId="468D2A18" w:rsidR="00FE2F51" w:rsidRPr="007803F8" w:rsidRDefault="00697668" w:rsidP="00217FAE">
      <w:pPr>
        <w:pStyle w:val="Heading1"/>
      </w:pPr>
      <w:commentRangeStart w:id="0"/>
      <w:r w:rsidRPr="007803F8">
        <w:t xml:space="preserve">ДОГОВОР № </w:t>
      </w:r>
      <w:commentRangeEnd w:id="0"/>
      <w:r w:rsidR="00217FAE" w:rsidRPr="007803F8">
        <w:rPr>
          <w:rStyle w:val="CommentReference"/>
          <w:sz w:val="26"/>
          <w:szCs w:val="32"/>
        </w:rPr>
        <w:commentReference w:id="0"/>
      </w:r>
    </w:p>
    <w:tbl>
      <w:tblPr>
        <w:tblW w:w="0" w:type="auto"/>
        <w:tblInd w:w="108" w:type="dxa"/>
        <w:tblLook w:val="01E0" w:firstRow="1" w:lastRow="1" w:firstColumn="1" w:lastColumn="1" w:noHBand="0" w:noVBand="0"/>
      </w:tblPr>
      <w:tblGrid>
        <w:gridCol w:w="4111"/>
        <w:gridCol w:w="5812"/>
      </w:tblGrid>
      <w:tr w:rsidR="00781C3A" w:rsidRPr="007803F8" w14:paraId="68D723F9" w14:textId="77777777" w:rsidTr="007A62C0">
        <w:trPr>
          <w:trHeight w:val="319"/>
        </w:trPr>
        <w:tc>
          <w:tcPr>
            <w:tcW w:w="4111" w:type="dxa"/>
            <w:vAlign w:val="center"/>
          </w:tcPr>
          <w:p w14:paraId="7B1C227B" w14:textId="13184032" w:rsidR="00697668" w:rsidRPr="007803F8" w:rsidRDefault="00504018" w:rsidP="0036434F">
            <w:pPr>
              <w:pStyle w:val="DogovorTable"/>
            </w:pPr>
            <w:r w:rsidRPr="00761AC4">
              <w:rPr>
                <w:highlight w:val="green"/>
              </w:rPr>
              <w:t xml:space="preserve">г. </w:t>
            </w:r>
            <w:r w:rsidR="00761AC4" w:rsidRPr="00761AC4">
              <w:rPr>
                <w:highlight w:val="green"/>
              </w:rPr>
              <w:t>Когалым</w:t>
            </w:r>
          </w:p>
        </w:tc>
        <w:tc>
          <w:tcPr>
            <w:tcW w:w="5812" w:type="dxa"/>
            <w:vAlign w:val="center"/>
          </w:tcPr>
          <w:p w14:paraId="0163B303" w14:textId="1128ABE7" w:rsidR="00697668" w:rsidRPr="007803F8" w:rsidRDefault="00697668" w:rsidP="0036434F">
            <w:pPr>
              <w:pStyle w:val="DogovorTable"/>
            </w:pPr>
            <w:r w:rsidRPr="007803F8">
              <w:t>«_____»______________ 202</w:t>
            </w:r>
            <w:r w:rsidR="00CF0995">
              <w:t xml:space="preserve">6 </w:t>
            </w:r>
            <w:r w:rsidRPr="007803F8">
              <w:t>г.</w:t>
            </w:r>
          </w:p>
        </w:tc>
      </w:tr>
    </w:tbl>
    <w:p w14:paraId="3B6A0271" w14:textId="77777777" w:rsidR="00761AC4" w:rsidRPr="00761AC4" w:rsidRDefault="00761AC4" w:rsidP="00761AC4">
      <w:pPr>
        <w:spacing w:line="259" w:lineRule="auto"/>
        <w:ind w:firstLine="720"/>
        <w:rPr>
          <w:rFonts w:eastAsia="Times New Roman"/>
          <w:color w:val="000000" w:themeColor="text1"/>
          <w:lang w:eastAsia="ru-RU"/>
        </w:rPr>
      </w:pPr>
      <w:r w:rsidRPr="00761AC4">
        <w:rPr>
          <w:b/>
        </w:rPr>
        <w:t>Общество с ограниченной ответственностью «ЛУКОЙЛ-Западная Сибирь» (ООО «ЛУКОЙЛ-Западная Сибирь»)</w:t>
      </w:r>
      <w:r w:rsidRPr="00761AC4">
        <w:t xml:space="preserve">, именуемое в дальнейшем </w:t>
      </w:r>
      <w:r w:rsidRPr="00761AC4">
        <w:rPr>
          <w:b/>
        </w:rPr>
        <w:t>«Заказчик»</w:t>
      </w:r>
      <w:r w:rsidRPr="00761AC4">
        <w:t xml:space="preserve">, в лице </w:t>
      </w:r>
      <w:r w:rsidRPr="00761AC4">
        <w:rPr>
          <w:rFonts w:eastAsia="Times New Roman"/>
          <w:lang w:eastAsia="ru-RU"/>
        </w:rPr>
        <w:t>Первого заместителя генерального директора – главного инженера Балыкина Вадима Николаевича, действующего на основании машиночитаемой доверенности ЛЗС-20251218631 (a258c15e-4156-4aa8-a535-e1e20c5c2946) от 18.12.2025 г. с одной стороны, и</w:t>
      </w:r>
    </w:p>
    <w:p w14:paraId="6CEC89A2" w14:textId="2C65CF58" w:rsidR="00761AC4" w:rsidRPr="00761AC4" w:rsidRDefault="00761AC4" w:rsidP="00761AC4">
      <w:r w:rsidRPr="00761AC4">
        <w:rPr>
          <w:b/>
          <w:lang w:eastAsia="ru-RU"/>
        </w:rPr>
        <w:t>Общество с ограниченной ответственностью «АЛЬМА Консалтинг Эксперт</w:t>
      </w:r>
      <w:r w:rsidRPr="00761AC4">
        <w:rPr>
          <w:b/>
        </w:rPr>
        <w:t xml:space="preserve">» </w:t>
      </w:r>
      <w:r w:rsidRPr="00761AC4">
        <w:t xml:space="preserve">(далее ООО «АКЭ»), именуемое в дальнейшем </w:t>
      </w:r>
      <w:r w:rsidRPr="00761AC4">
        <w:rPr>
          <w:b/>
        </w:rPr>
        <w:t>«Исполнитель»</w:t>
      </w:r>
      <w:r w:rsidRPr="00761AC4">
        <w:t xml:space="preserve">, в лице </w:t>
      </w:r>
      <w:r w:rsidRPr="00761AC4">
        <w:rPr>
          <w:bCs/>
          <w:lang w:eastAsia="ru-RU"/>
        </w:rPr>
        <w:t>генерального директора Авакяна Артёма Генадьевича</w:t>
      </w:r>
      <w:r w:rsidRPr="00761AC4">
        <w:t xml:space="preserve">, действующего на основании Устава, с другой стороны, </w:t>
      </w:r>
      <w:r w:rsidR="00CF0995">
        <w:t xml:space="preserve">далее </w:t>
      </w:r>
      <w:r w:rsidRPr="00761AC4">
        <w:t>вместе именуемые</w:t>
      </w:r>
      <w:r w:rsidR="00CF0995">
        <w:t xml:space="preserve"> </w:t>
      </w:r>
      <w:r w:rsidRPr="00761AC4">
        <w:t>«Стороны», заключили настоящий договор (далее</w:t>
      </w:r>
      <w:r w:rsidR="00CF0995">
        <w:t xml:space="preserve"> – Договор</w:t>
      </w:r>
      <w:r w:rsidRPr="00761AC4">
        <w:t>) о нижеследующем.</w:t>
      </w:r>
    </w:p>
    <w:p w14:paraId="744D729F" w14:textId="6F077E48" w:rsidR="00690D94" w:rsidRPr="00761AC4" w:rsidRDefault="00690D94" w:rsidP="00217FAE">
      <w:pPr>
        <w:pStyle w:val="Heading1"/>
        <w:numPr>
          <w:ilvl w:val="0"/>
          <w:numId w:val="7"/>
        </w:numPr>
      </w:pPr>
      <w:r w:rsidRPr="007803F8">
        <w:t>ТЕРМИНЫ, ОПРЕДЕЛЕНИЯ И СОКРАЩЕНИЯ</w:t>
      </w:r>
    </w:p>
    <w:p w14:paraId="2008CBE2" w14:textId="38F72A93" w:rsidR="00194860" w:rsidRPr="007803F8" w:rsidRDefault="00690D94" w:rsidP="002F31DE">
      <w:pPr>
        <w:pStyle w:val="DogovorBody"/>
        <w:numPr>
          <w:ilvl w:val="1"/>
          <w:numId w:val="7"/>
        </w:numPr>
        <w:ind w:left="0" w:firstLine="709"/>
      </w:pPr>
      <w:r w:rsidRPr="007803F8">
        <w:t xml:space="preserve">В настоящем Договоре и его </w:t>
      </w:r>
      <w:r w:rsidR="003741A9">
        <w:t>П</w:t>
      </w:r>
      <w:r w:rsidRPr="007803F8">
        <w:t>риложениях нижеследующие термины, указанные с заглавной буквы, имеют указанные напротив них значения:</w:t>
      </w:r>
    </w:p>
    <w:p w14:paraId="0786B00D" w14:textId="43B996D9" w:rsidR="00881FB1" w:rsidRPr="00CF0995" w:rsidRDefault="00881FB1" w:rsidP="00CF0995">
      <w:pPr>
        <w:pStyle w:val="DogovorBody"/>
        <w:numPr>
          <w:ilvl w:val="2"/>
          <w:numId w:val="10"/>
        </w:numPr>
        <w:ind w:left="0" w:firstLine="709"/>
        <w:rPr>
          <w:b/>
          <w:bCs/>
        </w:rPr>
      </w:pPr>
      <w:r w:rsidRPr="00CF0995">
        <w:rPr>
          <w:b/>
          <w:bCs/>
        </w:rPr>
        <w:t xml:space="preserve">Аварийная или нештатная ситуация – </w:t>
      </w:r>
      <w:r w:rsidRPr="00CF0995">
        <w:t>ситуация, требующая незамедлительного вмешательства Заказчика для предотвращения технологических, производственных или экологических рисков без предварительного согласования с Исполнителем.</w:t>
      </w:r>
    </w:p>
    <w:p w14:paraId="0B467338" w14:textId="60230C1E" w:rsidR="00E7492F" w:rsidRPr="007F5319" w:rsidRDefault="00E7492F" w:rsidP="002F31DE">
      <w:pPr>
        <w:pStyle w:val="DogovorBody"/>
        <w:numPr>
          <w:ilvl w:val="2"/>
          <w:numId w:val="10"/>
        </w:numPr>
        <w:ind w:left="0" w:firstLine="709"/>
      </w:pPr>
      <w:r w:rsidRPr="00E7492F">
        <w:rPr>
          <w:b/>
          <w:bCs/>
        </w:rPr>
        <w:t>Анализ первопричин (RCA – Root Cause Analysis)</w:t>
      </w:r>
      <w:r>
        <w:t xml:space="preserve"> –</w:t>
      </w:r>
      <w:r w:rsidRPr="00E7492F">
        <w:t xml:space="preserve"> анализ коренных причин отказа или проблемы, направленный на выявление первопричин, факторов возникновения, корректирующих и предупреждающих мероприятий.</w:t>
      </w:r>
    </w:p>
    <w:p w14:paraId="5C1477D5" w14:textId="18EC64C7" w:rsidR="007F5319" w:rsidRDefault="007F5319" w:rsidP="002F31DE">
      <w:pPr>
        <w:pStyle w:val="DogovorBody"/>
        <w:numPr>
          <w:ilvl w:val="2"/>
          <w:numId w:val="10"/>
        </w:numPr>
        <w:ind w:left="0" w:firstLine="709"/>
      </w:pPr>
      <w:r w:rsidRPr="007F5319">
        <w:rPr>
          <w:b/>
          <w:bCs/>
        </w:rPr>
        <w:t>Аналогичное мероприятие</w:t>
      </w:r>
      <w:r w:rsidRPr="007F5319">
        <w:t xml:space="preserve"> – мероприятие Заказчика или третьего лица, уже инициированное, согласованное или реализуемое до регистрации рекомендации Исполнителя и направленное на достижение аналогичной технологической цели по соответствующей скважине.</w:t>
      </w:r>
    </w:p>
    <w:p w14:paraId="3FE2F2B8" w14:textId="584344C3" w:rsidR="0065666D" w:rsidRDefault="0065666D" w:rsidP="002F31DE">
      <w:pPr>
        <w:pStyle w:val="DogovorBody"/>
        <w:numPr>
          <w:ilvl w:val="2"/>
          <w:numId w:val="10"/>
        </w:numPr>
        <w:ind w:left="0" w:firstLine="709"/>
      </w:pPr>
      <w:r w:rsidRPr="0065666D">
        <w:rPr>
          <w:b/>
          <w:bCs/>
        </w:rPr>
        <w:t>АСОДУ</w:t>
      </w:r>
      <w:r w:rsidRPr="0065666D">
        <w:t xml:space="preserve"> – автоматизированная система оперативно-диспетчерского управления</w:t>
      </w:r>
      <w:r>
        <w:t>.</w:t>
      </w:r>
    </w:p>
    <w:p w14:paraId="27B1D00C" w14:textId="7AFBEF54" w:rsidR="0065666D" w:rsidRDefault="0065666D" w:rsidP="002F31DE">
      <w:pPr>
        <w:pStyle w:val="DogovorBody"/>
        <w:numPr>
          <w:ilvl w:val="2"/>
          <w:numId w:val="10"/>
        </w:numPr>
        <w:ind w:left="0" w:firstLine="709"/>
      </w:pPr>
      <w:r w:rsidRPr="0065666D">
        <w:rPr>
          <w:b/>
          <w:bCs/>
        </w:rPr>
        <w:t>Базовые значения</w:t>
      </w:r>
      <w:r w:rsidRPr="0065666D">
        <w:t xml:space="preserve"> – производственные показатели, зафиксированные до реализации рекомендации и используемые как база для расчета экономического эффекта: дебит жидкости, дебит нефти, потребление электроэнергии и иные показатели, предусмотренные экономической моделью.</w:t>
      </w:r>
    </w:p>
    <w:p w14:paraId="2E197495" w14:textId="63B30474" w:rsidR="0065666D" w:rsidRDefault="0065666D" w:rsidP="002F31DE">
      <w:pPr>
        <w:pStyle w:val="DogovorBody"/>
        <w:numPr>
          <w:ilvl w:val="2"/>
          <w:numId w:val="10"/>
        </w:numPr>
        <w:ind w:left="0" w:firstLine="709"/>
      </w:pPr>
      <w:r w:rsidRPr="0065666D">
        <w:rPr>
          <w:b/>
          <w:bCs/>
        </w:rPr>
        <w:t>ВСП</w:t>
      </w:r>
      <w:r w:rsidRPr="0065666D">
        <w:t xml:space="preserve"> – внутрисменные простои скважин.</w:t>
      </w:r>
    </w:p>
    <w:p w14:paraId="65BEB932" w14:textId="1078F37F" w:rsidR="0065666D" w:rsidRDefault="0065666D" w:rsidP="002F31DE">
      <w:pPr>
        <w:pStyle w:val="DogovorBody"/>
        <w:numPr>
          <w:ilvl w:val="2"/>
          <w:numId w:val="10"/>
        </w:numPr>
        <w:ind w:left="0" w:firstLine="709"/>
      </w:pPr>
      <w:r w:rsidRPr="0065666D">
        <w:rPr>
          <w:b/>
          <w:bCs/>
        </w:rPr>
        <w:t>ГНО</w:t>
      </w:r>
      <w:r w:rsidRPr="0065666D">
        <w:t xml:space="preserve"> – глубинно-насосное оборудование, применяемое для механизированной добычи продукции скважин, включая насос, двигатель, кабель, компоновку, вспомогательные элементы и связанные параметры эксплуатации.</w:t>
      </w:r>
    </w:p>
    <w:p w14:paraId="0B2218DF" w14:textId="61A83616" w:rsidR="0065666D" w:rsidRDefault="0065666D" w:rsidP="002F31DE">
      <w:pPr>
        <w:pStyle w:val="DogovorBody"/>
        <w:numPr>
          <w:ilvl w:val="2"/>
          <w:numId w:val="10"/>
        </w:numPr>
        <w:ind w:left="0" w:firstLine="709"/>
      </w:pPr>
      <w:r w:rsidRPr="0065666D">
        <w:rPr>
          <w:b/>
          <w:bCs/>
        </w:rPr>
        <w:t>Годовое итоговое совещание</w:t>
      </w:r>
      <w:r w:rsidRPr="0065666D">
        <w:t xml:space="preserve"> – совещание для комплексной оценки результатов оказания </w:t>
      </w:r>
      <w:r w:rsidR="00403311">
        <w:t>У</w:t>
      </w:r>
      <w:r w:rsidRPr="0065666D">
        <w:t>слуг за отчетный год и подведения итогов реализации проекта.</w:t>
      </w:r>
    </w:p>
    <w:p w14:paraId="660AE540" w14:textId="693FE1A1" w:rsidR="0065666D" w:rsidRDefault="0065666D" w:rsidP="002F31DE">
      <w:pPr>
        <w:pStyle w:val="DogovorBody"/>
        <w:numPr>
          <w:ilvl w:val="2"/>
          <w:numId w:val="10"/>
        </w:numPr>
        <w:ind w:left="0" w:firstLine="709"/>
      </w:pPr>
      <w:commentRangeStart w:id="1"/>
      <w:commentRangeStart w:id="2"/>
      <w:commentRangeStart w:id="3"/>
      <w:commentRangeStart w:id="4"/>
      <w:commentRangeStart w:id="5"/>
      <w:r w:rsidRPr="0065666D">
        <w:rPr>
          <w:b/>
          <w:bCs/>
        </w:rPr>
        <w:t xml:space="preserve">ГТМ </w:t>
      </w:r>
      <w:r w:rsidRPr="0065666D">
        <w:t xml:space="preserve">– геолого-техническое мероприятие, смена насоса, </w:t>
      </w:r>
      <w:r w:rsidR="00CF0995" w:rsidRPr="00CF0995">
        <w:rPr>
          <w:highlight w:val="green"/>
        </w:rPr>
        <w:t>ГРП</w:t>
      </w:r>
      <w:r w:rsidRPr="0065666D">
        <w:t>, ОПЗ, БВС, увеличение отбора, увеличение депрессии, перевод на МФ</w:t>
      </w:r>
      <w:r>
        <w:t>.</w:t>
      </w:r>
      <w:commentRangeEnd w:id="1"/>
      <w:r w:rsidR="00217FAE">
        <w:rPr>
          <w:rStyle w:val="CommentReference"/>
          <w:sz w:val="24"/>
          <w:szCs w:val="24"/>
        </w:rPr>
        <w:commentReference w:id="1"/>
      </w:r>
      <w:commentRangeEnd w:id="2"/>
      <w:r w:rsidR="00194EB9">
        <w:rPr>
          <w:rStyle w:val="CommentReference"/>
          <w:sz w:val="24"/>
          <w:szCs w:val="24"/>
        </w:rPr>
        <w:commentReference w:id="2"/>
      </w:r>
      <w:commentRangeEnd w:id="3"/>
      <w:r w:rsidR="00086606">
        <w:rPr>
          <w:rStyle w:val="CommentReference"/>
          <w:sz w:val="24"/>
          <w:szCs w:val="24"/>
        </w:rPr>
        <w:commentReference w:id="3"/>
      </w:r>
      <w:commentRangeEnd w:id="4"/>
      <w:r w:rsidR="00F31B64">
        <w:rPr>
          <w:rStyle w:val="CommentReference"/>
          <w:sz w:val="24"/>
          <w:szCs w:val="24"/>
        </w:rPr>
        <w:commentReference w:id="4"/>
      </w:r>
      <w:commentRangeEnd w:id="5"/>
      <w:r w:rsidR="00F31B64">
        <w:rPr>
          <w:rStyle w:val="CommentReference"/>
          <w:sz w:val="24"/>
          <w:szCs w:val="24"/>
        </w:rPr>
        <w:commentReference w:id="5"/>
      </w:r>
    </w:p>
    <w:p w14:paraId="46D2BC89" w14:textId="1B027634" w:rsidR="0065666D" w:rsidRDefault="0065666D" w:rsidP="002F31DE">
      <w:pPr>
        <w:pStyle w:val="DogovorBody"/>
        <w:numPr>
          <w:ilvl w:val="2"/>
          <w:numId w:val="10"/>
        </w:numPr>
        <w:ind w:left="0" w:firstLine="709"/>
      </w:pPr>
      <w:r w:rsidRPr="0065666D">
        <w:rPr>
          <w:b/>
          <w:bCs/>
        </w:rPr>
        <w:lastRenderedPageBreak/>
        <w:t>Дашборд</w:t>
      </w:r>
      <w:r w:rsidRPr="0065666D">
        <w:t xml:space="preserve"> – информационная панель для визуализации статусов, реестров, показателей, накопленного экономического эффекта, отклонений, мероприятий и иной аналитической информации проекта.</w:t>
      </w:r>
    </w:p>
    <w:p w14:paraId="487D69DA" w14:textId="155D5FC9" w:rsidR="0065666D" w:rsidRDefault="0065666D" w:rsidP="002F31DE">
      <w:pPr>
        <w:pStyle w:val="DogovorBody"/>
        <w:numPr>
          <w:ilvl w:val="2"/>
          <w:numId w:val="10"/>
        </w:numPr>
        <w:ind w:left="0" w:firstLine="709"/>
      </w:pPr>
      <w:r w:rsidRPr="0065666D">
        <w:rPr>
          <w:b/>
          <w:bCs/>
        </w:rPr>
        <w:t>Дата открытия окна подтверждения эффекта</w:t>
      </w:r>
      <w:r w:rsidRPr="0065666D">
        <w:t xml:space="preserve"> – дата фактической реализации рекомендации: изменение режима эксплуатации, запуск скважины по фонду после ТКРС при подборе/замене ГНО или дата выполнения иного мероприятия, предусмотренного рекомендацией.</w:t>
      </w:r>
    </w:p>
    <w:p w14:paraId="3A306202" w14:textId="382A6085" w:rsidR="0065666D" w:rsidRDefault="0065666D" w:rsidP="002F31DE">
      <w:pPr>
        <w:pStyle w:val="DogovorBody"/>
        <w:numPr>
          <w:ilvl w:val="2"/>
          <w:numId w:val="10"/>
        </w:numPr>
        <w:ind w:left="0" w:firstLine="709"/>
      </w:pPr>
      <w:r w:rsidRPr="0065666D">
        <w:rPr>
          <w:b/>
          <w:bCs/>
        </w:rPr>
        <w:t>Дата закрытия окна подтверждения эффекта</w:t>
      </w:r>
      <w:r w:rsidRPr="0065666D">
        <w:t xml:space="preserve"> – дата истечения установленного периода окна подтверждения эффекта либо дата досрочного закрытия по основаниям, предусмотренным Порядком или письменным соглашением Сторон.</w:t>
      </w:r>
    </w:p>
    <w:p w14:paraId="4CC59546" w14:textId="7BB0401B" w:rsidR="002E082D" w:rsidRPr="002E082D" w:rsidRDefault="002E082D" w:rsidP="002F31DE">
      <w:pPr>
        <w:pStyle w:val="DogovorBody"/>
        <w:numPr>
          <w:ilvl w:val="2"/>
          <w:numId w:val="10"/>
        </w:numPr>
        <w:ind w:left="0" w:firstLine="709"/>
        <w:rPr>
          <w:highlight w:val="green"/>
        </w:rPr>
      </w:pPr>
      <w:r w:rsidRPr="002E082D">
        <w:rPr>
          <w:b/>
          <w:bCs/>
          <w:highlight w:val="green"/>
        </w:rPr>
        <w:t xml:space="preserve">Декомпиляция </w:t>
      </w:r>
      <w:r w:rsidRPr="002E082D">
        <w:rPr>
          <w:highlight w:val="green"/>
        </w:rPr>
        <w:t>– преобразование объектного (исполняемого) кода программного обеспечения в форму, позволяющую анализировать его структуру, принципы работы или получать исходный код полностью либо частично.</w:t>
      </w:r>
    </w:p>
    <w:p w14:paraId="69B6DE5F" w14:textId="05A66E96" w:rsidR="00214A0B" w:rsidRPr="0050153B" w:rsidRDefault="00214A0B" w:rsidP="002F31DE">
      <w:pPr>
        <w:pStyle w:val="DogovorBody"/>
        <w:numPr>
          <w:ilvl w:val="2"/>
          <w:numId w:val="10"/>
        </w:numPr>
        <w:ind w:left="0" w:firstLine="709"/>
        <w:rPr>
          <w:highlight w:val="green"/>
        </w:rPr>
      </w:pPr>
      <w:r w:rsidRPr="0050153B">
        <w:rPr>
          <w:b/>
          <w:bCs/>
          <w:highlight w:val="green"/>
        </w:rPr>
        <w:t>Договор</w:t>
      </w:r>
      <w:r w:rsidRPr="0050153B">
        <w:rPr>
          <w:highlight w:val="green"/>
        </w:rPr>
        <w:t xml:space="preserve"> – </w:t>
      </w:r>
      <w:r w:rsidR="0050153B" w:rsidRPr="0050153B">
        <w:rPr>
          <w:highlight w:val="green"/>
        </w:rPr>
        <w:t>настоящий документ, подписанный Заказчиком и Исполнителем, включая все дополнения к нему, а также документы, на которые в Договоре делаются ссылки</w:t>
      </w:r>
      <w:r w:rsidRPr="0050153B">
        <w:rPr>
          <w:highlight w:val="green"/>
        </w:rPr>
        <w:t>.</w:t>
      </w:r>
    </w:p>
    <w:p w14:paraId="0C8E9B2A" w14:textId="4AC370FB" w:rsidR="00214A0B" w:rsidRDefault="00214A0B" w:rsidP="002F31DE">
      <w:pPr>
        <w:pStyle w:val="DogovorBody"/>
        <w:numPr>
          <w:ilvl w:val="2"/>
          <w:numId w:val="10"/>
        </w:numPr>
        <w:ind w:left="0" w:firstLine="709"/>
      </w:pPr>
      <w:r w:rsidRPr="00214A0B">
        <w:rPr>
          <w:b/>
          <w:bCs/>
        </w:rPr>
        <w:t>Дополнительное мероприятие Заказчика</w:t>
      </w:r>
      <w:r w:rsidRPr="00214A0B">
        <w:t xml:space="preserve"> – мероприятие, выполняемое Заказчиком в период действия окна подтверждения эффекта и способное повлиять на результат ранее реализованной рекомендации Исполнителя.</w:t>
      </w:r>
    </w:p>
    <w:p w14:paraId="46D22A52" w14:textId="2E908341" w:rsidR="00214A0B" w:rsidRDefault="00214A0B" w:rsidP="002F31DE">
      <w:pPr>
        <w:pStyle w:val="DogovorBody"/>
        <w:numPr>
          <w:ilvl w:val="2"/>
          <w:numId w:val="10"/>
        </w:numPr>
        <w:ind w:left="0" w:firstLine="709"/>
      </w:pPr>
      <w:r w:rsidRPr="00214A0B">
        <w:rPr>
          <w:b/>
          <w:bCs/>
        </w:rPr>
        <w:t>Дорожная карта проекта</w:t>
      </w:r>
      <w:r w:rsidRPr="00214A0B">
        <w:t xml:space="preserve"> – согласованный Сторонами план поэтапного подключения объектов, развития функционала, организации работ и/или иных этапов проекта.</w:t>
      </w:r>
    </w:p>
    <w:p w14:paraId="790821A3" w14:textId="23EBFAF2" w:rsidR="00214A0B" w:rsidRDefault="00214A0B" w:rsidP="002F31DE">
      <w:pPr>
        <w:pStyle w:val="DogovorBody"/>
        <w:numPr>
          <w:ilvl w:val="2"/>
          <w:numId w:val="10"/>
        </w:numPr>
        <w:ind w:left="0" w:firstLine="709"/>
      </w:pPr>
      <w:r w:rsidRPr="00214A0B">
        <w:rPr>
          <w:b/>
          <w:bCs/>
        </w:rPr>
        <w:t>Ежемесячное статусное совещание</w:t>
      </w:r>
      <w:r w:rsidRPr="00214A0B">
        <w:t xml:space="preserve"> – совещание для рассмотрения статуса реализации мероприятий, промежуточных и подтвержденных результатов, а также вопросов расчета технологического и экономического эффекта.</w:t>
      </w:r>
    </w:p>
    <w:p w14:paraId="2F06E62A" w14:textId="1C809A86" w:rsidR="00214A0B" w:rsidRDefault="00214A0B" w:rsidP="002F31DE">
      <w:pPr>
        <w:pStyle w:val="DogovorBody"/>
        <w:numPr>
          <w:ilvl w:val="2"/>
          <w:numId w:val="10"/>
        </w:numPr>
        <w:ind w:left="0" w:firstLine="709"/>
      </w:pPr>
      <w:r w:rsidRPr="00214A0B">
        <w:rPr>
          <w:b/>
          <w:bCs/>
        </w:rPr>
        <w:t>Ежеквартальное совещание</w:t>
      </w:r>
      <w:r w:rsidRPr="00214A0B">
        <w:t xml:space="preserve"> – совещание для анализа накопленных результатов проекта, достижения KPI и определения приоритетов дальнейшей работы.</w:t>
      </w:r>
    </w:p>
    <w:p w14:paraId="0CB4D8F5" w14:textId="7F6C9209" w:rsidR="00214A0B" w:rsidRDefault="00214A0B" w:rsidP="002F31DE">
      <w:pPr>
        <w:pStyle w:val="DogovorBody"/>
        <w:numPr>
          <w:ilvl w:val="2"/>
          <w:numId w:val="10"/>
        </w:numPr>
        <w:ind w:left="0" w:firstLine="709"/>
      </w:pPr>
      <w:r w:rsidRPr="00214A0B">
        <w:rPr>
          <w:b/>
          <w:bCs/>
        </w:rPr>
        <w:t>Заказчик</w:t>
      </w:r>
      <w:r w:rsidRPr="00214A0B">
        <w:t xml:space="preserve"> – общество с ограниченной ответственностью «ЛУКОЙЛ-Западная Сибирь», получающее </w:t>
      </w:r>
      <w:r w:rsidR="00403311">
        <w:t>У</w:t>
      </w:r>
      <w:r w:rsidRPr="00214A0B">
        <w:t>слуги по экспертному сопровождению.</w:t>
      </w:r>
    </w:p>
    <w:p w14:paraId="1A48CA2A" w14:textId="42B49ADA" w:rsidR="00481437" w:rsidRDefault="00481437" w:rsidP="002F31DE">
      <w:pPr>
        <w:pStyle w:val="DogovorBody"/>
        <w:numPr>
          <w:ilvl w:val="2"/>
          <w:numId w:val="10"/>
        </w:numPr>
        <w:ind w:left="0" w:firstLine="709"/>
      </w:pPr>
      <w:r>
        <w:rPr>
          <w:b/>
          <w:bCs/>
        </w:rPr>
        <w:t>Запрос на изменение (</w:t>
      </w:r>
      <w:r w:rsidRPr="00481437">
        <w:rPr>
          <w:b/>
          <w:bCs/>
        </w:rPr>
        <w:t>Change Request</w:t>
      </w:r>
      <w:r>
        <w:rPr>
          <w:b/>
          <w:bCs/>
        </w:rPr>
        <w:t xml:space="preserve">) – </w:t>
      </w:r>
      <w:r w:rsidRPr="00481437">
        <w:t>формализованный запрос Заказчика на изменение или разработку функционала программной платформы, подлежащий оценке Исполнителем по требованиям, срокам, трудоемкости и стоимости.</w:t>
      </w:r>
    </w:p>
    <w:p w14:paraId="71E8C0EA" w14:textId="53C3B18B" w:rsidR="00214A0B" w:rsidRDefault="00214A0B" w:rsidP="002F31DE">
      <w:pPr>
        <w:pStyle w:val="DogovorBody"/>
        <w:numPr>
          <w:ilvl w:val="2"/>
          <w:numId w:val="10"/>
        </w:numPr>
        <w:ind w:left="0" w:firstLine="709"/>
      </w:pPr>
      <w:r w:rsidRPr="00214A0B">
        <w:rPr>
          <w:b/>
          <w:bCs/>
        </w:rPr>
        <w:t>Иные независимые мероприятия</w:t>
      </w:r>
      <w:r w:rsidRPr="00214A0B">
        <w:t xml:space="preserve"> – мероприятия, события или действия, не связанные с рекомендацией Исполнителя и способные самостоятельно объяснить достигнутый результат.</w:t>
      </w:r>
    </w:p>
    <w:p w14:paraId="157F144A" w14:textId="6925CA27" w:rsidR="00214A0B" w:rsidRDefault="00214A0B" w:rsidP="002F31DE">
      <w:pPr>
        <w:pStyle w:val="DogovorBody"/>
        <w:numPr>
          <w:ilvl w:val="2"/>
          <w:numId w:val="10"/>
        </w:numPr>
        <w:ind w:left="0" w:firstLine="709"/>
      </w:pPr>
      <w:r w:rsidRPr="00214A0B">
        <w:rPr>
          <w:b/>
          <w:bCs/>
        </w:rPr>
        <w:t xml:space="preserve">Инженерно-техническое мероприятие </w:t>
      </w:r>
      <w:r w:rsidRPr="00214A0B">
        <w:t>– согласованное мероприятие, имеющее техническое содержание и направленное на достижение технологического и/или экономического результата по скважине или группе скважин.</w:t>
      </w:r>
    </w:p>
    <w:p w14:paraId="69C92F6E" w14:textId="310FDC17" w:rsidR="00214A0B" w:rsidRDefault="00214A0B" w:rsidP="002F31DE">
      <w:pPr>
        <w:pStyle w:val="DogovorBody"/>
        <w:numPr>
          <w:ilvl w:val="2"/>
          <w:numId w:val="10"/>
        </w:numPr>
        <w:ind w:left="0" w:firstLine="709"/>
      </w:pPr>
      <w:r w:rsidRPr="00214A0B">
        <w:rPr>
          <w:b/>
          <w:bCs/>
        </w:rPr>
        <w:lastRenderedPageBreak/>
        <w:t>Информационные системы Заказчика</w:t>
      </w:r>
      <w:r w:rsidRPr="00214A0B">
        <w:t xml:space="preserve"> – системы, содержащие производственные, телеметрические, ремонтные, энергетические и иные данные Заказчика, используемые при оказании </w:t>
      </w:r>
      <w:r w:rsidR="00403311">
        <w:t>У</w:t>
      </w:r>
      <w:r w:rsidRPr="00214A0B">
        <w:t>слуг и расчете результата.</w:t>
      </w:r>
    </w:p>
    <w:p w14:paraId="350FD99B" w14:textId="2DAFD968" w:rsidR="00214A0B" w:rsidRPr="0050153B" w:rsidRDefault="00214A0B" w:rsidP="002F31DE">
      <w:pPr>
        <w:pStyle w:val="DogovorBody"/>
        <w:numPr>
          <w:ilvl w:val="2"/>
          <w:numId w:val="10"/>
        </w:numPr>
        <w:ind w:left="0" w:firstLine="709"/>
        <w:rPr>
          <w:highlight w:val="green"/>
        </w:rPr>
      </w:pPr>
      <w:r w:rsidRPr="0050153B">
        <w:rPr>
          <w:b/>
          <w:bCs/>
          <w:highlight w:val="green"/>
        </w:rPr>
        <w:t>Исполнитель</w:t>
      </w:r>
      <w:r w:rsidRPr="0050153B">
        <w:rPr>
          <w:highlight w:val="green"/>
        </w:rPr>
        <w:t xml:space="preserve"> – </w:t>
      </w:r>
      <w:r w:rsidR="0050153B" w:rsidRPr="0050153B">
        <w:rPr>
          <w:highlight w:val="green"/>
        </w:rPr>
        <w:t xml:space="preserve">ООО «АКЭ», оказывающая </w:t>
      </w:r>
      <w:r w:rsidR="00403311">
        <w:rPr>
          <w:highlight w:val="green"/>
        </w:rPr>
        <w:t>У</w:t>
      </w:r>
      <w:r w:rsidR="0050153B" w:rsidRPr="0050153B">
        <w:rPr>
          <w:highlight w:val="green"/>
        </w:rPr>
        <w:t xml:space="preserve">слуги по экспертному сопровождению механизированного фонда, формирующая рекомендации, сопровождающая их реализацию и выполняющая расчет экономического эффекта в порядке, установленном Договором и </w:t>
      </w:r>
      <w:r w:rsidR="003741A9">
        <w:rPr>
          <w:highlight w:val="green"/>
        </w:rPr>
        <w:t>П</w:t>
      </w:r>
      <w:r w:rsidR="0050153B" w:rsidRPr="0050153B">
        <w:rPr>
          <w:highlight w:val="green"/>
        </w:rPr>
        <w:t>риложениями к нему.</w:t>
      </w:r>
    </w:p>
    <w:p w14:paraId="5D58F937" w14:textId="41FD5B61" w:rsidR="00B36614" w:rsidRDefault="00B36614" w:rsidP="002F31DE">
      <w:pPr>
        <w:pStyle w:val="DogovorBody"/>
        <w:numPr>
          <w:ilvl w:val="2"/>
          <w:numId w:val="10"/>
        </w:numPr>
        <w:ind w:left="0" w:firstLine="709"/>
      </w:pPr>
      <w:r w:rsidRPr="00B36614">
        <w:rPr>
          <w:b/>
          <w:bCs/>
        </w:rPr>
        <w:t>Исходные данные</w:t>
      </w:r>
      <w:r w:rsidRPr="00B36614">
        <w:t xml:space="preserve"> – производственная, техническая, геолого-технологическая, эксплуатационная, телеметрическая, ремонтная, энергетическая и иная информация, необходимая Исполнителю для анализа, расчетов, рекомендаций и подтверждения эффекта.</w:t>
      </w:r>
    </w:p>
    <w:p w14:paraId="2FA76D5C" w14:textId="44835CCB" w:rsidR="00B36614" w:rsidRDefault="00B36614" w:rsidP="002F31DE">
      <w:pPr>
        <w:pStyle w:val="DogovorBody"/>
        <w:numPr>
          <w:ilvl w:val="2"/>
          <w:numId w:val="10"/>
        </w:numPr>
        <w:ind w:left="0" w:firstLine="709"/>
      </w:pPr>
      <w:r w:rsidRPr="00B36614">
        <w:rPr>
          <w:b/>
          <w:bCs/>
        </w:rPr>
        <w:t>Итоговый расчет экономического эффекта</w:t>
      </w:r>
      <w:r w:rsidRPr="00B36614">
        <w:t xml:space="preserve"> – расчет экономического эффекта, выполняемый </w:t>
      </w:r>
      <w:r w:rsidR="00FB15F0" w:rsidRPr="00FB15F0">
        <w:rPr>
          <w:highlight w:val="green"/>
        </w:rPr>
        <w:t>Заказчиком</w:t>
      </w:r>
      <w:r w:rsidRPr="00B36614">
        <w:t xml:space="preserve"> после закрытия окна подтверждения эффекта с использованием полного объема данных за расчетный период и применимой экономической модели Заказчика.</w:t>
      </w:r>
    </w:p>
    <w:p w14:paraId="10CC0C3D" w14:textId="7A9F0290" w:rsidR="00B36614" w:rsidRDefault="00B36614" w:rsidP="002F31DE">
      <w:pPr>
        <w:pStyle w:val="DogovorBody"/>
        <w:numPr>
          <w:ilvl w:val="2"/>
          <w:numId w:val="10"/>
        </w:numPr>
        <w:ind w:left="0" w:firstLine="709"/>
      </w:pPr>
      <w:r w:rsidRPr="00B36614">
        <w:rPr>
          <w:b/>
          <w:bCs/>
        </w:rPr>
        <w:t>Карточка мероприятия</w:t>
      </w:r>
      <w:r w:rsidRPr="00B36614">
        <w:t xml:space="preserve"> – основной документ сопровождения мероприятия, содержащий полный жизненный цикл рекомендации: регистрацию, рассмотрение, согласование, реализацию, базовые значения, окно подтверждения, статусы, комментарии, ссылки на расчеты и итоговый результат.</w:t>
      </w:r>
    </w:p>
    <w:p w14:paraId="41324D2B" w14:textId="5A96CDBA" w:rsidR="00481437" w:rsidRDefault="00481437" w:rsidP="002F31DE">
      <w:pPr>
        <w:pStyle w:val="DogovorBody"/>
        <w:numPr>
          <w:ilvl w:val="2"/>
          <w:numId w:val="10"/>
        </w:numPr>
        <w:ind w:left="0" w:firstLine="709"/>
      </w:pPr>
      <w:r>
        <w:rPr>
          <w:b/>
          <w:bCs/>
        </w:rPr>
        <w:t xml:space="preserve">КИС «Виртуальный расходомер» </w:t>
      </w:r>
      <w:r w:rsidRPr="00481437">
        <w:t>-</w:t>
      </w:r>
      <w:r>
        <w:t xml:space="preserve"> программная </w:t>
      </w:r>
      <w:r w:rsidRPr="00481437">
        <w:t>платформа Исполнителя, используемая для цифрового сопровождения проекта, аналитики, реестров, дашбордов, отчетности и развития специализированных модулей.</w:t>
      </w:r>
    </w:p>
    <w:p w14:paraId="665F4357" w14:textId="42C3BC4D" w:rsidR="00481437" w:rsidRDefault="00481437" w:rsidP="002F31DE">
      <w:pPr>
        <w:pStyle w:val="DogovorBody"/>
        <w:numPr>
          <w:ilvl w:val="2"/>
          <w:numId w:val="10"/>
        </w:numPr>
        <w:ind w:left="0" w:firstLine="709"/>
      </w:pPr>
      <w:r w:rsidRPr="00481437">
        <w:rPr>
          <w:b/>
          <w:bCs/>
        </w:rPr>
        <w:t xml:space="preserve">КИС «Виртуальный расходомер» (модуль </w:t>
      </w:r>
      <w:r w:rsidRPr="00481437">
        <w:rPr>
          <w:b/>
          <w:bCs/>
          <w:lang w:val="en-US"/>
        </w:rPr>
        <w:t>Design</w:t>
      </w:r>
      <w:r w:rsidRPr="00481437">
        <w:rPr>
          <w:b/>
          <w:bCs/>
        </w:rPr>
        <w:t>)</w:t>
      </w:r>
      <w:r w:rsidRPr="00481437">
        <w:t xml:space="preserve"> </w:t>
      </w:r>
      <w:r>
        <w:t>–</w:t>
      </w:r>
      <w:r w:rsidRPr="00481437">
        <w:t xml:space="preserve"> специализированное программное обеспечение Исполнителя для моделирования работы </w:t>
      </w:r>
      <w:r w:rsidR="00086606">
        <w:t>ГНО</w:t>
      </w:r>
      <w:r w:rsidRPr="00481437">
        <w:t>, инженерных расчетов, подбора компоновки ГНО и расчетного определения отдельных параметров при отсутствии достоверных данных.</w:t>
      </w:r>
    </w:p>
    <w:p w14:paraId="77C78719" w14:textId="64FB9AB7" w:rsidR="00B36614" w:rsidRDefault="00B36614" w:rsidP="002F31DE">
      <w:pPr>
        <w:pStyle w:val="DogovorBody"/>
        <w:numPr>
          <w:ilvl w:val="2"/>
          <w:numId w:val="10"/>
        </w:numPr>
        <w:ind w:left="0" w:firstLine="709"/>
      </w:pPr>
      <w:r w:rsidRPr="00B36614">
        <w:rPr>
          <w:b/>
          <w:bCs/>
        </w:rPr>
        <w:t xml:space="preserve">Комиссионный разбор </w:t>
      </w:r>
      <w:r w:rsidRPr="00B36614">
        <w:t>– разбор оборудования на базе с целью определения причины отказа в присутствии уполномоченных представителей.</w:t>
      </w:r>
    </w:p>
    <w:p w14:paraId="7AEF3793" w14:textId="55AEEDDD" w:rsidR="00B36614" w:rsidRDefault="00B36614" w:rsidP="002F31DE">
      <w:pPr>
        <w:pStyle w:val="DogovorBody"/>
        <w:numPr>
          <w:ilvl w:val="2"/>
          <w:numId w:val="10"/>
        </w:numPr>
        <w:ind w:left="0" w:firstLine="709"/>
      </w:pPr>
      <w:r w:rsidRPr="00B36614">
        <w:rPr>
          <w:b/>
          <w:bCs/>
        </w:rPr>
        <w:t>Кондиционные данные</w:t>
      </w:r>
      <w:r w:rsidRPr="00B36614">
        <w:t xml:space="preserve"> – достоверные, пригодные для расчета производственные данные информационных систем Заказчика, соответствующие фактическому режиму эксплуатации скважины и не искаженные сбоями, некорректными замерами или нерепрезентативными условиями.</w:t>
      </w:r>
    </w:p>
    <w:p w14:paraId="32E81911" w14:textId="5FCB30B1" w:rsidR="00B36614" w:rsidRDefault="00B36614" w:rsidP="002F31DE">
      <w:pPr>
        <w:pStyle w:val="DogovorBody"/>
        <w:numPr>
          <w:ilvl w:val="2"/>
          <w:numId w:val="10"/>
        </w:numPr>
        <w:ind w:left="0" w:firstLine="709"/>
      </w:pPr>
      <w:r w:rsidRPr="00B36614">
        <w:rPr>
          <w:b/>
          <w:bCs/>
        </w:rPr>
        <w:t>Корректирующие мероприятия</w:t>
      </w:r>
      <w:r w:rsidRPr="00B36614">
        <w:t xml:space="preserve"> – мероприятия, направленные на устранение выявленных причин уже произошедшего отказа, отклонения или технологической проблемы.</w:t>
      </w:r>
    </w:p>
    <w:p w14:paraId="1117E735" w14:textId="2A526DD4" w:rsidR="00B36614" w:rsidRDefault="00B36614" w:rsidP="002F31DE">
      <w:pPr>
        <w:pStyle w:val="DogovorBody"/>
        <w:numPr>
          <w:ilvl w:val="2"/>
          <w:numId w:val="10"/>
        </w:numPr>
        <w:ind w:left="0" w:firstLine="709"/>
      </w:pPr>
      <w:r w:rsidRPr="00B36614">
        <w:rPr>
          <w:b/>
          <w:bCs/>
        </w:rPr>
        <w:t>КПР</w:t>
      </w:r>
      <w:r w:rsidRPr="00B36614">
        <w:t xml:space="preserve"> – кратковременно</w:t>
      </w:r>
      <w:r w:rsidR="00F55101">
        <w:t>-</w:t>
      </w:r>
      <w:r w:rsidRPr="00B36614">
        <w:t>периодическая эксплуатация</w:t>
      </w:r>
      <w:r w:rsidR="00F55101">
        <w:t>.</w:t>
      </w:r>
    </w:p>
    <w:p w14:paraId="58F27753" w14:textId="415411D2" w:rsidR="00B36614" w:rsidRDefault="00B36614" w:rsidP="002F31DE">
      <w:pPr>
        <w:pStyle w:val="DogovorBody"/>
        <w:numPr>
          <w:ilvl w:val="2"/>
          <w:numId w:val="10"/>
        </w:numPr>
        <w:ind w:left="0" w:firstLine="709"/>
      </w:pPr>
      <w:r>
        <w:rPr>
          <w:b/>
          <w:bCs/>
        </w:rPr>
        <w:t>КПЭ (</w:t>
      </w:r>
      <w:r>
        <w:rPr>
          <w:b/>
          <w:bCs/>
          <w:lang w:val="en-US"/>
        </w:rPr>
        <w:t>KPI</w:t>
      </w:r>
      <w:r w:rsidRPr="00B36614">
        <w:rPr>
          <w:b/>
          <w:bCs/>
        </w:rPr>
        <w:t>)</w:t>
      </w:r>
      <w:r>
        <w:rPr>
          <w:b/>
          <w:bCs/>
        </w:rPr>
        <w:t xml:space="preserve"> </w:t>
      </w:r>
      <w:r>
        <w:t xml:space="preserve">– </w:t>
      </w:r>
      <w:r w:rsidRPr="00B36614">
        <w:t xml:space="preserve">ключевые показатели эффективности проекта, используемые для оценки достижения целей проекта, включая совокупный экономический эффект и иные показатели, предусмотренные Договором и </w:t>
      </w:r>
      <w:r w:rsidR="003741A9">
        <w:t>П</w:t>
      </w:r>
      <w:r w:rsidRPr="00B36614">
        <w:t>риложениями.</w:t>
      </w:r>
    </w:p>
    <w:p w14:paraId="318EDD73" w14:textId="7B02188B" w:rsidR="00B36614" w:rsidRDefault="00B36614" w:rsidP="002F31DE">
      <w:pPr>
        <w:pStyle w:val="DogovorBody"/>
        <w:numPr>
          <w:ilvl w:val="2"/>
          <w:numId w:val="10"/>
        </w:numPr>
        <w:ind w:left="0" w:firstLine="709"/>
      </w:pPr>
      <w:r>
        <w:rPr>
          <w:b/>
          <w:bCs/>
        </w:rPr>
        <w:lastRenderedPageBreak/>
        <w:t>ЛУКТИМ (</w:t>
      </w:r>
      <w:r>
        <w:rPr>
          <w:b/>
          <w:bCs/>
          <w:lang w:val="en-US"/>
        </w:rPr>
        <w:t>LUKTEAM</w:t>
      </w:r>
      <w:r w:rsidRPr="00B36614">
        <w:rPr>
          <w:b/>
          <w:bCs/>
        </w:rPr>
        <w:t xml:space="preserve">) </w:t>
      </w:r>
      <w:r>
        <w:t>–</w:t>
      </w:r>
      <w:r w:rsidRPr="00B36614">
        <w:t xml:space="preserve"> корпоративный мессенджер, используемый как основной канал оперативного взаимодействия Сторон.</w:t>
      </w:r>
    </w:p>
    <w:p w14:paraId="1A74940B" w14:textId="0D974E26" w:rsidR="00B36614" w:rsidRDefault="00B36614" w:rsidP="002F31DE">
      <w:pPr>
        <w:pStyle w:val="DogovorBody"/>
        <w:numPr>
          <w:ilvl w:val="2"/>
          <w:numId w:val="10"/>
        </w:numPr>
        <w:ind w:left="0" w:firstLine="709"/>
      </w:pPr>
      <w:r w:rsidRPr="00B36614">
        <w:rPr>
          <w:b/>
          <w:bCs/>
        </w:rPr>
        <w:t>Мероприятие</w:t>
      </w:r>
      <w:r w:rsidRPr="00B36614">
        <w:t xml:space="preserve"> – практическое согласованное действие, реализуемое Заказчиком на основании рекомендации Исполнителя либо иного решения, направленное на изменение режима, оборудования, процесса эксплуатации скважины.</w:t>
      </w:r>
    </w:p>
    <w:p w14:paraId="009DBCA2" w14:textId="475EA3DF" w:rsidR="00B36614" w:rsidRDefault="00B36614" w:rsidP="002F31DE">
      <w:pPr>
        <w:pStyle w:val="DogovorBody"/>
        <w:numPr>
          <w:ilvl w:val="2"/>
          <w:numId w:val="10"/>
        </w:numPr>
        <w:ind w:left="0" w:firstLine="709"/>
      </w:pPr>
      <w:r w:rsidRPr="00B36614">
        <w:rPr>
          <w:b/>
          <w:bCs/>
        </w:rPr>
        <w:t>Механизированный фонд</w:t>
      </w:r>
      <w:r w:rsidRPr="00B36614">
        <w:t xml:space="preserve"> – совокупность скважин Заказчика, эксплуатируемых с использованием </w:t>
      </w:r>
      <w:r w:rsidR="00086606">
        <w:t>ГНО</w:t>
      </w:r>
      <w:r w:rsidRPr="00B36614">
        <w:t xml:space="preserve"> и подключенных к экспертному сопровождению в соответствии с Договором, </w:t>
      </w:r>
      <w:r w:rsidR="00552984">
        <w:t>Техническим заданием</w:t>
      </w:r>
      <w:r w:rsidRPr="00B36614">
        <w:t xml:space="preserve"> и </w:t>
      </w:r>
      <w:r w:rsidR="00E12F09">
        <w:t>Д</w:t>
      </w:r>
      <w:r w:rsidRPr="00B36614">
        <w:t>орожной картой проекта.</w:t>
      </w:r>
    </w:p>
    <w:p w14:paraId="4B2F1F51" w14:textId="052511CA" w:rsidR="00B36614" w:rsidRDefault="00B36614" w:rsidP="002F31DE">
      <w:pPr>
        <w:pStyle w:val="DogovorBody"/>
        <w:numPr>
          <w:ilvl w:val="2"/>
          <w:numId w:val="10"/>
        </w:numPr>
        <w:ind w:left="0" w:firstLine="709"/>
      </w:pPr>
      <w:r w:rsidRPr="00B36614">
        <w:rPr>
          <w:b/>
          <w:bCs/>
        </w:rPr>
        <w:t>Метод «5 Почему»</w:t>
      </w:r>
      <w:r w:rsidRPr="00B36614">
        <w:t xml:space="preserve"> – метод последовательного уточнения причинно-следственной цепочки, применяемый при анализе отказов и выявлении коренной причины проблемы.</w:t>
      </w:r>
    </w:p>
    <w:p w14:paraId="7A282841" w14:textId="4A557F44" w:rsidR="00B36614" w:rsidRDefault="00B36614" w:rsidP="002F31DE">
      <w:pPr>
        <w:pStyle w:val="DogovorBody"/>
        <w:numPr>
          <w:ilvl w:val="2"/>
          <w:numId w:val="10"/>
        </w:numPr>
        <w:ind w:left="0" w:firstLine="709"/>
      </w:pPr>
      <w:r w:rsidRPr="00B36614">
        <w:rPr>
          <w:b/>
          <w:bCs/>
        </w:rPr>
        <w:t>Мотивированные письменные замечания</w:t>
      </w:r>
      <w:r w:rsidRPr="00B36614">
        <w:t xml:space="preserve"> – письменные замечания Заказчика и Исполнителя к расчету экономического эффекта с конкретным описанием несоответствия, ссылками на данные, положения Порядка или экономической модели, а также расчетом или обоснованием предлагаемой корректировки.</w:t>
      </w:r>
    </w:p>
    <w:p w14:paraId="4D00320A" w14:textId="32B27AE9" w:rsidR="00E5462A" w:rsidRDefault="00E5462A" w:rsidP="002F31DE">
      <w:pPr>
        <w:pStyle w:val="DogovorBody"/>
        <w:numPr>
          <w:ilvl w:val="2"/>
          <w:numId w:val="10"/>
        </w:numPr>
        <w:ind w:left="0" w:firstLine="709"/>
      </w:pPr>
      <w:r w:rsidRPr="00E5462A">
        <w:rPr>
          <w:b/>
          <w:bCs/>
        </w:rPr>
        <w:t>Накопительная карточка скважины</w:t>
      </w:r>
      <w:r w:rsidRPr="00E5462A">
        <w:t xml:space="preserve"> – информационный объект проекта, в котором накапливается история рекомендаций, мероприятий, режимов, отклонений, отказов, </w:t>
      </w:r>
      <w:r>
        <w:t>анализа первопричин</w:t>
      </w:r>
      <w:r w:rsidRPr="00E5462A">
        <w:t>, результатов и статусов по конкретной скважине.</w:t>
      </w:r>
    </w:p>
    <w:p w14:paraId="0421FD9D" w14:textId="1101A988" w:rsidR="00E5462A" w:rsidRDefault="00E5462A" w:rsidP="002F31DE">
      <w:pPr>
        <w:pStyle w:val="DogovorBody"/>
        <w:numPr>
          <w:ilvl w:val="2"/>
          <w:numId w:val="10"/>
        </w:numPr>
        <w:ind w:left="0" w:firstLine="709"/>
      </w:pPr>
      <w:r w:rsidRPr="00E5462A">
        <w:rPr>
          <w:b/>
          <w:bCs/>
        </w:rPr>
        <w:t>Накопительный реестр реализованных мероприятий</w:t>
      </w:r>
      <w:r w:rsidRPr="00E5462A">
        <w:t xml:space="preserve"> – сводный реестр реализованных мероприятий и подтвержденного экономического эффекта, используемый для аналитической отчетности, дашбордов и отображения накопленного результата проекта нарастающим итогом.</w:t>
      </w:r>
    </w:p>
    <w:p w14:paraId="07D17BD5" w14:textId="4FA6D8B1" w:rsidR="00E5462A" w:rsidRDefault="00E5462A" w:rsidP="002F31DE">
      <w:pPr>
        <w:pStyle w:val="DogovorBody"/>
        <w:numPr>
          <w:ilvl w:val="2"/>
          <w:numId w:val="10"/>
        </w:numPr>
        <w:ind w:left="0" w:firstLine="709"/>
      </w:pPr>
      <w:r w:rsidRPr="00E5462A">
        <w:rPr>
          <w:b/>
          <w:bCs/>
        </w:rPr>
        <w:t>Надежность механизированного фонда</w:t>
      </w:r>
      <w:r w:rsidRPr="00E5462A">
        <w:t xml:space="preserve"> – характеристика устойчивости и безотказности эксплуатации ГНО и связанных процессов, оцениваемая через отказы, повторяемость отказов, ранние отказы, ННО и эффективность корректирующих мероприятий.</w:t>
      </w:r>
    </w:p>
    <w:p w14:paraId="4ED3D957" w14:textId="1B459104" w:rsidR="00E5462A" w:rsidRDefault="00E5462A" w:rsidP="002F31DE">
      <w:pPr>
        <w:pStyle w:val="DogovorBody"/>
        <w:numPr>
          <w:ilvl w:val="2"/>
          <w:numId w:val="10"/>
        </w:numPr>
        <w:ind w:left="0" w:firstLine="709"/>
      </w:pPr>
      <w:r w:rsidRPr="00E5462A">
        <w:rPr>
          <w:b/>
          <w:bCs/>
        </w:rPr>
        <w:t>Низкорентабельный фонд</w:t>
      </w:r>
      <w:r w:rsidRPr="00E5462A">
        <w:t xml:space="preserve"> – скважины, эксплуатация которых сопровождается повышенными затратами и/или низкой экономической эффективностью, в том числе вследствие высокого энергопотребления.</w:t>
      </w:r>
    </w:p>
    <w:p w14:paraId="56D90086" w14:textId="54CABDCB" w:rsidR="00E5462A" w:rsidRDefault="00E5462A" w:rsidP="002F31DE">
      <w:pPr>
        <w:pStyle w:val="DogovorBody"/>
        <w:numPr>
          <w:ilvl w:val="2"/>
          <w:numId w:val="10"/>
        </w:numPr>
        <w:ind w:left="0" w:firstLine="709"/>
      </w:pPr>
      <w:r w:rsidRPr="00E5462A">
        <w:rPr>
          <w:b/>
          <w:bCs/>
        </w:rPr>
        <w:t>ННО / наработка на отказ</w:t>
      </w:r>
      <w:r w:rsidRPr="00E5462A">
        <w:t xml:space="preserve"> – показатель продолжительности работы оборудования до отказа, используемый для анализа надежности и динамики аварийности механизированного фонда.</w:t>
      </w:r>
    </w:p>
    <w:p w14:paraId="00DFE79F" w14:textId="2F599ACF" w:rsidR="009D046F" w:rsidRDefault="009D046F" w:rsidP="002F31DE">
      <w:pPr>
        <w:pStyle w:val="DogovorBody"/>
        <w:numPr>
          <w:ilvl w:val="2"/>
          <w:numId w:val="10"/>
        </w:numPr>
        <w:ind w:left="0" w:firstLine="709"/>
      </w:pPr>
      <w:r w:rsidRPr="009D046F">
        <w:rPr>
          <w:b/>
          <w:bCs/>
        </w:rPr>
        <w:t xml:space="preserve">Обучение </w:t>
      </w:r>
      <w:r w:rsidRPr="009D046F">
        <w:t xml:space="preserve">– целенаправленный процесс по развитию и совершенствованию навыков персонала, </w:t>
      </w:r>
      <w:r w:rsidR="00F55101" w:rsidRPr="00F55101">
        <w:t>передача персоналу новых знаний и опыта, развитие инженерного мышления</w:t>
      </w:r>
      <w:r w:rsidRPr="009D046F">
        <w:t xml:space="preserve"> и т.д.</w:t>
      </w:r>
    </w:p>
    <w:p w14:paraId="1FEBA7BD" w14:textId="579C404A" w:rsidR="00D90556" w:rsidRDefault="00D90556" w:rsidP="002F31DE">
      <w:pPr>
        <w:pStyle w:val="DogovorBody"/>
        <w:numPr>
          <w:ilvl w:val="2"/>
          <w:numId w:val="10"/>
        </w:numPr>
        <w:ind w:left="0" w:firstLine="709"/>
      </w:pPr>
      <w:r w:rsidRPr="00D90556">
        <w:rPr>
          <w:b/>
          <w:bCs/>
        </w:rPr>
        <w:t>Объект сопровождения</w:t>
      </w:r>
      <w:r w:rsidRPr="00D90556">
        <w:t xml:space="preserve"> – скважина, группа скважин, ЦИТС, ЦДНГ или иной производственный объект Заказчика, включенный в объем экспертного сопровождения.</w:t>
      </w:r>
    </w:p>
    <w:p w14:paraId="205B3D03" w14:textId="7E795F04" w:rsidR="00D90556" w:rsidRDefault="00D90556" w:rsidP="002F31DE">
      <w:pPr>
        <w:pStyle w:val="DogovorBody"/>
        <w:numPr>
          <w:ilvl w:val="2"/>
          <w:numId w:val="10"/>
        </w:numPr>
        <w:ind w:left="0" w:firstLine="709"/>
      </w:pPr>
      <w:r w:rsidRPr="00D90556">
        <w:rPr>
          <w:b/>
          <w:bCs/>
        </w:rPr>
        <w:t>ОИС+</w:t>
      </w:r>
      <w:r w:rsidRPr="00D90556">
        <w:t xml:space="preserve"> – информационная система Заказчика, используемая как источник производственных данных, включая дебиты, режимы, статусы и иные показатели.</w:t>
      </w:r>
    </w:p>
    <w:p w14:paraId="113F1D8F" w14:textId="3302BDB5" w:rsidR="00D90556" w:rsidRDefault="00D90556" w:rsidP="002F31DE">
      <w:pPr>
        <w:pStyle w:val="DogovorBody"/>
        <w:numPr>
          <w:ilvl w:val="2"/>
          <w:numId w:val="10"/>
        </w:numPr>
        <w:ind w:left="0" w:firstLine="709"/>
      </w:pPr>
      <w:r w:rsidRPr="00D90556">
        <w:rPr>
          <w:b/>
          <w:bCs/>
        </w:rPr>
        <w:lastRenderedPageBreak/>
        <w:t>Окно подтверждения эффекта</w:t>
      </w:r>
      <w:r w:rsidRPr="00D90556">
        <w:t xml:space="preserve"> – установленный период, в течение которого после фактической реализации рекомендации осуществляется мониторинг результата, расчет промежуточного и итогового экономического эффекта, а также подтверждение достигнутого экономического результата.</w:t>
      </w:r>
    </w:p>
    <w:p w14:paraId="0B349AF4" w14:textId="602AA27B" w:rsidR="00906802" w:rsidRPr="00906802" w:rsidRDefault="00906802" w:rsidP="002F31DE">
      <w:pPr>
        <w:pStyle w:val="DogovorBody"/>
        <w:numPr>
          <w:ilvl w:val="2"/>
          <w:numId w:val="10"/>
        </w:numPr>
        <w:ind w:left="0" w:firstLine="709"/>
        <w:rPr>
          <w:highlight w:val="green"/>
        </w:rPr>
      </w:pPr>
      <w:r w:rsidRPr="00906802">
        <w:rPr>
          <w:b/>
          <w:bCs/>
          <w:highlight w:val="green"/>
        </w:rPr>
        <w:t xml:space="preserve">Оператор ЭДО </w:t>
      </w:r>
      <w:r w:rsidRPr="00906802">
        <w:rPr>
          <w:highlight w:val="green"/>
        </w:rPr>
        <w:t>– организация, обладающая достаточными технологическими, кадровыми и правовыми возможностями для обеспечения юридически значимого документооборота счетов-фактур в электронной форме с использованием электронной подписи.</w:t>
      </w:r>
    </w:p>
    <w:p w14:paraId="11BFB4F4" w14:textId="61A5FB7A" w:rsidR="00D90556" w:rsidRDefault="00D90556" w:rsidP="002F31DE">
      <w:pPr>
        <w:pStyle w:val="DogovorBody"/>
        <w:numPr>
          <w:ilvl w:val="2"/>
          <w:numId w:val="10"/>
        </w:numPr>
        <w:ind w:left="0" w:firstLine="709"/>
      </w:pPr>
      <w:r w:rsidRPr="00D90556">
        <w:rPr>
          <w:b/>
          <w:bCs/>
        </w:rPr>
        <w:t>Осложненный фонд</w:t>
      </w:r>
      <w:r w:rsidRPr="00D90556">
        <w:t xml:space="preserve"> – скважины, эксплуатация которых осложнена факторами, влияющими на устойчивость и надежность работы ГНО: АСПО, соли, механические примеси, коррозия, гидраты, влияние свободного газа и высокая температура.</w:t>
      </w:r>
    </w:p>
    <w:p w14:paraId="37AD74FA" w14:textId="1D77D9A2" w:rsidR="00D90556" w:rsidRDefault="00D90556" w:rsidP="002F31DE">
      <w:pPr>
        <w:pStyle w:val="DogovorBody"/>
        <w:numPr>
          <w:ilvl w:val="2"/>
          <w:numId w:val="10"/>
        </w:numPr>
        <w:ind w:left="0" w:firstLine="709"/>
      </w:pPr>
      <w:r w:rsidRPr="00D90556">
        <w:rPr>
          <w:b/>
          <w:bCs/>
        </w:rPr>
        <w:t>Отказ ГНО</w:t>
      </w:r>
      <w:r w:rsidRPr="00D90556">
        <w:t xml:space="preserve"> – событие прекращения или нарушения работоспособности </w:t>
      </w:r>
      <w:r w:rsidR="00086606">
        <w:t>ГНО</w:t>
      </w:r>
      <w:r w:rsidRPr="00D90556">
        <w:t>, требующее анализа причин, классификации, возможного комиссионного разбора и разработки предупреждающих мероприятий.</w:t>
      </w:r>
    </w:p>
    <w:p w14:paraId="4453364D" w14:textId="41462CB6" w:rsidR="00D90556" w:rsidRDefault="00D90556" w:rsidP="002F31DE">
      <w:pPr>
        <w:pStyle w:val="DogovorBody"/>
        <w:numPr>
          <w:ilvl w:val="2"/>
          <w:numId w:val="10"/>
        </w:numPr>
        <w:ind w:left="0" w:firstLine="709"/>
      </w:pPr>
      <w:r w:rsidRPr="00D90556">
        <w:rPr>
          <w:b/>
          <w:bCs/>
        </w:rPr>
        <w:t xml:space="preserve">Отчетный период </w:t>
      </w:r>
      <w:r w:rsidRPr="00D90556">
        <w:t>– каждый календарный квартал.</w:t>
      </w:r>
    </w:p>
    <w:p w14:paraId="3C2E0C5F" w14:textId="32D6000C" w:rsidR="00D90556" w:rsidRDefault="00D90556" w:rsidP="002F31DE">
      <w:pPr>
        <w:pStyle w:val="DogovorBody"/>
        <w:numPr>
          <w:ilvl w:val="2"/>
          <w:numId w:val="10"/>
        </w:numPr>
        <w:ind w:left="0" w:firstLine="709"/>
      </w:pPr>
      <w:r w:rsidRPr="00D90556">
        <w:rPr>
          <w:b/>
          <w:bCs/>
        </w:rPr>
        <w:t>Первичная рекомендация</w:t>
      </w:r>
      <w:r w:rsidRPr="00D90556">
        <w:t xml:space="preserve"> – рекомендация Исполнителя, по которой на момент регистрации отсутствуют сведения о ранее инициированном, согласованном или реализуемом аналогичном мероприятии Заказчика по той же скважине и технологической цели.</w:t>
      </w:r>
    </w:p>
    <w:p w14:paraId="56CCAAC5" w14:textId="247590EB" w:rsidR="00D90556" w:rsidRDefault="00D90556" w:rsidP="002F31DE">
      <w:pPr>
        <w:pStyle w:val="DogovorBody"/>
        <w:numPr>
          <w:ilvl w:val="2"/>
          <w:numId w:val="10"/>
        </w:numPr>
        <w:ind w:left="0" w:firstLine="709"/>
      </w:pPr>
      <w:r w:rsidRPr="00D90556">
        <w:rPr>
          <w:b/>
          <w:bCs/>
        </w:rPr>
        <w:t>Переменная часть вознаграждения</w:t>
      </w:r>
      <w:r w:rsidRPr="00D90556">
        <w:t xml:space="preserve"> – часть вознаграждения Исполнителя, рассчитываемая в зависимости от достигнутого и признанного экономического эффекта либо иных KPI, предусмотренных Договором.</w:t>
      </w:r>
    </w:p>
    <w:p w14:paraId="4D453F31" w14:textId="24F4E909" w:rsidR="0050153B" w:rsidRPr="0050153B" w:rsidRDefault="0050153B" w:rsidP="002F31DE">
      <w:pPr>
        <w:pStyle w:val="DogovorBody"/>
        <w:numPr>
          <w:ilvl w:val="2"/>
          <w:numId w:val="10"/>
        </w:numPr>
        <w:ind w:left="0" w:firstLine="709"/>
        <w:rPr>
          <w:highlight w:val="green"/>
        </w:rPr>
      </w:pPr>
      <w:r w:rsidRPr="0050153B">
        <w:rPr>
          <w:b/>
          <w:bCs/>
          <w:highlight w:val="green"/>
        </w:rPr>
        <w:t xml:space="preserve">Периодический фонд </w:t>
      </w:r>
      <w:r w:rsidRPr="0050153B">
        <w:rPr>
          <w:highlight w:val="green"/>
        </w:rPr>
        <w:t>– скважины, работающие в периодическом режиме эксплуатации, по которым выполняется анализ причин периодичности, оптимизация циклов работы/остановки и оценка потенциала перевода на непрерывный режим.</w:t>
      </w:r>
    </w:p>
    <w:p w14:paraId="7345F1F1" w14:textId="1468DEE1" w:rsidR="00D90556" w:rsidRDefault="00D90556" w:rsidP="002F31DE">
      <w:pPr>
        <w:pStyle w:val="DogovorBody"/>
        <w:numPr>
          <w:ilvl w:val="2"/>
          <w:numId w:val="10"/>
        </w:numPr>
        <w:ind w:left="0" w:firstLine="709"/>
      </w:pPr>
      <w:r w:rsidRPr="00D90556">
        <w:rPr>
          <w:b/>
          <w:bCs/>
        </w:rPr>
        <w:t>Подбор и моделирование ГНО</w:t>
      </w:r>
      <w:r w:rsidRPr="00D90556">
        <w:t xml:space="preserve"> – инженерный расчет и выбор компоновки ГНО на основании данных Заказчика, математических моделей, программного комплекса </w:t>
      </w:r>
      <w:r>
        <w:t>КИС «Виртуальный расходомер</w:t>
      </w:r>
      <w:r w:rsidR="00F55101">
        <w:t>»</w:t>
      </w:r>
      <w:r>
        <w:t xml:space="preserve"> (модуль </w:t>
      </w:r>
      <w:r w:rsidRPr="00D90556">
        <w:t>Design</w:t>
      </w:r>
      <w:r>
        <w:t>)</w:t>
      </w:r>
      <w:r w:rsidRPr="00D90556">
        <w:t xml:space="preserve"> и экспертного опыта Исполнителя.</w:t>
      </w:r>
    </w:p>
    <w:p w14:paraId="2D975550" w14:textId="480C6619" w:rsidR="00D90556" w:rsidRDefault="00D90556" w:rsidP="002F31DE">
      <w:pPr>
        <w:pStyle w:val="DogovorBody"/>
        <w:numPr>
          <w:ilvl w:val="2"/>
          <w:numId w:val="10"/>
        </w:numPr>
        <w:ind w:left="0" w:firstLine="709"/>
      </w:pPr>
      <w:r w:rsidRPr="00D90556">
        <w:rPr>
          <w:b/>
          <w:bCs/>
        </w:rPr>
        <w:t>Подтвержденный экономический эффект</w:t>
      </w:r>
      <w:r w:rsidRPr="00D90556">
        <w:t xml:space="preserve"> – экономический эффект, расчет которого подтвержден Сторонами либо считается согласованным при отсутствии мотивированных письменных замечаний Заказчика в установленный срок.</w:t>
      </w:r>
    </w:p>
    <w:p w14:paraId="1EB59F6E" w14:textId="0F559C17" w:rsidR="00D90556" w:rsidRDefault="00D90556" w:rsidP="002F31DE">
      <w:pPr>
        <w:pStyle w:val="DogovorBody"/>
        <w:numPr>
          <w:ilvl w:val="2"/>
          <w:numId w:val="10"/>
        </w:numPr>
        <w:ind w:left="0" w:firstLine="709"/>
      </w:pPr>
      <w:r w:rsidRPr="00D90556">
        <w:rPr>
          <w:b/>
          <w:bCs/>
        </w:rPr>
        <w:t>Порядок</w:t>
      </w:r>
      <w:r w:rsidRPr="00D90556">
        <w:t xml:space="preserve"> – порядок признания экономического эффекта и урегулирования спорных ситуаций при оказании </w:t>
      </w:r>
      <w:r w:rsidR="00403311">
        <w:t>У</w:t>
      </w:r>
      <w:r w:rsidRPr="00D90556">
        <w:t>слуг по экспертному сопровождению механизированного фонда.</w:t>
      </w:r>
    </w:p>
    <w:p w14:paraId="5D80BDA8" w14:textId="047BFC36" w:rsidR="00906802" w:rsidRPr="00906802" w:rsidRDefault="00906802" w:rsidP="002F31DE">
      <w:pPr>
        <w:pStyle w:val="DogovorBody"/>
        <w:numPr>
          <w:ilvl w:val="2"/>
          <w:numId w:val="10"/>
        </w:numPr>
        <w:ind w:left="0" w:firstLine="709"/>
        <w:rPr>
          <w:highlight w:val="green"/>
        </w:rPr>
      </w:pPr>
      <w:r w:rsidRPr="00906802">
        <w:rPr>
          <w:b/>
          <w:bCs/>
          <w:highlight w:val="green"/>
        </w:rPr>
        <w:t>Поясняющие документы</w:t>
      </w:r>
      <w:r w:rsidRPr="00906802">
        <w:rPr>
          <w:highlight w:val="green"/>
        </w:rPr>
        <w:t xml:space="preserve"> – документы, дополняющие электронные первичные учетные документы (ЭПУД) и электронные счета-фактуры (ЭСФ)</w:t>
      </w:r>
      <w:r w:rsidR="00F55101">
        <w:rPr>
          <w:highlight w:val="green"/>
        </w:rPr>
        <w:t xml:space="preserve"> </w:t>
      </w:r>
      <w:r w:rsidRPr="00906802">
        <w:rPr>
          <w:highlight w:val="green"/>
        </w:rPr>
        <w:t>/</w:t>
      </w:r>
      <w:r w:rsidR="00F55101">
        <w:rPr>
          <w:highlight w:val="green"/>
        </w:rPr>
        <w:t xml:space="preserve"> </w:t>
      </w:r>
      <w:r w:rsidRPr="00906802">
        <w:rPr>
          <w:highlight w:val="green"/>
        </w:rPr>
        <w:t>электронные счет-фактуры с дополнительной информацией (универсальный передаточный документ – ЭУПД) для детализации факта хозяйственной жизни, необходимые для согласования ЭПУД и ЭСФ</w:t>
      </w:r>
      <w:r w:rsidR="00F55101">
        <w:rPr>
          <w:highlight w:val="green"/>
        </w:rPr>
        <w:t xml:space="preserve"> </w:t>
      </w:r>
      <w:r w:rsidRPr="00906802">
        <w:rPr>
          <w:highlight w:val="green"/>
        </w:rPr>
        <w:t>/</w:t>
      </w:r>
      <w:r w:rsidR="00F55101">
        <w:rPr>
          <w:highlight w:val="green"/>
        </w:rPr>
        <w:t xml:space="preserve"> </w:t>
      </w:r>
      <w:r w:rsidRPr="00906802">
        <w:rPr>
          <w:highlight w:val="green"/>
        </w:rPr>
        <w:t>ЭУПД со стороны Исполнителя и Заказчика.</w:t>
      </w:r>
    </w:p>
    <w:p w14:paraId="2DD37C2A" w14:textId="5B7315E8" w:rsidR="00D90556" w:rsidRPr="00881FB1" w:rsidRDefault="00D90556" w:rsidP="002F31DE">
      <w:pPr>
        <w:pStyle w:val="DogovorBody"/>
        <w:numPr>
          <w:ilvl w:val="2"/>
          <w:numId w:val="10"/>
        </w:numPr>
        <w:ind w:left="0" w:firstLine="709"/>
      </w:pPr>
      <w:r w:rsidRPr="00D90556">
        <w:rPr>
          <w:b/>
          <w:bCs/>
        </w:rPr>
        <w:lastRenderedPageBreak/>
        <w:t>Предупреждающие мероприятия</w:t>
      </w:r>
      <w:r w:rsidRPr="00D90556">
        <w:t xml:space="preserve"> – мероприятия, направленные на предотвращение повторного возникновения аналогичных отказов, отклонений или технологических проблем в будущем.</w:t>
      </w:r>
    </w:p>
    <w:p w14:paraId="7F00B7C6" w14:textId="01A5961D" w:rsidR="00690D94" w:rsidRDefault="00690D94" w:rsidP="002F31DE">
      <w:pPr>
        <w:pStyle w:val="DogovorBody"/>
        <w:numPr>
          <w:ilvl w:val="2"/>
          <w:numId w:val="10"/>
        </w:numPr>
        <w:ind w:left="0" w:firstLine="709"/>
      </w:pPr>
      <w:r w:rsidRPr="007803F8">
        <w:rPr>
          <w:b/>
        </w:rPr>
        <w:t>Приложение</w:t>
      </w:r>
      <w:r w:rsidRPr="007803F8">
        <w:t xml:space="preserve"> – документ, указанный в перечне Приложений к настоящему Договору и являющийся его неотъемлемой частью.</w:t>
      </w:r>
    </w:p>
    <w:p w14:paraId="487C87C3" w14:textId="5D01A7F3" w:rsidR="00E7492F" w:rsidRDefault="00E7492F" w:rsidP="002F31DE">
      <w:pPr>
        <w:pStyle w:val="DogovorBody"/>
        <w:numPr>
          <w:ilvl w:val="2"/>
          <w:numId w:val="10"/>
        </w:numPr>
        <w:ind w:left="0" w:firstLine="709"/>
      </w:pPr>
      <w:r w:rsidRPr="00E7492F">
        <w:rPr>
          <w:b/>
          <w:bCs/>
        </w:rPr>
        <w:t>Прогнозный экономический эффект</w:t>
      </w:r>
      <w:r w:rsidRPr="00E7492F">
        <w:t xml:space="preserve"> – оценочный экономический эффект, указанный в рекомендации Исполнителя до реализации мероприятия при наличии достаточных данных для его определения.</w:t>
      </w:r>
    </w:p>
    <w:p w14:paraId="2394FC02" w14:textId="087586D5" w:rsidR="00E7492F" w:rsidRDefault="00E7492F" w:rsidP="002F31DE">
      <w:pPr>
        <w:pStyle w:val="DogovorBody"/>
        <w:numPr>
          <w:ilvl w:val="2"/>
          <w:numId w:val="10"/>
        </w:numPr>
        <w:ind w:left="0" w:firstLine="709"/>
      </w:pPr>
      <w:r w:rsidRPr="00E7492F">
        <w:rPr>
          <w:b/>
          <w:bCs/>
        </w:rPr>
        <w:t>Программа обучения</w:t>
      </w:r>
      <w:r w:rsidRPr="00E7492F">
        <w:t xml:space="preserve"> – документ, определяющий темы, процессы, направления, необходимые часы и методы обучения</w:t>
      </w:r>
      <w:r>
        <w:t>.</w:t>
      </w:r>
    </w:p>
    <w:p w14:paraId="1FC250E7" w14:textId="2A73AD6C" w:rsidR="00E7492F" w:rsidRDefault="00E7492F" w:rsidP="002F31DE">
      <w:pPr>
        <w:pStyle w:val="DogovorBody"/>
        <w:numPr>
          <w:ilvl w:val="2"/>
          <w:numId w:val="10"/>
        </w:numPr>
        <w:ind w:left="0" w:firstLine="709"/>
      </w:pPr>
      <w:r w:rsidRPr="00E7492F">
        <w:rPr>
          <w:b/>
          <w:bCs/>
        </w:rPr>
        <w:t>Промежуточный экономический эффект</w:t>
      </w:r>
      <w:r w:rsidRPr="00E7492F">
        <w:t xml:space="preserve"> – расчетный показатель, определяемый в течение окна подтверждения эффекта для оперативного контроля динамики результата; носит информационный характер и не является основанием для признания эффекта или расчета вознаграждения до завершения окна.</w:t>
      </w:r>
    </w:p>
    <w:p w14:paraId="32D0C5C0" w14:textId="6E5F272B" w:rsidR="00E7492F" w:rsidRDefault="00E7492F" w:rsidP="002F31DE">
      <w:pPr>
        <w:pStyle w:val="DogovorBody"/>
        <w:numPr>
          <w:ilvl w:val="2"/>
          <w:numId w:val="10"/>
        </w:numPr>
        <w:ind w:left="0" w:firstLine="709"/>
      </w:pPr>
      <w:r w:rsidRPr="00E7492F">
        <w:rPr>
          <w:b/>
          <w:bCs/>
        </w:rPr>
        <w:t>Протокол совещания</w:t>
      </w:r>
      <w:r w:rsidRPr="00E7492F">
        <w:t xml:space="preserve"> – документ, фиксирующий решения, ответственных, сроки, согласованные действия, спорные вопросы и дальнейшие шаги по итогам совещания.</w:t>
      </w:r>
    </w:p>
    <w:p w14:paraId="536E83CC" w14:textId="3E2765B8" w:rsidR="00E7492F" w:rsidRDefault="00E7492F" w:rsidP="002F31DE">
      <w:pPr>
        <w:pStyle w:val="DogovorBody"/>
        <w:numPr>
          <w:ilvl w:val="2"/>
          <w:numId w:val="10"/>
        </w:numPr>
        <w:ind w:left="0" w:firstLine="709"/>
      </w:pPr>
      <w:r w:rsidRPr="00E7492F">
        <w:rPr>
          <w:b/>
          <w:bCs/>
        </w:rPr>
        <w:t>Рабочее совещание</w:t>
      </w:r>
      <w:r w:rsidRPr="00E7492F">
        <w:t xml:space="preserve"> – совещание по текущим вопросам реализации проекта, подготовке и сопровождению рекомендаций, доступам, данным, ограничениям и оперативным техническим вопросам.</w:t>
      </w:r>
    </w:p>
    <w:p w14:paraId="08760B1B" w14:textId="326C5B18" w:rsidR="00E7492F" w:rsidRDefault="00E7492F" w:rsidP="002F31DE">
      <w:pPr>
        <w:pStyle w:val="DogovorBody"/>
        <w:numPr>
          <w:ilvl w:val="2"/>
          <w:numId w:val="10"/>
        </w:numPr>
        <w:ind w:left="0" w:firstLine="709"/>
      </w:pPr>
      <w:r w:rsidRPr="00E7492F">
        <w:rPr>
          <w:b/>
          <w:bCs/>
        </w:rPr>
        <w:t>Ранее инициированное мероприятие</w:t>
      </w:r>
      <w:r w:rsidRPr="00E7492F">
        <w:t xml:space="preserve"> – мероприятие, сведения о котором до регистрации рекомендации Исполнителя были отражены в информационных системах Заказчика или иной официальной производственной документации.</w:t>
      </w:r>
    </w:p>
    <w:p w14:paraId="01EF63F7" w14:textId="5619C379" w:rsidR="00E7492F" w:rsidRDefault="00E7492F" w:rsidP="002F31DE">
      <w:pPr>
        <w:pStyle w:val="DogovorBody"/>
        <w:numPr>
          <w:ilvl w:val="2"/>
          <w:numId w:val="10"/>
        </w:numPr>
        <w:ind w:left="0" w:firstLine="709"/>
      </w:pPr>
      <w:r w:rsidRPr="00E7492F">
        <w:rPr>
          <w:b/>
          <w:bCs/>
        </w:rPr>
        <w:t>Рзаб</w:t>
      </w:r>
      <w:r w:rsidRPr="00E7492F">
        <w:t xml:space="preserve"> – давление на забое скважины при эксплуатации</w:t>
      </w:r>
      <w:r>
        <w:t>.</w:t>
      </w:r>
    </w:p>
    <w:p w14:paraId="356CE11C" w14:textId="3F446968" w:rsidR="00E7492F" w:rsidRDefault="00E7492F" w:rsidP="002F31DE">
      <w:pPr>
        <w:pStyle w:val="DogovorBody"/>
        <w:numPr>
          <w:ilvl w:val="2"/>
          <w:numId w:val="10"/>
        </w:numPr>
        <w:ind w:left="0" w:firstLine="709"/>
      </w:pPr>
      <w:r w:rsidRPr="00E7492F">
        <w:rPr>
          <w:b/>
          <w:bCs/>
        </w:rPr>
        <w:t>Реализация рекомендации</w:t>
      </w:r>
      <w:r w:rsidRPr="00E7492F">
        <w:t xml:space="preserve"> – фактическое выполнение Заказчиком действия, предусмотренного рекомендацией Исполнителя, включая изменение режима эксплуатации, запуск оборудования после ремонта, выполнение иного согласованного мероприятия или ввод оборудования в эксплуатацию.</w:t>
      </w:r>
    </w:p>
    <w:p w14:paraId="3E8C9D50" w14:textId="765D2050" w:rsidR="002E082D" w:rsidRPr="002E082D" w:rsidRDefault="002E082D" w:rsidP="002F31DE">
      <w:pPr>
        <w:pStyle w:val="DogovorBody"/>
        <w:numPr>
          <w:ilvl w:val="2"/>
          <w:numId w:val="10"/>
        </w:numPr>
        <w:ind w:left="0" w:firstLine="709"/>
        <w:rPr>
          <w:highlight w:val="green"/>
        </w:rPr>
      </w:pPr>
      <w:r w:rsidRPr="002E082D">
        <w:rPr>
          <w:b/>
          <w:bCs/>
          <w:highlight w:val="green"/>
        </w:rPr>
        <w:t>Реверс-инжиниринг</w:t>
      </w:r>
      <w:r w:rsidRPr="002E082D">
        <w:rPr>
          <w:highlight w:val="green"/>
        </w:rPr>
        <w:t xml:space="preserve"> – исследование программного обеспечения, алгоритмов, моделей или иных объектов интеллектуальной собственности с целью определения их устройства, принципов функционирования, логики работы, способов реализации либо последующего воспроизведения или создания аналогичных решений.</w:t>
      </w:r>
    </w:p>
    <w:p w14:paraId="0763EB65" w14:textId="22843BDE" w:rsidR="00E7492F" w:rsidRDefault="00E7492F" w:rsidP="002F31DE">
      <w:pPr>
        <w:pStyle w:val="DogovorBody"/>
        <w:numPr>
          <w:ilvl w:val="2"/>
          <w:numId w:val="10"/>
        </w:numPr>
        <w:ind w:left="0" w:firstLine="709"/>
      </w:pPr>
      <w:r w:rsidRPr="00E7492F">
        <w:rPr>
          <w:b/>
          <w:bCs/>
        </w:rPr>
        <w:t>Регистрация рекомендации</w:t>
      </w:r>
      <w:r w:rsidRPr="00E7492F">
        <w:t xml:space="preserve"> – внесение рекомендации Исполнителя в Реестр мероприятий с присвоением уникального идентификатора, даты регистрации, направления сопровождения, скважины, описания проблемы, рекомендуемого действия, ожидаемого результата, статуса и ответственного специалиста.</w:t>
      </w:r>
    </w:p>
    <w:p w14:paraId="45F98A7E" w14:textId="06DA5D2A" w:rsidR="00E7492F" w:rsidRDefault="00E7492F" w:rsidP="002F31DE">
      <w:pPr>
        <w:pStyle w:val="DogovorBody"/>
        <w:numPr>
          <w:ilvl w:val="2"/>
          <w:numId w:val="10"/>
        </w:numPr>
        <w:ind w:left="0" w:firstLine="709"/>
      </w:pPr>
      <w:r w:rsidRPr="00E7492F">
        <w:rPr>
          <w:b/>
          <w:bCs/>
        </w:rPr>
        <w:lastRenderedPageBreak/>
        <w:t>Реестр мероприятий</w:t>
      </w:r>
      <w:r w:rsidRPr="00E7492F">
        <w:t xml:space="preserve"> – единый реестр проекта, в котором регистрируются рекомендации Исполнителя, статусы рассмотрения и реализации мероприятий, ключевые даты, ответственные лица, ссылки на карточки мероприятий и данные для сопровождения результата.</w:t>
      </w:r>
    </w:p>
    <w:p w14:paraId="6B871618" w14:textId="3FCAD2DB" w:rsidR="00E7492F" w:rsidRDefault="00E7492F" w:rsidP="002F31DE">
      <w:pPr>
        <w:pStyle w:val="DogovorBody"/>
        <w:numPr>
          <w:ilvl w:val="2"/>
          <w:numId w:val="10"/>
        </w:numPr>
        <w:ind w:left="0" w:firstLine="709"/>
      </w:pPr>
      <w:r w:rsidRPr="00E7492F">
        <w:rPr>
          <w:b/>
          <w:bCs/>
        </w:rPr>
        <w:t>Реестр подтвержденных мероприятий</w:t>
      </w:r>
      <w:r w:rsidRPr="00E7492F">
        <w:t xml:space="preserve"> – реестр мероприятий, по которым завершено окно подтверждения эффекта, расчет экономического эффекта согласован Сторонами или считается согласованным в порядке, установленном Порядком.</w:t>
      </w:r>
    </w:p>
    <w:p w14:paraId="6307E6CA" w14:textId="723B892F" w:rsidR="00E7492F" w:rsidRDefault="00E7492F" w:rsidP="002F31DE">
      <w:pPr>
        <w:pStyle w:val="DogovorBody"/>
        <w:numPr>
          <w:ilvl w:val="2"/>
          <w:numId w:val="10"/>
        </w:numPr>
        <w:ind w:left="0" w:firstLine="709"/>
      </w:pPr>
      <w:r w:rsidRPr="00E7492F">
        <w:rPr>
          <w:b/>
          <w:bCs/>
        </w:rPr>
        <w:t>Рекомендация Исполнителя</w:t>
      </w:r>
      <w:r w:rsidRPr="00E7492F">
        <w:t xml:space="preserve"> – инженерно-техническое предложение Исполнителя, сформированное по результатам расчета и экспертного анализа, мониторинга, моделирования, анализа отказов или обращения Заказчика, содержащее описание проблемы, рекомендуемое мероприятие, техническое обоснование, ожидаемый технологический результат и, при возможности, прогнозный экономический эффект.</w:t>
      </w:r>
    </w:p>
    <w:p w14:paraId="710AC110" w14:textId="390EFD4D" w:rsidR="00E7492F" w:rsidRDefault="00E7492F" w:rsidP="002F31DE">
      <w:pPr>
        <w:pStyle w:val="DogovorBody"/>
        <w:numPr>
          <w:ilvl w:val="2"/>
          <w:numId w:val="10"/>
        </w:numPr>
        <w:ind w:left="0" w:firstLine="709"/>
      </w:pPr>
      <w:r w:rsidRPr="00E7492F">
        <w:rPr>
          <w:b/>
          <w:bCs/>
        </w:rPr>
        <w:t>Репрезентативный расчетный период</w:t>
      </w:r>
      <w:r w:rsidRPr="00E7492F">
        <w:t xml:space="preserve"> – согласованный период фактической эксплуатации, достаточный для определения корректных базовых значений при отсутствии возможности использовать утвержденный технологический режим или стандартный трехдневный период.</w:t>
      </w:r>
    </w:p>
    <w:p w14:paraId="0F184C71" w14:textId="26037F1F" w:rsidR="00C90A7E" w:rsidRDefault="00C90A7E" w:rsidP="002F31DE">
      <w:pPr>
        <w:pStyle w:val="DogovorBody"/>
        <w:numPr>
          <w:ilvl w:val="2"/>
          <w:numId w:val="10"/>
        </w:numPr>
        <w:ind w:left="0" w:firstLine="709"/>
      </w:pPr>
      <w:r w:rsidRPr="00C90A7E">
        <w:rPr>
          <w:b/>
          <w:bCs/>
        </w:rPr>
        <w:t>Ретроспективное изменение экономической модели</w:t>
      </w:r>
      <w:r w:rsidRPr="00C90A7E">
        <w:t xml:space="preserve"> – изменение структуры, алгоритмов, формул или методики расчета экономического эффекта после регистрации рекомендации или после завершения расчетного периода с распространением на ранее зарегистрированные мероприятия.</w:t>
      </w:r>
    </w:p>
    <w:p w14:paraId="120353AF" w14:textId="6007D5BD" w:rsidR="00E7492F" w:rsidRDefault="00E7492F" w:rsidP="002F31DE">
      <w:pPr>
        <w:pStyle w:val="DogovorBody"/>
        <w:numPr>
          <w:ilvl w:val="2"/>
          <w:numId w:val="10"/>
        </w:numPr>
        <w:ind w:left="0" w:firstLine="709"/>
      </w:pPr>
      <w:r w:rsidRPr="00E7492F">
        <w:rPr>
          <w:b/>
          <w:bCs/>
        </w:rPr>
        <w:t>Самостоятельное мероприятие</w:t>
      </w:r>
      <w:r w:rsidRPr="00E7492F">
        <w:t xml:space="preserve"> – новое инженерное решение, отличающееся по цели, механизму достижения результата или исходным условиям расчета экономического эффекта и требующее регистрации и согласования отдельной рекомендации, новых базовых значений и отдельного окна подтверждения.</w:t>
      </w:r>
    </w:p>
    <w:p w14:paraId="279F98E4" w14:textId="493EE215" w:rsidR="00E7492F" w:rsidRDefault="00E7492F" w:rsidP="002F31DE">
      <w:pPr>
        <w:pStyle w:val="DogovorBody"/>
        <w:numPr>
          <w:ilvl w:val="2"/>
          <w:numId w:val="10"/>
        </w:numPr>
        <w:ind w:left="0" w:firstLine="709"/>
      </w:pPr>
      <w:r w:rsidRPr="00E7492F">
        <w:rPr>
          <w:b/>
          <w:bCs/>
        </w:rPr>
        <w:t>Система промысловой телемеханики</w:t>
      </w:r>
      <w:r w:rsidRPr="00E7492F">
        <w:t xml:space="preserve"> – информационная система/источник данных, используемый для получения фактических данных телеметрии.</w:t>
      </w:r>
    </w:p>
    <w:p w14:paraId="0C7420E4" w14:textId="3C8A10AA" w:rsidR="00E7492F" w:rsidRDefault="00E7492F" w:rsidP="002F31DE">
      <w:pPr>
        <w:pStyle w:val="DogovorBody"/>
        <w:numPr>
          <w:ilvl w:val="2"/>
          <w:numId w:val="10"/>
        </w:numPr>
        <w:ind w:left="0" w:firstLine="709"/>
      </w:pPr>
      <w:r w:rsidRPr="00E7492F">
        <w:rPr>
          <w:b/>
          <w:bCs/>
        </w:rPr>
        <w:t>Скважина</w:t>
      </w:r>
      <w:r w:rsidRPr="00E7492F">
        <w:t xml:space="preserve"> – единица механизированного фонда, по которой выполняются мониторинг, анализ, подготовка рекомендаций, регистрация мероприятий, сопровождение реализации и оценка результата.</w:t>
      </w:r>
    </w:p>
    <w:p w14:paraId="6C86D71B" w14:textId="70E49BC9" w:rsidR="00E7492F" w:rsidRDefault="00E7492F" w:rsidP="002F31DE">
      <w:pPr>
        <w:pStyle w:val="DogovorBody"/>
        <w:numPr>
          <w:ilvl w:val="2"/>
          <w:numId w:val="10"/>
        </w:numPr>
        <w:ind w:left="0" w:firstLine="709"/>
      </w:pPr>
      <w:r w:rsidRPr="00E7492F">
        <w:rPr>
          <w:b/>
          <w:bCs/>
        </w:rPr>
        <w:t>Согласование рекомендаций</w:t>
      </w:r>
      <w:r w:rsidRPr="00E7492F">
        <w:t xml:space="preserve"> – это рассмотрение Заказчиком предложенных Исполнителем мероприятий, расчетов, диаграмм и т.д., оценка эффективности и принятие решения по их выполнению.</w:t>
      </w:r>
    </w:p>
    <w:p w14:paraId="0D395786" w14:textId="36590B18" w:rsidR="00516BE1" w:rsidRDefault="00516BE1" w:rsidP="002F31DE">
      <w:pPr>
        <w:pStyle w:val="DogovorBody"/>
        <w:numPr>
          <w:ilvl w:val="2"/>
          <w:numId w:val="10"/>
        </w:numPr>
        <w:ind w:left="0" w:firstLine="709"/>
      </w:pPr>
      <w:r w:rsidRPr="00516BE1">
        <w:rPr>
          <w:b/>
          <w:bCs/>
        </w:rPr>
        <w:t>Совокупный экономический эффект</w:t>
      </w:r>
      <w:r w:rsidRPr="00516BE1">
        <w:t xml:space="preserve"> – сумма подтвержденных экономических эффектов по всем мероприятиям, реализованным в рамках Договора и признанным в порядке, установленном Порядком.</w:t>
      </w:r>
    </w:p>
    <w:p w14:paraId="110B6BCB" w14:textId="0F69B50D" w:rsidR="00516BE1" w:rsidRDefault="00516BE1" w:rsidP="002F31DE">
      <w:pPr>
        <w:pStyle w:val="DogovorBody"/>
        <w:numPr>
          <w:ilvl w:val="2"/>
          <w:numId w:val="10"/>
        </w:numPr>
        <w:ind w:left="0" w:firstLine="709"/>
      </w:pPr>
      <w:r w:rsidRPr="00516BE1">
        <w:rPr>
          <w:b/>
          <w:bCs/>
        </w:rPr>
        <w:t>Специализированный модуль в КИС «Виртуальный расходомер»</w:t>
      </w:r>
      <w:r w:rsidRPr="00516BE1">
        <w:t xml:space="preserve"> – модуль, разрабатываемый для автоматизации формирования, регистрации, согласования, учета статусов, ведения реестров, карточек, мониторинга мероприятий, отчетности, дашбордов и информационной поддержки подтверждения экономического эффекта.</w:t>
      </w:r>
    </w:p>
    <w:p w14:paraId="65536FD0" w14:textId="71B88544" w:rsidR="00516BE1" w:rsidRDefault="00516BE1" w:rsidP="002F31DE">
      <w:pPr>
        <w:pStyle w:val="DogovorBody"/>
        <w:numPr>
          <w:ilvl w:val="2"/>
          <w:numId w:val="10"/>
        </w:numPr>
        <w:ind w:left="0" w:firstLine="709"/>
      </w:pPr>
      <w:r w:rsidRPr="00516BE1">
        <w:rPr>
          <w:b/>
          <w:bCs/>
        </w:rPr>
        <w:lastRenderedPageBreak/>
        <w:t>Спорная ситуация</w:t>
      </w:r>
      <w:r w:rsidRPr="00516BE1">
        <w:t xml:space="preserve"> – разногласие между Сторонами относительно исходных данных, реализации рекомендации, базовых значений, расчета экономического эффекта, применения экономической модели или иных обстоятельств, влияющих на подтверждение эффекта.</w:t>
      </w:r>
    </w:p>
    <w:p w14:paraId="4EDD6F06" w14:textId="2E17ED2A" w:rsidR="00481437" w:rsidRDefault="00481437" w:rsidP="002F31DE">
      <w:pPr>
        <w:pStyle w:val="DogovorBody"/>
        <w:numPr>
          <w:ilvl w:val="2"/>
          <w:numId w:val="10"/>
        </w:numPr>
        <w:ind w:left="0" w:firstLine="709"/>
      </w:pPr>
      <w:r w:rsidRPr="00481437">
        <w:rPr>
          <w:b/>
          <w:bCs/>
        </w:rPr>
        <w:t>Справочные параметры экономической модели</w:t>
      </w:r>
      <w:r w:rsidRPr="00481437">
        <w:t xml:space="preserve"> – обновляемые значения, используемые в экономической модели, например цены, тарифы, коэффициенты, нормативы и иные расчетные параметры, предоставляемые Заказчиком.</w:t>
      </w:r>
    </w:p>
    <w:p w14:paraId="66F24331" w14:textId="1BBABF9D" w:rsidR="00481437" w:rsidRDefault="00481437" w:rsidP="002F31DE">
      <w:pPr>
        <w:pStyle w:val="DogovorBody"/>
        <w:numPr>
          <w:ilvl w:val="2"/>
          <w:numId w:val="10"/>
        </w:numPr>
        <w:ind w:left="0" w:firstLine="709"/>
      </w:pPr>
      <w:r w:rsidRPr="00481437">
        <w:rPr>
          <w:b/>
          <w:bCs/>
        </w:rPr>
        <w:t>Стабилизация режима работы ГНО</w:t>
      </w:r>
      <w:r w:rsidRPr="00481437">
        <w:t xml:space="preserve"> – достижение устойчивой эксплуатации ГНО без повторяющихся технологических нарушений, включая срывы подачи, подклинивания, технологические неустойчивости и нестабильность параметров</w:t>
      </w:r>
      <w:r w:rsidR="00F55101" w:rsidRPr="00F55101">
        <w:t xml:space="preserve"> </w:t>
      </w:r>
      <w:r w:rsidR="00F55101" w:rsidRPr="00F55101">
        <w:rPr>
          <w:highlight w:val="green"/>
        </w:rPr>
        <w:t>при отсутствии существенных изменений Рзаб, если иное не согласовано Сторонами</w:t>
      </w:r>
      <w:r w:rsidRPr="00F55101">
        <w:rPr>
          <w:highlight w:val="green"/>
        </w:rPr>
        <w:t>.</w:t>
      </w:r>
    </w:p>
    <w:p w14:paraId="5D0DD086" w14:textId="0A206967" w:rsidR="00481437" w:rsidRDefault="00481437" w:rsidP="002F31DE">
      <w:pPr>
        <w:pStyle w:val="DogovorBody"/>
        <w:numPr>
          <w:ilvl w:val="2"/>
          <w:numId w:val="10"/>
        </w:numPr>
        <w:ind w:left="0" w:firstLine="709"/>
      </w:pPr>
      <w:r w:rsidRPr="00481437">
        <w:rPr>
          <w:b/>
          <w:bCs/>
        </w:rPr>
        <w:t>Станция управления / СУ</w:t>
      </w:r>
      <w:r w:rsidRPr="00481437">
        <w:t xml:space="preserve"> – наземное оборудование управления режимом работы ГНО, данные и настройки которого используются при мониторинге, анализе остановок, уставок, режимов эксплуатации и потребления электроэнергии.</w:t>
      </w:r>
    </w:p>
    <w:p w14:paraId="18784400" w14:textId="67D8AADE" w:rsidR="00481437" w:rsidRDefault="00481437" w:rsidP="002F31DE">
      <w:pPr>
        <w:pStyle w:val="DogovorBody"/>
        <w:numPr>
          <w:ilvl w:val="2"/>
          <w:numId w:val="10"/>
        </w:numPr>
        <w:ind w:left="0" w:firstLine="709"/>
      </w:pPr>
      <w:r w:rsidRPr="00481437">
        <w:rPr>
          <w:b/>
          <w:bCs/>
        </w:rPr>
        <w:t>Статус мероприятия</w:t>
      </w:r>
      <w:r w:rsidRPr="00481437">
        <w:t xml:space="preserve"> – текущее состояние рекомендации/мероприятия в жизненном цикле проекта, например: зарегистрировано, передано Заказчику, на рассмотрении, согласовано, отклонено, реализуется, реализовано, открыто окно подтверждения, закрыто окно подтверждения, отменено.</w:t>
      </w:r>
    </w:p>
    <w:p w14:paraId="7E2005A6" w14:textId="3F3A3453" w:rsidR="00906802" w:rsidRPr="00906802" w:rsidRDefault="00906802" w:rsidP="002F31DE">
      <w:pPr>
        <w:pStyle w:val="DogovorBody"/>
        <w:numPr>
          <w:ilvl w:val="2"/>
          <w:numId w:val="10"/>
        </w:numPr>
        <w:ind w:left="0" w:firstLine="709"/>
        <w:rPr>
          <w:highlight w:val="green"/>
        </w:rPr>
      </w:pPr>
      <w:r w:rsidRPr="00906802">
        <w:rPr>
          <w:b/>
          <w:bCs/>
          <w:highlight w:val="green"/>
        </w:rPr>
        <w:t xml:space="preserve">Сторона </w:t>
      </w:r>
      <w:r w:rsidRPr="00906802">
        <w:rPr>
          <w:highlight w:val="green"/>
        </w:rPr>
        <w:t xml:space="preserve">– Заказчик или Исполнитель. </w:t>
      </w:r>
    </w:p>
    <w:p w14:paraId="60D38C81" w14:textId="394272F2" w:rsidR="00481437" w:rsidRDefault="00481437" w:rsidP="002F31DE">
      <w:pPr>
        <w:pStyle w:val="DogovorBody"/>
        <w:numPr>
          <w:ilvl w:val="2"/>
          <w:numId w:val="10"/>
        </w:numPr>
        <w:ind w:left="0" w:firstLine="709"/>
      </w:pPr>
      <w:r w:rsidRPr="00481437">
        <w:rPr>
          <w:b/>
          <w:bCs/>
        </w:rPr>
        <w:t>Стороны</w:t>
      </w:r>
      <w:r w:rsidRPr="00481437">
        <w:t xml:space="preserve"> – Заказчик и Исполнитель совместно.</w:t>
      </w:r>
    </w:p>
    <w:p w14:paraId="454088CD" w14:textId="3E27107E" w:rsidR="00481437" w:rsidRPr="007803F8" w:rsidRDefault="00481437" w:rsidP="002F31DE">
      <w:pPr>
        <w:pStyle w:val="DogovorBody"/>
        <w:numPr>
          <w:ilvl w:val="2"/>
          <w:numId w:val="10"/>
        </w:numPr>
        <w:ind w:left="0" w:firstLine="709"/>
      </w:pPr>
      <w:r w:rsidRPr="00481437">
        <w:rPr>
          <w:b/>
          <w:bCs/>
        </w:rPr>
        <w:t>Структура экономической модели</w:t>
      </w:r>
      <w:r w:rsidRPr="00481437">
        <w:t xml:space="preserve"> – состав используемых показателей, алгоритмы расчета, расчетные формулы, последовательность определения экономического эффекта и методологические положения, определяющие порядок расчета.</w:t>
      </w:r>
    </w:p>
    <w:p w14:paraId="599718AB" w14:textId="4F7020C8" w:rsidR="00690D94" w:rsidRDefault="00690D94" w:rsidP="002F31DE">
      <w:pPr>
        <w:pStyle w:val="DogovorBody"/>
        <w:numPr>
          <w:ilvl w:val="2"/>
          <w:numId w:val="10"/>
        </w:numPr>
        <w:ind w:left="0" w:firstLine="709"/>
      </w:pPr>
      <w:r w:rsidRPr="007803F8">
        <w:rPr>
          <w:b/>
          <w:bCs/>
        </w:rPr>
        <w:t>Суб</w:t>
      </w:r>
      <w:r w:rsidR="00F55101">
        <w:rPr>
          <w:b/>
          <w:bCs/>
        </w:rPr>
        <w:t>и</w:t>
      </w:r>
      <w:r w:rsidRPr="007803F8">
        <w:rPr>
          <w:b/>
          <w:bCs/>
        </w:rPr>
        <w:t>сполнитель</w:t>
      </w:r>
      <w:r w:rsidR="00F55101">
        <w:rPr>
          <w:b/>
          <w:bCs/>
        </w:rPr>
        <w:t xml:space="preserve"> </w:t>
      </w:r>
      <w:r w:rsidRPr="007803F8">
        <w:rPr>
          <w:b/>
          <w:bCs/>
        </w:rPr>
        <w:t>/</w:t>
      </w:r>
      <w:r w:rsidR="00F55101">
        <w:rPr>
          <w:b/>
          <w:bCs/>
        </w:rPr>
        <w:t xml:space="preserve"> </w:t>
      </w:r>
      <w:r w:rsidRPr="007803F8">
        <w:rPr>
          <w:b/>
          <w:bCs/>
        </w:rPr>
        <w:t>Субподрядная организация</w:t>
      </w:r>
      <w:r w:rsidRPr="007803F8">
        <w:t xml:space="preserve"> – организация, привлеченная Исполнителем для оказания любой части Услуг по настоящему Договору.</w:t>
      </w:r>
    </w:p>
    <w:p w14:paraId="48A1876C" w14:textId="495943BC" w:rsidR="00481437" w:rsidRDefault="00481437" w:rsidP="002F31DE">
      <w:pPr>
        <w:pStyle w:val="DogovorBody"/>
        <w:numPr>
          <w:ilvl w:val="2"/>
          <w:numId w:val="10"/>
        </w:numPr>
        <w:ind w:left="0" w:firstLine="709"/>
      </w:pPr>
      <w:r w:rsidRPr="00481437">
        <w:rPr>
          <w:b/>
          <w:bCs/>
        </w:rPr>
        <w:t>Существенный фактор достижения результата</w:t>
      </w:r>
      <w:r w:rsidRPr="00481437">
        <w:t xml:space="preserve"> – роль рекомендации Исполнителя как значимого фактора, повлиявшего на достигнутый результат, даже при наличии иных факторов, если такие факторы не исключают влияние рекомендации полностью.</w:t>
      </w:r>
    </w:p>
    <w:p w14:paraId="00885652" w14:textId="67F6A766" w:rsidR="00481437" w:rsidRDefault="00481437" w:rsidP="002F31DE">
      <w:pPr>
        <w:pStyle w:val="DogovorBody"/>
        <w:numPr>
          <w:ilvl w:val="2"/>
          <w:numId w:val="10"/>
        </w:numPr>
        <w:ind w:left="0" w:firstLine="709"/>
      </w:pPr>
      <w:r w:rsidRPr="00481437">
        <w:rPr>
          <w:b/>
          <w:bCs/>
        </w:rPr>
        <w:t>Техническ</w:t>
      </w:r>
      <w:r w:rsidR="00552984">
        <w:rPr>
          <w:b/>
          <w:bCs/>
        </w:rPr>
        <w:t xml:space="preserve">ое задание </w:t>
      </w:r>
      <w:r w:rsidRPr="00481437">
        <w:t xml:space="preserve">– неотъемлемая часть Договора, определяющая организацию, содержание, объем, направления, порядок взаимодействия, регистрацию рекомендаций, ведение карточек и реестров, отчетность и результаты оказания </w:t>
      </w:r>
      <w:r w:rsidR="00403311">
        <w:t>У</w:t>
      </w:r>
      <w:r w:rsidRPr="00481437">
        <w:t>слуг.</w:t>
      </w:r>
    </w:p>
    <w:p w14:paraId="560D44C7" w14:textId="04B82709" w:rsidR="00481437" w:rsidRDefault="00481437" w:rsidP="002F31DE">
      <w:pPr>
        <w:pStyle w:val="DogovorBody"/>
        <w:numPr>
          <w:ilvl w:val="2"/>
          <w:numId w:val="10"/>
        </w:numPr>
        <w:ind w:left="0" w:firstLine="709"/>
      </w:pPr>
      <w:r w:rsidRPr="00481437">
        <w:rPr>
          <w:b/>
          <w:bCs/>
        </w:rPr>
        <w:t>Технологический внутрисменный простой</w:t>
      </w:r>
      <w:r w:rsidRPr="00481437">
        <w:t xml:space="preserve"> – ВСП, возникший по технологической причине, включенной в перечень причин, учитываемых при расчете экономического эффекта по направлению сокращения ВСП.</w:t>
      </w:r>
    </w:p>
    <w:p w14:paraId="27BE2FA8" w14:textId="21D3B198" w:rsidR="00481437" w:rsidRDefault="00481437" w:rsidP="002F31DE">
      <w:pPr>
        <w:pStyle w:val="DogovorBody"/>
        <w:numPr>
          <w:ilvl w:val="2"/>
          <w:numId w:val="10"/>
        </w:numPr>
        <w:ind w:left="0" w:firstLine="709"/>
      </w:pPr>
      <w:r w:rsidRPr="00481437">
        <w:rPr>
          <w:b/>
          <w:bCs/>
        </w:rPr>
        <w:t>Технологический режим</w:t>
      </w:r>
      <w:r w:rsidRPr="00481437">
        <w:t xml:space="preserve"> – утвержденный Заказчиком режим эксплуатации скважины и оборудования, содержащий производственные параметры, используемые для анализа, сравнения и, при соблюдении условий Порядка, формирования базовых значений.</w:t>
      </w:r>
    </w:p>
    <w:p w14:paraId="5150E883" w14:textId="1D1974C9" w:rsidR="00481437" w:rsidRDefault="00481437" w:rsidP="002F31DE">
      <w:pPr>
        <w:pStyle w:val="DogovorBody"/>
        <w:numPr>
          <w:ilvl w:val="2"/>
          <w:numId w:val="10"/>
        </w:numPr>
        <w:ind w:left="0" w:firstLine="709"/>
      </w:pPr>
      <w:r w:rsidRPr="00481437">
        <w:rPr>
          <w:b/>
          <w:bCs/>
        </w:rPr>
        <w:lastRenderedPageBreak/>
        <w:t>Технологический результат</w:t>
      </w:r>
      <w:r w:rsidRPr="00481437">
        <w:t xml:space="preserve"> – изменение производственных или эксплуатационных показателей после реализации рекомендации: стабилизация режима, снижение простоев, изменение добычи, снижение энергопотребления, повышение надежности, изменение наработки или иное технологическое изменение.</w:t>
      </w:r>
    </w:p>
    <w:p w14:paraId="74A203D4" w14:textId="584FBC30" w:rsidR="00481437" w:rsidRDefault="00481437" w:rsidP="002F31DE">
      <w:pPr>
        <w:pStyle w:val="DogovorBody"/>
        <w:numPr>
          <w:ilvl w:val="2"/>
          <w:numId w:val="10"/>
        </w:numPr>
        <w:ind w:left="0" w:firstLine="709"/>
      </w:pPr>
      <w:r w:rsidRPr="00481437">
        <w:rPr>
          <w:b/>
          <w:bCs/>
        </w:rPr>
        <w:t>ТКРС</w:t>
      </w:r>
      <w:r w:rsidRPr="00481437">
        <w:t xml:space="preserve"> – текущий и капитальный ремонт скважин.</w:t>
      </w:r>
    </w:p>
    <w:p w14:paraId="05F36644" w14:textId="7FDC5576" w:rsidR="00481437" w:rsidRDefault="00481437" w:rsidP="002F31DE">
      <w:pPr>
        <w:pStyle w:val="DogovorBody"/>
        <w:numPr>
          <w:ilvl w:val="2"/>
          <w:numId w:val="10"/>
        </w:numPr>
        <w:ind w:left="0" w:firstLine="709"/>
      </w:pPr>
      <w:r w:rsidRPr="00481437">
        <w:rPr>
          <w:b/>
          <w:bCs/>
        </w:rPr>
        <w:t>Уточнение рекомендации</w:t>
      </w:r>
      <w:r w:rsidRPr="00481437">
        <w:t xml:space="preserve"> – корректировка ранее зарегистрированной рекомендации, направленная на достижение первоначальной цели мероприятия, не изменяющая сущность инженерного решения и не требующая формирования новых базовых значений.</w:t>
      </w:r>
    </w:p>
    <w:p w14:paraId="5EACA8FE" w14:textId="77777777" w:rsidR="00481437" w:rsidRDefault="00481437" w:rsidP="00481437">
      <w:pPr>
        <w:pStyle w:val="DogovorBody"/>
        <w:numPr>
          <w:ilvl w:val="2"/>
          <w:numId w:val="10"/>
        </w:numPr>
        <w:ind w:left="0" w:firstLine="709"/>
      </w:pPr>
      <w:r w:rsidRPr="00481437">
        <w:rPr>
          <w:b/>
          <w:bCs/>
        </w:rPr>
        <w:t>Уполномоченные представители Сторон</w:t>
      </w:r>
      <w:r w:rsidRPr="00481437">
        <w:t xml:space="preserve"> – назначенные Заказчиком и Исполнителем лица, имеющие право участвовать в рабочих совещаниях, согласовании рекомендаций, рассмотрении расчетов, подписании протоколов и оформлении решений в пределах предоставленных полномочий.</w:t>
      </w:r>
    </w:p>
    <w:p w14:paraId="3741E61B" w14:textId="790562CF" w:rsidR="00481437" w:rsidRDefault="00481437" w:rsidP="00481437">
      <w:pPr>
        <w:pStyle w:val="DogovorBody"/>
        <w:numPr>
          <w:ilvl w:val="2"/>
          <w:numId w:val="10"/>
        </w:numPr>
        <w:ind w:left="0" w:firstLine="709"/>
      </w:pPr>
      <w:r w:rsidRPr="00481437">
        <w:rPr>
          <w:b/>
          <w:bCs/>
        </w:rPr>
        <w:t>Усиленная квалифицированная электронная подпись (УКЭП)</w:t>
      </w:r>
      <w:r>
        <w:t xml:space="preserve"> – в понимании Федерального закона № 63-ФЗ от 06.04.2011 "Об электронной подписи", которая:</w:t>
      </w:r>
    </w:p>
    <w:p w14:paraId="76257704" w14:textId="503AC8B4" w:rsidR="00481437" w:rsidRDefault="00481437" w:rsidP="0017560C">
      <w:pPr>
        <w:pStyle w:val="ListBullet"/>
        <w:spacing w:after="240" w:line="276" w:lineRule="auto"/>
        <w:ind w:left="709"/>
      </w:pPr>
      <w:r>
        <w:t>получена в результате криптографического преобразования информации с использованием ключа ЭП;</w:t>
      </w:r>
    </w:p>
    <w:p w14:paraId="1653D329" w14:textId="5DE1331D" w:rsidR="00481437" w:rsidRDefault="00481437" w:rsidP="0017560C">
      <w:pPr>
        <w:pStyle w:val="ListBullet"/>
        <w:spacing w:after="240" w:line="276" w:lineRule="auto"/>
        <w:ind w:left="709"/>
      </w:pPr>
      <w:r>
        <w:t>позволяет определить лицо, подписавшее электронный документ;</w:t>
      </w:r>
    </w:p>
    <w:p w14:paraId="28D8855E" w14:textId="7A0646E0" w:rsidR="00481437" w:rsidRDefault="00481437" w:rsidP="0017560C">
      <w:pPr>
        <w:pStyle w:val="ListBullet"/>
        <w:spacing w:after="240" w:line="276" w:lineRule="auto"/>
        <w:ind w:left="709"/>
      </w:pPr>
      <w:r>
        <w:t>позволяет обнаружить факт внесения изменений в электронный документ после момента его подписания;</w:t>
      </w:r>
    </w:p>
    <w:p w14:paraId="158126D7" w14:textId="1BC566AC" w:rsidR="00481437" w:rsidRDefault="00481437" w:rsidP="0017560C">
      <w:pPr>
        <w:pStyle w:val="ListBullet"/>
        <w:spacing w:after="240" w:line="276" w:lineRule="auto"/>
        <w:ind w:left="709"/>
      </w:pPr>
      <w:r>
        <w:t>создается и проверяется с использованием средств ЭП, имеющих подтверждение соответствия требованиям федерального органа исполнительной власти в области обеспечения безопасности;</w:t>
      </w:r>
    </w:p>
    <w:p w14:paraId="66B38B2F" w14:textId="7389790D" w:rsidR="00481437" w:rsidRPr="007803F8" w:rsidRDefault="00481437" w:rsidP="0017560C">
      <w:pPr>
        <w:pStyle w:val="ListBullet"/>
        <w:spacing w:after="240" w:line="276" w:lineRule="auto"/>
        <w:ind w:left="709"/>
      </w:pPr>
      <w:r>
        <w:t>ключ проверки ЭП указан в квалифицированном сертификате ЭП, выданном аккредитованным Удостоверяющим центром или доверенным лицом аккредитованного Удостоверяющего центра либо федеральным органом исполнительной власти, уполномоченным в сфере использования ЭП.</w:t>
      </w:r>
    </w:p>
    <w:p w14:paraId="265F9A38" w14:textId="17E3324D" w:rsidR="008630C0" w:rsidRPr="008630C0" w:rsidRDefault="008630C0" w:rsidP="008630C0">
      <w:pPr>
        <w:pStyle w:val="DogovorBody"/>
        <w:numPr>
          <w:ilvl w:val="2"/>
          <w:numId w:val="10"/>
        </w:numPr>
        <w:ind w:left="0" w:firstLine="709"/>
        <w:rPr>
          <w:b/>
          <w:bCs/>
          <w:highlight w:val="green"/>
        </w:rPr>
      </w:pPr>
      <w:r w:rsidRPr="008630C0">
        <w:rPr>
          <w:b/>
          <w:bCs/>
          <w:highlight w:val="green"/>
        </w:rPr>
        <w:t xml:space="preserve">Услуга – </w:t>
      </w:r>
      <w:r w:rsidRPr="008630C0">
        <w:rPr>
          <w:highlight w:val="green"/>
        </w:rPr>
        <w:t xml:space="preserve">совокупность действий и мероприятий, выполняемых Исполнителем в рамках настоящего Договора, направленных на экспертно-аналитическое сопровождение механизированного фонда Заказчика, включая мониторинг, анализ работы фонда, подготовку инженерно-технических рекомендаций, сопровождение их реализации, расчет технологического и экономического эффекта, консультационную поддержку, обучение специалистов Заказчика, развитие программных продуктов Исполнителя в части функциональности, предусмотренной настоящим Договором, а также выполнение иных обязательств, предусмотренных Техническим заданием и другими </w:t>
      </w:r>
      <w:r w:rsidR="003741A9">
        <w:rPr>
          <w:highlight w:val="green"/>
        </w:rPr>
        <w:t>П</w:t>
      </w:r>
      <w:r w:rsidRPr="008630C0">
        <w:rPr>
          <w:highlight w:val="green"/>
        </w:rPr>
        <w:t>риложениями к настоящему Договору.</w:t>
      </w:r>
    </w:p>
    <w:p w14:paraId="06A0AD4C" w14:textId="37761CF1" w:rsidR="00481437" w:rsidRPr="008630C0" w:rsidRDefault="00481437" w:rsidP="008630C0">
      <w:pPr>
        <w:pStyle w:val="DogovorBody"/>
        <w:numPr>
          <w:ilvl w:val="2"/>
          <w:numId w:val="10"/>
        </w:numPr>
        <w:ind w:left="0" w:firstLine="709"/>
        <w:rPr>
          <w:color w:val="000000"/>
        </w:rPr>
      </w:pPr>
      <w:r w:rsidRPr="008630C0">
        <w:rPr>
          <w:b/>
          <w:bCs/>
        </w:rPr>
        <w:t xml:space="preserve">УЭЦН / ЭЦН – </w:t>
      </w:r>
      <w:r w:rsidRPr="00481437">
        <w:t>установка электроцентробежного насоса / электроцентробежный насос, являющиеся видом ГНО, по которому выполняются подбор, моделирование, мониторинг, анализ отказов и сопровождение эксплуатации.</w:t>
      </w:r>
    </w:p>
    <w:p w14:paraId="045AB980" w14:textId="5B22AC4E" w:rsidR="00481437" w:rsidRDefault="00481437" w:rsidP="002F31DE">
      <w:pPr>
        <w:pStyle w:val="DogovorBody"/>
        <w:numPr>
          <w:ilvl w:val="2"/>
          <w:numId w:val="10"/>
        </w:numPr>
        <w:ind w:left="0" w:firstLine="709"/>
        <w:rPr>
          <w:color w:val="000000"/>
        </w:rPr>
      </w:pPr>
      <w:r w:rsidRPr="00481437">
        <w:rPr>
          <w:b/>
          <w:bCs/>
          <w:color w:val="000000"/>
        </w:rPr>
        <w:t>Фактические производственные показатели</w:t>
      </w:r>
      <w:r w:rsidRPr="00481437">
        <w:rPr>
          <w:color w:val="000000"/>
        </w:rPr>
        <w:t xml:space="preserve"> – значения дебита жидкости, дебита нефти, потребления электроэнергии, простоев, режимов и иных параметров, полученные из </w:t>
      </w:r>
      <w:r w:rsidRPr="00481437">
        <w:rPr>
          <w:color w:val="000000"/>
        </w:rPr>
        <w:lastRenderedPageBreak/>
        <w:t>информационных систем Заказчика или предоставленные Заказчиком в период окна подтверждения эффекта.</w:t>
      </w:r>
    </w:p>
    <w:p w14:paraId="5C3918E8" w14:textId="720CC61B" w:rsidR="00481437" w:rsidRDefault="00481437" w:rsidP="002F31DE">
      <w:pPr>
        <w:pStyle w:val="DogovorBody"/>
        <w:numPr>
          <w:ilvl w:val="2"/>
          <w:numId w:val="10"/>
        </w:numPr>
        <w:ind w:left="0" w:firstLine="709"/>
        <w:rPr>
          <w:color w:val="000000"/>
        </w:rPr>
      </w:pPr>
      <w:r w:rsidRPr="00481437">
        <w:rPr>
          <w:b/>
          <w:bCs/>
          <w:color w:val="000000"/>
        </w:rPr>
        <w:t>Фактический режим эксплуатации</w:t>
      </w:r>
      <w:r w:rsidRPr="00481437">
        <w:rPr>
          <w:color w:val="000000"/>
        </w:rPr>
        <w:t xml:space="preserve"> – реальный режим работы скважины и ГНО по данным информационных систем Заказчика, телеметрии и иных доступных источников.</w:t>
      </w:r>
    </w:p>
    <w:p w14:paraId="6F18DF7C" w14:textId="5EE70306" w:rsidR="00481437" w:rsidRDefault="00481437" w:rsidP="002F31DE">
      <w:pPr>
        <w:pStyle w:val="DogovorBody"/>
        <w:numPr>
          <w:ilvl w:val="2"/>
          <w:numId w:val="10"/>
        </w:numPr>
        <w:ind w:left="0" w:firstLine="709"/>
        <w:rPr>
          <w:color w:val="000000"/>
        </w:rPr>
      </w:pPr>
      <w:r w:rsidRPr="00481437">
        <w:rPr>
          <w:b/>
          <w:bCs/>
          <w:color w:val="000000"/>
        </w:rPr>
        <w:t>Форсирование режима эксплуатации</w:t>
      </w:r>
      <w:r w:rsidRPr="00481437">
        <w:rPr>
          <w:color w:val="000000"/>
        </w:rPr>
        <w:t xml:space="preserve"> – мероприятие, основной целью которого является увеличение производительности скважины без устранения причин нестабильной работы ГНО.</w:t>
      </w:r>
    </w:p>
    <w:p w14:paraId="71129FB6" w14:textId="77777777" w:rsidR="00481437" w:rsidRDefault="00481437" w:rsidP="00481437">
      <w:pPr>
        <w:pStyle w:val="DogovorBody"/>
        <w:numPr>
          <w:ilvl w:val="2"/>
          <w:numId w:val="10"/>
        </w:numPr>
        <w:ind w:left="0" w:firstLine="709"/>
        <w:rPr>
          <w:color w:val="000000"/>
        </w:rPr>
      </w:pPr>
      <w:r w:rsidRPr="00481437">
        <w:rPr>
          <w:b/>
          <w:bCs/>
          <w:color w:val="000000"/>
        </w:rPr>
        <w:t>Частичная реализация рекомендации</w:t>
      </w:r>
      <w:r w:rsidRPr="00481437">
        <w:rPr>
          <w:color w:val="000000"/>
        </w:rPr>
        <w:t xml:space="preserve"> – выполнение Заказчиком рекомендации Исполнителя не в полном объеме либо с отклонениями от рекомендованных параметров, компоновки, режима или условий реализации.</w:t>
      </w:r>
    </w:p>
    <w:p w14:paraId="5540D031" w14:textId="6E92AD62" w:rsidR="00481437" w:rsidRDefault="00481437" w:rsidP="00481437">
      <w:pPr>
        <w:pStyle w:val="DogovorBody"/>
        <w:numPr>
          <w:ilvl w:val="2"/>
          <w:numId w:val="10"/>
        </w:numPr>
        <w:ind w:left="0" w:firstLine="709"/>
        <w:rPr>
          <w:color w:val="000000"/>
        </w:rPr>
      </w:pPr>
      <w:r w:rsidRPr="00481437">
        <w:rPr>
          <w:b/>
          <w:bCs/>
          <w:color w:val="000000"/>
        </w:rPr>
        <w:t>Частоостанавливающаяся скважина</w:t>
      </w:r>
      <w:r w:rsidRPr="00481437">
        <w:rPr>
          <w:color w:val="000000"/>
        </w:rPr>
        <w:t xml:space="preserve"> – скважина, на которой в течение одного календарного месяца произошло более трех технологических </w:t>
      </w:r>
      <w:r w:rsidR="006F2256">
        <w:rPr>
          <w:color w:val="000000"/>
        </w:rPr>
        <w:t>ВСП</w:t>
      </w:r>
      <w:r w:rsidRPr="00481437">
        <w:rPr>
          <w:color w:val="000000"/>
        </w:rPr>
        <w:t>.</w:t>
      </w:r>
    </w:p>
    <w:p w14:paraId="650E42D2" w14:textId="004A5A13" w:rsidR="00344859" w:rsidRDefault="00344859" w:rsidP="00481437">
      <w:pPr>
        <w:pStyle w:val="DogovorBody"/>
        <w:numPr>
          <w:ilvl w:val="2"/>
          <w:numId w:val="10"/>
        </w:numPr>
        <w:ind w:left="0" w:firstLine="709"/>
        <w:rPr>
          <w:color w:val="000000"/>
        </w:rPr>
      </w:pPr>
      <w:r w:rsidRPr="00C90A7E">
        <w:rPr>
          <w:b/>
          <w:bCs/>
          <w:color w:val="000000"/>
        </w:rPr>
        <w:t>Экспертное сопровождение</w:t>
      </w:r>
      <w:r w:rsidRPr="00344859">
        <w:rPr>
          <w:color w:val="000000"/>
        </w:rPr>
        <w:t xml:space="preserve"> – комплекс инженерно-аналитических, методических, консультационных и цифровых </w:t>
      </w:r>
      <w:r w:rsidR="00403311">
        <w:rPr>
          <w:color w:val="000000"/>
        </w:rPr>
        <w:t>У</w:t>
      </w:r>
      <w:r w:rsidRPr="00344859">
        <w:rPr>
          <w:color w:val="000000"/>
        </w:rPr>
        <w:t>слуг Исполнителя, направленных на повышение эффективности эксплуатации механизированного фонда, надежности ГНО, снижение технологических потерь, повышение энергетической эффективности и качества инженерных решений.</w:t>
      </w:r>
    </w:p>
    <w:p w14:paraId="23AB1941" w14:textId="7383F604" w:rsidR="00C90A7E" w:rsidRDefault="00C90A7E" w:rsidP="00481437">
      <w:pPr>
        <w:pStyle w:val="DogovorBody"/>
        <w:numPr>
          <w:ilvl w:val="2"/>
          <w:numId w:val="10"/>
        </w:numPr>
        <w:ind w:left="0" w:firstLine="709"/>
        <w:rPr>
          <w:color w:val="000000"/>
        </w:rPr>
      </w:pPr>
      <w:r w:rsidRPr="00C90A7E">
        <w:rPr>
          <w:b/>
          <w:bCs/>
          <w:color w:val="000000"/>
        </w:rPr>
        <w:t>Экономическая модель Заказчика</w:t>
      </w:r>
      <w:r w:rsidRPr="00C90A7E">
        <w:rPr>
          <w:color w:val="000000"/>
        </w:rPr>
        <w:t xml:space="preserve"> – утвержденная Заказчиком модель расчета экономического эффекта, включающая показатели, формулы, алгоритмы, справочные параметры и порядок определения результата по мероприятиям.</w:t>
      </w:r>
    </w:p>
    <w:p w14:paraId="2881ED2B" w14:textId="5BC75EDE" w:rsidR="00C90A7E" w:rsidRDefault="00C90A7E" w:rsidP="00481437">
      <w:pPr>
        <w:pStyle w:val="DogovorBody"/>
        <w:numPr>
          <w:ilvl w:val="2"/>
          <w:numId w:val="10"/>
        </w:numPr>
        <w:ind w:left="0" w:firstLine="709"/>
        <w:rPr>
          <w:color w:val="000000"/>
        </w:rPr>
      </w:pPr>
      <w:r w:rsidRPr="00C90A7E">
        <w:rPr>
          <w:b/>
          <w:bCs/>
          <w:color w:val="000000"/>
        </w:rPr>
        <w:t>Экономический эффект</w:t>
      </w:r>
      <w:r w:rsidRPr="00C90A7E">
        <w:rPr>
          <w:color w:val="000000"/>
        </w:rPr>
        <w:t xml:space="preserve"> – экономический результат, полученный Заказчиком вследствие реализации рекомендации Исполнителя и рассчитанный в соответствии с утвержденной экономической моделью Заказчика, </w:t>
      </w:r>
      <w:r w:rsidR="00552984">
        <w:rPr>
          <w:color w:val="000000"/>
        </w:rPr>
        <w:t>Техническим заданием</w:t>
      </w:r>
      <w:r w:rsidRPr="00C90A7E">
        <w:rPr>
          <w:color w:val="000000"/>
        </w:rPr>
        <w:t xml:space="preserve"> и Порядком.</w:t>
      </w:r>
    </w:p>
    <w:p w14:paraId="61055717" w14:textId="2309F349" w:rsidR="00C90A7E" w:rsidRDefault="00C90A7E" w:rsidP="00481437">
      <w:pPr>
        <w:pStyle w:val="DogovorBody"/>
        <w:numPr>
          <w:ilvl w:val="2"/>
          <w:numId w:val="10"/>
        </w:numPr>
        <w:ind w:left="0" w:firstLine="709"/>
        <w:rPr>
          <w:color w:val="000000"/>
        </w:rPr>
      </w:pPr>
      <w:r w:rsidRPr="00C90A7E">
        <w:rPr>
          <w:b/>
          <w:bCs/>
          <w:color w:val="000000"/>
        </w:rPr>
        <w:t>Электронная подпись (ЭП)</w:t>
      </w:r>
      <w:r w:rsidRPr="00C90A7E">
        <w:rPr>
          <w:color w:val="000000"/>
        </w:rPr>
        <w:t xml:space="preserve">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 в соответствии с действующим законодательством Российской Федерации в области применения ЭП.</w:t>
      </w:r>
    </w:p>
    <w:p w14:paraId="4FC702AC" w14:textId="317379E0" w:rsidR="00C90A7E" w:rsidRPr="0050153B" w:rsidRDefault="00C90A7E" w:rsidP="00481437">
      <w:pPr>
        <w:pStyle w:val="DogovorBody"/>
        <w:numPr>
          <w:ilvl w:val="2"/>
          <w:numId w:val="10"/>
        </w:numPr>
        <w:ind w:left="0" w:firstLine="709"/>
        <w:rPr>
          <w:color w:val="000000"/>
          <w:highlight w:val="green"/>
        </w:rPr>
      </w:pPr>
      <w:r w:rsidRPr="0050153B">
        <w:rPr>
          <w:b/>
          <w:bCs/>
          <w:color w:val="000000"/>
          <w:highlight w:val="green"/>
        </w:rPr>
        <w:t>Электронное приложение</w:t>
      </w:r>
      <w:r w:rsidRPr="0050153B">
        <w:rPr>
          <w:color w:val="000000"/>
          <w:highlight w:val="green"/>
        </w:rPr>
        <w:t xml:space="preserve"> – </w:t>
      </w:r>
      <w:r w:rsidR="0050153B" w:rsidRPr="0050153B">
        <w:rPr>
          <w:color w:val="000000"/>
          <w:highlight w:val="green"/>
        </w:rPr>
        <w:t>организационно-распорядительный документ Заказчика/ПАО «ЛУКОЙЛ», размещенный, в сети «Интернет» на странице «Приложения к договорам» суб-сайта Заказчика: https://zs.lukoil.ru/ruAbout/Localnormativeacts», являющийся неотъемлемой частью Договора</w:t>
      </w:r>
      <w:r w:rsidRPr="0050153B">
        <w:rPr>
          <w:color w:val="000000"/>
          <w:highlight w:val="green"/>
        </w:rPr>
        <w:t>.</w:t>
      </w:r>
    </w:p>
    <w:p w14:paraId="4F6B63BD" w14:textId="4AE8851B" w:rsidR="00C90A7E" w:rsidRPr="00481437" w:rsidRDefault="00C90A7E" w:rsidP="00481437">
      <w:pPr>
        <w:pStyle w:val="DogovorBody"/>
        <w:numPr>
          <w:ilvl w:val="2"/>
          <w:numId w:val="10"/>
        </w:numPr>
        <w:ind w:left="0" w:firstLine="709"/>
        <w:rPr>
          <w:color w:val="000000"/>
        </w:rPr>
      </w:pPr>
      <w:r w:rsidRPr="00C90A7E">
        <w:rPr>
          <w:b/>
          <w:bCs/>
          <w:color w:val="000000"/>
        </w:rPr>
        <w:t>Электронный документ (ЭД)</w:t>
      </w:r>
      <w:r w:rsidRPr="00C90A7E">
        <w:rPr>
          <w:color w:val="000000"/>
        </w:rPr>
        <w:t xml:space="preserve"> – документ, созданный с помощью средств компьютерной обработки информации, который может быть подписан электронной подписью (ЭП) и сохранен на машинном носителе в виде файла соответствующего формата, определенного действующим законодательством Российской Федерации.</w:t>
      </w:r>
    </w:p>
    <w:p w14:paraId="149A4E23" w14:textId="67C834DB" w:rsidR="00690D94" w:rsidRPr="007803F8" w:rsidRDefault="00690D94" w:rsidP="002F31DE">
      <w:pPr>
        <w:pStyle w:val="DogovorBody"/>
        <w:numPr>
          <w:ilvl w:val="2"/>
          <w:numId w:val="10"/>
        </w:numPr>
        <w:ind w:left="0" w:firstLine="709"/>
        <w:rPr>
          <w:color w:val="000000"/>
        </w:rPr>
      </w:pPr>
      <w:r w:rsidRPr="007803F8">
        <w:rPr>
          <w:b/>
        </w:rPr>
        <w:lastRenderedPageBreak/>
        <w:t>Электронный документооборот (ЭДО)</w:t>
      </w:r>
      <w:r w:rsidRPr="007803F8">
        <w:t xml:space="preserve"> – совокупность автоматизированных процессов по работе с документами, представленными в электронном виде.</w:t>
      </w:r>
    </w:p>
    <w:p w14:paraId="4668AF04" w14:textId="77777777" w:rsidR="00C90A7E" w:rsidRDefault="00C90A7E" w:rsidP="002F31DE">
      <w:pPr>
        <w:pStyle w:val="DogovorBody"/>
        <w:numPr>
          <w:ilvl w:val="2"/>
          <w:numId w:val="10"/>
        </w:numPr>
        <w:ind w:left="0" w:firstLine="709"/>
        <w:rPr>
          <w:color w:val="000000"/>
        </w:rPr>
      </w:pPr>
      <w:r w:rsidRPr="00C90A7E">
        <w:rPr>
          <w:b/>
          <w:bCs/>
          <w:color w:val="000000"/>
        </w:rPr>
        <w:t>Энергетическая эффективность</w:t>
      </w:r>
      <w:r w:rsidRPr="00C90A7E">
        <w:rPr>
          <w:color w:val="000000"/>
        </w:rPr>
        <w:t xml:space="preserve"> – направление экспертного сопровождения, связанное с оптимизацией режима эксплуатации ГНО и снижением затрат на электроэнергию при сохранении устойчивой работы оборудования и положительном совокупном экономическом результате.</w:t>
      </w:r>
    </w:p>
    <w:p w14:paraId="137ED923" w14:textId="7056A0EE" w:rsidR="00690D94" w:rsidRPr="00C90A7E" w:rsidRDefault="00690D94" w:rsidP="002F31DE">
      <w:pPr>
        <w:pStyle w:val="DogovorBody"/>
        <w:numPr>
          <w:ilvl w:val="2"/>
          <w:numId w:val="10"/>
        </w:numPr>
        <w:ind w:left="0" w:firstLine="709"/>
        <w:rPr>
          <w:color w:val="000000"/>
        </w:rPr>
      </w:pPr>
      <w:r w:rsidRPr="007803F8">
        <w:t>В настоящем Договоре используются следующие сокращения:</w:t>
      </w:r>
    </w:p>
    <w:p w14:paraId="045CE038" w14:textId="77777777" w:rsidR="00690D94" w:rsidRPr="007803F8" w:rsidRDefault="00690D94" w:rsidP="002F31DE">
      <w:pPr>
        <w:pStyle w:val="DogovorBody"/>
        <w:numPr>
          <w:ilvl w:val="0"/>
          <w:numId w:val="8"/>
        </w:numPr>
        <w:ind w:left="0" w:firstLine="709"/>
      </w:pPr>
      <w:r w:rsidRPr="007803F8">
        <w:rPr>
          <w:b/>
        </w:rPr>
        <w:t>РФ</w:t>
      </w:r>
      <w:r w:rsidRPr="007803F8">
        <w:t xml:space="preserve"> – Российская Федерация;</w:t>
      </w:r>
    </w:p>
    <w:p w14:paraId="7A128946" w14:textId="77777777" w:rsidR="00690D94" w:rsidRPr="007803F8" w:rsidRDefault="00690D94" w:rsidP="002F31DE">
      <w:pPr>
        <w:pStyle w:val="DogovorBody"/>
        <w:numPr>
          <w:ilvl w:val="0"/>
          <w:numId w:val="8"/>
        </w:numPr>
        <w:ind w:left="0" w:firstLine="709"/>
      </w:pPr>
      <w:r w:rsidRPr="007803F8">
        <w:rPr>
          <w:b/>
        </w:rPr>
        <w:t>ФЗ</w:t>
      </w:r>
      <w:r w:rsidRPr="007803F8">
        <w:t xml:space="preserve"> – Федеральный Закон;</w:t>
      </w:r>
    </w:p>
    <w:p w14:paraId="342946D4" w14:textId="77777777" w:rsidR="00690D94" w:rsidRPr="007803F8" w:rsidRDefault="00690D94" w:rsidP="002F31DE">
      <w:pPr>
        <w:pStyle w:val="DogovorBody"/>
        <w:numPr>
          <w:ilvl w:val="0"/>
          <w:numId w:val="8"/>
        </w:numPr>
        <w:ind w:left="0" w:firstLine="709"/>
      </w:pPr>
      <w:r w:rsidRPr="007803F8">
        <w:rPr>
          <w:b/>
        </w:rPr>
        <w:t>НК</w:t>
      </w:r>
      <w:r w:rsidRPr="007803F8">
        <w:t xml:space="preserve"> – Налоговый кодекс;</w:t>
      </w:r>
    </w:p>
    <w:p w14:paraId="2E8F0B5C" w14:textId="77777777" w:rsidR="00690D94" w:rsidRPr="007803F8" w:rsidRDefault="00690D94" w:rsidP="002F31DE">
      <w:pPr>
        <w:pStyle w:val="DogovorBody"/>
        <w:numPr>
          <w:ilvl w:val="0"/>
          <w:numId w:val="8"/>
        </w:numPr>
        <w:ind w:left="0" w:firstLine="709"/>
      </w:pPr>
      <w:r w:rsidRPr="007803F8">
        <w:rPr>
          <w:b/>
        </w:rPr>
        <w:t>ООО</w:t>
      </w:r>
      <w:r w:rsidRPr="007803F8">
        <w:t xml:space="preserve"> – общество с ограниченной ответственностью;</w:t>
      </w:r>
    </w:p>
    <w:p w14:paraId="41880E03" w14:textId="36B6B37A" w:rsidR="00690D94" w:rsidRPr="007803F8" w:rsidRDefault="00690D94" w:rsidP="002F31DE">
      <w:pPr>
        <w:pStyle w:val="DogovorBody"/>
        <w:numPr>
          <w:ilvl w:val="0"/>
          <w:numId w:val="9"/>
        </w:numPr>
        <w:ind w:left="0" w:firstLine="709"/>
      </w:pPr>
      <w:r w:rsidRPr="007803F8">
        <w:rPr>
          <w:b/>
        </w:rPr>
        <w:t>Третьи лица</w:t>
      </w:r>
      <w:r w:rsidRPr="007803F8">
        <w:t xml:space="preserve"> – физические и юридические лица, не являющиеся </w:t>
      </w:r>
      <w:r w:rsidR="0050153B">
        <w:t>С</w:t>
      </w:r>
      <w:r w:rsidRPr="007803F8">
        <w:t>тороной по Договору;</w:t>
      </w:r>
    </w:p>
    <w:p w14:paraId="7A4C2361" w14:textId="553473FA" w:rsidR="0050153B" w:rsidRPr="0050153B" w:rsidRDefault="0050153B" w:rsidP="00F56F3E">
      <w:pPr>
        <w:pStyle w:val="DogovorBody"/>
        <w:numPr>
          <w:ilvl w:val="1"/>
          <w:numId w:val="10"/>
        </w:numPr>
        <w:ind w:left="0" w:firstLine="709"/>
        <w:rPr>
          <w:highlight w:val="green"/>
        </w:rPr>
      </w:pPr>
      <w:r w:rsidRPr="0050153B">
        <w:rPr>
          <w:highlight w:val="green"/>
        </w:rPr>
        <w:t xml:space="preserve">Ссылка на раздел, пункт, подпункт или </w:t>
      </w:r>
      <w:r w:rsidR="003741A9">
        <w:rPr>
          <w:highlight w:val="green"/>
        </w:rPr>
        <w:t>П</w:t>
      </w:r>
      <w:r w:rsidRPr="0050153B">
        <w:rPr>
          <w:highlight w:val="green"/>
        </w:rPr>
        <w:t xml:space="preserve">риложение является ссылкой на раздел, пункт, подпункт Договора или </w:t>
      </w:r>
      <w:r w:rsidR="003741A9">
        <w:rPr>
          <w:highlight w:val="green"/>
        </w:rPr>
        <w:t>П</w:t>
      </w:r>
      <w:r w:rsidRPr="0050153B">
        <w:rPr>
          <w:highlight w:val="green"/>
        </w:rPr>
        <w:t>риложение к нему соответственно.</w:t>
      </w:r>
    </w:p>
    <w:p w14:paraId="4A667DD2" w14:textId="77777777" w:rsidR="0050153B" w:rsidRPr="0050153B" w:rsidRDefault="0050153B" w:rsidP="00F56F3E">
      <w:pPr>
        <w:pStyle w:val="DogovorBody"/>
        <w:numPr>
          <w:ilvl w:val="1"/>
          <w:numId w:val="10"/>
        </w:numPr>
        <w:ind w:left="0" w:firstLine="709"/>
        <w:rPr>
          <w:highlight w:val="green"/>
        </w:rPr>
      </w:pPr>
      <w:r w:rsidRPr="0050153B">
        <w:rPr>
          <w:highlight w:val="green"/>
        </w:rPr>
        <w:t>Ссылка на любой пункт Договора является ссылкой также на все подпункты (пункты), входящие в состав данного пункта, имеющие нумерацию производную от номера пункт, указанного в ссылке.</w:t>
      </w:r>
    </w:p>
    <w:p w14:paraId="388B7A1A" w14:textId="77777777" w:rsidR="0050153B" w:rsidRPr="0050153B" w:rsidRDefault="0050153B" w:rsidP="00F56F3E">
      <w:pPr>
        <w:pStyle w:val="DogovorBody"/>
        <w:numPr>
          <w:ilvl w:val="1"/>
          <w:numId w:val="10"/>
        </w:numPr>
        <w:ind w:left="0" w:firstLine="709"/>
        <w:rPr>
          <w:highlight w:val="green"/>
        </w:rPr>
      </w:pPr>
      <w:r w:rsidRPr="0050153B">
        <w:rPr>
          <w:highlight w:val="green"/>
        </w:rPr>
        <w:t>Если из контекста не вытекает иное, в Договоре единственное число подразумевает и множественное и наоборот, ссылка на любой род относится ко всем родам, а ссылка на лиц относится к физическим лицам и юридическим лицам.</w:t>
      </w:r>
    </w:p>
    <w:p w14:paraId="54732D95" w14:textId="11E60945" w:rsidR="0050153B" w:rsidRPr="0050153B" w:rsidRDefault="0050153B" w:rsidP="00F56F3E">
      <w:pPr>
        <w:pStyle w:val="DogovorBody"/>
        <w:numPr>
          <w:ilvl w:val="1"/>
          <w:numId w:val="10"/>
        </w:numPr>
        <w:ind w:left="0" w:firstLine="709"/>
        <w:rPr>
          <w:highlight w:val="green"/>
        </w:rPr>
      </w:pPr>
      <w:r w:rsidRPr="0050153B">
        <w:rPr>
          <w:highlight w:val="green"/>
        </w:rPr>
        <w:t>Если в Договоре прямо не обозначено иное, все сроки, указанные в Договоре в днях, исчислены в календарных днях.</w:t>
      </w:r>
    </w:p>
    <w:p w14:paraId="759F731D" w14:textId="07ED8985" w:rsidR="00697668" w:rsidRPr="007803F8" w:rsidRDefault="00690D94" w:rsidP="00217FAE">
      <w:pPr>
        <w:pStyle w:val="Heading1"/>
        <w:numPr>
          <w:ilvl w:val="0"/>
          <w:numId w:val="7"/>
        </w:numPr>
      </w:pPr>
      <w:r w:rsidRPr="007803F8">
        <w:t>ПРЕДМЕТ ДОГОВОРА</w:t>
      </w:r>
    </w:p>
    <w:p w14:paraId="1B10AEC6" w14:textId="093963B9" w:rsidR="00690D94" w:rsidRPr="007803F8" w:rsidRDefault="00906802" w:rsidP="00F56F3E">
      <w:pPr>
        <w:pStyle w:val="DogovorBody"/>
        <w:numPr>
          <w:ilvl w:val="1"/>
          <w:numId w:val="7"/>
        </w:numPr>
        <w:ind w:left="0" w:firstLine="709"/>
      </w:pPr>
      <w:r w:rsidRPr="00906802">
        <w:rPr>
          <w:highlight w:val="green"/>
        </w:rPr>
        <w:t>Исполнитель обязуется</w:t>
      </w:r>
      <w:r w:rsidR="00690D94" w:rsidRPr="007803F8">
        <w:t xml:space="preserve"> оказать</w:t>
      </w:r>
      <w:r w:rsidR="008630C0">
        <w:t xml:space="preserve"> </w:t>
      </w:r>
      <w:r w:rsidR="008630C0" w:rsidRPr="008630C0">
        <w:rPr>
          <w:highlight w:val="green"/>
        </w:rPr>
        <w:t>У</w:t>
      </w:r>
      <w:r w:rsidR="00690D94" w:rsidRPr="008630C0">
        <w:rPr>
          <w:highlight w:val="green"/>
        </w:rPr>
        <w:t>слуг</w:t>
      </w:r>
      <w:r w:rsidR="008630C0" w:rsidRPr="008630C0">
        <w:rPr>
          <w:highlight w:val="green"/>
        </w:rPr>
        <w:t>и</w:t>
      </w:r>
      <w:r w:rsidR="008630C0">
        <w:t xml:space="preserve"> </w:t>
      </w:r>
      <w:r w:rsidR="00690D94" w:rsidRPr="007803F8">
        <w:t>по экспертному сопровождению механизированного фонда скважин, направленн</w:t>
      </w:r>
      <w:r w:rsidR="00F55101">
        <w:t>ых</w:t>
      </w:r>
      <w:r w:rsidR="00690D94" w:rsidRPr="007803F8">
        <w:t xml:space="preserve"> на повышение эффективности эксплуатации фонда, а Заказчик обязуется </w:t>
      </w:r>
      <w:r w:rsidRPr="00906802">
        <w:rPr>
          <w:highlight w:val="green"/>
        </w:rPr>
        <w:t>принять и оплатить</w:t>
      </w:r>
      <w:r w:rsidR="00690D94" w:rsidRPr="007803F8">
        <w:t xml:space="preserve"> Исполнителю оказанные Услуги. Перечень и объем Услуг</w:t>
      </w:r>
      <w:r w:rsidR="008630C0">
        <w:t xml:space="preserve"> </w:t>
      </w:r>
      <w:r w:rsidR="00690D94" w:rsidRPr="007803F8">
        <w:t>согласованы в Приложении №</w:t>
      </w:r>
      <w:r w:rsidR="0021025C">
        <w:t xml:space="preserve"> </w:t>
      </w:r>
      <w:r w:rsidR="00690D94" w:rsidRPr="007803F8">
        <w:t xml:space="preserve">1 (Техническое задание) к настоящему Договору. Общий порядок фиксации рекомендаций Исполнителя, признания технологического и экономического эффекта, определения базового периода, подтверждения результатов внедрения мероприятий, а также урегулирования спорных ситуаций, возникающих при оказании </w:t>
      </w:r>
      <w:r w:rsidR="008630C0">
        <w:t>У</w:t>
      </w:r>
      <w:r w:rsidR="00690D94" w:rsidRPr="007803F8">
        <w:t xml:space="preserve">слуг по экспертному сопровождению механизированного фонда Заказчика в рамках Этапа 2 определен Сторонами в </w:t>
      </w:r>
      <w:r w:rsidR="0050153B">
        <w:t>П</w:t>
      </w:r>
      <w:r w:rsidR="00690D94" w:rsidRPr="007803F8">
        <w:t xml:space="preserve">риложении </w:t>
      </w:r>
      <w:r w:rsidR="006F5954">
        <w:t>№</w:t>
      </w:r>
      <w:r w:rsidR="0021025C">
        <w:t xml:space="preserve"> </w:t>
      </w:r>
      <w:r w:rsidR="00690D94" w:rsidRPr="007803F8">
        <w:t xml:space="preserve">2 «Порядок признания экономического эффекта и урегулирования спорных ситуаций при оказании </w:t>
      </w:r>
      <w:r w:rsidR="00403311">
        <w:t>У</w:t>
      </w:r>
      <w:r w:rsidR="00690D94" w:rsidRPr="007803F8">
        <w:t>слуг по экспертному сопровождению механизированного фонда» к Договору.</w:t>
      </w:r>
    </w:p>
    <w:p w14:paraId="43CDCE3D" w14:textId="74F2464D" w:rsidR="00DA4EE3" w:rsidRPr="007D279D" w:rsidRDefault="00DA4EE3" w:rsidP="00F56F3E">
      <w:pPr>
        <w:pStyle w:val="DogovorBody"/>
        <w:numPr>
          <w:ilvl w:val="1"/>
          <w:numId w:val="7"/>
        </w:numPr>
        <w:ind w:left="0" w:firstLine="709"/>
        <w:rPr>
          <w:highlight w:val="green"/>
        </w:rPr>
      </w:pPr>
      <w:r w:rsidRPr="007D279D">
        <w:rPr>
          <w:highlight w:val="green"/>
        </w:rPr>
        <w:lastRenderedPageBreak/>
        <w:t xml:space="preserve">Услуги по настоящему Договору оказываются по двум взаимосвязанным этапам, реализуемым параллельно в течение всего срока оказания </w:t>
      </w:r>
      <w:r w:rsidR="008630C0">
        <w:rPr>
          <w:highlight w:val="green"/>
        </w:rPr>
        <w:t>У</w:t>
      </w:r>
      <w:r w:rsidRPr="007D279D">
        <w:rPr>
          <w:highlight w:val="green"/>
        </w:rPr>
        <w:t xml:space="preserve">слуг: </w:t>
      </w:r>
    </w:p>
    <w:p w14:paraId="3221C0D5" w14:textId="691F7D75" w:rsidR="00172FBD" w:rsidRPr="00172FBD" w:rsidRDefault="00DA4EE3" w:rsidP="00F56F3E">
      <w:pPr>
        <w:pStyle w:val="DogovorBody"/>
        <w:numPr>
          <w:ilvl w:val="2"/>
          <w:numId w:val="7"/>
        </w:numPr>
        <w:ind w:left="0" w:firstLine="709"/>
        <w:rPr>
          <w:highlight w:val="green"/>
        </w:rPr>
      </w:pPr>
      <w:r w:rsidRPr="007D279D">
        <w:rPr>
          <w:highlight w:val="green"/>
        </w:rPr>
        <w:t xml:space="preserve">Этап 1. Экспертно-аналитическое сопровождение механизированного фонда Заказчика, включающее мониторинг, анализ работы фонда, подготовку инженерно-технических рекомендаций, сопровождение их реализации, консультационную поддержку, участие в разборах отказов, подбор ГНО, выполнение иных работ, предусмотренных Технической </w:t>
      </w:r>
      <w:r w:rsidR="008630C0">
        <w:rPr>
          <w:highlight w:val="green"/>
        </w:rPr>
        <w:t>заданием</w:t>
      </w:r>
      <w:r w:rsidRPr="007D279D">
        <w:rPr>
          <w:highlight w:val="green"/>
        </w:rPr>
        <w:t xml:space="preserve"> Договора.</w:t>
      </w:r>
    </w:p>
    <w:p w14:paraId="10B38F08" w14:textId="44F4329B" w:rsidR="00DA4EE3" w:rsidRPr="007D279D" w:rsidRDefault="00DA4EE3" w:rsidP="00F56F3E">
      <w:pPr>
        <w:pStyle w:val="DogovorBody"/>
        <w:numPr>
          <w:ilvl w:val="2"/>
          <w:numId w:val="7"/>
        </w:numPr>
        <w:ind w:left="0" w:firstLine="709"/>
        <w:rPr>
          <w:highlight w:val="green"/>
        </w:rPr>
      </w:pPr>
      <w:r w:rsidRPr="007D279D">
        <w:rPr>
          <w:highlight w:val="green"/>
        </w:rPr>
        <w:t>Этап 2. Подтверждение технологического и экономического эффекта от реализованных рекомендаций Исполнителя, включающее открытие окна подтверждения эффекта по каждому реализованному мероприятию, мониторинг показателей в течение периода подтверждения, расчет технологического и экономического эффекта по утвержденной экономической модели Заказчика, согласование результатов и формирование накопленного подтвержденного эффекта проекта.</w:t>
      </w:r>
    </w:p>
    <w:p w14:paraId="5DD56CCE" w14:textId="5EC2A418" w:rsidR="007D279D" w:rsidRDefault="007D279D" w:rsidP="002F31DE">
      <w:pPr>
        <w:pStyle w:val="DogovorBody"/>
      </w:pPr>
      <w:r w:rsidRPr="007D279D">
        <w:rPr>
          <w:highlight w:val="green"/>
        </w:rPr>
        <w:t xml:space="preserve">Этапы, указанные в настоящем пункте, выполняются одновременно и взаимосвязаны между собой. По мере реализации рекомендаций Исполнителя в рамках Этапа 1 для соответствующих мероприятий инициируется </w:t>
      </w:r>
      <w:r w:rsidR="00403311">
        <w:rPr>
          <w:highlight w:val="green"/>
        </w:rPr>
        <w:t>оказание</w:t>
      </w:r>
      <w:r w:rsidRPr="007D279D">
        <w:rPr>
          <w:highlight w:val="green"/>
        </w:rPr>
        <w:t xml:space="preserve"> </w:t>
      </w:r>
      <w:r w:rsidR="008630C0">
        <w:rPr>
          <w:highlight w:val="green"/>
        </w:rPr>
        <w:t>Услуг</w:t>
      </w:r>
      <w:r w:rsidRPr="007D279D">
        <w:rPr>
          <w:highlight w:val="green"/>
        </w:rPr>
        <w:t xml:space="preserve"> по Этапу 2. Завершение Этапа 2 по отдельному мероприятию осуществляется после окончания периода подтверждения технологического и экономического эффекта в порядке, установленном настоящим Договором.</w:t>
      </w:r>
      <w:r w:rsidRPr="007D279D">
        <w:t xml:space="preserve"> </w:t>
      </w:r>
    </w:p>
    <w:p w14:paraId="6AFA9859" w14:textId="4D772666" w:rsidR="001E0C21" w:rsidRPr="007803F8" w:rsidRDefault="001E0C21" w:rsidP="002F31DE">
      <w:pPr>
        <w:pStyle w:val="DogovorBody"/>
      </w:pPr>
      <w:r w:rsidRPr="007803F8">
        <w:t xml:space="preserve">По мере реализации Заказчиком рекомендаций Исполнителя по каждому мероприятию открывается самостоятельное окно подтверждения эффекта, в рамках которого осуществляется расчет и согласование технологического и экономического эффекта в порядке, установленном </w:t>
      </w:r>
      <w:r w:rsidR="00552984">
        <w:t>Техническим заданием</w:t>
      </w:r>
      <w:r w:rsidRPr="007803F8">
        <w:t xml:space="preserve"> Договора.</w:t>
      </w:r>
    </w:p>
    <w:p w14:paraId="2982C86A" w14:textId="7FD94C05" w:rsidR="001E0C21" w:rsidRPr="007803F8" w:rsidRDefault="001E0C21" w:rsidP="002F31DE">
      <w:pPr>
        <w:pStyle w:val="DogovorBody"/>
      </w:pPr>
      <w:r w:rsidRPr="007803F8">
        <w:t xml:space="preserve">Фиксированная часть стоимости </w:t>
      </w:r>
      <w:r w:rsidR="00403311">
        <w:t>У</w:t>
      </w:r>
      <w:r w:rsidRPr="007803F8">
        <w:t xml:space="preserve">слуг оплачивается Заказчиком ежеквартально за фактически оказанные </w:t>
      </w:r>
      <w:r w:rsidR="00403311">
        <w:t>У</w:t>
      </w:r>
      <w:r w:rsidRPr="007803F8">
        <w:t>слуги по экспертному сопровождению механизированного фонда.</w:t>
      </w:r>
    </w:p>
    <w:p w14:paraId="6BED625A" w14:textId="79B36AA6" w:rsidR="001E0C21" w:rsidRPr="007803F8" w:rsidRDefault="001E0C21" w:rsidP="002F31DE">
      <w:pPr>
        <w:pStyle w:val="DogovorBody"/>
      </w:pPr>
      <w:r w:rsidRPr="007803F8">
        <w:t xml:space="preserve">Переменная часть стоимости </w:t>
      </w:r>
      <w:r w:rsidR="00403311">
        <w:t>У</w:t>
      </w:r>
      <w:r w:rsidRPr="007803F8">
        <w:t>слуг определяется по итогам завершения проекта на основании совокупного подтвержденного экономического эффекта, сформированного из результатов отдельных мероприятий, согласованных Сторонами в течение срока действия Договора, и выплачивается при достижении установленных Договором показателей эффективности</w:t>
      </w:r>
      <w:r w:rsidR="0050153B">
        <w:t xml:space="preserve">, </w:t>
      </w:r>
      <w:r w:rsidR="0050153B" w:rsidRPr="0050153B">
        <w:rPr>
          <w:highlight w:val="green"/>
        </w:rPr>
        <w:t>указанных в Приложении №</w:t>
      </w:r>
      <w:r w:rsidR="0021025C">
        <w:rPr>
          <w:highlight w:val="green"/>
        </w:rPr>
        <w:t xml:space="preserve"> </w:t>
      </w:r>
      <w:r w:rsidR="0050153B" w:rsidRPr="0050153B">
        <w:rPr>
          <w:highlight w:val="green"/>
        </w:rPr>
        <w:t>10</w:t>
      </w:r>
      <w:r w:rsidRPr="007803F8">
        <w:t>.</w:t>
      </w:r>
    </w:p>
    <w:p w14:paraId="00B4E547" w14:textId="3CB11D69" w:rsidR="00DE4D19" w:rsidRPr="007803F8" w:rsidRDefault="00E23592" w:rsidP="00F56F3E">
      <w:pPr>
        <w:pStyle w:val="DogovorBody"/>
        <w:numPr>
          <w:ilvl w:val="1"/>
          <w:numId w:val="7"/>
        </w:numPr>
        <w:ind w:left="0" w:firstLine="709"/>
      </w:pPr>
      <w:r w:rsidRPr="007803F8">
        <w:t xml:space="preserve">Срок выполнения Услуг – с даты подписания настоящего Договора </w:t>
      </w:r>
      <w:commentRangeStart w:id="6"/>
      <w:commentRangeStart w:id="7"/>
      <w:r w:rsidRPr="007803F8">
        <w:t>по 30.12.2027</w:t>
      </w:r>
      <w:commentRangeEnd w:id="6"/>
      <w:r w:rsidR="00F56F3E" w:rsidRPr="007803F8">
        <w:rPr>
          <w:rStyle w:val="CommentReference"/>
          <w:sz w:val="24"/>
          <w:szCs w:val="24"/>
        </w:rPr>
        <w:commentReference w:id="6"/>
      </w:r>
      <w:commentRangeEnd w:id="7"/>
      <w:r w:rsidR="007D279D" w:rsidRPr="007803F8">
        <w:rPr>
          <w:rStyle w:val="CommentReference"/>
          <w:sz w:val="24"/>
          <w:szCs w:val="24"/>
        </w:rPr>
        <w:commentReference w:id="7"/>
      </w:r>
      <w:r w:rsidRPr="007803F8">
        <w:t>.</w:t>
      </w:r>
    </w:p>
    <w:p w14:paraId="1DCE65FE" w14:textId="0D1C607F" w:rsidR="00F670BC" w:rsidRPr="007803F8" w:rsidRDefault="00DB3A4D" w:rsidP="00F56F3E">
      <w:pPr>
        <w:pStyle w:val="DogovorBody"/>
        <w:numPr>
          <w:ilvl w:val="1"/>
          <w:numId w:val="7"/>
        </w:numPr>
        <w:ind w:left="0" w:firstLine="709"/>
      </w:pPr>
      <w:r w:rsidRPr="007803F8">
        <w:t xml:space="preserve">Внедрение рекомендаций, изменение производственных процессов, режимов работы скважины и принятие операционных решений остаётся в исключительной компетенции Заказчика. Исполнитель осуществляет Услуги по Этапу 2 в порядке, предусмотренном Договором и </w:t>
      </w:r>
      <w:r w:rsidR="006F5954">
        <w:t>П</w:t>
      </w:r>
      <w:r w:rsidRPr="007803F8">
        <w:t>риложениями к нему.</w:t>
      </w:r>
    </w:p>
    <w:p w14:paraId="5B36A592" w14:textId="7B9395B6" w:rsidR="00D7252E" w:rsidRPr="00F31B64" w:rsidRDefault="00F670BC" w:rsidP="00F56F3E">
      <w:pPr>
        <w:pStyle w:val="DogovorBody"/>
        <w:numPr>
          <w:ilvl w:val="1"/>
          <w:numId w:val="7"/>
        </w:numPr>
        <w:ind w:left="0" w:firstLine="709"/>
      </w:pPr>
      <w:r w:rsidRPr="00F31B64">
        <w:t>Заказчик сохраняет право использовать результаты для собственных производственных целей без начисления переменной части, если рекомендации были оплачены в рамках Этапа 1</w:t>
      </w:r>
      <w:r w:rsidR="00D7252E" w:rsidRPr="00F31B64">
        <w:t>.</w:t>
      </w:r>
    </w:p>
    <w:p w14:paraId="7BCACC3C" w14:textId="3EC15A48" w:rsidR="00697668" w:rsidRPr="007803F8" w:rsidRDefault="00690D94" w:rsidP="00217FAE">
      <w:pPr>
        <w:pStyle w:val="Heading1"/>
        <w:numPr>
          <w:ilvl w:val="0"/>
          <w:numId w:val="7"/>
        </w:numPr>
      </w:pPr>
      <w:r w:rsidRPr="007803F8">
        <w:t>СТОИМОСТЬ ДОГОВОРА И ПОРЯДОК РАСЧЕТОВ</w:t>
      </w:r>
    </w:p>
    <w:p w14:paraId="1CA817B4" w14:textId="683234D5" w:rsidR="00FD5452" w:rsidRDefault="006F5954" w:rsidP="00F56F3E">
      <w:pPr>
        <w:pStyle w:val="DogovorBody"/>
        <w:numPr>
          <w:ilvl w:val="1"/>
          <w:numId w:val="7"/>
        </w:numPr>
        <w:ind w:left="0" w:firstLine="709"/>
      </w:pPr>
      <w:r w:rsidRPr="006F5954">
        <w:rPr>
          <w:highlight w:val="green"/>
        </w:rPr>
        <w:t>Общая стоимость</w:t>
      </w:r>
      <w:r w:rsidR="00FD5452">
        <w:t xml:space="preserve"> Услуг</w:t>
      </w:r>
      <w:r w:rsidR="008630C0">
        <w:t xml:space="preserve"> </w:t>
      </w:r>
      <w:r w:rsidR="00FD5452">
        <w:t xml:space="preserve">по настоящему Договору </w:t>
      </w:r>
      <w:r w:rsidR="00F670BC">
        <w:t xml:space="preserve">является </w:t>
      </w:r>
      <w:r w:rsidR="00FD5452">
        <w:t xml:space="preserve">максимальной и составляет 354 </w:t>
      </w:r>
      <w:r w:rsidR="00FD5452" w:rsidRPr="00F670BC">
        <w:rPr>
          <w:highlight w:val="green"/>
        </w:rPr>
        <w:t>6</w:t>
      </w:r>
      <w:r w:rsidR="00F670BC" w:rsidRPr="00F670BC">
        <w:rPr>
          <w:highlight w:val="green"/>
        </w:rPr>
        <w:t>25</w:t>
      </w:r>
      <w:r w:rsidR="00FD5452">
        <w:t xml:space="preserve"> 000 (триста пятьдесят четыре миллиона шестьсот </w:t>
      </w:r>
      <w:r w:rsidR="00F670BC" w:rsidRPr="00F670BC">
        <w:rPr>
          <w:highlight w:val="green"/>
        </w:rPr>
        <w:t>двадцать пять</w:t>
      </w:r>
      <w:r w:rsidR="00FD5452">
        <w:t xml:space="preserve"> тысяч) рублей 00 копеек, кроме того НДС 22% - 78 </w:t>
      </w:r>
      <w:r w:rsidR="00FD5452" w:rsidRPr="00F670BC">
        <w:rPr>
          <w:highlight w:val="green"/>
        </w:rPr>
        <w:t>0</w:t>
      </w:r>
      <w:r w:rsidR="00F670BC" w:rsidRPr="00F670BC">
        <w:rPr>
          <w:highlight w:val="green"/>
        </w:rPr>
        <w:t>17</w:t>
      </w:r>
      <w:r w:rsidR="00FD5452" w:rsidRPr="00F670BC">
        <w:rPr>
          <w:highlight w:val="green"/>
        </w:rPr>
        <w:t xml:space="preserve"> </w:t>
      </w:r>
      <w:r w:rsidR="00F670BC" w:rsidRPr="00F670BC">
        <w:rPr>
          <w:highlight w:val="green"/>
        </w:rPr>
        <w:t>5</w:t>
      </w:r>
      <w:r w:rsidR="00FD5452" w:rsidRPr="00F670BC">
        <w:rPr>
          <w:highlight w:val="green"/>
        </w:rPr>
        <w:t>00</w:t>
      </w:r>
      <w:r w:rsidR="00FD5452">
        <w:t xml:space="preserve"> (семьдесят восемь миллионов </w:t>
      </w:r>
      <w:r w:rsidR="00F670BC" w:rsidRPr="00F670BC">
        <w:rPr>
          <w:highlight w:val="green"/>
        </w:rPr>
        <w:t>семнадцать</w:t>
      </w:r>
      <w:r w:rsidR="00FD5452" w:rsidRPr="00F670BC">
        <w:rPr>
          <w:highlight w:val="green"/>
        </w:rPr>
        <w:t xml:space="preserve"> тысяч</w:t>
      </w:r>
      <w:r w:rsidR="00F670BC" w:rsidRPr="00F670BC">
        <w:rPr>
          <w:highlight w:val="green"/>
        </w:rPr>
        <w:t xml:space="preserve"> пятьсот</w:t>
      </w:r>
      <w:r w:rsidR="00FD5452" w:rsidRPr="00F670BC">
        <w:rPr>
          <w:highlight w:val="green"/>
        </w:rPr>
        <w:t>)</w:t>
      </w:r>
      <w:r w:rsidR="00FD5452">
        <w:t xml:space="preserve"> рублей 00 копеек, всего с НДС – 432 </w:t>
      </w:r>
      <w:r w:rsidR="00FD5452" w:rsidRPr="00F670BC">
        <w:rPr>
          <w:highlight w:val="green"/>
        </w:rPr>
        <w:t>6</w:t>
      </w:r>
      <w:r w:rsidR="00F670BC" w:rsidRPr="00F670BC">
        <w:rPr>
          <w:highlight w:val="green"/>
        </w:rPr>
        <w:t>42</w:t>
      </w:r>
      <w:r w:rsidR="00FD5452" w:rsidRPr="00F670BC">
        <w:rPr>
          <w:highlight w:val="green"/>
        </w:rPr>
        <w:t xml:space="preserve"> </w:t>
      </w:r>
      <w:r w:rsidR="00F670BC" w:rsidRPr="00F670BC">
        <w:rPr>
          <w:highlight w:val="green"/>
        </w:rPr>
        <w:t>5</w:t>
      </w:r>
      <w:r w:rsidR="00FD5452" w:rsidRPr="00F670BC">
        <w:rPr>
          <w:highlight w:val="green"/>
        </w:rPr>
        <w:t>00</w:t>
      </w:r>
      <w:r w:rsidR="00FD5452">
        <w:t xml:space="preserve"> (четыреста тридцать два миллиона </w:t>
      </w:r>
      <w:r w:rsidR="00FD5452" w:rsidRPr="00F670BC">
        <w:rPr>
          <w:highlight w:val="green"/>
        </w:rPr>
        <w:t xml:space="preserve">шестьсот </w:t>
      </w:r>
      <w:r w:rsidR="00F670BC" w:rsidRPr="00F670BC">
        <w:rPr>
          <w:highlight w:val="green"/>
        </w:rPr>
        <w:t>сорок две тысячи пятьсот</w:t>
      </w:r>
      <w:r w:rsidR="00FD5452">
        <w:t>) рублей 00 копеек и включает в себя:</w:t>
      </w:r>
    </w:p>
    <w:p w14:paraId="77A21ABF" w14:textId="2655CAA3" w:rsidR="00FD5452" w:rsidRDefault="00FD5452" w:rsidP="00F56F3E">
      <w:pPr>
        <w:pStyle w:val="DogovorBody"/>
        <w:numPr>
          <w:ilvl w:val="2"/>
          <w:numId w:val="7"/>
        </w:numPr>
        <w:ind w:left="0" w:firstLine="709"/>
      </w:pPr>
      <w:r>
        <w:t xml:space="preserve">Фиксированную часть в размере 283 </w:t>
      </w:r>
      <w:r w:rsidRPr="0029626A">
        <w:rPr>
          <w:highlight w:val="green"/>
        </w:rPr>
        <w:t>7</w:t>
      </w:r>
      <w:r w:rsidR="0029626A" w:rsidRPr="0029626A">
        <w:rPr>
          <w:highlight w:val="green"/>
        </w:rPr>
        <w:t>0</w:t>
      </w:r>
      <w:r w:rsidRPr="0029626A">
        <w:rPr>
          <w:highlight w:val="green"/>
        </w:rPr>
        <w:t>0 000</w:t>
      </w:r>
      <w:r>
        <w:t xml:space="preserve">,00 (двести восемьдесят три миллиона </w:t>
      </w:r>
      <w:r w:rsidRPr="0029626A">
        <w:rPr>
          <w:highlight w:val="green"/>
        </w:rPr>
        <w:t>семьсот тысяч</w:t>
      </w:r>
      <w:r>
        <w:t>) рублей 00 копеек, кроме того НДС 22% - 62</w:t>
      </w:r>
      <w:r w:rsidR="0029626A">
        <w:t> </w:t>
      </w:r>
      <w:r w:rsidR="0029626A" w:rsidRPr="0029626A">
        <w:rPr>
          <w:highlight w:val="green"/>
        </w:rPr>
        <w:t>414</w:t>
      </w:r>
      <w:r w:rsidR="0029626A">
        <w:t xml:space="preserve"> 000</w:t>
      </w:r>
      <w:r>
        <w:t xml:space="preserve"> (шестьдесят два миллиона четыреста </w:t>
      </w:r>
      <w:r w:rsidR="0029626A" w:rsidRPr="0029626A">
        <w:rPr>
          <w:highlight w:val="green"/>
        </w:rPr>
        <w:t>четырнадцать</w:t>
      </w:r>
      <w:r>
        <w:t xml:space="preserve"> тысяч) рублей 00 копеек, всего с НДС – 346</w:t>
      </w:r>
      <w:r w:rsidR="0029626A">
        <w:t> </w:t>
      </w:r>
      <w:r w:rsidR="0029626A" w:rsidRPr="0029626A">
        <w:rPr>
          <w:highlight w:val="green"/>
        </w:rPr>
        <w:t>114 000</w:t>
      </w:r>
      <w:r>
        <w:t xml:space="preserve"> (триста сорок шесть миллионов сто </w:t>
      </w:r>
      <w:r w:rsidR="0029626A" w:rsidRPr="000F2415">
        <w:rPr>
          <w:highlight w:val="green"/>
        </w:rPr>
        <w:t>четырнадцать тысяч</w:t>
      </w:r>
      <w:r>
        <w:t>) рублей 00 копеек – оплачивается за</w:t>
      </w:r>
      <w:r w:rsidR="008630C0">
        <w:t xml:space="preserve"> </w:t>
      </w:r>
      <w:r>
        <w:t xml:space="preserve">оказание Услуг по Этапу 1 в фиксированном размере согласно </w:t>
      </w:r>
      <w:r w:rsidR="008513BF" w:rsidRPr="008513BF">
        <w:rPr>
          <w:highlight w:val="green"/>
        </w:rPr>
        <w:t>Приложению №3</w:t>
      </w:r>
      <w:r w:rsidRPr="008513BF">
        <w:rPr>
          <w:highlight w:val="green"/>
        </w:rPr>
        <w:t>.</w:t>
      </w:r>
      <w:r>
        <w:t xml:space="preserve"> Фиксированная часть включает все прямые и косвенные расходы Исполнителя, связанные с оказанием Услуг Этапа 1</w:t>
      </w:r>
      <w:r w:rsidR="009B778F">
        <w:t xml:space="preserve">, </w:t>
      </w:r>
      <w:r w:rsidR="009B778F" w:rsidRPr="009B778F">
        <w:t>и распределяется по годам следующим образом:</w:t>
      </w:r>
    </w:p>
    <w:p w14:paraId="5BEF514E" w14:textId="0DE5950C" w:rsidR="009B778F" w:rsidRPr="009B778F" w:rsidRDefault="009B778F" w:rsidP="00F56F3E">
      <w:pPr>
        <w:pStyle w:val="DogovorBody"/>
        <w:numPr>
          <w:ilvl w:val="3"/>
          <w:numId w:val="7"/>
        </w:numPr>
        <w:ind w:left="0" w:firstLine="709"/>
        <w:rPr>
          <w:highlight w:val="green"/>
        </w:rPr>
      </w:pPr>
      <w:r w:rsidRPr="009B778F">
        <w:rPr>
          <w:highlight w:val="green"/>
        </w:rPr>
        <w:t>За оказание Услуг в 2026 году – 92 200 000 (девяносто два миллиона двести тысяч) рублей 00 копеек, кроме того НДС 22% – 20 284 000 (двадцать миллионов двести восемьдесят четыре тысячи) рублей 00 копеек, всего с НДС – 112 484 000 (сто двенадцать миллионов четыреста восемьдесят четыре тысячи) рублей 00 копеек.</w:t>
      </w:r>
    </w:p>
    <w:p w14:paraId="4BC7440F" w14:textId="75052315" w:rsidR="009B778F" w:rsidRDefault="009B778F" w:rsidP="00F56F3E">
      <w:pPr>
        <w:pStyle w:val="DogovorBody"/>
        <w:numPr>
          <w:ilvl w:val="3"/>
          <w:numId w:val="7"/>
        </w:numPr>
        <w:ind w:left="0" w:firstLine="709"/>
      </w:pPr>
      <w:r w:rsidRPr="009B778F">
        <w:rPr>
          <w:highlight w:val="green"/>
        </w:rPr>
        <w:t>За оказание Услуг в 2027 году – 191 500 000 (сто девяносто один миллион пятьсот тысяч) рублей 00 копеек, кроме того НДС 22% – 42 130 000 (сорок два миллиона сто тридцать тысяч) рублей 00 копеек, всего с НДС – 233 630 000 (двести тридцать три миллиона шестьсот тридцать тысяч) рублей 00 копеек.</w:t>
      </w:r>
    </w:p>
    <w:p w14:paraId="20E900BB" w14:textId="2E6B7C2F" w:rsidR="00FD5452" w:rsidRDefault="00FD5452" w:rsidP="00F56F3E">
      <w:pPr>
        <w:pStyle w:val="DogovorBody"/>
        <w:numPr>
          <w:ilvl w:val="2"/>
          <w:numId w:val="7"/>
        </w:numPr>
        <w:ind w:left="0" w:firstLine="709"/>
      </w:pPr>
      <w:r>
        <w:t xml:space="preserve">Переменную часть в размере 70 </w:t>
      </w:r>
      <w:r w:rsidRPr="000F2415">
        <w:rPr>
          <w:highlight w:val="green"/>
        </w:rPr>
        <w:t>9</w:t>
      </w:r>
      <w:r w:rsidR="000F2415" w:rsidRPr="000F2415">
        <w:rPr>
          <w:highlight w:val="green"/>
        </w:rPr>
        <w:t>25</w:t>
      </w:r>
      <w:r>
        <w:t xml:space="preserve"> 000,00 (семьдесят миллионов девятьсот </w:t>
      </w:r>
      <w:r w:rsidR="000F2415" w:rsidRPr="000F2415">
        <w:rPr>
          <w:highlight w:val="green"/>
        </w:rPr>
        <w:t>двадцать пять</w:t>
      </w:r>
      <w:r>
        <w:t xml:space="preserve"> тысяч) рублей 00 копеек, кроме того НДС 22% - 15</w:t>
      </w:r>
      <w:r w:rsidR="000F2415">
        <w:t> </w:t>
      </w:r>
      <w:r w:rsidRPr="000F2415">
        <w:rPr>
          <w:highlight w:val="green"/>
        </w:rPr>
        <w:t>60</w:t>
      </w:r>
      <w:r w:rsidR="000F2415" w:rsidRPr="000F2415">
        <w:rPr>
          <w:highlight w:val="green"/>
        </w:rPr>
        <w:t>3 5</w:t>
      </w:r>
      <w:r w:rsidRPr="000F2415">
        <w:rPr>
          <w:highlight w:val="green"/>
        </w:rPr>
        <w:t>00</w:t>
      </w:r>
      <w:r>
        <w:t xml:space="preserve"> (пятнадцать миллионов шестьсот </w:t>
      </w:r>
      <w:r w:rsidR="000F2415" w:rsidRPr="000F2415">
        <w:rPr>
          <w:highlight w:val="green"/>
        </w:rPr>
        <w:t>три</w:t>
      </w:r>
      <w:r w:rsidRPr="000F2415">
        <w:rPr>
          <w:highlight w:val="green"/>
        </w:rPr>
        <w:t xml:space="preserve"> тысячи </w:t>
      </w:r>
      <w:r w:rsidR="000F2415" w:rsidRPr="000F2415">
        <w:rPr>
          <w:highlight w:val="green"/>
        </w:rPr>
        <w:t>пят</w:t>
      </w:r>
      <w:r w:rsidRPr="000F2415">
        <w:rPr>
          <w:highlight w:val="green"/>
        </w:rPr>
        <w:t>ьсот</w:t>
      </w:r>
      <w:r>
        <w:t xml:space="preserve">) рублей 00 копеек, всего с НДС – 86 </w:t>
      </w:r>
      <w:r w:rsidRPr="000F2415">
        <w:rPr>
          <w:highlight w:val="green"/>
        </w:rPr>
        <w:t>5</w:t>
      </w:r>
      <w:r w:rsidR="000F2415" w:rsidRPr="000F2415">
        <w:rPr>
          <w:highlight w:val="green"/>
        </w:rPr>
        <w:t>28</w:t>
      </w:r>
      <w:r w:rsidRPr="000F2415">
        <w:rPr>
          <w:highlight w:val="green"/>
        </w:rPr>
        <w:t xml:space="preserve"> </w:t>
      </w:r>
      <w:r w:rsidR="000F2415" w:rsidRPr="000F2415">
        <w:rPr>
          <w:highlight w:val="green"/>
        </w:rPr>
        <w:t>5</w:t>
      </w:r>
      <w:r w:rsidRPr="000F2415">
        <w:rPr>
          <w:highlight w:val="green"/>
        </w:rPr>
        <w:t>00</w:t>
      </w:r>
      <w:r>
        <w:t xml:space="preserve"> (восемьдесят шесть миллионов пятьсот</w:t>
      </w:r>
      <w:r w:rsidR="000F2415">
        <w:t xml:space="preserve"> </w:t>
      </w:r>
      <w:r w:rsidR="000F2415" w:rsidRPr="000F2415">
        <w:rPr>
          <w:highlight w:val="green"/>
        </w:rPr>
        <w:t>двадцать восемь тысяч пятьсот</w:t>
      </w:r>
      <w:r>
        <w:t>) рублей 00 копеек – оплачивается за достижение экономического эффекта согласно Техническому заданию (Приложение №</w:t>
      </w:r>
      <w:r w:rsidR="0021025C">
        <w:t xml:space="preserve"> </w:t>
      </w:r>
      <w:r>
        <w:t xml:space="preserve">1 к Договору) и Порядку признания экономического эффекта и урегулирования спорных ситуаций при оказании </w:t>
      </w:r>
      <w:r w:rsidR="00403311">
        <w:t>У</w:t>
      </w:r>
      <w:r>
        <w:t>слуг по экспертному сопровождению механизированного фонда (Приложение №</w:t>
      </w:r>
      <w:r w:rsidR="0021025C">
        <w:t xml:space="preserve"> </w:t>
      </w:r>
      <w:r>
        <w:t xml:space="preserve">2 к Договору). В случае недостижения указанных показателей переменная часть стоимости </w:t>
      </w:r>
      <w:r w:rsidR="008630C0">
        <w:t>Услуг</w:t>
      </w:r>
      <w:r>
        <w:t xml:space="preserve"> не оплачивается.</w:t>
      </w:r>
    </w:p>
    <w:p w14:paraId="401CC5DE" w14:textId="260F574D" w:rsidR="00194860" w:rsidRPr="007803F8" w:rsidRDefault="00690D94" w:rsidP="00F56F3E">
      <w:pPr>
        <w:pStyle w:val="DogovorBody"/>
        <w:numPr>
          <w:ilvl w:val="1"/>
          <w:numId w:val="7"/>
        </w:numPr>
        <w:ind w:left="0" w:firstLine="709"/>
      </w:pPr>
      <w:r w:rsidRPr="007803F8">
        <w:t>Оплата фактически оказанных Исполнителем Услуг производится Заказчиком согласно Графику платежей (Приложение № 3 к Договору) в следующем порядке:</w:t>
      </w:r>
    </w:p>
    <w:p w14:paraId="1F86D909" w14:textId="417508B1" w:rsidR="0031040F" w:rsidRPr="007803F8" w:rsidRDefault="00194860" w:rsidP="00F56F3E">
      <w:pPr>
        <w:pStyle w:val="DogovorBody"/>
        <w:numPr>
          <w:ilvl w:val="2"/>
          <w:numId w:val="7"/>
        </w:numPr>
        <w:ind w:left="0" w:firstLine="709"/>
      </w:pPr>
      <w:r w:rsidRPr="007803F8">
        <w:t xml:space="preserve">Фиксированная часть – </w:t>
      </w:r>
      <w:r w:rsidR="00AC362B" w:rsidRPr="007276D3">
        <w:rPr>
          <w:highlight w:val="green"/>
        </w:rPr>
        <w:t>на</w:t>
      </w:r>
      <w:r w:rsidR="006F5674" w:rsidRPr="006F5674">
        <w:t xml:space="preserve"> </w:t>
      </w:r>
      <w:r w:rsidRPr="007803F8">
        <w:t>60 календарн</w:t>
      </w:r>
      <w:r w:rsidR="00AC362B">
        <w:t>ый</w:t>
      </w:r>
      <w:r w:rsidRPr="007803F8">
        <w:t xml:space="preserve"> </w:t>
      </w:r>
      <w:r w:rsidR="00AC362B">
        <w:t>день</w:t>
      </w:r>
      <w:r w:rsidRPr="007803F8">
        <w:t xml:space="preserve"> с даты </w:t>
      </w:r>
      <w:r w:rsidR="00F55101" w:rsidRPr="00F55101">
        <w:rPr>
          <w:highlight w:val="green"/>
        </w:rPr>
        <w:t>подписания</w:t>
      </w:r>
      <w:r w:rsidR="00F55101">
        <w:t xml:space="preserve"> </w:t>
      </w:r>
      <w:r w:rsidRPr="007803F8">
        <w:t xml:space="preserve">Акта </w:t>
      </w:r>
      <w:r w:rsidR="006A1E09" w:rsidRPr="006A1E09">
        <w:rPr>
          <w:highlight w:val="green"/>
        </w:rPr>
        <w:t xml:space="preserve">сдачи-приемки оказанных </w:t>
      </w:r>
      <w:r w:rsidR="009E6750">
        <w:rPr>
          <w:highlight w:val="green"/>
        </w:rPr>
        <w:t>У</w:t>
      </w:r>
      <w:r w:rsidR="006A1E09" w:rsidRPr="006A1E09">
        <w:rPr>
          <w:highlight w:val="green"/>
        </w:rPr>
        <w:t>слуг</w:t>
      </w:r>
      <w:r w:rsidRPr="007803F8">
        <w:t xml:space="preserve"> (по форме Приложения № 4 к Договору) </w:t>
      </w:r>
      <w:r w:rsidR="003A7FA2" w:rsidRPr="003A7FA2">
        <w:t xml:space="preserve">за отчетный период по Этапу 1, подписанного Сторонами без замечаний и </w:t>
      </w:r>
      <w:r w:rsidR="003A7FA2" w:rsidRPr="003A7FA2">
        <w:rPr>
          <w:highlight w:val="green"/>
        </w:rPr>
        <w:t xml:space="preserve">выставления Исполнителем оригиналов счетов-фактур, подтвержденных Актами сдачи-приемки оказанных </w:t>
      </w:r>
      <w:r w:rsidR="009E6750">
        <w:rPr>
          <w:highlight w:val="green"/>
        </w:rPr>
        <w:t>У</w:t>
      </w:r>
      <w:r w:rsidR="003A7FA2" w:rsidRPr="003A7FA2">
        <w:rPr>
          <w:highlight w:val="green"/>
        </w:rPr>
        <w:t>слуг (Приложение № 4 к Договору. Счет-фактура выставляется в порядке и сроки, предусмотренные действующим законодательством РФ (п.3 ст.168 НК РФ)</w:t>
      </w:r>
      <w:r w:rsidRPr="003A7FA2">
        <w:rPr>
          <w:highlight w:val="green"/>
        </w:rPr>
        <w:t>.</w:t>
      </w:r>
    </w:p>
    <w:p w14:paraId="5219C845" w14:textId="47AC2F43" w:rsidR="00194860" w:rsidRDefault="00194860" w:rsidP="00F56F3E">
      <w:pPr>
        <w:pStyle w:val="DogovorBody"/>
        <w:numPr>
          <w:ilvl w:val="2"/>
          <w:numId w:val="7"/>
        </w:numPr>
        <w:ind w:left="0" w:firstLine="709"/>
      </w:pPr>
      <w:r w:rsidRPr="007803F8">
        <w:t xml:space="preserve">Переменная часть - </w:t>
      </w:r>
      <w:r w:rsidR="00AC362B" w:rsidRPr="007276D3">
        <w:rPr>
          <w:highlight w:val="green"/>
        </w:rPr>
        <w:t>на</w:t>
      </w:r>
      <w:r w:rsidRPr="007803F8">
        <w:t xml:space="preserve"> 60 календарны</w:t>
      </w:r>
      <w:r w:rsidR="00AC362B">
        <w:t>й</w:t>
      </w:r>
      <w:r w:rsidRPr="007803F8">
        <w:t xml:space="preserve"> д</w:t>
      </w:r>
      <w:r w:rsidR="00AC362B">
        <w:t>ень</w:t>
      </w:r>
      <w:r w:rsidRPr="007803F8">
        <w:t xml:space="preserve"> с даты </w:t>
      </w:r>
      <w:r w:rsidR="00F55101" w:rsidRPr="00F55101">
        <w:rPr>
          <w:highlight w:val="green"/>
        </w:rPr>
        <w:t>подписания</w:t>
      </w:r>
      <w:r w:rsidR="00F55101">
        <w:t xml:space="preserve"> </w:t>
      </w:r>
      <w:r w:rsidRPr="007803F8">
        <w:t xml:space="preserve">Акта верификации (по форме </w:t>
      </w:r>
      <w:r w:rsidR="006F5954">
        <w:t>П</w:t>
      </w:r>
      <w:r w:rsidRPr="007803F8">
        <w:t>риложения № 5 к Договору), подписанного Сторонами без замечаний.</w:t>
      </w:r>
    </w:p>
    <w:p w14:paraId="796A8FC0" w14:textId="12FE4F2D" w:rsidR="003A7FA2" w:rsidRDefault="003A7FA2" w:rsidP="00F56F3E">
      <w:pPr>
        <w:pStyle w:val="DogovorBody"/>
        <w:numPr>
          <w:ilvl w:val="1"/>
          <w:numId w:val="7"/>
        </w:numPr>
        <w:ind w:left="0" w:firstLine="709"/>
      </w:pPr>
      <w:r w:rsidRPr="003A7FA2">
        <w:rPr>
          <w:highlight w:val="green"/>
        </w:rPr>
        <w:t xml:space="preserve">Оригиналы первичных учетных, налоговых (в т.ч. счетов-фактур) документов, Акт сдачи-приемки оказанных </w:t>
      </w:r>
      <w:r w:rsidR="009E6750">
        <w:rPr>
          <w:highlight w:val="green"/>
        </w:rPr>
        <w:t>У</w:t>
      </w:r>
      <w:r w:rsidRPr="003A7FA2">
        <w:rPr>
          <w:highlight w:val="green"/>
        </w:rPr>
        <w:t>слуг, Акт верификации и Поясняющие документы предоставляются Исполнителем не позднее 03 числа месяца, следующего за отчетным периодом.</w:t>
      </w:r>
    </w:p>
    <w:p w14:paraId="40F1D295" w14:textId="7A3CDC6B" w:rsidR="003A7FA2" w:rsidRDefault="003A7FA2" w:rsidP="00F56F3E">
      <w:pPr>
        <w:pStyle w:val="DogovorBody"/>
        <w:numPr>
          <w:ilvl w:val="1"/>
          <w:numId w:val="7"/>
        </w:numPr>
        <w:ind w:left="0" w:firstLine="709"/>
      </w:pPr>
      <w:r w:rsidRPr="003A7FA2">
        <w:rPr>
          <w:highlight w:val="green"/>
        </w:rPr>
        <w:t>Оформление, обмен и хранение документов, связанных с исполнением настоящего Договора, осуществляется с использованием электронного документооборота.</w:t>
      </w:r>
    </w:p>
    <w:p w14:paraId="466EFC08" w14:textId="72A1FA8D" w:rsidR="003A7FA2" w:rsidRDefault="003A7FA2" w:rsidP="00F56F3E">
      <w:pPr>
        <w:pStyle w:val="DogovorBody"/>
        <w:numPr>
          <w:ilvl w:val="1"/>
          <w:numId w:val="7"/>
        </w:numPr>
        <w:ind w:left="0" w:firstLine="709"/>
      </w:pPr>
      <w:r w:rsidRPr="003A7FA2">
        <w:rPr>
          <w:highlight w:val="green"/>
        </w:rPr>
        <w:t xml:space="preserve">Электронный обмен первичными документами (Акт сдачи-приемки оказанных </w:t>
      </w:r>
      <w:r w:rsidR="009E6750">
        <w:rPr>
          <w:highlight w:val="green"/>
        </w:rPr>
        <w:t>У</w:t>
      </w:r>
      <w:r w:rsidRPr="003A7FA2">
        <w:rPr>
          <w:highlight w:val="green"/>
        </w:rPr>
        <w:t>слуг по форме Приложения № 4 к Договору) и счетами-фактурами между Сторонами производится, при наличии технических возможностей, по телекоммуникационным каналам связи через Оператора ЭДО в соответствии с законодательством Российской Федерации.</w:t>
      </w:r>
    </w:p>
    <w:p w14:paraId="3D574F17" w14:textId="2014FD38" w:rsidR="003A7FA2" w:rsidRPr="003A7FA2" w:rsidRDefault="003A7FA2" w:rsidP="00F56F3E">
      <w:pPr>
        <w:pStyle w:val="DogovorBody"/>
        <w:numPr>
          <w:ilvl w:val="1"/>
          <w:numId w:val="7"/>
        </w:numPr>
        <w:ind w:left="0" w:firstLine="709"/>
        <w:rPr>
          <w:highlight w:val="green"/>
        </w:rPr>
      </w:pPr>
      <w:r w:rsidRPr="003A7FA2">
        <w:rPr>
          <w:highlight w:val="green"/>
        </w:rPr>
        <w:t xml:space="preserve">Все электронные первичные документы (Акт сдачи-приемки оказанных </w:t>
      </w:r>
      <w:r w:rsidR="009E6750">
        <w:rPr>
          <w:highlight w:val="green"/>
        </w:rPr>
        <w:t>У</w:t>
      </w:r>
      <w:r w:rsidRPr="003A7FA2">
        <w:rPr>
          <w:highlight w:val="green"/>
        </w:rPr>
        <w:t>слуг по форме Приложения № 4 к Договору, Акт верификации по форме Приложения № 5 к Договору) и счета-фактуры Стороны подписывают усиленной квалифицированной электронной подписью и не дублируются на бумажном носителе.</w:t>
      </w:r>
    </w:p>
    <w:p w14:paraId="5981E950" w14:textId="3BBB893F" w:rsidR="003A7FA2" w:rsidRPr="003A7FA2" w:rsidRDefault="003A7FA2" w:rsidP="00F56F3E">
      <w:pPr>
        <w:pStyle w:val="DogovorBody"/>
        <w:numPr>
          <w:ilvl w:val="1"/>
          <w:numId w:val="7"/>
        </w:numPr>
        <w:ind w:left="0" w:firstLine="709"/>
        <w:rPr>
          <w:highlight w:val="green"/>
        </w:rPr>
      </w:pPr>
      <w:r w:rsidRPr="003A7FA2">
        <w:rPr>
          <w:highlight w:val="green"/>
        </w:rPr>
        <w:t>Стороны признают, что используемые ЭД, подписанные Усиленной квалифицированной ЭП, имеют равную юридическую силу с документами на бумажном носителе, подписанными уполномоченными представителями Сторон, только при соблюдении порядка передачи ЭД, установленного действующим законодательством Российской Федерации и настоящим Договором.</w:t>
      </w:r>
    </w:p>
    <w:p w14:paraId="67E09899" w14:textId="05696B21" w:rsidR="003A7FA2" w:rsidRPr="003A7FA2" w:rsidRDefault="003A7FA2" w:rsidP="003A7FA2">
      <w:pPr>
        <w:pStyle w:val="DogovorBody"/>
        <w:rPr>
          <w:highlight w:val="green"/>
        </w:rPr>
      </w:pPr>
      <w:r w:rsidRPr="003A7FA2">
        <w:rPr>
          <w:highlight w:val="green"/>
        </w:rPr>
        <w:t xml:space="preserve">Исполнитель обязуется направить Заказчику (Акт сдачи-приемки оказанных </w:t>
      </w:r>
      <w:r w:rsidR="009E6750">
        <w:rPr>
          <w:highlight w:val="green"/>
        </w:rPr>
        <w:t>У</w:t>
      </w:r>
      <w:r w:rsidRPr="003A7FA2">
        <w:rPr>
          <w:highlight w:val="green"/>
        </w:rPr>
        <w:t>слуг по форме Приложения № 4 к Договору, «Акт верификации» по форме Приложения № 5 к Договору) и счета-фактуры в электронном виде в сроки, определенные пунктом 3.3. Договора</w:t>
      </w:r>
    </w:p>
    <w:p w14:paraId="2E4B0D0F" w14:textId="77877DE0" w:rsidR="003A7FA2" w:rsidRPr="003A7FA2" w:rsidRDefault="003A7FA2" w:rsidP="00F56F3E">
      <w:pPr>
        <w:pStyle w:val="DogovorBody"/>
        <w:numPr>
          <w:ilvl w:val="1"/>
          <w:numId w:val="7"/>
        </w:numPr>
        <w:ind w:left="0" w:firstLine="709"/>
        <w:rPr>
          <w:highlight w:val="green"/>
        </w:rPr>
      </w:pPr>
      <w:r w:rsidRPr="003A7FA2">
        <w:rPr>
          <w:highlight w:val="green"/>
        </w:rPr>
        <w:t xml:space="preserve">Заказчик в течение 5 (пяти) рабочих дней с момента представления Исполнителем Акта сдачи-приемки оказанных </w:t>
      </w:r>
      <w:r w:rsidR="009E6750">
        <w:rPr>
          <w:highlight w:val="green"/>
        </w:rPr>
        <w:t>У</w:t>
      </w:r>
      <w:r w:rsidRPr="003A7FA2">
        <w:rPr>
          <w:highlight w:val="green"/>
        </w:rPr>
        <w:t>слуг по форме Приложения № 4 к Договору, Акта верификации по форме Приложения № 5 к Договору обязан его подписать усиленной квалифицированной электронной подписью или отказать в подписи. При отказе от подписи Заказчик дополнительно в день отклонения документа предоставляет письменный мотивированный отказ с указанием причин отказа.</w:t>
      </w:r>
    </w:p>
    <w:p w14:paraId="1040CC5F" w14:textId="30AFCC1B" w:rsidR="003A7FA2" w:rsidRPr="003A7FA2" w:rsidRDefault="003A7FA2" w:rsidP="00F56F3E">
      <w:pPr>
        <w:pStyle w:val="DogovorBody"/>
        <w:numPr>
          <w:ilvl w:val="1"/>
          <w:numId w:val="7"/>
        </w:numPr>
        <w:ind w:left="0" w:firstLine="709"/>
        <w:rPr>
          <w:highlight w:val="green"/>
        </w:rPr>
      </w:pPr>
      <w:r w:rsidRPr="003A7FA2">
        <w:rPr>
          <w:highlight w:val="green"/>
        </w:rPr>
        <w:t xml:space="preserve">В случае невозможности направления/получения Акта сдачи-приемки оказанных </w:t>
      </w:r>
      <w:r w:rsidR="009E6750">
        <w:rPr>
          <w:highlight w:val="green"/>
        </w:rPr>
        <w:t>У</w:t>
      </w:r>
      <w:r w:rsidRPr="003A7FA2">
        <w:rPr>
          <w:highlight w:val="green"/>
        </w:rPr>
        <w:t xml:space="preserve">слуг по форме Приложения № 4 к Договору, Акта верификации по форме Приложения № 5 к Договору  и счета-фактуры в электронном виде по техническим или иным причинам, Стороны уведомляют о невозможности направления/получения ЭД с указанием причин, и Исполнитель предоставляет оригиналы Акта сдачи-приемки оказанных </w:t>
      </w:r>
      <w:r w:rsidR="009E6750">
        <w:rPr>
          <w:highlight w:val="green"/>
        </w:rPr>
        <w:t>У</w:t>
      </w:r>
      <w:r w:rsidRPr="003A7FA2">
        <w:rPr>
          <w:highlight w:val="green"/>
        </w:rPr>
        <w:t>слуг по форме Приложения № 4 к Договору, содержащие обязательные реквизиты первичного учетного документа, определенные действующим законодательством Российской Федерации, и/или оригинал счета в срок не позднее 03 числа, следующего за отчетным месяцем, на бумажном носителе.</w:t>
      </w:r>
    </w:p>
    <w:p w14:paraId="20ED1CC6" w14:textId="2A62C98C" w:rsidR="003A7FA2" w:rsidRPr="003A7FA2" w:rsidRDefault="003A7FA2" w:rsidP="00F56F3E">
      <w:pPr>
        <w:pStyle w:val="DogovorBody"/>
        <w:numPr>
          <w:ilvl w:val="1"/>
          <w:numId w:val="7"/>
        </w:numPr>
        <w:ind w:left="0" w:firstLine="709"/>
        <w:rPr>
          <w:highlight w:val="green"/>
        </w:rPr>
      </w:pPr>
      <w:r w:rsidRPr="003A7FA2">
        <w:rPr>
          <w:highlight w:val="green"/>
        </w:rPr>
        <w:t xml:space="preserve">Услуги считаются принятыми Заказчиком с момента подписания Сторонами Акта сдачи-приемки оказанных </w:t>
      </w:r>
      <w:r w:rsidR="009E6750">
        <w:rPr>
          <w:highlight w:val="green"/>
        </w:rPr>
        <w:t>У</w:t>
      </w:r>
      <w:r w:rsidRPr="003A7FA2">
        <w:rPr>
          <w:highlight w:val="green"/>
        </w:rPr>
        <w:t>слуг (Приложение № 4 к Договору).</w:t>
      </w:r>
    </w:p>
    <w:p w14:paraId="43759D9D" w14:textId="62DFF764" w:rsidR="003A7FA2" w:rsidRPr="003A7FA2" w:rsidRDefault="003A7FA2" w:rsidP="00F56F3E">
      <w:pPr>
        <w:pStyle w:val="DogovorBody"/>
        <w:numPr>
          <w:ilvl w:val="1"/>
          <w:numId w:val="7"/>
        </w:numPr>
        <w:ind w:left="0" w:firstLine="709"/>
        <w:rPr>
          <w:highlight w:val="green"/>
        </w:rPr>
      </w:pPr>
      <w:r w:rsidRPr="003A7FA2">
        <w:rPr>
          <w:highlight w:val="green"/>
        </w:rPr>
        <w:t>В случае если срок платежа приходится на нерабочий день (выходные, праздничные дни), то оплата осуществляется Заказчиком в первый рабочий день, следующий за нерабочим днем.</w:t>
      </w:r>
    </w:p>
    <w:p w14:paraId="122C6708" w14:textId="4FE34D8C" w:rsidR="003A7FA2" w:rsidRPr="003A7FA2" w:rsidRDefault="003A7FA2" w:rsidP="00F56F3E">
      <w:pPr>
        <w:pStyle w:val="DogovorBody"/>
        <w:numPr>
          <w:ilvl w:val="1"/>
          <w:numId w:val="7"/>
        </w:numPr>
        <w:ind w:left="0" w:firstLine="709"/>
        <w:rPr>
          <w:highlight w:val="green"/>
        </w:rPr>
      </w:pPr>
      <w:r w:rsidRPr="003A7FA2">
        <w:rPr>
          <w:highlight w:val="green"/>
        </w:rPr>
        <w:t>Моментом исполнения обязательств Заказчика по оплате считается момент списания денежных средств с расчетного счета Заказчика.</w:t>
      </w:r>
    </w:p>
    <w:p w14:paraId="4C794CF6" w14:textId="5A686E54" w:rsidR="003A7FA2" w:rsidRPr="003A7FA2" w:rsidRDefault="003A7FA2" w:rsidP="00F56F3E">
      <w:pPr>
        <w:pStyle w:val="DogovorBody"/>
        <w:numPr>
          <w:ilvl w:val="1"/>
          <w:numId w:val="7"/>
        </w:numPr>
        <w:ind w:left="0" w:firstLine="709"/>
        <w:rPr>
          <w:highlight w:val="green"/>
        </w:rPr>
      </w:pPr>
      <w:r w:rsidRPr="003A7FA2">
        <w:rPr>
          <w:highlight w:val="green"/>
        </w:rPr>
        <w:t xml:space="preserve">При невозможности полного или частичного исполнения Договора, возникшего по вине Заказчика либо в результате действия обстоятельств, за которые ни одна из Сторон не отвечает, оплате подлежат только принятые Заказчиком </w:t>
      </w:r>
      <w:r w:rsidR="008630C0">
        <w:rPr>
          <w:highlight w:val="green"/>
        </w:rPr>
        <w:t>Услуг</w:t>
      </w:r>
      <w:r w:rsidR="005F4474">
        <w:rPr>
          <w:highlight w:val="green"/>
        </w:rPr>
        <w:t>и</w:t>
      </w:r>
      <w:r w:rsidRPr="003A7FA2">
        <w:rPr>
          <w:highlight w:val="green"/>
        </w:rPr>
        <w:t>.</w:t>
      </w:r>
    </w:p>
    <w:p w14:paraId="648A55E7" w14:textId="200DEB38" w:rsidR="003A7FA2" w:rsidRPr="003A7FA2" w:rsidRDefault="003A7FA2" w:rsidP="00F56F3E">
      <w:pPr>
        <w:pStyle w:val="DogovorBody"/>
        <w:numPr>
          <w:ilvl w:val="1"/>
          <w:numId w:val="7"/>
        </w:numPr>
        <w:ind w:left="0" w:firstLine="709"/>
        <w:rPr>
          <w:highlight w:val="green"/>
        </w:rPr>
      </w:pPr>
      <w:r w:rsidRPr="003A7FA2">
        <w:rPr>
          <w:highlight w:val="green"/>
        </w:rPr>
        <w:t xml:space="preserve">Заказчик не несет никаких обязательств по оплате каких-либо дополнительных </w:t>
      </w:r>
      <w:r w:rsidR="00403311">
        <w:rPr>
          <w:highlight w:val="green"/>
        </w:rPr>
        <w:t>У</w:t>
      </w:r>
      <w:r w:rsidRPr="003A7FA2">
        <w:rPr>
          <w:highlight w:val="green"/>
        </w:rPr>
        <w:t xml:space="preserve">слуг, если Исполнитель приступает к их оказанию без предварительного письменного согласования Заказчика, при условии, что соответствующие </w:t>
      </w:r>
      <w:r w:rsidR="00403311">
        <w:rPr>
          <w:highlight w:val="green"/>
        </w:rPr>
        <w:t>У</w:t>
      </w:r>
      <w:r w:rsidRPr="003A7FA2">
        <w:rPr>
          <w:highlight w:val="green"/>
        </w:rPr>
        <w:t>слуги Заказчиком не приняты.</w:t>
      </w:r>
    </w:p>
    <w:p w14:paraId="2A0E6546" w14:textId="001DC7EA" w:rsidR="003A7FA2" w:rsidRPr="003A7FA2" w:rsidRDefault="003A7FA2" w:rsidP="00F56F3E">
      <w:pPr>
        <w:pStyle w:val="DogovorBody"/>
        <w:numPr>
          <w:ilvl w:val="1"/>
          <w:numId w:val="7"/>
        </w:numPr>
        <w:ind w:left="0" w:firstLine="709"/>
        <w:rPr>
          <w:highlight w:val="green"/>
        </w:rPr>
      </w:pPr>
      <w:r w:rsidRPr="003A7FA2">
        <w:rPr>
          <w:highlight w:val="green"/>
        </w:rPr>
        <w:t>Расчеты по Договору осуществляются по реквизитам, указанным в разделе «АДРЕСА, РЕКВИЗИТЫ И ПОДПИСИ СТОРОН» Договора. В случае изменения реквизитов Сторона обязуется незамедлительно письменно уведомить об этом другую Сторону с получением подтверждения от уведомленной Стороны.</w:t>
      </w:r>
    </w:p>
    <w:p w14:paraId="054FE68E" w14:textId="33091BCE" w:rsidR="003A7FA2" w:rsidRPr="003A7FA2" w:rsidRDefault="003A7FA2" w:rsidP="00F56F3E">
      <w:pPr>
        <w:pStyle w:val="DogovorBody"/>
        <w:numPr>
          <w:ilvl w:val="1"/>
          <w:numId w:val="7"/>
        </w:numPr>
        <w:ind w:left="0" w:firstLine="709"/>
        <w:rPr>
          <w:highlight w:val="green"/>
        </w:rPr>
      </w:pPr>
      <w:r w:rsidRPr="003A7FA2">
        <w:rPr>
          <w:highlight w:val="green"/>
        </w:rPr>
        <w:t xml:space="preserve">В случае необходимости проведения сверки взаимных расчетов по Договору, Сторона, заинтересованная в подтверждении взаиморасчетов, оформляет и направляет два экземпляра акта сверки взаимных расчетов (далее по тексту – Акт сверки) в адрес другой Стороны. Сторона, получившая Акт сверки, обязана в течение 10 (десяти) календарных дней с момента получения Акта сверки, при отсутствии замечаний, подписать Акт сверки, скрепить печатью и направить один экземпляр Акта сверки </w:t>
      </w:r>
      <w:r w:rsidR="00311696" w:rsidRPr="003A7FA2">
        <w:rPr>
          <w:highlight w:val="green"/>
        </w:rPr>
        <w:t>в адрес,</w:t>
      </w:r>
      <w:r w:rsidRPr="003A7FA2">
        <w:rPr>
          <w:highlight w:val="green"/>
        </w:rPr>
        <w:t xml:space="preserve"> заинтересованной в подтверждении взаиморасчетов Стороны. При наличии разногласий к Акту сверки, Сторона, получившая Акт сверки составляет протокол разногласий с указанием первичных учетных документов, не принятых к учету и причин их непринятия и направляет его вместе с подписанным Актом сверки </w:t>
      </w:r>
      <w:r w:rsidR="00311696" w:rsidRPr="003A7FA2">
        <w:rPr>
          <w:highlight w:val="green"/>
        </w:rPr>
        <w:t>в адрес,</w:t>
      </w:r>
      <w:r w:rsidRPr="003A7FA2">
        <w:rPr>
          <w:highlight w:val="green"/>
        </w:rPr>
        <w:t xml:space="preserve"> заинтересованной в подтверждении взаиморасчетов Стороны, в срок, установленный настоящим пунктом.</w:t>
      </w:r>
    </w:p>
    <w:p w14:paraId="654C8AEF" w14:textId="77777777" w:rsidR="003A7FA2" w:rsidRPr="003A7FA2" w:rsidRDefault="003A7FA2" w:rsidP="003A7FA2">
      <w:pPr>
        <w:pStyle w:val="DogovorBody"/>
        <w:rPr>
          <w:highlight w:val="green"/>
        </w:rPr>
      </w:pPr>
      <w:r w:rsidRPr="003A7FA2">
        <w:rPr>
          <w:highlight w:val="green"/>
        </w:rPr>
        <w:t>Акт сверки, а также протокол разногласий к нему (при наличии), предназначенные для Заказчика, подлежат направлению в адрес Общества с ограниченной ответственностью «ЛУКОЙЛ–Многофункциональный Центр Поддержки Бизнеса», указанный в Акте сверки.</w:t>
      </w:r>
    </w:p>
    <w:p w14:paraId="05530059" w14:textId="28E060DC" w:rsidR="003A7FA2" w:rsidRDefault="003A7FA2" w:rsidP="002F31DE">
      <w:pPr>
        <w:pStyle w:val="DogovorBody"/>
      </w:pPr>
      <w:r w:rsidRPr="003A7FA2">
        <w:rPr>
          <w:highlight w:val="green"/>
        </w:rPr>
        <w:t xml:space="preserve">Сверка взаимных расчетов по </w:t>
      </w:r>
      <w:r w:rsidR="009B6225">
        <w:rPr>
          <w:highlight w:val="green"/>
        </w:rPr>
        <w:t>Д</w:t>
      </w:r>
      <w:r w:rsidRPr="003A7FA2">
        <w:rPr>
          <w:highlight w:val="green"/>
        </w:rPr>
        <w:t>оговору проводится посредством электронного документооборота (ЭДО). При невозможности применения ЭДО, оригиналы актов сверки взаимных расчетов, предназначенные для Заказчика, необходимо направлять на почтовый адрес: 614000, г. Пермь, ул. Попова, д. 9, ООО «ЛУКОЙЛ-МЦПБ», отдел координации инвентаризации и сверки, а вопросы, возникающие в ходе сверки расчетов, направляет на единый электронный адрес: RecLZS@lukoil.com».</w:t>
      </w:r>
    </w:p>
    <w:p w14:paraId="6496C7B7" w14:textId="1AB14105" w:rsidR="001D46CB" w:rsidRPr="007803F8" w:rsidRDefault="00141326" w:rsidP="00217FAE">
      <w:pPr>
        <w:pStyle w:val="Heading1"/>
        <w:numPr>
          <w:ilvl w:val="0"/>
          <w:numId w:val="7"/>
        </w:numPr>
      </w:pPr>
      <w:r w:rsidRPr="007803F8">
        <w:lastRenderedPageBreak/>
        <w:t>КООРДИНАЦИЯ ОКАЗАНИЯ УСЛУГ И ВЫПОЛНЕНИЯ РАБОТ</w:t>
      </w:r>
    </w:p>
    <w:p w14:paraId="3A5CE694" w14:textId="154C0B96" w:rsidR="00697668" w:rsidRPr="007803F8" w:rsidRDefault="00141326" w:rsidP="00F56F3E">
      <w:pPr>
        <w:pStyle w:val="DogovorBody"/>
        <w:numPr>
          <w:ilvl w:val="1"/>
          <w:numId w:val="7"/>
        </w:numPr>
        <w:ind w:left="0" w:firstLine="709"/>
      </w:pPr>
      <w:r w:rsidRPr="007803F8">
        <w:t>Стороны в течение 5 (</w:t>
      </w:r>
      <w:r w:rsidR="00CD559E">
        <w:t>п</w:t>
      </w:r>
      <w:r w:rsidRPr="007803F8">
        <w:t>яти) рабочих дней с даты заключения настоящего Договора письменно уведомля</w:t>
      </w:r>
      <w:r w:rsidR="00CD559E">
        <w:t>ю</w:t>
      </w:r>
      <w:r w:rsidRPr="007803F8">
        <w:t xml:space="preserve">т друг друга о полномочном представителе со своей </w:t>
      </w:r>
      <w:r w:rsidR="00513B45">
        <w:t>С</w:t>
      </w:r>
      <w:r w:rsidRPr="007803F8">
        <w:t>тороны. Стороны по согласованию могут менять своих полномочных представителей при условии, что в течение всего срока действия настоящего Договора каждая Сторона будет иметь своего полномочного представителя с правом подписи промежуточных и итоговых отчетных документов.</w:t>
      </w:r>
    </w:p>
    <w:p w14:paraId="19068F9D" w14:textId="735D823A" w:rsidR="00697668" w:rsidRPr="007803F8" w:rsidRDefault="00141326" w:rsidP="00F56F3E">
      <w:pPr>
        <w:pStyle w:val="DogovorBody"/>
        <w:numPr>
          <w:ilvl w:val="1"/>
          <w:numId w:val="7"/>
        </w:numPr>
        <w:ind w:left="0" w:firstLine="709"/>
      </w:pPr>
      <w:r w:rsidRPr="007803F8">
        <w:t xml:space="preserve">Полномочный представитель Заказчика является представителем, который контролирует оказание Услуг в соответствии с условиями настоящего Договора и к которому может обратиться Исполнитель. </w:t>
      </w:r>
    </w:p>
    <w:p w14:paraId="3306F789" w14:textId="7AE29E8B" w:rsidR="006673D0" w:rsidRPr="007803F8" w:rsidRDefault="00141326" w:rsidP="00F56F3E">
      <w:pPr>
        <w:pStyle w:val="DogovorBody"/>
        <w:numPr>
          <w:ilvl w:val="1"/>
          <w:numId w:val="7"/>
        </w:numPr>
        <w:ind w:left="0" w:firstLine="709"/>
      </w:pPr>
      <w:r w:rsidRPr="007803F8">
        <w:t>Полномочный представитель Заказчика имеет право проверять ход оказания Услуг</w:t>
      </w:r>
      <w:r w:rsidR="005F4474">
        <w:t xml:space="preserve"> </w:t>
      </w:r>
      <w:r w:rsidRPr="007803F8">
        <w:t xml:space="preserve">настоящему Договору, а также обращаться к полномочному представителю и специалистам Исполнителя в рамках согласованного рабочего окна оказания Услуг. Рабочее окно оказания Услуг по настоящему Договору устанавливается с понедельника по пятницу, за исключением выходных и нерабочих праздничных дней, с 09:00 до </w:t>
      </w:r>
      <w:commentRangeStart w:id="9"/>
      <w:r w:rsidRPr="007803F8">
        <w:t xml:space="preserve">00:00 </w:t>
      </w:r>
      <w:commentRangeEnd w:id="9"/>
      <w:r w:rsidR="00F56F3E" w:rsidRPr="007803F8">
        <w:rPr>
          <w:rStyle w:val="CommentReference"/>
          <w:sz w:val="24"/>
          <w:szCs w:val="24"/>
        </w:rPr>
        <w:commentReference w:id="9"/>
      </w:r>
      <w:r w:rsidRPr="007803F8">
        <w:t>по времени г. Когалым. Для обеспечения указанного рабочего окна Исполнитель вправе самостоятельно распределять специалистов между сменами, включая, но не ограничиваясь, сменами с 09:00 до 18:00 и с 15:00 до 00:00 по времени г. Когалым. Внутреннее распределение специалистов по сменам определяется Исполнителем самостоятельно и не требует отдельного согласования с Заказчиком.</w:t>
      </w:r>
    </w:p>
    <w:p w14:paraId="1D686332" w14:textId="5620ABB2" w:rsidR="006F5674" w:rsidRPr="00901452" w:rsidRDefault="00512FB0" w:rsidP="00F56F3E">
      <w:pPr>
        <w:pStyle w:val="DogovorBody"/>
        <w:numPr>
          <w:ilvl w:val="2"/>
          <w:numId w:val="7"/>
        </w:numPr>
        <w:ind w:left="0" w:firstLine="709"/>
        <w:rPr>
          <w:highlight w:val="green"/>
        </w:rPr>
      </w:pPr>
      <w:r w:rsidRPr="007803F8">
        <w:t>Обращения Заказчика, направленные за пределами рабочего окна оказания Услуг, считаются полученными Исполнителем в 09:00 первого следующего рабочего дня по времени г. Когалым, если иной порядок реагирования не согласован Сторонами дополнительно.</w:t>
      </w:r>
      <w:r w:rsidRPr="007803F8">
        <w:br/>
        <w:t xml:space="preserve">Рабочее окно оказания Услуг не является режимом круглосуточного дежурства и не предполагает обязательного немедленного исполнения всех обращений Заказчика. </w:t>
      </w:r>
      <w:r w:rsidR="006F5674" w:rsidRPr="00901452">
        <w:rPr>
          <w:highlight w:val="green"/>
        </w:rPr>
        <w:t>Исполнитель рассматривает обращение Заказчика и предоставляет ответ не позднее 1 (одного) рабочего дня с момента получения обращения при условии предоставления Заказчиком полного комплекта исходных данных, необходимых для подготовки ответа.</w:t>
      </w:r>
    </w:p>
    <w:p w14:paraId="7F1BB3BC" w14:textId="2BD38B03" w:rsidR="006F5674" w:rsidRDefault="006F5674" w:rsidP="006F5674">
      <w:pPr>
        <w:pStyle w:val="DogovorBody"/>
      </w:pPr>
      <w:r w:rsidRPr="00901452">
        <w:rPr>
          <w:highlight w:val="green"/>
        </w:rPr>
        <w:t>В случае если для рассмотрения обращения и подготовки ответа представленных Заказчиком исходных данных недостаточно, Исполнитель не позднее 1 (одного) рабочего дня с момента получения обращения направляет Заказчику уведомление с перечнем недостающих сведений (документов, материалов, данных), необходимых для дальнейшего рассмотр</w:t>
      </w:r>
      <w:r w:rsidRPr="00CD559E">
        <w:rPr>
          <w:highlight w:val="green"/>
        </w:rPr>
        <w:t xml:space="preserve">ения обращения. </w:t>
      </w:r>
      <w:r w:rsidR="00CD559E" w:rsidRPr="00CD559E">
        <w:rPr>
          <w:highlight w:val="green"/>
        </w:rPr>
        <w:t>Срок подготовки ответа исчисляется с момента получения полного комплекта исходных данных</w:t>
      </w:r>
      <w:r w:rsidRPr="00CD559E">
        <w:rPr>
          <w:highlight w:val="green"/>
        </w:rPr>
        <w:t>.</w:t>
      </w:r>
    </w:p>
    <w:p w14:paraId="08175B53" w14:textId="776652A2" w:rsidR="00697668" w:rsidRPr="007803F8" w:rsidRDefault="00141326" w:rsidP="00F56F3E">
      <w:pPr>
        <w:pStyle w:val="DogovorBody"/>
        <w:numPr>
          <w:ilvl w:val="1"/>
          <w:numId w:val="7"/>
        </w:numPr>
        <w:ind w:left="0" w:firstLine="709"/>
      </w:pPr>
      <w:r w:rsidRPr="007803F8">
        <w:t xml:space="preserve">Полномочный представитель Исполнителя действует от лица Исполнителя в целях управления </w:t>
      </w:r>
      <w:r w:rsidR="005F4474">
        <w:t>оказания Услуг</w:t>
      </w:r>
      <w:r w:rsidRPr="007803F8">
        <w:t xml:space="preserve">, как в офисе, так и на местах. Полномочный представитель Исполнителя должен быть доступен Заказчику </w:t>
      </w:r>
      <w:r w:rsidR="006F5674" w:rsidRPr="006F5674">
        <w:rPr>
          <w:highlight w:val="green"/>
        </w:rPr>
        <w:t>в указанное в п.4.3. время</w:t>
      </w:r>
      <w:r w:rsidRPr="007803F8">
        <w:t>.</w:t>
      </w:r>
    </w:p>
    <w:p w14:paraId="03172F69" w14:textId="62C8EFC8" w:rsidR="00697668" w:rsidRPr="007803F8" w:rsidRDefault="00141326" w:rsidP="00F56F3E">
      <w:pPr>
        <w:pStyle w:val="DogovorBody"/>
        <w:numPr>
          <w:ilvl w:val="1"/>
          <w:numId w:val="7"/>
        </w:numPr>
        <w:ind w:left="0" w:firstLine="709"/>
      </w:pPr>
      <w:r w:rsidRPr="007803F8">
        <w:t xml:space="preserve">Обмен Сторон информацией, касающейся выполнения условий настоящего Договора, осуществляется через полномочных представителей Заказчика и Исполнителя или по указанным реквизитам раздела </w:t>
      </w:r>
      <w:r w:rsidRPr="00CD559E">
        <w:rPr>
          <w:highlight w:val="green"/>
        </w:rPr>
        <w:t>1</w:t>
      </w:r>
      <w:r w:rsidR="008630C0" w:rsidRPr="008513BF">
        <w:rPr>
          <w:highlight w:val="green"/>
        </w:rPr>
        <w:t>8</w:t>
      </w:r>
      <w:r w:rsidRPr="007803F8">
        <w:t xml:space="preserve"> настоящего Договора.</w:t>
      </w:r>
    </w:p>
    <w:p w14:paraId="63325F3A" w14:textId="59308D85" w:rsidR="00141326" w:rsidRPr="007803F8" w:rsidRDefault="00901452" w:rsidP="00F56F3E">
      <w:pPr>
        <w:pStyle w:val="DogovorBody"/>
        <w:numPr>
          <w:ilvl w:val="1"/>
          <w:numId w:val="7"/>
        </w:numPr>
        <w:ind w:left="0" w:firstLine="709"/>
      </w:pPr>
      <w:r w:rsidRPr="00901452">
        <w:rPr>
          <w:highlight w:val="green"/>
        </w:rPr>
        <w:t xml:space="preserve">Электронный обмен актами об оказании </w:t>
      </w:r>
      <w:r w:rsidR="00403311">
        <w:rPr>
          <w:highlight w:val="green"/>
        </w:rPr>
        <w:t>У</w:t>
      </w:r>
      <w:r w:rsidRPr="00901452">
        <w:rPr>
          <w:highlight w:val="green"/>
        </w:rPr>
        <w:t>слуг и счетами-фактурами между Сторонами производится, при наличии технических возможностей, по телекоммуникационным каналам связи через Оператора ЭДО в соответствии с законодательством Российской Федерации.</w:t>
      </w:r>
    </w:p>
    <w:p w14:paraId="1E7C11F5" w14:textId="696124FB" w:rsidR="00141326" w:rsidRPr="007803F8" w:rsidRDefault="00901452" w:rsidP="00F56F3E">
      <w:pPr>
        <w:pStyle w:val="DogovorBody"/>
        <w:numPr>
          <w:ilvl w:val="1"/>
          <w:numId w:val="7"/>
        </w:numPr>
        <w:ind w:left="0" w:firstLine="709"/>
      </w:pPr>
      <w:r w:rsidRPr="00901452">
        <w:rPr>
          <w:highlight w:val="green"/>
        </w:rPr>
        <w:lastRenderedPageBreak/>
        <w:t xml:space="preserve">Все Электронные акты об оказании </w:t>
      </w:r>
      <w:r w:rsidR="00403311">
        <w:rPr>
          <w:highlight w:val="green"/>
        </w:rPr>
        <w:t>У</w:t>
      </w:r>
      <w:r w:rsidRPr="00901452">
        <w:rPr>
          <w:highlight w:val="green"/>
        </w:rPr>
        <w:t>слуг, счета-фактуры/ счета-фактуры с дополнительной информацией (универсальные передаточные документы) Стороны подписывают Усиленной квалифицированной электронной подписью.</w:t>
      </w:r>
    </w:p>
    <w:p w14:paraId="3DF74492" w14:textId="4411C659" w:rsidR="00901452" w:rsidRDefault="00901452" w:rsidP="00F56F3E">
      <w:pPr>
        <w:pStyle w:val="DogovorBody"/>
        <w:numPr>
          <w:ilvl w:val="1"/>
          <w:numId w:val="7"/>
        </w:numPr>
        <w:ind w:left="0" w:firstLine="709"/>
      </w:pPr>
      <w:r>
        <w:t>Стороны признают, что используемые ЭД, подписанные Усиленной квалифицированной ЭП, имеют равную юридическую силу с документами на бумажном носителе, подписанными уполномоченными представителями Сторон, только при соблюдении порядка передачи ЭД, установленного действующим законодательством Российской Федерации и настоящим Договором.</w:t>
      </w:r>
    </w:p>
    <w:p w14:paraId="43CDD20A" w14:textId="6870E6FA" w:rsidR="00901452" w:rsidRDefault="00901452" w:rsidP="00F56F3E">
      <w:pPr>
        <w:pStyle w:val="DogovorBody"/>
        <w:numPr>
          <w:ilvl w:val="1"/>
          <w:numId w:val="7"/>
        </w:numPr>
        <w:ind w:left="0" w:firstLine="709"/>
      </w:pPr>
      <w:r>
        <w:t>ЭД не дублируются на бумажном носителе.</w:t>
      </w:r>
    </w:p>
    <w:p w14:paraId="6E9B7419" w14:textId="4E3BF071" w:rsidR="00141326" w:rsidRPr="007803F8" w:rsidRDefault="00901452" w:rsidP="00F56F3E">
      <w:pPr>
        <w:pStyle w:val="DogovorBody"/>
        <w:numPr>
          <w:ilvl w:val="1"/>
          <w:numId w:val="7"/>
        </w:numPr>
        <w:ind w:left="0" w:firstLine="709"/>
      </w:pPr>
      <w:r w:rsidRPr="00901452">
        <w:rPr>
          <w:highlight w:val="green"/>
        </w:rPr>
        <w:t xml:space="preserve">Исполнитель обязуется направить Заказчику акты об оказании </w:t>
      </w:r>
      <w:r w:rsidR="00403311">
        <w:rPr>
          <w:highlight w:val="green"/>
        </w:rPr>
        <w:t>У</w:t>
      </w:r>
      <w:r w:rsidRPr="00901452">
        <w:rPr>
          <w:highlight w:val="green"/>
        </w:rPr>
        <w:t>слуг / счета</w:t>
      </w:r>
      <w:r w:rsidR="00CD559E">
        <w:rPr>
          <w:highlight w:val="green"/>
        </w:rPr>
        <w:t>-</w:t>
      </w:r>
      <w:r w:rsidRPr="00901452">
        <w:rPr>
          <w:highlight w:val="green"/>
        </w:rPr>
        <w:t>фактуры с дополнительной информацией (универсальные передаточные документы) в электронном виде не позднее последнего числа Отчетного месяца с момента передачи результата оказания Услуг; счета-фактуры в электронном виде в сроки, установленные действующим законодательством Российской Федерации.</w:t>
      </w:r>
    </w:p>
    <w:p w14:paraId="5CC1D6D8" w14:textId="1E6BAEF1" w:rsidR="00141326" w:rsidRPr="00901452" w:rsidRDefault="00901452" w:rsidP="00F56F3E">
      <w:pPr>
        <w:pStyle w:val="DogovorBody"/>
        <w:numPr>
          <w:ilvl w:val="1"/>
          <w:numId w:val="7"/>
        </w:numPr>
        <w:ind w:left="0" w:firstLine="709"/>
        <w:rPr>
          <w:highlight w:val="green"/>
        </w:rPr>
      </w:pPr>
      <w:r w:rsidRPr="00901452">
        <w:rPr>
          <w:highlight w:val="green"/>
        </w:rPr>
        <w:t xml:space="preserve">Заказчик в течение 3 (трех) рабочих дней с момента представления Исполнителем акта об оказании </w:t>
      </w:r>
      <w:r w:rsidR="00403311">
        <w:rPr>
          <w:highlight w:val="green"/>
        </w:rPr>
        <w:t>У</w:t>
      </w:r>
      <w:r w:rsidRPr="00901452">
        <w:rPr>
          <w:highlight w:val="green"/>
        </w:rPr>
        <w:t>слуг / счета</w:t>
      </w:r>
      <w:r w:rsidR="00CD559E">
        <w:rPr>
          <w:highlight w:val="green"/>
        </w:rPr>
        <w:t>-</w:t>
      </w:r>
      <w:r w:rsidRPr="00901452">
        <w:rPr>
          <w:highlight w:val="green"/>
        </w:rPr>
        <w:t>фактуры с дополнительной информацией (универсального передаточного документа) обязан его подписать усиленной квалифицированной электронной подписью или отказать в подписи. При отказе от подписи Заказчик дополнительно в день отклонения документа предоставляет письменный мотивированный отказ с указанием причин отказа.</w:t>
      </w:r>
    </w:p>
    <w:p w14:paraId="5BC98748" w14:textId="79C25D56" w:rsidR="00141326" w:rsidRPr="007803F8" w:rsidRDefault="00901452" w:rsidP="00F56F3E">
      <w:pPr>
        <w:pStyle w:val="DogovorBody"/>
        <w:numPr>
          <w:ilvl w:val="1"/>
          <w:numId w:val="7"/>
        </w:numPr>
        <w:ind w:left="0" w:firstLine="709"/>
      </w:pPr>
      <w:r w:rsidRPr="00901452">
        <w:rPr>
          <w:highlight w:val="green"/>
        </w:rPr>
        <w:t xml:space="preserve">В случае невозможности направления/получения акта об оказании </w:t>
      </w:r>
      <w:r w:rsidR="00403311">
        <w:rPr>
          <w:highlight w:val="green"/>
        </w:rPr>
        <w:t>У</w:t>
      </w:r>
      <w:r w:rsidRPr="00901452">
        <w:rPr>
          <w:highlight w:val="green"/>
        </w:rPr>
        <w:t>слуг и/или счета-фактуры/ счета</w:t>
      </w:r>
      <w:r w:rsidR="00CD559E">
        <w:rPr>
          <w:highlight w:val="green"/>
        </w:rPr>
        <w:t>-</w:t>
      </w:r>
      <w:r w:rsidRPr="00901452">
        <w:rPr>
          <w:highlight w:val="green"/>
        </w:rPr>
        <w:t xml:space="preserve">фактуры с дополнительной информацией (универсальные передаточные документы) в электронном виде по техническим или иным причинам, Стороны уведомляют о невозможности направления/получения ЭД с указанием причин, и Исполнитель предоставляет оригинал акта об оказании </w:t>
      </w:r>
      <w:r w:rsidR="00403311">
        <w:rPr>
          <w:highlight w:val="green"/>
        </w:rPr>
        <w:t>У</w:t>
      </w:r>
      <w:r w:rsidRPr="00901452">
        <w:rPr>
          <w:highlight w:val="green"/>
        </w:rPr>
        <w:t>слуг, содержащий обязательные реквизиты первичного учетного документа, определенные действующим законодательством Российской Федерации, и/или оригинал счета в срок не позднее 5 числа, следующего за отчетным месяцем, на бумажном носителе.</w:t>
      </w:r>
    </w:p>
    <w:p w14:paraId="48B760FD" w14:textId="44CBCB55" w:rsidR="002D3308" w:rsidRPr="007803F8" w:rsidRDefault="00141326" w:rsidP="00217FAE">
      <w:pPr>
        <w:pStyle w:val="Heading1"/>
        <w:numPr>
          <w:ilvl w:val="0"/>
          <w:numId w:val="7"/>
        </w:numPr>
      </w:pPr>
      <w:r w:rsidRPr="007803F8">
        <w:t>ПОРЯДОК СДАЧИ-ПРИЕМКИ ОКАЗАННЫХ УСЛУГ</w:t>
      </w:r>
    </w:p>
    <w:p w14:paraId="5821A26C" w14:textId="373BA2F2" w:rsidR="00B5614F" w:rsidRPr="007803F8" w:rsidRDefault="00141326" w:rsidP="00F56F3E">
      <w:pPr>
        <w:pStyle w:val="DogovorBody"/>
        <w:numPr>
          <w:ilvl w:val="1"/>
          <w:numId w:val="7"/>
        </w:numPr>
        <w:ind w:left="0" w:firstLine="709"/>
      </w:pPr>
      <w:r w:rsidRPr="007803F8">
        <w:t xml:space="preserve">Исполнитель по завершении отчетного периода по Этапу 1 передает Заказчику Отчет об оказанных Услугах (далее Отчет) и </w:t>
      </w:r>
      <w:r w:rsidR="00513B45" w:rsidRPr="00513B45">
        <w:rPr>
          <w:highlight w:val="green"/>
        </w:rPr>
        <w:t xml:space="preserve">Акт сдачи-приемки оказанных </w:t>
      </w:r>
      <w:r w:rsidR="008513BF">
        <w:rPr>
          <w:highlight w:val="green"/>
        </w:rPr>
        <w:t>У</w:t>
      </w:r>
      <w:r w:rsidR="00513B45" w:rsidRPr="00513B45">
        <w:rPr>
          <w:highlight w:val="green"/>
        </w:rPr>
        <w:t>слуг</w:t>
      </w:r>
      <w:r w:rsidRPr="00513B45">
        <w:rPr>
          <w:highlight w:val="green"/>
        </w:rPr>
        <w:t>.</w:t>
      </w:r>
      <w:r w:rsidRPr="007803F8">
        <w:t xml:space="preserve"> </w:t>
      </w:r>
    </w:p>
    <w:p w14:paraId="22B5CF84" w14:textId="56E7F0B2" w:rsidR="00697668" w:rsidRPr="007803F8" w:rsidRDefault="00B5614F" w:rsidP="00F56F3E">
      <w:pPr>
        <w:pStyle w:val="DogovorBody"/>
        <w:numPr>
          <w:ilvl w:val="1"/>
          <w:numId w:val="7"/>
        </w:numPr>
        <w:ind w:left="0" w:firstLine="709"/>
      </w:pPr>
      <w:r w:rsidRPr="007803F8">
        <w:t xml:space="preserve">Заказчик, в течение </w:t>
      </w:r>
      <w:r w:rsidR="00012416" w:rsidRPr="00012416">
        <w:rPr>
          <w:highlight w:val="green"/>
        </w:rPr>
        <w:t>5</w:t>
      </w:r>
      <w:r w:rsidRPr="00012416">
        <w:rPr>
          <w:highlight w:val="green"/>
        </w:rPr>
        <w:t xml:space="preserve"> (</w:t>
      </w:r>
      <w:r w:rsidR="00012416" w:rsidRPr="00012416">
        <w:rPr>
          <w:highlight w:val="green"/>
        </w:rPr>
        <w:t>пяти</w:t>
      </w:r>
      <w:r w:rsidRPr="00012416">
        <w:rPr>
          <w:highlight w:val="green"/>
        </w:rPr>
        <w:t>)</w:t>
      </w:r>
      <w:r w:rsidRPr="007803F8">
        <w:t xml:space="preserve"> рабочих дней со дня получения Акта обязан направить Исполнителю подписанный уполномоченным представителем Акт или в письменной форме направить мотивированный отказ от приёмки Услуг.</w:t>
      </w:r>
    </w:p>
    <w:p w14:paraId="33E6B194" w14:textId="3B0D7111" w:rsidR="00697668" w:rsidRPr="007803F8" w:rsidRDefault="00B92F80" w:rsidP="00F56F3E">
      <w:pPr>
        <w:pStyle w:val="DogovorBody"/>
        <w:numPr>
          <w:ilvl w:val="1"/>
          <w:numId w:val="7"/>
        </w:numPr>
        <w:ind w:left="0" w:firstLine="709"/>
      </w:pPr>
      <w:r w:rsidRPr="007803F8">
        <w:t xml:space="preserve">Исполнитель в течение </w:t>
      </w:r>
      <w:r w:rsidR="00012416" w:rsidRPr="00012416">
        <w:rPr>
          <w:highlight w:val="green"/>
        </w:rPr>
        <w:t>5</w:t>
      </w:r>
      <w:r w:rsidRPr="00012416">
        <w:rPr>
          <w:highlight w:val="green"/>
        </w:rPr>
        <w:t xml:space="preserve"> (</w:t>
      </w:r>
      <w:r w:rsidR="00012416" w:rsidRPr="00012416">
        <w:rPr>
          <w:highlight w:val="green"/>
        </w:rPr>
        <w:t>пяти</w:t>
      </w:r>
      <w:r w:rsidRPr="00012416">
        <w:rPr>
          <w:highlight w:val="green"/>
        </w:rPr>
        <w:t>)</w:t>
      </w:r>
      <w:r w:rsidRPr="007803F8">
        <w:t xml:space="preserve"> рабочих дней со дня получения письменного мотивированного отказа от приёмки оказанных Услуг</w:t>
      </w:r>
      <w:r w:rsidR="005F4474">
        <w:t xml:space="preserve"> </w:t>
      </w:r>
      <w:r w:rsidRPr="007803F8">
        <w:t>предоставляет Заказчику Протокол устранения недостатков, с указанием перечня недостатков, допущенных при оказании Услуг</w:t>
      </w:r>
      <w:r w:rsidR="005F4474">
        <w:t xml:space="preserve"> </w:t>
      </w:r>
      <w:r w:rsidRPr="007803F8">
        <w:t>по настоящему Договору, порядка и сроков их устранения.</w:t>
      </w:r>
    </w:p>
    <w:p w14:paraId="34373E34" w14:textId="0A5A6738" w:rsidR="00697668" w:rsidRPr="007803F8" w:rsidRDefault="00B92F80" w:rsidP="00F56F3E">
      <w:pPr>
        <w:pStyle w:val="DogovorBody"/>
        <w:numPr>
          <w:ilvl w:val="1"/>
          <w:numId w:val="7"/>
        </w:numPr>
        <w:ind w:left="0" w:firstLine="709"/>
      </w:pPr>
      <w:r w:rsidRPr="007803F8">
        <w:t>Заказчик в течение 5 (</w:t>
      </w:r>
      <w:r w:rsidR="00012416">
        <w:t>п</w:t>
      </w:r>
      <w:r w:rsidRPr="007803F8">
        <w:t xml:space="preserve">яти) рабочих дней со дня получения </w:t>
      </w:r>
      <w:r w:rsidR="00CD559E" w:rsidRPr="00CD559E">
        <w:rPr>
          <w:highlight w:val="green"/>
        </w:rPr>
        <w:t>Протокола</w:t>
      </w:r>
      <w:r w:rsidR="00CD559E" w:rsidRPr="00CD559E">
        <w:t xml:space="preserve"> </w:t>
      </w:r>
      <w:r w:rsidRPr="007803F8">
        <w:t xml:space="preserve">рассматривает и направляет Исполнителю подписанный уполномоченным представителем Заказчика Протокол </w:t>
      </w:r>
      <w:r w:rsidRPr="007803F8">
        <w:lastRenderedPageBreak/>
        <w:t>устранения недостатков. При этом если Услуги, предусмотренные настоящим Договором, оказаны Исполнителем с недостатками, не позволяющими считать Услуги оказанными, что подтверждено подписанным обеими Сторонами Протоколом устранения недостатков, Заказчик вправе потребовать от Исполнителя устранения</w:t>
      </w:r>
      <w:r w:rsidR="00901452">
        <w:t xml:space="preserve"> недостатков</w:t>
      </w:r>
      <w:r w:rsidRPr="007803F8">
        <w:t>, либо уменьшения стоимости Услуг за отчётный период. По истечении срока устранения недостатков, установленного протоколом устранения недостатков, Исполнитель повторно направляет Заказчику Акт. Повторная приёмка Услуг Заказчиком производится в порядке, установленном пунктом 5.2. настоящего Договора.</w:t>
      </w:r>
    </w:p>
    <w:p w14:paraId="3AFA4E00" w14:textId="057C4991" w:rsidR="00697668" w:rsidRPr="007803F8" w:rsidRDefault="00B92F80" w:rsidP="00F56F3E">
      <w:pPr>
        <w:pStyle w:val="DogovorBody"/>
        <w:numPr>
          <w:ilvl w:val="1"/>
          <w:numId w:val="7"/>
        </w:numPr>
        <w:ind w:left="0" w:firstLine="709"/>
      </w:pPr>
      <w:r w:rsidRPr="007803F8">
        <w:t xml:space="preserve">В течение 2 (Двух) рабочих дней </w:t>
      </w:r>
      <w:r w:rsidR="00CD559E">
        <w:t>с</w:t>
      </w:r>
      <w:r w:rsidRPr="007803F8">
        <w:t xml:space="preserve"> даты выставления Акта, счета или счета-фактуры Исполнитель обязан направить в адрес Заказчика сканированные или факсимильные копии вышеуказанных документов с уведомлением об отправке посредством электронной или факсимильной связи с последующим предоставлением оригиналов документов, в соответствии с пунктом 3.5. Договора, если </w:t>
      </w:r>
      <w:r w:rsidR="009B6225">
        <w:t>С</w:t>
      </w:r>
      <w:r w:rsidRPr="007803F8">
        <w:t>тороны не применяют ЭДО.</w:t>
      </w:r>
    </w:p>
    <w:p w14:paraId="20E53BA7" w14:textId="6DBE728C" w:rsidR="005B3910" w:rsidRPr="005B3910" w:rsidRDefault="005B3910" w:rsidP="00F56F3E">
      <w:pPr>
        <w:pStyle w:val="DogovorBody"/>
        <w:numPr>
          <w:ilvl w:val="1"/>
          <w:numId w:val="7"/>
        </w:numPr>
        <w:ind w:left="0" w:firstLine="709"/>
        <w:rPr>
          <w:highlight w:val="green"/>
        </w:rPr>
      </w:pPr>
      <w:r w:rsidRPr="005B3910">
        <w:rPr>
          <w:highlight w:val="green"/>
        </w:rPr>
        <w:t>В рамках Этапа 2 Исполнитель осуществляет мониторинг реализованных мероприятий, открывает и сопровождает окна подтверждения эффекта, выполняет предварительный расчет экономического эффекта по реализованным мероприятиям на основании данных информационных систем Заказчика и параметров экономической модели, действующих на дату расчета.</w:t>
      </w:r>
    </w:p>
    <w:p w14:paraId="08B661F9" w14:textId="0B5BB407" w:rsidR="005B3910" w:rsidRPr="005B3910" w:rsidRDefault="005B3910" w:rsidP="005B3910">
      <w:pPr>
        <w:pStyle w:val="DogovorBody"/>
        <w:rPr>
          <w:highlight w:val="green"/>
        </w:rPr>
      </w:pPr>
      <w:r w:rsidRPr="005B3910">
        <w:rPr>
          <w:highlight w:val="green"/>
        </w:rPr>
        <w:t>После завершения окна подтверждения эффекта Заказчик выполняет итоговый расчет экономического эффекта по реализованным мероприятиям по фактическим значениям с использованием экономической модели Заказчика. Итоговый расчет рассматривается Исполнителем, а подтверждение экономического эффекта осуществляется Сторонами в порядке, установленном настоящим Договором.</w:t>
      </w:r>
    </w:p>
    <w:p w14:paraId="3C003DD1" w14:textId="5156C452" w:rsidR="002450FC" w:rsidRDefault="00E6171B" w:rsidP="005B3910">
      <w:pPr>
        <w:pStyle w:val="DogovorBody"/>
      </w:pPr>
      <w:r w:rsidRPr="005B3910">
        <w:rPr>
          <w:highlight w:val="green"/>
        </w:rPr>
        <w:t>После согласования расчёта Стороны подписывают Акт верификации (форма – Приложение № 5). Подписанный Акт верификации является основанием для выставления счёта и оплаты Переменного Вознаграждения</w:t>
      </w:r>
      <w:r w:rsidR="00012416" w:rsidRPr="005B3910">
        <w:rPr>
          <w:highlight w:val="green"/>
        </w:rPr>
        <w:t>.</w:t>
      </w:r>
      <w:r w:rsidR="00012416" w:rsidRPr="007803F8">
        <w:t xml:space="preserve"> </w:t>
      </w:r>
    </w:p>
    <w:p w14:paraId="695B4753" w14:textId="6E96415D" w:rsidR="0086523B" w:rsidRPr="007803F8" w:rsidRDefault="0086523B" w:rsidP="00F56F3E">
      <w:pPr>
        <w:pStyle w:val="DogovorBody"/>
        <w:numPr>
          <w:ilvl w:val="1"/>
          <w:numId w:val="7"/>
        </w:numPr>
        <w:ind w:left="0" w:firstLine="709"/>
      </w:pPr>
      <w:r w:rsidRPr="0086523B">
        <w:rPr>
          <w:highlight w:val="green"/>
        </w:rPr>
        <w:t>Заказчик вправе ссылаться и предъявлять претензии по недостаткам Услуг, в том числе при их обнаружении после приемки результатов Услуг.</w:t>
      </w:r>
    </w:p>
    <w:p w14:paraId="2AC6FB1D" w14:textId="3ECB83B4" w:rsidR="00697668" w:rsidRPr="007803F8" w:rsidRDefault="00513B45" w:rsidP="00217FAE">
      <w:pPr>
        <w:pStyle w:val="Heading1"/>
        <w:numPr>
          <w:ilvl w:val="0"/>
          <w:numId w:val="7"/>
        </w:numPr>
      </w:pPr>
      <w:r w:rsidRPr="00513B45">
        <w:rPr>
          <w:highlight w:val="green"/>
        </w:rPr>
        <w:t>ПРАВА И</w:t>
      </w:r>
      <w:r>
        <w:t xml:space="preserve"> </w:t>
      </w:r>
      <w:r w:rsidR="00B92F80" w:rsidRPr="007803F8">
        <w:t>ОБЯЗАННОСТИ СТОРОН</w:t>
      </w:r>
    </w:p>
    <w:p w14:paraId="3F92BA15" w14:textId="14DD45AF" w:rsidR="00697668" w:rsidRPr="007803F8" w:rsidRDefault="00B92F80" w:rsidP="00F56F3E">
      <w:pPr>
        <w:pStyle w:val="DogovorBody"/>
        <w:numPr>
          <w:ilvl w:val="1"/>
          <w:numId w:val="7"/>
        </w:numPr>
        <w:ind w:left="0" w:firstLine="709"/>
      </w:pPr>
      <w:r w:rsidRPr="007803F8">
        <w:t>Исполнитель обязан:</w:t>
      </w:r>
    </w:p>
    <w:p w14:paraId="7AF99476" w14:textId="34FBA0A6" w:rsidR="00697668" w:rsidRPr="007803F8" w:rsidRDefault="00B92F80" w:rsidP="00F56F3E">
      <w:pPr>
        <w:pStyle w:val="DogovorBody"/>
        <w:numPr>
          <w:ilvl w:val="2"/>
          <w:numId w:val="7"/>
        </w:numPr>
        <w:ind w:left="0" w:firstLine="709"/>
      </w:pPr>
      <w:r w:rsidRPr="007803F8">
        <w:t>Оказать Услуги качественно и в срок в соответствии с условиями, указанными в Приложении №</w:t>
      </w:r>
      <w:r w:rsidR="0021025C">
        <w:t xml:space="preserve"> </w:t>
      </w:r>
      <w:r w:rsidRPr="007803F8">
        <w:t>1 и №</w:t>
      </w:r>
      <w:r w:rsidR="0021025C">
        <w:t xml:space="preserve"> </w:t>
      </w:r>
      <w:r w:rsidRPr="007803F8">
        <w:t>2 к настоящему Договору, по окончании каждого отчётного периода оформить Отчёты об оказанных Услугах и сдать их результат Заказчику;</w:t>
      </w:r>
    </w:p>
    <w:p w14:paraId="53C17517" w14:textId="0D73500C" w:rsidR="00697668" w:rsidRPr="007803F8" w:rsidRDefault="00B92F80" w:rsidP="00F56F3E">
      <w:pPr>
        <w:pStyle w:val="DogovorBody"/>
        <w:numPr>
          <w:ilvl w:val="2"/>
          <w:numId w:val="7"/>
        </w:numPr>
        <w:ind w:left="0" w:firstLine="709"/>
      </w:pPr>
      <w:r w:rsidRPr="007803F8">
        <w:t xml:space="preserve">Вести учёт изменений и надлежащим образом дополнять исполнительную техническую документацию на </w:t>
      </w:r>
      <w:r w:rsidR="00CD559E">
        <w:t>с</w:t>
      </w:r>
      <w:r w:rsidRPr="007803F8">
        <w:t xml:space="preserve">истемы в случае выполнения Исполнителем настроек </w:t>
      </w:r>
      <w:r w:rsidR="00CD559E">
        <w:t>с</w:t>
      </w:r>
      <w:r w:rsidRPr="007803F8">
        <w:t xml:space="preserve">истем при Услугах по настоящему Договору. </w:t>
      </w:r>
    </w:p>
    <w:p w14:paraId="3FB5E7DF" w14:textId="27390DE0" w:rsidR="00697668" w:rsidRPr="007803F8" w:rsidRDefault="00B92F80" w:rsidP="00F56F3E">
      <w:pPr>
        <w:pStyle w:val="DogovorBody"/>
        <w:numPr>
          <w:ilvl w:val="2"/>
          <w:numId w:val="7"/>
        </w:numPr>
        <w:ind w:left="0" w:firstLine="709"/>
      </w:pPr>
      <w:r w:rsidRPr="007803F8">
        <w:t>Заменять работников, занятых по настоящему Договору, в случае направления Заказчиком письменного мотивированного требования о замене таких работников.</w:t>
      </w:r>
    </w:p>
    <w:p w14:paraId="408D1ACC" w14:textId="19E3551E" w:rsidR="00697668" w:rsidRPr="007803F8" w:rsidRDefault="00B92F80" w:rsidP="00F56F3E">
      <w:pPr>
        <w:pStyle w:val="DogovorBody"/>
        <w:numPr>
          <w:ilvl w:val="2"/>
          <w:numId w:val="7"/>
        </w:numPr>
        <w:ind w:left="0" w:firstLine="709"/>
      </w:pPr>
      <w:r w:rsidRPr="007803F8">
        <w:lastRenderedPageBreak/>
        <w:t>Обеспечить выполнение требований, предусмотренных локальными нормативными актами Заказчика, законодательными и иными нормативно-правовыми актами Российской Федерации лицами, привлекаемыми Исполнителем для выполнения обязательств по настоящему Договору.</w:t>
      </w:r>
    </w:p>
    <w:p w14:paraId="0049D436" w14:textId="344ECA8F" w:rsidR="00697668" w:rsidRPr="007803F8" w:rsidRDefault="00B92F80" w:rsidP="00F56F3E">
      <w:pPr>
        <w:pStyle w:val="DogovorBody"/>
        <w:numPr>
          <w:ilvl w:val="2"/>
          <w:numId w:val="7"/>
        </w:numPr>
        <w:ind w:left="0" w:firstLine="709"/>
      </w:pPr>
      <w:r w:rsidRPr="007803F8">
        <w:t>При оказании Услуг руководствоваться положениями локального нормативного акта «Политика в области промышленной безопасности, охраны труда и окружающей среды в XXI веке» (Приложение №</w:t>
      </w:r>
      <w:r w:rsidR="0021025C">
        <w:t xml:space="preserve"> </w:t>
      </w:r>
      <w:r w:rsidRPr="007803F8">
        <w:t>6 (электронное приложение)).</w:t>
      </w:r>
    </w:p>
    <w:p w14:paraId="2B5ED5C3" w14:textId="797FE3EB" w:rsidR="00280051" w:rsidRPr="007803F8" w:rsidRDefault="00B92F80" w:rsidP="00F56F3E">
      <w:pPr>
        <w:pStyle w:val="DogovorBody"/>
        <w:numPr>
          <w:ilvl w:val="2"/>
          <w:numId w:val="7"/>
        </w:numPr>
        <w:ind w:left="0" w:firstLine="709"/>
      </w:pPr>
      <w:r w:rsidRPr="007803F8">
        <w:t>Обеспечить безопасные условия труда физических лиц, привлеченных Исполнителем или его субподрядными организациями/третьими лицами для исполнения Договора, в том числе путем проведения периодического инструктажа обозначенных лиц по технике безопасности при оказании Услуг, направленного на предотвращение травматизма и причинение ущерба Заказчику, Исполнителю, третьим лицам.</w:t>
      </w:r>
    </w:p>
    <w:p w14:paraId="703B71E1" w14:textId="734EE284" w:rsidR="005B13EE" w:rsidRPr="007803F8" w:rsidRDefault="00955089" w:rsidP="00F56F3E">
      <w:pPr>
        <w:pStyle w:val="DogovorBody"/>
        <w:numPr>
          <w:ilvl w:val="2"/>
          <w:numId w:val="7"/>
        </w:numPr>
        <w:ind w:left="0" w:firstLine="709"/>
      </w:pPr>
      <w:r w:rsidRPr="007803F8">
        <w:t>Иметь сам и обеспечить наличие у субподрядных организаций/третьих лиц, а также предоставлять по первому требованию Заказчика все необходимые:</w:t>
      </w:r>
    </w:p>
    <w:p w14:paraId="338CBD60" w14:textId="3A57A043" w:rsidR="005B13EE" w:rsidRPr="007803F8" w:rsidRDefault="005B13EE" w:rsidP="0017560C">
      <w:pPr>
        <w:pStyle w:val="ListBullet"/>
        <w:spacing w:after="240" w:line="276" w:lineRule="auto"/>
        <w:ind w:left="709"/>
      </w:pPr>
      <w:r w:rsidRPr="007803F8">
        <w:t>лицензии, сертификаты, разрешения государственных органов и иные документы, которые требуются для оказания Услуг по Договору;</w:t>
      </w:r>
    </w:p>
    <w:p w14:paraId="3949D06F" w14:textId="69B43F26" w:rsidR="005B13EE" w:rsidRPr="007803F8" w:rsidRDefault="005B13EE" w:rsidP="0017560C">
      <w:pPr>
        <w:pStyle w:val="ListBullet"/>
        <w:spacing w:after="240" w:line="276" w:lineRule="auto"/>
        <w:ind w:left="709"/>
      </w:pPr>
      <w:r w:rsidRPr="007803F8">
        <w:t>документы, подтверждающие наличие у него и лиц, привлекаемых Исполнителем, прав на использование в процессе исполнения Договора любых результатов интеллектуальной деятельности, применение которых необходимо для надлежащего исполнения Договора.</w:t>
      </w:r>
    </w:p>
    <w:p w14:paraId="5FCE13E1" w14:textId="4EAC07C6" w:rsidR="00C14E3C" w:rsidRPr="007803F8" w:rsidRDefault="005B13EE" w:rsidP="002F31DE">
      <w:pPr>
        <w:pStyle w:val="DogovorBody"/>
      </w:pPr>
      <w:r w:rsidRPr="007803F8">
        <w:t>Исполнитель обязуется оградить Заказчика от любых возможных убытков, которые Заказчик может понести в связи с отсутствием у Исполнителя или привлекаемых им к оказанию Услуг по Договору субподрядных организаций/третьих лиц документов, указанных в настоящем пункте Договора.</w:t>
      </w:r>
    </w:p>
    <w:p w14:paraId="7FDD8B9B" w14:textId="246A229C" w:rsidR="005B13EE" w:rsidRPr="007803F8" w:rsidRDefault="00B92F80" w:rsidP="00F56F3E">
      <w:pPr>
        <w:pStyle w:val="DogovorBody"/>
        <w:numPr>
          <w:ilvl w:val="2"/>
          <w:numId w:val="7"/>
        </w:numPr>
        <w:ind w:left="0" w:firstLine="709"/>
      </w:pPr>
      <w:r w:rsidRPr="007803F8">
        <w:t>Немедленно извещать Заказчика о каждом случае, когда происходит происшествие или несчастный случай с его персоналом на территории Заказчика и обеспечивать проведение расследования несчастного случая или аварии в соответствии с требованиями действующих нормативно-правовых актов Российской Федерации.</w:t>
      </w:r>
    </w:p>
    <w:p w14:paraId="7141B696" w14:textId="6B331E2C" w:rsidR="005B13EE" w:rsidRPr="007803F8" w:rsidRDefault="00B92F80" w:rsidP="00F56F3E">
      <w:pPr>
        <w:pStyle w:val="DogovorBody"/>
        <w:numPr>
          <w:ilvl w:val="2"/>
          <w:numId w:val="7"/>
        </w:numPr>
        <w:ind w:left="0" w:firstLine="709"/>
      </w:pPr>
      <w:r w:rsidRPr="007803F8">
        <w:t>Предоставлять Заказчику в течение 12 часов после инцидента/аварии/несчастного случая оцифрованную информацию со всех средств видеофиксации (камеры видеонаблюдения, авторегистраторы и пр.), зафиксировавших обстоятельства инцидента/аварии/несчастного случая, если таковые средства видеофиксации имелись и ими зафиксирован соответствующий(ая) инцидент/авария/несчастный случай.</w:t>
      </w:r>
    </w:p>
    <w:p w14:paraId="01068D4F" w14:textId="036D9096" w:rsidR="005B13EE" w:rsidRPr="007803F8" w:rsidRDefault="00B92F80" w:rsidP="00F56F3E">
      <w:pPr>
        <w:pStyle w:val="DogovorBody"/>
        <w:numPr>
          <w:ilvl w:val="2"/>
          <w:numId w:val="7"/>
        </w:numPr>
        <w:ind w:left="0" w:firstLine="709"/>
      </w:pPr>
      <w:r w:rsidRPr="007803F8">
        <w:t>Не распространять в период действия Договора и в течение 5 лет после прекращения действия Договора информацию о зафиксированных обстоятельствах инцидентов/аварий/несчастных случаев в любых средствах массовой информации и сетях Интернет. За каждый выявленный факт нарушения данного обязательства Исполнитель по требованию Заказчика обязан уплатить неустойку в размере 1% от стоимости Договора.</w:t>
      </w:r>
    </w:p>
    <w:p w14:paraId="7367CA11" w14:textId="38B3242D" w:rsidR="005B13EE" w:rsidRPr="007803F8" w:rsidRDefault="00B92F80" w:rsidP="00F56F3E">
      <w:pPr>
        <w:pStyle w:val="DogovorBody"/>
        <w:numPr>
          <w:ilvl w:val="2"/>
          <w:numId w:val="7"/>
        </w:numPr>
        <w:ind w:left="0" w:firstLine="709"/>
      </w:pPr>
      <w:r w:rsidRPr="007803F8">
        <w:lastRenderedPageBreak/>
        <w:t>Выполнять, а также обеспечить выполнение лицами, привлекаемыми им к исполнению Договора, требований, предусмотренных действующими нормативно-правовыми актами, к персоналу, привлекаемому оказанию Услуг по Договору.</w:t>
      </w:r>
    </w:p>
    <w:p w14:paraId="6FBFDB1F" w14:textId="77777777" w:rsidR="005B13EE" w:rsidRPr="007803F8" w:rsidRDefault="005B13EE" w:rsidP="002F31DE">
      <w:pPr>
        <w:pStyle w:val="DogovorBody"/>
      </w:pPr>
      <w:r w:rsidRPr="007803F8">
        <w:t xml:space="preserve">В случае нарушения указанной обязанности: </w:t>
      </w:r>
    </w:p>
    <w:p w14:paraId="2E461DB0" w14:textId="3DB80B97" w:rsidR="005B13EE" w:rsidRPr="007803F8" w:rsidRDefault="005B13EE" w:rsidP="0017560C">
      <w:pPr>
        <w:pStyle w:val="ListBullet"/>
        <w:spacing w:after="240" w:line="276" w:lineRule="auto"/>
        <w:ind w:left="709"/>
      </w:pPr>
      <w:r w:rsidRPr="007803F8">
        <w:t>Исполнитель обязан (1) возместить по требованию Заказчика понесенные им убытки, а также (2) уплатить по требованию Заказчика неустойку в размере 50 000 рублей за каждый факт нарушения указанной в настоящем пункте обязанности сверх суммы возмещения убытков;</w:t>
      </w:r>
    </w:p>
    <w:p w14:paraId="52EDB24B" w14:textId="68BD4704" w:rsidR="005B13EE" w:rsidRPr="007803F8" w:rsidRDefault="005B13EE" w:rsidP="0017560C">
      <w:pPr>
        <w:pStyle w:val="ListBullet"/>
        <w:spacing w:after="240" w:line="276" w:lineRule="auto"/>
        <w:ind w:left="709"/>
      </w:pPr>
      <w:r w:rsidRPr="007803F8">
        <w:t>Заказчик вправе потребовать замены персонала Исполнителя или привлеченных им субподрядных организаций/третьих лиц в установленный Заказчиком срок.</w:t>
      </w:r>
    </w:p>
    <w:p w14:paraId="03DDBA6C" w14:textId="05D1B807" w:rsidR="005B13EE" w:rsidRPr="007803F8" w:rsidRDefault="00B92F80" w:rsidP="00F56F3E">
      <w:pPr>
        <w:pStyle w:val="DogovorBody"/>
        <w:numPr>
          <w:ilvl w:val="2"/>
          <w:numId w:val="7"/>
        </w:numPr>
        <w:ind w:left="0" w:firstLine="709"/>
      </w:pPr>
      <w:r w:rsidRPr="007803F8">
        <w:t>Исполнитель в обязательном порядке согласовывает с Заказчиком привлекаемые к оказанию Услуг по настоящему Договору субподрядные организации/третьи лица, а также объемы Услуг, подлежащие оказанию третьими лицами/выполнению на условиях субподряда. Привлечение субподрядных организаций/третьих лиц к оказанию Услуг по настоящему Договору до получения на то письменного согласия Заказчика не допускается. Исполнитель несет перед Заказчиком ответственность за неисполнение или ненадлежащее исполнение обязательств, возложенных на субподрядные организации/третьих лиц. Заказчик не отвечает за выбор Исполнителем субподрядных организаций/третьих лиц.</w:t>
      </w:r>
    </w:p>
    <w:p w14:paraId="4A077589" w14:textId="64883544" w:rsidR="00F33765" w:rsidRPr="007803F8" w:rsidRDefault="00F33765" w:rsidP="00F56F3E">
      <w:pPr>
        <w:pStyle w:val="DogovorBody"/>
        <w:numPr>
          <w:ilvl w:val="2"/>
          <w:numId w:val="7"/>
        </w:numPr>
        <w:ind w:left="0" w:firstLine="709"/>
      </w:pPr>
      <w:r w:rsidRPr="007803F8">
        <w:t xml:space="preserve">Исполнитель обязуется исполнять требования организационно-распорядительных документов, являющихся </w:t>
      </w:r>
      <w:r w:rsidR="0021025C">
        <w:t>П</w:t>
      </w:r>
      <w:r w:rsidRPr="007803F8">
        <w:t xml:space="preserve">риложениями, в том числе Электронными приложениями, к настоящему </w:t>
      </w:r>
      <w:r w:rsidR="009B6225">
        <w:t>Д</w:t>
      </w:r>
      <w:r w:rsidRPr="007803F8">
        <w:t xml:space="preserve">оговору. Электронные приложения к </w:t>
      </w:r>
      <w:r w:rsidR="009B6225">
        <w:t>Д</w:t>
      </w:r>
      <w:r w:rsidRPr="007803F8">
        <w:t xml:space="preserve">оговору, наименования которых указаны в Договоре, в качестве таковых, являются неотъемлемой частью </w:t>
      </w:r>
      <w:r w:rsidR="009B6225">
        <w:t>Д</w:t>
      </w:r>
      <w:r w:rsidRPr="007803F8">
        <w:t>оговора и имеют приоритет перед их распечатанными на бумажном носителе копиями отличными от редакции Электронного приложения.</w:t>
      </w:r>
    </w:p>
    <w:p w14:paraId="1B34F18F" w14:textId="430F4A4A" w:rsidR="00F33765" w:rsidRPr="007803F8" w:rsidRDefault="00F33765" w:rsidP="002F31DE">
      <w:pPr>
        <w:pStyle w:val="DogovorBody"/>
      </w:pPr>
      <w:r w:rsidRPr="007803F8">
        <w:t xml:space="preserve">Исполнитель руководствуется Электронными приложениями в редакции, действующей на дату заключения настоящего </w:t>
      </w:r>
      <w:r w:rsidR="009B6225">
        <w:t>Д</w:t>
      </w:r>
      <w:r w:rsidRPr="007803F8">
        <w:t>оговора с учетом её последующих изменений (дополнений), в том числе вносимых путем утверждения новой редакции Электронного приложения. В случае изменения (дополнения) Электронного приложения Заказчик направляет Исполнителю уведомление по электронной почте на адрес Исполнителя и (или) в случае отсутствия возможности фиксации и подтверждения получения Исполнителем уведомления, направленного по электронной почте, - заказным письмом с уведомлением о вручении почтой России. Изменения (дополнения), в том числе новая редакция Электронного приложения, становятся обязательными для исполнения Исполнителем по истечении 10 календарных дней с момента получения уведомления.</w:t>
      </w:r>
    </w:p>
    <w:p w14:paraId="5923C294" w14:textId="6B225638" w:rsidR="00F33765" w:rsidRPr="007803F8" w:rsidRDefault="00F33765" w:rsidP="002F31DE">
      <w:pPr>
        <w:pStyle w:val="DogovorBody"/>
      </w:pPr>
      <w:r w:rsidRPr="007803F8">
        <w:t xml:space="preserve">Подписание Исполнителем настоящего </w:t>
      </w:r>
      <w:r w:rsidR="00513B45">
        <w:t>Д</w:t>
      </w:r>
      <w:r w:rsidRPr="007803F8">
        <w:t xml:space="preserve">оговора означает, что он принимает и соглашается соблюдать организационно-распорядительные документы, указанные в </w:t>
      </w:r>
      <w:r w:rsidR="00513B45">
        <w:t>Д</w:t>
      </w:r>
      <w:r w:rsidRPr="007803F8">
        <w:t xml:space="preserve">оговоре в качестве </w:t>
      </w:r>
      <w:r w:rsidR="0021025C">
        <w:t>П</w:t>
      </w:r>
      <w:r w:rsidRPr="007803F8">
        <w:t xml:space="preserve">риложений, в том числе Электронных приложений, и обязуется до начала исполнения настоящего </w:t>
      </w:r>
      <w:r w:rsidR="00513B45">
        <w:t>Д</w:t>
      </w:r>
      <w:r w:rsidRPr="007803F8">
        <w:t xml:space="preserve">оговора довести указанные организационно-распорядительные документы до сведения лиц, привлекаемых к исполнению </w:t>
      </w:r>
      <w:r w:rsidR="00513B45">
        <w:t>Д</w:t>
      </w:r>
      <w:r w:rsidRPr="007803F8">
        <w:t>оговора.</w:t>
      </w:r>
    </w:p>
    <w:p w14:paraId="4BEC9A7B" w14:textId="402A06EB" w:rsidR="00F33765" w:rsidRPr="007803F8" w:rsidRDefault="00F33765" w:rsidP="002F31DE">
      <w:pPr>
        <w:pStyle w:val="DogovorBody"/>
      </w:pPr>
      <w:r w:rsidRPr="007803F8">
        <w:t xml:space="preserve">Все риски наступления неблагоприятных последствий, возникших вследствие не ознакомления Исполнителем и лиц, привлекаемых Исполнителем к исполнению настоящего </w:t>
      </w:r>
      <w:r w:rsidR="009B6225">
        <w:lastRenderedPageBreak/>
        <w:t>Д</w:t>
      </w:r>
      <w:r w:rsidRPr="007803F8">
        <w:t xml:space="preserve">оговора, с организационно-распорядительными документами, являющимися </w:t>
      </w:r>
      <w:r w:rsidR="0021025C">
        <w:t>П</w:t>
      </w:r>
      <w:r w:rsidRPr="007803F8">
        <w:t xml:space="preserve">риложениями, в том числе Электронными приложениями, к настоящему </w:t>
      </w:r>
      <w:r w:rsidR="009B6225">
        <w:t>Д</w:t>
      </w:r>
      <w:r w:rsidRPr="007803F8">
        <w:t>оговору, возлагаются на Исполнителя.</w:t>
      </w:r>
    </w:p>
    <w:p w14:paraId="03211413" w14:textId="3A3077E6" w:rsidR="00F33765" w:rsidRPr="007803F8" w:rsidRDefault="00F33765" w:rsidP="002F31DE">
      <w:pPr>
        <w:pStyle w:val="DogovorBody"/>
      </w:pPr>
      <w:r w:rsidRPr="007803F8">
        <w:t xml:space="preserve">В случае выявления фактов нарушения Исполнителем условий </w:t>
      </w:r>
      <w:r w:rsidR="009B6225">
        <w:t>Д</w:t>
      </w:r>
      <w:r w:rsidRPr="007803F8">
        <w:t xml:space="preserve">оговора, в том числе требований действующих организационно-распорядительных документов - </w:t>
      </w:r>
      <w:r w:rsidR="0021025C">
        <w:t>П</w:t>
      </w:r>
      <w:r w:rsidRPr="007803F8">
        <w:t xml:space="preserve">риложений к настоящему </w:t>
      </w:r>
      <w:r w:rsidR="009B6225">
        <w:t>Д</w:t>
      </w:r>
      <w:r w:rsidRPr="007803F8">
        <w:t xml:space="preserve">оговору, включая Электронные приложения, исполнение которых обязательно для Исполнителя в силу настоящего </w:t>
      </w:r>
      <w:r w:rsidR="009B6225">
        <w:t>Д</w:t>
      </w:r>
      <w:r w:rsidRPr="007803F8">
        <w:t xml:space="preserve">оговора, или действующих нормативных правовых актов Российской Федерации, Исполнитель обязан уплатить по требованию Заказчика неустойку в размере 20 000 рублей за каждый выявленный факт такого нарушения, если иными пунктами </w:t>
      </w:r>
      <w:r w:rsidR="009B6225">
        <w:t>Д</w:t>
      </w:r>
      <w:r w:rsidRPr="007803F8">
        <w:t xml:space="preserve">оговора, </w:t>
      </w:r>
      <w:r w:rsidR="0021025C">
        <w:t>П</w:t>
      </w:r>
      <w:r w:rsidRPr="007803F8">
        <w:t>риложениями к нему или законом не предусмотрена иная неустойка за соответствующее нарушение.</w:t>
      </w:r>
    </w:p>
    <w:p w14:paraId="72D65999" w14:textId="16BB1231" w:rsidR="00702596" w:rsidRPr="007803F8" w:rsidRDefault="00702596" w:rsidP="00F56F3E">
      <w:pPr>
        <w:pStyle w:val="DogovorBody"/>
        <w:numPr>
          <w:ilvl w:val="1"/>
          <w:numId w:val="7"/>
        </w:numPr>
        <w:ind w:left="0" w:firstLine="709"/>
      </w:pPr>
      <w:r w:rsidRPr="007803F8">
        <w:t>Исполнитель вправе:</w:t>
      </w:r>
    </w:p>
    <w:p w14:paraId="0658B9D6" w14:textId="42E0ACC0" w:rsidR="00702596" w:rsidRPr="007803F8" w:rsidRDefault="00702596" w:rsidP="00F56F3E">
      <w:pPr>
        <w:pStyle w:val="DogovorBody"/>
        <w:numPr>
          <w:ilvl w:val="2"/>
          <w:numId w:val="7"/>
        </w:numPr>
        <w:ind w:left="0" w:firstLine="709"/>
      </w:pPr>
      <w:r w:rsidRPr="007803F8">
        <w:t xml:space="preserve">присутствовать (в т.ч. дистанционно) на оперативных и производственных совещаниях Заказчика по темам, связанным с </w:t>
      </w:r>
      <w:r w:rsidR="00403311">
        <w:t>н</w:t>
      </w:r>
      <w:r w:rsidRPr="007803F8">
        <w:t xml:space="preserve">аправлениями </w:t>
      </w:r>
      <w:r w:rsidR="005F4474">
        <w:t>Услуг</w:t>
      </w:r>
      <w:r w:rsidRPr="007803F8">
        <w:t>;</w:t>
      </w:r>
    </w:p>
    <w:p w14:paraId="0B453A04" w14:textId="46D8FFE3" w:rsidR="000178D4" w:rsidRPr="007803F8" w:rsidRDefault="00702596" w:rsidP="00F56F3E">
      <w:pPr>
        <w:pStyle w:val="DogovorBody"/>
        <w:numPr>
          <w:ilvl w:val="2"/>
          <w:numId w:val="7"/>
        </w:numPr>
        <w:ind w:left="0" w:firstLine="709"/>
      </w:pPr>
      <w:r w:rsidRPr="007803F8">
        <w:t>по собственной инициативе формировать дополнительные рекомендации, направленные на повышение эффективности эксплуатации механизированного фонда. Такие рекомендации рассматриваются Заказчиком в порядке, установленном настоящим Договором, и при их реализации сопровождаются Исполнителем на общих условиях настоящего Договора;</w:t>
      </w:r>
    </w:p>
    <w:p w14:paraId="3C2B80E4" w14:textId="62302113" w:rsidR="00702596" w:rsidRPr="007803F8" w:rsidRDefault="00702596" w:rsidP="00F56F3E">
      <w:pPr>
        <w:pStyle w:val="DogovorBody"/>
        <w:numPr>
          <w:ilvl w:val="2"/>
          <w:numId w:val="7"/>
        </w:numPr>
        <w:ind w:left="0" w:firstLine="709"/>
      </w:pPr>
      <w:r w:rsidRPr="007803F8">
        <w:t xml:space="preserve">предлагать Заказчику расширение объёма Услуг или заключение параллельного соглашения на дополнительные </w:t>
      </w:r>
      <w:r w:rsidR="005F4474">
        <w:t>Услуги</w:t>
      </w:r>
      <w:r w:rsidRPr="007803F8">
        <w:t xml:space="preserve"> – на условиях, согласованных Сторонами отдельно.</w:t>
      </w:r>
    </w:p>
    <w:p w14:paraId="6C45662C" w14:textId="470EAC2B" w:rsidR="00697668" w:rsidRPr="007803F8" w:rsidRDefault="00B92F80" w:rsidP="00F56F3E">
      <w:pPr>
        <w:pStyle w:val="DogovorBody"/>
        <w:numPr>
          <w:ilvl w:val="1"/>
          <w:numId w:val="7"/>
        </w:numPr>
        <w:ind w:left="0" w:firstLine="709"/>
      </w:pPr>
      <w:r w:rsidRPr="007803F8">
        <w:t>Заказчик обязан:</w:t>
      </w:r>
    </w:p>
    <w:p w14:paraId="2FF54EFC" w14:textId="7CD7080F" w:rsidR="00697668" w:rsidRPr="007803F8" w:rsidRDefault="0086523B" w:rsidP="00F56F3E">
      <w:pPr>
        <w:pStyle w:val="DogovorBody"/>
        <w:numPr>
          <w:ilvl w:val="2"/>
          <w:numId w:val="7"/>
        </w:numPr>
        <w:ind w:left="0" w:firstLine="709"/>
      </w:pPr>
      <w:r>
        <w:t>о</w:t>
      </w:r>
      <w:r w:rsidR="00B92F80" w:rsidRPr="007803F8">
        <w:t>плачивать Исполнителю стоимость оказанных Услуг</w:t>
      </w:r>
      <w:r w:rsidR="005F4474">
        <w:t xml:space="preserve"> </w:t>
      </w:r>
      <w:r w:rsidR="00B92F80" w:rsidRPr="007803F8">
        <w:t>на условиях, установленных настоящим Договором при условии их надлежащего оказания и выполнения.</w:t>
      </w:r>
    </w:p>
    <w:p w14:paraId="70E3EBD1" w14:textId="66192040" w:rsidR="00697668" w:rsidRPr="007803F8" w:rsidRDefault="0086523B" w:rsidP="00F56F3E">
      <w:pPr>
        <w:pStyle w:val="DogovorBody"/>
        <w:numPr>
          <w:ilvl w:val="2"/>
          <w:numId w:val="7"/>
        </w:numPr>
        <w:ind w:left="0" w:firstLine="709"/>
      </w:pPr>
      <w:commentRangeStart w:id="10"/>
      <w:commentRangeStart w:id="11"/>
      <w:r>
        <w:t>о</w:t>
      </w:r>
      <w:r w:rsidR="00B92F80" w:rsidRPr="007803F8">
        <w:t xml:space="preserve">беспечивать предоставление информации и/или документации, запрошенной Исполнителем, необходимой для исполнения настоящего Договора. Заказчик обеспечивает достоверность и целостность информации и/или документации, передаваемой Исполнителю. </w:t>
      </w:r>
    </w:p>
    <w:p w14:paraId="72DA9BB2" w14:textId="71DDD6CB" w:rsidR="00697668" w:rsidRPr="007803F8" w:rsidRDefault="0086523B" w:rsidP="00F56F3E">
      <w:pPr>
        <w:pStyle w:val="DogovorBody"/>
        <w:numPr>
          <w:ilvl w:val="2"/>
          <w:numId w:val="7"/>
        </w:numPr>
        <w:ind w:left="0" w:firstLine="709"/>
      </w:pPr>
      <w:r>
        <w:t>о</w:t>
      </w:r>
      <w:r w:rsidR="00B92F80" w:rsidRPr="007803F8">
        <w:t>беспечивать доступ Исполнителя, необходимый для исполнения настоящего Договора, к месту и объекту оказания Услуг на территории Заказчика и возможность использовать необходимые для оказания Услуг носители информации и технические средства в помещениях и на территории Заказчика, в течение времени, определённого соответствующим уровнем сервиса.</w:t>
      </w:r>
    </w:p>
    <w:p w14:paraId="715D8521" w14:textId="6210644C" w:rsidR="00D9365E" w:rsidRPr="007803F8" w:rsidRDefault="0086523B" w:rsidP="00F56F3E">
      <w:pPr>
        <w:pStyle w:val="DogovorBody"/>
        <w:numPr>
          <w:ilvl w:val="2"/>
          <w:numId w:val="7"/>
        </w:numPr>
        <w:ind w:left="0" w:firstLine="709"/>
      </w:pPr>
      <w:r>
        <w:t>п</w:t>
      </w:r>
      <w:r w:rsidR="00B92F80" w:rsidRPr="007803F8">
        <w:t xml:space="preserve">редоставлять Исполнителю данные, необходимые для расчёта и верификации экономического эффекта в срок не </w:t>
      </w:r>
      <w:r w:rsidR="00012416">
        <w:t>позднее последнего числа месяца, следующего за отчетным</w:t>
      </w:r>
      <w:r w:rsidR="00B92F80" w:rsidRPr="007803F8">
        <w:t>.</w:t>
      </w:r>
      <w:commentRangeEnd w:id="10"/>
      <w:r w:rsidR="00F56F3E" w:rsidRPr="007803F8">
        <w:rPr>
          <w:rStyle w:val="CommentReference"/>
          <w:sz w:val="24"/>
          <w:szCs w:val="24"/>
        </w:rPr>
        <w:commentReference w:id="10"/>
      </w:r>
      <w:commentRangeEnd w:id="11"/>
      <w:r w:rsidRPr="007803F8">
        <w:rPr>
          <w:rStyle w:val="CommentReference"/>
          <w:sz w:val="24"/>
          <w:szCs w:val="24"/>
        </w:rPr>
        <w:commentReference w:id="11"/>
      </w:r>
    </w:p>
    <w:p w14:paraId="18B1FC54" w14:textId="541AD21F" w:rsidR="00D9365E" w:rsidRPr="007803F8" w:rsidRDefault="0086523B" w:rsidP="00F56F3E">
      <w:pPr>
        <w:pStyle w:val="DogovorBody"/>
        <w:numPr>
          <w:ilvl w:val="2"/>
          <w:numId w:val="7"/>
        </w:numPr>
        <w:ind w:left="0" w:firstLine="709"/>
      </w:pPr>
      <w:r>
        <w:t>д</w:t>
      </w:r>
      <w:r w:rsidR="00D9365E" w:rsidRPr="007803F8">
        <w:t>опускать представителей Исполнителя на производственные совещания по вопросам, относящимся к предмету Договора.</w:t>
      </w:r>
    </w:p>
    <w:p w14:paraId="53019B62" w14:textId="1F79EE90" w:rsidR="00D9365E" w:rsidRPr="007803F8" w:rsidRDefault="0086523B" w:rsidP="00F56F3E">
      <w:pPr>
        <w:pStyle w:val="DogovorBody"/>
        <w:numPr>
          <w:ilvl w:val="2"/>
          <w:numId w:val="7"/>
        </w:numPr>
        <w:ind w:left="0" w:firstLine="709"/>
      </w:pPr>
      <w:r>
        <w:t>д</w:t>
      </w:r>
      <w:r w:rsidR="00D9365E" w:rsidRPr="007803F8">
        <w:t>обросовестно рассматривать рекомендации Исполнителя и информировать его о принятых решениях по их внедрению.</w:t>
      </w:r>
    </w:p>
    <w:p w14:paraId="06EAEB8A" w14:textId="26CCA2D5" w:rsidR="0047658A" w:rsidRDefault="0086523B" w:rsidP="00F56F3E">
      <w:pPr>
        <w:pStyle w:val="DogovorBody"/>
        <w:numPr>
          <w:ilvl w:val="2"/>
          <w:numId w:val="7"/>
        </w:numPr>
        <w:ind w:left="0" w:firstLine="709"/>
      </w:pPr>
      <w:commentRangeStart w:id="12"/>
      <w:commentRangeStart w:id="13"/>
      <w:commentRangeStart w:id="14"/>
      <w:commentRangeStart w:id="15"/>
      <w:r w:rsidRPr="007803F8">
        <w:lastRenderedPageBreak/>
        <w:t xml:space="preserve">не осуществлять декомпиляцию, реверс-инжиниринг или иное исследование рекомендаций Исполнителя с целью </w:t>
      </w:r>
      <w:r w:rsidR="00CD559E">
        <w:t>их</w:t>
      </w:r>
      <w:r w:rsidRPr="007803F8">
        <w:t xml:space="preserve"> воспроизведения или использования за пределами настоящего Договора.</w:t>
      </w:r>
      <w:commentRangeEnd w:id="12"/>
      <w:r w:rsidR="00F56F3E">
        <w:rPr>
          <w:rStyle w:val="CommentReference"/>
          <w:sz w:val="24"/>
          <w:szCs w:val="24"/>
        </w:rPr>
        <w:commentReference w:id="12"/>
      </w:r>
      <w:commentRangeEnd w:id="13"/>
      <w:r w:rsidR="000F670D">
        <w:rPr>
          <w:rStyle w:val="CommentReference"/>
          <w:sz w:val="24"/>
          <w:szCs w:val="24"/>
        </w:rPr>
        <w:commentReference w:id="13"/>
      </w:r>
      <w:commentRangeEnd w:id="14"/>
      <w:r w:rsidR="002E082D">
        <w:rPr>
          <w:rStyle w:val="CommentReference"/>
          <w:sz w:val="24"/>
          <w:szCs w:val="24"/>
        </w:rPr>
        <w:commentReference w:id="14"/>
      </w:r>
      <w:commentRangeEnd w:id="15"/>
      <w:r w:rsidR="00F31B64">
        <w:rPr>
          <w:rStyle w:val="CommentReference"/>
          <w:sz w:val="24"/>
          <w:szCs w:val="24"/>
        </w:rPr>
        <w:commentReference w:id="15"/>
      </w:r>
    </w:p>
    <w:p w14:paraId="08F2C27B" w14:textId="5B4AEC85" w:rsidR="0086523B" w:rsidRPr="007803F8" w:rsidRDefault="0047658A" w:rsidP="00F56F3E">
      <w:pPr>
        <w:pStyle w:val="DogovorBody"/>
        <w:numPr>
          <w:ilvl w:val="2"/>
          <w:numId w:val="7"/>
        </w:numPr>
        <w:ind w:left="0" w:firstLine="709"/>
      </w:pPr>
      <w:r w:rsidRPr="007803F8">
        <w:t xml:space="preserve">не использовать рекомендации Исполнителя для оказания </w:t>
      </w:r>
      <w:r w:rsidR="00403311">
        <w:t>У</w:t>
      </w:r>
      <w:r w:rsidRPr="007803F8">
        <w:t>слуг третьим лицам.</w:t>
      </w:r>
    </w:p>
    <w:p w14:paraId="08B987C6" w14:textId="2687979B" w:rsidR="00D9365E" w:rsidRPr="007803F8" w:rsidRDefault="0086523B" w:rsidP="00F56F3E">
      <w:pPr>
        <w:pStyle w:val="DogovorBody"/>
        <w:numPr>
          <w:ilvl w:val="1"/>
          <w:numId w:val="7"/>
        </w:numPr>
        <w:ind w:left="0" w:firstLine="709"/>
      </w:pPr>
      <w:commentRangeStart w:id="16"/>
      <w:commentRangeStart w:id="17"/>
      <w:r w:rsidRPr="0086523B">
        <w:t>Заказчик вправе использовать результаты оказанных Услуг, рекомендации, отчеты, заключения и иные материалы, полученные в рамках исполнения настоящего Договора, для собственных производственных нужд, а также передавать их организациям, входящим в группу компаний Заказчика, аудиторам, консультантам, подрядным организациям, привлекаемым для эксплуатации, ремонта и обслуживания фонда скважин, а также органам управления Заказчика при условии соблюдения ими требований конфиденциальности.</w:t>
      </w:r>
    </w:p>
    <w:p w14:paraId="281A5D1F" w14:textId="5881575A" w:rsidR="0040644D" w:rsidRDefault="0086523B" w:rsidP="00F56F3E">
      <w:pPr>
        <w:pStyle w:val="DogovorBody"/>
        <w:numPr>
          <w:ilvl w:val="1"/>
          <w:numId w:val="7"/>
        </w:numPr>
        <w:ind w:left="0" w:firstLine="709"/>
      </w:pPr>
      <w:r>
        <w:t>И</w:t>
      </w:r>
      <w:r w:rsidRPr="0086523B">
        <w:t>сключительные права на программное обеспечение Исполнителя, его модули, алгоритмы, модели машинного обучения, математические модели, программный код, архитектурные решения, базы знаний и иные объекты интеллектуальной собственности, разработанные Исполнителем до заключения настоящего Договора либо созданные им в процессе исполнения настоящего Договора как элементы собственного программного обеспечения и технологий, принадлежат Исполнителю и не переходят к Заказчику</w:t>
      </w:r>
      <w:r w:rsidR="00CD559E">
        <w:t>.</w:t>
      </w:r>
    </w:p>
    <w:p w14:paraId="3EFB92C0" w14:textId="15C29DC5" w:rsidR="0086523B" w:rsidRPr="007803F8" w:rsidRDefault="0086523B" w:rsidP="00F56F3E">
      <w:pPr>
        <w:pStyle w:val="DogovorBody"/>
        <w:numPr>
          <w:ilvl w:val="1"/>
          <w:numId w:val="7"/>
        </w:numPr>
        <w:ind w:left="0" w:firstLine="709"/>
      </w:pPr>
      <w:r>
        <w:t>М</w:t>
      </w:r>
      <w:r w:rsidRPr="0086523B">
        <w:t>етодики, инженерные решения, технологические документы, регламенты, инструкции, расчетные подходы, аналитические материалы и иные результаты интеллектуальной деятельности, созданные Сторонами совместно в ходе исполнения настоящего Договора и не являющиеся составной частью программного обеспечения Исполнителя, признаются совместно созданными результатами интеллектуальной деятельности. Каждая из Сторон вправе использовать такие результаты для собственной деятельности без выплаты вознаграждения другой Стороне, если иное не будет письменно согласовано Сторонами.</w:t>
      </w:r>
    </w:p>
    <w:p w14:paraId="73172AC9" w14:textId="62588B44" w:rsidR="000D0AFE" w:rsidRDefault="0047658A" w:rsidP="00F56F3E">
      <w:pPr>
        <w:pStyle w:val="DogovorBody"/>
        <w:numPr>
          <w:ilvl w:val="1"/>
          <w:numId w:val="7"/>
        </w:numPr>
        <w:ind w:left="0" w:firstLine="709"/>
      </w:pPr>
      <w:r w:rsidRPr="0047658A">
        <w:t>Ни одна из Сторон не вправе без письменного согласия другой Стороны регистрировать в качестве объекта интеллектуальной собственности результаты интеллектуальной деятельности, созданные Сторонами совместно в ходе исполнения настоящего Договора, таким образом, чтобы это ограничивало права другой Стороны на их использование в соответствии с настоящим Договором</w:t>
      </w:r>
      <w:r w:rsidR="000D0AFE" w:rsidRPr="007803F8">
        <w:t>.</w:t>
      </w:r>
      <w:commentRangeEnd w:id="16"/>
      <w:r w:rsidR="00F56F3E">
        <w:rPr>
          <w:rStyle w:val="CommentReference"/>
          <w:sz w:val="24"/>
          <w:szCs w:val="24"/>
        </w:rPr>
        <w:commentReference w:id="16"/>
      </w:r>
      <w:commentRangeEnd w:id="17"/>
      <w:r>
        <w:rPr>
          <w:rStyle w:val="CommentReference"/>
          <w:sz w:val="24"/>
          <w:szCs w:val="24"/>
        </w:rPr>
        <w:commentReference w:id="17"/>
      </w:r>
    </w:p>
    <w:p w14:paraId="21C77AE4" w14:textId="6BFCA1C8" w:rsidR="0047658A" w:rsidRPr="0047658A" w:rsidRDefault="0047658A" w:rsidP="00F56F3E">
      <w:pPr>
        <w:pStyle w:val="DogovorBody"/>
        <w:numPr>
          <w:ilvl w:val="1"/>
          <w:numId w:val="7"/>
        </w:numPr>
        <w:ind w:left="0" w:firstLine="709"/>
        <w:rPr>
          <w:highlight w:val="green"/>
        </w:rPr>
      </w:pPr>
      <w:r w:rsidRPr="0047658A">
        <w:rPr>
          <w:highlight w:val="green"/>
        </w:rPr>
        <w:t>Заказчик имеет право:</w:t>
      </w:r>
    </w:p>
    <w:p w14:paraId="76E3B508" w14:textId="143E6507" w:rsidR="0047658A" w:rsidRPr="0047658A" w:rsidRDefault="0047658A" w:rsidP="00F56F3E">
      <w:pPr>
        <w:pStyle w:val="DogovorBody"/>
        <w:numPr>
          <w:ilvl w:val="2"/>
          <w:numId w:val="7"/>
        </w:numPr>
        <w:ind w:left="0" w:firstLine="709"/>
        <w:rPr>
          <w:highlight w:val="green"/>
        </w:rPr>
      </w:pPr>
      <w:r w:rsidRPr="0047658A">
        <w:rPr>
          <w:highlight w:val="green"/>
        </w:rPr>
        <w:t>Получать от Исполнителя всю достоверную информацию о ходе оказания Услуг, о ранее оказанных Услугах и требовать от Исполнителя предоставления такой информации в форме отчетов, сводок, анализов, справок и т.п., определенных Заказчиком, на бумажном носителе и/или в электронном виде.</w:t>
      </w:r>
    </w:p>
    <w:p w14:paraId="442C0343" w14:textId="4C8D67A3" w:rsidR="0047658A" w:rsidRPr="0047658A" w:rsidRDefault="0047658A" w:rsidP="00F56F3E">
      <w:pPr>
        <w:pStyle w:val="DogovorBody"/>
        <w:numPr>
          <w:ilvl w:val="1"/>
          <w:numId w:val="7"/>
        </w:numPr>
        <w:ind w:left="0" w:firstLine="709"/>
        <w:rPr>
          <w:highlight w:val="green"/>
        </w:rPr>
      </w:pPr>
      <w:r w:rsidRPr="0047658A">
        <w:rPr>
          <w:highlight w:val="green"/>
        </w:rPr>
        <w:t>Стороны обязуются соблюдать требования действующего законодательства Российской Федерации, регулирующие отношения, связанные с обработкой персональных данных, в том числе:</w:t>
      </w:r>
    </w:p>
    <w:p w14:paraId="45E41C07" w14:textId="50C22C58" w:rsidR="0047658A" w:rsidRPr="0047658A" w:rsidRDefault="0047658A" w:rsidP="00232220">
      <w:pPr>
        <w:pStyle w:val="ListBullet"/>
        <w:spacing w:after="240" w:line="276" w:lineRule="auto"/>
        <w:ind w:left="709"/>
        <w:rPr>
          <w:highlight w:val="green"/>
        </w:rPr>
      </w:pPr>
      <w:r w:rsidRPr="0047658A">
        <w:rPr>
          <w:highlight w:val="green"/>
        </w:rPr>
        <w:t xml:space="preserve">соблюдать конфиденциальность персональных данных и принимать необходимые правовые, организационные и технические меры или обеспечить их принятие для защиты персональных данных от неправомерного или случайного доступа к ним, уничтожения, </w:t>
      </w:r>
      <w:r w:rsidRPr="0047658A">
        <w:rPr>
          <w:highlight w:val="green"/>
        </w:rPr>
        <w:lastRenderedPageBreak/>
        <w:t>изменения, блокирования, копирования, предоставления, распространения, а также от иных неправомерных действий в отношении персональных данных;</w:t>
      </w:r>
    </w:p>
    <w:p w14:paraId="17DECC34" w14:textId="213D409A" w:rsidR="0047658A" w:rsidRPr="0047658A" w:rsidRDefault="0047658A" w:rsidP="00232220">
      <w:pPr>
        <w:pStyle w:val="ListBullet"/>
        <w:spacing w:after="240" w:line="276" w:lineRule="auto"/>
        <w:ind w:left="709"/>
        <w:rPr>
          <w:highlight w:val="green"/>
        </w:rPr>
      </w:pPr>
      <w:r w:rsidRPr="0047658A">
        <w:rPr>
          <w:highlight w:val="green"/>
        </w:rPr>
        <w:t>осуществлять обработку персональных данных исключительно для исполнения Договорных обязательств;</w:t>
      </w:r>
    </w:p>
    <w:p w14:paraId="513AB753" w14:textId="32AFA878" w:rsidR="0047658A" w:rsidRPr="0047658A" w:rsidRDefault="0047658A" w:rsidP="00232220">
      <w:pPr>
        <w:pStyle w:val="ListBullet"/>
        <w:spacing w:after="240" w:line="276" w:lineRule="auto"/>
        <w:ind w:left="709"/>
        <w:rPr>
          <w:highlight w:val="green"/>
        </w:rPr>
      </w:pPr>
      <w:r w:rsidRPr="0047658A">
        <w:rPr>
          <w:highlight w:val="green"/>
        </w:rPr>
        <w:t>совершать с персональными данными следующие действия (операции): сбор, хранение, запись, систематизация, накопление,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w:t>
      </w:r>
    </w:p>
    <w:p w14:paraId="41EB86E3" w14:textId="208868CF" w:rsidR="00697668" w:rsidRPr="007803F8" w:rsidRDefault="001E534F" w:rsidP="00217FAE">
      <w:pPr>
        <w:pStyle w:val="Heading1"/>
        <w:numPr>
          <w:ilvl w:val="0"/>
          <w:numId w:val="7"/>
        </w:numPr>
      </w:pPr>
      <w:r w:rsidRPr="007803F8">
        <w:t>ОТВЕТСТВЕННОСТЬ СТОРОН</w:t>
      </w:r>
    </w:p>
    <w:p w14:paraId="7F8D2269" w14:textId="6A12CD44" w:rsidR="001E534F" w:rsidRPr="007803F8" w:rsidRDefault="001E534F" w:rsidP="00E87163">
      <w:pPr>
        <w:pStyle w:val="DogovorBlank"/>
        <w:rPr>
          <w:u w:val="single"/>
        </w:rPr>
      </w:pPr>
    </w:p>
    <w:p w14:paraId="646E0E1A" w14:textId="337A0A20" w:rsidR="001E534F" w:rsidRPr="007803F8" w:rsidRDefault="001E534F" w:rsidP="00F56F3E">
      <w:pPr>
        <w:pStyle w:val="DogovorBody"/>
        <w:numPr>
          <w:ilvl w:val="1"/>
          <w:numId w:val="7"/>
        </w:numPr>
        <w:ind w:left="0" w:firstLine="709"/>
        <w:rPr>
          <w:u w:val="single"/>
        </w:rPr>
      </w:pPr>
      <w:r w:rsidRPr="007803F8">
        <w:t>За невыполнение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 и настоящим Договором.</w:t>
      </w:r>
    </w:p>
    <w:p w14:paraId="7DEC2DA6" w14:textId="1B80E60A" w:rsidR="001E534F" w:rsidRPr="007803F8" w:rsidRDefault="00E41213" w:rsidP="00F56F3E">
      <w:pPr>
        <w:pStyle w:val="DogovorBody"/>
        <w:numPr>
          <w:ilvl w:val="1"/>
          <w:numId w:val="7"/>
        </w:numPr>
        <w:ind w:left="0" w:firstLine="709"/>
      </w:pPr>
      <w:bookmarkStart w:id="18" w:name="_Hlk235915773"/>
      <w:r w:rsidRPr="007803F8">
        <w:t xml:space="preserve">За нарушение Исполнителем сроков оказания </w:t>
      </w:r>
      <w:r w:rsidR="005F4474">
        <w:t>У</w:t>
      </w:r>
      <w:r w:rsidRPr="007803F8">
        <w:t xml:space="preserve">слуг, предусмотренных настоящим Договором, Заказчик вправе взыскать с него неустойку в размере 0,01% (Ноль целых одной сотой процента) от суммы </w:t>
      </w:r>
      <w:r w:rsidR="005F4474">
        <w:t>Услуг</w:t>
      </w:r>
      <w:r w:rsidRPr="007803F8">
        <w:t xml:space="preserve">, выполненных с нарушением срока, за каждый день просрочки, но не более 5% (Пяти процентов) от суммы </w:t>
      </w:r>
      <w:r w:rsidR="005F4474">
        <w:t>Услуг</w:t>
      </w:r>
      <w:r w:rsidRPr="007803F8">
        <w:t>, выполненных с нарушением срока.</w:t>
      </w:r>
    </w:p>
    <w:p w14:paraId="68A026EC" w14:textId="001A0568" w:rsidR="001E534F" w:rsidRPr="007803F8" w:rsidRDefault="001E534F" w:rsidP="00F56F3E">
      <w:pPr>
        <w:pStyle w:val="DogovorBody"/>
        <w:numPr>
          <w:ilvl w:val="1"/>
          <w:numId w:val="7"/>
        </w:numPr>
        <w:ind w:left="0" w:firstLine="709"/>
        <w:rPr>
          <w:u w:val="single"/>
        </w:rPr>
      </w:pPr>
      <w:bookmarkStart w:id="19" w:name="_Hlk235915623"/>
      <w:bookmarkEnd w:id="18"/>
      <w:r w:rsidRPr="007803F8">
        <w:t>В случае, если Исполнитель при заключении Договора, либо до или после его заключения, предоставил Заказчику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Исполнитель обязан возместить Заказчику по его требованию убытки, причиненные недостоверностью таких заверений или уплатить штраф в размере 0,1 % от общей стоимости Договора. Кроме того, наряду с требованием о возмещении убытков или взыскании неустойки Заказчик также вправе отказаться от Договора в уведомительном (внесудебном) порядке.</w:t>
      </w:r>
      <w:bookmarkEnd w:id="19"/>
    </w:p>
    <w:p w14:paraId="6302220B" w14:textId="6CE14EDF" w:rsidR="001E534F" w:rsidRPr="007803F8" w:rsidRDefault="001E534F" w:rsidP="00F56F3E">
      <w:pPr>
        <w:pStyle w:val="DogovorBody"/>
        <w:numPr>
          <w:ilvl w:val="1"/>
          <w:numId w:val="7"/>
        </w:numPr>
        <w:ind w:left="0" w:firstLine="709"/>
      </w:pPr>
      <w:r w:rsidRPr="007803F8">
        <w:t>Стороны признают, что предусмотренные настоящим Договором размеры неустоек (пеня, штраф) являются разумными, обоснованными и соразмерными последствиям соответствующих нарушений условий Договора. Стороны так же признают, что неисполнение условий Договора, за которые предусмотрена соответствующая ответственность в виде неустойки (пеня, штраф), является существенным нарушением обязательств по Договору.</w:t>
      </w:r>
    </w:p>
    <w:p w14:paraId="63E0F8EE" w14:textId="3F4F065B" w:rsidR="001E534F" w:rsidRPr="007803F8" w:rsidRDefault="002E7CD9" w:rsidP="00F56F3E">
      <w:pPr>
        <w:pStyle w:val="DogovorBody"/>
        <w:numPr>
          <w:ilvl w:val="1"/>
          <w:numId w:val="7"/>
        </w:numPr>
        <w:ind w:left="0" w:firstLine="709"/>
      </w:pPr>
      <w:r w:rsidRPr="007803F8">
        <w:t>Исполнитель обязан своевременно и в установленном порядке предоставлять Заказчику всю указанную в Договоре первичную учетную и налоговую документацию, содержащую достоверные сведения, а также счета с соблюдением всех требований, предусмотренных Договором и/или установленных действующими правовыми актами к их оформлению.</w:t>
      </w:r>
    </w:p>
    <w:p w14:paraId="48BAA2BE" w14:textId="77777777" w:rsidR="001E534F" w:rsidRPr="007803F8" w:rsidRDefault="001E534F" w:rsidP="002F31DE">
      <w:pPr>
        <w:pStyle w:val="DogovorBody"/>
      </w:pPr>
      <w:r w:rsidRPr="007803F8">
        <w:t>При неисполнении Исполнителем указанных обязанностей Заказчик вправе принять одно или несколько из следующих решений:</w:t>
      </w:r>
    </w:p>
    <w:p w14:paraId="3B023C86" w14:textId="23671C9E" w:rsidR="001E534F" w:rsidRPr="007803F8" w:rsidRDefault="001E534F" w:rsidP="0017560C">
      <w:pPr>
        <w:pStyle w:val="ListBullet"/>
        <w:spacing w:after="240" w:line="276" w:lineRule="auto"/>
        <w:ind w:left="709"/>
      </w:pPr>
      <w:r w:rsidRPr="007803F8">
        <w:lastRenderedPageBreak/>
        <w:t>не принимать ненадлежащим образом оформленные первичные учетные и налоговые документы;</w:t>
      </w:r>
    </w:p>
    <w:p w14:paraId="5FD8B0ED" w14:textId="12798D1D" w:rsidR="001E534F" w:rsidRPr="007803F8" w:rsidRDefault="001E534F" w:rsidP="0017560C">
      <w:pPr>
        <w:pStyle w:val="ListBullet"/>
        <w:spacing w:after="240" w:line="276" w:lineRule="auto"/>
        <w:ind w:left="709"/>
      </w:pPr>
      <w:r w:rsidRPr="007803F8">
        <w:t>не производить оплату до предоставления Исполнителем надлежащим образом оформленных первичных учетных и налоговых документов;</w:t>
      </w:r>
    </w:p>
    <w:p w14:paraId="1708628B" w14:textId="2F26FA9B" w:rsidR="001E534F" w:rsidRPr="007803F8" w:rsidRDefault="001E534F" w:rsidP="0017560C">
      <w:pPr>
        <w:pStyle w:val="ListBullet"/>
        <w:spacing w:after="240" w:line="276" w:lineRule="auto"/>
        <w:ind w:left="709"/>
      </w:pPr>
      <w:r w:rsidRPr="007803F8">
        <w:t>взыскать с Исполнителя сумму убытков, причиненных ему неисполнением или ненадлежащим исполнением обязанности;</w:t>
      </w:r>
    </w:p>
    <w:p w14:paraId="07512620" w14:textId="666A1C50" w:rsidR="00FB15F0" w:rsidRDefault="001E534F" w:rsidP="0017560C">
      <w:pPr>
        <w:pStyle w:val="ListBullet"/>
        <w:spacing w:after="240" w:line="276" w:lineRule="auto"/>
        <w:ind w:left="709"/>
      </w:pPr>
      <w:r w:rsidRPr="007803F8">
        <w:t xml:space="preserve">взыскать с Исполнителя неустойку в размере 0,1 % (Ноль целых одной десятой процента) от стоимости </w:t>
      </w:r>
      <w:r w:rsidR="00403311">
        <w:t>У</w:t>
      </w:r>
      <w:r w:rsidRPr="007803F8">
        <w:t>слуг, передаваемых по соответствующему акту, указанной в реестре или счете соответственно, за каждый день просрочки предоставления надлежаще оформленных первичных учетных, налоговых документов и счетов сверх суммы убытков.</w:t>
      </w:r>
      <w:r w:rsidR="002E7CD9" w:rsidRPr="007803F8">
        <w:tab/>
      </w:r>
    </w:p>
    <w:p w14:paraId="381628ED" w14:textId="22CEA9BB" w:rsidR="003A383E" w:rsidRPr="007803F8" w:rsidRDefault="002E7CD9" w:rsidP="00F56F3E">
      <w:pPr>
        <w:pStyle w:val="DogovorBody"/>
        <w:numPr>
          <w:ilvl w:val="1"/>
          <w:numId w:val="7"/>
        </w:numPr>
        <w:ind w:left="0" w:firstLine="709"/>
      </w:pPr>
      <w:r w:rsidRPr="007803F8">
        <w:t>Уплата неустойки и возмещение убытков не освобождают Стороны от исполнения обязательства в натуре.</w:t>
      </w:r>
    </w:p>
    <w:p w14:paraId="452CE38A" w14:textId="62A8DF0A" w:rsidR="00697668" w:rsidRPr="007803F8" w:rsidRDefault="002E7CD9" w:rsidP="00F56F3E">
      <w:pPr>
        <w:pStyle w:val="DogovorBody"/>
        <w:numPr>
          <w:ilvl w:val="1"/>
          <w:numId w:val="7"/>
        </w:numPr>
        <w:ind w:left="0" w:firstLine="709"/>
      </w:pPr>
      <w:r w:rsidRPr="007803F8">
        <w:t xml:space="preserve">За нарушение сроков оплаты, предусмотренных настоящим Договором, Исполнитель вправе взыскать с </w:t>
      </w:r>
      <w:r w:rsidR="00FB15F0" w:rsidRPr="00F86DC9">
        <w:rPr>
          <w:highlight w:val="green"/>
        </w:rPr>
        <w:t>Заказчика</w:t>
      </w:r>
      <w:r w:rsidRPr="007803F8">
        <w:t xml:space="preserve"> неустойку в размере 0,01% (Ноль целых одной сотой процента) от суммы платежа за каждый день просрочки, но не более 5% (Пяти процентов) от суммы платежа. При нарушении Заказчиком сроков оплаты, взыскание Исполнителем процентов в порядке, предусмотренном статьей 395 Гражданского кодекса Российской Федерации, не производится.</w:t>
      </w:r>
    </w:p>
    <w:p w14:paraId="6621FDFF" w14:textId="6180000F" w:rsidR="00940931" w:rsidRPr="007803F8" w:rsidRDefault="002E7CD9" w:rsidP="00F56F3E">
      <w:pPr>
        <w:pStyle w:val="DogovorBody"/>
        <w:numPr>
          <w:ilvl w:val="1"/>
          <w:numId w:val="7"/>
        </w:numPr>
        <w:ind w:left="0" w:firstLine="709"/>
      </w:pPr>
      <w:r w:rsidRPr="007803F8">
        <w:t xml:space="preserve">В случае необходимости получения доступа к информационной инфраструктуре Заказчика (в том числе информационным ресурсам, сервисам, корпоративной сети) для выполнения обязательств по </w:t>
      </w:r>
      <w:r w:rsidR="009B6225">
        <w:t>Д</w:t>
      </w:r>
      <w:r w:rsidRPr="007803F8">
        <w:t xml:space="preserve">оговору, Исполнитель предоставляет Заказчику сведения о работниках Исполнителя необходимые для предоставления доступа (Ф.И.О. работника (полностью, без сокращений), должность, местонахождение рабочего места, номер телефона, адрес электронной почты (e-mail)). </w:t>
      </w:r>
    </w:p>
    <w:p w14:paraId="411A09CF" w14:textId="4DBDAA03" w:rsidR="00940931" w:rsidRPr="007803F8" w:rsidRDefault="00602B51" w:rsidP="002F31DE">
      <w:pPr>
        <w:pStyle w:val="DogovorBody"/>
      </w:pPr>
      <w:r w:rsidRPr="007803F8">
        <w:t>Исполнитель гарантирует Заказчику, что Исполнитель, в порядке, установленном Федеральным законом Российской Федерации от 27.07.2006 №</w:t>
      </w:r>
      <w:r w:rsidR="0021025C">
        <w:t xml:space="preserve"> </w:t>
      </w:r>
      <w:r w:rsidRPr="007803F8">
        <w:t xml:space="preserve">152-ФЗ «О персональных данных», получил согласия субъектов персональных данных на обработку персональных данных и на передачу персональных данных Заказчику на обработку, с целью решения вопроса об открытии доступа к информационной инфраструктуре Заказчика в соответствии с настоящим </w:t>
      </w:r>
      <w:r w:rsidR="009B6225">
        <w:t>Д</w:t>
      </w:r>
      <w:r w:rsidRPr="007803F8">
        <w:t xml:space="preserve">оговором. </w:t>
      </w:r>
    </w:p>
    <w:p w14:paraId="1EF732CD" w14:textId="77777777" w:rsidR="00940931" w:rsidRPr="007803F8" w:rsidRDefault="00940931" w:rsidP="002F31DE">
      <w:pPr>
        <w:pStyle w:val="DogovorBody"/>
      </w:pPr>
      <w:r w:rsidRPr="007803F8">
        <w:t>После предоставления работникам Исполнителя доступа к информационной инфраструктуре Заказчика, Исполнитель обязуется:</w:t>
      </w:r>
    </w:p>
    <w:p w14:paraId="0C64ABD5" w14:textId="00301BAC" w:rsidR="00940931" w:rsidRPr="007803F8" w:rsidRDefault="00940931" w:rsidP="0017560C">
      <w:pPr>
        <w:pStyle w:val="ListBullet"/>
        <w:spacing w:after="240" w:line="276" w:lineRule="auto"/>
        <w:ind w:left="709"/>
      </w:pPr>
      <w:r w:rsidRPr="007803F8">
        <w:t>обеспечить соблюдение работниками правил безопасной работы с учетными записями и выполнение требований информационной безопасности, установленных Инструкцией по обеспечению информационной безопасности (Приложение №</w:t>
      </w:r>
      <w:r w:rsidR="0021025C">
        <w:t xml:space="preserve"> </w:t>
      </w:r>
      <w:r w:rsidRPr="007803F8">
        <w:t>8 (электронное приложение));</w:t>
      </w:r>
    </w:p>
    <w:p w14:paraId="0D20B731" w14:textId="4E7F1FDA" w:rsidR="00940931" w:rsidRPr="007803F8" w:rsidRDefault="00940931" w:rsidP="0017560C">
      <w:pPr>
        <w:pStyle w:val="ListBullet"/>
        <w:spacing w:after="240" w:line="276" w:lineRule="auto"/>
        <w:ind w:left="709"/>
      </w:pPr>
      <w:r w:rsidRPr="007803F8">
        <w:t>своевременно и за свой счет обеспечивать работников необходимыми средствами персональной усиленной аутентификации (ключи e-token, смарт-карты и т.п.);</w:t>
      </w:r>
    </w:p>
    <w:p w14:paraId="3B2077BE" w14:textId="5EB24142" w:rsidR="00940931" w:rsidRPr="007803F8" w:rsidRDefault="00C4241D" w:rsidP="0017560C">
      <w:pPr>
        <w:pStyle w:val="ListBullet"/>
        <w:spacing w:after="240" w:line="276" w:lineRule="auto"/>
        <w:ind w:left="709"/>
      </w:pPr>
      <w:r w:rsidRPr="007803F8">
        <w:t>обеспечить неотключаемую, обновляемую антивирусную защиту автоматизированных рабочих мест, имеющих доступ к инфраструктуре Заказчика и находящимся в ней информационным ресурсам;</w:t>
      </w:r>
    </w:p>
    <w:p w14:paraId="679E7C8D" w14:textId="6A2C365A" w:rsidR="00940931" w:rsidRPr="007803F8" w:rsidRDefault="00940931" w:rsidP="0017560C">
      <w:pPr>
        <w:pStyle w:val="ListBullet"/>
        <w:spacing w:after="240" w:line="276" w:lineRule="auto"/>
        <w:ind w:left="709"/>
      </w:pPr>
      <w:r w:rsidRPr="007803F8">
        <w:t xml:space="preserve">незамедлительно (но не позднее </w:t>
      </w:r>
      <w:r w:rsidR="00F86DC9" w:rsidRPr="00F86DC9">
        <w:rPr>
          <w:highlight w:val="green"/>
        </w:rPr>
        <w:t>4</w:t>
      </w:r>
      <w:r w:rsidRPr="00F86DC9">
        <w:rPr>
          <w:highlight w:val="green"/>
        </w:rPr>
        <w:t xml:space="preserve"> час</w:t>
      </w:r>
      <w:r w:rsidR="00F86DC9" w:rsidRPr="00F86DC9">
        <w:rPr>
          <w:highlight w:val="green"/>
        </w:rPr>
        <w:t>ов</w:t>
      </w:r>
      <w:r w:rsidRPr="007803F8">
        <w:t xml:space="preserve"> с момента обнаружения) извещать Заказчика о ставших ему известными нарушениях требований информационной безопасности и инцидентах информационной безопасности, в том числе фактах несанкционированного </w:t>
      </w:r>
      <w:r w:rsidRPr="007803F8">
        <w:lastRenderedPageBreak/>
        <w:t>разглашения, изменения, уничтожения защищаемой информации или прекращения её доступности;</w:t>
      </w:r>
    </w:p>
    <w:p w14:paraId="461D26D5" w14:textId="0330CC20" w:rsidR="00940931" w:rsidRPr="007803F8" w:rsidRDefault="00940931" w:rsidP="002F31DE">
      <w:pPr>
        <w:pStyle w:val="DogovorBody"/>
      </w:pPr>
      <w:r w:rsidRPr="007803F8">
        <w:t xml:space="preserve">не использовать публичные сервисы электронной почты / хранения данных для передачи, получения, хранения любой информации, связанной с исполнением обязательств по </w:t>
      </w:r>
      <w:r w:rsidR="009B6225">
        <w:t>Д</w:t>
      </w:r>
      <w:r w:rsidRPr="007803F8">
        <w:t xml:space="preserve">оговору или ставшей известной Исполнителю в результате исполнения обязательств по </w:t>
      </w:r>
      <w:r w:rsidR="009B6225">
        <w:t>Д</w:t>
      </w:r>
      <w:r w:rsidRPr="007803F8">
        <w:t>оговору, и не являющейся общедоступной;</w:t>
      </w:r>
    </w:p>
    <w:p w14:paraId="67678BA6" w14:textId="017B2BFC" w:rsidR="00940931" w:rsidRPr="007803F8" w:rsidRDefault="00940931" w:rsidP="0017560C">
      <w:pPr>
        <w:pStyle w:val="ListBullet"/>
        <w:spacing w:after="240" w:line="276" w:lineRule="auto"/>
        <w:ind w:left="709"/>
      </w:pPr>
      <w:r w:rsidRPr="007803F8">
        <w:t>своевременно подавать Заказчику информацию об увольнении (переводе) работника, имеющего доступ к информационной инфраструктуре Заказчика для блокировки учетных записей.</w:t>
      </w:r>
    </w:p>
    <w:p w14:paraId="6AD7B4E2" w14:textId="5E5B354A" w:rsidR="00FA712F" w:rsidRPr="007803F8" w:rsidRDefault="00940931" w:rsidP="002F31DE">
      <w:pPr>
        <w:pStyle w:val="DogovorBody"/>
      </w:pPr>
      <w:r w:rsidRPr="007803F8">
        <w:t xml:space="preserve">В случае неисполнения, несвоевременного или ненадлежащего исполнения Исполнителем требований информационной безопасности, установленных настоящим пунктом </w:t>
      </w:r>
      <w:r w:rsidR="009B6225">
        <w:t>Д</w:t>
      </w:r>
      <w:r w:rsidRPr="007803F8">
        <w:t>оговора, Исполнитель по требованию Заказчика уплачивает штраф в размере 300 000 (триста тысяч) рублей за каждый установленный факт, а также возмещает в полном объеме убытки, возникшие у Заказчика в связи с неисполнением либо ненадлежащим или несвоевременным исполнением Исполнителя требований информационной безопасности.</w:t>
      </w:r>
    </w:p>
    <w:p w14:paraId="5DAA0F39" w14:textId="3ACD2695" w:rsidR="00697668" w:rsidRPr="007803F8" w:rsidRDefault="002E7CD9" w:rsidP="00F56F3E">
      <w:pPr>
        <w:pStyle w:val="DogovorBody"/>
        <w:numPr>
          <w:ilvl w:val="1"/>
          <w:numId w:val="7"/>
        </w:numPr>
        <w:ind w:left="0" w:firstLine="709"/>
      </w:pPr>
      <w:r w:rsidRPr="007803F8">
        <w:t>Стороны пришли к соглашению о том, что предусмотренный настоящим Договором порядок расчётов не является коммерческим кредитом (займом).</w:t>
      </w:r>
    </w:p>
    <w:p w14:paraId="22F653AB" w14:textId="2DD51A78" w:rsidR="002E7CD9" w:rsidRPr="007803F8" w:rsidRDefault="002E7CD9" w:rsidP="00F56F3E">
      <w:pPr>
        <w:pStyle w:val="DogovorBody"/>
        <w:numPr>
          <w:ilvl w:val="1"/>
          <w:numId w:val="7"/>
        </w:numPr>
        <w:ind w:left="0" w:firstLine="709"/>
      </w:pPr>
      <w:r w:rsidRPr="007803F8">
        <w:t>Убытки, причиненные Заказчику в результате нарушения Исполнителем обязательств по Договору, подлежат возмещению Исполнителем в полном объеме.</w:t>
      </w:r>
    </w:p>
    <w:p w14:paraId="67BF62E0" w14:textId="36C01542" w:rsidR="00881B79" w:rsidRPr="007803F8" w:rsidRDefault="002E7CD9" w:rsidP="00F56F3E">
      <w:pPr>
        <w:pStyle w:val="DogovorBody"/>
        <w:numPr>
          <w:ilvl w:val="1"/>
          <w:numId w:val="7"/>
        </w:numPr>
        <w:ind w:left="0" w:firstLine="709"/>
      </w:pPr>
      <w:r w:rsidRPr="007803F8">
        <w:t>В случае если нарушение Исполнителем условий настоящего Договора повлекло для Заказчика возникновение убытков, при этом за нарушение соответствующего условия Договором предусмотрена неустойка, возмещение убытков производится в полной сумме сверх неустойки, предусмотренной Договором.</w:t>
      </w:r>
    </w:p>
    <w:p w14:paraId="3E2418A2" w14:textId="17E97392" w:rsidR="00881B79" w:rsidRPr="007803F8" w:rsidRDefault="002E7CD9" w:rsidP="00F56F3E">
      <w:pPr>
        <w:pStyle w:val="DogovorBody"/>
        <w:numPr>
          <w:ilvl w:val="1"/>
          <w:numId w:val="7"/>
        </w:numPr>
        <w:ind w:left="0" w:firstLine="709"/>
      </w:pPr>
      <w:r w:rsidRPr="007803F8">
        <w:t>Исполнитель не вправе в одностороннем порядке отказаться от исполнения Договора, за исключением случаев, установленных законом.</w:t>
      </w:r>
    </w:p>
    <w:p w14:paraId="5DD4CDBF" w14:textId="60C230E4" w:rsidR="00E037AA" w:rsidRPr="007803F8" w:rsidRDefault="002E7CD9" w:rsidP="00F56F3E">
      <w:pPr>
        <w:pStyle w:val="DogovorBody"/>
        <w:numPr>
          <w:ilvl w:val="1"/>
          <w:numId w:val="7"/>
        </w:numPr>
        <w:ind w:left="0" w:firstLine="709"/>
      </w:pPr>
      <w:r w:rsidRPr="007803F8">
        <w:t>В случае ненадлежащего оказания Услуг</w:t>
      </w:r>
      <w:r w:rsidR="005F4474">
        <w:t xml:space="preserve"> </w:t>
      </w:r>
      <w:r w:rsidRPr="007803F8">
        <w:t>Исполнителем Заказчик имеет право привлечь для устранения недостатков оказанных Услуг третьих лиц и получить от Исполнителя возмещение всех затрат, понесенных Заказчиком в связи с привлечением третьих лиц для устранения недостатков оказанных Услуг, с предоставлением Исполнителю надлежаще заверенных копий первичных учетных документов (в т.ч. счетов-фактур), подтверждающих данные расходы.</w:t>
      </w:r>
    </w:p>
    <w:p w14:paraId="47E6058F" w14:textId="21FABCF5" w:rsidR="00B904A0" w:rsidRPr="007803F8" w:rsidRDefault="00B03B2E" w:rsidP="00F56F3E">
      <w:pPr>
        <w:pStyle w:val="DogovorBody"/>
        <w:numPr>
          <w:ilvl w:val="1"/>
          <w:numId w:val="7"/>
        </w:numPr>
        <w:ind w:left="0" w:firstLine="709"/>
      </w:pPr>
      <w:r w:rsidRPr="007803F8">
        <w:t>За каждый установленный факт привлечения Исполнителем для исполнения Договора субподрядных организаций/третьих лиц с нарушением порядка, предусмотренного в пункте 6.1.12. Договора, Исполнитель по требованию Заказчика обязан уплатить ему неустойку в размере 2% (двух процентов) от стоимости Договора за каждый такой факт.</w:t>
      </w:r>
    </w:p>
    <w:p w14:paraId="5E700B60" w14:textId="5926A4C1" w:rsidR="00176107" w:rsidRPr="007803F8" w:rsidRDefault="00B03B2E" w:rsidP="00F56F3E">
      <w:pPr>
        <w:pStyle w:val="DogovorBody"/>
        <w:numPr>
          <w:ilvl w:val="1"/>
          <w:numId w:val="7"/>
        </w:numPr>
        <w:ind w:left="0" w:firstLine="709"/>
      </w:pPr>
      <w:r w:rsidRPr="007803F8">
        <w:t xml:space="preserve">Лица, привлеченные Исполнителем к исполнению Договора, на всей территории Заказчика, в том числе на его производственных, социальных и иных объектах, не должны находиться с признаками алкогольного, наркотического и иного опьянения, в алкогольном, наркотическом и ином опьянении, употреблять алкогольные напитки, наркотические, </w:t>
      </w:r>
      <w:r w:rsidRPr="007803F8">
        <w:lastRenderedPageBreak/>
        <w:t xml:space="preserve">психотропные и другие токсические вещества, вызывающие опьянение, провозить и хранить их, а также провозить, хранить, распространять оружие и боеприпасы. </w:t>
      </w:r>
    </w:p>
    <w:p w14:paraId="0B714635" w14:textId="77777777" w:rsidR="00176107" w:rsidRPr="007803F8" w:rsidRDefault="00176107" w:rsidP="002F31DE">
      <w:pPr>
        <w:pStyle w:val="DogovorBody"/>
      </w:pPr>
      <w:r w:rsidRPr="007803F8">
        <w:t>С вышеуказанными запретами Исполнитель согласен, обязуется ознакомить с ними привлекаемых к исполнению Договора лиц и обеспечить их соблюдение указанными лицами.</w:t>
      </w:r>
    </w:p>
    <w:p w14:paraId="139F1B0D" w14:textId="37049036" w:rsidR="00176107" w:rsidRPr="007803F8" w:rsidRDefault="00176107" w:rsidP="002F31DE">
      <w:pPr>
        <w:pStyle w:val="DogovorBody"/>
      </w:pPr>
      <w:r w:rsidRPr="007803F8">
        <w:t>За каждый выявленный факт нарушения лицами, привлеченными Исполнителем к исполнению Договора, любого из обозначенных запретов Исполнитель по требованию Заказчика обязан уплатить неустойку в размере 500 000 (пятисот тысяч) рублей, но не более 3% (трех процентов) от суммы Договора.</w:t>
      </w:r>
    </w:p>
    <w:p w14:paraId="59DD7340" w14:textId="50A23C26" w:rsidR="00176107" w:rsidRPr="007803F8" w:rsidRDefault="00176107" w:rsidP="002F31DE">
      <w:pPr>
        <w:pStyle w:val="DogovorBody"/>
      </w:pPr>
      <w:r w:rsidRPr="007803F8">
        <w:t>Факт нарушения должен быть удостоверен Сообщением, составленным в порядке и по форме согласно Выписке, из положения о пропускном и внутриобъектовом режимах в ООО «ЛУКОЙЛ-Западная Сибирь» (Приложение №</w:t>
      </w:r>
      <w:r w:rsidR="0021025C">
        <w:t xml:space="preserve"> </w:t>
      </w:r>
      <w:r w:rsidRPr="007803F8">
        <w:t>7 (электронное приложение)).</w:t>
      </w:r>
    </w:p>
    <w:p w14:paraId="1F9B3A90" w14:textId="5545D809" w:rsidR="00176107" w:rsidRPr="007803F8" w:rsidRDefault="00176107" w:rsidP="002F31DE">
      <w:pPr>
        <w:pStyle w:val="DogovorBody"/>
      </w:pPr>
      <w:r w:rsidRPr="007803F8">
        <w:t>В случае несогласия Исполнителя с обнаруженным фактом нахождения лица, привлеченного им к исполнению Договора, в состоянии алкогольного, наркотического или иного опьянения, или с признаками алкогольного, наркотического или иного опьянения, на Исполнителе лежит обязанность предоставить надлежащий документ медицинского учреждения, исключающий факт опьянения. При этом освидетельствование в медицинском учреждении должно быть проведено за счет Исполнителя и не позднее двух часов с момента выявления обозначенного факта. Непредставление документа медицинского учреждения обязывает Исполнителя уплатить установленную настоящим пунктом неустойку.</w:t>
      </w:r>
    </w:p>
    <w:p w14:paraId="212277C3" w14:textId="788A9770" w:rsidR="000858CB" w:rsidRPr="007803F8" w:rsidRDefault="00176107" w:rsidP="002F31DE">
      <w:pPr>
        <w:pStyle w:val="DogovorBody"/>
      </w:pPr>
      <w:r w:rsidRPr="007803F8">
        <w:t>Основанием для применения к Исполнителю неустойки, обозначенной в настоящем пункте, будет являться и попытка совершения вышеуказанных запретных действий при въезде на территорию и (или) объекты, принадлежащие Заказчику.</w:t>
      </w:r>
    </w:p>
    <w:p w14:paraId="42593853" w14:textId="1F32F939" w:rsidR="00176107" w:rsidRPr="007803F8" w:rsidRDefault="00B03B2E" w:rsidP="00F56F3E">
      <w:pPr>
        <w:pStyle w:val="DogovorBody"/>
        <w:numPr>
          <w:ilvl w:val="1"/>
          <w:numId w:val="7"/>
        </w:numPr>
        <w:ind w:left="0" w:firstLine="709"/>
      </w:pPr>
      <w:r w:rsidRPr="007803F8">
        <w:t>Лица, привлеченные Исполнителем к исполнению Договора, обязаны соблюдать и выполнять требования пропускного и внутриобъектового режимов Заказчика.</w:t>
      </w:r>
    </w:p>
    <w:p w14:paraId="73D2A2BD" w14:textId="151E1360" w:rsidR="00176107" w:rsidRPr="007803F8" w:rsidRDefault="00176107" w:rsidP="002F31DE">
      <w:pPr>
        <w:pStyle w:val="DogovorBody"/>
      </w:pPr>
      <w:r w:rsidRPr="007803F8">
        <w:t>По каждому выявленному случаю нарушения обозначенных режимов лицами, привлеченными Исполнителем к исполнению Договора, Исполнитель по требованию Заказчика обязуется уплатить Заказчику неустойку в размере 100 000 (ста тысяч) рублей, если Договором не предусмотрена иная неустойка за соответствующее нарушение.</w:t>
      </w:r>
    </w:p>
    <w:p w14:paraId="72BA1DA6" w14:textId="46A77158" w:rsidR="00176107" w:rsidRPr="007803F8" w:rsidRDefault="00176107" w:rsidP="002F31DE">
      <w:pPr>
        <w:pStyle w:val="DogovorBody"/>
      </w:pPr>
      <w:r w:rsidRPr="007803F8">
        <w:t>Факт нарушения должен быть удостоверен Сообщением, составленным в порядке и по форме согласно Выписке, из положения о пропускном и внутриобъектовом режимах в ООО «ЛУКОЙЛ-Западная Сибирь» (Приложение №</w:t>
      </w:r>
      <w:r w:rsidR="0021025C">
        <w:t xml:space="preserve"> </w:t>
      </w:r>
      <w:r w:rsidRPr="007803F8">
        <w:t>7 (электронное приложение)).</w:t>
      </w:r>
    </w:p>
    <w:p w14:paraId="69106635" w14:textId="77777777" w:rsidR="00176107" w:rsidRPr="007803F8" w:rsidRDefault="00176107" w:rsidP="002F31DE">
      <w:pPr>
        <w:pStyle w:val="DogovorBody"/>
      </w:pPr>
      <w:r w:rsidRPr="007803F8">
        <w:t>Подписывая Договор, Исполнитель подтверждает свое ознакомление с требованиями пропускного и внутриобъектового режимов Заказчика и наличие у него возможности исполнять указанные требования.</w:t>
      </w:r>
    </w:p>
    <w:p w14:paraId="352DF7AA" w14:textId="1FB0DADB" w:rsidR="00176107" w:rsidRPr="007803F8" w:rsidRDefault="00B03B2E" w:rsidP="00F56F3E">
      <w:pPr>
        <w:pStyle w:val="DogovorBody"/>
        <w:numPr>
          <w:ilvl w:val="1"/>
          <w:numId w:val="7"/>
        </w:numPr>
        <w:ind w:left="0" w:firstLine="709"/>
      </w:pPr>
      <w:r w:rsidRPr="007803F8">
        <w:t xml:space="preserve">Исполнитель обязуется не причинять и обеспечить не причинение лицами, привлеченными им к исполнению Договора, ущерба имуществу Заказчика путем его хищения, уничтожения либо повреждения, а также обеспечить сохранность переданных Исполнителю инструмента, оборудования, материалов, реагентов, товарно-материальных ценностей и прочего </w:t>
      </w:r>
      <w:r w:rsidRPr="007803F8">
        <w:lastRenderedPageBreak/>
        <w:t>имущества Заказчика, в том числе переданных на давальческой основе для исполнения Исполнителем обязательств по Договору.</w:t>
      </w:r>
    </w:p>
    <w:p w14:paraId="3F830AA0" w14:textId="36E94755" w:rsidR="00176107" w:rsidRPr="007803F8" w:rsidRDefault="00176107" w:rsidP="002F31DE">
      <w:pPr>
        <w:pStyle w:val="DogovorBody"/>
      </w:pPr>
      <w:r w:rsidRPr="007803F8">
        <w:t>В случае неисполнения или ненадлежащего исполнения Исполнителем обязанностей, обозначенных в настоящем пункте, Исполнитель по требованию Заказчика обязан возместить сумму убытков, причиненных ему неисполнением или ненадлежащим исполнением обязанности, а также уплатить Заказчику неустойку в размере 100 000 (ста тысяч) рублей за каждый факт неисполнения или ненадлежащего исполнения обязанности, если иная неустойка не установлена настоящим Договором или Регламентом взаимоотношений между</w:t>
      </w:r>
      <w:r w:rsidR="005F4474">
        <w:t xml:space="preserve"> </w:t>
      </w:r>
      <w:r w:rsidRPr="007803F8">
        <w:t>ООО «ЛУКОЙЛ – Западная Сибирь» и Подрядчиками (Исполнителями) по договорам подряда (оказания Услуг) по соблюдению требований охраны труда, промышленной безопасности и охраны окружающей среды при оказании Услуг на объектах</w:t>
      </w:r>
      <w:r w:rsidR="005F4474">
        <w:t xml:space="preserve"> </w:t>
      </w:r>
      <w:r w:rsidRPr="007803F8">
        <w:t>ООО «ЛУКОЙЛ – Западная Сибирь».</w:t>
      </w:r>
    </w:p>
    <w:p w14:paraId="213B7C1C" w14:textId="77777777" w:rsidR="00176107" w:rsidRPr="007803F8" w:rsidRDefault="00176107" w:rsidP="002F31DE">
      <w:pPr>
        <w:pStyle w:val="DogovorBody"/>
      </w:pPr>
      <w:r w:rsidRPr="007803F8">
        <w:t>Факт нарушения указанной обязанности Исполнителя может быть удостоверен альтернативно одним из следующих документов:</w:t>
      </w:r>
    </w:p>
    <w:p w14:paraId="02150BCD" w14:textId="2E4AD90A" w:rsidR="00176107" w:rsidRPr="007803F8" w:rsidRDefault="00176107" w:rsidP="0017560C">
      <w:pPr>
        <w:pStyle w:val="ListBullet"/>
        <w:spacing w:after="240" w:line="276" w:lineRule="auto"/>
        <w:ind w:left="709"/>
      </w:pPr>
      <w:r w:rsidRPr="007803F8">
        <w:t>актом об удостоверении факта нарушения, подписанным представителями (свидетелями) со стороны Заказчика и/или Исполнителя, и/или сотрудниками предприятия, оказывающего охранные услуги Заказчику. Общее количество представителей (свидетелей), подписавших акт об удостоверении факта нарушения, должно быть не менее трех человек. Акт, оформленный в соответствии с настоящим пунктом, в том числе составленный в одностороннем порядке, является достаточным основанием для предъявления и удовлетворения претензии;</w:t>
      </w:r>
    </w:p>
    <w:p w14:paraId="7C7271D7" w14:textId="253D9617" w:rsidR="00176107" w:rsidRPr="007803F8" w:rsidRDefault="00176107" w:rsidP="0017560C">
      <w:pPr>
        <w:pStyle w:val="ListBullet"/>
        <w:spacing w:after="240" w:line="276" w:lineRule="auto"/>
        <w:ind w:left="709"/>
      </w:pPr>
      <w:r w:rsidRPr="007803F8">
        <w:t xml:space="preserve">предписанием и/или актом на остановку </w:t>
      </w:r>
      <w:r w:rsidR="005F4474" w:rsidRPr="005F4474">
        <w:rPr>
          <w:highlight w:val="green"/>
        </w:rPr>
        <w:t>оказания Услуг</w:t>
      </w:r>
      <w:r w:rsidRPr="007803F8">
        <w:t xml:space="preserve"> оформленными подписанным в соответствии с Регламентом взаимоотношений между ООО «ЛУКОЙЛ – Западная Сибирь» и Подрядчиками (Исполнителями) по договорам подряда (оказания Услуг) по соблюдению требований охраны труда, промышленной безопасности и охраны окружающей среды при оказании Услуг на объектах ООО «ЛУКОЙЛ – Западная Сибирь».</w:t>
      </w:r>
    </w:p>
    <w:p w14:paraId="4D86320E" w14:textId="3D5F90FF" w:rsidR="004B7D07" w:rsidRPr="007803F8" w:rsidRDefault="004B7D07" w:rsidP="002F31DE">
      <w:pPr>
        <w:pStyle w:val="DogovorBody"/>
      </w:pPr>
      <w:r w:rsidRPr="007803F8">
        <w:t xml:space="preserve">В случае ненадлежащего хранения давальческого материала, переданного Исполнителю для использования/оказании </w:t>
      </w:r>
      <w:r w:rsidR="009E6750">
        <w:t>У</w:t>
      </w:r>
      <w:r w:rsidRPr="007803F8">
        <w:t>слуг, повлекших их утрату или хищение (основание – постановление о возбуждении уголовного дела) Исполнитель в зависимости от причиненного ущерба возмещает полную стоимость переданного ТМЦ в течение 10 (десяти) календарных дней после получения соответствующего требования Заказчика.</w:t>
      </w:r>
    </w:p>
    <w:p w14:paraId="303B11B0" w14:textId="4BE384C3" w:rsidR="00176107" w:rsidRPr="007803F8" w:rsidRDefault="00B03B2E" w:rsidP="00F56F3E">
      <w:pPr>
        <w:pStyle w:val="DogovorBody"/>
        <w:numPr>
          <w:ilvl w:val="1"/>
          <w:numId w:val="7"/>
        </w:numPr>
        <w:ind w:left="0" w:firstLine="709"/>
      </w:pPr>
      <w:r w:rsidRPr="007803F8">
        <w:t>Исполнитель в обязательном порядке направляет всех работников, привлекаемых к оказанию Услуг по Договору и допущенных на производственные и социальные объекты Заказчика, в Центральную Инженерную Техническую Службу Заказчика для проведения вводного инструктажа по охране труда, а в необходимых случаях для проведения первичного инструктажа по охране труда (промышленной безопасности). В случае несоблюдения Исполнителем указанной обязанности, Исполнитель по требованию Заказчика обязан уплатить Заказчику неустойку в размере 50 000 (пятидесяти тысяч) рублей за каждый факт несоблюдения обозначенной в настоящем пункте обязанности сверх суммы убытков. При этом руководитель предприятия – Исполнителя несет персональную ответственность за допуск на производственные и социальные объекты Заказчика рабочих привлекаемых к оказанию Услуг по Договору без проведения в установленном порядке вводного инструктажа по охране труда и в необходимых случаях первичного инструктажа по охране труда (промышленной безопасности).</w:t>
      </w:r>
    </w:p>
    <w:p w14:paraId="6522552B" w14:textId="7268FD63" w:rsidR="006E7CCC" w:rsidRPr="007803F8" w:rsidRDefault="00B03B2E" w:rsidP="00F56F3E">
      <w:pPr>
        <w:pStyle w:val="DogovorBody"/>
        <w:numPr>
          <w:ilvl w:val="1"/>
          <w:numId w:val="7"/>
        </w:numPr>
        <w:ind w:left="0" w:firstLine="709"/>
      </w:pPr>
      <w:r w:rsidRPr="007803F8">
        <w:lastRenderedPageBreak/>
        <w:t>За каждый случай распространения Исполнителем, а равно работниками Исполнителя и работниками субподрядных организаций/третьих лиц, привлекаемых Исполнителем для оказания Услуг, сведений, относящихся к Заказчику в том числе о производственной деятельности (включая, но не ограничиваясь инциденты/аварии/несчастные случаи), зафиксированные работниками Исполнителя, субподрядчиков/третьих лиц на любые средства фотовидеофиксации, включая личные, посредством обнародования данных сведений в сети Интернет, мессенджерах, социальных сетях, блогах, форумах и прочих веб-сервисах, Исполнитель по требованию Заказчика уплачивает неустойку в размере 1% от стоимости Договора.</w:t>
      </w:r>
    </w:p>
    <w:p w14:paraId="712A305B" w14:textId="33C51AD0" w:rsidR="006E7CCC" w:rsidRPr="007803F8" w:rsidRDefault="00B03B2E" w:rsidP="00F56F3E">
      <w:pPr>
        <w:pStyle w:val="DogovorBody"/>
        <w:numPr>
          <w:ilvl w:val="1"/>
          <w:numId w:val="7"/>
        </w:numPr>
        <w:ind w:left="0" w:firstLine="709"/>
      </w:pPr>
      <w:r w:rsidRPr="007803F8">
        <w:t>В случае причинения такими публикациями финансового и имиджевого вреда Заказчику Исполнитель по требованию Заказчика возмещает убытки в полном объеме.</w:t>
      </w:r>
    </w:p>
    <w:p w14:paraId="7A8DF5D0" w14:textId="328A4FCA" w:rsidR="005659DE" w:rsidRPr="007803F8" w:rsidRDefault="008123CC" w:rsidP="002F31DE">
      <w:pPr>
        <w:pStyle w:val="DogovorBody"/>
      </w:pPr>
      <w:r w:rsidRPr="007803F8">
        <w:t xml:space="preserve">В случае выявления фактов нарушения Исполнителем условий Договора, в том числе требований действующих локальных нормативных актов Заказчика и/или иных регламентирующих документов, оформленных к настоящему Договору в качестве </w:t>
      </w:r>
      <w:r w:rsidR="0021025C">
        <w:t>П</w:t>
      </w:r>
      <w:r w:rsidRPr="007803F8">
        <w:t xml:space="preserve">риложений, исполнение которых обязательно для Исполнителя в силу настоящего Договора, или действующих нормативных правовых актов Российской Федерации, Исполнитель обязан уплатить по требованию Заказчика неустойку в размере 50 000 рублей за каждый выявленный факт такого нарушения, если иными пунктами Договора, </w:t>
      </w:r>
      <w:r w:rsidR="0021025C">
        <w:t>П</w:t>
      </w:r>
      <w:r w:rsidRPr="007803F8">
        <w:t>риложениями к нему или законом не предусмотрена иная неустойка за соответствующее нарушение.</w:t>
      </w:r>
    </w:p>
    <w:p w14:paraId="331C15FD" w14:textId="3DF84799" w:rsidR="0098357B" w:rsidRPr="007803F8" w:rsidRDefault="00B03B2E" w:rsidP="00F56F3E">
      <w:pPr>
        <w:pStyle w:val="DogovorBody"/>
        <w:numPr>
          <w:ilvl w:val="1"/>
          <w:numId w:val="7"/>
        </w:numPr>
        <w:ind w:left="0" w:firstLine="709"/>
      </w:pPr>
      <w:r w:rsidRPr="007803F8">
        <w:t xml:space="preserve">Исполнитель обязуется осуществлять замену своего персонала или персонала привлеченных им субподрядных организаций/третьих лиц по мотивированному требованию Заказчика в срок, указанный Заказчиком. В случае неисполнения или нарушения срока исполнения указанной обязанности Исполнитель по требованию Заказчика обязан уплатить Заказчику неустойку в размере 50 000 рублей за каждый день нарушения срока замены </w:t>
      </w:r>
      <w:commentRangeStart w:id="20"/>
      <w:r w:rsidRPr="007803F8">
        <w:t>персонала</w:t>
      </w:r>
      <w:commentRangeEnd w:id="20"/>
      <w:r w:rsidR="00F56F3E" w:rsidRPr="007803F8">
        <w:rPr>
          <w:rStyle w:val="CommentReference"/>
          <w:sz w:val="24"/>
          <w:szCs w:val="24"/>
        </w:rPr>
        <w:commentReference w:id="20"/>
      </w:r>
      <w:r w:rsidRPr="007803F8">
        <w:t>.</w:t>
      </w:r>
    </w:p>
    <w:p w14:paraId="1F88BB57" w14:textId="2C298D90" w:rsidR="00697668" w:rsidRPr="007803F8" w:rsidRDefault="005B292D" w:rsidP="00217FAE">
      <w:pPr>
        <w:pStyle w:val="Heading1"/>
        <w:numPr>
          <w:ilvl w:val="0"/>
          <w:numId w:val="7"/>
        </w:numPr>
      </w:pPr>
      <w:r w:rsidRPr="007803F8">
        <w:t>ОБСТОЯТЕЛЬСТВА НЕПРЕОДОЛИМОЙ СИЛЫ</w:t>
      </w:r>
    </w:p>
    <w:p w14:paraId="016B1614" w14:textId="5A243DD0" w:rsidR="001204E8" w:rsidRPr="007803F8" w:rsidRDefault="00513B45" w:rsidP="00F56F3E">
      <w:pPr>
        <w:pStyle w:val="DogovorBody"/>
        <w:numPr>
          <w:ilvl w:val="1"/>
          <w:numId w:val="7"/>
        </w:numPr>
        <w:ind w:left="0" w:firstLine="709"/>
      </w:pPr>
      <w:r w:rsidRPr="00513B45">
        <w:t xml:space="preserve">Ни одна из Сторон не будет нести ответственность за полное или частичное неисполнение своих обязанностей по </w:t>
      </w:r>
      <w:r w:rsidR="009B6225">
        <w:t>Д</w:t>
      </w:r>
      <w:r w:rsidRPr="00513B45">
        <w:t xml:space="preserve">оговору, если неисполнение будет являться следствием возникновения и/или действия обстоятельств непреодолимой силы, то есть чрезвычайных, непредотвратимых, независящих от воли </w:t>
      </w:r>
      <w:r w:rsidR="009B6225">
        <w:t>С</w:t>
      </w:r>
      <w:r w:rsidRPr="00513B45">
        <w:t xml:space="preserve">торон обстоятельств, непосредственно препятствующих исполнению обязательств по настоящему </w:t>
      </w:r>
      <w:r w:rsidR="009B6225">
        <w:t>Д</w:t>
      </w:r>
      <w:r w:rsidRPr="00513B45">
        <w:t>оговору.</w:t>
      </w:r>
    </w:p>
    <w:p w14:paraId="043AA5A8" w14:textId="6FA8F54B" w:rsidR="00C11FA0" w:rsidRPr="007803F8" w:rsidRDefault="00513B45" w:rsidP="00F56F3E">
      <w:pPr>
        <w:pStyle w:val="DogovorBody"/>
        <w:numPr>
          <w:ilvl w:val="1"/>
          <w:numId w:val="7"/>
        </w:numPr>
        <w:ind w:left="0" w:firstLine="709"/>
      </w:pPr>
      <w:r w:rsidRPr="00513B45">
        <w:t>Сторона, для которой создалась невозможность исполнения обязательств по Договору по причине возникновения и/или действия обстоятельств непреодолимой силы, обязана в течение 3 дней с момента возникновения и прекращения действия обстоятельств непреодолимой силы в письменной форме уведомить об этом другую Сторону, а в течение 15 рабочих дней с момента прекращения действия обстоятельств непреодолимой силы - предоставить другой Стороне документы, подтверждающие факт возникновения таких обстоятельств, а также длительность их действия.</w:t>
      </w:r>
    </w:p>
    <w:p w14:paraId="58F1CDD6" w14:textId="7F0B83DA" w:rsidR="001204E8" w:rsidRPr="007803F8" w:rsidRDefault="00513B45" w:rsidP="002F31DE">
      <w:pPr>
        <w:pStyle w:val="DogovorBody"/>
      </w:pPr>
      <w:r w:rsidRPr="00513B45">
        <w:t>Надлежащим подтверждением возникновения и прекращения действия обстоятельств непреодолимой силы будут служить справки, выдаваемые соответствующими государственными органами Российской Федерации</w:t>
      </w:r>
      <w:r w:rsidR="00B334AF" w:rsidRPr="007803F8">
        <w:t>.</w:t>
      </w:r>
    </w:p>
    <w:p w14:paraId="705F8CD8" w14:textId="30FC353B" w:rsidR="005B292D" w:rsidRPr="007803F8" w:rsidRDefault="00513B45" w:rsidP="00F56F3E">
      <w:pPr>
        <w:pStyle w:val="DogovorBody"/>
        <w:numPr>
          <w:ilvl w:val="1"/>
          <w:numId w:val="7"/>
        </w:numPr>
        <w:ind w:left="0" w:firstLine="709"/>
      </w:pPr>
      <w:r w:rsidRPr="00513B45">
        <w:lastRenderedPageBreak/>
        <w:t>Не исполнение или несвоевременное исполнение обязательств, изложенных в пункте 8.2. Договора, лишает соответствующую Сторону права ссылаться на обстоятельства непреодолимой силы как на основание, освобождающее от ответственности</w:t>
      </w:r>
      <w:r w:rsidR="005B292D" w:rsidRPr="007803F8">
        <w:t>.</w:t>
      </w:r>
    </w:p>
    <w:p w14:paraId="739BCF7B" w14:textId="38C8D595" w:rsidR="008C7B16" w:rsidRPr="007803F8" w:rsidRDefault="00513B45" w:rsidP="00F56F3E">
      <w:pPr>
        <w:pStyle w:val="DogovorBody"/>
        <w:numPr>
          <w:ilvl w:val="1"/>
          <w:numId w:val="7"/>
        </w:numPr>
        <w:ind w:left="0" w:firstLine="709"/>
      </w:pPr>
      <w:r w:rsidRPr="00513B45">
        <w:t>После прекращения действия обстоятельств непреодолимой силы Стороны договариваются о необходимости продолжения правоотношений по Договору и о сроках исполнения обязательств по Договору путем заключения дополнительного соглашения к Договору</w:t>
      </w:r>
      <w:r w:rsidR="005B292D" w:rsidRPr="007803F8">
        <w:t>.</w:t>
      </w:r>
    </w:p>
    <w:p w14:paraId="3B7386C3" w14:textId="2A05924F" w:rsidR="001204E8" w:rsidRPr="007803F8" w:rsidRDefault="00513B45" w:rsidP="002F31DE">
      <w:pPr>
        <w:pStyle w:val="DogovorBody"/>
      </w:pPr>
      <w:r w:rsidRPr="00513B45">
        <w:t>При отсутствии иной договоренности Сторон относительно сроков исполнения обязательств по Договору, срок исполнения обязательств, не исполненных в результате действия обстоятельств непреодолимой силы, продлевается на срок действия таких обстоятельств</w:t>
      </w:r>
      <w:r w:rsidR="001204E8" w:rsidRPr="007803F8">
        <w:t>.</w:t>
      </w:r>
    </w:p>
    <w:p w14:paraId="5A05C207" w14:textId="1F111FD2" w:rsidR="001204E8" w:rsidRPr="007803F8" w:rsidRDefault="00513B45" w:rsidP="00F56F3E">
      <w:pPr>
        <w:pStyle w:val="DogovorBody"/>
        <w:numPr>
          <w:ilvl w:val="1"/>
          <w:numId w:val="7"/>
        </w:numPr>
        <w:ind w:left="0" w:firstLine="709"/>
      </w:pPr>
      <w:r w:rsidRPr="00513B45">
        <w:t>Если действие обстоятельств непреодолимой силы продолжается более 5 дней, любая из Сторон вправе расторгнуть Договор без возмещения другой Стороне понесенных убытков, вызванных неисполнением Стороной обязательств по Договору по причине действия обстоятельств непреодолимой силы</w:t>
      </w:r>
      <w:r w:rsidR="005B292D" w:rsidRPr="007803F8">
        <w:t>.</w:t>
      </w:r>
    </w:p>
    <w:p w14:paraId="29F1628E" w14:textId="464D9BB5" w:rsidR="00697668" w:rsidRPr="007803F8" w:rsidRDefault="00513B45" w:rsidP="00F56F3E">
      <w:pPr>
        <w:pStyle w:val="DogovorBody"/>
        <w:numPr>
          <w:ilvl w:val="1"/>
          <w:numId w:val="7"/>
        </w:numPr>
        <w:ind w:left="0" w:firstLine="709"/>
      </w:pPr>
      <w:r w:rsidRPr="00513B45">
        <w:t>Несмотря на условие пункта 8.1 Договора, Стороны договорились, что введение режима военного положения и объявление мобилизации не рассматривается Сторонами в качестве обстоятельств непреодолимой силы, и не является основанием для изменения и расторжения Договора, а также не освобождает Стороны от ответственности за нарушение обязательств по Договору</w:t>
      </w:r>
      <w:r w:rsidR="005B292D" w:rsidRPr="007803F8">
        <w:t>.</w:t>
      </w:r>
    </w:p>
    <w:p w14:paraId="499992A6" w14:textId="5128A846" w:rsidR="00697668" w:rsidRPr="007803F8" w:rsidRDefault="005B292D" w:rsidP="00217FAE">
      <w:pPr>
        <w:pStyle w:val="Heading1"/>
        <w:numPr>
          <w:ilvl w:val="0"/>
          <w:numId w:val="7"/>
        </w:numPr>
      </w:pPr>
      <w:r w:rsidRPr="007803F8">
        <w:t>ПОРЯДОК РАССМОТРЕНИЯ СПОРОВ</w:t>
      </w:r>
    </w:p>
    <w:p w14:paraId="29A3D268" w14:textId="2FE85306" w:rsidR="00516C42" w:rsidRPr="007803F8" w:rsidRDefault="005B292D" w:rsidP="00F56F3E">
      <w:pPr>
        <w:pStyle w:val="DogovorBody"/>
        <w:numPr>
          <w:ilvl w:val="1"/>
          <w:numId w:val="7"/>
        </w:numPr>
        <w:ind w:left="0" w:firstLine="709"/>
        <w:rPr>
          <w:snapToGrid w:val="0"/>
        </w:rPr>
      </w:pPr>
      <w:r w:rsidRPr="007803F8">
        <w:t xml:space="preserve">Все споры, разногласия или требования, возникающие из настоящего Договора или в связи с ним, в том числе касающиеся его исполнения, нарушения, прекращения или недействительности, подлежат разрешению в арбитражном суде Ханты-Мансийского автономного округа-Югры. </w:t>
      </w:r>
    </w:p>
    <w:p w14:paraId="0CCBBC05" w14:textId="77777777" w:rsidR="00516C42" w:rsidRPr="007803F8" w:rsidRDefault="00516C42" w:rsidP="002F31DE">
      <w:pPr>
        <w:pStyle w:val="DogovorBody"/>
        <w:rPr>
          <w:snapToGrid w:val="0"/>
        </w:rPr>
      </w:pPr>
      <w:r w:rsidRPr="007803F8">
        <w:rPr>
          <w:snapToGrid w:val="0"/>
        </w:rPr>
        <w:t>Досудебный претензионный порядок урегулирования споров для Сторон обязателен. Ответ на предъявленную претензию должен быть направлен не позднее 10 календарных дней с момента ее получения.</w:t>
      </w:r>
    </w:p>
    <w:p w14:paraId="7EF8D64B" w14:textId="2AC7B633" w:rsidR="00305452" w:rsidRPr="007803F8" w:rsidRDefault="005B292D" w:rsidP="00F56F3E">
      <w:pPr>
        <w:pStyle w:val="DogovorBody"/>
        <w:numPr>
          <w:ilvl w:val="1"/>
          <w:numId w:val="7"/>
        </w:numPr>
        <w:ind w:left="0" w:firstLine="709"/>
      </w:pPr>
      <w:r w:rsidRPr="007803F8">
        <w:t>Письменные требования в адрес Исполнителя направляются по адресу: 107045, г. Москва, вн.тер.г. муниципальный округ, Мещанский, Последний пер., д.23, корп. 3</w:t>
      </w:r>
    </w:p>
    <w:p w14:paraId="49D39E2F" w14:textId="1FCC72E7" w:rsidR="00697668" w:rsidRPr="007803F8" w:rsidRDefault="005B292D" w:rsidP="00217FAE">
      <w:pPr>
        <w:pStyle w:val="Heading1"/>
        <w:numPr>
          <w:ilvl w:val="0"/>
          <w:numId w:val="7"/>
        </w:numPr>
        <w:rPr>
          <w:noProof/>
        </w:rPr>
      </w:pPr>
      <w:r w:rsidRPr="007803F8">
        <w:rPr>
          <w:noProof/>
        </w:rPr>
        <w:t>ИНФОРМАЦИОННАЯ БЕЗОПАСНОСТЬ</w:t>
      </w:r>
    </w:p>
    <w:p w14:paraId="7C08ADEA" w14:textId="6DE2C94D" w:rsidR="00697668" w:rsidRPr="007803F8" w:rsidRDefault="005B292D" w:rsidP="00F56F3E">
      <w:pPr>
        <w:pStyle w:val="DogovorBody"/>
        <w:numPr>
          <w:ilvl w:val="1"/>
          <w:numId w:val="7"/>
        </w:numPr>
        <w:ind w:left="0" w:firstLine="709"/>
        <w:rPr>
          <w:noProof/>
        </w:rPr>
      </w:pPr>
      <w:r w:rsidRPr="007803F8">
        <w:rPr>
          <w:noProof/>
        </w:rPr>
        <w:t>Исполнитель обязан:</w:t>
      </w:r>
    </w:p>
    <w:p w14:paraId="7404ED5B" w14:textId="099EC71C" w:rsidR="00697668" w:rsidRPr="007803F8" w:rsidRDefault="005B292D" w:rsidP="00F56F3E">
      <w:pPr>
        <w:pStyle w:val="DogovorBody"/>
        <w:numPr>
          <w:ilvl w:val="2"/>
          <w:numId w:val="7"/>
        </w:numPr>
        <w:ind w:left="0" w:firstLine="709"/>
        <w:rPr>
          <w:noProof/>
        </w:rPr>
      </w:pPr>
      <w:r w:rsidRPr="007803F8">
        <w:rPr>
          <w:noProof/>
        </w:rPr>
        <w:t>При оказании Услуг</w:t>
      </w:r>
      <w:r w:rsidR="005F4474">
        <w:rPr>
          <w:noProof/>
        </w:rPr>
        <w:t xml:space="preserve"> </w:t>
      </w:r>
      <w:r w:rsidRPr="007803F8">
        <w:rPr>
          <w:noProof/>
        </w:rPr>
        <w:t>по настоящему Договору обеспечить выполнение требований информационной безопасности, содержащихся в «Инструкции по обеспечению информационной безопасности для работников сторонних организаций при предоставлении им доступа к информационной инфраструктуре ООО «ЛУКОЙЛ-Западная Сибирь», в локальных</w:t>
      </w:r>
      <w:r w:rsidR="006354E5">
        <w:rPr>
          <w:noProof/>
        </w:rPr>
        <w:t xml:space="preserve"> </w:t>
      </w:r>
      <w:r w:rsidRPr="007803F8">
        <w:t>нормативных актах Заказчика</w:t>
      </w:r>
      <w:r w:rsidRPr="007803F8">
        <w:rPr>
          <w:noProof/>
        </w:rPr>
        <w:t>, применимых локальных нормативных актах законных обладателей конфиденциальной информации, доступ к которой был ими получен при оказании Услуг</w:t>
      </w:r>
      <w:r w:rsidR="005F4474">
        <w:rPr>
          <w:noProof/>
        </w:rPr>
        <w:t xml:space="preserve"> </w:t>
      </w:r>
      <w:r w:rsidRPr="007803F8">
        <w:rPr>
          <w:noProof/>
        </w:rPr>
        <w:t xml:space="preserve">по настоящему Договору </w:t>
      </w:r>
      <w:r w:rsidRPr="007803F8">
        <w:t>(Приложение №</w:t>
      </w:r>
      <w:r w:rsidR="0021025C">
        <w:t xml:space="preserve"> </w:t>
      </w:r>
      <w:r w:rsidRPr="007803F8">
        <w:t>8 (электронное приложение))</w:t>
      </w:r>
      <w:r w:rsidRPr="007803F8">
        <w:rPr>
          <w:noProof/>
        </w:rPr>
        <w:t>.</w:t>
      </w:r>
    </w:p>
    <w:p w14:paraId="7C12A5EE" w14:textId="42F046EB" w:rsidR="00697668" w:rsidRPr="007803F8" w:rsidRDefault="005B292D" w:rsidP="00F56F3E">
      <w:pPr>
        <w:pStyle w:val="DogovorBody"/>
        <w:numPr>
          <w:ilvl w:val="2"/>
          <w:numId w:val="7"/>
        </w:numPr>
        <w:ind w:left="0" w:firstLine="709"/>
        <w:rPr>
          <w:noProof/>
        </w:rPr>
      </w:pPr>
      <w:r w:rsidRPr="007803F8">
        <w:rPr>
          <w:noProof/>
        </w:rPr>
        <w:lastRenderedPageBreak/>
        <w:t>Допускать к оказанию Услуг</w:t>
      </w:r>
      <w:r w:rsidR="005F4474">
        <w:rPr>
          <w:noProof/>
        </w:rPr>
        <w:t xml:space="preserve"> </w:t>
      </w:r>
      <w:r w:rsidRPr="007803F8">
        <w:rPr>
          <w:noProof/>
        </w:rPr>
        <w:t>по настоящему Договору работников Исполнителя, ознакомленных под роспись с указанными требованиями информационной безопасности. Выполнять и поддерживать настройку технических средств, используемых в оказании Услуг по настоящему Договору, в соответс</w:t>
      </w:r>
      <w:r w:rsidR="006354E5">
        <w:rPr>
          <w:noProof/>
        </w:rPr>
        <w:t>т</w:t>
      </w:r>
      <w:r w:rsidRPr="007803F8">
        <w:rPr>
          <w:noProof/>
        </w:rPr>
        <w:t>вии с принятыми в ПАО «ЛУКОЙЛ» Техническими требованиями по обеспечению информационной безопасности.</w:t>
      </w:r>
    </w:p>
    <w:p w14:paraId="72748E9F" w14:textId="3C0C7F76" w:rsidR="00697668" w:rsidRPr="007803F8" w:rsidRDefault="005B292D" w:rsidP="00F56F3E">
      <w:pPr>
        <w:pStyle w:val="DogovorBody"/>
        <w:numPr>
          <w:ilvl w:val="2"/>
          <w:numId w:val="7"/>
        </w:numPr>
        <w:ind w:left="0" w:firstLine="709"/>
        <w:rPr>
          <w:noProof/>
        </w:rPr>
      </w:pPr>
      <w:r w:rsidRPr="007803F8">
        <w:rPr>
          <w:noProof/>
        </w:rPr>
        <w:t>В случае, если при оказании Услуг</w:t>
      </w:r>
      <w:r w:rsidR="005F4474">
        <w:rPr>
          <w:noProof/>
        </w:rPr>
        <w:t xml:space="preserve"> </w:t>
      </w:r>
      <w:r w:rsidRPr="007803F8">
        <w:rPr>
          <w:noProof/>
        </w:rPr>
        <w:t>Исполнителем были обнаружены персональные данные, отличные от общедоступных (доступ неограниченного круга лиц к которым предоставлен субъектом персональных данных либо по его просьбе), Исполнитель обязуется не осуществлять обработку таких персональных данных. Действия по обработке персональных данных не входят в предмет настоящего Договора и осуществляются работниками Заказчика в порядке, установленном нормативными правовыми актами Российской Федерации и локальными нормативными актами Заказчика.</w:t>
      </w:r>
    </w:p>
    <w:p w14:paraId="7C907101" w14:textId="1EBCE806" w:rsidR="00697668" w:rsidRPr="007803F8" w:rsidRDefault="005B292D" w:rsidP="00F56F3E">
      <w:pPr>
        <w:pStyle w:val="DogovorBody"/>
        <w:numPr>
          <w:ilvl w:val="2"/>
          <w:numId w:val="7"/>
        </w:numPr>
        <w:ind w:left="0" w:firstLine="709"/>
        <w:rPr>
          <w:noProof/>
        </w:rPr>
      </w:pPr>
      <w:r w:rsidRPr="007803F8">
        <w:rPr>
          <w:noProof/>
        </w:rPr>
        <w:t>При привлечении для оказания Услуг по настоящему Договору третьих лиц заключить с ними Договоры, содержащие аналогичные требования в части обеспечения информационной безопасности, и осуществлять контроль их исполнения.</w:t>
      </w:r>
    </w:p>
    <w:p w14:paraId="4C4C2E52" w14:textId="77C16A7A" w:rsidR="00697668" w:rsidRPr="007803F8" w:rsidRDefault="005B292D" w:rsidP="00F56F3E">
      <w:pPr>
        <w:pStyle w:val="DogovorBody"/>
        <w:numPr>
          <w:ilvl w:val="2"/>
          <w:numId w:val="7"/>
        </w:numPr>
        <w:ind w:left="0" w:firstLine="709"/>
        <w:rPr>
          <w:noProof/>
        </w:rPr>
      </w:pPr>
      <w:r w:rsidRPr="007803F8">
        <w:rPr>
          <w:noProof/>
        </w:rPr>
        <w:t>Извещать Заказчика о ставших ему известными нарушениях требований информационной безопасности, в т.ч. фактах несанкционированного разглашения, изменения, уничтожения защищаемой информации или прекращения ее доступности, не позднее 4 часов с момента обнаружения.</w:t>
      </w:r>
    </w:p>
    <w:p w14:paraId="7905E94B" w14:textId="39976F74" w:rsidR="005B292D" w:rsidRPr="007803F8" w:rsidRDefault="005B292D" w:rsidP="00F56F3E">
      <w:pPr>
        <w:pStyle w:val="DogovorBody"/>
        <w:numPr>
          <w:ilvl w:val="2"/>
          <w:numId w:val="7"/>
        </w:numPr>
        <w:ind w:left="0" w:firstLine="709"/>
        <w:rPr>
          <w:noProof/>
        </w:rPr>
      </w:pPr>
      <w:r w:rsidRPr="007803F8">
        <w:rPr>
          <w:noProof/>
        </w:rPr>
        <w:t>В случае отказа признать инцидент информационной безопасности, обнаруженный Заказчиком, Исполнитель в течение 3 рабочих дней направляет своих представителей в согласительную комиссию, результаты совместного разбирательства оформляются актом и в течение 15 рабочих дней предоставляются полномочными представителями Сторон для принятия решения о наличии неисполнения, несвоевременного и (или) ненадлежащего исполнения Исполнителем своих обязанностей по настоящему Договору.</w:t>
      </w:r>
    </w:p>
    <w:p w14:paraId="36D92B1E" w14:textId="1A77628F" w:rsidR="005B292D" w:rsidRPr="007803F8" w:rsidRDefault="005B292D" w:rsidP="00F56F3E">
      <w:pPr>
        <w:pStyle w:val="DogovorBody"/>
        <w:numPr>
          <w:ilvl w:val="1"/>
          <w:numId w:val="7"/>
        </w:numPr>
        <w:ind w:left="0" w:firstLine="709"/>
        <w:rPr>
          <w:noProof/>
        </w:rPr>
      </w:pPr>
      <w:r w:rsidRPr="007803F8">
        <w:rPr>
          <w:noProof/>
        </w:rPr>
        <w:t>Заказчик имеет право:</w:t>
      </w:r>
    </w:p>
    <w:p w14:paraId="2FDF0121" w14:textId="7A1615E2" w:rsidR="00697668" w:rsidRPr="007803F8" w:rsidRDefault="005B292D" w:rsidP="00F56F3E">
      <w:pPr>
        <w:pStyle w:val="DogovorBody"/>
        <w:numPr>
          <w:ilvl w:val="2"/>
          <w:numId w:val="7"/>
        </w:numPr>
        <w:ind w:left="0" w:firstLine="709"/>
        <w:rPr>
          <w:noProof/>
        </w:rPr>
      </w:pPr>
      <w:r w:rsidRPr="007803F8">
        <w:rPr>
          <w:noProof/>
        </w:rPr>
        <w:t>Осуществлять доступными законными средствами контроль за действиями работников Исполнителя в части соблюдения им</w:t>
      </w:r>
      <w:r w:rsidR="006354E5">
        <w:rPr>
          <w:noProof/>
        </w:rPr>
        <w:t>и</w:t>
      </w:r>
      <w:r w:rsidRPr="007803F8">
        <w:rPr>
          <w:noProof/>
        </w:rPr>
        <w:t xml:space="preserve"> требований информационной безопасности.</w:t>
      </w:r>
    </w:p>
    <w:p w14:paraId="193B2B74" w14:textId="266AD47E" w:rsidR="00697668" w:rsidRPr="007803F8" w:rsidRDefault="005B292D" w:rsidP="00F56F3E">
      <w:pPr>
        <w:pStyle w:val="DogovorBody"/>
        <w:numPr>
          <w:ilvl w:val="2"/>
          <w:numId w:val="7"/>
        </w:numPr>
        <w:ind w:left="0" w:firstLine="709"/>
        <w:rPr>
          <w:noProof/>
        </w:rPr>
      </w:pPr>
      <w:r w:rsidRPr="007803F8">
        <w:rPr>
          <w:noProof/>
        </w:rPr>
        <w:t>Привлекать третьи лица для контроля (аудита) оказания Услуг</w:t>
      </w:r>
      <w:r w:rsidR="005F4474">
        <w:rPr>
          <w:noProof/>
        </w:rPr>
        <w:t xml:space="preserve"> </w:t>
      </w:r>
      <w:r w:rsidRPr="007803F8">
        <w:rPr>
          <w:noProof/>
        </w:rPr>
        <w:t>по настоящему Договору.</w:t>
      </w:r>
    </w:p>
    <w:p w14:paraId="118F4615" w14:textId="5C200641" w:rsidR="002C26B6" w:rsidRPr="007803F8" w:rsidRDefault="005B292D" w:rsidP="00F56F3E">
      <w:pPr>
        <w:pStyle w:val="DogovorBody"/>
        <w:numPr>
          <w:ilvl w:val="2"/>
          <w:numId w:val="7"/>
        </w:numPr>
        <w:ind w:left="0" w:firstLine="709"/>
        <w:rPr>
          <w:noProof/>
        </w:rPr>
      </w:pPr>
      <w:r w:rsidRPr="007803F8">
        <w:rPr>
          <w:noProof/>
        </w:rPr>
        <w:t>Требовать от Исполнителя отстранения от оказания Услуг по настоящему Договору и замены лиц, допустивших нарушения требований информационной безопасности.</w:t>
      </w:r>
    </w:p>
    <w:p w14:paraId="16659ED7" w14:textId="313CE36D" w:rsidR="003853F7" w:rsidRPr="007803F8" w:rsidRDefault="006B4797" w:rsidP="00217FAE">
      <w:pPr>
        <w:pStyle w:val="Heading1"/>
        <w:numPr>
          <w:ilvl w:val="0"/>
          <w:numId w:val="7"/>
        </w:numPr>
      </w:pPr>
      <w:r>
        <w:t>ОЦЕНКА И МОНИТОРИНГ БЛАГОНАДЕЖНОСТИ КОНТРАГЕНТОВ (СМБК)</w:t>
      </w:r>
    </w:p>
    <w:p w14:paraId="2FE7B994" w14:textId="4D2E2D82" w:rsidR="0072419C" w:rsidRPr="007803F8" w:rsidRDefault="005B292D" w:rsidP="00F56F3E">
      <w:pPr>
        <w:pStyle w:val="DogovorBody"/>
        <w:numPr>
          <w:ilvl w:val="1"/>
          <w:numId w:val="7"/>
        </w:numPr>
        <w:ind w:left="0" w:firstLine="709"/>
      </w:pPr>
      <w:r w:rsidRPr="007803F8">
        <w:t xml:space="preserve">Исполнитель обязуется обеспечить полноту и достоверность сведений и документов (сканированный (электронный) образ устава со всеми изменениями и дополнениями; документ, подтверждающий полномочия руководителя (исполнительного органа) Исполнителя; справку об исполнении налогоплательщиком (плательщиком сбора, налоговым агентом) обязанности по </w:t>
      </w:r>
      <w:r w:rsidRPr="007803F8">
        <w:lastRenderedPageBreak/>
        <w:t>уплате налогов, сборов, пеней, штрафов, процентов; сведения о цепочке учредителей или участников/акционеров, включая бенефициарных владельцев (собственников); налоговые декларации в соответствии с применяемым режимом налогообложения; бухгалтерскую (финансовую) отчетность), их незамедлительную актуализацию в Личном кабинете контрагента, находящемся в информационно-телекоммуникационной сети «Интернет» на сайте ПАО «ЛУКОЙЛ» по адресу (далее – Личный кабинет контрагента).</w:t>
      </w:r>
    </w:p>
    <w:p w14:paraId="67C71F9B" w14:textId="5D30981B" w:rsidR="0072419C" w:rsidRPr="007803F8" w:rsidRDefault="0072419C" w:rsidP="002F31DE">
      <w:pPr>
        <w:pStyle w:val="DogovorBody"/>
        <w:numPr>
          <w:ilvl w:val="0"/>
          <w:numId w:val="3"/>
        </w:numPr>
        <w:ind w:left="0" w:firstLine="709"/>
      </w:pPr>
      <w:r w:rsidRPr="007803F8">
        <w:t xml:space="preserve">В случае нарушения Исполнителем обязательств по размещению и обеспечению актуальности размещенных документов в Личном кабинете контрагента, указанных в настоящем пункте </w:t>
      </w:r>
      <w:r w:rsidR="009B6225">
        <w:t>Д</w:t>
      </w:r>
      <w:r w:rsidRPr="007803F8">
        <w:t>оговора документов, Заказчик вправе:</w:t>
      </w:r>
    </w:p>
    <w:p w14:paraId="5D146A07" w14:textId="33574914" w:rsidR="0072419C" w:rsidRPr="007803F8" w:rsidRDefault="00151B74" w:rsidP="002F31DE">
      <w:pPr>
        <w:pStyle w:val="DogovorBody"/>
        <w:numPr>
          <w:ilvl w:val="0"/>
          <w:numId w:val="3"/>
        </w:numPr>
        <w:ind w:left="0" w:firstLine="709"/>
      </w:pPr>
      <w:r w:rsidRPr="007803F8">
        <w:t>Запросить (заказным почтовым отправлением с уведомлением о вручении, или с использованием средств факсимильной связи, или по электронной почте и т.п.) у Исполнителя данные документы и прочие сведения, а «Исполнитель» обязан их представить в течение 10 рабочих дней от даты запроса или обоснованный/мотивированный отказ;</w:t>
      </w:r>
    </w:p>
    <w:p w14:paraId="73347DE2" w14:textId="6613760F" w:rsidR="0072419C" w:rsidRPr="007803F8" w:rsidRDefault="00151B74" w:rsidP="002F31DE">
      <w:pPr>
        <w:pStyle w:val="DogovorBody"/>
        <w:numPr>
          <w:ilvl w:val="0"/>
          <w:numId w:val="3"/>
        </w:numPr>
        <w:ind w:left="0" w:firstLine="709"/>
      </w:pPr>
      <w:r w:rsidRPr="007803F8">
        <w:t xml:space="preserve">В одностороннем внесудебном (внеарбитражном) порядке, а равно без соблюдения досудебного (предарбитражного) претензионного порядка урегулирования споров, отказаться от исполнения настоящего </w:t>
      </w:r>
      <w:r w:rsidR="009B6225">
        <w:t>Д</w:t>
      </w:r>
      <w:r w:rsidRPr="007803F8">
        <w:t>оговора путем направления Исполнителю соответствующего уведомления без возложения на Заказчика какой-либо ответственности за такой отказ и без возмещения каких-либо убытков Исполнителю. Договор в таком случае считается расторгнутым с момента доставки соответствующего письменного уведомления Исполнителю, если в самом таком уведомлении не указан иной срок.</w:t>
      </w:r>
    </w:p>
    <w:p w14:paraId="3FCE4428" w14:textId="4A54811A" w:rsidR="0072419C" w:rsidRPr="007803F8" w:rsidRDefault="0072419C" w:rsidP="002F31DE">
      <w:pPr>
        <w:pStyle w:val="DogovorBody"/>
        <w:numPr>
          <w:ilvl w:val="0"/>
          <w:numId w:val="3"/>
        </w:numPr>
        <w:ind w:left="0" w:firstLine="709"/>
      </w:pPr>
      <w:r w:rsidRPr="007803F8">
        <w:t xml:space="preserve">В случае, если Исполнителем привлекаются для исполнения обязательств по </w:t>
      </w:r>
      <w:r w:rsidR="009B6225">
        <w:t>Д</w:t>
      </w:r>
      <w:r w:rsidRPr="007803F8">
        <w:t xml:space="preserve">оговору субподрядные организации/третьи лица, Исполнитель должен обеспечить регистрацию </w:t>
      </w:r>
      <w:r w:rsidRPr="007803F8">
        <w:rPr>
          <w:noProof/>
        </w:rPr>
        <w:drawing>
          <wp:inline distT="0" distB="0" distL="0" distR="0" wp14:anchorId="010BD0F8" wp14:editId="3D5C6C5F">
            <wp:extent cx="3048" cy="3049"/>
            <wp:effectExtent l="0" t="0" r="0" b="0"/>
            <wp:docPr id="1" name="Picture 2957"/>
            <wp:cNvGraphicFramePr/>
            <a:graphic xmlns:a="http://schemas.openxmlformats.org/drawingml/2006/main">
              <a:graphicData uri="http://schemas.openxmlformats.org/drawingml/2006/picture">
                <pic:pic xmlns:pic="http://schemas.openxmlformats.org/drawingml/2006/picture">
                  <pic:nvPicPr>
                    <pic:cNvPr id="2957" name="Picture 2957"/>
                    <pic:cNvPicPr/>
                  </pic:nvPicPr>
                  <pic:blipFill>
                    <a:blip r:embed="rId12"/>
                    <a:stretch>
                      <a:fillRect/>
                    </a:stretch>
                  </pic:blipFill>
                  <pic:spPr>
                    <a:xfrm>
                      <a:off x="0" y="0"/>
                      <a:ext cx="3048" cy="3049"/>
                    </a:xfrm>
                    <a:prstGeom prst="rect">
                      <a:avLst/>
                    </a:prstGeom>
                  </pic:spPr>
                </pic:pic>
              </a:graphicData>
            </a:graphic>
          </wp:inline>
        </w:drawing>
      </w:r>
      <w:r w:rsidRPr="007803F8">
        <w:t xml:space="preserve">привлекаемых субподрядных организаций/третьих лиц в Личном кабинете контрагента, а также размещение и обеспечение актуальности размещенных документов, указанных в настоящем пункте </w:t>
      </w:r>
      <w:r w:rsidR="009B6225">
        <w:t>Д</w:t>
      </w:r>
      <w:r w:rsidRPr="007803F8">
        <w:t>оговора.</w:t>
      </w:r>
    </w:p>
    <w:p w14:paraId="67199283" w14:textId="488FA066" w:rsidR="0072419C" w:rsidRPr="007803F8" w:rsidRDefault="0072419C" w:rsidP="002F31DE">
      <w:pPr>
        <w:pStyle w:val="DogovorBody"/>
        <w:numPr>
          <w:ilvl w:val="0"/>
          <w:numId w:val="3"/>
        </w:numPr>
        <w:ind w:left="0" w:firstLine="709"/>
      </w:pPr>
      <w:r w:rsidRPr="007803F8">
        <w:t xml:space="preserve">В случае отсутствия в Личном кабинете контрагента – субподрядной организации/третьего лица, привлекаемого Исполнителем для исполнения обязательств по </w:t>
      </w:r>
      <w:r w:rsidR="009B6225">
        <w:t>Д</w:t>
      </w:r>
      <w:r w:rsidRPr="007803F8">
        <w:t xml:space="preserve">оговору, указанных в настоящем пункте </w:t>
      </w:r>
      <w:r w:rsidR="009B6225">
        <w:t>Д</w:t>
      </w:r>
      <w:r w:rsidRPr="007803F8">
        <w:t>оговора документов, либо наличие их неактуальной версии, Заказчик вправе:</w:t>
      </w:r>
    </w:p>
    <w:p w14:paraId="5B169F94" w14:textId="0A008A5E" w:rsidR="0072419C" w:rsidRPr="007803F8" w:rsidRDefault="0072419C" w:rsidP="002F31DE">
      <w:pPr>
        <w:pStyle w:val="DogovorBody"/>
        <w:numPr>
          <w:ilvl w:val="0"/>
          <w:numId w:val="3"/>
        </w:numPr>
        <w:ind w:left="0" w:firstLine="709"/>
      </w:pPr>
      <w:r w:rsidRPr="007803F8">
        <w:t xml:space="preserve">не согласовывать его в качестве субподрядной организации/третьего лица, привлекаемого для исполнения обязательств по </w:t>
      </w:r>
      <w:r w:rsidR="009B6225">
        <w:t>Д</w:t>
      </w:r>
      <w:r w:rsidRPr="007803F8">
        <w:t xml:space="preserve">оговору и/или не допускать к оказанию </w:t>
      </w:r>
      <w:r w:rsidR="005F4474">
        <w:t>У</w:t>
      </w:r>
      <w:r w:rsidRPr="007803F8">
        <w:t xml:space="preserve">слуг; </w:t>
      </w:r>
    </w:p>
    <w:p w14:paraId="0DF4D180" w14:textId="15767D6A" w:rsidR="0072419C" w:rsidRPr="007803F8" w:rsidRDefault="0072419C" w:rsidP="002F31DE">
      <w:pPr>
        <w:pStyle w:val="DogovorBody"/>
        <w:numPr>
          <w:ilvl w:val="0"/>
          <w:numId w:val="3"/>
        </w:numPr>
        <w:ind w:left="0" w:firstLine="709"/>
      </w:pPr>
      <w:r w:rsidRPr="007803F8">
        <w:t xml:space="preserve">отказаться в одностороннем внесудебном (внеарбитражном) порядке от исполнения настоящего </w:t>
      </w:r>
      <w:r w:rsidR="009B6225">
        <w:t>Д</w:t>
      </w:r>
      <w:r w:rsidRPr="007803F8">
        <w:t xml:space="preserve">оговора в соответствии с условиями настоящего пункта </w:t>
      </w:r>
      <w:r w:rsidR="009B6225">
        <w:t>Д</w:t>
      </w:r>
      <w:r w:rsidRPr="007803F8">
        <w:t>оговора.</w:t>
      </w:r>
    </w:p>
    <w:p w14:paraId="0415E216" w14:textId="4C2322C7" w:rsidR="0072419C" w:rsidRPr="007803F8" w:rsidRDefault="005F1FA3" w:rsidP="002F31DE">
      <w:pPr>
        <w:pStyle w:val="DogovorBody"/>
      </w:pPr>
      <w:r w:rsidRPr="007803F8">
        <w:t xml:space="preserve">Исполнитель обязан предоставить в течение 10 рабочих дней от даты запроса со стороны Заказчика разъясняющие документы и пояснения о причинах отнесения субподрядной организации/третьего лица, привлекаемого Исполнителем для исполнения обязательств по </w:t>
      </w:r>
      <w:r w:rsidR="009B6225">
        <w:t>Д</w:t>
      </w:r>
      <w:r w:rsidRPr="007803F8">
        <w:t>оговору, к следующему лицу:</w:t>
      </w:r>
    </w:p>
    <w:p w14:paraId="568F1D83" w14:textId="77777777" w:rsidR="00DD07B4" w:rsidRPr="007803F8" w:rsidRDefault="0072419C" w:rsidP="002F31DE">
      <w:pPr>
        <w:pStyle w:val="DogovorBody"/>
        <w:numPr>
          <w:ilvl w:val="0"/>
          <w:numId w:val="4"/>
        </w:numPr>
        <w:ind w:left="0" w:firstLine="709"/>
      </w:pPr>
      <w:r w:rsidRPr="007803F8">
        <w:t>не зарегистрированному в порядке, установленном Российским законодательством;</w:t>
      </w:r>
    </w:p>
    <w:p w14:paraId="4B6C1B48" w14:textId="77777777" w:rsidR="0072419C" w:rsidRPr="007803F8" w:rsidRDefault="0072419C" w:rsidP="002F31DE">
      <w:pPr>
        <w:pStyle w:val="DogovorBody"/>
        <w:numPr>
          <w:ilvl w:val="0"/>
          <w:numId w:val="4"/>
        </w:numPr>
        <w:ind w:left="0" w:firstLine="709"/>
      </w:pPr>
      <w:r w:rsidRPr="007803F8">
        <w:lastRenderedPageBreak/>
        <w:t xml:space="preserve"> находящемся в процессе ликвидации или, в отношении которого возбуждено производство по делу о банкротстве/проводятся процедуры по банкротству, либо подано заявление о банкротстве и ликвидации;</w:t>
      </w:r>
    </w:p>
    <w:p w14:paraId="0D5F7A31" w14:textId="62FE2CB7" w:rsidR="0072419C" w:rsidRPr="007803F8" w:rsidRDefault="0072419C" w:rsidP="002F31DE">
      <w:pPr>
        <w:pStyle w:val="DogovorBody"/>
        <w:numPr>
          <w:ilvl w:val="0"/>
          <w:numId w:val="4"/>
        </w:numPr>
        <w:ind w:left="0" w:firstLine="709"/>
      </w:pPr>
      <w:r w:rsidRPr="007803F8">
        <w:t>у которого наложен арест на такие акции, доли или активы, арест которых несет риск невыполнения обязательств по предмету тендера/</w:t>
      </w:r>
      <w:r w:rsidR="009B6225">
        <w:t>Д</w:t>
      </w:r>
      <w:r w:rsidRPr="007803F8">
        <w:t>оговора;</w:t>
      </w:r>
    </w:p>
    <w:p w14:paraId="22DF65E5" w14:textId="22E8D557" w:rsidR="00DD07B4" w:rsidRPr="007803F8" w:rsidRDefault="0072419C" w:rsidP="002F31DE">
      <w:pPr>
        <w:pStyle w:val="DogovorBody"/>
        <w:numPr>
          <w:ilvl w:val="0"/>
          <w:numId w:val="4"/>
        </w:numPr>
        <w:ind w:left="0" w:firstLine="709"/>
      </w:pPr>
      <w:r w:rsidRPr="007803F8">
        <w:t>в отношении</w:t>
      </w:r>
      <w:r w:rsidR="006354E5">
        <w:t xml:space="preserve"> </w:t>
      </w:r>
      <w:r w:rsidRPr="007803F8">
        <w:t>которого введено административное приостановление деятельности;</w:t>
      </w:r>
    </w:p>
    <w:p w14:paraId="6F54CF97" w14:textId="77777777" w:rsidR="0072419C" w:rsidRPr="007803F8" w:rsidRDefault="0072419C" w:rsidP="002F31DE">
      <w:pPr>
        <w:pStyle w:val="DogovorBody"/>
        <w:numPr>
          <w:ilvl w:val="0"/>
          <w:numId w:val="4"/>
        </w:numPr>
        <w:ind w:left="0" w:firstLine="709"/>
      </w:pPr>
      <w:r w:rsidRPr="007803F8">
        <w:t>которое находится в списке организаций, по которым в ЕГРЮЛ внесены сведения о прекращении деятельности, сведения об исключении из ЕГРЮЛ, сведения о ликвидации, сведения о недействительности/ошибочности регистрации;</w:t>
      </w:r>
    </w:p>
    <w:p w14:paraId="23ACC60C" w14:textId="77777777" w:rsidR="0072419C" w:rsidRPr="007803F8" w:rsidRDefault="0072419C" w:rsidP="002F31DE">
      <w:pPr>
        <w:pStyle w:val="DogovorBody"/>
        <w:numPr>
          <w:ilvl w:val="0"/>
          <w:numId w:val="5"/>
        </w:numPr>
        <w:ind w:left="0" w:firstLine="709"/>
      </w:pPr>
      <w:r w:rsidRPr="007803F8">
        <w:t xml:space="preserve">по которому имеется нулевое значение по уплаченным налогам за </w:t>
      </w:r>
      <w:r w:rsidRPr="007803F8">
        <w:rPr>
          <w:noProof/>
        </w:rPr>
        <w:drawing>
          <wp:inline distT="0" distB="0" distL="0" distR="0" wp14:anchorId="1DB64DC9" wp14:editId="75D2CBB8">
            <wp:extent cx="3048" cy="3049"/>
            <wp:effectExtent l="0" t="0" r="0" b="0"/>
            <wp:docPr id="2" name="Picture 2959"/>
            <wp:cNvGraphicFramePr/>
            <a:graphic xmlns:a="http://schemas.openxmlformats.org/drawingml/2006/main">
              <a:graphicData uri="http://schemas.openxmlformats.org/drawingml/2006/picture">
                <pic:pic xmlns:pic="http://schemas.openxmlformats.org/drawingml/2006/picture">
                  <pic:nvPicPr>
                    <pic:cNvPr id="2959" name="Picture 2959"/>
                    <pic:cNvPicPr/>
                  </pic:nvPicPr>
                  <pic:blipFill>
                    <a:blip r:embed="rId13"/>
                    <a:stretch>
                      <a:fillRect/>
                    </a:stretch>
                  </pic:blipFill>
                  <pic:spPr>
                    <a:xfrm>
                      <a:off x="0" y="0"/>
                      <a:ext cx="3048" cy="3049"/>
                    </a:xfrm>
                    <a:prstGeom prst="rect">
                      <a:avLst/>
                    </a:prstGeom>
                  </pic:spPr>
                </pic:pic>
              </a:graphicData>
            </a:graphic>
          </wp:inline>
        </w:drawing>
      </w:r>
      <w:r w:rsidRPr="007803F8">
        <w:t>последний доступный год (</w:t>
      </w:r>
      <w:hyperlink r:id="rId14" w:history="1">
        <w:r w:rsidRPr="007803F8">
          <w:rPr>
            <w:rStyle w:val="Hyperlink"/>
            <w:rFonts w:eastAsia="MS Mincho"/>
            <w:color w:val="auto"/>
            <w:u w:val="none"/>
          </w:rPr>
          <w:t>https://pb.nalog.ru/</w:t>
        </w:r>
      </w:hyperlink>
      <w:r w:rsidRPr="007803F8">
        <w:t>);</w:t>
      </w:r>
    </w:p>
    <w:p w14:paraId="36368D4E" w14:textId="77777777" w:rsidR="0072419C" w:rsidRPr="007803F8" w:rsidRDefault="0072419C" w:rsidP="002F31DE">
      <w:pPr>
        <w:pStyle w:val="DogovorBody"/>
        <w:numPr>
          <w:ilvl w:val="0"/>
          <w:numId w:val="5"/>
        </w:numPr>
        <w:ind w:left="0" w:firstLine="709"/>
      </w:pPr>
      <w:r w:rsidRPr="007803F8">
        <w:t>по которому отсутствует информация о текущих собственниках «Исполнителя» по данным ЕГРЮЛ (кроме акционерных обществ) (</w:t>
      </w:r>
      <w:hyperlink r:id="rId15" w:history="1">
        <w:r w:rsidRPr="007803F8">
          <w:rPr>
            <w:rStyle w:val="Hyperlink"/>
            <w:rFonts w:eastAsia="MS Mincho"/>
            <w:color w:val="auto"/>
            <w:u w:val="none"/>
          </w:rPr>
          <w:t>https://egrul.nalog.ru/index.html</w:t>
        </w:r>
      </w:hyperlink>
      <w:r w:rsidRPr="007803F8">
        <w:t>);</w:t>
      </w:r>
    </w:p>
    <w:p w14:paraId="65D7C618" w14:textId="77777777" w:rsidR="0072419C" w:rsidRPr="007803F8" w:rsidRDefault="0072419C" w:rsidP="002F31DE">
      <w:pPr>
        <w:pStyle w:val="DogovorBody"/>
        <w:numPr>
          <w:ilvl w:val="0"/>
          <w:numId w:val="5"/>
        </w:numPr>
        <w:ind w:left="0" w:firstLine="709"/>
      </w:pPr>
      <w:r w:rsidRPr="007803F8">
        <w:t>включенному в Реестр недобросовестных поставщиков Федеральной антимонопольной службы Российской Федерации (ФАС России) (</w:t>
      </w:r>
      <w:hyperlink r:id="rId16" w:history="1">
        <w:r w:rsidRPr="007803F8">
          <w:rPr>
            <w:rStyle w:val="Hyperlink"/>
            <w:rFonts w:eastAsia="MS Mincho"/>
            <w:color w:val="auto"/>
            <w:u w:val="none"/>
          </w:rPr>
          <w:t>http://fas.gov.ru/opendata/7703516539-rnp</w:t>
        </w:r>
      </w:hyperlink>
      <w:r w:rsidRPr="007803F8">
        <w:t>);</w:t>
      </w:r>
    </w:p>
    <w:p w14:paraId="21D781FA" w14:textId="77777777" w:rsidR="0072419C" w:rsidRPr="007803F8" w:rsidRDefault="0072419C" w:rsidP="002F31DE">
      <w:pPr>
        <w:pStyle w:val="DogovorBody"/>
        <w:numPr>
          <w:ilvl w:val="0"/>
          <w:numId w:val="5"/>
        </w:numPr>
        <w:ind w:left="0" w:firstLine="709"/>
      </w:pPr>
      <w:r w:rsidRPr="007803F8">
        <w:t>в отношении которого имеются сведения о его причастности к сфере противодействия легализации (отмыванию) доходов, полученных преступным путем, и финансированию терроризма по данным из негативных списков Росфинмониторинга (</w:t>
      </w:r>
      <w:hyperlink r:id="rId17" w:history="1">
        <w:r w:rsidRPr="007803F8">
          <w:rPr>
            <w:rStyle w:val="Hyperlink"/>
            <w:rFonts w:eastAsia="MS Mincho"/>
            <w:color w:val="auto"/>
            <w:u w:val="none"/>
          </w:rPr>
          <w:t>https://www.fedsfm.ru/documents/terr-list</w:t>
        </w:r>
      </w:hyperlink>
      <w:r w:rsidRPr="007803F8">
        <w:t xml:space="preserve"> и </w:t>
      </w:r>
      <w:hyperlink r:id="rId18" w:history="1">
        <w:r w:rsidRPr="007803F8">
          <w:rPr>
            <w:rStyle w:val="Hyperlink"/>
            <w:rFonts w:eastAsia="MS Mincho"/>
            <w:color w:val="auto"/>
            <w:u w:val="none"/>
          </w:rPr>
          <w:t>https://www.fedsfm.ru/documents/omu-list</w:t>
        </w:r>
      </w:hyperlink>
      <w:r w:rsidRPr="007803F8">
        <w:t>);</w:t>
      </w:r>
    </w:p>
    <w:p w14:paraId="63A225F1" w14:textId="77777777" w:rsidR="0072419C" w:rsidRPr="007803F8" w:rsidRDefault="0072419C" w:rsidP="002F31DE">
      <w:pPr>
        <w:pStyle w:val="DogovorBody"/>
        <w:numPr>
          <w:ilvl w:val="0"/>
          <w:numId w:val="5"/>
        </w:numPr>
        <w:ind w:left="0" w:firstLine="709"/>
      </w:pPr>
      <w:r w:rsidRPr="007803F8">
        <w:t>в состав исполнительных органов которого входят лица (лицо), включенные в реестр дисквалифицированных лиц ФНС России (</w:t>
      </w:r>
      <w:hyperlink r:id="rId19" w:history="1">
        <w:r w:rsidRPr="007803F8">
          <w:rPr>
            <w:rStyle w:val="Hyperlink"/>
            <w:rFonts w:eastAsia="MS Mincho"/>
            <w:color w:val="auto"/>
            <w:u w:val="none"/>
          </w:rPr>
          <w:t>https://service.nalog.ru/disqualifled.do</w:t>
        </w:r>
      </w:hyperlink>
      <w:r w:rsidRPr="007803F8">
        <w:t xml:space="preserve"> и </w:t>
      </w:r>
      <w:hyperlink r:id="rId20" w:history="1">
        <w:r w:rsidRPr="007803F8">
          <w:rPr>
            <w:rStyle w:val="Hyperlink"/>
            <w:rFonts w:eastAsia="MS Mincho"/>
            <w:color w:val="auto"/>
            <w:u w:val="none"/>
          </w:rPr>
          <w:t>https://www.nalog.gov.ru/opendata/7707329152-registerdisquali6ed/</w:t>
        </w:r>
      </w:hyperlink>
      <w:r w:rsidRPr="007803F8">
        <w:t>);</w:t>
      </w:r>
    </w:p>
    <w:p w14:paraId="5E966B63" w14:textId="77777777" w:rsidR="0072419C" w:rsidRPr="007803F8" w:rsidRDefault="0072419C" w:rsidP="002F31DE">
      <w:pPr>
        <w:pStyle w:val="DogovorBody"/>
        <w:numPr>
          <w:ilvl w:val="0"/>
          <w:numId w:val="5"/>
        </w:numPr>
        <w:ind w:left="0" w:firstLine="709"/>
      </w:pPr>
      <w:r w:rsidRPr="007803F8">
        <w:t>в отношении, которого внесена запись о недостоверности сведений, содержащихся в ЕГРЮЛ;</w:t>
      </w:r>
    </w:p>
    <w:p w14:paraId="4BA290D4" w14:textId="77777777" w:rsidR="0072419C" w:rsidRPr="007803F8" w:rsidRDefault="0072419C" w:rsidP="002F31DE">
      <w:pPr>
        <w:pStyle w:val="DogovorBody"/>
        <w:numPr>
          <w:ilvl w:val="0"/>
          <w:numId w:val="5"/>
        </w:numPr>
        <w:ind w:left="0" w:firstLine="709"/>
      </w:pPr>
      <w:r w:rsidRPr="007803F8">
        <w:t>в отношении, которого регистрирующим органом принято решение о предстоящем исключении из ЕГРЮЛ;</w:t>
      </w:r>
    </w:p>
    <w:p w14:paraId="369AE304" w14:textId="77777777" w:rsidR="0072419C" w:rsidRPr="007803F8" w:rsidRDefault="0072419C" w:rsidP="002F31DE">
      <w:pPr>
        <w:pStyle w:val="DogovorBody"/>
        <w:numPr>
          <w:ilvl w:val="0"/>
          <w:numId w:val="5"/>
        </w:numPr>
        <w:ind w:left="0" w:firstLine="709"/>
      </w:pPr>
      <w:r w:rsidRPr="007803F8">
        <w:t>в состав исполнительных органов которого входят лица (лицо), являющиеся руководителем (учредителем) иных юридических лиц, в отношении которых налоговыми органами выявлены факты недостоверности сведений о руководителе (учредителе).</w:t>
      </w:r>
    </w:p>
    <w:p w14:paraId="6F03EDA9" w14:textId="42579E50" w:rsidR="0072419C" w:rsidRPr="007803F8" w:rsidRDefault="009D3D41" w:rsidP="002F31DE">
      <w:pPr>
        <w:pStyle w:val="DogovorBody"/>
      </w:pPr>
      <w:r w:rsidRPr="007803F8">
        <w:t>Заказчик вправе в случае отсутстви</w:t>
      </w:r>
      <w:r w:rsidR="006354E5">
        <w:t>я</w:t>
      </w:r>
      <w:r w:rsidRPr="007803F8">
        <w:t xml:space="preserve"> ответа и/или отказа Исполнителя, субподрядной организации/третьего лица, привлекаемого Исполнителем для исполнения обязательств по </w:t>
      </w:r>
      <w:r w:rsidR="009B6225">
        <w:t>Д</w:t>
      </w:r>
      <w:r w:rsidRPr="007803F8">
        <w:t xml:space="preserve">оговору, в предоставлении указанных выше документов и/или разъяснений либо если документы и/или разъяснения не подтвердят ошибочность отнесения Исполнителя, субподрядной организации/третьего лица, привлекаемого Исполнителем для исполнения обязательств по </w:t>
      </w:r>
      <w:r w:rsidR="009B6225">
        <w:t>Д</w:t>
      </w:r>
      <w:r w:rsidRPr="007803F8">
        <w:t xml:space="preserve">оговору, к вышеуказанным лицам, принять решение в одностороннем внесудебном </w:t>
      </w:r>
      <w:r w:rsidRPr="007803F8">
        <w:lastRenderedPageBreak/>
        <w:t xml:space="preserve">(внеарбитражном) порядке, а равно без соблюдения досудебного (предарбитражного) претензионного порядка урегулирования споров, отказаться от исполнения настоящего </w:t>
      </w:r>
      <w:r w:rsidR="009B6225">
        <w:t>Д</w:t>
      </w:r>
      <w:r w:rsidRPr="007803F8">
        <w:t xml:space="preserve">оговора путем направления </w:t>
      </w:r>
      <w:r w:rsidR="006354E5">
        <w:t>И</w:t>
      </w:r>
      <w:r w:rsidRPr="007803F8">
        <w:t>сполнителю соответствующего уведомления без возложения на Заказчика какой-либо ответственности за такой отказ и без возмещения каких-либо убытков Контрагенту. Договор в таком случае считается расторгнутым с момента доставки соответствующего письменного уведомления Исполнителю, если в самом таком уведомлении не указан иной срок.</w:t>
      </w:r>
    </w:p>
    <w:p w14:paraId="0B367DEB" w14:textId="0160C9DC" w:rsidR="00697668" w:rsidRPr="007803F8" w:rsidRDefault="00D7388E" w:rsidP="00217FAE">
      <w:pPr>
        <w:pStyle w:val="Heading1"/>
        <w:numPr>
          <w:ilvl w:val="0"/>
          <w:numId w:val="7"/>
        </w:numPr>
      </w:pPr>
      <w:r w:rsidRPr="007803F8">
        <w:t>ОСОБЫЕ УСЛОВИЯ</w:t>
      </w:r>
    </w:p>
    <w:p w14:paraId="6537086C" w14:textId="2524D30C" w:rsidR="00260098" w:rsidRPr="007803F8" w:rsidRDefault="00D7388E" w:rsidP="00F56F3E">
      <w:pPr>
        <w:pStyle w:val="DogovorBody"/>
        <w:numPr>
          <w:ilvl w:val="1"/>
          <w:numId w:val="7"/>
        </w:numPr>
        <w:ind w:left="0" w:firstLine="709"/>
      </w:pPr>
      <w:r w:rsidRPr="007803F8">
        <w:t>В порядке статьи 431.2 ГК РФ Исполнитель гарантирует, что:</w:t>
      </w:r>
    </w:p>
    <w:p w14:paraId="0B4B036F" w14:textId="4EB4BF7F" w:rsidR="00260098" w:rsidRPr="007803F8" w:rsidRDefault="00D7388E" w:rsidP="00F56F3E">
      <w:pPr>
        <w:pStyle w:val="DogovorBody"/>
        <w:numPr>
          <w:ilvl w:val="2"/>
          <w:numId w:val="7"/>
        </w:numPr>
        <w:ind w:left="0" w:firstLine="709"/>
      </w:pPr>
      <w:r w:rsidRPr="007803F8">
        <w:t>Является юридическим лицом, надлежащим образом созданным, зарегистрированным в установленном порядке и законно действующим в соответствии с законодательством Российской Федерации;</w:t>
      </w:r>
    </w:p>
    <w:p w14:paraId="6FA5ED16" w14:textId="7EB3F5EA" w:rsidR="00D7388E" w:rsidRPr="007803F8" w:rsidRDefault="00D7388E" w:rsidP="00F56F3E">
      <w:pPr>
        <w:pStyle w:val="DogovorBody"/>
        <w:numPr>
          <w:ilvl w:val="2"/>
          <w:numId w:val="7"/>
        </w:numPr>
        <w:ind w:left="0" w:firstLine="709"/>
      </w:pPr>
      <w:r w:rsidRPr="007803F8">
        <w:t>Исполнительный орган находится и осуществляет функции управления по месту нахождения юридического лица, указанному в ЕГРЮЛ, и в его состав не входят дисквалифицированные лица;</w:t>
      </w:r>
    </w:p>
    <w:p w14:paraId="4D373301" w14:textId="58F2FD4C" w:rsidR="00260098" w:rsidRPr="007803F8" w:rsidRDefault="00D7388E" w:rsidP="00F56F3E">
      <w:pPr>
        <w:pStyle w:val="DogovorBody"/>
        <w:numPr>
          <w:ilvl w:val="2"/>
          <w:numId w:val="7"/>
        </w:numPr>
        <w:ind w:left="0" w:firstLine="709"/>
      </w:pPr>
      <w:r w:rsidRPr="007803F8">
        <w:t>Заключение и исполнение настоящего Договора не противоречит учредительным документам Исполнителя;</w:t>
      </w:r>
    </w:p>
    <w:p w14:paraId="59AC8AA6" w14:textId="50003031" w:rsidR="00260098" w:rsidRPr="007803F8" w:rsidRDefault="00D7388E" w:rsidP="00F56F3E">
      <w:pPr>
        <w:pStyle w:val="DogovorBody"/>
        <w:numPr>
          <w:ilvl w:val="2"/>
          <w:numId w:val="7"/>
        </w:numPr>
        <w:ind w:left="0" w:firstLine="709"/>
      </w:pPr>
      <w:r w:rsidRPr="007803F8">
        <w:t>Вся фактическая информация о юридическом лице/органах управления юридического лица, документы, представленные Исполнителем, являются достоверными на дату их представления, а также на дату заключения настоящего Договора;</w:t>
      </w:r>
    </w:p>
    <w:p w14:paraId="4B4FE19D" w14:textId="44474C94" w:rsidR="00260098" w:rsidRPr="007803F8" w:rsidRDefault="00D7388E" w:rsidP="00F56F3E">
      <w:pPr>
        <w:pStyle w:val="DogovorBody"/>
        <w:numPr>
          <w:ilvl w:val="2"/>
          <w:numId w:val="7"/>
        </w:numPr>
        <w:ind w:left="0" w:firstLine="709"/>
      </w:pPr>
      <w:r w:rsidRPr="007803F8">
        <w:t>На дату заключения настоящего Договора Исполнителем не было скрыто какой-либо информации/документов, что сделало бы предоставленную информацию/документы недостоверной и/или вводящей Заказчик</w:t>
      </w:r>
      <w:r w:rsidR="006354E5">
        <w:t>а</w:t>
      </w:r>
      <w:r w:rsidRPr="007803F8">
        <w:t xml:space="preserve"> в заблуждение умышленно или по неосторожности; не возбуждались судебное, арбитражное и/или административное производства в судах и/или иных государственных органах, которые могли бы привести к невозможности надлежащим образом и в соответствии с требованиями законодательства Российской Федерации исполнять свои обязательства по настоящему Договору;</w:t>
      </w:r>
    </w:p>
    <w:p w14:paraId="528F1FAC" w14:textId="357AB479" w:rsidR="00260098" w:rsidRPr="007803F8" w:rsidRDefault="00513B45" w:rsidP="00F56F3E">
      <w:pPr>
        <w:pStyle w:val="DogovorBody"/>
        <w:numPr>
          <w:ilvl w:val="2"/>
          <w:numId w:val="7"/>
        </w:numPr>
        <w:ind w:left="0" w:firstLine="709"/>
      </w:pPr>
      <w:r w:rsidRPr="00513B45">
        <w:t xml:space="preserve">Исполняет и соблюдает, равно как и исполнял и соблюдал требования законодательства Российской Федерации, в том числе, налогового. </w:t>
      </w:r>
      <w:r w:rsidRPr="00513B45">
        <w:rPr>
          <w:highlight w:val="green"/>
        </w:rPr>
        <w:t>В случае признания Исполнителя несостоятельным (банкротом), Исполнитель обязан незамедлительно об этом уведомить Заказчика</w:t>
      </w:r>
      <w:r w:rsidR="00D7388E" w:rsidRPr="007803F8">
        <w:t>;</w:t>
      </w:r>
    </w:p>
    <w:p w14:paraId="57BEE8F1" w14:textId="382A89A8" w:rsidR="00260098" w:rsidRPr="007803F8" w:rsidRDefault="00D7388E" w:rsidP="00F56F3E">
      <w:pPr>
        <w:pStyle w:val="DogovorBody"/>
        <w:numPr>
          <w:ilvl w:val="2"/>
          <w:numId w:val="7"/>
        </w:numPr>
        <w:ind w:left="0" w:firstLine="709"/>
      </w:pPr>
      <w:r w:rsidRPr="007803F8">
        <w:t>Надлежащим образом в соответствии с действующим законодательством Российской Федерации исчисляет и уплачивает налоги и сборы, надлежащим образом в соответствии с действующим законодательством Российской Федерации ведет бухгалтерский и налоговый учет, подает в налоговые и иные государственные органы налоговую, статистическую и иную отчетность;</w:t>
      </w:r>
    </w:p>
    <w:p w14:paraId="51FB4F20" w14:textId="06F05261" w:rsidR="00260098" w:rsidRPr="007803F8" w:rsidRDefault="00D7388E" w:rsidP="00F56F3E">
      <w:pPr>
        <w:pStyle w:val="DogovorBody"/>
        <w:numPr>
          <w:ilvl w:val="2"/>
          <w:numId w:val="7"/>
        </w:numPr>
        <w:ind w:left="0" w:firstLine="709"/>
      </w:pPr>
      <w:r w:rsidRPr="007803F8">
        <w:t>У него отсутствует задолженность по уплате налогов (сборов), пени, налоговых санкций и/или иных обязательных платежей;</w:t>
      </w:r>
    </w:p>
    <w:p w14:paraId="311755D8" w14:textId="45B12383" w:rsidR="00260098" w:rsidRPr="007803F8" w:rsidRDefault="00D7388E" w:rsidP="00F56F3E">
      <w:pPr>
        <w:pStyle w:val="DogovorBody"/>
        <w:numPr>
          <w:ilvl w:val="2"/>
          <w:numId w:val="7"/>
        </w:numPr>
        <w:ind w:left="0" w:firstLine="709"/>
      </w:pPr>
      <w:r w:rsidRPr="007803F8">
        <w:lastRenderedPageBreak/>
        <w:t>Имеет необходимые ресурсы (производственные мощности, технологическое оборудование, квалифицированный персонал) для исполнения своих обязательств по настоящему Договору.</w:t>
      </w:r>
    </w:p>
    <w:p w14:paraId="6745036D" w14:textId="0CFADDEC" w:rsidR="002C3E52" w:rsidRPr="007803F8" w:rsidRDefault="00D7388E" w:rsidP="00F56F3E">
      <w:pPr>
        <w:pStyle w:val="DogovorBody"/>
        <w:numPr>
          <w:ilvl w:val="2"/>
          <w:numId w:val="7"/>
        </w:numPr>
        <w:ind w:left="0" w:firstLine="709"/>
      </w:pPr>
      <w:r w:rsidRPr="007803F8">
        <w:t xml:space="preserve">По запросу Заказчика, в срок, указанный в запросе, в том числе направленного средствами факсимильной или электронной связи, Исполнитель обязан предоставить Заказчику документы и информацию, необходимые Заказчику для выполнения его налоговых обязанностей в связи с исполнением настоящего </w:t>
      </w:r>
      <w:r w:rsidR="009B6225">
        <w:t>Д</w:t>
      </w:r>
      <w:r w:rsidRPr="007803F8">
        <w:t>оговора.</w:t>
      </w:r>
    </w:p>
    <w:p w14:paraId="5DA16322" w14:textId="5E34C6C7" w:rsidR="00260098" w:rsidRPr="007803F8" w:rsidRDefault="00D7388E" w:rsidP="00F56F3E">
      <w:pPr>
        <w:pStyle w:val="DogovorBody"/>
        <w:numPr>
          <w:ilvl w:val="1"/>
          <w:numId w:val="7"/>
        </w:numPr>
        <w:ind w:left="0" w:firstLine="709"/>
      </w:pPr>
      <w:r w:rsidRPr="007803F8">
        <w:t>В случае привлечения Исполнителем в целях исполнения своих обязательств по настоящему Договору третьих лиц/субподрядчиков/ продавцов Исполнитель гарантирует, что деятельность привлеченных третьих лиц /субподрядчиков/ продавцов не противоречит положениям, указанным в пунктах 12.1.1 – 12.1.10 части 12.1 раздела «Особые условия» настоящего Договора, и осуществляется в соответствии требованиями законодательства Российской Федерации.</w:t>
      </w:r>
    </w:p>
    <w:p w14:paraId="1364F6D5" w14:textId="2E249B28" w:rsidR="00260098" w:rsidRPr="007803F8" w:rsidRDefault="00D7388E" w:rsidP="00F56F3E">
      <w:pPr>
        <w:pStyle w:val="DogovorBody"/>
        <w:numPr>
          <w:ilvl w:val="1"/>
          <w:numId w:val="7"/>
        </w:numPr>
        <w:ind w:left="0" w:firstLine="709"/>
      </w:pPr>
      <w:r w:rsidRPr="007803F8">
        <w:t xml:space="preserve">Стороны определили, что указанные в частях 12.1, 12.2 раздела «Особые условия» настоящего Договора гарантии Исполнителя имеют существенное значение для заключения настоящего Договора, его исполнения или прекращения, и Заказчик полагается на предоставленные Исполнителем гарантии как на заверения об обстоятельствах в понимании статьи 431.2 ГК РФ.  </w:t>
      </w:r>
    </w:p>
    <w:p w14:paraId="235DF6F0" w14:textId="411F7DF3" w:rsidR="00260098" w:rsidRPr="007803F8" w:rsidRDefault="001E2FEB" w:rsidP="00F56F3E">
      <w:pPr>
        <w:pStyle w:val="DogovorBody"/>
        <w:numPr>
          <w:ilvl w:val="1"/>
          <w:numId w:val="7"/>
        </w:numPr>
        <w:ind w:left="0" w:firstLine="709"/>
      </w:pPr>
      <w:r w:rsidRPr="007803F8">
        <w:t>В случае нарушения Исполнителем предоставленных и указанных в частях 12.1, 12.2 раздела «Особые условия» настоящего Договора гарантий (недостоверности данных заверений об обстоятельствах) он обязуется возместить Заказчику в полном объеме убытки, в том числе, возникшие в результате отказа Заказчику в возмещении причитающихся ему сумм налогов, доначислении налогов, начисления пени, наложении налоговых санкций, независимо от факта оспаривания Заказчиком решения налогового органа в вышестоящем налоговом органе или в судебном порядке.</w:t>
      </w:r>
    </w:p>
    <w:p w14:paraId="66D71972" w14:textId="379909E7" w:rsidR="00260098" w:rsidRPr="007803F8" w:rsidRDefault="00774BB9" w:rsidP="00F56F3E">
      <w:pPr>
        <w:pStyle w:val="DogovorBody"/>
        <w:numPr>
          <w:ilvl w:val="2"/>
          <w:numId w:val="7"/>
        </w:numPr>
        <w:ind w:left="0" w:firstLine="709"/>
      </w:pPr>
      <w:r w:rsidRPr="007803F8">
        <w:t xml:space="preserve">Размер убытков, возникших в результате отказа Заказчику в возмещении причитающихся ему сумм налогов, доначисления налогов, начисления пени, наложении налоговых санкций, рассчитывается исходя из доначисленных на основании решения налогового органа Заказчику сумм налогов и (или) сумм налогов, в возмещении которых отказано Заказчику, а также соответствующих сумм пени и налоговых санкций. </w:t>
      </w:r>
    </w:p>
    <w:p w14:paraId="64F81675" w14:textId="364CF433" w:rsidR="00260098" w:rsidRPr="007803F8" w:rsidRDefault="00D7388E" w:rsidP="00F56F3E">
      <w:pPr>
        <w:pStyle w:val="DogovorBody"/>
        <w:numPr>
          <w:ilvl w:val="2"/>
          <w:numId w:val="7"/>
        </w:numPr>
        <w:ind w:left="0" w:firstLine="709"/>
      </w:pPr>
      <w:r w:rsidRPr="007803F8">
        <w:t xml:space="preserve">Исполнитель обязуется возместить убытки в течение 10 (десяти) рабочих дней с момента направления Заказчиком соответствующего письменного требования. </w:t>
      </w:r>
    </w:p>
    <w:p w14:paraId="1C8283DD" w14:textId="07F4E14A" w:rsidR="00260098" w:rsidRPr="007803F8" w:rsidRDefault="00D7388E" w:rsidP="00F56F3E">
      <w:pPr>
        <w:pStyle w:val="DogovorBody"/>
        <w:numPr>
          <w:ilvl w:val="2"/>
          <w:numId w:val="7"/>
        </w:numPr>
        <w:ind w:left="0" w:firstLine="709"/>
      </w:pPr>
      <w:r w:rsidRPr="007803F8">
        <w:t>Подтверждением размера убытков, возникших в результате отказа Заказчику в возмещении причитающихся ему сумм налогов, доначисления налогов, начисления пени, наложении налоговых санкций является заверенная Заказчиком выписка из решения налогового органа в части, которая касается заявленного Заказчиком требования о возмещении убытков.</w:t>
      </w:r>
    </w:p>
    <w:p w14:paraId="56096457" w14:textId="6474A6E9" w:rsidR="00260098" w:rsidRPr="007803F8" w:rsidRDefault="00D7388E" w:rsidP="00F56F3E">
      <w:pPr>
        <w:pStyle w:val="DogovorBody"/>
        <w:numPr>
          <w:ilvl w:val="1"/>
          <w:numId w:val="7"/>
        </w:numPr>
        <w:ind w:left="0" w:firstLine="709"/>
      </w:pPr>
      <w:r w:rsidRPr="007803F8">
        <w:t>В случае нарушения Исполнителем предоставленных и указанных в частях 12.1, 12.2 раздела «Особые условия» настоящего Договора гарантий (недостоверности данных заверений об обстоятельствах) Заказчик вправе вместо возмещения убытков потребовать от Исполнителя выплатить неустойку, а Исполнитель обязуется выплатить неустойку.</w:t>
      </w:r>
    </w:p>
    <w:p w14:paraId="415B3A24" w14:textId="23405F7E" w:rsidR="00260098" w:rsidRPr="007803F8" w:rsidRDefault="00F5151E" w:rsidP="00F56F3E">
      <w:pPr>
        <w:pStyle w:val="DogovorBody"/>
        <w:numPr>
          <w:ilvl w:val="2"/>
          <w:numId w:val="7"/>
        </w:numPr>
        <w:ind w:left="0" w:firstLine="709"/>
      </w:pPr>
      <w:r w:rsidRPr="007803F8">
        <w:lastRenderedPageBreak/>
        <w:t>Размер неустойки составляет 0,1% от стоимости</w:t>
      </w:r>
      <w:r w:rsidR="005F4474">
        <w:t xml:space="preserve"> </w:t>
      </w:r>
      <w:r w:rsidR="006354E5" w:rsidRPr="007803F8">
        <w:t>Услуг,</w:t>
      </w:r>
      <w:r w:rsidRPr="007803F8">
        <w:t xml:space="preserve"> являющихся предметом исполнения обязательств по настоящему Договору.</w:t>
      </w:r>
    </w:p>
    <w:p w14:paraId="63D25D6E" w14:textId="77DC4CC7" w:rsidR="00260098" w:rsidRPr="007803F8" w:rsidRDefault="00D7388E" w:rsidP="00F56F3E">
      <w:pPr>
        <w:pStyle w:val="DogovorBody"/>
        <w:numPr>
          <w:ilvl w:val="2"/>
          <w:numId w:val="7"/>
        </w:numPr>
        <w:ind w:left="0" w:firstLine="709"/>
      </w:pPr>
      <w:r w:rsidRPr="007803F8">
        <w:t>Исполнитель обязуется выплатить неустойку в течение 10 (десяти) рабочих дней с момента направления Заказчиком соответствующего письменного требования.</w:t>
      </w:r>
    </w:p>
    <w:p w14:paraId="18572373" w14:textId="5AF4A39A" w:rsidR="00260098" w:rsidRPr="007803F8" w:rsidRDefault="00D7388E" w:rsidP="00F56F3E">
      <w:pPr>
        <w:pStyle w:val="DogovorBody"/>
        <w:numPr>
          <w:ilvl w:val="1"/>
          <w:numId w:val="7"/>
        </w:numPr>
        <w:ind w:left="0" w:firstLine="709"/>
      </w:pPr>
      <w:r w:rsidRPr="007803F8">
        <w:t>Наряду с требованием о возмещении убытков или взыскании неустойки Заказчик вправе отказаться от Договора в одностороннем порядке.</w:t>
      </w:r>
    </w:p>
    <w:p w14:paraId="61F7A820" w14:textId="690F2A86" w:rsidR="00260098" w:rsidRPr="007803F8" w:rsidRDefault="00D74039" w:rsidP="00F56F3E">
      <w:pPr>
        <w:pStyle w:val="DogovorBody"/>
        <w:numPr>
          <w:ilvl w:val="1"/>
          <w:numId w:val="7"/>
        </w:numPr>
        <w:ind w:left="0" w:firstLine="709"/>
      </w:pPr>
      <w:r w:rsidRPr="00D74039">
        <w:t xml:space="preserve">В порядке статьи 406.1 ГК РФ Исполнитель возмещает Заказчику все имущественные потери, возникшие в случае наступления после заключения настоящего Договора следующих обстоятельств, </w:t>
      </w:r>
      <w:r w:rsidRPr="00D74039">
        <w:rPr>
          <w:highlight w:val="green"/>
        </w:rPr>
        <w:t>в том числе по причине установления договорных отношений с «организациями-однодневками», установления несформированного по цепочке хозяйственных операций источника для вычета по НДС</w:t>
      </w:r>
      <w:r w:rsidR="00D7388E" w:rsidRPr="00D74039">
        <w:rPr>
          <w:highlight w:val="green"/>
        </w:rPr>
        <w:t>:</w:t>
      </w:r>
      <w:r w:rsidR="00D7388E" w:rsidRPr="007803F8">
        <w:t xml:space="preserve"> </w:t>
      </w:r>
    </w:p>
    <w:p w14:paraId="74F9BA0D" w14:textId="66B70894" w:rsidR="00260098" w:rsidRPr="007803F8" w:rsidRDefault="00893258" w:rsidP="00F56F3E">
      <w:pPr>
        <w:pStyle w:val="DogovorBody"/>
        <w:numPr>
          <w:ilvl w:val="2"/>
          <w:numId w:val="7"/>
        </w:numPr>
        <w:ind w:left="0" w:firstLine="709"/>
      </w:pPr>
      <w:r w:rsidRPr="007803F8">
        <w:t>Отказ налоговых органов Заказчику в применении налоговых вычетов по НДС (возмещении НДС) по причинам, связанным с действиями (бездействием) Исполнителя и/или привлеченных ими третьих лиц/субподрядных организаций;</w:t>
      </w:r>
    </w:p>
    <w:p w14:paraId="2B636A2D" w14:textId="27EF2BE9" w:rsidR="00260098" w:rsidRPr="007803F8" w:rsidRDefault="00893258" w:rsidP="00F56F3E">
      <w:pPr>
        <w:pStyle w:val="DogovorBody"/>
        <w:numPr>
          <w:ilvl w:val="2"/>
          <w:numId w:val="7"/>
        </w:numPr>
        <w:ind w:left="0" w:firstLine="709"/>
      </w:pPr>
      <w:r w:rsidRPr="007803F8">
        <w:t xml:space="preserve">Предъявление налоговыми органами к Заказчику требований об уплате налогов (пени, налоговых санкций), обусловленных отказом Заказчику в применении налоговых вычетов по НДС по причинам, связанным с действиями (бездействием) Исполнителя и/или привлеченных ими третьих лиц/субподрядных организаций; </w:t>
      </w:r>
    </w:p>
    <w:p w14:paraId="1FED1817" w14:textId="4DDF26E1" w:rsidR="00260098" w:rsidRPr="007803F8" w:rsidRDefault="00893258" w:rsidP="00F56F3E">
      <w:pPr>
        <w:pStyle w:val="DogovorBody"/>
        <w:numPr>
          <w:ilvl w:val="2"/>
          <w:numId w:val="7"/>
        </w:numPr>
        <w:ind w:left="0" w:firstLine="709"/>
      </w:pPr>
      <w:r w:rsidRPr="007803F8">
        <w:t>Предъявление налоговыми органами к Заказчику требований об уплате налогов (пени, налоговых санкций), обусловленных исключением затрат Заказчика на приобретение</w:t>
      </w:r>
      <w:r w:rsidR="005F4474">
        <w:t xml:space="preserve"> </w:t>
      </w:r>
      <w:r w:rsidRPr="007803F8">
        <w:t xml:space="preserve">Услуг (исключением стоимости приобретенных Услуг) из расходов для целей налогообложения прибыли по причинам, связанным с действиями (бездействием) Исполнителя и/или привлеченных ими третьих лиц.  </w:t>
      </w:r>
    </w:p>
    <w:p w14:paraId="65C1F8BA" w14:textId="4101F3FA" w:rsidR="00260098" w:rsidRPr="007803F8" w:rsidRDefault="00893258" w:rsidP="00F56F3E">
      <w:pPr>
        <w:pStyle w:val="DogovorBody"/>
        <w:numPr>
          <w:ilvl w:val="1"/>
          <w:numId w:val="7"/>
        </w:numPr>
        <w:ind w:left="0" w:firstLine="709"/>
      </w:pPr>
      <w:r w:rsidRPr="007803F8">
        <w:t>Имущественные потери возмещаются в размере сумм, уплаченных Заказчиком на основании решений, требований или актов проверок налоговых органов, и/или в возмещении которых Заказчику было отказано. При этом факт оспаривания решений, требований или актов проверок в вышестоящем налоговом органе или в суде не влияет на обязанность Исполнителя возместить имущественные потери Заказчика, возникшие в связи с предъявлени</w:t>
      </w:r>
      <w:r w:rsidR="006354E5">
        <w:t>ем</w:t>
      </w:r>
      <w:r w:rsidRPr="007803F8">
        <w:t xml:space="preserve"> налоговыми органами к Заказчику указанных требований. </w:t>
      </w:r>
    </w:p>
    <w:p w14:paraId="5D6FF79F" w14:textId="112C0DFE" w:rsidR="00FA0E9F" w:rsidRPr="007803F8" w:rsidRDefault="00893258" w:rsidP="00F56F3E">
      <w:pPr>
        <w:pStyle w:val="DogovorBody"/>
        <w:numPr>
          <w:ilvl w:val="1"/>
          <w:numId w:val="7"/>
        </w:numPr>
        <w:ind w:left="0" w:firstLine="709"/>
      </w:pPr>
      <w:r w:rsidRPr="007803F8">
        <w:t>Исполнитель обязуется возместить Заказчику имущественные потери в течение 10 (десяти) рабочих дней с момента направления Заказчиком соответствующего письменного требования, к которому будет приложена заверенная Заказчиком выписка из решения налогового органа в части, которая касается заявленного Заказчиком требования о возмещении имущественных потерь.</w:t>
      </w:r>
    </w:p>
    <w:p w14:paraId="3AD8718E" w14:textId="792CAA66" w:rsidR="00697668" w:rsidRPr="007803F8" w:rsidRDefault="00893258" w:rsidP="00217FAE">
      <w:pPr>
        <w:pStyle w:val="Heading1"/>
        <w:numPr>
          <w:ilvl w:val="0"/>
          <w:numId w:val="7"/>
        </w:numPr>
      </w:pPr>
      <w:r w:rsidRPr="007803F8">
        <w:t>СРОК ДЕЙСТВИЯ ДОГОВОРА, ПОРЯДОК РАСТОРЖЕНИЯ</w:t>
      </w:r>
    </w:p>
    <w:p w14:paraId="6C53D1F7" w14:textId="5CAD51E2" w:rsidR="00893258" w:rsidRDefault="00893258" w:rsidP="00F56F3E">
      <w:pPr>
        <w:pStyle w:val="DogovorBody"/>
        <w:numPr>
          <w:ilvl w:val="1"/>
          <w:numId w:val="7"/>
        </w:numPr>
        <w:ind w:left="0" w:firstLine="709"/>
      </w:pPr>
      <w:r w:rsidRPr="007803F8">
        <w:t xml:space="preserve">Настоящий Договор вступает в силу с момента его заключения и действует по </w:t>
      </w:r>
      <w:r w:rsidR="00D74039" w:rsidRPr="00D74039">
        <w:rPr>
          <w:highlight w:val="green"/>
        </w:rPr>
        <w:t>30</w:t>
      </w:r>
      <w:r w:rsidRPr="00D74039">
        <w:rPr>
          <w:highlight w:val="green"/>
        </w:rPr>
        <w:t>.</w:t>
      </w:r>
      <w:r w:rsidR="00D74039" w:rsidRPr="00D74039">
        <w:rPr>
          <w:highlight w:val="green"/>
        </w:rPr>
        <w:t>12</w:t>
      </w:r>
      <w:r w:rsidRPr="00D74039">
        <w:rPr>
          <w:highlight w:val="green"/>
        </w:rPr>
        <w:t>.202</w:t>
      </w:r>
      <w:r w:rsidR="00D74039" w:rsidRPr="00D74039">
        <w:rPr>
          <w:highlight w:val="green"/>
        </w:rPr>
        <w:t>7</w:t>
      </w:r>
      <w:r w:rsidRPr="007803F8">
        <w:t xml:space="preserve"> включительно. Продление срока действия Договора оформляется дополнительным </w:t>
      </w:r>
      <w:r w:rsidRPr="007803F8">
        <w:lastRenderedPageBreak/>
        <w:t>соглашением к нему.</w:t>
      </w:r>
      <w:r w:rsidR="00D74039">
        <w:t xml:space="preserve"> </w:t>
      </w:r>
      <w:r w:rsidR="00D74039" w:rsidRPr="00D74039">
        <w:rPr>
          <w:highlight w:val="green"/>
        </w:rPr>
        <w:t>Условия Договора применяются к отношениям Сторон, возникшим с 01.07.2026</w:t>
      </w:r>
      <w:r w:rsidR="00D74039">
        <w:t>.</w:t>
      </w:r>
    </w:p>
    <w:p w14:paraId="220B7B79" w14:textId="77EDAEEC" w:rsidR="0047658A" w:rsidRPr="00F31B64" w:rsidRDefault="0047658A" w:rsidP="00F56F3E">
      <w:pPr>
        <w:pStyle w:val="DogovorBody"/>
        <w:numPr>
          <w:ilvl w:val="1"/>
          <w:numId w:val="7"/>
        </w:numPr>
        <w:ind w:left="0" w:firstLine="709"/>
      </w:pPr>
      <w:r w:rsidRPr="00F31B64">
        <w:t>Заказчик вправе полностью или частично отказаться от исполнения Договора в одностороннем порядке в любое время и без всяких на то оснований, без возмещения Исполнителю убытков. В таком случае Заказчик направляет Исполнителю уведомление с указанием даты одностороннего отказа от исполнения Договора. Договор считается расторгнутым с даты, указанной в уведомлении.</w:t>
      </w:r>
    </w:p>
    <w:p w14:paraId="50C79A46" w14:textId="1D4C162F" w:rsidR="00815485" w:rsidRPr="007803F8" w:rsidRDefault="00893258" w:rsidP="00F56F3E">
      <w:pPr>
        <w:pStyle w:val="DogovorBody"/>
        <w:numPr>
          <w:ilvl w:val="1"/>
          <w:numId w:val="7"/>
        </w:numPr>
        <w:ind w:left="0" w:firstLine="709"/>
      </w:pPr>
      <w:r w:rsidRPr="007803F8">
        <w:t>В случае расторжения настоящего Договора в одностороннем внесудебном порядке, Стороны не освобождаются от обязательств по Договору, срок исполнения по которым наступил до даты его расторжения, и от встречных им обязательств, если иное не указано в уведомлении о расторжении Договора.</w:t>
      </w:r>
    </w:p>
    <w:p w14:paraId="17A0DC5B" w14:textId="41921513" w:rsidR="00815485" w:rsidRPr="007803F8" w:rsidRDefault="00893258" w:rsidP="00217FAE">
      <w:pPr>
        <w:pStyle w:val="Heading1"/>
        <w:numPr>
          <w:ilvl w:val="0"/>
          <w:numId w:val="7"/>
        </w:numPr>
      </w:pPr>
      <w:r w:rsidRPr="007803F8">
        <w:t>ПРОЧИЕ УСЛОВИЯ</w:t>
      </w:r>
    </w:p>
    <w:p w14:paraId="50EA2B09" w14:textId="42301486" w:rsidR="00697668" w:rsidRPr="007803F8" w:rsidRDefault="00893258" w:rsidP="00F56F3E">
      <w:pPr>
        <w:pStyle w:val="DogovorBody"/>
        <w:numPr>
          <w:ilvl w:val="1"/>
          <w:numId w:val="7"/>
        </w:numPr>
        <w:ind w:left="0" w:firstLine="709"/>
      </w:pPr>
      <w:r w:rsidRPr="007803F8">
        <w:t>Дополнительные соглашения к настоящему Договору, подписанные уполномоченными на это представителями Сторон, являются неотъемлемыми частями настоящего Договора.</w:t>
      </w:r>
    </w:p>
    <w:p w14:paraId="4281D255" w14:textId="2C8D0ACF" w:rsidR="00697668" w:rsidRPr="007803F8" w:rsidRDefault="00893258" w:rsidP="00F56F3E">
      <w:pPr>
        <w:pStyle w:val="DogovorBody"/>
        <w:numPr>
          <w:ilvl w:val="1"/>
          <w:numId w:val="7"/>
        </w:numPr>
        <w:ind w:left="0" w:firstLine="709"/>
      </w:pPr>
      <w:r w:rsidRPr="007803F8">
        <w:t>Настоящий Договор составлен на русском языке в двух подлинных экземплярах, имеющих равную юридическую силу и находящихся по одному у каждой из Сторон.</w:t>
      </w:r>
    </w:p>
    <w:p w14:paraId="096EED76" w14:textId="0CAC3885" w:rsidR="00F6156F" w:rsidRPr="007803F8" w:rsidRDefault="00893258" w:rsidP="00F56F3E">
      <w:pPr>
        <w:pStyle w:val="DogovorBody"/>
        <w:numPr>
          <w:ilvl w:val="1"/>
          <w:numId w:val="7"/>
        </w:numPr>
        <w:ind w:left="0" w:firstLine="709"/>
      </w:pPr>
      <w:r w:rsidRPr="007803F8">
        <w:t>Стороны признают, что, если в ходе исполнения Договора будет выявлено, что сделка будет признана контролируемой в соответствии со статьей 105.14 Налогового кодекса Российской Федерации, Исполнитель обязуется предоставить в адрес Заказчика, информацию, необходимую для подготовки документации, подтверждающей соответствие рыночному уровню цены по совершенной контролируемой сделке в соответствии с положениями статьи 105.15 Налогового кодекса Российской Федерации.</w:t>
      </w:r>
    </w:p>
    <w:p w14:paraId="7F986E87" w14:textId="277AAB2D" w:rsidR="00F6156F" w:rsidRPr="007803F8" w:rsidRDefault="00893258" w:rsidP="00F56F3E">
      <w:pPr>
        <w:pStyle w:val="DogovorBody"/>
        <w:numPr>
          <w:ilvl w:val="1"/>
          <w:numId w:val="7"/>
        </w:numPr>
        <w:ind w:left="0" w:firstLine="709"/>
      </w:pPr>
      <w:r w:rsidRPr="007803F8">
        <w:t>Любые изменения и/или дополнения в Договор вносятся дополнительными соглашениями, подписанными полномочными представителями Сторон, если иной порядок внесения изменений и дополнений не установлен Сторонами в Договоре.</w:t>
      </w:r>
    </w:p>
    <w:p w14:paraId="15D526C2" w14:textId="480E1B5D" w:rsidR="00F6156F" w:rsidRPr="007803F8" w:rsidRDefault="00893258" w:rsidP="00F56F3E">
      <w:pPr>
        <w:pStyle w:val="DogovorBody"/>
        <w:numPr>
          <w:ilvl w:val="1"/>
          <w:numId w:val="7"/>
        </w:numPr>
        <w:ind w:left="0" w:firstLine="709"/>
      </w:pPr>
      <w:r w:rsidRPr="007803F8">
        <w:t xml:space="preserve">Исполнитель гарантирует наличие у него полномочий на подписание настоящего Договора и отсутствие у него каких-либо ограничений на заключение настоящего Договора в силу положений Устава и действующего законодательства Российской Федерации. </w:t>
      </w:r>
    </w:p>
    <w:p w14:paraId="09B343D0" w14:textId="509367D0" w:rsidR="00893258" w:rsidRPr="007803F8" w:rsidRDefault="00F6156F" w:rsidP="002F31DE">
      <w:pPr>
        <w:pStyle w:val="DogovorBody"/>
      </w:pPr>
      <w:r w:rsidRPr="007803F8">
        <w:t>Указанные заверения и гарантии остаются в силе на весь срок действия настоящего Договора</w:t>
      </w:r>
      <w:r w:rsidR="00F968A4">
        <w:t>.</w:t>
      </w:r>
    </w:p>
    <w:p w14:paraId="4D394F20" w14:textId="2E696F75" w:rsidR="00893258" w:rsidRPr="007803F8" w:rsidRDefault="00893258" w:rsidP="00F56F3E">
      <w:pPr>
        <w:pStyle w:val="DogovorBody"/>
        <w:numPr>
          <w:ilvl w:val="1"/>
          <w:numId w:val="7"/>
        </w:numPr>
        <w:ind w:left="0" w:firstLine="709"/>
      </w:pPr>
      <w:r w:rsidRPr="007803F8">
        <w:t>Если условиями настоящего Договора не предусмотрено иное, все оформляемые в процессе исполнения Договора документы сразу после подписания могут направляться другой Стороне в виде факсимильного сообщения или письма по электронной почте при условии обязательного направления оригинала в кратчайшие сроки заказным письмом по почтовому адресу получателя или передачи нарочным способом.</w:t>
      </w:r>
    </w:p>
    <w:p w14:paraId="7D47F755" w14:textId="31D6D5AC" w:rsidR="00F6156F" w:rsidRPr="007803F8" w:rsidRDefault="00893258" w:rsidP="00F56F3E">
      <w:pPr>
        <w:pStyle w:val="DogovorBody"/>
        <w:numPr>
          <w:ilvl w:val="1"/>
          <w:numId w:val="7"/>
        </w:numPr>
        <w:ind w:left="0" w:firstLine="709"/>
      </w:pPr>
      <w:r w:rsidRPr="007803F8">
        <w:lastRenderedPageBreak/>
        <w:t>Оригиналы и переданные посредством факсимильной или электронной связи копии документов должны быть идентичны. В случае отличия копий документов от направленных оригиналов документов, все связанные с таким расхождением риски несет Сторона, предоставившая соответствующие документы.</w:t>
      </w:r>
    </w:p>
    <w:p w14:paraId="4CE864AD" w14:textId="47C5417A" w:rsidR="00D24FEA" w:rsidRPr="007803F8" w:rsidRDefault="00893258" w:rsidP="00F56F3E">
      <w:pPr>
        <w:pStyle w:val="DogovorBody"/>
        <w:numPr>
          <w:ilvl w:val="1"/>
          <w:numId w:val="7"/>
        </w:numPr>
        <w:ind w:left="0" w:firstLine="709"/>
      </w:pPr>
      <w:r w:rsidRPr="007803F8">
        <w:t xml:space="preserve">Права и/или обязанности Исполнителя по Договору полностью или в какой-либо части не могут быть переуступлены (уступлены), отданы в залог, внесены в качестве вклада в уставный капитал юридического лица или иным образом переданы третьим лицам без предварительного письменного согласия на то Заказчика. </w:t>
      </w:r>
    </w:p>
    <w:p w14:paraId="0A6B10CD" w14:textId="532EB11E" w:rsidR="00881B79" w:rsidRPr="007803F8" w:rsidRDefault="00D24FEA" w:rsidP="002F31DE">
      <w:pPr>
        <w:pStyle w:val="DogovorBody"/>
      </w:pPr>
      <w:r w:rsidRPr="007803F8">
        <w:t xml:space="preserve">В случае нарушения Исполнителем указанного условия Исполнитель по требованию Заказчика обязан уплатить ему неустойку в размере 30% от суммы Договора, при этом взыскание и </w:t>
      </w:r>
      <w:r w:rsidR="0021025C" w:rsidRPr="007803F8">
        <w:t>уплата неустойки, согласно настоящему пункту Договора,</w:t>
      </w:r>
      <w:r w:rsidRPr="007803F8">
        <w:t xml:space="preserve"> не ограничивают в части или полностью иные права Заказчика, закрепленные за ним законом или Договором, в том числе право Заказчика всеми средствами правовой защиты восстанавливать свои нарушенные права.</w:t>
      </w:r>
    </w:p>
    <w:p w14:paraId="13A1D77F" w14:textId="1B13F417" w:rsidR="00D24FEA" w:rsidRPr="007803F8" w:rsidRDefault="00893258" w:rsidP="00F56F3E">
      <w:pPr>
        <w:pStyle w:val="DogovorBody"/>
        <w:numPr>
          <w:ilvl w:val="1"/>
          <w:numId w:val="7"/>
        </w:numPr>
        <w:ind w:left="0" w:firstLine="709"/>
      </w:pPr>
      <w:r w:rsidRPr="007803F8">
        <w:t xml:space="preserve">Исполнитель гарантирует, что на момент заключения Договора он ознакомлен и согласен соблюдать все локальные нормативные акты Заказчика и/или Компании (ПАО «ЛУКОЙЛ»), ссылки на которые указаны в Договоре и иные регламентирующие документы, оформленные к настоящему Договору в качестве </w:t>
      </w:r>
      <w:r w:rsidR="0021025C">
        <w:t>П</w:t>
      </w:r>
      <w:r w:rsidRPr="007803F8">
        <w:t>риложений, а также обязуется до начала исполнения Договора довести указанные локальные нормативные акты и регламентирующие документы до сведения лиц, привлекаемых Исполнителем к исполнению Договора.</w:t>
      </w:r>
    </w:p>
    <w:p w14:paraId="42D4E646" w14:textId="72AD3EDD" w:rsidR="00D24FEA" w:rsidRPr="007803F8" w:rsidRDefault="00893258" w:rsidP="00F56F3E">
      <w:pPr>
        <w:pStyle w:val="DogovorBody"/>
        <w:numPr>
          <w:ilvl w:val="1"/>
          <w:numId w:val="7"/>
        </w:numPr>
        <w:ind w:left="0" w:firstLine="709"/>
      </w:pPr>
      <w:r w:rsidRPr="007803F8">
        <w:t>Исполнитель обязан незамедлительно уведомить Заказчика о подаче в отношении него заявления в арбитражный суд о признании банкротом, а также о вынесении постановления суда о назначении Исполнителю административного наказания в виде административного приостановления деятельности, в случаях подачи такого заявления или вынесения такого постановления.</w:t>
      </w:r>
    </w:p>
    <w:p w14:paraId="7C92DBAD" w14:textId="2772D392" w:rsidR="00D24FEA" w:rsidRPr="007803F8" w:rsidRDefault="00893258" w:rsidP="00F56F3E">
      <w:pPr>
        <w:pStyle w:val="DogovorBody"/>
        <w:numPr>
          <w:ilvl w:val="1"/>
          <w:numId w:val="7"/>
        </w:numPr>
        <w:ind w:left="0" w:firstLine="709"/>
      </w:pPr>
      <w:r w:rsidRPr="007803F8">
        <w:t>Исполнитель обязан уведомлять Заказчика в письменной форме обо всех изменениях в учредительных документах Исполнителя; о его предстоящей ликвидации или реорганизации; об избрании единоличного исполнительного органа Исполнителя и досрочном прекращении его полномочий; о передаче полномочий единоличного исполнительного органа Исполнителя управляющему; о прекращении доверенностей, выданных Исполнителем лицам для его представительства перед Заказчиком, в том числе с правом заключения Договора от имени Исполнителя; об изменении местонахождения Исполнителя, в течение 3 (трех) рабочих дней с даты принятия соответствующего решения уполномоченным органом управления Исполнителя с предоставлением подтверждающих документов. Все письменные уведомления, связанные с исполнением обязанностей по настоящему пункту Договора (далее – Уведомления), должны направляться Исполнителем по адресу Заказчика, указанному в разделе «1</w:t>
      </w:r>
      <w:r w:rsidR="00CD559E">
        <w:t>7</w:t>
      </w:r>
      <w:r w:rsidRPr="007803F8">
        <w:t>» Договора, нарочным, заказным почтовым отправлением или курьерской службой, телефаксом.</w:t>
      </w:r>
    </w:p>
    <w:p w14:paraId="29026A4B" w14:textId="269C1F60" w:rsidR="00D24FEA" w:rsidRPr="007803F8" w:rsidRDefault="00470C91" w:rsidP="002F31DE">
      <w:pPr>
        <w:pStyle w:val="DogovorBody"/>
      </w:pPr>
      <w:r w:rsidRPr="007803F8">
        <w:t>Уведомление, направленное Исполнителем по адресу, определенному в соответствии с настоящим пунктом Договора, считается доставленным Заказчику:</w:t>
      </w:r>
    </w:p>
    <w:p w14:paraId="5CB48F31" w14:textId="27950BA3" w:rsidR="00D24FEA" w:rsidRPr="007803F8" w:rsidRDefault="00D24FEA" w:rsidP="0017560C">
      <w:pPr>
        <w:pStyle w:val="ListNumber4"/>
        <w:spacing w:after="240" w:line="276" w:lineRule="auto"/>
        <w:ind w:left="709"/>
      </w:pPr>
      <w:r w:rsidRPr="007803F8">
        <w:t>при доставке нарочным – в день фактической доставки;</w:t>
      </w:r>
    </w:p>
    <w:p w14:paraId="15E643BD" w14:textId="207E121D" w:rsidR="00D24FEA" w:rsidRPr="007803F8" w:rsidRDefault="00D24FEA" w:rsidP="0017560C">
      <w:pPr>
        <w:pStyle w:val="ListNumber4"/>
        <w:spacing w:after="240" w:line="276" w:lineRule="auto"/>
        <w:ind w:left="709"/>
      </w:pPr>
      <w:r w:rsidRPr="007803F8">
        <w:lastRenderedPageBreak/>
        <w:t>при отправке заказным почтовым отправлением или курьерской службой – в день, указанный в квитанции, подтверждающей доставку его учреждением связи, либо курьерской службой;</w:t>
      </w:r>
    </w:p>
    <w:p w14:paraId="3DC16395" w14:textId="10613B8B" w:rsidR="0019651E" w:rsidRPr="007803F8" w:rsidRDefault="00D24FEA" w:rsidP="0017560C">
      <w:pPr>
        <w:pStyle w:val="ListNumber4"/>
        <w:spacing w:after="240" w:line="276" w:lineRule="auto"/>
        <w:ind w:left="709"/>
      </w:pPr>
      <w:r w:rsidRPr="007803F8">
        <w:t xml:space="preserve">при отправке по факсу – в день отправки соответствующего факсимильного сообщения (определяемого, исходя </w:t>
      </w:r>
      <w:r w:rsidR="005F4474" w:rsidRPr="007803F8">
        <w:t>из времени часового пояса,</w:t>
      </w:r>
      <w:r w:rsidRPr="007803F8">
        <w:t xml:space="preserve"> в котором находился адресат такого сообщения).</w:t>
      </w:r>
    </w:p>
    <w:p w14:paraId="3F160E44" w14:textId="77777777" w:rsidR="00D24FEA" w:rsidRPr="007803F8" w:rsidRDefault="00D24FEA" w:rsidP="002F31DE">
      <w:pPr>
        <w:pStyle w:val="DogovorBody"/>
      </w:pPr>
      <w:r w:rsidRPr="007803F8">
        <w:t>В случае, если доставка Уведомления происходит в нерабочий день, либо позднее 18:00 (по месту нахождения Заказчика) в рабочий день, то Уведомление считается доставленным в первый последующий рабочий день.</w:t>
      </w:r>
    </w:p>
    <w:p w14:paraId="4C2E16F3" w14:textId="20B78263" w:rsidR="00D24FEA" w:rsidRPr="007803F8" w:rsidRDefault="00893258" w:rsidP="00F56F3E">
      <w:pPr>
        <w:pStyle w:val="DogovorBody"/>
        <w:numPr>
          <w:ilvl w:val="1"/>
          <w:numId w:val="7"/>
        </w:numPr>
        <w:ind w:left="0" w:firstLine="709"/>
      </w:pPr>
      <w:r w:rsidRPr="007803F8">
        <w:t>Стороны договорились, что, если в процессе исполнения Договора Сторонами оформлены противоречащие друг другу документы либо документы, содержащие противоречивую информацию, Стороны обязаны устранить такие противоречия составлением документа, исключающего противоречия.</w:t>
      </w:r>
    </w:p>
    <w:p w14:paraId="1F3356B9" w14:textId="1A1422D9" w:rsidR="00D24FEA" w:rsidRPr="007803F8" w:rsidRDefault="00893258" w:rsidP="00F56F3E">
      <w:pPr>
        <w:pStyle w:val="DogovorBody"/>
        <w:numPr>
          <w:ilvl w:val="1"/>
          <w:numId w:val="7"/>
        </w:numPr>
        <w:ind w:left="0" w:firstLine="709"/>
      </w:pPr>
      <w:r w:rsidRPr="007803F8">
        <w:t>Договор считается заключенным с момента, когда все возникшие при его заключении разногласия урегулированы в письменной форме путем составления единого документа. Оказание Услуг Исполнителем до урегулирования разногласий в установленном в настоящем пункте порядке не налагает на Заказчик</w:t>
      </w:r>
      <w:r w:rsidR="00F968A4">
        <w:t>а</w:t>
      </w:r>
      <w:r w:rsidRPr="007803F8">
        <w:t xml:space="preserve"> обязанность по их принятию и оплате.</w:t>
      </w:r>
    </w:p>
    <w:p w14:paraId="5624A058" w14:textId="5E264F70" w:rsidR="00893258" w:rsidRPr="007803F8" w:rsidRDefault="00893258" w:rsidP="00F56F3E">
      <w:pPr>
        <w:pStyle w:val="DogovorBody"/>
        <w:numPr>
          <w:ilvl w:val="1"/>
          <w:numId w:val="7"/>
        </w:numPr>
        <w:ind w:left="0" w:firstLine="709"/>
      </w:pPr>
      <w:r w:rsidRPr="007803F8">
        <w:t xml:space="preserve">В случае противоречия отдельных положений Договора положениям локальных нормативных актов Заказчика и/или Компании (ПАО «ЛУКОЙЛ») и/или иных регламентирующих документов, ссылки на которые имеются в тексте Договора, в том числе оформленные в качестве </w:t>
      </w:r>
      <w:r w:rsidR="0021025C">
        <w:t>П</w:t>
      </w:r>
      <w:r w:rsidRPr="007803F8">
        <w:t>риложений, применению подлежат соответствующие положения, прописанные в тексте Договора.</w:t>
      </w:r>
    </w:p>
    <w:p w14:paraId="0CE95C5D" w14:textId="26FD2061" w:rsidR="007469B4" w:rsidRPr="007803F8" w:rsidRDefault="00893258" w:rsidP="00F56F3E">
      <w:pPr>
        <w:pStyle w:val="DogovorBody"/>
        <w:numPr>
          <w:ilvl w:val="1"/>
          <w:numId w:val="7"/>
        </w:numPr>
        <w:ind w:left="0" w:firstLine="709"/>
      </w:pPr>
      <w:r w:rsidRPr="007803F8">
        <w:t>Передача какой-либо из Сторон информации об условиях настоящего Договора третьим лицам возможна исключительно с предварительного письменного согласия другой Стороны.</w:t>
      </w:r>
    </w:p>
    <w:p w14:paraId="6F891DF2" w14:textId="77777777" w:rsidR="007469B4" w:rsidRPr="007803F8" w:rsidRDefault="007469B4" w:rsidP="002F31DE">
      <w:pPr>
        <w:pStyle w:val="DogovorBody"/>
      </w:pPr>
      <w:r w:rsidRPr="007803F8">
        <w:t>В случае нарушения одной из Сторон установленного порядка передачи информации об условиях настоящего Договора, она возместит другой Стороне причиненные убытки.</w:t>
      </w:r>
    </w:p>
    <w:p w14:paraId="7A4EB5A9" w14:textId="4090E274" w:rsidR="00EF7661" w:rsidRPr="007803F8" w:rsidRDefault="00EF7661" w:rsidP="002F31DE">
      <w:pPr>
        <w:pStyle w:val="DogovorBody"/>
      </w:pPr>
      <w:r w:rsidRPr="007803F8">
        <w:t xml:space="preserve">Установленный настоящим пунктом </w:t>
      </w:r>
      <w:r w:rsidR="009B6225">
        <w:t>Д</w:t>
      </w:r>
      <w:r w:rsidRPr="007803F8">
        <w:t>оговора порядок передачи информации не применяется:</w:t>
      </w:r>
    </w:p>
    <w:p w14:paraId="389C1233" w14:textId="65025992" w:rsidR="00EF7661" w:rsidRPr="007803F8" w:rsidRDefault="00EF7661" w:rsidP="0017560C">
      <w:pPr>
        <w:pStyle w:val="ListBullet"/>
        <w:spacing w:after="240" w:line="276" w:lineRule="auto"/>
        <w:ind w:left="709"/>
      </w:pPr>
      <w:r w:rsidRPr="007803F8">
        <w:t>к лицам, оказывающим Заказчику на договорной основе услуги, связанные с сопровождением непрофильных бизнес-процессов, включая, но не ограничиваясь, услуги по ведению бухгалтерского и налогового учета, а также учета имущества, услуги в сфере финансово-экономического сопровождения, корпоративной безопасности и правового (юридического) обеспечения деятельности Заказчика;</w:t>
      </w:r>
    </w:p>
    <w:p w14:paraId="56730777" w14:textId="455610CD" w:rsidR="007469B4" w:rsidRPr="007803F8" w:rsidRDefault="00EF7661" w:rsidP="0017560C">
      <w:pPr>
        <w:pStyle w:val="ListBullet"/>
        <w:spacing w:after="240" w:line="276" w:lineRule="auto"/>
        <w:ind w:left="709"/>
      </w:pPr>
      <w:r w:rsidRPr="007803F8">
        <w:t>к государственным органам Российской Федерации по основаниям и в порядке, установленн</w:t>
      </w:r>
      <w:r w:rsidR="00F968A4">
        <w:t>о</w:t>
      </w:r>
      <w:r w:rsidRPr="007803F8">
        <w:t>м действующим законодательством Российской Федерации.</w:t>
      </w:r>
    </w:p>
    <w:p w14:paraId="15F25160" w14:textId="77777777" w:rsidR="006C7C4D" w:rsidRPr="007803F8" w:rsidRDefault="007469B4" w:rsidP="002F31DE">
      <w:pPr>
        <w:pStyle w:val="DogovorBody"/>
      </w:pPr>
      <w:r w:rsidRPr="007803F8">
        <w:t>Сторона, предоставившая государственному органу информацию об условиях настоящего Договора, обязана незамедлительно уведомить об этом другую Сторону.</w:t>
      </w:r>
    </w:p>
    <w:p w14:paraId="0C288DFE" w14:textId="74356A2F" w:rsidR="006C7C4D" w:rsidRPr="007803F8" w:rsidRDefault="007469B4" w:rsidP="002F31DE">
      <w:pPr>
        <w:pStyle w:val="DogovorBody"/>
        <w:rPr>
          <w:bCs/>
        </w:rPr>
      </w:pPr>
      <w:r w:rsidRPr="007803F8">
        <w:lastRenderedPageBreak/>
        <w:t>Обязательства, предусмотренные настоящим пунктом Договора, сохраняют свою силу в течение всего срока действия Договора и в течение 5-ти лет после окончания срока действия настоящего Договора.</w:t>
      </w:r>
      <w:r w:rsidRPr="007803F8">
        <w:rPr>
          <w:bCs/>
        </w:rPr>
        <w:t xml:space="preserve"> </w:t>
      </w:r>
    </w:p>
    <w:p w14:paraId="0ADC1302" w14:textId="1C3F4F40" w:rsidR="00221EA3" w:rsidRPr="007803F8" w:rsidRDefault="00982652" w:rsidP="00217FAE">
      <w:pPr>
        <w:pStyle w:val="Heading1"/>
        <w:numPr>
          <w:ilvl w:val="0"/>
          <w:numId w:val="7"/>
        </w:numPr>
      </w:pPr>
      <w:r w:rsidRPr="007803F8">
        <w:t>АНТИКОРРУПЦИОННАЯ ОГОВОРКА.</w:t>
      </w:r>
    </w:p>
    <w:p w14:paraId="37D1DD03" w14:textId="0C6FDF80" w:rsidR="00221EA3" w:rsidRPr="007803F8" w:rsidRDefault="00982652" w:rsidP="00F56F3E">
      <w:pPr>
        <w:pStyle w:val="DogovorBody"/>
        <w:numPr>
          <w:ilvl w:val="1"/>
          <w:numId w:val="7"/>
        </w:numPr>
        <w:ind w:left="0" w:firstLine="709"/>
      </w:pPr>
      <w:r w:rsidRPr="007803F8">
        <w:t>Заказчик информирует Исполнителя о соблюдении Заказчиком требований применимого для целей настоящего Договора антикоррупционного законодательства и реализации Заказчиком политики ПАО «ЛУКОЙЛ» по противодействию коррупции (далее - Политика), направленной на предупреждение и противодействие коррупции, соблюдение антикоррупционных стандартов ведения бизнеса Заказчиком, Группой «ЛУКОЙЛ» и её деловыми партнерами.</w:t>
      </w:r>
    </w:p>
    <w:p w14:paraId="09189928" w14:textId="77777777" w:rsidR="00221EA3" w:rsidRPr="007803F8" w:rsidRDefault="00221EA3" w:rsidP="002F31DE">
      <w:pPr>
        <w:pStyle w:val="DogovorBody"/>
      </w:pPr>
      <w:r w:rsidRPr="007803F8">
        <w:t xml:space="preserve">Политика размещена на официальном сайте ПАО «ЛУКОЙЛ» по адресу: </w:t>
      </w:r>
      <w:hyperlink r:id="rId21" w:history="1">
        <w:r w:rsidRPr="007803F8">
          <w:rPr>
            <w:u w:val="single"/>
          </w:rPr>
          <w:t>https://lukoil.ru/Company/CorporateGovernance/InternalDocuments</w:t>
        </w:r>
      </w:hyperlink>
      <w:r w:rsidRPr="007803F8">
        <w:t>. Подписывая настоящий Договор, Исполнитель подтверждает ознакомление с положениями Политики.</w:t>
      </w:r>
    </w:p>
    <w:p w14:paraId="0FB83793" w14:textId="39F5CD84" w:rsidR="00221EA3" w:rsidRPr="007803F8" w:rsidRDefault="00982652" w:rsidP="00F56F3E">
      <w:pPr>
        <w:pStyle w:val="DogovorBody"/>
        <w:numPr>
          <w:ilvl w:val="1"/>
          <w:numId w:val="7"/>
        </w:numPr>
        <w:ind w:left="0" w:firstLine="709"/>
      </w:pPr>
      <w:r w:rsidRPr="007803F8">
        <w:t>При исполнении обязательств по Договору Стороны обязуются соблюдать  требования антикоррупционного законодательства, не осуществлять действий, квалифицируемых применимым для целей настоящего Договора законодательством, как коррупционные, к которым, в том числе, относятся: предложение, дача, обещание, вымогательство или получение взяток, осуществление посредничества во взяточничестве, совершение платежей для упрощения административных, бюрократических и иных формальностей в любой форме, в том числе в виде денежных средств, иных ценностей, услуг или предоставления/получения необоснованной материальной или нематериальной выгоды от любых лиц/организаций или любым лицам/организациям, включая представителей государства, общественных объединений, частных компаний, политических деятелей (далее – Коррупционные действия).</w:t>
      </w:r>
    </w:p>
    <w:p w14:paraId="2938C40B" w14:textId="755398C9" w:rsidR="00221EA3" w:rsidRPr="007803F8" w:rsidRDefault="00982652" w:rsidP="00F56F3E">
      <w:pPr>
        <w:pStyle w:val="DogovorBody"/>
        <w:numPr>
          <w:ilvl w:val="1"/>
          <w:numId w:val="7"/>
        </w:numPr>
        <w:ind w:left="0" w:firstLine="709"/>
      </w:pPr>
      <w:r w:rsidRPr="007803F8">
        <w:t xml:space="preserve">В случае возникновения у </w:t>
      </w:r>
      <w:r w:rsidR="009B6225">
        <w:t>С</w:t>
      </w:r>
      <w:r w:rsidRPr="007803F8">
        <w:t xml:space="preserve">тороны подозрений, что совершено или может быть совершено Коррупционное действие, соответствующая </w:t>
      </w:r>
      <w:r w:rsidR="009B6225">
        <w:t>С</w:t>
      </w:r>
      <w:r w:rsidRPr="007803F8">
        <w:t xml:space="preserve">торона обязуется уведомить об этом другую </w:t>
      </w:r>
      <w:r w:rsidR="009B6225">
        <w:t>С</w:t>
      </w:r>
      <w:r w:rsidRPr="007803F8">
        <w:t xml:space="preserve">торону в письменной форме с указанием на соответствующие факты. </w:t>
      </w:r>
    </w:p>
    <w:p w14:paraId="01C591F9" w14:textId="605FF7B3" w:rsidR="00221EA3" w:rsidRPr="007803F8" w:rsidRDefault="00982652" w:rsidP="00F56F3E">
      <w:pPr>
        <w:pStyle w:val="DogovorBody"/>
        <w:numPr>
          <w:ilvl w:val="1"/>
          <w:numId w:val="7"/>
        </w:numPr>
        <w:ind w:left="0" w:firstLine="709"/>
      </w:pPr>
      <w:r w:rsidRPr="007803F8">
        <w:t xml:space="preserve">Уведомления о Коррупционных действиях также могут быть направлены для Заказчика на «Горячую линию», которая функционирует посредством электронной почты </w:t>
      </w:r>
      <w:hyperlink r:id="rId22" w:history="1">
        <w:r w:rsidRPr="007803F8">
          <w:rPr>
            <w:u w:val="single"/>
          </w:rPr>
          <w:t>anticorruptionline@lukoil.com</w:t>
        </w:r>
      </w:hyperlink>
      <w:r w:rsidRPr="007803F8">
        <w:t xml:space="preserve"> и обеспечивает круглосуточный ежедневный прием сообщений от любых заинтересованных лиц.</w:t>
      </w:r>
    </w:p>
    <w:p w14:paraId="137DA4DF" w14:textId="0A5B066F" w:rsidR="00221EA3" w:rsidRPr="007803F8" w:rsidRDefault="00982652" w:rsidP="00F56F3E">
      <w:pPr>
        <w:pStyle w:val="DogovorBody"/>
        <w:numPr>
          <w:ilvl w:val="1"/>
          <w:numId w:val="7"/>
        </w:numPr>
        <w:ind w:left="0" w:firstLine="709"/>
      </w:pPr>
      <w:r w:rsidRPr="007803F8">
        <w:t xml:space="preserve">Сторона, получившая уведомление о Коррупционных действиях, направленное в соответствии с пунктом 15.3 Договора, обязана рассмотреть уведомление и сообщить другой </w:t>
      </w:r>
      <w:r w:rsidR="009B6225">
        <w:t>С</w:t>
      </w:r>
      <w:r w:rsidRPr="007803F8">
        <w:t>тороне об итогах его рассмотрения в течение 30 календарных дней с даты получения письменного уведомления.</w:t>
      </w:r>
    </w:p>
    <w:p w14:paraId="562AC752" w14:textId="70823126" w:rsidR="00221EA3" w:rsidRPr="007803F8" w:rsidRDefault="00982652" w:rsidP="00F56F3E">
      <w:pPr>
        <w:pStyle w:val="DogovorBody"/>
        <w:numPr>
          <w:ilvl w:val="1"/>
          <w:numId w:val="7"/>
        </w:numPr>
        <w:ind w:left="0" w:firstLine="709"/>
      </w:pPr>
      <w:r w:rsidRPr="007803F8">
        <w:t>Стороны гарантируют осуществление надлежащего разбирательства по фактам Коррупционных действий с соблюдением принципов конфиденциальности и применения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14:paraId="422D6A22" w14:textId="10A5BAA3" w:rsidR="00221EA3" w:rsidRPr="007803F8" w:rsidRDefault="00982652" w:rsidP="00F56F3E">
      <w:pPr>
        <w:pStyle w:val="DogovorBody"/>
        <w:numPr>
          <w:ilvl w:val="1"/>
          <w:numId w:val="7"/>
        </w:numPr>
        <w:ind w:left="0" w:firstLine="709"/>
      </w:pPr>
      <w:r w:rsidRPr="007803F8">
        <w:lastRenderedPageBreak/>
        <w:t xml:space="preserve">В случае подтверждения факта коррупции со </w:t>
      </w:r>
      <w:r w:rsidR="009B6225">
        <w:t>С</w:t>
      </w:r>
      <w:r w:rsidRPr="007803F8">
        <w:t>тороны Исполнителя и/или неполучения от Исполнителя информации об итогах рассмотрения уведомления о Коррупционных действиях в соответствии с пунктом 15.5 Договора, Заказчик вправе расторгнуть Договор в одностороннем внесудебном порядке, путем направления Исполнителю соответствующего уведомления, а также потребовать от Исполнителя возмещения убытков, причиненных расторжением Договора.</w:t>
      </w:r>
    </w:p>
    <w:p w14:paraId="53475C57" w14:textId="43CFF974" w:rsidR="004D03EE" w:rsidRPr="007803F8" w:rsidRDefault="004D03EE" w:rsidP="00217FAE">
      <w:pPr>
        <w:pStyle w:val="Heading1"/>
        <w:numPr>
          <w:ilvl w:val="0"/>
          <w:numId w:val="7"/>
        </w:numPr>
      </w:pPr>
      <w:r w:rsidRPr="007803F8">
        <w:t>ОБМЕН ЭЛЕКТРОННЫМИ ДОКУМЕНТАМИ.</w:t>
      </w:r>
    </w:p>
    <w:p w14:paraId="43277884" w14:textId="2ECCEC4E" w:rsidR="00214FAA" w:rsidRPr="007803F8" w:rsidRDefault="004D03EE" w:rsidP="00F56F3E">
      <w:pPr>
        <w:pStyle w:val="DogovorBody"/>
        <w:numPr>
          <w:ilvl w:val="1"/>
          <w:numId w:val="7"/>
        </w:numPr>
        <w:ind w:left="0" w:firstLine="709"/>
      </w:pPr>
      <w:r w:rsidRPr="007803F8">
        <w:t xml:space="preserve">Стороны договорились, что в случае использования электронного документооборота в ходе исполнения Договора, электронные документы могут подписываться усиленной квалифицированной электронной подписью физического лица, имеющего и, в случае запроса, обязанного незамедлительно представлять другой </w:t>
      </w:r>
      <w:r w:rsidR="009B6225">
        <w:t>С</w:t>
      </w:r>
      <w:r w:rsidRPr="007803F8">
        <w:t xml:space="preserve">тороне Договора надлежащую доверенность, подтверждающую полномочия такого лица. Доверенность должна быть представлена в электронной форме 1) подписанная усиленной квалифицированной электронной подписью уполномоченного лица соответствующей </w:t>
      </w:r>
      <w:r w:rsidR="009B6225">
        <w:t>С</w:t>
      </w:r>
      <w:r w:rsidRPr="007803F8">
        <w:t>тороны Договора, либо 2) в виде сканированного образа с бумажного носителя, удостоверенная уполномоченным лицом посредством усиленной квалифицированной электронной подписи или усиленной квалифицированной электронной подписью нотариуса.</w:t>
      </w:r>
    </w:p>
    <w:p w14:paraId="5C472928" w14:textId="4CDB1CA8" w:rsidR="00214FAA" w:rsidRPr="007803F8" w:rsidRDefault="00214FAA" w:rsidP="002F31DE">
      <w:pPr>
        <w:pStyle w:val="DogovorBody"/>
      </w:pPr>
      <w:r w:rsidRPr="007803F8">
        <w:t xml:space="preserve">Электронные документы, подписанные усиленной квалифицированной электронной подписью уполномоченного физического лица, признаются </w:t>
      </w:r>
      <w:r w:rsidR="009B6225">
        <w:t>С</w:t>
      </w:r>
      <w:r w:rsidRPr="007803F8">
        <w:t xml:space="preserve">торонами Договора равнозначными аналогичным документам на бумажном носителе, подписанными собственноручной подписью и скрепленными печатью, а также порождают для </w:t>
      </w:r>
      <w:r w:rsidR="009B6225">
        <w:t>С</w:t>
      </w:r>
      <w:r w:rsidRPr="007803F8">
        <w:t>торон юридические последствия.</w:t>
      </w:r>
    </w:p>
    <w:p w14:paraId="01A63487" w14:textId="21E72583" w:rsidR="004D03EE" w:rsidRPr="007803F8" w:rsidRDefault="00C5581F" w:rsidP="00F56F3E">
      <w:pPr>
        <w:pStyle w:val="DogovorBody"/>
        <w:numPr>
          <w:ilvl w:val="1"/>
          <w:numId w:val="7"/>
        </w:numPr>
        <w:ind w:left="0" w:firstLine="709"/>
      </w:pPr>
      <w:r w:rsidRPr="007803F8">
        <w:t>Стороны пришли к соглашению принимать и направлять электронные документы, через систему электронного документооборота «Диадок» Акционерного общества «ПФ «СКБ Контур» (далее - Система ЭДО) и подписывать усиленной квалифицированной электронной подписью (далее – УКЭП), при соблюдении условий, предусмотренных Руководством пользователя сервиса «Диадок».</w:t>
      </w:r>
    </w:p>
    <w:p w14:paraId="6039E0C1" w14:textId="19646FE1" w:rsidR="004D03EE" w:rsidRPr="007803F8" w:rsidRDefault="004D03EE" w:rsidP="00F56F3E">
      <w:pPr>
        <w:pStyle w:val="DogovorBody"/>
        <w:numPr>
          <w:ilvl w:val="1"/>
          <w:numId w:val="7"/>
        </w:numPr>
        <w:ind w:left="0" w:firstLine="709"/>
      </w:pPr>
      <w:r w:rsidRPr="007803F8">
        <w:t>Под электронным документом понимается документ, созданный в электронной форме без предварительного документирования на бумажном носителе, подписанный УКЭП в порядке, установленном законодательством Российской Федерации. Стороны признают электронные документы, заверенные УКЭП, при соблюдении требований Федерального закона от 06.04.2011 № 63-ФЗ «Об электронной подписи» юридически эквивалентным документам на бумажных носителях, заверенным соответствующими подписями и оттиском печатей Сторон.</w:t>
      </w:r>
    </w:p>
    <w:p w14:paraId="2770316B" w14:textId="07C1640A" w:rsidR="004D03EE" w:rsidRPr="007803F8" w:rsidRDefault="004D03EE" w:rsidP="00F56F3E">
      <w:pPr>
        <w:pStyle w:val="DogovorBody"/>
        <w:numPr>
          <w:ilvl w:val="1"/>
          <w:numId w:val="7"/>
        </w:numPr>
        <w:ind w:left="0" w:firstLine="709"/>
      </w:pPr>
      <w:r w:rsidRPr="007803F8">
        <w:t>Электронные документы подписываются в течени</w:t>
      </w:r>
      <w:r w:rsidR="00F968A4">
        <w:t>е</w:t>
      </w:r>
      <w:r w:rsidRPr="007803F8">
        <w:t xml:space="preserve"> 3 (трех) рабочих дней, </w:t>
      </w:r>
      <w:r w:rsidRPr="007803F8">
        <w:br/>
        <w:t xml:space="preserve">с момента получения от Исполнителя платежных документов (УПД – 2 (универсальный передаточный документ) через систему электронного документооборота «Диадок» Акционерного общества «ПФ «СКБ Контур». К электронным документам применяются также иные условия, предусмотренные Условиями оказания </w:t>
      </w:r>
      <w:r w:rsidR="008513BF">
        <w:t>У</w:t>
      </w:r>
      <w:r w:rsidRPr="007803F8">
        <w:t xml:space="preserve">слуг, относящиеся к аналогичным документам на бумажных носителях, за исключением положений, противоречащих сущности электронного документооборота. </w:t>
      </w:r>
    </w:p>
    <w:p w14:paraId="1624AAFE" w14:textId="522C987D" w:rsidR="004D03EE" w:rsidRPr="007803F8" w:rsidRDefault="004D03EE" w:rsidP="00F56F3E">
      <w:pPr>
        <w:pStyle w:val="DogovorBody"/>
        <w:numPr>
          <w:ilvl w:val="1"/>
          <w:numId w:val="7"/>
        </w:numPr>
        <w:ind w:left="0" w:firstLine="709"/>
      </w:pPr>
      <w:r w:rsidRPr="007803F8">
        <w:t xml:space="preserve">Передача электронных документов через Систему ЭДО фиксируется Протоколом передачи, автоматически формируемым Системой ЭДО, в котором отражается каждое действие с </w:t>
      </w:r>
      <w:r w:rsidRPr="007803F8">
        <w:lastRenderedPageBreak/>
        <w:t>электронным документом на этапах его согласования и подписания УКЭП. Стороны признают, что Протокол передачи является достаточным доказательством факта получения электронных документов Заказчиком.</w:t>
      </w:r>
    </w:p>
    <w:p w14:paraId="17C092F0" w14:textId="76FC282D" w:rsidR="004D03EE" w:rsidRPr="007803F8" w:rsidRDefault="004D03EE" w:rsidP="00F56F3E">
      <w:pPr>
        <w:pStyle w:val="DogovorBody"/>
        <w:numPr>
          <w:ilvl w:val="1"/>
          <w:numId w:val="7"/>
        </w:numPr>
        <w:ind w:left="0" w:firstLine="709"/>
      </w:pPr>
      <w:r w:rsidRPr="007803F8">
        <w:t>Стороны при осуществлении электронного взаимодействия обязаны:</w:t>
      </w:r>
    </w:p>
    <w:p w14:paraId="51D1D1A9" w14:textId="142498F8" w:rsidR="004D03EE" w:rsidRPr="007803F8" w:rsidRDefault="00F30612" w:rsidP="0017560C">
      <w:pPr>
        <w:pStyle w:val="ListBullet"/>
        <w:spacing w:after="240" w:line="276" w:lineRule="auto"/>
        <w:ind w:left="709"/>
      </w:pPr>
      <w:r w:rsidRPr="007803F8">
        <w:t>обеспечивать конфиденциальность ключей электронных подписей;</w:t>
      </w:r>
    </w:p>
    <w:p w14:paraId="79651D61" w14:textId="0BF13950" w:rsidR="004D03EE" w:rsidRPr="007803F8" w:rsidRDefault="00F30612" w:rsidP="0017560C">
      <w:pPr>
        <w:pStyle w:val="ListBullet"/>
        <w:spacing w:after="240" w:line="276" w:lineRule="auto"/>
        <w:ind w:left="709"/>
      </w:pPr>
      <w:r w:rsidRPr="007803F8">
        <w:t>уведомлять удостоверяющий центр, выдавший сертификат ключа проверки электронной подписи, и другую Сторону о нарушении конфиденциальности ключа электронной подписи в течение не более чем одного рабочего дня со дня получения информации о таком нарушении;</w:t>
      </w:r>
    </w:p>
    <w:p w14:paraId="3724FC0A" w14:textId="4D340448" w:rsidR="004D03EE" w:rsidRPr="007803F8" w:rsidRDefault="00F30612" w:rsidP="0017560C">
      <w:pPr>
        <w:pStyle w:val="ListBullet"/>
        <w:spacing w:after="240" w:line="276" w:lineRule="auto"/>
        <w:ind w:left="709"/>
      </w:pPr>
      <w:r w:rsidRPr="007803F8">
        <w:t>не использовать ключ электронной подписи при наличии оснований полагать, что конфиденциальность данного ключа нарушена (в том числе, но не ограничиваясь, при утрате ключевых носителей сертификата ключа проверки УКЭП (независимо от их дальнейшего обнаружения); при лишении Стороны права доступа к использованию УКЭП, при наличии подозрений на утечку информации или ее искажение в системе электронного документооборота; при нарушени</w:t>
      </w:r>
      <w:r w:rsidR="00F968A4">
        <w:t>и</w:t>
      </w:r>
      <w:r w:rsidRPr="007803F8">
        <w:t xml:space="preserve"> правил хранения ключей УКЭП, если такие процедуры используются; при наличии достоверных сведений о доступе посторонних лиц к ключу УКЭП; при техническом выходе из строя ключевого носителя УКЭП).</w:t>
      </w:r>
    </w:p>
    <w:p w14:paraId="20E5D165" w14:textId="4FCA237D" w:rsidR="004D03EE" w:rsidRPr="007803F8" w:rsidRDefault="00F30612" w:rsidP="0017560C">
      <w:pPr>
        <w:pStyle w:val="ListBullet"/>
        <w:spacing w:after="240" w:line="276" w:lineRule="auto"/>
        <w:ind w:left="709"/>
      </w:pPr>
      <w:r w:rsidRPr="007803F8">
        <w:t>уведомить в течение 1 (одного) рабочего дня другую Сторону о прекращении действия или аннулировании сертификата ключа проверки подписи.</w:t>
      </w:r>
    </w:p>
    <w:p w14:paraId="2B9EC74A" w14:textId="57A66CFD" w:rsidR="004D03EE" w:rsidRPr="007803F8" w:rsidRDefault="004D03EE" w:rsidP="00F56F3E">
      <w:pPr>
        <w:pStyle w:val="DogovorBody"/>
        <w:numPr>
          <w:ilvl w:val="1"/>
          <w:numId w:val="7"/>
        </w:numPr>
        <w:ind w:left="0" w:firstLine="709"/>
      </w:pPr>
      <w:r w:rsidRPr="007803F8">
        <w:t xml:space="preserve">В случае невозможности обмена электронными документами любой из Сторон </w:t>
      </w:r>
      <w:r w:rsidRPr="007803F8">
        <w:br/>
        <w:t xml:space="preserve">в течение 24 часов, в том числе, но не ограничиваясь, по причине отсутствия технической возможности для электронного документооборота, электронный документооборот приостанавливается. Сторона, у которой возникла невозможность электронного документооборота, обязана немедленно известить об этом другую Сторону, а также известить </w:t>
      </w:r>
      <w:r w:rsidRPr="007803F8">
        <w:br/>
        <w:t xml:space="preserve">о восстановлении электронного документооборота. С момента получения уведомления </w:t>
      </w:r>
      <w:r w:rsidRPr="007803F8">
        <w:br/>
        <w:t xml:space="preserve">о невозможности электронного документооборота до момента получения уведомления </w:t>
      </w:r>
      <w:r w:rsidRPr="007803F8">
        <w:br/>
        <w:t>о восстановлении электронного документооборота Стороны переходят на обмен документами, оформленными на бумажном носителе, подписанными собственноручной подписью и заверенными печатью (при наличии).</w:t>
      </w:r>
    </w:p>
    <w:p w14:paraId="7E392198" w14:textId="72ECAF64" w:rsidR="008464C3" w:rsidRPr="007803F8" w:rsidRDefault="004D03EE" w:rsidP="00F56F3E">
      <w:pPr>
        <w:pStyle w:val="DogovorBody"/>
        <w:numPr>
          <w:ilvl w:val="1"/>
          <w:numId w:val="7"/>
        </w:numPr>
        <w:tabs>
          <w:tab w:val="left" w:pos="1276"/>
        </w:tabs>
        <w:ind w:left="0" w:firstLine="709"/>
      </w:pPr>
      <w:r w:rsidRPr="007803F8">
        <w:t>В случае возникновения разногласий в отношении электронных документов, подписанных УКЭП, электронный документооборот приостанавливается до урегулирования разногласий. Все разногласия в отношении конкретного электронного документа, подписанного УКЭП, разрешаются Сторонами в претензионном порядке, предусмотренном Договором. С момента получения любой из Сторон претензии, касающейся электронных документов, Стороны переходят на обмен документами, оформленными на бумажном носителе, подписываемыми собственноручной подписью и заверенными печатью (при наличии).</w:t>
      </w:r>
    </w:p>
    <w:p w14:paraId="2BA7EE89" w14:textId="77777777" w:rsidR="008464C3" w:rsidRPr="007803F8" w:rsidRDefault="008464C3" w:rsidP="002F31DE">
      <w:pPr>
        <w:pStyle w:val="DogovorBlank"/>
      </w:pPr>
    </w:p>
    <w:p w14:paraId="6660C725" w14:textId="77777777" w:rsidR="002F31DE" w:rsidRPr="007803F8" w:rsidRDefault="002F31DE">
      <w:pPr>
        <w:pStyle w:val="DogovorBlank"/>
        <w:spacing w:after="160" w:line="259" w:lineRule="auto"/>
        <w:rPr>
          <w:b/>
          <w:bCs/>
          <w:lang w:eastAsia="ru-RU"/>
        </w:rPr>
      </w:pPr>
      <w:r w:rsidRPr="007803F8">
        <w:rPr>
          <w:b/>
          <w:bCs/>
        </w:rPr>
        <w:br w:type="page"/>
      </w:r>
    </w:p>
    <w:p w14:paraId="191FEDAC" w14:textId="1CA1C19E" w:rsidR="006C7C4D" w:rsidRPr="007803F8" w:rsidRDefault="006C7C4D" w:rsidP="00217FAE">
      <w:pPr>
        <w:pStyle w:val="Heading1"/>
        <w:numPr>
          <w:ilvl w:val="0"/>
          <w:numId w:val="7"/>
        </w:numPr>
      </w:pPr>
      <w:r w:rsidRPr="007803F8">
        <w:lastRenderedPageBreak/>
        <w:t>ПРИЛОЖЕНИЯ</w:t>
      </w:r>
    </w:p>
    <w:p w14:paraId="4EA1683A" w14:textId="034BEBB5" w:rsidR="006C7C4D" w:rsidRPr="007803F8" w:rsidRDefault="006C7C4D" w:rsidP="00053D77">
      <w:pPr>
        <w:pStyle w:val="DogovorBody"/>
        <w:tabs>
          <w:tab w:val="left" w:pos="1276"/>
        </w:tabs>
      </w:pPr>
      <w:r w:rsidRPr="007803F8">
        <w:t xml:space="preserve">Неотъемлемой частью настоящего </w:t>
      </w:r>
      <w:commentRangeStart w:id="21"/>
      <w:r w:rsidRPr="007803F8">
        <w:t>Договора</w:t>
      </w:r>
      <w:commentRangeEnd w:id="21"/>
      <w:r w:rsidR="00F56F3E" w:rsidRPr="007803F8">
        <w:rPr>
          <w:rStyle w:val="CommentReference"/>
          <w:sz w:val="24"/>
          <w:szCs w:val="24"/>
        </w:rPr>
        <w:commentReference w:id="21"/>
      </w:r>
      <w:r w:rsidRPr="007803F8">
        <w:t xml:space="preserve"> являются следующие </w:t>
      </w:r>
      <w:r w:rsidR="0021025C">
        <w:t>П</w:t>
      </w:r>
      <w:r w:rsidRPr="007803F8">
        <w:t>риложения:</w:t>
      </w:r>
    </w:p>
    <w:p w14:paraId="212853D0" w14:textId="2B492D0D" w:rsidR="006C7C4D" w:rsidRDefault="006C7C4D" w:rsidP="0017560C">
      <w:pPr>
        <w:pStyle w:val="ListBullet"/>
        <w:spacing w:after="240" w:line="276" w:lineRule="auto"/>
        <w:ind w:left="709"/>
      </w:pPr>
      <w:r w:rsidRPr="007803F8">
        <w:t>Приложение №</w:t>
      </w:r>
      <w:r w:rsidR="0021025C">
        <w:t xml:space="preserve"> </w:t>
      </w:r>
      <w:r w:rsidRPr="007803F8">
        <w:t>1. Техническое задание;</w:t>
      </w:r>
    </w:p>
    <w:p w14:paraId="51B01A06" w14:textId="3ECE5535" w:rsidR="00A6524F" w:rsidRPr="007803F8" w:rsidRDefault="00A6524F" w:rsidP="0017560C">
      <w:pPr>
        <w:pStyle w:val="ListBullet"/>
        <w:spacing w:after="240" w:line="276" w:lineRule="auto"/>
        <w:ind w:left="709"/>
      </w:pPr>
      <w:r w:rsidRPr="007803F8">
        <w:t>Приложение № 2</w:t>
      </w:r>
      <w:commentRangeStart w:id="22"/>
      <w:r w:rsidRPr="007803F8">
        <w:t xml:space="preserve">. Порядок </w:t>
      </w:r>
      <w:commentRangeEnd w:id="22"/>
      <w:r w:rsidR="00F56F3E" w:rsidRPr="007803F8">
        <w:rPr>
          <w:rStyle w:val="CommentReference"/>
          <w:sz w:val="24"/>
          <w:szCs w:val="24"/>
        </w:rPr>
        <w:commentReference w:id="22"/>
      </w:r>
      <w:r w:rsidRPr="007803F8">
        <w:t xml:space="preserve">признания экономического эффекта и урегулирования спорных ситуаций при оказании </w:t>
      </w:r>
      <w:r w:rsidR="009E6750">
        <w:t>У</w:t>
      </w:r>
      <w:r w:rsidRPr="007803F8">
        <w:t>слуг по экспертному сопровождению механизированного фонда;</w:t>
      </w:r>
    </w:p>
    <w:p w14:paraId="37D7A181" w14:textId="3152282F" w:rsidR="006C7C4D" w:rsidRPr="007803F8" w:rsidRDefault="006C7C4D" w:rsidP="0017560C">
      <w:pPr>
        <w:pStyle w:val="ListBullet"/>
        <w:spacing w:after="240" w:line="276" w:lineRule="auto"/>
        <w:ind w:left="709"/>
      </w:pPr>
      <w:r w:rsidRPr="007803F8">
        <w:t>Приложение №</w:t>
      </w:r>
      <w:r w:rsidR="0021025C">
        <w:t xml:space="preserve"> </w:t>
      </w:r>
      <w:r w:rsidRPr="007803F8">
        <w:t>3. График платежей;</w:t>
      </w:r>
    </w:p>
    <w:p w14:paraId="6B82F031" w14:textId="37DC7275" w:rsidR="00A6524F" w:rsidRPr="007803F8" w:rsidRDefault="00A6524F" w:rsidP="0017560C">
      <w:pPr>
        <w:pStyle w:val="ListBullet"/>
        <w:spacing w:after="240" w:line="276" w:lineRule="auto"/>
        <w:ind w:left="709"/>
      </w:pPr>
      <w:r w:rsidRPr="007803F8">
        <w:t>Приложение №</w:t>
      </w:r>
      <w:r w:rsidR="0021025C">
        <w:t xml:space="preserve"> </w:t>
      </w:r>
      <w:r w:rsidRPr="007803F8">
        <w:t xml:space="preserve">4. Акт сдачи-приемки оказанных </w:t>
      </w:r>
      <w:r w:rsidR="009E6750">
        <w:t>У</w:t>
      </w:r>
      <w:r w:rsidRPr="007803F8">
        <w:t>слуг;</w:t>
      </w:r>
    </w:p>
    <w:p w14:paraId="0EABDEEC" w14:textId="1F1FD51D" w:rsidR="00A6524F" w:rsidRPr="007803F8" w:rsidRDefault="00A6524F" w:rsidP="0017560C">
      <w:pPr>
        <w:pStyle w:val="ListBullet"/>
        <w:spacing w:after="240" w:line="276" w:lineRule="auto"/>
        <w:ind w:left="709"/>
      </w:pPr>
      <w:r w:rsidRPr="007803F8">
        <w:t>Приложение №</w:t>
      </w:r>
      <w:r w:rsidR="0021025C">
        <w:t xml:space="preserve"> </w:t>
      </w:r>
      <w:r w:rsidRPr="007803F8">
        <w:t>5. Акт верификации;</w:t>
      </w:r>
    </w:p>
    <w:p w14:paraId="665BA495" w14:textId="233F6E83" w:rsidR="006C7C4D" w:rsidRPr="007803F8" w:rsidRDefault="005F54EE" w:rsidP="0017560C">
      <w:pPr>
        <w:pStyle w:val="ListBullet"/>
        <w:spacing w:after="240" w:line="276" w:lineRule="auto"/>
        <w:ind w:left="709"/>
      </w:pPr>
      <w:r w:rsidRPr="007803F8">
        <w:t>Приложение №</w:t>
      </w:r>
      <w:r w:rsidR="0021025C">
        <w:t xml:space="preserve"> </w:t>
      </w:r>
      <w:r w:rsidRPr="007803F8">
        <w:t>6. «Политика в области промышленной безопасности, охраны труда и окружающей среды в XXI веке» (электронное приложение);</w:t>
      </w:r>
    </w:p>
    <w:p w14:paraId="64C5D659" w14:textId="537F5B2D" w:rsidR="006C7C4D" w:rsidRPr="007803F8" w:rsidRDefault="006C7C4D" w:rsidP="0017560C">
      <w:pPr>
        <w:pStyle w:val="ListBullet"/>
        <w:spacing w:after="240" w:line="276" w:lineRule="auto"/>
        <w:ind w:left="709"/>
      </w:pPr>
      <w:r w:rsidRPr="007803F8">
        <w:t>Приложение №</w:t>
      </w:r>
      <w:r w:rsidR="0021025C">
        <w:t xml:space="preserve"> </w:t>
      </w:r>
      <w:r w:rsidRPr="007803F8">
        <w:t>7. Выписка из Положения о пропускном и внутриобъектовом режимах в ООО «ЛУКОЙЛ-Западная Сибирь» (электронное приложение);</w:t>
      </w:r>
    </w:p>
    <w:p w14:paraId="14BCF598" w14:textId="57D9A10B" w:rsidR="006C7C4D" w:rsidRPr="007803F8" w:rsidRDefault="006C7C4D" w:rsidP="0017560C">
      <w:pPr>
        <w:pStyle w:val="ListBullet"/>
        <w:spacing w:after="240" w:line="276" w:lineRule="auto"/>
        <w:ind w:left="709"/>
      </w:pPr>
      <w:r w:rsidRPr="007803F8">
        <w:t>Приложение №</w:t>
      </w:r>
      <w:r w:rsidR="0021025C">
        <w:t xml:space="preserve"> </w:t>
      </w:r>
      <w:r w:rsidRPr="007803F8">
        <w:t>8. «Инструкция по обеспечению информационной безопасности для работников сторонних организаций при предоставлении им доступа к информационной инфраструктуре ООО «ЛУКОЙЛ-Западная Сибирь» (электронное приложение);</w:t>
      </w:r>
    </w:p>
    <w:p w14:paraId="7817B8E6" w14:textId="741C9586" w:rsidR="004E09C4" w:rsidRPr="007803F8" w:rsidRDefault="004E09C4" w:rsidP="0017560C">
      <w:pPr>
        <w:pStyle w:val="ListBullet"/>
        <w:spacing w:after="240" w:line="276" w:lineRule="auto"/>
        <w:ind w:left="709"/>
      </w:pPr>
      <w:r w:rsidRPr="007803F8">
        <w:t>Приложение №</w:t>
      </w:r>
      <w:r w:rsidR="0021025C">
        <w:t xml:space="preserve"> </w:t>
      </w:r>
      <w:r w:rsidRPr="007803F8">
        <w:t xml:space="preserve">9. Перечень технологических причин </w:t>
      </w:r>
      <w:r w:rsidR="006F2256">
        <w:t>ВСП</w:t>
      </w:r>
      <w:r w:rsidRPr="007803F8">
        <w:t>, находящихся в периметре Проекта;</w:t>
      </w:r>
    </w:p>
    <w:p w14:paraId="0944A6F3" w14:textId="5A695687" w:rsidR="002F31DE" w:rsidRPr="007803F8" w:rsidRDefault="004E09C4" w:rsidP="0017560C">
      <w:pPr>
        <w:pStyle w:val="ListBullet"/>
        <w:spacing w:after="240" w:line="276" w:lineRule="auto"/>
        <w:ind w:left="709"/>
      </w:pPr>
      <w:r w:rsidRPr="007803F8">
        <w:t>Приложение №</w:t>
      </w:r>
      <w:r w:rsidR="0021025C">
        <w:t xml:space="preserve"> </w:t>
      </w:r>
      <w:r w:rsidRPr="007803F8">
        <w:t>10. KPI по направлениям сопровождения.</w:t>
      </w:r>
    </w:p>
    <w:p w14:paraId="44848BDF" w14:textId="5937CC09" w:rsidR="0080752C" w:rsidRPr="007803F8" w:rsidRDefault="002F31DE" w:rsidP="002F31DE">
      <w:pPr>
        <w:pStyle w:val="DogovorBlank"/>
        <w:spacing w:after="160" w:line="259" w:lineRule="auto"/>
        <w:rPr>
          <w:lang w:eastAsia="ru-RU"/>
        </w:rPr>
      </w:pPr>
      <w:r w:rsidRPr="007803F8">
        <w:br w:type="page"/>
      </w:r>
    </w:p>
    <w:p w14:paraId="608BFE2F" w14:textId="7F245A63" w:rsidR="00A47C05" w:rsidRPr="007803F8" w:rsidRDefault="00697668" w:rsidP="008630C0">
      <w:pPr>
        <w:pStyle w:val="Heading1"/>
        <w:numPr>
          <w:ilvl w:val="0"/>
          <w:numId w:val="7"/>
        </w:numPr>
      </w:pPr>
      <w:r w:rsidRPr="007803F8">
        <w:lastRenderedPageBreak/>
        <w:t>АДРЕСА, РЕКВИЗИТЫ И ПОДПИСИ СТОРОН</w:t>
      </w:r>
    </w:p>
    <w:tbl>
      <w:tblPr>
        <w:tblW w:w="5074" w:type="pct"/>
        <w:tblLook w:val="01E0" w:firstRow="1" w:lastRow="1" w:firstColumn="1" w:lastColumn="1" w:noHBand="0" w:noVBand="0"/>
      </w:tblPr>
      <w:tblGrid>
        <w:gridCol w:w="5404"/>
        <w:gridCol w:w="4953"/>
      </w:tblGrid>
      <w:tr w:rsidR="00781C3A" w:rsidRPr="007803F8" w14:paraId="0C869261" w14:textId="77777777" w:rsidTr="0005017F">
        <w:tc>
          <w:tcPr>
            <w:tcW w:w="2609" w:type="pct"/>
          </w:tcPr>
          <w:p w14:paraId="75A32C7C" w14:textId="77777777" w:rsidR="00697668" w:rsidRPr="007803F8" w:rsidRDefault="00697668" w:rsidP="0036434F">
            <w:pPr>
              <w:pStyle w:val="DogovorTable"/>
            </w:pPr>
            <w:r w:rsidRPr="007803F8">
              <w:t>Заказчик:</w:t>
            </w:r>
          </w:p>
          <w:p w14:paraId="5C389476" w14:textId="5CBE6160" w:rsidR="00C06C31" w:rsidRPr="007803F8" w:rsidRDefault="00C06C31" w:rsidP="0036434F">
            <w:pPr>
              <w:pStyle w:val="DogovorTable"/>
            </w:pPr>
            <w:r w:rsidRPr="007803F8">
              <w:t>Общество с ограниченной ответственностью «ЛУКОЙЛ-Западная Сибирь»</w:t>
            </w:r>
          </w:p>
          <w:p w14:paraId="0FEE81F8" w14:textId="5527E3F9" w:rsidR="00697668" w:rsidRPr="007803F8" w:rsidRDefault="00C06C31" w:rsidP="0036434F">
            <w:pPr>
              <w:pStyle w:val="DogovorTable"/>
              <w:rPr>
                <w:b/>
                <w:szCs w:val="24"/>
              </w:rPr>
            </w:pPr>
            <w:r w:rsidRPr="007803F8">
              <w:rPr>
                <w:rFonts w:eastAsia="Times New Roman"/>
                <w:b/>
                <w:szCs w:val="24"/>
              </w:rPr>
              <w:t xml:space="preserve">(ООО «ЛУКОЙЛ-Западная Сибирь») </w:t>
            </w:r>
          </w:p>
        </w:tc>
        <w:tc>
          <w:tcPr>
            <w:tcW w:w="2391" w:type="pct"/>
          </w:tcPr>
          <w:p w14:paraId="4BFCB061" w14:textId="77777777" w:rsidR="00697668" w:rsidRPr="007803F8" w:rsidRDefault="0019459B" w:rsidP="0036434F">
            <w:pPr>
              <w:pStyle w:val="DogovorTable"/>
            </w:pPr>
            <w:r w:rsidRPr="007803F8">
              <w:t>Исполнитель:</w:t>
            </w:r>
          </w:p>
          <w:p w14:paraId="3807564D" w14:textId="779D6FAE" w:rsidR="00697668" w:rsidRPr="007803F8" w:rsidRDefault="0053606E" w:rsidP="0036434F">
            <w:pPr>
              <w:pStyle w:val="DogovorTable"/>
              <w:rPr>
                <w:b/>
                <w:szCs w:val="24"/>
                <w:lang w:eastAsia="ja-JP"/>
              </w:rPr>
            </w:pPr>
            <w:r w:rsidRPr="007803F8">
              <w:rPr>
                <w:rFonts w:eastAsia="Times New Roman"/>
                <w:b/>
                <w:szCs w:val="24"/>
              </w:rPr>
              <w:t>Общество с ограниченной ответственностью «АЛЬМА Консалтинг Эксперт» (ООО «АКЭ»)</w:t>
            </w:r>
          </w:p>
        </w:tc>
      </w:tr>
      <w:tr w:rsidR="00781C3A" w:rsidRPr="007803F8" w14:paraId="3A405AE5" w14:textId="77777777" w:rsidTr="0005017F">
        <w:tblPrEx>
          <w:tblCellMar>
            <w:left w:w="70" w:type="dxa"/>
            <w:right w:w="70" w:type="dxa"/>
          </w:tblCellMar>
          <w:tblLook w:val="0000" w:firstRow="0" w:lastRow="0" w:firstColumn="0" w:lastColumn="0" w:noHBand="0" w:noVBand="0"/>
        </w:tblPrEx>
        <w:tc>
          <w:tcPr>
            <w:tcW w:w="2609" w:type="pct"/>
          </w:tcPr>
          <w:p w14:paraId="21AA54E1" w14:textId="77777777" w:rsidR="00697668" w:rsidRPr="007803F8" w:rsidRDefault="00697668" w:rsidP="0036434F">
            <w:pPr>
              <w:pStyle w:val="DogovorTable"/>
            </w:pPr>
          </w:p>
        </w:tc>
        <w:tc>
          <w:tcPr>
            <w:tcW w:w="2391" w:type="pct"/>
          </w:tcPr>
          <w:p w14:paraId="1E86F3B6" w14:textId="77777777" w:rsidR="00697668" w:rsidRPr="007803F8" w:rsidRDefault="00697668" w:rsidP="0036434F">
            <w:pPr>
              <w:pStyle w:val="DogovorTable"/>
            </w:pPr>
          </w:p>
        </w:tc>
      </w:tr>
      <w:tr w:rsidR="00781C3A" w:rsidRPr="007803F8" w14:paraId="0DEFA333" w14:textId="77777777" w:rsidTr="0005017F">
        <w:tblPrEx>
          <w:tblCellMar>
            <w:left w:w="70" w:type="dxa"/>
            <w:right w:w="70" w:type="dxa"/>
          </w:tblCellMar>
          <w:tblLook w:val="0000" w:firstRow="0" w:lastRow="0" w:firstColumn="0" w:lastColumn="0" w:noHBand="0" w:noVBand="0"/>
        </w:tblPrEx>
        <w:tc>
          <w:tcPr>
            <w:tcW w:w="2609" w:type="pct"/>
          </w:tcPr>
          <w:p w14:paraId="2E8676D9" w14:textId="77777777" w:rsidR="001F0151" w:rsidRPr="007803F8" w:rsidRDefault="001F0151" w:rsidP="0036434F">
            <w:pPr>
              <w:pStyle w:val="DogovorTable"/>
              <w:rPr>
                <w:snapToGrid w:val="0"/>
              </w:rPr>
            </w:pPr>
          </w:p>
        </w:tc>
        <w:tc>
          <w:tcPr>
            <w:tcW w:w="2391" w:type="pct"/>
          </w:tcPr>
          <w:p w14:paraId="550723A7" w14:textId="64B3F743" w:rsidR="008977B5" w:rsidRPr="007803F8" w:rsidRDefault="008977B5" w:rsidP="0036434F">
            <w:pPr>
              <w:pStyle w:val="DogovorTable"/>
            </w:pPr>
          </w:p>
        </w:tc>
      </w:tr>
      <w:tr w:rsidR="005A73A3" w:rsidRPr="007803F8" w14:paraId="5A2C4A49" w14:textId="77777777" w:rsidTr="005A73A3">
        <w:tblPrEx>
          <w:tblCellMar>
            <w:left w:w="70" w:type="dxa"/>
            <w:right w:w="70" w:type="dxa"/>
          </w:tblCellMar>
          <w:tblLook w:val="0000" w:firstRow="0" w:lastRow="0" w:firstColumn="0" w:lastColumn="0" w:noHBand="0" w:noVBand="0"/>
        </w:tblPrEx>
        <w:tc>
          <w:tcPr>
            <w:tcW w:w="2609" w:type="pct"/>
          </w:tcPr>
          <w:p w14:paraId="6721C0AC" w14:textId="6CBD3360" w:rsidR="005A73A3" w:rsidRPr="007803F8" w:rsidRDefault="005A73A3" w:rsidP="0036434F">
            <w:pPr>
              <w:pStyle w:val="DogovorTable"/>
            </w:pPr>
          </w:p>
        </w:tc>
        <w:tc>
          <w:tcPr>
            <w:tcW w:w="2391" w:type="pct"/>
          </w:tcPr>
          <w:p w14:paraId="14E96DF7" w14:textId="7900D292" w:rsidR="005A73A3" w:rsidRPr="007803F8" w:rsidRDefault="005A73A3" w:rsidP="0036434F">
            <w:pPr>
              <w:pStyle w:val="DogovorTable"/>
            </w:pPr>
          </w:p>
        </w:tc>
      </w:tr>
      <w:tr w:rsidR="005A73A3" w:rsidRPr="007803F8" w14:paraId="5DBACC11" w14:textId="77777777" w:rsidTr="005A73A3">
        <w:tblPrEx>
          <w:tblCellMar>
            <w:left w:w="70" w:type="dxa"/>
            <w:right w:w="70" w:type="dxa"/>
          </w:tblCellMar>
          <w:tblLook w:val="0000" w:firstRow="0" w:lastRow="0" w:firstColumn="0" w:lastColumn="0" w:noHBand="0" w:noVBand="0"/>
        </w:tblPrEx>
        <w:tc>
          <w:tcPr>
            <w:tcW w:w="2609" w:type="pct"/>
          </w:tcPr>
          <w:p w14:paraId="6124899D" w14:textId="77777777" w:rsidR="005A73A3" w:rsidRPr="007803F8" w:rsidRDefault="005A73A3" w:rsidP="0036434F">
            <w:pPr>
              <w:pStyle w:val="DogovorTable"/>
            </w:pPr>
          </w:p>
        </w:tc>
        <w:tc>
          <w:tcPr>
            <w:tcW w:w="2391" w:type="pct"/>
          </w:tcPr>
          <w:p w14:paraId="6838950C" w14:textId="2F9B1D3B" w:rsidR="005A73A3" w:rsidRPr="007803F8" w:rsidRDefault="005A73A3" w:rsidP="0036434F">
            <w:pPr>
              <w:pStyle w:val="DogovorTable"/>
            </w:pPr>
          </w:p>
        </w:tc>
      </w:tr>
    </w:tbl>
    <w:p w14:paraId="502DC8F9" w14:textId="77777777" w:rsidR="00321616" w:rsidRPr="007803F8" w:rsidRDefault="00321616" w:rsidP="002F31DE">
      <w:pPr>
        <w:pStyle w:val="DogovorBlank"/>
      </w:pPr>
    </w:p>
    <w:p w14:paraId="7DA1120E" w14:textId="77777777" w:rsidR="002F31DE" w:rsidRPr="007803F8" w:rsidRDefault="002F31DE">
      <w:pPr>
        <w:pStyle w:val="DogovorBlank"/>
        <w:spacing w:after="160" w:line="259" w:lineRule="auto"/>
      </w:pPr>
      <w:r w:rsidRPr="007803F8">
        <w:br w:type="page"/>
      </w:r>
    </w:p>
    <w:p w14:paraId="4AC75CCE" w14:textId="16294EEA" w:rsidR="00871C08" w:rsidRPr="007803F8" w:rsidRDefault="00871C08" w:rsidP="002F31DE">
      <w:pPr>
        <w:pStyle w:val="DogovorBody"/>
      </w:pPr>
      <w:r w:rsidRPr="007803F8">
        <w:lastRenderedPageBreak/>
        <w:t>Приложение №</w:t>
      </w:r>
      <w:r w:rsidR="0021025C">
        <w:t xml:space="preserve"> </w:t>
      </w:r>
      <w:r w:rsidRPr="007803F8">
        <w:t>1</w:t>
      </w:r>
    </w:p>
    <w:p w14:paraId="5D4021D4" w14:textId="37CD9864" w:rsidR="00871C08" w:rsidRPr="007803F8" w:rsidRDefault="00871C08" w:rsidP="002F31DE">
      <w:pPr>
        <w:pStyle w:val="DogovorBody"/>
        <w:rPr>
          <w:rFonts w:eastAsia="MS Mincho"/>
          <w:b/>
        </w:rPr>
      </w:pPr>
      <w:r w:rsidRPr="007803F8">
        <w:t xml:space="preserve">к </w:t>
      </w:r>
      <w:r w:rsidR="009B6225">
        <w:t>Д</w:t>
      </w:r>
      <w:r w:rsidRPr="007803F8">
        <w:t xml:space="preserve">оговору № </w:t>
      </w:r>
    </w:p>
    <w:p w14:paraId="005E9770" w14:textId="71314E67" w:rsidR="00871C08" w:rsidRPr="007803F8" w:rsidRDefault="00871C08" w:rsidP="002F31DE">
      <w:pPr>
        <w:pStyle w:val="DogovorBody"/>
      </w:pPr>
      <w:r w:rsidRPr="007803F8">
        <w:t>от «_____» ___________202   г.</w:t>
      </w:r>
    </w:p>
    <w:p w14:paraId="1E583347" w14:textId="77777777" w:rsidR="00871C08" w:rsidRPr="007803F8" w:rsidRDefault="00871C08" w:rsidP="00217FAE">
      <w:pPr>
        <w:pStyle w:val="Heading1"/>
        <w:rPr>
          <w:lang w:eastAsia="ar-SA"/>
        </w:rPr>
      </w:pPr>
      <w:r w:rsidRPr="007803F8">
        <w:rPr>
          <w:lang w:eastAsia="ar-SA"/>
        </w:rPr>
        <w:t>ТЕХНИЧЕСКОЕ ЗАДАНИЕ</w:t>
      </w:r>
    </w:p>
    <w:p w14:paraId="43BD7627" w14:textId="6AA737CE" w:rsidR="00871C08" w:rsidRPr="007803F8" w:rsidRDefault="00871C08" w:rsidP="002F31DE">
      <w:pPr>
        <w:pStyle w:val="DogovorBlank"/>
      </w:pPr>
    </w:p>
    <w:p w14:paraId="2C14D83E" w14:textId="5C03C8ED" w:rsidR="006A5F58" w:rsidRPr="007803F8" w:rsidRDefault="006A5F58" w:rsidP="002F31DE">
      <w:pPr>
        <w:pStyle w:val="DogovorBlank"/>
      </w:pPr>
    </w:p>
    <w:p w14:paraId="6E3D0118" w14:textId="77777777" w:rsidR="00871C08" w:rsidRPr="007803F8" w:rsidRDefault="00871C08" w:rsidP="002F31DE">
      <w:pPr>
        <w:pStyle w:val="DogovorBlank"/>
      </w:pPr>
    </w:p>
    <w:p w14:paraId="355FE4EA" w14:textId="6DFB8217" w:rsidR="00871C08" w:rsidRPr="007803F8" w:rsidRDefault="00871C08" w:rsidP="002F31DE">
      <w:pPr>
        <w:pStyle w:val="DogovorBlank"/>
      </w:pPr>
      <w:r w:rsidRPr="007803F8">
        <w:br w:type="page"/>
      </w:r>
    </w:p>
    <w:p w14:paraId="1EAD2A4F" w14:textId="3F542E60" w:rsidR="00755AE2" w:rsidRPr="00CE69F2" w:rsidRDefault="00321616">
      <w:pPr>
        <w:pStyle w:val="head"/>
        <w:numPr>
          <w:ilvl w:val="0"/>
          <w:numId w:val="69"/>
        </w:numPr>
      </w:pPr>
      <w:r w:rsidRPr="00CE69F2">
        <w:lastRenderedPageBreak/>
        <w:t>Общие сведения</w:t>
      </w:r>
    </w:p>
    <w:p w14:paraId="7EAF3E27" w14:textId="1213C81D" w:rsidR="00321616" w:rsidRPr="007803F8" w:rsidRDefault="00321616">
      <w:pPr>
        <w:pStyle w:val="Heading3"/>
        <w:numPr>
          <w:ilvl w:val="1"/>
          <w:numId w:val="22"/>
        </w:numPr>
      </w:pPr>
      <w:r w:rsidRPr="007803F8">
        <w:t>Общая информация о проекте</w:t>
      </w:r>
    </w:p>
    <w:p w14:paraId="541F99C3" w14:textId="6CD19DB6" w:rsidR="00321616" w:rsidRPr="007803F8" w:rsidRDefault="00321616" w:rsidP="002F31DE">
      <w:pPr>
        <w:pStyle w:val="DogovorBody"/>
      </w:pPr>
      <w:r w:rsidRPr="007803F8">
        <w:t>Настоящ</w:t>
      </w:r>
      <w:r w:rsidR="00552984">
        <w:t>ее</w:t>
      </w:r>
      <w:r w:rsidRPr="007803F8">
        <w:t xml:space="preserve"> Техническ</w:t>
      </w:r>
      <w:r w:rsidR="00552984">
        <w:t>ое</w:t>
      </w:r>
      <w:r w:rsidRPr="007803F8">
        <w:t xml:space="preserve"> </w:t>
      </w:r>
      <w:r w:rsidR="00552984">
        <w:t>задание</w:t>
      </w:r>
      <w:r w:rsidRPr="007803F8">
        <w:t xml:space="preserve"> является неотъемлемой частью Договора и устанавливает требования к организации, содержанию, объему, порядку и условиям оказания </w:t>
      </w:r>
      <w:r w:rsidR="009E6750">
        <w:t>У</w:t>
      </w:r>
      <w:r w:rsidRPr="007803F8">
        <w:t>слуг по экспертному сопровождению механизированного фонда скважин Заказчика.</w:t>
      </w:r>
    </w:p>
    <w:p w14:paraId="5B5AB40A" w14:textId="218F2247" w:rsidR="00321616" w:rsidRPr="007803F8" w:rsidRDefault="00321616" w:rsidP="002F31DE">
      <w:pPr>
        <w:pStyle w:val="DogovorBody"/>
      </w:pPr>
      <w:r w:rsidRPr="007803F8">
        <w:t>Настоящ</w:t>
      </w:r>
      <w:r w:rsidR="00552984">
        <w:t>ее</w:t>
      </w:r>
      <w:r w:rsidRPr="007803F8">
        <w:t xml:space="preserve"> Техническ</w:t>
      </w:r>
      <w:r w:rsidR="00552984">
        <w:t>ое</w:t>
      </w:r>
      <w:r w:rsidRPr="007803F8">
        <w:t xml:space="preserve"> </w:t>
      </w:r>
      <w:r w:rsidR="00552984">
        <w:t>задание</w:t>
      </w:r>
      <w:r w:rsidR="00552984" w:rsidRPr="007803F8">
        <w:t xml:space="preserve"> </w:t>
      </w:r>
      <w:r w:rsidRPr="007803F8">
        <w:t>определяет:</w:t>
      </w:r>
    </w:p>
    <w:p w14:paraId="41B9DA8B" w14:textId="42169B70" w:rsidR="00321616" w:rsidRPr="007803F8" w:rsidRDefault="00321616" w:rsidP="0017560C">
      <w:pPr>
        <w:pStyle w:val="ListBullet"/>
        <w:spacing w:after="240" w:line="276" w:lineRule="auto"/>
        <w:ind w:left="709"/>
      </w:pPr>
      <w:r w:rsidRPr="007803F8">
        <w:t xml:space="preserve">цели, задачи, состав и объем оказываемых </w:t>
      </w:r>
      <w:r w:rsidR="009E6750">
        <w:t>У</w:t>
      </w:r>
      <w:r w:rsidRPr="007803F8">
        <w:t>слуг;</w:t>
      </w:r>
    </w:p>
    <w:p w14:paraId="1201EA74" w14:textId="2B0D28DA" w:rsidR="00321616" w:rsidRPr="007803F8" w:rsidRDefault="00321616" w:rsidP="0017560C">
      <w:pPr>
        <w:pStyle w:val="ListBullet"/>
        <w:spacing w:after="240" w:line="276" w:lineRule="auto"/>
        <w:ind w:left="709"/>
      </w:pPr>
      <w:r w:rsidRPr="007803F8">
        <w:t>перечень направлений экспертного сопровождения;</w:t>
      </w:r>
    </w:p>
    <w:p w14:paraId="6E8C2374" w14:textId="1686BE0B" w:rsidR="00321616" w:rsidRPr="007803F8" w:rsidRDefault="00321616" w:rsidP="0017560C">
      <w:pPr>
        <w:pStyle w:val="ListBullet"/>
        <w:spacing w:after="240" w:line="276" w:lineRule="auto"/>
        <w:ind w:left="709"/>
      </w:pPr>
      <w:r w:rsidRPr="007803F8">
        <w:t xml:space="preserve">порядок организации взаимодействия Заказчика и Исполнителя при оказании </w:t>
      </w:r>
      <w:r w:rsidR="009E6750">
        <w:t>У</w:t>
      </w:r>
      <w:r w:rsidRPr="007803F8">
        <w:t>слуг;</w:t>
      </w:r>
    </w:p>
    <w:p w14:paraId="113905A4" w14:textId="21B70902" w:rsidR="00321616" w:rsidRPr="007803F8" w:rsidRDefault="00321616" w:rsidP="0017560C">
      <w:pPr>
        <w:pStyle w:val="ListBullet"/>
        <w:spacing w:after="240" w:line="276" w:lineRule="auto"/>
        <w:ind w:left="709"/>
      </w:pPr>
      <w:r w:rsidRPr="007803F8">
        <w:t>порядок формирования, регистрации, рассмотрения, согласования, реализации и сопровождения рекомендаций Исполнителя;</w:t>
      </w:r>
    </w:p>
    <w:p w14:paraId="539A18A7" w14:textId="23B95598" w:rsidR="00321616" w:rsidRPr="007803F8" w:rsidRDefault="00321616" w:rsidP="0017560C">
      <w:pPr>
        <w:pStyle w:val="ListBullet"/>
        <w:spacing w:after="240" w:line="276" w:lineRule="auto"/>
        <w:ind w:left="709"/>
      </w:pPr>
      <w:r w:rsidRPr="007803F8">
        <w:t>порядок ведения реестра мероприятий, карточек мероприятий, накопительных карточек скважин и иных информационных объектов проекта;</w:t>
      </w:r>
    </w:p>
    <w:p w14:paraId="59B0A1B9" w14:textId="3719A64B" w:rsidR="00321616" w:rsidRPr="007803F8" w:rsidRDefault="00321616" w:rsidP="0017560C">
      <w:pPr>
        <w:pStyle w:val="ListBullet"/>
        <w:spacing w:after="240" w:line="276" w:lineRule="auto"/>
        <w:ind w:left="709"/>
      </w:pPr>
      <w:r w:rsidRPr="007803F8">
        <w:t xml:space="preserve">требования к составу, полноте, качеству и использованию исходных данных, необходимых для </w:t>
      </w:r>
      <w:r w:rsidR="005F4474">
        <w:t>оказания Услуг</w:t>
      </w:r>
      <w:r w:rsidRPr="007803F8">
        <w:t>;</w:t>
      </w:r>
    </w:p>
    <w:p w14:paraId="683914FD" w14:textId="4D10E9EA" w:rsidR="00321616" w:rsidRPr="007803F8" w:rsidRDefault="00321616" w:rsidP="0017560C">
      <w:pPr>
        <w:pStyle w:val="ListBullet"/>
        <w:spacing w:after="240" w:line="276" w:lineRule="auto"/>
        <w:ind w:left="709"/>
      </w:pPr>
      <w:r w:rsidRPr="007803F8">
        <w:t>порядок выполнения экспертного анализа, подготовки инженерных решений, сопровождения реализации рекомендаций и мониторинга их исполнения;</w:t>
      </w:r>
    </w:p>
    <w:p w14:paraId="70E7257E" w14:textId="7C9C76A0" w:rsidR="00321616" w:rsidRPr="007803F8" w:rsidRDefault="00321616" w:rsidP="0017560C">
      <w:pPr>
        <w:pStyle w:val="ListBullet"/>
        <w:spacing w:after="240" w:line="276" w:lineRule="auto"/>
        <w:ind w:left="709"/>
      </w:pPr>
      <w:r w:rsidRPr="007803F8">
        <w:t xml:space="preserve">требования к аналитическим материалам, отчетности, цифровым дашбордам и иным результатам оказания </w:t>
      </w:r>
      <w:r w:rsidR="009E6750">
        <w:t>У</w:t>
      </w:r>
      <w:r w:rsidRPr="007803F8">
        <w:t>слуг;</w:t>
      </w:r>
    </w:p>
    <w:p w14:paraId="6E964F14" w14:textId="5889A10A" w:rsidR="00321616" w:rsidRPr="007803F8" w:rsidRDefault="00321616" w:rsidP="0017560C">
      <w:pPr>
        <w:pStyle w:val="ListBullet"/>
        <w:spacing w:after="240" w:line="276" w:lineRule="auto"/>
        <w:ind w:left="709"/>
      </w:pPr>
      <w:r w:rsidRPr="007803F8">
        <w:t xml:space="preserve">состав и порядок формирования результатов оказания </w:t>
      </w:r>
      <w:r w:rsidR="009E6750">
        <w:t>У</w:t>
      </w:r>
      <w:r w:rsidRPr="007803F8">
        <w:t>слуг;</w:t>
      </w:r>
    </w:p>
    <w:p w14:paraId="1764994B" w14:textId="501CB520" w:rsidR="00321616" w:rsidRPr="007803F8" w:rsidRDefault="00321616" w:rsidP="0017560C">
      <w:pPr>
        <w:pStyle w:val="ListBullet"/>
        <w:spacing w:after="240" w:line="276" w:lineRule="auto"/>
        <w:ind w:left="709"/>
      </w:pPr>
      <w:r w:rsidRPr="007803F8">
        <w:t>иные требования, необходимые для надлежащего исполнения Сторонами обязательств по Договору.</w:t>
      </w:r>
    </w:p>
    <w:p w14:paraId="0959A2CC" w14:textId="49C520A1" w:rsidR="00321616" w:rsidRPr="007803F8" w:rsidRDefault="00321616" w:rsidP="002F31DE">
      <w:pPr>
        <w:pStyle w:val="DogovorBody"/>
      </w:pPr>
      <w:r w:rsidRPr="007803F8">
        <w:t xml:space="preserve">Порядок формирования базовых значений, расчета, подтверждения и признания экономического эффекта, открытия и закрытия окна подтверждения эффекта, а также порядок урегулирования спорных ситуаций при подтверждении экономического эффекта определяются Приложением </w:t>
      </w:r>
      <w:r w:rsidR="0021025C">
        <w:t xml:space="preserve">№ </w:t>
      </w:r>
      <w:r w:rsidRPr="007803F8">
        <w:t>2, являющимся неотъемлемым приложением к Договору.</w:t>
      </w:r>
    </w:p>
    <w:p w14:paraId="49979DB4" w14:textId="2A818E1E" w:rsidR="00321616" w:rsidRPr="007803F8" w:rsidRDefault="00321616" w:rsidP="00A934B6">
      <w:pPr>
        <w:pStyle w:val="DogovorBody"/>
      </w:pPr>
      <w:r w:rsidRPr="007803F8">
        <w:t>Положения настояще</w:t>
      </w:r>
      <w:r w:rsidR="00552984">
        <w:t>го</w:t>
      </w:r>
      <w:r w:rsidRPr="007803F8">
        <w:t xml:space="preserve"> Техническо</w:t>
      </w:r>
      <w:r w:rsidR="00552984">
        <w:t>го</w:t>
      </w:r>
      <w:r w:rsidRPr="007803F8">
        <w:t xml:space="preserve"> </w:t>
      </w:r>
      <w:r w:rsidR="00552984">
        <w:t>задания</w:t>
      </w:r>
      <w:r w:rsidR="00552984" w:rsidRPr="007803F8">
        <w:t xml:space="preserve"> </w:t>
      </w:r>
      <w:r w:rsidRPr="007803F8">
        <w:t xml:space="preserve">являются обязательными для исполнения Сторонами и применяются совместно с условиями Договора и иными </w:t>
      </w:r>
      <w:r w:rsidR="0021025C">
        <w:t>П</w:t>
      </w:r>
      <w:r w:rsidRPr="007803F8">
        <w:t>риложениями к нему. В случае противоречия между положениями настояще</w:t>
      </w:r>
      <w:r w:rsidR="00552984">
        <w:t>го</w:t>
      </w:r>
      <w:r w:rsidRPr="007803F8">
        <w:t xml:space="preserve"> Техническо</w:t>
      </w:r>
      <w:r w:rsidR="00552984">
        <w:t>го</w:t>
      </w:r>
      <w:r w:rsidRPr="007803F8">
        <w:t xml:space="preserve"> </w:t>
      </w:r>
      <w:r w:rsidR="00552984">
        <w:t>задания</w:t>
      </w:r>
      <w:r w:rsidRPr="007803F8">
        <w:t xml:space="preserve"> и Приложения </w:t>
      </w:r>
      <w:r w:rsidR="00552984">
        <w:t>№</w:t>
      </w:r>
      <w:r w:rsidRPr="007803F8">
        <w:t xml:space="preserve">2 в части формирования базовых значений, открытия, сопровождения и закрытия окна подтверждения эффекта, расчета, подтверждения и признания экономического эффекта, применения экономической модели Заказчика и урегулирования спорных ситуаций, связанных с экономическим эффектом, применяются положения Приложения </w:t>
      </w:r>
      <w:r w:rsidR="0021025C">
        <w:t xml:space="preserve">№ </w:t>
      </w:r>
      <w:r w:rsidRPr="007803F8">
        <w:t>2. В остальных случаях применяются положения настояще</w:t>
      </w:r>
      <w:r w:rsidR="00552984">
        <w:t>го</w:t>
      </w:r>
      <w:r w:rsidRPr="007803F8">
        <w:t xml:space="preserve"> Техническо</w:t>
      </w:r>
      <w:r w:rsidR="00552984">
        <w:t>го</w:t>
      </w:r>
      <w:r w:rsidRPr="007803F8">
        <w:t xml:space="preserve"> </w:t>
      </w:r>
      <w:r w:rsidR="00552984">
        <w:t>задания</w:t>
      </w:r>
      <w:r w:rsidRPr="007803F8">
        <w:t>, если иное прямо не предусмотрено Договором.</w:t>
      </w:r>
    </w:p>
    <w:p w14:paraId="3E9E54E7" w14:textId="1309F34E" w:rsidR="00321616" w:rsidRPr="007803F8" w:rsidRDefault="00321616">
      <w:pPr>
        <w:pStyle w:val="Heading3"/>
        <w:numPr>
          <w:ilvl w:val="1"/>
          <w:numId w:val="22"/>
        </w:numPr>
      </w:pPr>
      <w:r w:rsidRPr="007803F8">
        <w:t>Основной Заказчик</w:t>
      </w:r>
    </w:p>
    <w:p w14:paraId="5B2C04F9" w14:textId="4E669DEA" w:rsidR="00321616" w:rsidRPr="007803F8" w:rsidRDefault="00321616" w:rsidP="002F31DE">
      <w:pPr>
        <w:pStyle w:val="DogovorBody"/>
      </w:pPr>
      <w:r w:rsidRPr="007803F8">
        <w:t xml:space="preserve">Заказчиком </w:t>
      </w:r>
      <w:r w:rsidR="009E6750">
        <w:t>У</w:t>
      </w:r>
      <w:r w:rsidRPr="007803F8">
        <w:t>слуг по настоящему Договору является Общество с ограниченной ответственностью «ЛУКОЙЛ-Западная Сибирь».</w:t>
      </w:r>
    </w:p>
    <w:p w14:paraId="42C7A33E" w14:textId="36C96131" w:rsidR="00321616" w:rsidRPr="007803F8" w:rsidRDefault="00321616" w:rsidP="002F31DE">
      <w:pPr>
        <w:pStyle w:val="DogovorBody"/>
      </w:pPr>
      <w:r w:rsidRPr="007803F8">
        <w:t>Услуги оказываются в отношении объектов Заказчика, определенных настоящ</w:t>
      </w:r>
      <w:r w:rsidR="00552984">
        <w:t xml:space="preserve">им </w:t>
      </w:r>
      <w:r w:rsidRPr="007803F8">
        <w:t>Техническ</w:t>
      </w:r>
      <w:r w:rsidR="00552984">
        <w:t>им</w:t>
      </w:r>
      <w:r w:rsidRPr="007803F8">
        <w:t xml:space="preserve"> </w:t>
      </w:r>
      <w:r w:rsidR="00552984">
        <w:t>заданием</w:t>
      </w:r>
      <w:r w:rsidRPr="007803F8">
        <w:t>, Договором и иными документами, согласованными Сторонами.</w:t>
      </w:r>
    </w:p>
    <w:p w14:paraId="29493F55" w14:textId="0CE830B4" w:rsidR="00321616" w:rsidRPr="007803F8" w:rsidRDefault="00321616">
      <w:pPr>
        <w:pStyle w:val="Heading3"/>
        <w:numPr>
          <w:ilvl w:val="1"/>
          <w:numId w:val="22"/>
        </w:numPr>
      </w:pPr>
      <w:r w:rsidRPr="007803F8">
        <w:lastRenderedPageBreak/>
        <w:t xml:space="preserve">Срок оказания </w:t>
      </w:r>
      <w:r w:rsidR="009E6750">
        <w:t>У</w:t>
      </w:r>
      <w:r w:rsidRPr="007803F8">
        <w:t>слуг</w:t>
      </w:r>
    </w:p>
    <w:p w14:paraId="3AF784F8" w14:textId="3BE58AEA" w:rsidR="00321616" w:rsidRPr="007803F8" w:rsidRDefault="00321616" w:rsidP="002F31DE">
      <w:pPr>
        <w:pStyle w:val="DogovorBody"/>
      </w:pPr>
      <w:r w:rsidRPr="007803F8">
        <w:t xml:space="preserve">Срок оказания </w:t>
      </w:r>
      <w:r w:rsidR="009E6750">
        <w:t>У</w:t>
      </w:r>
      <w:r w:rsidRPr="007803F8">
        <w:t>слуг устанавливается с 01 июля 2026 года по 3</w:t>
      </w:r>
      <w:r w:rsidR="007D279D">
        <w:t>0</w:t>
      </w:r>
      <w:r w:rsidRPr="007803F8">
        <w:t xml:space="preserve"> декабря 2027 года.</w:t>
      </w:r>
    </w:p>
    <w:p w14:paraId="44B4FB3B" w14:textId="5C409CCF" w:rsidR="00321616" w:rsidRPr="007803F8" w:rsidRDefault="00321616" w:rsidP="002F31DE">
      <w:pPr>
        <w:pStyle w:val="DogovorBody"/>
      </w:pPr>
      <w:r w:rsidRPr="007803F8">
        <w:t xml:space="preserve">Подключение объектов к экспертному сопровождению осуществляется поэтапно в соответствии с согласованной </w:t>
      </w:r>
      <w:r w:rsidR="00E12F09">
        <w:t>Д</w:t>
      </w:r>
      <w:r w:rsidRPr="007803F8">
        <w:t>орожной картой проекта:</w:t>
      </w:r>
    </w:p>
    <w:p w14:paraId="6E16D7CE" w14:textId="33B81F08" w:rsidR="00321616" w:rsidRPr="007803F8" w:rsidRDefault="00321616" w:rsidP="0017560C">
      <w:pPr>
        <w:pStyle w:val="ListBullet"/>
        <w:spacing w:after="240" w:line="276" w:lineRule="auto"/>
        <w:ind w:left="709"/>
      </w:pPr>
      <w:r w:rsidRPr="007803F8">
        <w:t>с 01.07.2026 — ЦИТС «Южный Ягун»;</w:t>
      </w:r>
    </w:p>
    <w:p w14:paraId="7D61DDB6" w14:textId="20BFAC6B" w:rsidR="00321616" w:rsidRPr="007803F8" w:rsidRDefault="00321616" w:rsidP="0017560C">
      <w:pPr>
        <w:pStyle w:val="ListBullet"/>
        <w:spacing w:after="240" w:line="276" w:lineRule="auto"/>
        <w:ind w:left="709"/>
      </w:pPr>
      <w:r w:rsidRPr="007803F8">
        <w:t>с 01.09.2026 — ЦИТС «Ватьеган»;</w:t>
      </w:r>
    </w:p>
    <w:p w14:paraId="2E839444" w14:textId="6F86FD79" w:rsidR="00321616" w:rsidRPr="007803F8" w:rsidRDefault="00321616" w:rsidP="0017560C">
      <w:pPr>
        <w:pStyle w:val="ListBullet"/>
        <w:spacing w:after="240" w:line="276" w:lineRule="auto"/>
        <w:ind w:left="709"/>
      </w:pPr>
      <w:r w:rsidRPr="007803F8">
        <w:t>с 01.09.2026 — ЦДНГ-1 «Т», месторождение им. Усольцева.</w:t>
      </w:r>
    </w:p>
    <w:p w14:paraId="08DBC601" w14:textId="09CEF0A4" w:rsidR="00321616" w:rsidRPr="007803F8" w:rsidRDefault="00321616" w:rsidP="002F31DE">
      <w:pPr>
        <w:pStyle w:val="DogovorBody"/>
      </w:pPr>
      <w:r w:rsidRPr="007803F8">
        <w:t xml:space="preserve">Изменение или дополнение перечня сопровождаемых объектов допускается при условии письменного согласования Сторонами соответствующего изменения объема </w:t>
      </w:r>
      <w:r w:rsidR="009E6750">
        <w:t>У</w:t>
      </w:r>
      <w:r w:rsidRPr="007803F8">
        <w:t>слуг, численности команды, сроков, стоимости и необходимых доступов.</w:t>
      </w:r>
    </w:p>
    <w:p w14:paraId="47402F7A" w14:textId="0AEAE478" w:rsidR="00321616" w:rsidRPr="007803F8" w:rsidRDefault="00321616">
      <w:pPr>
        <w:pStyle w:val="Heading3"/>
        <w:numPr>
          <w:ilvl w:val="1"/>
          <w:numId w:val="22"/>
        </w:numPr>
      </w:pPr>
      <w:r w:rsidRPr="007803F8">
        <w:t xml:space="preserve">Предмет оказания </w:t>
      </w:r>
      <w:r w:rsidR="009E6750">
        <w:t>У</w:t>
      </w:r>
      <w:r w:rsidRPr="007803F8">
        <w:t>слуг</w:t>
      </w:r>
    </w:p>
    <w:p w14:paraId="7724D2FB" w14:textId="3BA12696" w:rsidR="00321616" w:rsidRPr="007803F8" w:rsidRDefault="00321616" w:rsidP="002F31DE">
      <w:pPr>
        <w:pStyle w:val="DogovorBody"/>
      </w:pPr>
      <w:r w:rsidRPr="007803F8">
        <w:t xml:space="preserve">Предметом оказания </w:t>
      </w:r>
      <w:r w:rsidR="009E6750">
        <w:t>У</w:t>
      </w:r>
      <w:r w:rsidRPr="007803F8">
        <w:t>слуг является экспертное сопровождение механизированного фонда скважин Заказчика, направленное на повышение эффективности эксплуатации механизированного фонда, надежности работы ГНО, снижение технологических потерь, повышение энергетической эффективности и качества принимаемых инженерно-технических решений.</w:t>
      </w:r>
    </w:p>
    <w:p w14:paraId="6760E27D" w14:textId="54CAD1C5" w:rsidR="00321616" w:rsidRPr="007803F8" w:rsidRDefault="00321616" w:rsidP="002F31DE">
      <w:pPr>
        <w:pStyle w:val="DogovorBody"/>
      </w:pPr>
      <w:r w:rsidRPr="007803F8">
        <w:t xml:space="preserve">В рамках оказания </w:t>
      </w:r>
      <w:r w:rsidR="009E6750">
        <w:t>У</w:t>
      </w:r>
      <w:r w:rsidRPr="007803F8">
        <w:t xml:space="preserve">слуг Исполнитель </w:t>
      </w:r>
      <w:r w:rsidR="000F7CC5" w:rsidRPr="000F7CC5">
        <w:rPr>
          <w:highlight w:val="green"/>
        </w:rPr>
        <w:t>оказывает</w:t>
      </w:r>
      <w:r w:rsidRPr="007803F8">
        <w:t xml:space="preserve">, в том числе, следующие </w:t>
      </w:r>
      <w:r w:rsidR="000F7CC5" w:rsidRPr="000F7CC5">
        <w:rPr>
          <w:highlight w:val="green"/>
        </w:rPr>
        <w:t>Услуги</w:t>
      </w:r>
      <w:r w:rsidRPr="007803F8">
        <w:t>:</w:t>
      </w:r>
    </w:p>
    <w:p w14:paraId="0ADDB9D1" w14:textId="1557A144" w:rsidR="00321616" w:rsidRPr="007803F8" w:rsidRDefault="00321616" w:rsidP="0017560C">
      <w:pPr>
        <w:pStyle w:val="ListBullet"/>
        <w:spacing w:after="240" w:line="276" w:lineRule="auto"/>
        <w:ind w:left="709"/>
      </w:pPr>
      <w:r w:rsidRPr="007803F8">
        <w:t>экспертный анализ работы механизированного фонда скважин с использованием данных производственных и информационных систем Заказчика;</w:t>
      </w:r>
    </w:p>
    <w:p w14:paraId="772E49AF" w14:textId="43FAA758" w:rsidR="00321616" w:rsidRPr="007803F8" w:rsidRDefault="00321616" w:rsidP="0017560C">
      <w:pPr>
        <w:pStyle w:val="ListBullet"/>
        <w:spacing w:after="240" w:line="276" w:lineRule="auto"/>
        <w:ind w:left="709"/>
      </w:pPr>
      <w:r w:rsidRPr="007803F8">
        <w:t>мониторинг технологических параметров работы скважин и ГНО, выявление отклонений, потенциальных рисков и формирование предложений с подробным обоснованием проведения выбранных мероприятий по их устранению;</w:t>
      </w:r>
    </w:p>
    <w:p w14:paraId="45CDB8B5" w14:textId="2BCD09DF" w:rsidR="00321616" w:rsidRPr="007803F8" w:rsidRDefault="00321616" w:rsidP="0017560C">
      <w:pPr>
        <w:pStyle w:val="ListBullet"/>
        <w:spacing w:after="240" w:line="276" w:lineRule="auto"/>
        <w:ind w:left="709"/>
      </w:pPr>
      <w:r w:rsidRPr="007803F8">
        <w:t>подготовку, регистрацию, согласование и контроль реализации инженерно-технических рекомендаций;</w:t>
      </w:r>
    </w:p>
    <w:p w14:paraId="0033D498" w14:textId="215F0E1D" w:rsidR="00321616" w:rsidRPr="007803F8" w:rsidRDefault="00321616" w:rsidP="0017560C">
      <w:pPr>
        <w:pStyle w:val="ListBullet"/>
        <w:spacing w:after="240" w:line="276" w:lineRule="auto"/>
        <w:ind w:left="709"/>
      </w:pPr>
      <w:r w:rsidRPr="007803F8">
        <w:t xml:space="preserve"> подбор и моделировани</w:t>
      </w:r>
      <w:r w:rsidR="00B0782E">
        <w:t>е</w:t>
      </w:r>
      <w:r w:rsidRPr="007803F8">
        <w:t xml:space="preserve"> </w:t>
      </w:r>
      <w:r w:rsidR="00B0782E">
        <w:t>ГНО</w:t>
      </w:r>
      <w:r w:rsidRPr="007803F8">
        <w:t xml:space="preserve"> при отказах оборудования, изменени</w:t>
      </w:r>
      <w:r w:rsidR="00B0782E">
        <w:t>й</w:t>
      </w:r>
      <w:r w:rsidRPr="007803F8">
        <w:t xml:space="preserve"> условий эксплуатации, оптимизации режимов работы и в иных случаях, предусмотренных настоящ</w:t>
      </w:r>
      <w:r w:rsidR="00BE739F">
        <w:t>им</w:t>
      </w:r>
      <w:r w:rsidRPr="007803F8">
        <w:t xml:space="preserve"> Техническ</w:t>
      </w:r>
      <w:r w:rsidR="00BE739F">
        <w:t>им</w:t>
      </w:r>
      <w:r w:rsidRPr="007803F8">
        <w:t xml:space="preserve"> </w:t>
      </w:r>
      <w:r w:rsidR="00BE739F">
        <w:t>заданием</w:t>
      </w:r>
      <w:r w:rsidRPr="007803F8">
        <w:t>;</w:t>
      </w:r>
    </w:p>
    <w:p w14:paraId="5F6F80B7" w14:textId="01646ABA" w:rsidR="00321616" w:rsidRPr="007803F8" w:rsidRDefault="00321616" w:rsidP="0017560C">
      <w:pPr>
        <w:pStyle w:val="ListBullet"/>
        <w:spacing w:after="240" w:line="276" w:lineRule="auto"/>
        <w:ind w:left="709"/>
      </w:pPr>
      <w:r w:rsidRPr="007803F8">
        <w:t>экспертное сопровождение эксплуатации механизированного фонда, включая анализ эффективности работы оборудования и разработку мероприятий по повышению надежности его эксплуатации;</w:t>
      </w:r>
    </w:p>
    <w:p w14:paraId="53A9E0D8" w14:textId="589DC7BD" w:rsidR="00321616" w:rsidRPr="007803F8" w:rsidRDefault="00321616" w:rsidP="0017560C">
      <w:pPr>
        <w:pStyle w:val="ListBullet"/>
        <w:spacing w:after="240" w:line="276" w:lineRule="auto"/>
        <w:ind w:left="709"/>
      </w:pPr>
      <w:r w:rsidRPr="007803F8">
        <w:t>сопровождение мероприятий, направленных на повышение энергетической эффективности механизированного фонда, выявление неэффективных режимов эксплуатации и подготовку экономически оправданных рекомендаций по снижению потребления электрической энергии;</w:t>
      </w:r>
    </w:p>
    <w:p w14:paraId="3723AA11" w14:textId="6A0FE1D7" w:rsidR="00321616" w:rsidRPr="007803F8" w:rsidRDefault="00321616" w:rsidP="0017560C">
      <w:pPr>
        <w:pStyle w:val="ListBullet"/>
        <w:spacing w:after="240" w:line="276" w:lineRule="auto"/>
        <w:ind w:left="709"/>
      </w:pPr>
      <w:r w:rsidRPr="007803F8">
        <w:t xml:space="preserve">сопровождение мероприятий по сокращению </w:t>
      </w:r>
      <w:r w:rsidR="006F2256">
        <w:t>ВСП</w:t>
      </w:r>
      <w:r w:rsidRPr="007803F8">
        <w:t xml:space="preserve"> механизированного фонда, включая выявление рисков возникновения технологических остановок, подготовку предупреждающих рекомендаций и анализ причин возникновения простоев;</w:t>
      </w:r>
    </w:p>
    <w:p w14:paraId="6E4021B8" w14:textId="2B9A6AD7" w:rsidR="00321616" w:rsidRPr="007803F8" w:rsidRDefault="00321616" w:rsidP="0017560C">
      <w:pPr>
        <w:pStyle w:val="ListBullet"/>
        <w:spacing w:after="240" w:line="276" w:lineRule="auto"/>
        <w:ind w:left="709"/>
      </w:pPr>
      <w:r w:rsidRPr="007803F8">
        <w:t>анализ эффективности мероприятий по борьбе с осложнениями эксплуатации скважин, подготовку рекомендаций по корректировке применяемых технологий и графиков проведения мероприятий;</w:t>
      </w:r>
    </w:p>
    <w:p w14:paraId="2D5A7DFD" w14:textId="7A54D43E" w:rsidR="00321616" w:rsidRPr="007803F8" w:rsidRDefault="00321616" w:rsidP="0017560C">
      <w:pPr>
        <w:pStyle w:val="ListBullet"/>
        <w:spacing w:after="240" w:line="276" w:lineRule="auto"/>
        <w:ind w:left="709"/>
      </w:pPr>
      <w:r w:rsidRPr="007803F8">
        <w:lastRenderedPageBreak/>
        <w:t>участие в комиссионных разборах отказов ГНО, проведение анализа коренных причин отказов и подготовку мероприятий по предупреждению повторных отказов;</w:t>
      </w:r>
    </w:p>
    <w:p w14:paraId="03A02D5A" w14:textId="2BA973B9" w:rsidR="00321616" w:rsidRPr="007803F8" w:rsidRDefault="00321616" w:rsidP="0017560C">
      <w:pPr>
        <w:pStyle w:val="ListBullet"/>
        <w:spacing w:after="240" w:line="276" w:lineRule="auto"/>
        <w:ind w:left="709"/>
      </w:pPr>
      <w:r w:rsidRPr="007803F8">
        <w:t>сопровождение реализации рекомендаций Исполнителя, мониторинг достигнутых технологических результатов и подготовку материалов, необходимых для оценки эффективности выполненных мероприятий;</w:t>
      </w:r>
    </w:p>
    <w:p w14:paraId="32F89263" w14:textId="6DDA2568" w:rsidR="00321616" w:rsidRPr="007803F8" w:rsidRDefault="00321616" w:rsidP="0017560C">
      <w:pPr>
        <w:pStyle w:val="ListBullet"/>
        <w:spacing w:after="240" w:line="276" w:lineRule="auto"/>
        <w:ind w:left="709"/>
      </w:pPr>
      <w:r w:rsidRPr="007803F8">
        <w:t>подготовку предложений по совершенствованию производственных процессов, регламентов, инструкций, стандартов и иных локальных нормативных документов Заказчика в части эксплуатации механизированного фонда;</w:t>
      </w:r>
    </w:p>
    <w:p w14:paraId="0514BEC1" w14:textId="1D38C395" w:rsidR="00321616" w:rsidRPr="007803F8" w:rsidRDefault="00321616" w:rsidP="0017560C">
      <w:pPr>
        <w:pStyle w:val="ListBullet"/>
        <w:spacing w:after="240" w:line="276" w:lineRule="auto"/>
        <w:ind w:left="709"/>
      </w:pPr>
      <w:r w:rsidRPr="007803F8">
        <w:t>проведение обучающих мероприятий, консультаций, проверки знаний и методического сопровождения специалистов Заказчика;</w:t>
      </w:r>
    </w:p>
    <w:p w14:paraId="07E69CFA" w14:textId="0357EC4D" w:rsidR="00321616" w:rsidRPr="007803F8" w:rsidRDefault="00321616" w:rsidP="0017560C">
      <w:pPr>
        <w:pStyle w:val="ListBullet"/>
        <w:spacing w:after="240" w:line="276" w:lineRule="auto"/>
        <w:ind w:left="709"/>
      </w:pPr>
      <w:r w:rsidRPr="007803F8">
        <w:t xml:space="preserve">развитие, сопровождение и совершенствование программной платформы КИС «Виртуальный расходомер», включая разработку нового функционала в соответствии с согласованной </w:t>
      </w:r>
      <w:r w:rsidR="00E12F09">
        <w:t>Д</w:t>
      </w:r>
      <w:r w:rsidRPr="007803F8">
        <w:t>орожной картой проекта;</w:t>
      </w:r>
    </w:p>
    <w:p w14:paraId="3520D267" w14:textId="1FDCAE5D" w:rsidR="00321616" w:rsidRPr="007803F8" w:rsidRDefault="00321616" w:rsidP="0017560C">
      <w:pPr>
        <w:pStyle w:val="ListBullet"/>
        <w:spacing w:after="240" w:line="276" w:lineRule="auto"/>
        <w:ind w:left="709"/>
      </w:pPr>
      <w:r w:rsidRPr="007803F8">
        <w:t>организацию и проведение рабочих совещаний, оперативных консультаций и ежедневного взаимодействия с представителями Заказчика;</w:t>
      </w:r>
    </w:p>
    <w:p w14:paraId="47347A02" w14:textId="04CC64F0" w:rsidR="00321616" w:rsidRPr="007803F8" w:rsidRDefault="00321616" w:rsidP="0017560C">
      <w:pPr>
        <w:pStyle w:val="ListBullet"/>
        <w:spacing w:after="240" w:line="276" w:lineRule="auto"/>
        <w:ind w:left="709"/>
      </w:pPr>
      <w:r w:rsidRPr="007803F8">
        <w:t xml:space="preserve">организацию и проведение ежемесячных, ежеквартальных и годовых статусных совещаний с представлением результатов оказания </w:t>
      </w:r>
      <w:r w:rsidR="009E6750">
        <w:t>У</w:t>
      </w:r>
      <w:r w:rsidRPr="007803F8">
        <w:t>слуг, рассмотрением реализованных мероприятий, достигнутых результатов и ключевых показателей проекта;</w:t>
      </w:r>
    </w:p>
    <w:p w14:paraId="4339683B" w14:textId="7947E97B" w:rsidR="00321616" w:rsidRPr="007803F8" w:rsidRDefault="00321616" w:rsidP="0017560C">
      <w:pPr>
        <w:pStyle w:val="ListBullet"/>
        <w:spacing w:after="240" w:line="276" w:lineRule="auto"/>
        <w:ind w:left="709"/>
      </w:pPr>
      <w:r w:rsidRPr="007803F8">
        <w:t xml:space="preserve">формирование аналитической, отчетной и презентационной информации по результатам оказания </w:t>
      </w:r>
      <w:r w:rsidR="009E6750">
        <w:t>У</w:t>
      </w:r>
      <w:r w:rsidRPr="007803F8">
        <w:t>слуг.</w:t>
      </w:r>
    </w:p>
    <w:p w14:paraId="0C60808B" w14:textId="4735CF44" w:rsidR="00321616" w:rsidRPr="007803F8" w:rsidRDefault="00321616" w:rsidP="002F31DE">
      <w:pPr>
        <w:pStyle w:val="DogovorBody"/>
      </w:pPr>
      <w:r w:rsidRPr="007803F8">
        <w:t xml:space="preserve">Порядок формирования базовых значений, расчета, подтверждения и признания экономического эффекта, а также сопровождения мероприятий в части подтверждения достигнутых результатов определяется Приложением </w:t>
      </w:r>
      <w:r w:rsidR="0021025C">
        <w:t xml:space="preserve">№ </w:t>
      </w:r>
      <w:r w:rsidRPr="007803F8">
        <w:t>2.</w:t>
      </w:r>
    </w:p>
    <w:p w14:paraId="6D30178E" w14:textId="537F234B" w:rsidR="00321616" w:rsidRPr="007803F8" w:rsidRDefault="00321616" w:rsidP="002F31DE">
      <w:pPr>
        <w:pStyle w:val="DogovorBody"/>
      </w:pPr>
      <w:r w:rsidRPr="007803F8">
        <w:t xml:space="preserve">Все запросы Заказчика на изменение или разработку функционала программной платформы оформляются в виде запроса на изменение. Исполнитель выполняет оценку требований, сроков и трудоемкости выполнения работ. Доработки, не предусмотренные согласованной </w:t>
      </w:r>
      <w:r w:rsidR="00BE739F">
        <w:t>Д</w:t>
      </w:r>
      <w:r w:rsidRPr="007803F8">
        <w:t>орожной картой проект</w:t>
      </w:r>
      <w:r w:rsidR="00311696">
        <w:t>а</w:t>
      </w:r>
      <w:r w:rsidRPr="007803F8">
        <w:t xml:space="preserve">, выполняются после письменного согласования Сторонами объема, сроков и стоимости работ. Исправление ошибок и адаптация предусмотренного функционала выполняются в рамках базового объема </w:t>
      </w:r>
      <w:r w:rsidR="009E6750">
        <w:t>У</w:t>
      </w:r>
      <w:r w:rsidRPr="007803F8">
        <w:t>слуг.</w:t>
      </w:r>
    </w:p>
    <w:p w14:paraId="6904923A" w14:textId="417A5DAE" w:rsidR="00321616" w:rsidRPr="007803F8" w:rsidRDefault="00321616" w:rsidP="002F31DE">
      <w:pPr>
        <w:pStyle w:val="DogovorBody"/>
      </w:pPr>
      <w:r w:rsidRPr="007803F8">
        <w:t xml:space="preserve">Перечень </w:t>
      </w:r>
      <w:r w:rsidR="000F7CC5" w:rsidRPr="000F7CC5">
        <w:rPr>
          <w:highlight w:val="green"/>
        </w:rPr>
        <w:t>оказываемых Услуг</w:t>
      </w:r>
      <w:r w:rsidRPr="007803F8">
        <w:t xml:space="preserve"> может уточняться и дополняться по взаимному письменному соглашению Сторон без изменения целей и предмета оказания </w:t>
      </w:r>
      <w:r w:rsidR="009E6750">
        <w:t>У</w:t>
      </w:r>
      <w:r w:rsidRPr="007803F8">
        <w:t>слуг, определенных настоящ</w:t>
      </w:r>
      <w:r w:rsidR="000F7CC5">
        <w:t>им</w:t>
      </w:r>
      <w:r w:rsidRPr="007803F8">
        <w:t xml:space="preserve"> Техническ</w:t>
      </w:r>
      <w:r w:rsidR="000F7CC5">
        <w:t>им заданием</w:t>
      </w:r>
      <w:r w:rsidRPr="007803F8">
        <w:t>.</w:t>
      </w:r>
    </w:p>
    <w:p w14:paraId="6A99D561" w14:textId="62C0BB05" w:rsidR="00321616" w:rsidRPr="00CE69F2" w:rsidRDefault="00321616">
      <w:pPr>
        <w:pStyle w:val="head"/>
        <w:numPr>
          <w:ilvl w:val="0"/>
          <w:numId w:val="69"/>
        </w:numPr>
      </w:pPr>
      <w:r w:rsidRPr="00CE69F2">
        <w:t xml:space="preserve">Организация оказания </w:t>
      </w:r>
      <w:r w:rsidR="009E6750">
        <w:t>У</w:t>
      </w:r>
      <w:r w:rsidRPr="00CE69F2">
        <w:t>слуг</w:t>
      </w:r>
    </w:p>
    <w:p w14:paraId="36A0EF36" w14:textId="5127CD69" w:rsidR="00321616" w:rsidRPr="007803F8" w:rsidRDefault="00321616">
      <w:pPr>
        <w:pStyle w:val="Heading3"/>
        <w:numPr>
          <w:ilvl w:val="1"/>
          <w:numId w:val="24"/>
        </w:numPr>
      </w:pPr>
      <w:r w:rsidRPr="007803F8">
        <w:t xml:space="preserve">Порядок организации оказания </w:t>
      </w:r>
      <w:r w:rsidR="009E6750">
        <w:t>У</w:t>
      </w:r>
      <w:r w:rsidRPr="007803F8">
        <w:t>слуг</w:t>
      </w:r>
    </w:p>
    <w:p w14:paraId="12F8520F" w14:textId="4298F0B5" w:rsidR="00321616" w:rsidRPr="007803F8" w:rsidRDefault="00321616" w:rsidP="002F31DE">
      <w:pPr>
        <w:pStyle w:val="DogovorBody"/>
      </w:pPr>
      <w:r w:rsidRPr="007803F8">
        <w:t xml:space="preserve">Оказание </w:t>
      </w:r>
      <w:r w:rsidR="009E6750">
        <w:t>У</w:t>
      </w:r>
      <w:r w:rsidRPr="007803F8">
        <w:t>слуг осуществляется Исполнителем на постоянной основе в течение срока действия Договора посредством непрерывного экспертно-аналитического сопровождения механизированного фонда Заказчика.</w:t>
      </w:r>
    </w:p>
    <w:p w14:paraId="5B70C504" w14:textId="77777777" w:rsidR="00321616" w:rsidRPr="007803F8" w:rsidRDefault="00321616" w:rsidP="002F31DE">
      <w:pPr>
        <w:pStyle w:val="DogovorBody"/>
      </w:pPr>
      <w:r w:rsidRPr="007803F8">
        <w:t>Взаимодействие Сторон осуществляется с использованием корпоративного мессенджера LUKTEAM (рекомендации, согласование, оперативная работа), корпоративной электронной почты (отчеты, протоколы).</w:t>
      </w:r>
    </w:p>
    <w:p w14:paraId="104313CE" w14:textId="77777777" w:rsidR="00321616" w:rsidRPr="007803F8" w:rsidRDefault="00321616" w:rsidP="002F31DE">
      <w:pPr>
        <w:pStyle w:val="DogovorBody"/>
      </w:pPr>
      <w:r w:rsidRPr="007803F8">
        <w:lastRenderedPageBreak/>
        <w:t>На первоначальном этапе реализации проекта рекомендации Исполнителя формируются и передаются Заказчику в формате электронных документов (Microsoft Excel) по согласованной Сторонами форме.</w:t>
      </w:r>
    </w:p>
    <w:p w14:paraId="785B8825" w14:textId="74CAF269" w:rsidR="00321616" w:rsidRPr="007803F8" w:rsidRDefault="00321616" w:rsidP="002F31DE">
      <w:pPr>
        <w:pStyle w:val="DogovorBody"/>
      </w:pPr>
      <w:r w:rsidRPr="007803F8">
        <w:t xml:space="preserve">В целях автоматизации процессов экспертного сопровождения в рамках реализации проекта предусматривается разработка специализированного модуля в </w:t>
      </w:r>
      <w:r w:rsidR="00F55101">
        <w:t>КИС</w:t>
      </w:r>
      <w:r w:rsidRPr="007803F8">
        <w:t xml:space="preserve"> «Виртуальный расходомер». Указанный модуль предназначен для автоматизации процессов формирования рекомендаций, их регистрации, согласования, учета статусов реализации мероприятий, ведения реестров мероприятий, накопительных карточек скважин, мониторинга реализации рекомендаций, формирования аналитической отчетности, дашбордов и обеспечения информационной поддержки процессов определения и подтверждения экономического эффекта в соответствии с Приложением </w:t>
      </w:r>
      <w:r w:rsidR="0021025C">
        <w:t>№</w:t>
      </w:r>
      <w:r w:rsidRPr="007803F8">
        <w:t>2.</w:t>
      </w:r>
    </w:p>
    <w:p w14:paraId="6A82EA20" w14:textId="1768AA71" w:rsidR="00321616" w:rsidRPr="007803F8" w:rsidRDefault="00321616" w:rsidP="002F31DE">
      <w:pPr>
        <w:pStyle w:val="DogovorBody"/>
      </w:pPr>
      <w:r w:rsidRPr="007803F8">
        <w:t>Переход на использование специализированного модуля осуществляется по согласованию Сторон без внесения изменений в настоящ</w:t>
      </w:r>
      <w:r w:rsidR="00BE739F">
        <w:t>ее</w:t>
      </w:r>
      <w:r w:rsidRPr="007803F8">
        <w:t xml:space="preserve"> Техническ</w:t>
      </w:r>
      <w:r w:rsidR="00BE739F">
        <w:t>ое</w:t>
      </w:r>
      <w:r w:rsidRPr="007803F8">
        <w:t xml:space="preserve"> </w:t>
      </w:r>
      <w:r w:rsidR="00BE739F">
        <w:t xml:space="preserve">задание </w:t>
      </w:r>
      <w:r w:rsidRPr="007803F8">
        <w:t>при условии сохранения установленного настоящ</w:t>
      </w:r>
      <w:r w:rsidR="00BE739F">
        <w:t>им</w:t>
      </w:r>
      <w:r w:rsidRPr="007803F8">
        <w:t xml:space="preserve"> Техническ</w:t>
      </w:r>
      <w:r w:rsidR="00BE739F">
        <w:t>им</w:t>
      </w:r>
      <w:r w:rsidRPr="007803F8">
        <w:t xml:space="preserve"> </w:t>
      </w:r>
      <w:r w:rsidR="00BE739F">
        <w:t>заданием</w:t>
      </w:r>
      <w:r w:rsidR="00BE739F" w:rsidRPr="007803F8">
        <w:t xml:space="preserve"> </w:t>
      </w:r>
      <w:r w:rsidRPr="007803F8">
        <w:t>порядка взаимодействия, состава регистрируемых данных и требований к информационному сопровождению проекта.</w:t>
      </w:r>
    </w:p>
    <w:p w14:paraId="70B3224F" w14:textId="2C000616" w:rsidR="00321616" w:rsidRPr="007803F8" w:rsidRDefault="00321616">
      <w:pPr>
        <w:pStyle w:val="Heading3"/>
        <w:numPr>
          <w:ilvl w:val="1"/>
          <w:numId w:val="24"/>
        </w:numPr>
      </w:pPr>
      <w:r w:rsidRPr="007803F8">
        <w:t>Порядок взаимодействия Сторон</w:t>
      </w:r>
    </w:p>
    <w:p w14:paraId="3A99C39E" w14:textId="2AB57FF6" w:rsidR="00321616" w:rsidRPr="007803F8" w:rsidRDefault="00321616">
      <w:pPr>
        <w:pStyle w:val="DogovorBody"/>
        <w:numPr>
          <w:ilvl w:val="0"/>
          <w:numId w:val="38"/>
        </w:numPr>
        <w:ind w:left="0" w:firstLine="709"/>
      </w:pPr>
      <w:r w:rsidRPr="007803F8">
        <w:t xml:space="preserve">Взаимодействие Сторон осуществляется на постоянной основе в течение срока оказания </w:t>
      </w:r>
      <w:r w:rsidR="009E6750">
        <w:t>У</w:t>
      </w:r>
      <w:r w:rsidRPr="007803F8">
        <w:t>слуг и включает оперативное рассмотрение вопросов, связанных с экспертным сопровождением механизированного фонда, подготовкой и реализацией рекомендаций, анализом результатов выполненных мероприятий, сопровождением реализации рекомендаций и достижением целевых показателей проекта.</w:t>
      </w:r>
    </w:p>
    <w:p w14:paraId="6846F9A2" w14:textId="3B50E69B" w:rsidR="00321616" w:rsidRPr="004237FC" w:rsidRDefault="00321616">
      <w:pPr>
        <w:pStyle w:val="DogovorBody"/>
        <w:numPr>
          <w:ilvl w:val="0"/>
          <w:numId w:val="38"/>
        </w:numPr>
        <w:ind w:left="0" w:firstLine="709"/>
      </w:pPr>
      <w:r w:rsidRPr="004237FC">
        <w:t>Основным способом оперативного взаимодействия Сторон является корпоративный мессенджер LUKTEAM (рекомендации, согласование, оперативная работа). Для передачи официальных документов, отчетных материалов, протоколов совещаний, рекомендаций и иной информации использу</w:t>
      </w:r>
      <w:r w:rsidR="00B0782E" w:rsidRPr="004237FC">
        <w:t>е</w:t>
      </w:r>
      <w:r w:rsidRPr="004237FC">
        <w:t>тся корпоративная электронная почта.</w:t>
      </w:r>
    </w:p>
    <w:p w14:paraId="07E10E3E" w14:textId="07FC1092" w:rsidR="00321616" w:rsidRPr="004237FC" w:rsidRDefault="00321616">
      <w:pPr>
        <w:pStyle w:val="DogovorBody"/>
        <w:numPr>
          <w:ilvl w:val="0"/>
          <w:numId w:val="38"/>
        </w:numPr>
        <w:ind w:left="0" w:firstLine="709"/>
      </w:pPr>
      <w:r w:rsidRPr="004237FC">
        <w:t>Исполнитель обеспечивает ежедневное взаимодействие с уполномоченными представителями Заказчика по вопросам:</w:t>
      </w:r>
    </w:p>
    <w:p w14:paraId="5FEC16C5" w14:textId="20765E35" w:rsidR="00321616" w:rsidRPr="007803F8" w:rsidRDefault="00321616" w:rsidP="0017560C">
      <w:pPr>
        <w:pStyle w:val="ListBullet"/>
        <w:spacing w:after="240" w:line="276" w:lineRule="auto"/>
        <w:ind w:left="709"/>
      </w:pPr>
      <w:r w:rsidRPr="007803F8">
        <w:t>анализа текущего состояния механизированного фонда;</w:t>
      </w:r>
    </w:p>
    <w:p w14:paraId="7F3270E2" w14:textId="5700B6FA" w:rsidR="00321616" w:rsidRPr="007803F8" w:rsidRDefault="00321616" w:rsidP="0017560C">
      <w:pPr>
        <w:pStyle w:val="ListBullet"/>
        <w:spacing w:after="240" w:line="276" w:lineRule="auto"/>
        <w:ind w:left="709"/>
      </w:pPr>
      <w:r w:rsidRPr="007803F8">
        <w:t>рассмотрения выявленных отклонений и потенциальных рисков;</w:t>
      </w:r>
    </w:p>
    <w:p w14:paraId="4D218ED4" w14:textId="61068325" w:rsidR="00321616" w:rsidRPr="007803F8" w:rsidRDefault="00321616" w:rsidP="0017560C">
      <w:pPr>
        <w:pStyle w:val="ListBullet"/>
        <w:spacing w:after="240" w:line="276" w:lineRule="auto"/>
        <w:ind w:left="709"/>
      </w:pPr>
      <w:r w:rsidRPr="007803F8">
        <w:t>подготовки и сопровождения инженерно-технических рекомендаций;</w:t>
      </w:r>
    </w:p>
    <w:p w14:paraId="1B713741" w14:textId="222F4E57" w:rsidR="00321616" w:rsidRPr="007803F8" w:rsidRDefault="00321616" w:rsidP="0017560C">
      <w:pPr>
        <w:pStyle w:val="ListBullet"/>
        <w:spacing w:after="240" w:line="276" w:lineRule="auto"/>
        <w:ind w:left="709"/>
      </w:pPr>
      <w:r w:rsidRPr="007803F8">
        <w:t>реализации мероприятий;</w:t>
      </w:r>
    </w:p>
    <w:p w14:paraId="61618317" w14:textId="08D4556C" w:rsidR="00321616" w:rsidRPr="007803F8" w:rsidRDefault="00321616" w:rsidP="0017560C">
      <w:pPr>
        <w:pStyle w:val="ListBullet"/>
        <w:spacing w:after="240" w:line="276" w:lineRule="auto"/>
        <w:ind w:left="709"/>
      </w:pPr>
      <w:r w:rsidRPr="007803F8">
        <w:t>рассмотрения спорных технических вопросов;</w:t>
      </w:r>
    </w:p>
    <w:p w14:paraId="74EEF852" w14:textId="2FCEB439" w:rsidR="00321616" w:rsidRPr="007803F8" w:rsidRDefault="00321616" w:rsidP="0017560C">
      <w:pPr>
        <w:pStyle w:val="ListBullet"/>
        <w:spacing w:after="240" w:line="276" w:lineRule="auto"/>
        <w:ind w:left="709"/>
      </w:pPr>
      <w:r w:rsidRPr="007803F8">
        <w:t>подготовки предложений по повышению эффективности эксплуатации механизированного фонда.</w:t>
      </w:r>
    </w:p>
    <w:p w14:paraId="78FF7E4C" w14:textId="355D6497" w:rsidR="00321616" w:rsidRPr="004237FC" w:rsidRDefault="00321616">
      <w:pPr>
        <w:pStyle w:val="DogovorBody"/>
        <w:numPr>
          <w:ilvl w:val="0"/>
          <w:numId w:val="38"/>
        </w:numPr>
        <w:ind w:left="0" w:firstLine="709"/>
      </w:pPr>
      <w:r w:rsidRPr="004237FC">
        <w:t>Для координации работ и подведения итогов реализации проекта Стороны проводят:</w:t>
      </w:r>
    </w:p>
    <w:p w14:paraId="7C9D14C1" w14:textId="3295B2F2" w:rsidR="00321616" w:rsidRPr="007803F8" w:rsidRDefault="00321616" w:rsidP="0017560C">
      <w:pPr>
        <w:pStyle w:val="ListBullet"/>
        <w:spacing w:after="240" w:line="276" w:lineRule="auto"/>
        <w:ind w:left="709"/>
      </w:pPr>
      <w:r w:rsidRPr="007803F8">
        <w:t>рабочие совещания – по мере необходимости для рассмотрения текущих вопросов реализации проекта, подготовки и сопровождения рекомендаций;</w:t>
      </w:r>
    </w:p>
    <w:p w14:paraId="313226BA" w14:textId="3640FB48" w:rsidR="00321616" w:rsidRPr="007803F8" w:rsidRDefault="00321616" w:rsidP="0017560C">
      <w:pPr>
        <w:pStyle w:val="ListBullet"/>
        <w:spacing w:after="240" w:line="276" w:lineRule="auto"/>
        <w:ind w:left="709"/>
      </w:pPr>
      <w:r w:rsidRPr="007803F8">
        <w:lastRenderedPageBreak/>
        <w:t>ежемесячные статусные совещания – для рассмотрения статуса реализации мероприятий, промежуточных и подтвержденных результатов, а также вопросов расчета технологического и экономического эффекта;</w:t>
      </w:r>
    </w:p>
    <w:p w14:paraId="6C0475B9" w14:textId="17AD12EF" w:rsidR="00321616" w:rsidRPr="007803F8" w:rsidRDefault="00321616" w:rsidP="0017560C">
      <w:pPr>
        <w:pStyle w:val="ListBullet"/>
        <w:spacing w:after="240" w:line="276" w:lineRule="auto"/>
        <w:ind w:left="709"/>
      </w:pPr>
      <w:r w:rsidRPr="007803F8">
        <w:t>ежеквартальные совещания – для анализа накопленных результатов проекта, достижения ключевых показателей эффективности и определения приоритетных направлений дальнейшей работы;</w:t>
      </w:r>
    </w:p>
    <w:p w14:paraId="02253757" w14:textId="23E2D6B7" w:rsidR="00321616" w:rsidRPr="007803F8" w:rsidRDefault="00321616" w:rsidP="0017560C">
      <w:pPr>
        <w:pStyle w:val="ListBullet"/>
        <w:spacing w:after="240" w:line="276" w:lineRule="auto"/>
        <w:ind w:left="709"/>
      </w:pPr>
      <w:r w:rsidRPr="007803F8">
        <w:t xml:space="preserve">годовое итоговое совещание – для комплексной оценки результатов оказания </w:t>
      </w:r>
      <w:r w:rsidR="009E6750">
        <w:t>У</w:t>
      </w:r>
      <w:r w:rsidRPr="007803F8">
        <w:t>слуг за отчетный год и подведения итогов реализации проекта.</w:t>
      </w:r>
    </w:p>
    <w:p w14:paraId="7944B88A" w14:textId="765D50A5" w:rsidR="00321616" w:rsidRPr="004237FC" w:rsidRDefault="00321616">
      <w:pPr>
        <w:pStyle w:val="DogovorBody"/>
        <w:numPr>
          <w:ilvl w:val="0"/>
          <w:numId w:val="38"/>
        </w:numPr>
        <w:ind w:left="0" w:firstLine="709"/>
      </w:pPr>
      <w:r w:rsidRPr="004237FC">
        <w:t xml:space="preserve">Исполнитель представляет отчетные материалы, включающие информацию о выполненных мероприятиях, статусе реализации рекомендаций, аналитические материалы, сведения о ходе сопровождения мероприятий, сводные показатели проекта, а также информацию о расчете и подтверждении экономического эффекта в объеме, предусмотренном Приложением </w:t>
      </w:r>
      <w:r w:rsidR="0021025C">
        <w:t xml:space="preserve">№ </w:t>
      </w:r>
      <w:r w:rsidRPr="004237FC">
        <w:t>2.</w:t>
      </w:r>
    </w:p>
    <w:p w14:paraId="2F21D7FF" w14:textId="7C50C722" w:rsidR="00321616" w:rsidRPr="004237FC" w:rsidRDefault="00321616">
      <w:pPr>
        <w:pStyle w:val="DogovorBody"/>
        <w:numPr>
          <w:ilvl w:val="0"/>
          <w:numId w:val="38"/>
        </w:numPr>
        <w:ind w:left="0" w:firstLine="709"/>
      </w:pPr>
      <w:r w:rsidRPr="004237FC">
        <w:t>Решения, принятые по итогам статусных совещаний, оформляются протоколом и учитываются при дальнейшем экспертном сопровождении механизированного фонда.</w:t>
      </w:r>
    </w:p>
    <w:p w14:paraId="7475FA3A" w14:textId="74EBCE30" w:rsidR="00321616" w:rsidRPr="004237FC" w:rsidRDefault="00321616">
      <w:pPr>
        <w:pStyle w:val="DogovorBody"/>
        <w:numPr>
          <w:ilvl w:val="0"/>
          <w:numId w:val="38"/>
        </w:numPr>
        <w:ind w:left="0" w:firstLine="709"/>
      </w:pPr>
      <w:r w:rsidRPr="004237FC">
        <w:t>Расчет, подтверждение и признание экономического эффекта по мероприятиям, реализуемым в рамках настояще</w:t>
      </w:r>
      <w:r w:rsidR="00BE739F">
        <w:t>го</w:t>
      </w:r>
      <w:r w:rsidRPr="004237FC">
        <w:t xml:space="preserve"> Техническо</w:t>
      </w:r>
      <w:r w:rsidR="00BE739F">
        <w:t>го</w:t>
      </w:r>
      <w:r w:rsidRPr="004237FC">
        <w:t xml:space="preserve"> </w:t>
      </w:r>
      <w:r w:rsidR="00BE739F">
        <w:t>задания</w:t>
      </w:r>
      <w:r w:rsidRPr="004237FC">
        <w:t xml:space="preserve">, осуществляются в порядке, установленном Приложением </w:t>
      </w:r>
      <w:r w:rsidR="00BE739F">
        <w:t>№</w:t>
      </w:r>
      <w:r w:rsidR="0021025C">
        <w:t xml:space="preserve"> </w:t>
      </w:r>
      <w:r w:rsidRPr="004237FC">
        <w:t>2.</w:t>
      </w:r>
    </w:p>
    <w:p w14:paraId="381EE0DF" w14:textId="04B65041" w:rsidR="00321616" w:rsidRPr="00CE69F2" w:rsidRDefault="00321616">
      <w:pPr>
        <w:pStyle w:val="head"/>
        <w:numPr>
          <w:ilvl w:val="0"/>
          <w:numId w:val="69"/>
        </w:numPr>
      </w:pPr>
      <w:r w:rsidRPr="00CE69F2">
        <w:t>Направления экспертного сопровождения</w:t>
      </w:r>
    </w:p>
    <w:p w14:paraId="55FF81DD" w14:textId="3C9F23BE" w:rsidR="00321616" w:rsidRPr="007803F8" w:rsidRDefault="00321616">
      <w:pPr>
        <w:pStyle w:val="Heading3"/>
        <w:numPr>
          <w:ilvl w:val="0"/>
          <w:numId w:val="27"/>
        </w:numPr>
      </w:pPr>
      <w:r w:rsidRPr="007803F8">
        <w:t>Общие положения</w:t>
      </w:r>
    </w:p>
    <w:p w14:paraId="37761B61" w14:textId="1A3DDBB0" w:rsidR="00321616" w:rsidRPr="007803F8" w:rsidRDefault="00321616">
      <w:pPr>
        <w:pStyle w:val="DogovorBody"/>
        <w:numPr>
          <w:ilvl w:val="0"/>
          <w:numId w:val="28"/>
        </w:numPr>
        <w:ind w:left="0" w:firstLine="709"/>
      </w:pPr>
      <w:r w:rsidRPr="007803F8">
        <w:t>Экспертное сопровождение механизированного фонда осуществляется Исполнителем по направлениям, определенным настоящ</w:t>
      </w:r>
      <w:r w:rsidR="00BE739F">
        <w:t>им</w:t>
      </w:r>
      <w:r w:rsidRPr="007803F8">
        <w:t xml:space="preserve"> Техническ</w:t>
      </w:r>
      <w:r w:rsidR="00BE739F">
        <w:t>им</w:t>
      </w:r>
      <w:r w:rsidRPr="007803F8">
        <w:t xml:space="preserve"> </w:t>
      </w:r>
      <w:r w:rsidR="00BE739F">
        <w:t>заданием</w:t>
      </w:r>
      <w:r w:rsidRPr="007803F8">
        <w:t xml:space="preserve">, и направлено на повышение эффективности эксплуатации фонда скважин, повышение надежности </w:t>
      </w:r>
      <w:r w:rsidR="00086606">
        <w:t>ГНО</w:t>
      </w:r>
      <w:r w:rsidRPr="007803F8">
        <w:t>, снижение технологических потерь, повышение энергетической эффективности, предупреждение отказов оборудования и совершенствование процессов эксплуатации механизированного фонда Заказчика.</w:t>
      </w:r>
    </w:p>
    <w:p w14:paraId="6747FBF8" w14:textId="3C54533A" w:rsidR="00321616" w:rsidRPr="0055589D" w:rsidRDefault="00321616">
      <w:pPr>
        <w:pStyle w:val="DogovorBody"/>
        <w:numPr>
          <w:ilvl w:val="0"/>
          <w:numId w:val="28"/>
        </w:numPr>
        <w:ind w:left="0" w:firstLine="709"/>
      </w:pPr>
      <w:r w:rsidRPr="0055589D">
        <w:t xml:space="preserve">В рамках оказания </w:t>
      </w:r>
      <w:r w:rsidR="009E6750">
        <w:t>У</w:t>
      </w:r>
      <w:r w:rsidRPr="0055589D">
        <w:t>слуг Исполнитель осуществляет экспертное сопровождение по следующим направлениям:</w:t>
      </w:r>
    </w:p>
    <w:p w14:paraId="4F9A5373" w14:textId="38E792F3" w:rsidR="00321616" w:rsidRPr="007803F8" w:rsidRDefault="00321616" w:rsidP="0017560C">
      <w:pPr>
        <w:pStyle w:val="ListBullet"/>
        <w:spacing w:after="240" w:line="276" w:lineRule="auto"/>
        <w:ind w:left="709"/>
      </w:pPr>
      <w:r w:rsidRPr="007803F8">
        <w:t>эксплуатация механизированного фонда;</w:t>
      </w:r>
    </w:p>
    <w:p w14:paraId="6E80545E" w14:textId="5A35471A" w:rsidR="00321616" w:rsidRPr="007803F8" w:rsidRDefault="00321616" w:rsidP="0017560C">
      <w:pPr>
        <w:pStyle w:val="ListBullet"/>
        <w:spacing w:after="240" w:line="276" w:lineRule="auto"/>
        <w:ind w:left="709"/>
      </w:pPr>
      <w:r w:rsidRPr="007803F8">
        <w:t>стабилизация режимов работы ГНО;</w:t>
      </w:r>
    </w:p>
    <w:p w14:paraId="4C318213" w14:textId="4D9F4D7E" w:rsidR="00321616" w:rsidRPr="007803F8" w:rsidRDefault="00321616" w:rsidP="0017560C">
      <w:pPr>
        <w:pStyle w:val="ListBullet"/>
        <w:spacing w:after="240" w:line="276" w:lineRule="auto"/>
        <w:ind w:left="709"/>
      </w:pPr>
      <w:r w:rsidRPr="007803F8">
        <w:t>сопровождение периодического фонда скважин;</w:t>
      </w:r>
    </w:p>
    <w:p w14:paraId="2257EA59" w14:textId="1DB710A4" w:rsidR="00321616" w:rsidRPr="007803F8" w:rsidRDefault="00321616" w:rsidP="0017560C">
      <w:pPr>
        <w:pStyle w:val="ListBullet"/>
        <w:spacing w:after="240" w:line="276" w:lineRule="auto"/>
        <w:ind w:left="709"/>
      </w:pPr>
      <w:r w:rsidRPr="007803F8">
        <w:t>повышение энергетической эффективности эксплуатации механизированного фонда;</w:t>
      </w:r>
    </w:p>
    <w:p w14:paraId="21C60AD6" w14:textId="724F1ECE" w:rsidR="00321616" w:rsidRPr="007803F8" w:rsidRDefault="00321616" w:rsidP="0017560C">
      <w:pPr>
        <w:pStyle w:val="ListBullet"/>
        <w:spacing w:after="240" w:line="276" w:lineRule="auto"/>
        <w:ind w:left="709"/>
      </w:pPr>
      <w:r w:rsidRPr="007803F8">
        <w:t xml:space="preserve">сокращение </w:t>
      </w:r>
      <w:r w:rsidR="006F2256">
        <w:t>ВСП</w:t>
      </w:r>
      <w:r w:rsidRPr="007803F8">
        <w:t>;</w:t>
      </w:r>
    </w:p>
    <w:p w14:paraId="459A778D" w14:textId="212E151D" w:rsidR="00321616" w:rsidRPr="007803F8" w:rsidRDefault="00321616" w:rsidP="0017560C">
      <w:pPr>
        <w:pStyle w:val="ListBullet"/>
        <w:spacing w:after="240" w:line="276" w:lineRule="auto"/>
        <w:ind w:left="709"/>
      </w:pPr>
      <w:r w:rsidRPr="007803F8">
        <w:t>сопровождение осложненного фонда скважин;</w:t>
      </w:r>
    </w:p>
    <w:p w14:paraId="51E944D2" w14:textId="344C5D7E" w:rsidR="00321616" w:rsidRPr="007803F8" w:rsidRDefault="00321616" w:rsidP="0017560C">
      <w:pPr>
        <w:pStyle w:val="ListBullet"/>
        <w:spacing w:after="240" w:line="276" w:lineRule="auto"/>
        <w:ind w:left="709"/>
      </w:pPr>
      <w:r w:rsidRPr="007803F8">
        <w:t>подбор и моделирование ГНО;</w:t>
      </w:r>
    </w:p>
    <w:p w14:paraId="7D021C01" w14:textId="26821036" w:rsidR="00321616" w:rsidRPr="007803F8" w:rsidRDefault="00321616" w:rsidP="0017560C">
      <w:pPr>
        <w:pStyle w:val="ListBullet"/>
        <w:spacing w:after="240" w:line="276" w:lineRule="auto"/>
        <w:ind w:left="709"/>
      </w:pPr>
      <w:r w:rsidRPr="007803F8">
        <w:t xml:space="preserve">анализ причин отказов </w:t>
      </w:r>
      <w:r w:rsidR="00086606">
        <w:t>ГНО</w:t>
      </w:r>
      <w:r w:rsidRPr="007803F8">
        <w:t>, участие в комиссионных разборах отказов и разработка мероприятий по предупреждению повторных отказов;</w:t>
      </w:r>
    </w:p>
    <w:p w14:paraId="54F94BE5" w14:textId="22C9A701" w:rsidR="00321616" w:rsidRPr="007803F8" w:rsidRDefault="00321616" w:rsidP="0017560C">
      <w:pPr>
        <w:pStyle w:val="ListBullet"/>
        <w:spacing w:after="240" w:line="276" w:lineRule="auto"/>
        <w:ind w:left="709"/>
      </w:pPr>
      <w:r w:rsidRPr="007803F8">
        <w:t>совершенствование производственных процессов, подготовка предложений по актуализации эксплуатационных регламентов, инструкций и иных локальных нормативных документов Заказчика;</w:t>
      </w:r>
    </w:p>
    <w:p w14:paraId="7AE18201" w14:textId="193FBFED" w:rsidR="00321616" w:rsidRPr="007803F8" w:rsidRDefault="00321616" w:rsidP="0017560C">
      <w:pPr>
        <w:pStyle w:val="ListBullet"/>
        <w:spacing w:after="240" w:line="276" w:lineRule="auto"/>
        <w:ind w:left="709"/>
      </w:pPr>
      <w:r w:rsidRPr="007803F8">
        <w:lastRenderedPageBreak/>
        <w:t xml:space="preserve">обоснование (технологическое и экономическое) и согласование с Заказчиком расчетов, моделей, рекомендаций, мероприятий, программ обучения и т.д. </w:t>
      </w:r>
    </w:p>
    <w:p w14:paraId="38455D32" w14:textId="477562EA" w:rsidR="00321616" w:rsidRPr="007803F8" w:rsidRDefault="00321616" w:rsidP="0017560C">
      <w:pPr>
        <w:pStyle w:val="ListBullet"/>
        <w:spacing w:after="240" w:line="276" w:lineRule="auto"/>
        <w:ind w:left="709"/>
      </w:pPr>
      <w:r w:rsidRPr="007803F8">
        <w:t>обучение, консультационное и методическое сопровождение специалистов Заказчика;</w:t>
      </w:r>
    </w:p>
    <w:p w14:paraId="58151251" w14:textId="4DEE7896" w:rsidR="00321616" w:rsidRPr="007803F8" w:rsidRDefault="00321616" w:rsidP="0017560C">
      <w:pPr>
        <w:pStyle w:val="ListBullet"/>
        <w:spacing w:after="240" w:line="276" w:lineRule="auto"/>
        <w:ind w:left="709"/>
      </w:pPr>
      <w:r w:rsidRPr="007803F8">
        <w:t>развитие, сопровождение и функциональное расширение программной платформы КИС «Виртуальный расходомер».</w:t>
      </w:r>
    </w:p>
    <w:p w14:paraId="4E9F2117" w14:textId="1551F835" w:rsidR="00321616" w:rsidRPr="0055589D" w:rsidRDefault="00321616">
      <w:pPr>
        <w:pStyle w:val="DogovorBody"/>
        <w:numPr>
          <w:ilvl w:val="0"/>
          <w:numId w:val="28"/>
        </w:numPr>
        <w:ind w:left="0" w:firstLine="709"/>
      </w:pPr>
      <w:r w:rsidRPr="0055589D">
        <w:t>Для каждого направления экспертного сопровождения настояще</w:t>
      </w:r>
      <w:r w:rsidR="00BE739F">
        <w:t>го</w:t>
      </w:r>
      <w:r w:rsidRPr="0055589D">
        <w:t xml:space="preserve"> Техническо</w:t>
      </w:r>
      <w:r w:rsidR="00BE739F">
        <w:t>го</w:t>
      </w:r>
      <w:r w:rsidRPr="0055589D">
        <w:t xml:space="preserve"> </w:t>
      </w:r>
      <w:r w:rsidR="00BE739F">
        <w:t>задания</w:t>
      </w:r>
      <w:r w:rsidR="00BE739F" w:rsidRPr="007803F8">
        <w:t xml:space="preserve"> </w:t>
      </w:r>
      <w:r w:rsidRPr="0055589D">
        <w:t xml:space="preserve">определяются цели, задачи, состав выполняемых работ, ожидаемые результаты, показатели оценки эффективности и особенности реализации соответствующих инженерно-технических мероприятий. Порядок определения, расчета, подтверждения и признания экономического эффекта устанавливается Приложением </w:t>
      </w:r>
      <w:r w:rsidR="00BE739F">
        <w:t>№</w:t>
      </w:r>
      <w:r w:rsidR="0021025C">
        <w:t xml:space="preserve"> </w:t>
      </w:r>
      <w:r w:rsidRPr="0055589D">
        <w:t>2.</w:t>
      </w:r>
    </w:p>
    <w:p w14:paraId="2F56C331" w14:textId="69BB0430" w:rsidR="00321616" w:rsidRPr="0055589D" w:rsidRDefault="00321616">
      <w:pPr>
        <w:pStyle w:val="DogovorBody"/>
        <w:numPr>
          <w:ilvl w:val="0"/>
          <w:numId w:val="28"/>
        </w:numPr>
        <w:ind w:left="0" w:firstLine="709"/>
      </w:pPr>
      <w:r w:rsidRPr="0055589D">
        <w:t>Общие требования к порядку формирования рекомендаций, их регистрации, сопровождения реализации, а также взаимодействию Сторон при выполнении мероприятий являются едиными для всех направлений экспертного сопровождения, если иное прямо не предусмотрено настоящ</w:t>
      </w:r>
      <w:r w:rsidR="00BE739F">
        <w:t>им</w:t>
      </w:r>
      <w:r w:rsidRPr="0055589D">
        <w:t xml:space="preserve"> Техническ</w:t>
      </w:r>
      <w:r w:rsidR="00BE739F">
        <w:t>им</w:t>
      </w:r>
      <w:r w:rsidRPr="0055589D">
        <w:t xml:space="preserve"> </w:t>
      </w:r>
      <w:r w:rsidR="00BE739F">
        <w:t>заданием</w:t>
      </w:r>
      <w:r w:rsidRPr="0055589D">
        <w:t>. Порядок определения базовых значений, расчета, подтверждения и признания экономического эффекта устанавливается отдельным документом – Приложением 2.</w:t>
      </w:r>
    </w:p>
    <w:p w14:paraId="2655F312" w14:textId="5A76F20C" w:rsidR="00321616" w:rsidRPr="0055589D" w:rsidRDefault="00321616">
      <w:pPr>
        <w:pStyle w:val="DogovorBody"/>
        <w:numPr>
          <w:ilvl w:val="0"/>
          <w:numId w:val="28"/>
        </w:numPr>
        <w:ind w:left="0" w:firstLine="709"/>
      </w:pPr>
      <w:r w:rsidRPr="0055589D">
        <w:t xml:space="preserve">Структура ключевых показателей эффективности (KPI) проекта, перечень основных направлений оценки результатов оказания </w:t>
      </w:r>
      <w:r w:rsidR="009E6750">
        <w:t>У</w:t>
      </w:r>
      <w:r w:rsidRPr="0055589D">
        <w:t xml:space="preserve">слуг и плановое распределение ожидаемого экономического эффекта приведены в Приложении № </w:t>
      </w:r>
      <w:r w:rsidR="00A66E78" w:rsidRPr="0055589D">
        <w:t>10</w:t>
      </w:r>
      <w:r w:rsidRPr="0055589D">
        <w:t xml:space="preserve"> к настояще</w:t>
      </w:r>
      <w:r w:rsidR="00BE739F">
        <w:t>му</w:t>
      </w:r>
      <w:r w:rsidRPr="0055589D">
        <w:t xml:space="preserve"> Техническо</w:t>
      </w:r>
      <w:r w:rsidR="00BE739F">
        <w:t>му заданию</w:t>
      </w:r>
      <w:r w:rsidRPr="0055589D">
        <w:t>.</w:t>
      </w:r>
    </w:p>
    <w:p w14:paraId="18666DAE" w14:textId="77777777" w:rsidR="00321616" w:rsidRPr="007803F8" w:rsidRDefault="00321616" w:rsidP="002F31DE">
      <w:pPr>
        <w:pStyle w:val="DogovorBody"/>
      </w:pPr>
      <w:r w:rsidRPr="007803F8">
        <w:t>Примечание. Плановое распределение ожидаемого экономического эффекта между направлениями проекта носит прогнозный характер и сформировано по результатам анализа механизированного фонда Заказчика на этапе подготовки проекта. Указанные значения используются исключительно для планирования и оценки ожидаемой структуры совокупного экономического эффекта и не являются обязательствами Сторон по достижению экономического эффекта по каждому отдельному направлению. Основным показателем эффективности проекта является достижение совокупных целевых показателей, предусмотренных Договором. Фактический вклад каждого направления определяется по результатам реализации мероприятий и может отличаться от планового распределения.</w:t>
      </w:r>
    </w:p>
    <w:p w14:paraId="57E9A20B" w14:textId="636FB173" w:rsidR="00321616" w:rsidRPr="007803F8" w:rsidRDefault="00321616">
      <w:pPr>
        <w:pStyle w:val="Heading3"/>
        <w:numPr>
          <w:ilvl w:val="0"/>
          <w:numId w:val="27"/>
        </w:numPr>
      </w:pPr>
      <w:r w:rsidRPr="007803F8">
        <w:t xml:space="preserve">Сокращение </w:t>
      </w:r>
      <w:r w:rsidR="006F2256">
        <w:t>ВСП</w:t>
      </w:r>
    </w:p>
    <w:p w14:paraId="77411951" w14:textId="1D2036DC" w:rsidR="00321616" w:rsidRPr="007803F8" w:rsidRDefault="00321616">
      <w:pPr>
        <w:pStyle w:val="DogovorBody"/>
        <w:numPr>
          <w:ilvl w:val="0"/>
          <w:numId w:val="29"/>
        </w:numPr>
        <w:ind w:left="0" w:firstLine="709"/>
      </w:pPr>
      <w:r w:rsidRPr="007803F8">
        <w:t xml:space="preserve">Целью экспертного сопровождения по направлению сокращения </w:t>
      </w:r>
      <w:r w:rsidR="006F2256">
        <w:t>ВСП</w:t>
      </w:r>
      <w:r w:rsidRPr="007803F8">
        <w:t xml:space="preserve"> является снижение технологических потерь добычи нефти за счет своевременного выявления отклонений в работе механизированного фонда, прогнозирования возникновения технологических остановок и подготовки инженерно-технических рекомендаций, направленных на предупреждение </w:t>
      </w:r>
      <w:r w:rsidR="006F2256">
        <w:t>ВСП</w:t>
      </w:r>
      <w:r w:rsidRPr="007803F8">
        <w:t xml:space="preserve"> скважин.</w:t>
      </w:r>
    </w:p>
    <w:p w14:paraId="058BFB84" w14:textId="6B2D4BB6" w:rsidR="00321616" w:rsidRPr="0055589D" w:rsidRDefault="00321616">
      <w:pPr>
        <w:pStyle w:val="DogovorBody"/>
        <w:numPr>
          <w:ilvl w:val="0"/>
          <w:numId w:val="29"/>
        </w:numPr>
        <w:ind w:left="0" w:firstLine="709"/>
      </w:pPr>
      <w:r w:rsidRPr="0055589D">
        <w:t>В рамках настоящего направления Исполнитель осуществляет:</w:t>
      </w:r>
    </w:p>
    <w:p w14:paraId="663C9C91" w14:textId="2AA80A6E" w:rsidR="00321616" w:rsidRPr="007803F8" w:rsidRDefault="00321616" w:rsidP="0017560C">
      <w:pPr>
        <w:pStyle w:val="ListBullet"/>
        <w:spacing w:after="240" w:line="276" w:lineRule="auto"/>
        <w:ind w:left="709"/>
      </w:pPr>
      <w:r w:rsidRPr="007803F8">
        <w:t>непрерывный мониторинг технологических параметров работы механизированного фонда;</w:t>
      </w:r>
    </w:p>
    <w:p w14:paraId="3E4F478F" w14:textId="474C96CD" w:rsidR="00321616" w:rsidRPr="007803F8" w:rsidRDefault="00321616" w:rsidP="0017560C">
      <w:pPr>
        <w:pStyle w:val="ListBullet"/>
        <w:spacing w:after="240" w:line="276" w:lineRule="auto"/>
        <w:ind w:left="709"/>
      </w:pPr>
      <w:r w:rsidRPr="007803F8">
        <w:t xml:space="preserve">выявление отклонений, способных привести к возникновению технологических </w:t>
      </w:r>
      <w:r w:rsidR="00454810">
        <w:t>ВСП</w:t>
      </w:r>
      <w:r w:rsidRPr="007803F8">
        <w:t>;</w:t>
      </w:r>
    </w:p>
    <w:p w14:paraId="02790D79" w14:textId="4D9340E4" w:rsidR="00321616" w:rsidRPr="007803F8" w:rsidRDefault="00321616" w:rsidP="0017560C">
      <w:pPr>
        <w:pStyle w:val="ListBullet"/>
        <w:spacing w:after="240" w:line="276" w:lineRule="auto"/>
        <w:ind w:left="709"/>
      </w:pPr>
      <w:r w:rsidRPr="007803F8">
        <w:t>анализ причин возникновения потенциальных остановок скважин;</w:t>
      </w:r>
    </w:p>
    <w:p w14:paraId="79068A3C" w14:textId="252D5C59" w:rsidR="00321616" w:rsidRPr="007803F8" w:rsidRDefault="00321616" w:rsidP="0017560C">
      <w:pPr>
        <w:pStyle w:val="ListBullet"/>
        <w:spacing w:after="240" w:line="276" w:lineRule="auto"/>
        <w:ind w:left="709"/>
      </w:pPr>
      <w:r w:rsidRPr="007803F8">
        <w:t>определение степени риска возникновения технологического простоя;</w:t>
      </w:r>
    </w:p>
    <w:p w14:paraId="0AF2113F" w14:textId="29F88026" w:rsidR="00321616" w:rsidRPr="007803F8" w:rsidRDefault="00321616" w:rsidP="0017560C">
      <w:pPr>
        <w:pStyle w:val="ListBullet"/>
        <w:spacing w:after="240" w:line="276" w:lineRule="auto"/>
        <w:ind w:left="709"/>
      </w:pPr>
      <w:r w:rsidRPr="007803F8">
        <w:lastRenderedPageBreak/>
        <w:t xml:space="preserve">подготовку и согласование с Заказчиком рекомендаций по предупреждению </w:t>
      </w:r>
      <w:r w:rsidR="00454810">
        <w:t>ВСП</w:t>
      </w:r>
      <w:r w:rsidRPr="007803F8">
        <w:t xml:space="preserve"> и минимизации связанных с ними потерь добычи с предоставлением обоснований;</w:t>
      </w:r>
    </w:p>
    <w:p w14:paraId="038C423B" w14:textId="70049A7A" w:rsidR="00321616" w:rsidRPr="007803F8" w:rsidRDefault="00321616" w:rsidP="0017560C">
      <w:pPr>
        <w:pStyle w:val="ListBullet"/>
        <w:spacing w:after="240" w:line="276" w:lineRule="auto"/>
        <w:ind w:left="709"/>
      </w:pPr>
      <w:r w:rsidRPr="007803F8">
        <w:t>сопровождение реализации выданных рекомендаций и анализ их эффективности;</w:t>
      </w:r>
    </w:p>
    <w:p w14:paraId="36D58895" w14:textId="3D8FFEDA" w:rsidR="00321616" w:rsidRPr="007803F8" w:rsidRDefault="00321616" w:rsidP="0017560C">
      <w:pPr>
        <w:pStyle w:val="ListBullet"/>
        <w:spacing w:after="240" w:line="276" w:lineRule="auto"/>
        <w:ind w:left="709"/>
      </w:pPr>
      <w:r w:rsidRPr="007803F8">
        <w:t>ведение реестра частоостанавливающихся скважин;</w:t>
      </w:r>
    </w:p>
    <w:p w14:paraId="38E589FB" w14:textId="16BEF2A6" w:rsidR="00321616" w:rsidRPr="007803F8" w:rsidRDefault="00321616" w:rsidP="0017560C">
      <w:pPr>
        <w:pStyle w:val="ListBullet"/>
        <w:spacing w:after="240" w:line="276" w:lineRule="auto"/>
        <w:ind w:left="709"/>
      </w:pPr>
      <w:r w:rsidRPr="007803F8">
        <w:t>формирование аналитической и отчетной информации по результатам сопровождения.</w:t>
      </w:r>
    </w:p>
    <w:p w14:paraId="58EB3175" w14:textId="7EBB39F1" w:rsidR="00321616" w:rsidRPr="007803F8" w:rsidRDefault="00321616" w:rsidP="002F31DE">
      <w:pPr>
        <w:pStyle w:val="DogovorBody"/>
      </w:pPr>
      <w:r w:rsidRPr="007803F8">
        <w:t xml:space="preserve">Под непрерывным мониторингом понимается автоматизированная обработка доступных данных цифровыми инструментами проекта. Экспертная обработка предупреждений, анализ выявленных событий и подготовка рекомендаций выполняются в рабочее время и в сроки, установленные согласованным регламентом взаимодействия. Круглосуточное диспетчерское сопровождение, аварийное реагирование в режиме 24/7 и выполнение функций оперативно-диспетчерского персонала не входят в объем оказываемых </w:t>
      </w:r>
      <w:r w:rsidR="009E6750">
        <w:t>У</w:t>
      </w:r>
      <w:r w:rsidRPr="007803F8">
        <w:t>слуг, если иное прямо не предусмотрено Договором либо дополнительным соглашением Сторон.</w:t>
      </w:r>
    </w:p>
    <w:p w14:paraId="7B88C8FF" w14:textId="31FDC96B" w:rsidR="00321616" w:rsidRPr="0055589D" w:rsidRDefault="00321616">
      <w:pPr>
        <w:pStyle w:val="DogovorBody"/>
        <w:numPr>
          <w:ilvl w:val="0"/>
          <w:numId w:val="29"/>
        </w:numPr>
        <w:ind w:left="0" w:firstLine="709"/>
      </w:pPr>
      <w:r w:rsidRPr="0055589D">
        <w:t>В целях выявления системных проблем эксплуатации механизированного фонда Исполнитель ведет отдельный реестр частоостанавливающихся скважин.</w:t>
      </w:r>
    </w:p>
    <w:p w14:paraId="4993EB21" w14:textId="1B0A50E8" w:rsidR="00321616" w:rsidRPr="007803F8" w:rsidRDefault="00321616" w:rsidP="002F31DE">
      <w:pPr>
        <w:pStyle w:val="DogovorBody"/>
      </w:pPr>
      <w:r w:rsidRPr="007803F8">
        <w:t xml:space="preserve">К частоостанавливающимся относятся скважины, на которых в течение одного календарного месяца произошло более трех технологических </w:t>
      </w:r>
      <w:r w:rsidR="00454810">
        <w:t>ВСП</w:t>
      </w:r>
      <w:r w:rsidRPr="007803F8">
        <w:t>.</w:t>
      </w:r>
    </w:p>
    <w:p w14:paraId="4AB01AA4" w14:textId="77777777" w:rsidR="00321616" w:rsidRPr="007803F8" w:rsidRDefault="00321616" w:rsidP="002F31DE">
      <w:pPr>
        <w:pStyle w:val="DogovorBody"/>
      </w:pPr>
      <w:r w:rsidRPr="007803F8">
        <w:t>По указанным скважинам Исполнитель выполняет углубленный анализ причин возникновения повторяющихся остановок, оценивает эффективность ранее выполненных мероприятий и при необходимости разрабатывает дополнительные рекомендации, направленные на устранение первопричин возникновения технологических простоев.</w:t>
      </w:r>
    </w:p>
    <w:p w14:paraId="168758F2" w14:textId="3AE146A1" w:rsidR="00321616" w:rsidRPr="0055589D" w:rsidRDefault="00321616">
      <w:pPr>
        <w:pStyle w:val="DogovorBody"/>
        <w:numPr>
          <w:ilvl w:val="0"/>
          <w:numId w:val="29"/>
        </w:numPr>
        <w:ind w:left="0" w:firstLine="709"/>
      </w:pPr>
      <w:r w:rsidRPr="0055589D">
        <w:t xml:space="preserve">Результатом оказания </w:t>
      </w:r>
      <w:r w:rsidR="009E6750">
        <w:t>У</w:t>
      </w:r>
      <w:r w:rsidRPr="0055589D">
        <w:t xml:space="preserve">слуг являются повышение устойчивости эксплуатации механизированного фонда, снижение количества и продолжительности технологических </w:t>
      </w:r>
      <w:r w:rsidR="00454810">
        <w:t>ВСП</w:t>
      </w:r>
      <w:r w:rsidRPr="0055589D">
        <w:t>, сокращение технологических потерь добычи нефти, а также повышение оперативности принятия инженерных решений.</w:t>
      </w:r>
    </w:p>
    <w:p w14:paraId="082CDA14" w14:textId="02CC3F0B" w:rsidR="00321616" w:rsidRPr="0055589D" w:rsidRDefault="00321616">
      <w:pPr>
        <w:pStyle w:val="DogovorBody"/>
        <w:numPr>
          <w:ilvl w:val="0"/>
          <w:numId w:val="29"/>
        </w:numPr>
        <w:ind w:left="0" w:firstLine="709"/>
      </w:pPr>
      <w:r w:rsidRPr="0055589D">
        <w:t xml:space="preserve">Эффективность мероприятий по направлению сокращения </w:t>
      </w:r>
      <w:r w:rsidR="00454810">
        <w:t>ВСП</w:t>
      </w:r>
      <w:r w:rsidRPr="0055589D">
        <w:t xml:space="preserve"> оценивается на основании анализа технологических показателей эксплуатации механизированного фонда, включая:</w:t>
      </w:r>
    </w:p>
    <w:p w14:paraId="3BB6D77B" w14:textId="622972A5" w:rsidR="00321616" w:rsidRPr="007803F8" w:rsidRDefault="00321616" w:rsidP="0017560C">
      <w:pPr>
        <w:pStyle w:val="ListBullet"/>
        <w:spacing w:after="240" w:line="276" w:lineRule="auto"/>
        <w:ind w:left="709"/>
      </w:pPr>
      <w:r w:rsidRPr="007803F8">
        <w:t xml:space="preserve">количество технологических </w:t>
      </w:r>
      <w:r w:rsidR="00454810">
        <w:t>ВСП</w:t>
      </w:r>
      <w:r w:rsidRPr="007803F8">
        <w:t>;</w:t>
      </w:r>
    </w:p>
    <w:p w14:paraId="70755595" w14:textId="0E0EB870" w:rsidR="00321616" w:rsidRPr="007803F8" w:rsidRDefault="00321616" w:rsidP="0017560C">
      <w:pPr>
        <w:pStyle w:val="ListBullet"/>
        <w:spacing w:after="240" w:line="276" w:lineRule="auto"/>
        <w:ind w:left="709"/>
      </w:pPr>
      <w:r w:rsidRPr="007803F8">
        <w:t xml:space="preserve">суммарную продолжительность технологических </w:t>
      </w:r>
      <w:r w:rsidR="00454810">
        <w:t>ВСП</w:t>
      </w:r>
      <w:r w:rsidRPr="007803F8">
        <w:t>;</w:t>
      </w:r>
    </w:p>
    <w:p w14:paraId="60613568" w14:textId="6179B540" w:rsidR="00321616" w:rsidRPr="007803F8" w:rsidRDefault="00321616" w:rsidP="0017560C">
      <w:pPr>
        <w:pStyle w:val="ListBullet"/>
        <w:spacing w:after="240" w:line="276" w:lineRule="auto"/>
        <w:ind w:left="709"/>
      </w:pPr>
      <w:commentRangeStart w:id="23"/>
      <w:commentRangeStart w:id="24"/>
      <w:commentRangeStart w:id="25"/>
      <w:commentRangeStart w:id="26"/>
      <w:r w:rsidRPr="007803F8">
        <w:t>объем предотвращенных технологических потерь добычи нефти</w:t>
      </w:r>
      <w:r w:rsidR="00546704">
        <w:t xml:space="preserve"> </w:t>
      </w:r>
      <w:r w:rsidR="00546704" w:rsidRPr="00546704">
        <w:t xml:space="preserve">по отношению к принятым базовым потерям по технологическим </w:t>
      </w:r>
      <w:r w:rsidR="00454810">
        <w:t>ВСП</w:t>
      </w:r>
      <w:r w:rsidRPr="007803F8">
        <w:t>;</w:t>
      </w:r>
      <w:commentRangeEnd w:id="23"/>
      <w:r w:rsidR="00F56F3E" w:rsidRPr="007803F8">
        <w:rPr>
          <w:rStyle w:val="CommentReference"/>
          <w:sz w:val="24"/>
          <w:szCs w:val="24"/>
        </w:rPr>
        <w:commentReference w:id="23"/>
      </w:r>
      <w:commentRangeEnd w:id="24"/>
      <w:r w:rsidR="007531AB" w:rsidRPr="007803F8">
        <w:rPr>
          <w:rStyle w:val="CommentReference"/>
          <w:sz w:val="24"/>
          <w:szCs w:val="24"/>
        </w:rPr>
        <w:commentReference w:id="24"/>
      </w:r>
      <w:commentRangeEnd w:id="25"/>
      <w:r w:rsidR="00546704" w:rsidRPr="007803F8">
        <w:rPr>
          <w:rStyle w:val="CommentReference"/>
          <w:sz w:val="24"/>
          <w:szCs w:val="24"/>
        </w:rPr>
        <w:commentReference w:id="25"/>
      </w:r>
      <w:commentRangeEnd w:id="26"/>
      <w:r w:rsidR="000D14BF" w:rsidRPr="007803F8">
        <w:rPr>
          <w:rStyle w:val="CommentReference"/>
          <w:sz w:val="24"/>
          <w:szCs w:val="24"/>
        </w:rPr>
        <w:commentReference w:id="26"/>
      </w:r>
    </w:p>
    <w:p w14:paraId="0C4AAF6D" w14:textId="6946686A" w:rsidR="00321616" w:rsidRPr="007803F8" w:rsidRDefault="00321616" w:rsidP="0017560C">
      <w:pPr>
        <w:pStyle w:val="ListBullet"/>
        <w:spacing w:after="240" w:line="276" w:lineRule="auto"/>
        <w:ind w:left="709"/>
      </w:pPr>
      <w:r w:rsidRPr="007803F8">
        <w:t>результаты реализации рекомендаций Исполнителя.</w:t>
      </w:r>
    </w:p>
    <w:p w14:paraId="1E18FE77" w14:textId="0D9B7AD5" w:rsidR="00321616" w:rsidRPr="0055589D" w:rsidRDefault="00321616">
      <w:pPr>
        <w:pStyle w:val="DogovorBody"/>
        <w:numPr>
          <w:ilvl w:val="0"/>
          <w:numId w:val="29"/>
        </w:numPr>
        <w:ind w:left="0" w:firstLine="709"/>
      </w:pPr>
      <w:r w:rsidRPr="0055589D">
        <w:t xml:space="preserve">При оценке эффективности учитываются исключительно </w:t>
      </w:r>
      <w:r w:rsidR="00454810">
        <w:t>ВСП</w:t>
      </w:r>
      <w:r w:rsidRPr="0055589D">
        <w:t xml:space="preserve">, возникшие по технологическим причинам. Перечень технологических причин </w:t>
      </w:r>
      <w:r w:rsidR="00454810">
        <w:t>ВСП</w:t>
      </w:r>
      <w:r w:rsidRPr="0055589D">
        <w:t xml:space="preserve">, учитываемых в рамках настоящего направления экспертного сопровождения, определяется Приложением № </w:t>
      </w:r>
      <w:r w:rsidR="00B0782E" w:rsidRPr="0055589D">
        <w:t>9</w:t>
      </w:r>
      <w:r w:rsidRPr="0055589D">
        <w:t>.</w:t>
      </w:r>
    </w:p>
    <w:p w14:paraId="17B1039B" w14:textId="04ABCAF8" w:rsidR="00321616" w:rsidRPr="0055589D" w:rsidRDefault="00321616">
      <w:pPr>
        <w:pStyle w:val="DogovorBody"/>
        <w:numPr>
          <w:ilvl w:val="0"/>
          <w:numId w:val="29"/>
        </w:numPr>
        <w:ind w:left="0" w:firstLine="709"/>
      </w:pPr>
      <w:r w:rsidRPr="0055589D">
        <w:t xml:space="preserve">Порядок определения базовых значений, расчета предотвращенных потерь добычи нефти, определения экономического эффекта, выбора базового периода, применения нормализации </w:t>
      </w:r>
      <w:r w:rsidRPr="0055589D">
        <w:lastRenderedPageBreak/>
        <w:t xml:space="preserve">показателей, а также подтверждения достигнутого экономического эффекта устанавливается Приложением </w:t>
      </w:r>
      <w:r w:rsidR="0021025C">
        <w:t xml:space="preserve">№ </w:t>
      </w:r>
      <w:r w:rsidRPr="0055589D">
        <w:t>2.</w:t>
      </w:r>
    </w:p>
    <w:p w14:paraId="53EE754D" w14:textId="0B57D68D" w:rsidR="00321616" w:rsidRPr="007803F8" w:rsidRDefault="00321616">
      <w:pPr>
        <w:pStyle w:val="Heading3"/>
        <w:numPr>
          <w:ilvl w:val="0"/>
          <w:numId w:val="27"/>
        </w:numPr>
      </w:pPr>
      <w:r w:rsidRPr="007803F8">
        <w:t>Снижение количества отказов механизированного фонда</w:t>
      </w:r>
    </w:p>
    <w:p w14:paraId="50858386" w14:textId="6ADEB573" w:rsidR="00321616" w:rsidRPr="007803F8" w:rsidRDefault="00321616">
      <w:pPr>
        <w:pStyle w:val="DogovorBody"/>
        <w:numPr>
          <w:ilvl w:val="0"/>
          <w:numId w:val="30"/>
        </w:numPr>
        <w:ind w:left="0" w:firstLine="709"/>
      </w:pPr>
      <w:r w:rsidRPr="007803F8">
        <w:t>Целью экспертного сопровождения по направлению снижения количества отказов механизированного фонда является повышение надежности эксплуатации установок электроцентробежных насосов (ЭЦН), выявление и устранение системных причин отказов оборудования, разработка предупреждающих мероприятий и снижение повторяемости отказов.</w:t>
      </w:r>
    </w:p>
    <w:p w14:paraId="646B6927" w14:textId="61117488" w:rsidR="00321616" w:rsidRPr="00295EED" w:rsidRDefault="00321616">
      <w:pPr>
        <w:pStyle w:val="DogovorBody"/>
        <w:numPr>
          <w:ilvl w:val="0"/>
          <w:numId w:val="30"/>
        </w:numPr>
        <w:ind w:left="0" w:firstLine="709"/>
      </w:pPr>
      <w:r w:rsidRPr="00295EED">
        <w:t>В рамках настоящего направления Исполнитель осуществляет:</w:t>
      </w:r>
    </w:p>
    <w:p w14:paraId="07ADF9A1" w14:textId="70472B08" w:rsidR="00321616" w:rsidRPr="007803F8" w:rsidRDefault="00321616" w:rsidP="0017560C">
      <w:pPr>
        <w:pStyle w:val="ListBullet"/>
        <w:spacing w:after="240" w:line="276" w:lineRule="auto"/>
        <w:ind w:left="709"/>
      </w:pPr>
      <w:r w:rsidRPr="007803F8">
        <w:t>непрерывный мониторинг показателей надежности механизированного фонда;</w:t>
      </w:r>
    </w:p>
    <w:p w14:paraId="384E3DA7" w14:textId="53D0EDE1" w:rsidR="00321616" w:rsidRPr="007803F8" w:rsidRDefault="00321616" w:rsidP="0017560C">
      <w:pPr>
        <w:pStyle w:val="ListBullet"/>
        <w:spacing w:after="240" w:line="276" w:lineRule="auto"/>
        <w:ind w:left="709"/>
      </w:pPr>
      <w:r w:rsidRPr="007803F8">
        <w:t>анализ эксплуатационных параметров, предшествующих отказам ЭЦН;</w:t>
      </w:r>
    </w:p>
    <w:p w14:paraId="2C9FF0EF" w14:textId="4A2FC5ED" w:rsidR="00321616" w:rsidRPr="007803F8" w:rsidRDefault="00321616" w:rsidP="0017560C">
      <w:pPr>
        <w:pStyle w:val="ListBullet"/>
        <w:spacing w:after="240" w:line="276" w:lineRule="auto"/>
        <w:ind w:left="709"/>
      </w:pPr>
      <w:r w:rsidRPr="007803F8">
        <w:t>выявление закономерностей возникновения отказов по типам оборудования, месторождениям, подрядным организациям, условиям эксплуатации и иным аналитическим признакам;</w:t>
      </w:r>
    </w:p>
    <w:p w14:paraId="0EEABC52" w14:textId="150DEBA0" w:rsidR="00321616" w:rsidRPr="007803F8" w:rsidRDefault="00321616" w:rsidP="0017560C">
      <w:pPr>
        <w:pStyle w:val="ListBullet"/>
        <w:spacing w:after="240" w:line="276" w:lineRule="auto"/>
        <w:ind w:left="709"/>
      </w:pPr>
      <w:r w:rsidRPr="007803F8">
        <w:t>участие в комиссионных разборах отказов ЭЦН;</w:t>
      </w:r>
    </w:p>
    <w:p w14:paraId="5E4751CE" w14:textId="30359F95" w:rsidR="00321616" w:rsidRPr="007803F8" w:rsidRDefault="00321616" w:rsidP="0017560C">
      <w:pPr>
        <w:pStyle w:val="ListBullet"/>
        <w:spacing w:after="240" w:line="276" w:lineRule="auto"/>
        <w:ind w:left="709"/>
      </w:pPr>
      <w:r w:rsidRPr="007803F8">
        <w:t>проведение анализа причин отказов с использованием методик анализа первопричин и «5 Почему»;</w:t>
      </w:r>
    </w:p>
    <w:p w14:paraId="711A38A1" w14:textId="09102568" w:rsidR="00321616" w:rsidRPr="007803F8" w:rsidRDefault="00321616" w:rsidP="0017560C">
      <w:pPr>
        <w:pStyle w:val="ListBullet"/>
        <w:spacing w:after="240" w:line="276" w:lineRule="auto"/>
        <w:ind w:left="709"/>
      </w:pPr>
      <w:r w:rsidRPr="007803F8">
        <w:t>разработку корректирующих и предупреждающих мероприятий, направленных на исключение повторного возникновения аналогичных отказов;</w:t>
      </w:r>
    </w:p>
    <w:p w14:paraId="15FB6ECE" w14:textId="257F6CB2" w:rsidR="00321616" w:rsidRPr="007803F8" w:rsidRDefault="00321616" w:rsidP="0017560C">
      <w:pPr>
        <w:pStyle w:val="ListBullet"/>
        <w:spacing w:after="240" w:line="276" w:lineRule="auto"/>
        <w:ind w:left="709"/>
      </w:pPr>
      <w:r w:rsidRPr="007803F8">
        <w:t>подготовку рекомендаций по корректировке режимов эксплуатации, подбору оборудования, совершенствованию технологических процессов и эксплуатационных регламентов;</w:t>
      </w:r>
    </w:p>
    <w:p w14:paraId="69D6811E" w14:textId="34EDB996" w:rsidR="00321616" w:rsidRPr="007803F8" w:rsidRDefault="00321616" w:rsidP="0017560C">
      <w:pPr>
        <w:pStyle w:val="ListBullet"/>
        <w:spacing w:after="240" w:line="276" w:lineRule="auto"/>
        <w:ind w:left="709"/>
      </w:pPr>
      <w:r w:rsidRPr="007803F8">
        <w:t>обоснование (технологическое и экономическое) и согласование с Заказчиком рекомендаций и мероприятий;</w:t>
      </w:r>
    </w:p>
    <w:p w14:paraId="65244326" w14:textId="300D394D" w:rsidR="00321616" w:rsidRPr="007803F8" w:rsidRDefault="00321616" w:rsidP="0017560C">
      <w:pPr>
        <w:pStyle w:val="ListBullet"/>
        <w:spacing w:after="240" w:line="276" w:lineRule="auto"/>
        <w:ind w:left="709"/>
      </w:pPr>
      <w:r w:rsidRPr="007803F8">
        <w:t>ведение реестра отказов, результатов расследований и выполненных согласованных корректирующих мероприятий;</w:t>
      </w:r>
    </w:p>
    <w:p w14:paraId="3B30EE2F" w14:textId="54BF25FB" w:rsidR="00321616" w:rsidRPr="007803F8" w:rsidRDefault="00321616" w:rsidP="0017560C">
      <w:pPr>
        <w:pStyle w:val="ListBullet"/>
        <w:spacing w:after="240" w:line="276" w:lineRule="auto"/>
        <w:ind w:left="709"/>
      </w:pPr>
      <w:r w:rsidRPr="007803F8">
        <w:t>анализ эффективности реализованных мероприятий и подготовку аналитической отчетности.</w:t>
      </w:r>
    </w:p>
    <w:p w14:paraId="0F010497" w14:textId="7B515F12" w:rsidR="00321616" w:rsidRPr="00295EED" w:rsidRDefault="00321616">
      <w:pPr>
        <w:pStyle w:val="DogovorBody"/>
        <w:numPr>
          <w:ilvl w:val="0"/>
          <w:numId w:val="30"/>
        </w:numPr>
        <w:ind w:left="0" w:firstLine="709"/>
      </w:pPr>
      <w:r w:rsidRPr="00295EED">
        <w:t>Исполнитель принимает участие в комиссионных разборах 100 % отказов установок электроцентробежны</w:t>
      </w:r>
      <w:r w:rsidR="00A2441B" w:rsidRPr="00295EED">
        <w:t>,</w:t>
      </w:r>
      <w:r w:rsidRPr="00295EED">
        <w:t>х насосов с наработкой до 500 (пятисот) суток.</w:t>
      </w:r>
    </w:p>
    <w:p w14:paraId="3519D00D" w14:textId="77777777" w:rsidR="00321616" w:rsidRPr="007803F8" w:rsidRDefault="00321616" w:rsidP="002F31DE">
      <w:pPr>
        <w:pStyle w:val="DogovorBody"/>
      </w:pPr>
      <w:r w:rsidRPr="007803F8">
        <w:t xml:space="preserve">По результатам каждого разбора проводится анализ причин отказа, оценка полноты исходной информации и определяются дальнейшие мероприятия по расследованию причин отказа. </w:t>
      </w:r>
    </w:p>
    <w:p w14:paraId="3A4F493B" w14:textId="2A49761F" w:rsidR="00321616" w:rsidRPr="007803F8" w:rsidRDefault="00321616" w:rsidP="002F31DE">
      <w:pPr>
        <w:pStyle w:val="DogovorBody"/>
      </w:pPr>
      <w:r w:rsidRPr="007803F8">
        <w:t>Заказчик передает Исполнителю контактные данные специалистов отдела надежности ООО «ЭПУ</w:t>
      </w:r>
      <w:r w:rsidR="00D74039">
        <w:t xml:space="preserve"> </w:t>
      </w:r>
      <w:r w:rsidRPr="007803F8">
        <w:t>Сервис», чтобы Исполнитель без уведомления Заказчиком о планируемом разборе УЭЦН    обеспечивал свое присутствие на разборах УЭЦН</w:t>
      </w:r>
      <w:r w:rsidRPr="00576846">
        <w:t xml:space="preserve">. Отсутствие представителя Исполнителя на разборе </w:t>
      </w:r>
      <w:r w:rsidR="00FB15F0" w:rsidRPr="00576846">
        <w:t xml:space="preserve">в рабочее время </w:t>
      </w:r>
      <w:r w:rsidRPr="00576846">
        <w:t xml:space="preserve">считать грубым нарушением </w:t>
      </w:r>
      <w:r w:rsidR="009B6225" w:rsidRPr="00576846">
        <w:t>Д</w:t>
      </w:r>
      <w:r w:rsidRPr="00576846">
        <w:t>оговора</w:t>
      </w:r>
      <w:r w:rsidR="00576846" w:rsidRPr="00576846">
        <w:t>.</w:t>
      </w:r>
    </w:p>
    <w:p w14:paraId="71F3D224" w14:textId="28BEFFFB" w:rsidR="00321616" w:rsidRPr="00295EED" w:rsidRDefault="00321616">
      <w:pPr>
        <w:pStyle w:val="DogovorBody"/>
        <w:numPr>
          <w:ilvl w:val="0"/>
          <w:numId w:val="30"/>
        </w:numPr>
        <w:ind w:left="0" w:firstLine="709"/>
      </w:pPr>
      <w:r w:rsidRPr="00295EED">
        <w:t>В рамках экспертного сопровождения выполняется систематический анализ отказов ЭЦН с использованием методик анализа первопричин и «5 Почему».</w:t>
      </w:r>
    </w:p>
    <w:p w14:paraId="31D1B61A" w14:textId="77777777" w:rsidR="00321616" w:rsidRPr="007803F8" w:rsidRDefault="00321616" w:rsidP="002F31DE">
      <w:pPr>
        <w:pStyle w:val="DogovorBody"/>
      </w:pPr>
      <w:r w:rsidRPr="007803F8">
        <w:t>По результатам анализа формируются:</w:t>
      </w:r>
    </w:p>
    <w:p w14:paraId="5543C335" w14:textId="585E1809" w:rsidR="00321616" w:rsidRPr="007803F8" w:rsidRDefault="00321616" w:rsidP="0017560C">
      <w:pPr>
        <w:pStyle w:val="ListBullet"/>
        <w:spacing w:after="240" w:line="276" w:lineRule="auto"/>
        <w:ind w:left="709"/>
      </w:pPr>
      <w:r w:rsidRPr="007803F8">
        <w:t>заключение о наиболее вероятной коренной причине отказа;</w:t>
      </w:r>
    </w:p>
    <w:p w14:paraId="23A4B833" w14:textId="4079C084" w:rsidR="00321616" w:rsidRPr="007803F8" w:rsidRDefault="00321616" w:rsidP="0017560C">
      <w:pPr>
        <w:pStyle w:val="ListBullet"/>
        <w:spacing w:after="240" w:line="276" w:lineRule="auto"/>
        <w:ind w:left="709"/>
      </w:pPr>
      <w:r w:rsidRPr="007803F8">
        <w:t>перечень факторов, способствовавших возникновению отказа;</w:t>
      </w:r>
    </w:p>
    <w:p w14:paraId="013B3E3E" w14:textId="474BD927" w:rsidR="00321616" w:rsidRPr="007803F8" w:rsidRDefault="00321616" w:rsidP="0017560C">
      <w:pPr>
        <w:pStyle w:val="ListBullet"/>
        <w:spacing w:after="240" w:line="276" w:lineRule="auto"/>
        <w:ind w:left="709"/>
      </w:pPr>
      <w:r w:rsidRPr="007803F8">
        <w:lastRenderedPageBreak/>
        <w:t>корректирующие мероприятия по устранению выявленных причин;</w:t>
      </w:r>
    </w:p>
    <w:p w14:paraId="58CF8F76" w14:textId="2FF0D66A" w:rsidR="00321616" w:rsidRPr="007803F8" w:rsidRDefault="00321616" w:rsidP="0017560C">
      <w:pPr>
        <w:pStyle w:val="ListBullet"/>
        <w:spacing w:after="240" w:line="276" w:lineRule="auto"/>
        <w:ind w:left="709"/>
      </w:pPr>
      <w:r w:rsidRPr="007803F8">
        <w:t>согласование предупреждающих мероприяти</w:t>
      </w:r>
      <w:r w:rsidR="00B0782E">
        <w:t>й</w:t>
      </w:r>
      <w:r w:rsidRPr="007803F8">
        <w:t>, направленные на исключение повторного возникновения аналогичных отказов;</w:t>
      </w:r>
    </w:p>
    <w:p w14:paraId="2DBF91E3" w14:textId="23AE4A50" w:rsidR="00321616" w:rsidRPr="007803F8" w:rsidRDefault="00321616" w:rsidP="0017560C">
      <w:pPr>
        <w:pStyle w:val="ListBullet"/>
        <w:spacing w:after="240" w:line="276" w:lineRule="auto"/>
        <w:ind w:left="709"/>
      </w:pPr>
      <w:r w:rsidRPr="007803F8">
        <w:t xml:space="preserve">рекомендации по корректировке режимов эксплуатации, подбору оборудования, совершенствованию эксплуатационных регламентов и производственных процессов, не ухудшающих технико-экономические показатели. </w:t>
      </w:r>
    </w:p>
    <w:p w14:paraId="294C859C" w14:textId="77777777" w:rsidR="00321616" w:rsidRPr="007803F8" w:rsidRDefault="00321616" w:rsidP="002F31DE">
      <w:pPr>
        <w:pStyle w:val="DogovorBody"/>
      </w:pPr>
      <w:r w:rsidRPr="007803F8">
        <w:t>Полный анализ первопричин с подготовкой детального отчета выполняется в следующем объеме:</w:t>
      </w:r>
    </w:p>
    <w:tbl>
      <w:tblPr>
        <w:tblStyle w:val="TableGrid"/>
        <w:tblW w:w="0" w:type="auto"/>
        <w:tblLook w:val="04A0" w:firstRow="1" w:lastRow="0" w:firstColumn="1" w:lastColumn="0" w:noHBand="0" w:noVBand="1"/>
      </w:tblPr>
      <w:tblGrid>
        <w:gridCol w:w="5098"/>
        <w:gridCol w:w="5098"/>
      </w:tblGrid>
      <w:tr w:rsidR="00A2441B" w:rsidRPr="00A2441B" w14:paraId="65FC8536" w14:textId="77777777" w:rsidTr="00A2441B">
        <w:trPr>
          <w:tblHeader/>
        </w:trPr>
        <w:tc>
          <w:tcPr>
            <w:tcW w:w="5098" w:type="dxa"/>
          </w:tcPr>
          <w:p w14:paraId="2C1BF1C8" w14:textId="6A6690DA" w:rsidR="00A2441B" w:rsidRPr="00A2441B" w:rsidRDefault="00A2441B" w:rsidP="00A2441B">
            <w:pPr>
              <w:pStyle w:val="DogovorTable"/>
              <w:rPr>
                <w:b/>
              </w:rPr>
            </w:pPr>
            <w:r w:rsidRPr="00A2441B">
              <w:rPr>
                <w:b/>
              </w:rPr>
              <w:t>Наработка на отказ</w:t>
            </w:r>
          </w:p>
        </w:tc>
        <w:tc>
          <w:tcPr>
            <w:tcW w:w="5098" w:type="dxa"/>
          </w:tcPr>
          <w:p w14:paraId="47175AA0" w14:textId="7BCFD9FA" w:rsidR="00A2441B" w:rsidRPr="00A2441B" w:rsidRDefault="00A2441B" w:rsidP="00A2441B">
            <w:pPr>
              <w:pStyle w:val="DogovorTable"/>
              <w:rPr>
                <w:b/>
              </w:rPr>
            </w:pPr>
            <w:r w:rsidRPr="00A2441B">
              <w:rPr>
                <w:b/>
              </w:rPr>
              <w:t>Объём анализа первопричин</w:t>
            </w:r>
          </w:p>
        </w:tc>
      </w:tr>
      <w:tr w:rsidR="00A2441B" w:rsidRPr="00A2441B" w14:paraId="7A5EAF65" w14:textId="77777777" w:rsidTr="00A2441B">
        <w:tc>
          <w:tcPr>
            <w:tcW w:w="5098" w:type="dxa"/>
          </w:tcPr>
          <w:p w14:paraId="238F67B3" w14:textId="6FEA4367" w:rsidR="00A2441B" w:rsidRPr="00A2441B" w:rsidRDefault="00A2441B" w:rsidP="00A2441B">
            <w:pPr>
              <w:pStyle w:val="DogovorTable"/>
            </w:pPr>
            <w:r w:rsidRPr="00A2441B">
              <w:t>до 180 суток</w:t>
            </w:r>
          </w:p>
        </w:tc>
        <w:tc>
          <w:tcPr>
            <w:tcW w:w="5098" w:type="dxa"/>
          </w:tcPr>
          <w:p w14:paraId="4F89F3E6" w14:textId="0928C2BA" w:rsidR="00A2441B" w:rsidRPr="00A2441B" w:rsidRDefault="00A2441B" w:rsidP="00A2441B">
            <w:pPr>
              <w:pStyle w:val="DogovorTable"/>
            </w:pPr>
            <w:r w:rsidRPr="00A2441B">
              <w:t>100 % отказов</w:t>
            </w:r>
          </w:p>
        </w:tc>
      </w:tr>
      <w:tr w:rsidR="00A2441B" w:rsidRPr="00A2441B" w14:paraId="6CDB2BB1" w14:textId="77777777" w:rsidTr="00A2441B">
        <w:tc>
          <w:tcPr>
            <w:tcW w:w="5098" w:type="dxa"/>
          </w:tcPr>
          <w:p w14:paraId="1D7BA4AA" w14:textId="7BC31A3B" w:rsidR="00A2441B" w:rsidRPr="00A2441B" w:rsidRDefault="00A2441B" w:rsidP="00A2441B">
            <w:pPr>
              <w:pStyle w:val="DogovorTable"/>
            </w:pPr>
            <w:r w:rsidRPr="00A2441B">
              <w:t>от 180 до 365 суток</w:t>
            </w:r>
          </w:p>
        </w:tc>
        <w:tc>
          <w:tcPr>
            <w:tcW w:w="5098" w:type="dxa"/>
          </w:tcPr>
          <w:p w14:paraId="2B68C1AF" w14:textId="06D24046" w:rsidR="00A2441B" w:rsidRPr="00A2441B" w:rsidRDefault="00A2441B" w:rsidP="00A2441B">
            <w:pPr>
              <w:pStyle w:val="DogovorTable"/>
            </w:pPr>
            <w:r w:rsidRPr="00A2441B">
              <w:t>50 % отказов, но не более 15 отказов в месяц</w:t>
            </w:r>
          </w:p>
        </w:tc>
      </w:tr>
      <w:tr w:rsidR="00A2441B" w:rsidRPr="00A2441B" w14:paraId="43E120C4" w14:textId="77777777" w:rsidTr="00A2441B">
        <w:tc>
          <w:tcPr>
            <w:tcW w:w="5098" w:type="dxa"/>
          </w:tcPr>
          <w:p w14:paraId="2F280C54" w14:textId="4AF87434" w:rsidR="00A2441B" w:rsidRPr="00A2441B" w:rsidRDefault="00A2441B" w:rsidP="00A2441B">
            <w:pPr>
              <w:pStyle w:val="DogovorTable"/>
            </w:pPr>
            <w:r w:rsidRPr="00A2441B">
              <w:t>от 365 до 730 суток</w:t>
            </w:r>
          </w:p>
        </w:tc>
        <w:tc>
          <w:tcPr>
            <w:tcW w:w="5098" w:type="dxa"/>
          </w:tcPr>
          <w:p w14:paraId="2E6DC311" w14:textId="388EC043" w:rsidR="00A2441B" w:rsidRPr="00A2441B" w:rsidRDefault="00A2441B" w:rsidP="00A2441B">
            <w:pPr>
              <w:pStyle w:val="DogovorTable"/>
            </w:pPr>
            <w:r w:rsidRPr="00A2441B">
              <w:t>50 % отказов, но не более 15 отказов в месяц</w:t>
            </w:r>
          </w:p>
        </w:tc>
      </w:tr>
      <w:tr w:rsidR="00A2441B" w:rsidRPr="00A2441B" w14:paraId="4028703C" w14:textId="77777777" w:rsidTr="00A2441B">
        <w:tc>
          <w:tcPr>
            <w:tcW w:w="5098" w:type="dxa"/>
          </w:tcPr>
          <w:p w14:paraId="2EB2E4E2" w14:textId="5772AE38" w:rsidR="00A2441B" w:rsidRPr="00A2441B" w:rsidRDefault="00A2441B" w:rsidP="00A2441B">
            <w:pPr>
              <w:pStyle w:val="DogovorTable"/>
            </w:pPr>
            <w:r w:rsidRPr="00A2441B">
              <w:t>свыше 730 суток</w:t>
            </w:r>
          </w:p>
        </w:tc>
        <w:tc>
          <w:tcPr>
            <w:tcW w:w="5098" w:type="dxa"/>
          </w:tcPr>
          <w:p w14:paraId="2003783D" w14:textId="6592790D" w:rsidR="00A2441B" w:rsidRPr="00A2441B" w:rsidRDefault="00A2441B" w:rsidP="00A2441B">
            <w:pPr>
              <w:pStyle w:val="DogovorTable"/>
            </w:pPr>
            <w:r w:rsidRPr="00A2441B">
              <w:t>по отдельному согласованию Сторон</w:t>
            </w:r>
          </w:p>
        </w:tc>
      </w:tr>
    </w:tbl>
    <w:p w14:paraId="44E9D00F" w14:textId="741A95C5" w:rsidR="00321616" w:rsidRPr="00295EED" w:rsidRDefault="00321616">
      <w:pPr>
        <w:pStyle w:val="DogovorBody"/>
        <w:numPr>
          <w:ilvl w:val="0"/>
          <w:numId w:val="30"/>
        </w:numPr>
        <w:ind w:left="0" w:firstLine="709"/>
      </w:pPr>
      <w:r w:rsidRPr="00295EED">
        <w:t>Для целей анализа надежности механизированного фонда, формирования отчетности и оценки распределения отказов применяется следующая градация по наработке оборудования:</w:t>
      </w:r>
    </w:p>
    <w:p w14:paraId="58DFBB6B" w14:textId="376EE3AF" w:rsidR="00321616" w:rsidRPr="007803F8" w:rsidRDefault="00321616">
      <w:pPr>
        <w:pStyle w:val="DogovorBody"/>
        <w:numPr>
          <w:ilvl w:val="0"/>
          <w:numId w:val="20"/>
        </w:numPr>
        <w:ind w:left="0" w:firstLine="709"/>
      </w:pPr>
      <w:r w:rsidRPr="007803F8">
        <w:t>менее 50 суток;</w:t>
      </w:r>
    </w:p>
    <w:p w14:paraId="1A25EE43" w14:textId="1B3B4770" w:rsidR="00321616" w:rsidRPr="007803F8" w:rsidRDefault="00321616">
      <w:pPr>
        <w:pStyle w:val="DogovorBody"/>
        <w:numPr>
          <w:ilvl w:val="0"/>
          <w:numId w:val="20"/>
        </w:numPr>
        <w:ind w:left="0" w:firstLine="709"/>
      </w:pPr>
      <w:r w:rsidRPr="007803F8">
        <w:t>от 50 до 100 суток;</w:t>
      </w:r>
    </w:p>
    <w:p w14:paraId="3C323384" w14:textId="4C304E0E" w:rsidR="00321616" w:rsidRPr="007803F8" w:rsidRDefault="00321616">
      <w:pPr>
        <w:pStyle w:val="DogovorBody"/>
        <w:numPr>
          <w:ilvl w:val="0"/>
          <w:numId w:val="20"/>
        </w:numPr>
        <w:ind w:left="0" w:firstLine="709"/>
      </w:pPr>
      <w:r w:rsidRPr="007803F8">
        <w:t>от 100 до 180 суток;</w:t>
      </w:r>
    </w:p>
    <w:p w14:paraId="6CEF2B1D" w14:textId="742F5C07" w:rsidR="00321616" w:rsidRPr="007803F8" w:rsidRDefault="00321616">
      <w:pPr>
        <w:pStyle w:val="DogovorBody"/>
        <w:numPr>
          <w:ilvl w:val="0"/>
          <w:numId w:val="20"/>
        </w:numPr>
        <w:ind w:left="0" w:firstLine="709"/>
      </w:pPr>
      <w:r w:rsidRPr="007803F8">
        <w:t>от 180 до 365 суток;</w:t>
      </w:r>
    </w:p>
    <w:p w14:paraId="2E55E169" w14:textId="57EA7CCA" w:rsidR="00321616" w:rsidRPr="007803F8" w:rsidRDefault="00321616">
      <w:pPr>
        <w:pStyle w:val="DogovorBody"/>
        <w:numPr>
          <w:ilvl w:val="0"/>
          <w:numId w:val="20"/>
        </w:numPr>
        <w:ind w:left="0" w:firstLine="709"/>
      </w:pPr>
      <w:r w:rsidRPr="007803F8">
        <w:t>от 365 до 730 суток;</w:t>
      </w:r>
    </w:p>
    <w:p w14:paraId="2FB545F3" w14:textId="59C24226" w:rsidR="00321616" w:rsidRPr="007803F8" w:rsidRDefault="00321616">
      <w:pPr>
        <w:pStyle w:val="DogovorBody"/>
        <w:numPr>
          <w:ilvl w:val="0"/>
          <w:numId w:val="20"/>
        </w:numPr>
        <w:ind w:left="0" w:firstLine="709"/>
      </w:pPr>
      <w:r w:rsidRPr="007803F8">
        <w:t>от 730 до 1000 суток;</w:t>
      </w:r>
    </w:p>
    <w:p w14:paraId="584935B8" w14:textId="0C7093CF" w:rsidR="00321616" w:rsidRPr="007803F8" w:rsidRDefault="00321616">
      <w:pPr>
        <w:pStyle w:val="DogovorBody"/>
        <w:numPr>
          <w:ilvl w:val="0"/>
          <w:numId w:val="20"/>
        </w:numPr>
        <w:ind w:left="0" w:firstLine="709"/>
      </w:pPr>
      <w:r w:rsidRPr="007803F8">
        <w:t>свыше 1000 суток.</w:t>
      </w:r>
    </w:p>
    <w:p w14:paraId="0B9EC7C3" w14:textId="77777777" w:rsidR="00321616" w:rsidRPr="007803F8" w:rsidRDefault="00321616" w:rsidP="002F31DE">
      <w:pPr>
        <w:pStyle w:val="DogovorBody"/>
      </w:pPr>
      <w:r w:rsidRPr="007803F8">
        <w:t>Указанная градация используется при формировании аналитической отчетности, оценке динамики надежности механизированного фонда, определении приоритетов расследования отказов и анализе эффективности реализуемых мероприятий.</w:t>
      </w:r>
    </w:p>
    <w:p w14:paraId="03EE103B" w14:textId="011DE15E" w:rsidR="00321616" w:rsidRPr="00295EED" w:rsidRDefault="00321616">
      <w:pPr>
        <w:pStyle w:val="DogovorBody"/>
        <w:numPr>
          <w:ilvl w:val="0"/>
          <w:numId w:val="30"/>
        </w:numPr>
        <w:ind w:left="0" w:firstLine="709"/>
      </w:pPr>
      <w:r w:rsidRPr="00295EED">
        <w:t xml:space="preserve">Результатом оказания </w:t>
      </w:r>
      <w:r w:rsidR="009E6750">
        <w:t>У</w:t>
      </w:r>
      <w:r w:rsidRPr="00295EED">
        <w:t>слуг явля</w:t>
      </w:r>
      <w:r w:rsidR="00B0782E" w:rsidRPr="00295EED">
        <w:t>ю</w:t>
      </w:r>
      <w:r w:rsidRPr="00295EED">
        <w:t>тся обоснованные предложение по корректировке системного подхода к управлению надежностью механизированного фонда, выявление, определение и обоснование коренных причин отказов, обоснование мероприятий по устранени</w:t>
      </w:r>
      <w:r w:rsidR="00B0782E" w:rsidRPr="00295EED">
        <w:t>ю</w:t>
      </w:r>
      <w:r w:rsidRPr="00295EED">
        <w:t xml:space="preserve"> коренных причин отказов, согласованные предложения по совершенствованию процессов эксплуатации оборудования, снижение повторяемости отказов, ведение базы знаний по причинам возникновения отказов и обоснованные предложения по изменению регламентирующих документов.</w:t>
      </w:r>
    </w:p>
    <w:p w14:paraId="6CC647FA" w14:textId="08AC9C26" w:rsidR="00321616" w:rsidRPr="00295EED" w:rsidRDefault="00321616">
      <w:pPr>
        <w:pStyle w:val="DogovorBody"/>
        <w:numPr>
          <w:ilvl w:val="0"/>
          <w:numId w:val="30"/>
        </w:numPr>
        <w:ind w:left="0" w:firstLine="709"/>
      </w:pPr>
      <w:r w:rsidRPr="00295EED">
        <w:t>По результатам анализа отказов ГНО Исполнитель не реже одного раза в месяц предоставляет Заказчику сводный аналитический отчет, содержащий:</w:t>
      </w:r>
    </w:p>
    <w:p w14:paraId="0DC43776" w14:textId="2A15003D" w:rsidR="00321616" w:rsidRPr="007803F8" w:rsidRDefault="00321616">
      <w:pPr>
        <w:pStyle w:val="DogovorBody"/>
        <w:numPr>
          <w:ilvl w:val="0"/>
          <w:numId w:val="20"/>
        </w:numPr>
        <w:ind w:left="0" w:firstLine="709"/>
      </w:pPr>
      <w:r w:rsidRPr="007803F8">
        <w:t>результаты анализа отказов за отчетный период;</w:t>
      </w:r>
    </w:p>
    <w:p w14:paraId="3B90643D" w14:textId="583E5CEA" w:rsidR="00321616" w:rsidRPr="007803F8" w:rsidRDefault="00321616">
      <w:pPr>
        <w:pStyle w:val="DogovorBody"/>
        <w:numPr>
          <w:ilvl w:val="0"/>
          <w:numId w:val="20"/>
        </w:numPr>
        <w:ind w:left="0" w:firstLine="709"/>
      </w:pPr>
      <w:r w:rsidRPr="007803F8">
        <w:lastRenderedPageBreak/>
        <w:t>выявленные системные проблемы и основные факторы, влияющие на надежность эксплуатации механизированного фонда;</w:t>
      </w:r>
    </w:p>
    <w:p w14:paraId="2D623EBE" w14:textId="6B7F7231" w:rsidR="00321616" w:rsidRPr="007803F8" w:rsidRDefault="00321616">
      <w:pPr>
        <w:pStyle w:val="DogovorBody"/>
        <w:numPr>
          <w:ilvl w:val="0"/>
          <w:numId w:val="20"/>
        </w:numPr>
        <w:ind w:left="0" w:firstLine="709"/>
      </w:pPr>
      <w:r w:rsidRPr="007803F8">
        <w:t>выявленные точки роста и потенциал повышения надежности оборудования;</w:t>
      </w:r>
    </w:p>
    <w:p w14:paraId="2D0DDCE9" w14:textId="134CC54E" w:rsidR="00321616" w:rsidRPr="007803F8" w:rsidRDefault="00321616">
      <w:pPr>
        <w:pStyle w:val="DogovorBody"/>
        <w:numPr>
          <w:ilvl w:val="0"/>
          <w:numId w:val="20"/>
        </w:numPr>
        <w:ind w:left="0" w:firstLine="709"/>
      </w:pPr>
      <w:r w:rsidRPr="007803F8">
        <w:t>перечень технологически и экономически обоснованных рекомендаций по устранению выявленных причин отказов и предотвращению их повторного возникновения;</w:t>
      </w:r>
    </w:p>
    <w:p w14:paraId="07E0A0FA" w14:textId="0339EC6C" w:rsidR="00321616" w:rsidRPr="007803F8" w:rsidRDefault="00321616">
      <w:pPr>
        <w:pStyle w:val="DogovorBody"/>
        <w:numPr>
          <w:ilvl w:val="0"/>
          <w:numId w:val="20"/>
        </w:numPr>
        <w:ind w:left="0" w:firstLine="709"/>
      </w:pPr>
      <w:r w:rsidRPr="007803F8">
        <w:t>предложения по совершенствованию процессов эксплуатации, технического обслуживания и ремонта оборудования;</w:t>
      </w:r>
    </w:p>
    <w:p w14:paraId="4F8C517D" w14:textId="602FAFB8" w:rsidR="00321616" w:rsidRPr="007803F8" w:rsidRDefault="00321616">
      <w:pPr>
        <w:pStyle w:val="DogovorBody"/>
        <w:numPr>
          <w:ilvl w:val="0"/>
          <w:numId w:val="20"/>
        </w:numPr>
        <w:ind w:left="0" w:firstLine="709"/>
      </w:pPr>
      <w:r w:rsidRPr="007803F8">
        <w:t>информацию о статусе реализации ранее выданных рекомендаций (при наличии).</w:t>
      </w:r>
    </w:p>
    <w:p w14:paraId="22F0B40D" w14:textId="2A609BF4" w:rsidR="00321616" w:rsidRPr="00295EED" w:rsidRDefault="00321616">
      <w:pPr>
        <w:pStyle w:val="DogovorBody"/>
        <w:numPr>
          <w:ilvl w:val="0"/>
          <w:numId w:val="30"/>
        </w:numPr>
        <w:ind w:left="0" w:firstLine="709"/>
      </w:pPr>
      <w:r w:rsidRPr="00295EED">
        <w:t>Эффективность экспертного сопровождения по настоящему направлению оценивается по совокупности процессных и результативных показателей, включая:</w:t>
      </w:r>
    </w:p>
    <w:p w14:paraId="0738228E" w14:textId="2510A6CB" w:rsidR="00321616" w:rsidRPr="007803F8" w:rsidRDefault="00321616">
      <w:pPr>
        <w:pStyle w:val="DogovorBody"/>
        <w:numPr>
          <w:ilvl w:val="0"/>
          <w:numId w:val="20"/>
        </w:numPr>
        <w:ind w:left="0" w:firstLine="709"/>
      </w:pPr>
      <w:r w:rsidRPr="007803F8">
        <w:t xml:space="preserve">обоснование (технологическое и экономическое) и согласование с Заказчиком рекомендаций и мероприятий; </w:t>
      </w:r>
    </w:p>
    <w:p w14:paraId="0F924E2C" w14:textId="24474215" w:rsidR="00321616" w:rsidRPr="007803F8" w:rsidRDefault="00321616">
      <w:pPr>
        <w:pStyle w:val="DogovorBody"/>
        <w:numPr>
          <w:ilvl w:val="0"/>
          <w:numId w:val="20"/>
        </w:numPr>
        <w:ind w:left="0" w:firstLine="709"/>
      </w:pPr>
      <w:r w:rsidRPr="007803F8">
        <w:t>количество разработанных корректирующих и предупреждающих мероприятий;</w:t>
      </w:r>
    </w:p>
    <w:p w14:paraId="7ACDA461" w14:textId="5C50D179" w:rsidR="00321616" w:rsidRPr="007803F8" w:rsidRDefault="00321616">
      <w:pPr>
        <w:pStyle w:val="DogovorBody"/>
        <w:numPr>
          <w:ilvl w:val="0"/>
          <w:numId w:val="20"/>
        </w:numPr>
        <w:ind w:left="0" w:firstLine="709"/>
      </w:pPr>
      <w:r w:rsidRPr="007803F8">
        <w:t>долю реализованных мероприятий;</w:t>
      </w:r>
    </w:p>
    <w:p w14:paraId="3E28187F" w14:textId="6FF4908A" w:rsidR="00321616" w:rsidRPr="007803F8" w:rsidRDefault="00321616">
      <w:pPr>
        <w:pStyle w:val="DogovorBody"/>
        <w:numPr>
          <w:ilvl w:val="0"/>
          <w:numId w:val="20"/>
        </w:numPr>
        <w:ind w:left="0" w:firstLine="709"/>
      </w:pPr>
      <w:r w:rsidRPr="007803F8">
        <w:t>динамику повторяемости типовых отказов;</w:t>
      </w:r>
    </w:p>
    <w:p w14:paraId="23409256" w14:textId="618B5D20" w:rsidR="00321616" w:rsidRPr="007803F8" w:rsidRDefault="00321616">
      <w:pPr>
        <w:pStyle w:val="DogovorBody"/>
        <w:numPr>
          <w:ilvl w:val="0"/>
          <w:numId w:val="20"/>
        </w:numPr>
        <w:ind w:left="0" w:firstLine="709"/>
      </w:pPr>
      <w:r w:rsidRPr="007803F8">
        <w:t>динамику ранних отказов;</w:t>
      </w:r>
    </w:p>
    <w:p w14:paraId="7F3AAAAE" w14:textId="2346E3D9" w:rsidR="00321616" w:rsidRPr="007803F8" w:rsidRDefault="000D14BF">
      <w:pPr>
        <w:pStyle w:val="DogovorBody"/>
        <w:numPr>
          <w:ilvl w:val="0"/>
          <w:numId w:val="20"/>
        </w:numPr>
        <w:ind w:left="0" w:firstLine="709"/>
      </w:pPr>
      <w:r>
        <w:t>с</w:t>
      </w:r>
      <w:r w:rsidR="00321616" w:rsidRPr="007803F8">
        <w:t>нижение отказов ГНО.</w:t>
      </w:r>
    </w:p>
    <w:p w14:paraId="4F6198E0" w14:textId="0E5742B0" w:rsidR="00321616" w:rsidRPr="00295EED" w:rsidRDefault="00321616">
      <w:pPr>
        <w:pStyle w:val="DogovorBody"/>
        <w:numPr>
          <w:ilvl w:val="0"/>
          <w:numId w:val="30"/>
        </w:numPr>
        <w:ind w:left="0" w:firstLine="709"/>
      </w:pPr>
      <w:r w:rsidRPr="00295EED">
        <w:t>Изменение показателя наработки на отказ (ННО) является накопительным показателем надежности эксплуатации механизированного фонда и используется для анализа долгосрочных результатов реализации мероприятий. Указанный показатель зависит от совокупности эксплуатационных, организационных и технологических факторов и не рассматривается как гарантированный результат деятельности Исполнителя.</w:t>
      </w:r>
    </w:p>
    <w:p w14:paraId="28B1DAE3" w14:textId="4D964B08" w:rsidR="00321616" w:rsidRPr="00295EED" w:rsidRDefault="00321616">
      <w:pPr>
        <w:pStyle w:val="DogovorBody"/>
        <w:numPr>
          <w:ilvl w:val="0"/>
          <w:numId w:val="30"/>
        </w:numPr>
        <w:ind w:left="0" w:firstLine="709"/>
      </w:pPr>
      <w:r w:rsidRPr="00295EED">
        <w:t xml:space="preserve">Порядок определения экономического эффекта по мероприятиям, реализуемым в рамках настоящего направления, а также порядок установления причинно-следственной связи между рекомендациями Исполнителя и достигнутыми результатами определяется Приложением </w:t>
      </w:r>
      <w:r w:rsidR="0021025C">
        <w:t xml:space="preserve">№ </w:t>
      </w:r>
      <w:r w:rsidRPr="00295EED">
        <w:t>2.</w:t>
      </w:r>
    </w:p>
    <w:p w14:paraId="5325C5FF" w14:textId="62158F39" w:rsidR="00321616" w:rsidRPr="00295EED" w:rsidRDefault="00321616">
      <w:pPr>
        <w:pStyle w:val="DogovorBody"/>
        <w:numPr>
          <w:ilvl w:val="0"/>
          <w:numId w:val="30"/>
        </w:numPr>
        <w:ind w:left="0" w:firstLine="709"/>
      </w:pPr>
      <w:commentRangeStart w:id="27"/>
      <w:commentRangeStart w:id="28"/>
      <w:commentRangeStart w:id="29"/>
      <w:r w:rsidRPr="00295EED">
        <w:t xml:space="preserve">Отказы оборудования, подобранного, изготовленного, отремонтированного, спущенного в скважину либо введенного в эксплуатацию до начала оказания </w:t>
      </w:r>
      <w:r w:rsidR="009E6750">
        <w:t>У</w:t>
      </w:r>
      <w:r w:rsidRPr="00295EED">
        <w:t xml:space="preserve">слуг Исполнителем, а также оборудования, эксплуатируемого без реализации рекомендаций Исполнителя, не рассматриваются как результат деятельности Исполнителя и не учитываются при оценке эффективности оказанных </w:t>
      </w:r>
      <w:r w:rsidR="009E6750">
        <w:t>У</w:t>
      </w:r>
      <w:r w:rsidRPr="00295EED">
        <w:t xml:space="preserve">слуг, если иное не согласовано Сторонами. </w:t>
      </w:r>
      <w:commentRangeEnd w:id="27"/>
      <w:r w:rsidR="00F56F3E" w:rsidRPr="00295EED">
        <w:rPr>
          <w:rStyle w:val="CommentReference"/>
          <w:sz w:val="24"/>
          <w:szCs w:val="24"/>
        </w:rPr>
        <w:commentReference w:id="27"/>
      </w:r>
      <w:commentRangeEnd w:id="28"/>
      <w:r w:rsidR="007531AB" w:rsidRPr="00295EED">
        <w:rPr>
          <w:rStyle w:val="CommentReference"/>
          <w:sz w:val="24"/>
          <w:szCs w:val="24"/>
        </w:rPr>
        <w:commentReference w:id="28"/>
      </w:r>
      <w:commentRangeEnd w:id="29"/>
      <w:r w:rsidR="00963EA1" w:rsidRPr="00295EED">
        <w:rPr>
          <w:rStyle w:val="CommentReference"/>
          <w:sz w:val="24"/>
          <w:szCs w:val="24"/>
        </w:rPr>
        <w:commentReference w:id="29"/>
      </w:r>
    </w:p>
    <w:p w14:paraId="38218B9D" w14:textId="7C006C8E" w:rsidR="00321616" w:rsidRPr="007803F8" w:rsidRDefault="00321616">
      <w:pPr>
        <w:pStyle w:val="Heading3"/>
        <w:numPr>
          <w:ilvl w:val="0"/>
          <w:numId w:val="27"/>
        </w:numPr>
      </w:pPr>
      <w:r w:rsidRPr="007803F8">
        <w:lastRenderedPageBreak/>
        <w:t>Сопровождение периодического фонда скважин</w:t>
      </w:r>
    </w:p>
    <w:p w14:paraId="65F40491" w14:textId="3F4C94BF" w:rsidR="00321616" w:rsidRPr="007803F8" w:rsidRDefault="00321616">
      <w:pPr>
        <w:pStyle w:val="DogovorBody"/>
        <w:numPr>
          <w:ilvl w:val="0"/>
          <w:numId w:val="31"/>
        </w:numPr>
        <w:ind w:left="0" w:firstLine="709"/>
      </w:pPr>
      <w:r w:rsidRPr="007803F8">
        <w:t>Целью экспертного сопровождения по направлению сопровождения периодического фонда скважин является повышение эффективности эксплуатации скважин, работающих в периодическом режиме, оптимизация режимов их работы, снижение технологических потерь, выявление скважин, имеющих потенциал перевода на непрерывный режим эксплуатации, а также реализация таких мероприятий в случаях, когда их выполнение обеспечивает положительный экономический эффект в соответствии с утвержденной экономической моделью Заказчика.</w:t>
      </w:r>
    </w:p>
    <w:p w14:paraId="4A2D6ADD" w14:textId="6D52E635" w:rsidR="00321616" w:rsidRPr="00295EED" w:rsidRDefault="00321616">
      <w:pPr>
        <w:pStyle w:val="DogovorBody"/>
        <w:numPr>
          <w:ilvl w:val="0"/>
          <w:numId w:val="31"/>
        </w:numPr>
        <w:ind w:left="0" w:firstLine="709"/>
      </w:pPr>
      <w:r w:rsidRPr="00295EED">
        <w:t>В рамках настоящего направления Исполнитель осуществляет:</w:t>
      </w:r>
    </w:p>
    <w:p w14:paraId="4B697D45" w14:textId="5980250E" w:rsidR="00321616" w:rsidRPr="007803F8" w:rsidRDefault="00321616">
      <w:pPr>
        <w:pStyle w:val="DogovorBody"/>
        <w:numPr>
          <w:ilvl w:val="0"/>
          <w:numId w:val="20"/>
        </w:numPr>
        <w:ind w:left="0" w:firstLine="709"/>
      </w:pPr>
      <w:r w:rsidRPr="007803F8">
        <w:t>анализ текущего состояния периодического фонда скважин;</w:t>
      </w:r>
    </w:p>
    <w:p w14:paraId="28F7A9DE" w14:textId="241A5F22" w:rsidR="00321616" w:rsidRPr="007803F8" w:rsidRDefault="00321616">
      <w:pPr>
        <w:pStyle w:val="DogovorBody"/>
        <w:numPr>
          <w:ilvl w:val="0"/>
          <w:numId w:val="20"/>
        </w:numPr>
        <w:ind w:left="0" w:firstLine="709"/>
      </w:pPr>
      <w:r w:rsidRPr="007803F8">
        <w:t>анализ причин перевода скважин на периодический режим эксплуатации;</w:t>
      </w:r>
    </w:p>
    <w:p w14:paraId="403C6F68" w14:textId="22C0550C" w:rsidR="00321616" w:rsidRPr="007803F8" w:rsidRDefault="00321616">
      <w:pPr>
        <w:pStyle w:val="DogovorBody"/>
        <w:numPr>
          <w:ilvl w:val="0"/>
          <w:numId w:val="20"/>
        </w:numPr>
        <w:ind w:left="0" w:firstLine="709"/>
      </w:pPr>
      <w:r w:rsidRPr="007803F8">
        <w:t>оценку эффективности действующих режимов периодической эксплуатации;</w:t>
      </w:r>
    </w:p>
    <w:p w14:paraId="698AC6BD" w14:textId="478B81F4" w:rsidR="00321616" w:rsidRPr="007803F8" w:rsidRDefault="00321616">
      <w:pPr>
        <w:pStyle w:val="DogovorBody"/>
        <w:numPr>
          <w:ilvl w:val="0"/>
          <w:numId w:val="20"/>
        </w:numPr>
        <w:ind w:left="0" w:firstLine="709"/>
      </w:pPr>
      <w:r w:rsidRPr="007803F8">
        <w:t>выявление скважин, имеющих потенциал перевода на непрерывный режим работы;</w:t>
      </w:r>
    </w:p>
    <w:p w14:paraId="0BF73853" w14:textId="4E054A40" w:rsidR="00321616" w:rsidRPr="007803F8" w:rsidRDefault="00321616">
      <w:pPr>
        <w:pStyle w:val="DogovorBody"/>
        <w:numPr>
          <w:ilvl w:val="0"/>
          <w:numId w:val="20"/>
        </w:numPr>
        <w:ind w:left="0" w:firstLine="709"/>
      </w:pPr>
      <w:r w:rsidRPr="007803F8">
        <w:t>подготовку рекомендаций по оптимизации продолжительности циклов работы и остановки скважин;</w:t>
      </w:r>
    </w:p>
    <w:p w14:paraId="26387EB4" w14:textId="3BFE6692" w:rsidR="00321616" w:rsidRPr="007803F8" w:rsidRDefault="00321616">
      <w:pPr>
        <w:pStyle w:val="DogovorBody"/>
        <w:numPr>
          <w:ilvl w:val="0"/>
          <w:numId w:val="20"/>
        </w:numPr>
        <w:ind w:left="0" w:firstLine="709"/>
      </w:pPr>
      <w:r w:rsidRPr="007803F8">
        <w:t>подготовку рекомендаций по изменению технологических режимов эксплуатации, подбору ГНО, корректировке параметров работы системы управления и выполнению иных мероприятий, направленных на повышение эффективности эксплуатации скважин;</w:t>
      </w:r>
    </w:p>
    <w:p w14:paraId="60617BDB" w14:textId="29B1C967" w:rsidR="00321616" w:rsidRPr="007803F8" w:rsidRDefault="00321616">
      <w:pPr>
        <w:pStyle w:val="DogovorBody"/>
        <w:numPr>
          <w:ilvl w:val="0"/>
          <w:numId w:val="20"/>
        </w:numPr>
        <w:ind w:left="0" w:firstLine="709"/>
      </w:pPr>
      <w:r w:rsidRPr="007803F8">
        <w:t xml:space="preserve">обоснование (технологическое и экономическое) и согласование с Заказчиком рекомендаций и мероприятий; </w:t>
      </w:r>
    </w:p>
    <w:p w14:paraId="16D970CE" w14:textId="24885082" w:rsidR="00321616" w:rsidRPr="007803F8" w:rsidRDefault="00321616">
      <w:pPr>
        <w:pStyle w:val="DogovorBody"/>
        <w:numPr>
          <w:ilvl w:val="0"/>
          <w:numId w:val="20"/>
        </w:numPr>
        <w:ind w:left="0" w:firstLine="709"/>
      </w:pPr>
      <w:r w:rsidRPr="007803F8">
        <w:t>сопровождение реализации выданных рекомендаций;</w:t>
      </w:r>
    </w:p>
    <w:p w14:paraId="2EC9460F" w14:textId="1C8547C5" w:rsidR="00321616" w:rsidRPr="007803F8" w:rsidRDefault="00321616">
      <w:pPr>
        <w:pStyle w:val="DogovorBody"/>
        <w:numPr>
          <w:ilvl w:val="0"/>
          <w:numId w:val="20"/>
        </w:numPr>
        <w:ind w:left="0" w:firstLine="709"/>
      </w:pPr>
      <w:r w:rsidRPr="007803F8">
        <w:t>анализ результатов реализации рекомендаций, мониторинг изменения режимов эксплуатации периодического фонда и формирование аналитической отчетности.</w:t>
      </w:r>
    </w:p>
    <w:p w14:paraId="3B3F5C38" w14:textId="3E30DCAB" w:rsidR="00321616" w:rsidRPr="00295EED" w:rsidRDefault="00321616">
      <w:pPr>
        <w:pStyle w:val="DogovorBody"/>
        <w:numPr>
          <w:ilvl w:val="0"/>
          <w:numId w:val="31"/>
        </w:numPr>
        <w:ind w:left="0" w:firstLine="709"/>
      </w:pPr>
      <w:r w:rsidRPr="00295EED">
        <w:t xml:space="preserve">Результатом оказания </w:t>
      </w:r>
      <w:r w:rsidR="009E6750">
        <w:t>У</w:t>
      </w:r>
      <w:r w:rsidRPr="00295EED">
        <w:t>слуг является повышение эффективности эксплуатации периодического фонда, снижение технологических потерь, оптимизация режимов периодической эксплуатации.</w:t>
      </w:r>
    </w:p>
    <w:p w14:paraId="09BE9256" w14:textId="20006C43" w:rsidR="00321616" w:rsidRPr="00295EED" w:rsidRDefault="00321616">
      <w:pPr>
        <w:pStyle w:val="DogovorBody"/>
        <w:numPr>
          <w:ilvl w:val="0"/>
          <w:numId w:val="31"/>
        </w:numPr>
        <w:ind w:left="0" w:firstLine="709"/>
      </w:pPr>
      <w:r w:rsidRPr="00295EED">
        <w:t>Оценка эффективности мероприятий по настоящему направлению осуществляется на основании результатов реализации рекомендаций Исполнителя, изменения технологических режимов эксплуатации скважин, повышения эффективности работы периодического фонда.</w:t>
      </w:r>
    </w:p>
    <w:p w14:paraId="044559FD" w14:textId="19C961ED" w:rsidR="00321616" w:rsidRPr="00295EED" w:rsidRDefault="00321616">
      <w:pPr>
        <w:pStyle w:val="DogovorBody"/>
        <w:numPr>
          <w:ilvl w:val="0"/>
          <w:numId w:val="31"/>
        </w:numPr>
        <w:ind w:left="0" w:firstLine="709"/>
      </w:pPr>
      <w:r w:rsidRPr="00295EED">
        <w:t xml:space="preserve">Порядок определения технологических показателей, используемых при расчете экономического эффекта, а также порядок расчета, подтверждения и признания экономического эффекта по мероприятиям настоящего направления устанавливается Приложением </w:t>
      </w:r>
      <w:r w:rsidR="0021025C">
        <w:t xml:space="preserve">№ </w:t>
      </w:r>
      <w:r w:rsidRPr="00295EED">
        <w:t>2.</w:t>
      </w:r>
    </w:p>
    <w:p w14:paraId="72EC1D88" w14:textId="729D566F" w:rsidR="00321616" w:rsidRPr="007803F8" w:rsidRDefault="00321616">
      <w:pPr>
        <w:pStyle w:val="Heading3"/>
        <w:numPr>
          <w:ilvl w:val="0"/>
          <w:numId w:val="27"/>
        </w:numPr>
      </w:pPr>
      <w:r w:rsidRPr="007803F8">
        <w:t>Стабилизация режимов работы ГНО</w:t>
      </w:r>
    </w:p>
    <w:p w14:paraId="19BE3CB3" w14:textId="548FA8CF" w:rsidR="00321616" w:rsidRPr="007803F8" w:rsidRDefault="00321616">
      <w:pPr>
        <w:pStyle w:val="DogovorBody"/>
        <w:numPr>
          <w:ilvl w:val="0"/>
          <w:numId w:val="32"/>
        </w:numPr>
        <w:ind w:left="0" w:firstLine="709"/>
      </w:pPr>
      <w:r w:rsidRPr="007803F8">
        <w:t xml:space="preserve">Целью экспертного сопровождения по направлению стабилизации режимов работы ГНО является обеспечение устойчивой эксплуатации механизированного фонда путем </w:t>
      </w:r>
      <w:r w:rsidRPr="007803F8">
        <w:lastRenderedPageBreak/>
        <w:t>своевременного выявления и устранения причин нестабильной работы ГНО и повышения эффективности эксплуатации оборудования.</w:t>
      </w:r>
    </w:p>
    <w:p w14:paraId="434B0D90" w14:textId="0953790A" w:rsidR="00321616" w:rsidRPr="00295EED" w:rsidRDefault="00321616">
      <w:pPr>
        <w:pStyle w:val="DogovorBody"/>
        <w:numPr>
          <w:ilvl w:val="0"/>
          <w:numId w:val="32"/>
        </w:numPr>
        <w:ind w:left="0" w:firstLine="709"/>
      </w:pPr>
      <w:r w:rsidRPr="00295EED">
        <w:t>В рамках настоящего направления Исполнитель осуществляет:</w:t>
      </w:r>
    </w:p>
    <w:p w14:paraId="315414A5" w14:textId="79EE8BB5" w:rsidR="00321616" w:rsidRPr="007803F8" w:rsidRDefault="00321616">
      <w:pPr>
        <w:pStyle w:val="DogovorBody"/>
        <w:numPr>
          <w:ilvl w:val="0"/>
          <w:numId w:val="20"/>
        </w:numPr>
        <w:ind w:left="0" w:firstLine="709"/>
      </w:pPr>
      <w:r w:rsidRPr="007803F8">
        <w:t>непрерывный мониторинг технологических параметров работы механизированного фонда;</w:t>
      </w:r>
    </w:p>
    <w:p w14:paraId="01A8D4CA" w14:textId="79210794" w:rsidR="00321616" w:rsidRPr="007803F8" w:rsidRDefault="00321616">
      <w:pPr>
        <w:pStyle w:val="DogovorBody"/>
        <w:numPr>
          <w:ilvl w:val="0"/>
          <w:numId w:val="20"/>
        </w:numPr>
        <w:ind w:left="0" w:firstLine="709"/>
      </w:pPr>
      <w:r w:rsidRPr="007803F8">
        <w:t>выявление скважин, работающих в неустойчивом режиме;</w:t>
      </w:r>
    </w:p>
    <w:p w14:paraId="44F7EA80" w14:textId="6493017E" w:rsidR="00321616" w:rsidRPr="007803F8" w:rsidRDefault="00321616">
      <w:pPr>
        <w:pStyle w:val="DogovorBody"/>
        <w:numPr>
          <w:ilvl w:val="0"/>
          <w:numId w:val="20"/>
        </w:numPr>
        <w:ind w:left="0" w:firstLine="709"/>
      </w:pPr>
      <w:r w:rsidRPr="007803F8">
        <w:t>анализ причин возникновения нестабильной работы ГНО;</w:t>
      </w:r>
    </w:p>
    <w:p w14:paraId="75EC1547" w14:textId="6D369DEF" w:rsidR="00321616" w:rsidRPr="007803F8" w:rsidRDefault="00321616">
      <w:pPr>
        <w:pStyle w:val="DogovorBody"/>
        <w:numPr>
          <w:ilvl w:val="0"/>
          <w:numId w:val="20"/>
        </w:numPr>
        <w:ind w:left="0" w:firstLine="709"/>
      </w:pPr>
      <w:r w:rsidRPr="007803F8">
        <w:t>анализ истории эксплуатации скважины, изменений технологического режима, параметров работы оборудования и имеющихся технологических ограничений;</w:t>
      </w:r>
    </w:p>
    <w:p w14:paraId="7CF935DB" w14:textId="6FEA8CAA" w:rsidR="00321616" w:rsidRPr="007803F8" w:rsidRDefault="00321616">
      <w:pPr>
        <w:pStyle w:val="DogovorBody"/>
        <w:numPr>
          <w:ilvl w:val="0"/>
          <w:numId w:val="20"/>
        </w:numPr>
        <w:ind w:left="0" w:firstLine="709"/>
      </w:pPr>
      <w:r w:rsidRPr="007803F8">
        <w:t>оценку соответствия фактического режима эксплуатации утвержденному технологическому режиму;</w:t>
      </w:r>
    </w:p>
    <w:p w14:paraId="7F941681" w14:textId="2B942575" w:rsidR="00321616" w:rsidRPr="007803F8" w:rsidRDefault="00321616">
      <w:pPr>
        <w:pStyle w:val="DogovorBody"/>
        <w:numPr>
          <w:ilvl w:val="0"/>
          <w:numId w:val="20"/>
        </w:numPr>
        <w:ind w:left="0" w:firstLine="709"/>
      </w:pPr>
      <w:r w:rsidRPr="007803F8">
        <w:t>подготовку и согласование с Заказчиком рекомендаций с предоставлением обоснований по корректировке параметров эксплуатации ГНО;</w:t>
      </w:r>
    </w:p>
    <w:p w14:paraId="6F304E1E" w14:textId="2612EE05" w:rsidR="00321616" w:rsidRPr="007803F8" w:rsidRDefault="00321616">
      <w:pPr>
        <w:pStyle w:val="DogovorBody"/>
        <w:numPr>
          <w:ilvl w:val="0"/>
          <w:numId w:val="20"/>
        </w:numPr>
        <w:ind w:left="0" w:firstLine="709"/>
      </w:pPr>
      <w:r w:rsidRPr="007803F8">
        <w:t>обоснование (технологическое и экономическое) и согласование с Заказчиком рекомендаций и мероприятий;</w:t>
      </w:r>
    </w:p>
    <w:p w14:paraId="2B31CD76" w14:textId="5ED37197" w:rsidR="00321616" w:rsidRPr="007803F8" w:rsidRDefault="00321616">
      <w:pPr>
        <w:pStyle w:val="DogovorBody"/>
        <w:numPr>
          <w:ilvl w:val="0"/>
          <w:numId w:val="20"/>
        </w:numPr>
        <w:ind w:left="0" w:firstLine="709"/>
      </w:pPr>
      <w:r w:rsidRPr="007803F8">
        <w:t>сопровождение реализации рекомендаций и анализ достигнутых результатов;</w:t>
      </w:r>
    </w:p>
    <w:p w14:paraId="30A3E562" w14:textId="18E805B8" w:rsidR="00321616" w:rsidRPr="007803F8" w:rsidRDefault="00321616">
      <w:pPr>
        <w:pStyle w:val="DogovorBody"/>
        <w:numPr>
          <w:ilvl w:val="0"/>
          <w:numId w:val="20"/>
        </w:numPr>
        <w:ind w:left="0" w:firstLine="709"/>
      </w:pPr>
      <w:r w:rsidRPr="007803F8">
        <w:t>ведение реестра мероприятий, карточек мероприятий и иной аналитической информации, необходимой для сопровождения реализации рекомендаций;</w:t>
      </w:r>
    </w:p>
    <w:p w14:paraId="1AA3BF50" w14:textId="07E47780" w:rsidR="00321616" w:rsidRPr="007803F8" w:rsidRDefault="00321616">
      <w:pPr>
        <w:pStyle w:val="DogovorBody"/>
        <w:numPr>
          <w:ilvl w:val="0"/>
          <w:numId w:val="20"/>
        </w:numPr>
        <w:ind w:left="0" w:firstLine="709"/>
      </w:pPr>
      <w:r w:rsidRPr="007803F8">
        <w:t>подготовку аналитической и отчетной информации по результатам сопровождения.</w:t>
      </w:r>
    </w:p>
    <w:p w14:paraId="70373F7D" w14:textId="66871C9B" w:rsidR="00321616" w:rsidRPr="00295EED" w:rsidRDefault="00321616">
      <w:pPr>
        <w:pStyle w:val="DogovorBody"/>
        <w:numPr>
          <w:ilvl w:val="0"/>
          <w:numId w:val="32"/>
        </w:numPr>
        <w:ind w:left="0" w:firstLine="709"/>
      </w:pPr>
      <w:r w:rsidRPr="00295EED">
        <w:t>Под стабилизацией режима работы ГНО понимается достижение устойчивой эксплуатации оборудования без возникновения повторяющихся технологических нарушений, включая:</w:t>
      </w:r>
    </w:p>
    <w:p w14:paraId="128B84FD" w14:textId="6AAEDAEB" w:rsidR="00321616" w:rsidRPr="007803F8" w:rsidRDefault="00321616">
      <w:pPr>
        <w:pStyle w:val="DogovorBody"/>
        <w:numPr>
          <w:ilvl w:val="0"/>
          <w:numId w:val="20"/>
        </w:numPr>
        <w:ind w:left="0" w:firstLine="709"/>
      </w:pPr>
      <w:r w:rsidRPr="007803F8">
        <w:t>срывы подачи;</w:t>
      </w:r>
    </w:p>
    <w:p w14:paraId="0D79AB04" w14:textId="51115617" w:rsidR="00321616" w:rsidRPr="007803F8" w:rsidRDefault="00321616">
      <w:pPr>
        <w:pStyle w:val="DogovorBody"/>
        <w:numPr>
          <w:ilvl w:val="0"/>
          <w:numId w:val="20"/>
        </w:numPr>
        <w:ind w:left="0" w:firstLine="709"/>
      </w:pPr>
      <w:r w:rsidRPr="007803F8">
        <w:t>подклинивания оборудования;</w:t>
      </w:r>
    </w:p>
    <w:p w14:paraId="0FA26869" w14:textId="21209FB3" w:rsidR="00321616" w:rsidRPr="007803F8" w:rsidRDefault="00321616">
      <w:pPr>
        <w:pStyle w:val="DogovorBody"/>
        <w:numPr>
          <w:ilvl w:val="0"/>
          <w:numId w:val="20"/>
        </w:numPr>
        <w:ind w:left="0" w:firstLine="709"/>
      </w:pPr>
      <w:r w:rsidRPr="007803F8">
        <w:t>повторяющиеся технологические неустойчивости;</w:t>
      </w:r>
    </w:p>
    <w:p w14:paraId="648C4136" w14:textId="7B9B6CB7" w:rsidR="00321616" w:rsidRPr="007803F8" w:rsidRDefault="00321616">
      <w:pPr>
        <w:pStyle w:val="DogovorBody"/>
        <w:numPr>
          <w:ilvl w:val="0"/>
          <w:numId w:val="20"/>
        </w:numPr>
        <w:ind w:left="0" w:firstLine="709"/>
      </w:pPr>
      <w:r w:rsidRPr="007803F8">
        <w:t>нестабильность технологических параметров.</w:t>
      </w:r>
    </w:p>
    <w:p w14:paraId="73AE8FE1" w14:textId="77777777" w:rsidR="00321616" w:rsidRPr="007803F8" w:rsidRDefault="00321616" w:rsidP="002F31DE">
      <w:pPr>
        <w:pStyle w:val="DogovorBody"/>
      </w:pPr>
      <w:commentRangeStart w:id="30"/>
      <w:commentRangeStart w:id="31"/>
      <w:r w:rsidRPr="007803F8">
        <w:t xml:space="preserve">Прирост добычи жидкости </w:t>
      </w:r>
      <w:commentRangeEnd w:id="30"/>
      <w:r w:rsidR="00F56F3E" w:rsidRPr="007803F8">
        <w:rPr>
          <w:rStyle w:val="CommentReference"/>
          <w:sz w:val="24"/>
          <w:szCs w:val="24"/>
        </w:rPr>
        <w:commentReference w:id="30"/>
      </w:r>
      <w:commentRangeEnd w:id="31"/>
      <w:r w:rsidR="00602DC5" w:rsidRPr="007803F8">
        <w:rPr>
          <w:rStyle w:val="CommentReference"/>
          <w:sz w:val="24"/>
          <w:szCs w:val="24"/>
        </w:rPr>
        <w:commentReference w:id="31"/>
      </w:r>
      <w:r w:rsidRPr="007803F8">
        <w:t>и (или) нефти, достигнутый вследствие устранения нестабильной работы ГНО и восстановления устойчивого режима эксплуатации, рассматривается как результат стабилизации режима работы оборудования и сам по себе не свидетельствует о проведении мероприятий по форсированию режима эксплуатации скважины.</w:t>
      </w:r>
    </w:p>
    <w:p w14:paraId="0AD28DB9" w14:textId="77777777" w:rsidR="00321616" w:rsidRPr="007803F8" w:rsidRDefault="00321616" w:rsidP="002F31DE">
      <w:pPr>
        <w:pStyle w:val="DogovorBody"/>
      </w:pPr>
      <w:commentRangeStart w:id="32"/>
      <w:commentRangeStart w:id="33"/>
      <w:r w:rsidRPr="007803F8">
        <w:lastRenderedPageBreak/>
        <w:t>Снижение забойного давления в рамках реализации рекомендаций Исполнителя допускается исключительно в отношении скважин, работающих в неустойчивом режиме, если такое изменение является технически необходимым для стабилизации работы ГНО, предварительно согласовано с Заказчиком и не превышает 1–2 атм по отношению к исходному значению забойного давления, если иное не согласовано Сторонами.</w:t>
      </w:r>
      <w:commentRangeEnd w:id="32"/>
      <w:r w:rsidR="00F56F3E" w:rsidRPr="007803F8">
        <w:rPr>
          <w:rStyle w:val="CommentReference"/>
          <w:sz w:val="24"/>
          <w:szCs w:val="24"/>
        </w:rPr>
        <w:commentReference w:id="32"/>
      </w:r>
      <w:commentRangeEnd w:id="33"/>
      <w:r w:rsidR="000D14BF" w:rsidRPr="007803F8">
        <w:rPr>
          <w:rStyle w:val="CommentReference"/>
          <w:sz w:val="24"/>
          <w:szCs w:val="24"/>
        </w:rPr>
        <w:commentReference w:id="33"/>
      </w:r>
    </w:p>
    <w:p w14:paraId="4A93A3BC" w14:textId="77777777" w:rsidR="00321616" w:rsidRPr="007803F8" w:rsidRDefault="00321616" w:rsidP="002F31DE">
      <w:pPr>
        <w:pStyle w:val="DogovorBody"/>
      </w:pPr>
      <w:r w:rsidRPr="007803F8">
        <w:t>К мероприятиям по стабилизации режима работы ГНО не относятся мероприятия, основной целью которых является увеличение производительности скважины без устранения причин нестабильной работы оборудования.</w:t>
      </w:r>
    </w:p>
    <w:p w14:paraId="3A7E151F" w14:textId="43324D9F" w:rsidR="00321616" w:rsidRPr="00295EED" w:rsidRDefault="00321616">
      <w:pPr>
        <w:pStyle w:val="DogovorBody"/>
        <w:numPr>
          <w:ilvl w:val="0"/>
          <w:numId w:val="32"/>
        </w:numPr>
        <w:ind w:left="0" w:firstLine="709"/>
      </w:pPr>
      <w:commentRangeStart w:id="34"/>
      <w:commentRangeStart w:id="35"/>
      <w:r w:rsidRPr="00295EED">
        <w:t xml:space="preserve">Оценка эффективности мероприятий по настоящему направлению осуществляется по результатам реализации </w:t>
      </w:r>
      <w:r w:rsidR="006E4D8E" w:rsidRPr="00295EED">
        <w:t xml:space="preserve">согласованных Заказчиком, обоснованных </w:t>
      </w:r>
      <w:r w:rsidRPr="00295EED">
        <w:t>рекомендаций Исполнителя, направленных на устранение причин нестабильной работы ГНО, восстановление устойчивого режима эксплуатации оборудования</w:t>
      </w:r>
      <w:commentRangeEnd w:id="34"/>
      <w:r w:rsidR="00F56F3E" w:rsidRPr="00295EED">
        <w:rPr>
          <w:rStyle w:val="CommentReference"/>
          <w:sz w:val="24"/>
          <w:szCs w:val="24"/>
        </w:rPr>
        <w:commentReference w:id="34"/>
      </w:r>
      <w:commentRangeEnd w:id="35"/>
      <w:r w:rsidR="006E4D8E" w:rsidRPr="00295EED">
        <w:rPr>
          <w:rStyle w:val="CommentReference"/>
          <w:sz w:val="24"/>
          <w:szCs w:val="24"/>
        </w:rPr>
        <w:commentReference w:id="35"/>
      </w:r>
      <w:r w:rsidRPr="00295EED">
        <w:t>.</w:t>
      </w:r>
    </w:p>
    <w:p w14:paraId="33921BFA" w14:textId="5DBE89C7" w:rsidR="00321616" w:rsidRPr="00295EED" w:rsidRDefault="00321616">
      <w:pPr>
        <w:pStyle w:val="DogovorBody"/>
        <w:numPr>
          <w:ilvl w:val="0"/>
          <w:numId w:val="32"/>
        </w:numPr>
        <w:ind w:left="0" w:firstLine="709"/>
      </w:pPr>
      <w:r w:rsidRPr="00295EED">
        <w:t xml:space="preserve">Порядок определения технологических показателей, используемых при расчете экономического эффекта, а также порядок расчета, подтверждения и признания экономического эффекта по мероприятиям настоящего направления определяется Приложением </w:t>
      </w:r>
      <w:r w:rsidR="0021025C">
        <w:t xml:space="preserve">№ </w:t>
      </w:r>
      <w:r w:rsidRPr="00295EED">
        <w:t>2.</w:t>
      </w:r>
    </w:p>
    <w:p w14:paraId="72ABE251" w14:textId="484BA33A" w:rsidR="00321616" w:rsidRPr="007803F8" w:rsidRDefault="00321616">
      <w:pPr>
        <w:pStyle w:val="Heading3"/>
        <w:numPr>
          <w:ilvl w:val="0"/>
          <w:numId w:val="27"/>
        </w:numPr>
      </w:pPr>
      <w:r w:rsidRPr="007803F8">
        <w:t>Сопровождение осложненного фонда скважин</w:t>
      </w:r>
    </w:p>
    <w:p w14:paraId="3A1948E4" w14:textId="2D300A1A" w:rsidR="00321616" w:rsidRPr="007803F8" w:rsidRDefault="00321616">
      <w:pPr>
        <w:pStyle w:val="DogovorBody"/>
        <w:numPr>
          <w:ilvl w:val="0"/>
          <w:numId w:val="33"/>
        </w:numPr>
        <w:ind w:left="0" w:firstLine="709"/>
      </w:pPr>
      <w:r w:rsidRPr="007803F8">
        <w:t>Целью экспертного сопровождения по направлению сопровождения осложненного фонда скважин является повышение эффективности мероприятий по предупреждению и устранению осложнений, снижение их негативного влияния на работу механизированного фонда, увеличение продолжительности стабильной эксплуатации ГНО и сокращение технологических потерь.</w:t>
      </w:r>
    </w:p>
    <w:p w14:paraId="73B5263C" w14:textId="154E93C6" w:rsidR="00321616" w:rsidRPr="00815BD7" w:rsidRDefault="00321616">
      <w:pPr>
        <w:pStyle w:val="DogovorBody"/>
        <w:numPr>
          <w:ilvl w:val="0"/>
          <w:numId w:val="33"/>
        </w:numPr>
        <w:ind w:left="0" w:firstLine="709"/>
      </w:pPr>
      <w:r w:rsidRPr="00815BD7">
        <w:t>В рамках настоящего направления Исполнитель осуществляет:</w:t>
      </w:r>
    </w:p>
    <w:p w14:paraId="0788B0E1" w14:textId="440C8276" w:rsidR="00321616" w:rsidRPr="007803F8" w:rsidRDefault="00321616">
      <w:pPr>
        <w:pStyle w:val="DogovorBody"/>
        <w:numPr>
          <w:ilvl w:val="0"/>
          <w:numId w:val="20"/>
        </w:numPr>
        <w:ind w:left="0" w:firstLine="709"/>
      </w:pPr>
      <w:r w:rsidRPr="007803F8">
        <w:t>анализ текущего состояния осложненного фонда скважин;</w:t>
      </w:r>
    </w:p>
    <w:p w14:paraId="21F65C91" w14:textId="22BD4823" w:rsidR="00321616" w:rsidRPr="007803F8" w:rsidRDefault="00321616">
      <w:pPr>
        <w:pStyle w:val="DogovorBody"/>
        <w:numPr>
          <w:ilvl w:val="0"/>
          <w:numId w:val="20"/>
        </w:numPr>
        <w:ind w:left="0" w:firstLine="709"/>
      </w:pPr>
      <w:r w:rsidRPr="007803F8">
        <w:t>анализ причин возникновения осложнений и их влияния на работу ГНО;</w:t>
      </w:r>
    </w:p>
    <w:p w14:paraId="0349DC54" w14:textId="5C18E41F" w:rsidR="00321616" w:rsidRPr="007803F8" w:rsidRDefault="00321616">
      <w:pPr>
        <w:pStyle w:val="DogovorBody"/>
        <w:numPr>
          <w:ilvl w:val="0"/>
          <w:numId w:val="20"/>
        </w:numPr>
        <w:ind w:left="0" w:firstLine="709"/>
      </w:pPr>
      <w:r w:rsidRPr="007803F8">
        <w:t>оценку эффективности применяемых Заказчиком технологий борьбы с осложнениями;</w:t>
      </w:r>
    </w:p>
    <w:p w14:paraId="43963817" w14:textId="55361D57" w:rsidR="00321616" w:rsidRPr="007803F8" w:rsidRDefault="00321616">
      <w:pPr>
        <w:pStyle w:val="DogovorBody"/>
        <w:numPr>
          <w:ilvl w:val="0"/>
          <w:numId w:val="20"/>
        </w:numPr>
        <w:ind w:left="0" w:firstLine="709"/>
      </w:pPr>
      <w:r w:rsidRPr="007803F8">
        <w:t>анализ эффективности выполнения утвержденных графиков проведения мероприятий по борьбе с осложнениями;</w:t>
      </w:r>
    </w:p>
    <w:p w14:paraId="74F29F53" w14:textId="4B170C53" w:rsidR="00321616" w:rsidRPr="007803F8" w:rsidRDefault="00321616">
      <w:pPr>
        <w:pStyle w:val="DogovorBody"/>
        <w:numPr>
          <w:ilvl w:val="0"/>
          <w:numId w:val="20"/>
        </w:numPr>
        <w:ind w:left="0" w:firstLine="709"/>
      </w:pPr>
      <w:r w:rsidRPr="007803F8">
        <w:t>анализ эффективности применения химических реагентов, промывок, обработок, механических способов борьбы с осложнениями и иных технологических решений;</w:t>
      </w:r>
    </w:p>
    <w:p w14:paraId="1AD7233F" w14:textId="5CE042C9" w:rsidR="00321616" w:rsidRPr="007803F8" w:rsidRDefault="00321616">
      <w:pPr>
        <w:pStyle w:val="DogovorBody"/>
        <w:numPr>
          <w:ilvl w:val="0"/>
          <w:numId w:val="20"/>
        </w:numPr>
        <w:ind w:left="0" w:firstLine="709"/>
      </w:pPr>
      <w:r w:rsidRPr="007803F8">
        <w:t>подготовку экономически выгодных рекомендаций по корректировке периодичности</w:t>
      </w:r>
      <w:r w:rsidR="00FB15F0">
        <w:t xml:space="preserve"> </w:t>
      </w:r>
      <w:r w:rsidRPr="007803F8">
        <w:t>проведения мероприятий по борьбе с осложнениями;</w:t>
      </w:r>
    </w:p>
    <w:p w14:paraId="4A6FF789" w14:textId="2A931F26" w:rsidR="00321616" w:rsidRPr="007803F8" w:rsidRDefault="00321616">
      <w:pPr>
        <w:pStyle w:val="DogovorBody"/>
        <w:numPr>
          <w:ilvl w:val="0"/>
          <w:numId w:val="20"/>
        </w:numPr>
        <w:ind w:left="0" w:firstLine="709"/>
      </w:pPr>
      <w:r w:rsidRPr="007803F8">
        <w:t xml:space="preserve">подготовку экономически </w:t>
      </w:r>
      <w:r w:rsidR="00B0782E">
        <w:t>обоснованных</w:t>
      </w:r>
      <w:r w:rsidRPr="007803F8">
        <w:t xml:space="preserve"> рекомендаций по корректировке действующих графиков борьбы с осложнениями;</w:t>
      </w:r>
    </w:p>
    <w:p w14:paraId="44781FD5" w14:textId="7A872338" w:rsidR="00321616" w:rsidRPr="007803F8" w:rsidRDefault="00321616">
      <w:pPr>
        <w:pStyle w:val="DogovorBody"/>
        <w:numPr>
          <w:ilvl w:val="0"/>
          <w:numId w:val="20"/>
        </w:numPr>
        <w:ind w:left="0" w:firstLine="709"/>
      </w:pPr>
      <w:r w:rsidRPr="007803F8">
        <w:lastRenderedPageBreak/>
        <w:t>подготовку предложений по применению дополнительных технических решений, изменению компоновки ГНО либо внедрению дополнительных элементов защиты оборудования при проведении ремонтов;</w:t>
      </w:r>
    </w:p>
    <w:p w14:paraId="4F69F8C8" w14:textId="36098C17" w:rsidR="00321616" w:rsidRPr="007803F8" w:rsidRDefault="00321616">
      <w:pPr>
        <w:pStyle w:val="DogovorBody"/>
        <w:numPr>
          <w:ilvl w:val="0"/>
          <w:numId w:val="20"/>
        </w:numPr>
        <w:ind w:left="0" w:firstLine="709"/>
      </w:pPr>
      <w:r w:rsidRPr="007803F8">
        <w:t xml:space="preserve">обоснование (технологическое и экономическое) и согласование с Заказчиком рекомендаций и мероприятий; </w:t>
      </w:r>
    </w:p>
    <w:p w14:paraId="2F79F8A8" w14:textId="44FE278F" w:rsidR="00321616" w:rsidRPr="007803F8" w:rsidRDefault="00321616">
      <w:pPr>
        <w:pStyle w:val="DogovorBody"/>
        <w:numPr>
          <w:ilvl w:val="0"/>
          <w:numId w:val="20"/>
        </w:numPr>
        <w:ind w:left="0" w:firstLine="709"/>
      </w:pPr>
      <w:r w:rsidRPr="007803F8">
        <w:t>сопровождение реализации экономически выгодных рекомендаций, мониторинг достигнутых результатов и анализ эффективности выполненных мероприятий;</w:t>
      </w:r>
    </w:p>
    <w:p w14:paraId="7545235D" w14:textId="725B79C1" w:rsidR="00321616" w:rsidRPr="007803F8" w:rsidRDefault="00321616">
      <w:pPr>
        <w:pStyle w:val="DogovorBody"/>
        <w:numPr>
          <w:ilvl w:val="0"/>
          <w:numId w:val="20"/>
        </w:numPr>
        <w:ind w:left="0" w:firstLine="709"/>
      </w:pPr>
      <w:r w:rsidRPr="007803F8">
        <w:t>ведение аналитической отчетности по осложненному фонду.</w:t>
      </w:r>
    </w:p>
    <w:p w14:paraId="2CC63E8E" w14:textId="55D342AE" w:rsidR="00321616" w:rsidRPr="00815BD7" w:rsidRDefault="00321616">
      <w:pPr>
        <w:pStyle w:val="DogovorBody"/>
        <w:numPr>
          <w:ilvl w:val="0"/>
          <w:numId w:val="33"/>
        </w:numPr>
        <w:ind w:left="0" w:firstLine="709"/>
      </w:pPr>
      <w:r w:rsidRPr="00815BD7">
        <w:t>Рекомендации Исполнителя формируются на основании комплексного анализа производственной информации, данных информационных систем Заказчика, истории эксплуатации скважин, результатов ранее выполненных мероприятий по борьбе с осложнениями, а также иных сведений, необходимых для оценки эффективности применяемых технологических решений.</w:t>
      </w:r>
    </w:p>
    <w:p w14:paraId="4C5A99F0" w14:textId="77777777" w:rsidR="00321616" w:rsidRPr="007803F8" w:rsidRDefault="00321616" w:rsidP="002F31DE">
      <w:pPr>
        <w:pStyle w:val="DogovorBody"/>
      </w:pPr>
      <w:r w:rsidRPr="007803F8">
        <w:t>Рекомендации могут предусматривать:</w:t>
      </w:r>
    </w:p>
    <w:p w14:paraId="4AD0698C" w14:textId="3DC7F762" w:rsidR="00321616" w:rsidRPr="007803F8" w:rsidRDefault="00321616">
      <w:pPr>
        <w:pStyle w:val="DogovorBody"/>
        <w:numPr>
          <w:ilvl w:val="0"/>
          <w:numId w:val="20"/>
        </w:numPr>
        <w:ind w:left="0" w:firstLine="709"/>
      </w:pPr>
      <w:r w:rsidRPr="007803F8">
        <w:t>корректировку графиков проведения мероприятий по борьбе с осложнениями;</w:t>
      </w:r>
    </w:p>
    <w:p w14:paraId="386E0623" w14:textId="7418D404" w:rsidR="00321616" w:rsidRPr="007803F8" w:rsidRDefault="00321616">
      <w:pPr>
        <w:pStyle w:val="DogovorBody"/>
        <w:numPr>
          <w:ilvl w:val="0"/>
          <w:numId w:val="20"/>
        </w:numPr>
        <w:ind w:left="0" w:firstLine="709"/>
      </w:pPr>
      <w:r w:rsidRPr="007803F8">
        <w:t>изменение периодичности выполнения профилактических мероприятий;</w:t>
      </w:r>
    </w:p>
    <w:p w14:paraId="6FEE443A" w14:textId="1BB808D1" w:rsidR="00321616" w:rsidRPr="007803F8" w:rsidRDefault="00321616">
      <w:pPr>
        <w:pStyle w:val="DogovorBody"/>
        <w:numPr>
          <w:ilvl w:val="0"/>
          <w:numId w:val="20"/>
        </w:numPr>
        <w:ind w:left="0" w:firstLine="709"/>
      </w:pPr>
      <w:r w:rsidRPr="007803F8">
        <w:t>изменение применяемых технологий борьбы с осложнениями;</w:t>
      </w:r>
    </w:p>
    <w:p w14:paraId="22BC6B45" w14:textId="1C6C5806" w:rsidR="00321616" w:rsidRPr="007803F8" w:rsidRDefault="00321616">
      <w:pPr>
        <w:pStyle w:val="DogovorBody"/>
        <w:numPr>
          <w:ilvl w:val="0"/>
          <w:numId w:val="20"/>
        </w:numPr>
        <w:ind w:left="0" w:firstLine="709"/>
      </w:pPr>
      <w:r w:rsidRPr="007803F8">
        <w:t>рекомендации по установке дополнительного оборудования при проведении текущего или капитального ремонта скважин;</w:t>
      </w:r>
    </w:p>
    <w:p w14:paraId="316BF5D5" w14:textId="6B681998" w:rsidR="00321616" w:rsidRPr="007803F8" w:rsidRDefault="00321616">
      <w:pPr>
        <w:pStyle w:val="DogovorBody"/>
        <w:numPr>
          <w:ilvl w:val="0"/>
          <w:numId w:val="20"/>
        </w:numPr>
        <w:ind w:left="0" w:firstLine="709"/>
      </w:pPr>
      <w:r w:rsidRPr="007803F8">
        <w:t>иные мероприятия, направленные на повышение эффективности эксплуатации осложненного фонда.</w:t>
      </w:r>
    </w:p>
    <w:p w14:paraId="69CB6014" w14:textId="6F43FF59" w:rsidR="00321616" w:rsidRPr="00815BD7" w:rsidRDefault="00321616">
      <w:pPr>
        <w:pStyle w:val="DogovorBody"/>
        <w:numPr>
          <w:ilvl w:val="0"/>
          <w:numId w:val="33"/>
        </w:numPr>
        <w:ind w:left="0" w:firstLine="709"/>
      </w:pPr>
      <w:r w:rsidRPr="00815BD7">
        <w:t xml:space="preserve">Результатом оказания </w:t>
      </w:r>
      <w:r w:rsidR="009E6750">
        <w:t>У</w:t>
      </w:r>
      <w:r w:rsidRPr="00815BD7">
        <w:t xml:space="preserve">слуг является повышение эффективности мероприятий по предупреждению и устранению осложнений, снижение негативного влияния осложняющих факторов на эксплуатацию </w:t>
      </w:r>
      <w:r w:rsidR="00086606">
        <w:t>ГНО</w:t>
      </w:r>
      <w:r w:rsidRPr="00815BD7">
        <w:t>, повышение надежности работы механизированного фонда, увеличение межремонтного периода эксплуатации оборудования и сокращение технологических потерь, обусловленных осложнениями.</w:t>
      </w:r>
    </w:p>
    <w:p w14:paraId="224EDEB2" w14:textId="74121569" w:rsidR="00321616" w:rsidRPr="007803F8" w:rsidRDefault="00321616">
      <w:pPr>
        <w:pStyle w:val="Heading3"/>
        <w:numPr>
          <w:ilvl w:val="0"/>
          <w:numId w:val="27"/>
        </w:numPr>
      </w:pPr>
      <w:r w:rsidRPr="007803F8">
        <w:t>Повышение энергетической эффективности эксплуатации механизированного фонда</w:t>
      </w:r>
    </w:p>
    <w:p w14:paraId="1F9FE027" w14:textId="34861547" w:rsidR="00321616" w:rsidRPr="007803F8" w:rsidRDefault="00321616">
      <w:pPr>
        <w:pStyle w:val="DogovorBody"/>
        <w:numPr>
          <w:ilvl w:val="0"/>
          <w:numId w:val="34"/>
        </w:numPr>
        <w:ind w:left="0" w:firstLine="709"/>
      </w:pPr>
      <w:r w:rsidRPr="007803F8">
        <w:t xml:space="preserve">Целью экспертного сопровождения по настоящему направлению является повышение энергетической эффективности эксплуатации механизированного фонда путем оптимизации режимов работы </w:t>
      </w:r>
      <w:r w:rsidR="00086606">
        <w:t>ГНО</w:t>
      </w:r>
      <w:r w:rsidRPr="007803F8">
        <w:t xml:space="preserve"> без его замены, при сохранении технологической устойчивости эксплуатации скважин, соблюдении требований надежности работы оборудования и обеспечении положительного экономического результата.</w:t>
      </w:r>
    </w:p>
    <w:p w14:paraId="31CC23B0" w14:textId="7D1BEA64" w:rsidR="00321616" w:rsidRPr="00815BD7" w:rsidRDefault="00321616">
      <w:pPr>
        <w:pStyle w:val="DogovorBody"/>
        <w:numPr>
          <w:ilvl w:val="0"/>
          <w:numId w:val="34"/>
        </w:numPr>
        <w:ind w:left="0" w:firstLine="709"/>
      </w:pPr>
      <w:r w:rsidRPr="00815BD7">
        <w:t>В рамках настоящего направления Исполнитель осуществляет:</w:t>
      </w:r>
    </w:p>
    <w:p w14:paraId="7F81E383" w14:textId="172184E3" w:rsidR="00321616" w:rsidRPr="007803F8" w:rsidRDefault="00321616">
      <w:pPr>
        <w:pStyle w:val="DogovorBody"/>
        <w:numPr>
          <w:ilvl w:val="0"/>
          <w:numId w:val="20"/>
        </w:numPr>
        <w:ind w:left="0" w:firstLine="709"/>
      </w:pPr>
      <w:r w:rsidRPr="007803F8">
        <w:lastRenderedPageBreak/>
        <w:t>анализ низкорентабельного фонда скважин с использованием производственных данных и действующей экономической модели Заказчика;</w:t>
      </w:r>
    </w:p>
    <w:p w14:paraId="35020ADB" w14:textId="50FDACDB" w:rsidR="00321616" w:rsidRPr="007803F8" w:rsidRDefault="00321616">
      <w:pPr>
        <w:pStyle w:val="DogovorBody"/>
        <w:numPr>
          <w:ilvl w:val="0"/>
          <w:numId w:val="20"/>
        </w:numPr>
        <w:ind w:left="0" w:firstLine="709"/>
      </w:pPr>
      <w:r w:rsidRPr="007803F8">
        <w:t>выявление скважин, для которых существует потенциал повышения экономической эффективности эксплуатации за счет оптимизации режима работы действующего ГНО;</w:t>
      </w:r>
    </w:p>
    <w:p w14:paraId="2A674D8D" w14:textId="76CFB39E" w:rsidR="00321616" w:rsidRPr="007803F8" w:rsidRDefault="00321616">
      <w:pPr>
        <w:pStyle w:val="DogovorBody"/>
        <w:numPr>
          <w:ilvl w:val="0"/>
          <w:numId w:val="20"/>
        </w:numPr>
        <w:ind w:left="0" w:firstLine="709"/>
      </w:pPr>
      <w:r w:rsidRPr="007803F8">
        <w:t>анализ фактических показателей добычи жидкости, добычи нефти, потребления электрической энергии, режима работы оборудования и иных технологических параметров;</w:t>
      </w:r>
    </w:p>
    <w:p w14:paraId="5816D377" w14:textId="16148D0F" w:rsidR="00321616" w:rsidRPr="007803F8" w:rsidRDefault="00321616">
      <w:pPr>
        <w:pStyle w:val="DogovorBody"/>
        <w:numPr>
          <w:ilvl w:val="0"/>
          <w:numId w:val="20"/>
        </w:numPr>
        <w:ind w:left="0" w:firstLine="709"/>
      </w:pPr>
      <w:r w:rsidRPr="007803F8">
        <w:t>оценку возможности изменения частоты вращения, производительности, режима эксплуатации и иных регулируемых параметров работы ГНО;</w:t>
      </w:r>
    </w:p>
    <w:p w14:paraId="7EBB73BD" w14:textId="5C8F573A" w:rsidR="00321616" w:rsidRPr="007803F8" w:rsidRDefault="00321616">
      <w:pPr>
        <w:pStyle w:val="DogovorBody"/>
        <w:numPr>
          <w:ilvl w:val="0"/>
          <w:numId w:val="20"/>
        </w:numPr>
        <w:ind w:left="0" w:firstLine="709"/>
      </w:pPr>
      <w:r w:rsidRPr="007803F8">
        <w:t>подготовку и согласование рекомендаций по оптимизации режима эксплуатации оборудования;</w:t>
      </w:r>
    </w:p>
    <w:p w14:paraId="78540EFF" w14:textId="0D704B61" w:rsidR="00321616" w:rsidRPr="007803F8" w:rsidRDefault="00321616">
      <w:pPr>
        <w:pStyle w:val="DogovorBody"/>
        <w:numPr>
          <w:ilvl w:val="0"/>
          <w:numId w:val="20"/>
        </w:numPr>
        <w:ind w:left="0" w:firstLine="709"/>
      </w:pPr>
      <w:r w:rsidRPr="007803F8">
        <w:t xml:space="preserve">обоснование (технологическое и экономическое) и согласование с Заказчиком рекомендаций и мероприятий; </w:t>
      </w:r>
    </w:p>
    <w:p w14:paraId="4BD037DC" w14:textId="6AA9CB31" w:rsidR="00321616" w:rsidRPr="007803F8" w:rsidRDefault="00321616">
      <w:pPr>
        <w:pStyle w:val="DogovorBody"/>
        <w:numPr>
          <w:ilvl w:val="0"/>
          <w:numId w:val="20"/>
        </w:numPr>
        <w:ind w:left="0" w:firstLine="709"/>
      </w:pPr>
      <w:r w:rsidRPr="007803F8">
        <w:t>сопровождение реализации рекомендаций;</w:t>
      </w:r>
    </w:p>
    <w:p w14:paraId="0DFBCA11" w14:textId="05CD11BF" w:rsidR="00321616" w:rsidRPr="007803F8" w:rsidRDefault="00321616">
      <w:pPr>
        <w:pStyle w:val="DogovorBody"/>
        <w:numPr>
          <w:ilvl w:val="0"/>
          <w:numId w:val="20"/>
        </w:numPr>
        <w:ind w:left="0" w:firstLine="709"/>
      </w:pPr>
      <w:r w:rsidRPr="007803F8">
        <w:t>анализ достигнутых технологических результатов и сопровождение оценки экономической эффективности реализованных мероприятий;</w:t>
      </w:r>
    </w:p>
    <w:p w14:paraId="0F83AB2C" w14:textId="3D6D98A6" w:rsidR="00321616" w:rsidRPr="007803F8" w:rsidRDefault="00321616">
      <w:pPr>
        <w:pStyle w:val="DogovorBody"/>
        <w:numPr>
          <w:ilvl w:val="0"/>
          <w:numId w:val="20"/>
        </w:numPr>
        <w:ind w:left="0" w:firstLine="709"/>
      </w:pPr>
      <w:r w:rsidRPr="007803F8">
        <w:t>ведение аналитической отчетности по мероприятиям, направленным на повышение энергетической эффективности.</w:t>
      </w:r>
    </w:p>
    <w:p w14:paraId="460E4C1C" w14:textId="52F9FA82" w:rsidR="00321616" w:rsidRPr="00815BD7" w:rsidRDefault="00321616">
      <w:pPr>
        <w:pStyle w:val="DogovorBody"/>
        <w:numPr>
          <w:ilvl w:val="0"/>
          <w:numId w:val="34"/>
        </w:numPr>
        <w:ind w:left="0" w:firstLine="709"/>
      </w:pPr>
      <w:r w:rsidRPr="00815BD7">
        <w:t>Основным объектом экспертного сопровождения являются скважины низкорентабельного фонда, эксплуатация которых сопровождается повышенными затратами на потребление электрической энергии.</w:t>
      </w:r>
    </w:p>
    <w:p w14:paraId="2D8AA59D" w14:textId="53901CBB" w:rsidR="00321616" w:rsidRPr="007803F8" w:rsidRDefault="00321616" w:rsidP="002F31DE">
      <w:pPr>
        <w:pStyle w:val="DogovorBody"/>
      </w:pPr>
      <w:r w:rsidRPr="007803F8">
        <w:t xml:space="preserve">Оптимизация режима эксплуатации выполняется без замены </w:t>
      </w:r>
      <w:r w:rsidR="00086606">
        <w:t>ГНО</w:t>
      </w:r>
      <w:r w:rsidRPr="007803F8">
        <w:t xml:space="preserve"> путем изменения регулируемых параметров работы ГНО.</w:t>
      </w:r>
    </w:p>
    <w:p w14:paraId="3B0050E7" w14:textId="77777777" w:rsidR="00321616" w:rsidRPr="007803F8" w:rsidRDefault="00321616" w:rsidP="002F31DE">
      <w:pPr>
        <w:pStyle w:val="DogovorBody"/>
      </w:pPr>
      <w:commentRangeStart w:id="37"/>
      <w:commentRangeStart w:id="38"/>
      <w:r w:rsidRPr="007803F8">
        <w:t>Допускается снижение добычи жидкости и (или) нефти вследствие реализации рекомендации Исполнителя, если такое снижение сопровождается более значительным сокращением затрат на потребление электрической энергии и обеспечивает положительный экономический результат в соответствии с утвержденной экономической моделью Заказчика.</w:t>
      </w:r>
      <w:commentRangeEnd w:id="37"/>
      <w:r w:rsidR="00815BD7" w:rsidRPr="007803F8">
        <w:rPr>
          <w:rStyle w:val="CommentReference"/>
          <w:sz w:val="24"/>
          <w:szCs w:val="24"/>
        </w:rPr>
        <w:commentReference w:id="37"/>
      </w:r>
      <w:commentRangeEnd w:id="38"/>
      <w:r w:rsidR="000D14BF" w:rsidRPr="007803F8">
        <w:rPr>
          <w:rStyle w:val="CommentReference"/>
          <w:sz w:val="24"/>
          <w:szCs w:val="24"/>
        </w:rPr>
        <w:commentReference w:id="38"/>
      </w:r>
    </w:p>
    <w:p w14:paraId="162C71BB" w14:textId="77777777" w:rsidR="00321616" w:rsidRPr="007803F8" w:rsidRDefault="00321616" w:rsidP="002F31DE">
      <w:pPr>
        <w:pStyle w:val="DogovorBody"/>
      </w:pPr>
      <w:commentRangeStart w:id="39"/>
      <w:commentRangeStart w:id="40"/>
      <w:r w:rsidRPr="007803F8">
        <w:t>Настоящее направление распространяется также на скважины, по которым Заказчиком рассматривается возможность перевода в пьезометрический фонд, консервацию либо вывода из действующего добывающего фонда. До момента фактического изменения статуса таких скважин Исполнитель вправе разрабатывать рекомендации по оптимизации режима их эксплуатации в целях снижения эксплуатационных затрат и получения дополнительного экономического эффекта.</w:t>
      </w:r>
      <w:commentRangeEnd w:id="39"/>
      <w:r w:rsidR="00815BD7" w:rsidRPr="007803F8">
        <w:rPr>
          <w:rStyle w:val="CommentReference"/>
          <w:sz w:val="24"/>
          <w:szCs w:val="24"/>
        </w:rPr>
        <w:commentReference w:id="39"/>
      </w:r>
      <w:commentRangeEnd w:id="40"/>
      <w:r w:rsidR="00602DC5" w:rsidRPr="007803F8">
        <w:rPr>
          <w:rStyle w:val="CommentReference"/>
          <w:sz w:val="24"/>
          <w:szCs w:val="24"/>
        </w:rPr>
        <w:commentReference w:id="40"/>
      </w:r>
    </w:p>
    <w:p w14:paraId="0DE5C258" w14:textId="12333E87" w:rsidR="00321616" w:rsidRPr="00815BD7" w:rsidRDefault="00321616">
      <w:pPr>
        <w:pStyle w:val="DogovorBody"/>
        <w:numPr>
          <w:ilvl w:val="0"/>
          <w:numId w:val="34"/>
        </w:numPr>
        <w:ind w:left="0" w:firstLine="709"/>
      </w:pPr>
      <w:r w:rsidRPr="00815BD7">
        <w:t>По каждой рассматриваемой скважине Исполнитель выполняет технико-экономическую оценку возможных вариантов изменения режима эксплуатации и подготавливает рекомендации по выбору наиболее эффективного режима работы оборудования.</w:t>
      </w:r>
    </w:p>
    <w:p w14:paraId="11D6DB99" w14:textId="617D71F1" w:rsidR="00321616" w:rsidRPr="00815BD7" w:rsidRDefault="00321616">
      <w:pPr>
        <w:pStyle w:val="DogovorBody"/>
        <w:numPr>
          <w:ilvl w:val="0"/>
          <w:numId w:val="34"/>
        </w:numPr>
        <w:ind w:left="0" w:firstLine="709"/>
      </w:pPr>
      <w:r w:rsidRPr="00815BD7">
        <w:lastRenderedPageBreak/>
        <w:t>Эффективность мероприятий по настоящему направлению оценивается по результатам реализации рекомендаций Исполнителя, направленных на снижение потребления электрической энергии.</w:t>
      </w:r>
    </w:p>
    <w:p w14:paraId="4A6F3CC8" w14:textId="71B87879" w:rsidR="00321616" w:rsidRPr="00815BD7" w:rsidRDefault="00321616">
      <w:pPr>
        <w:pStyle w:val="DogovorBody"/>
        <w:numPr>
          <w:ilvl w:val="0"/>
          <w:numId w:val="34"/>
        </w:numPr>
        <w:ind w:left="0" w:firstLine="709"/>
      </w:pPr>
      <w:r w:rsidRPr="00815BD7">
        <w:t xml:space="preserve">Порядок определения технологических показателей, используемых при расчете экономического эффекта по мероприятиям настоящего направления, а также порядок расчета, подтверждения и признания экономического эффекта устанавливается Приложением </w:t>
      </w:r>
      <w:r w:rsidR="0021025C">
        <w:t xml:space="preserve">№ </w:t>
      </w:r>
      <w:r w:rsidRPr="00815BD7">
        <w:t>2.</w:t>
      </w:r>
    </w:p>
    <w:p w14:paraId="285CCCBE" w14:textId="799EFAC7" w:rsidR="00321616" w:rsidRPr="007803F8" w:rsidRDefault="00321616">
      <w:pPr>
        <w:pStyle w:val="Heading3"/>
        <w:numPr>
          <w:ilvl w:val="0"/>
          <w:numId w:val="27"/>
        </w:numPr>
      </w:pPr>
      <w:r w:rsidRPr="007803F8">
        <w:t xml:space="preserve">Подбор и моделирование </w:t>
      </w:r>
      <w:r w:rsidR="00086606">
        <w:t>ГНО</w:t>
      </w:r>
    </w:p>
    <w:p w14:paraId="014837CF" w14:textId="2240A293" w:rsidR="00321616" w:rsidRPr="007803F8" w:rsidRDefault="00321616">
      <w:pPr>
        <w:pStyle w:val="DogovorBody"/>
        <w:numPr>
          <w:ilvl w:val="0"/>
          <w:numId w:val="35"/>
        </w:numPr>
        <w:ind w:left="0" w:firstLine="709"/>
      </w:pPr>
      <w:r w:rsidRPr="007803F8">
        <w:t xml:space="preserve">Целью направления является подбор и моделирование </w:t>
      </w:r>
      <w:r w:rsidR="00086606">
        <w:t>ГНО</w:t>
      </w:r>
      <w:r w:rsidRPr="007803F8">
        <w:t>, обеспечивающего соответствие фактическим геолого-техническим условиям эксплуатации скважины, повышение надежности работы оборудования, стабилизацию режима эксплуатации, повышение энергетической эффективности и достижение оптимального технологического и экономического результата в существующих условиях эксплуатации.</w:t>
      </w:r>
    </w:p>
    <w:p w14:paraId="138C8DF6" w14:textId="0E5A3219" w:rsidR="005023FE" w:rsidRPr="00815BD7" w:rsidRDefault="00321616">
      <w:pPr>
        <w:pStyle w:val="DogovorBody"/>
        <w:numPr>
          <w:ilvl w:val="0"/>
          <w:numId w:val="35"/>
        </w:numPr>
        <w:ind w:left="0" w:firstLine="709"/>
      </w:pPr>
      <w:commentRangeStart w:id="41"/>
      <w:commentRangeStart w:id="42"/>
      <w:commentRangeStart w:id="43"/>
      <w:commentRangeStart w:id="44"/>
      <w:commentRangeStart w:id="45"/>
      <w:r w:rsidRPr="00815BD7">
        <w:t>П</w:t>
      </w:r>
      <w:commentRangeEnd w:id="41"/>
      <w:r w:rsidR="00815BD7" w:rsidRPr="00815BD7">
        <w:rPr>
          <w:rStyle w:val="CommentReference"/>
          <w:sz w:val="24"/>
          <w:szCs w:val="24"/>
        </w:rPr>
        <w:commentReference w:id="41"/>
      </w:r>
      <w:commentRangeEnd w:id="42"/>
      <w:r w:rsidR="00602DC5" w:rsidRPr="00815BD7">
        <w:rPr>
          <w:rStyle w:val="CommentReference"/>
          <w:sz w:val="24"/>
          <w:szCs w:val="24"/>
        </w:rPr>
        <w:commentReference w:id="42"/>
      </w:r>
      <w:commentRangeEnd w:id="43"/>
      <w:r w:rsidR="00290DC8" w:rsidRPr="00815BD7">
        <w:rPr>
          <w:rStyle w:val="CommentReference"/>
          <w:sz w:val="24"/>
          <w:szCs w:val="24"/>
        </w:rPr>
        <w:commentReference w:id="43"/>
      </w:r>
      <w:commentRangeEnd w:id="44"/>
      <w:r w:rsidR="00D749B4" w:rsidRPr="00815BD7">
        <w:rPr>
          <w:rStyle w:val="CommentReference"/>
          <w:sz w:val="24"/>
          <w:szCs w:val="24"/>
        </w:rPr>
        <w:commentReference w:id="44"/>
      </w:r>
      <w:commentRangeEnd w:id="45"/>
      <w:r w:rsidR="00893D8D" w:rsidRPr="00815BD7">
        <w:rPr>
          <w:rStyle w:val="CommentReference"/>
          <w:sz w:val="24"/>
          <w:szCs w:val="24"/>
        </w:rPr>
        <w:commentReference w:id="45"/>
      </w:r>
      <w:r w:rsidRPr="00815BD7">
        <w:t xml:space="preserve">одбор и моделирование ГНО выполняются </w:t>
      </w:r>
      <w:commentRangeStart w:id="46"/>
      <w:commentRangeStart w:id="47"/>
      <w:r w:rsidRPr="00815BD7">
        <w:t>Исполнителем в следующих случаях</w:t>
      </w:r>
      <w:r w:rsidR="005023FE" w:rsidRPr="00815BD7">
        <w:t>:</w:t>
      </w:r>
    </w:p>
    <w:p w14:paraId="7365364E" w14:textId="069D8FA6" w:rsidR="005023FE" w:rsidRDefault="005023FE">
      <w:pPr>
        <w:pStyle w:val="DogovorBody"/>
        <w:numPr>
          <w:ilvl w:val="0"/>
          <w:numId w:val="20"/>
        </w:numPr>
        <w:ind w:left="0" w:firstLine="709"/>
      </w:pPr>
      <w:r>
        <w:t xml:space="preserve">отказ </w:t>
      </w:r>
      <w:r w:rsidR="00086606">
        <w:t>ГНО</w:t>
      </w:r>
      <w:r>
        <w:t>;</w:t>
      </w:r>
    </w:p>
    <w:p w14:paraId="0CE14420" w14:textId="69C252FD" w:rsidR="005023FE" w:rsidRDefault="005023FE">
      <w:pPr>
        <w:pStyle w:val="DogovorBody"/>
        <w:numPr>
          <w:ilvl w:val="0"/>
          <w:numId w:val="20"/>
        </w:numPr>
        <w:ind w:left="0" w:firstLine="709"/>
      </w:pPr>
      <w:r>
        <w:t>изменение геолого-технологических условий эксплуатации скважины;</w:t>
      </w:r>
    </w:p>
    <w:p w14:paraId="38FF47C8" w14:textId="3A205FD0" w:rsidR="005023FE" w:rsidRDefault="005023FE">
      <w:pPr>
        <w:pStyle w:val="DogovorBody"/>
        <w:numPr>
          <w:ilvl w:val="0"/>
          <w:numId w:val="20"/>
        </w:numPr>
        <w:ind w:left="0" w:firstLine="709"/>
      </w:pPr>
      <w:r>
        <w:t>реализация мероприятий по стабилизации режима работы ГНО;</w:t>
      </w:r>
    </w:p>
    <w:p w14:paraId="34719A6D" w14:textId="30F39062" w:rsidR="005023FE" w:rsidRDefault="005023FE">
      <w:pPr>
        <w:pStyle w:val="DogovorBody"/>
        <w:numPr>
          <w:ilvl w:val="0"/>
          <w:numId w:val="20"/>
        </w:numPr>
        <w:ind w:left="0" w:firstLine="709"/>
      </w:pPr>
      <w:r>
        <w:t>реализация мероприятий по повышению энергетической эффективности;</w:t>
      </w:r>
    </w:p>
    <w:p w14:paraId="5192D1EF" w14:textId="08D9A88C" w:rsidR="00321616" w:rsidRPr="007803F8" w:rsidRDefault="005023FE">
      <w:pPr>
        <w:pStyle w:val="DogovorBody"/>
        <w:numPr>
          <w:ilvl w:val="0"/>
          <w:numId w:val="20"/>
        </w:numPr>
        <w:ind w:left="0" w:firstLine="709"/>
      </w:pPr>
      <w:r>
        <w:t>проведение текущего или капитального ремонта скважины</w:t>
      </w:r>
      <w:r w:rsidR="00321616" w:rsidRPr="007803F8">
        <w:t>.</w:t>
      </w:r>
      <w:commentRangeEnd w:id="46"/>
      <w:r w:rsidR="00815BD7" w:rsidRPr="007803F8">
        <w:rPr>
          <w:rStyle w:val="CommentReference"/>
          <w:sz w:val="24"/>
          <w:szCs w:val="24"/>
        </w:rPr>
        <w:commentReference w:id="46"/>
      </w:r>
      <w:commentRangeEnd w:id="47"/>
      <w:r w:rsidR="00E92027" w:rsidRPr="007803F8">
        <w:rPr>
          <w:rStyle w:val="CommentReference"/>
          <w:sz w:val="24"/>
          <w:szCs w:val="24"/>
        </w:rPr>
        <w:commentReference w:id="47"/>
      </w:r>
    </w:p>
    <w:p w14:paraId="088CAEAC" w14:textId="7164FB7A" w:rsidR="00321616" w:rsidRPr="00815BD7" w:rsidRDefault="00321616">
      <w:pPr>
        <w:pStyle w:val="DogovorBody"/>
        <w:numPr>
          <w:ilvl w:val="0"/>
          <w:numId w:val="35"/>
        </w:numPr>
        <w:ind w:left="0" w:firstLine="709"/>
      </w:pPr>
      <w:r w:rsidRPr="00815BD7">
        <w:t xml:space="preserve">Подбор и моделирование </w:t>
      </w:r>
      <w:r w:rsidR="00086606">
        <w:t>ГНО</w:t>
      </w:r>
      <w:r w:rsidRPr="00815BD7">
        <w:t xml:space="preserve"> выполняются Исполнителем на основании производственной информации, содержащейся в информационных системах Заказчика, включая системы телеметрии, АСОДУ, ОИС+, корпоративные базы данных и иные согласованные источники информации.</w:t>
      </w:r>
    </w:p>
    <w:p w14:paraId="18159EBB" w14:textId="77777777" w:rsidR="00321616" w:rsidRPr="007803F8" w:rsidRDefault="00321616" w:rsidP="002F31DE">
      <w:pPr>
        <w:pStyle w:val="DogovorBody"/>
      </w:pPr>
      <w:r w:rsidRPr="007803F8">
        <w:t>При выполнении инженерных расчетов Исполнитель использует математические модели, алгоритмы расчета и инженерные методики, реализованные в программном комплексе КИС «Виртуальный расходомер» (модуль Design), а также собственный экспертный опыт.</w:t>
      </w:r>
    </w:p>
    <w:p w14:paraId="10771FCA" w14:textId="77777777" w:rsidR="00321616" w:rsidRPr="007803F8" w:rsidRDefault="00321616" w:rsidP="002F31DE">
      <w:pPr>
        <w:pStyle w:val="DogovorBody"/>
      </w:pPr>
      <w:r w:rsidRPr="007803F8">
        <w:t>В случае отсутствия в указанных информационных системах сведений, необходимых для выполнения инженерных расчетов, соответствующая информация предоставляется Заказчиком по запросу Исполнителя.</w:t>
      </w:r>
    </w:p>
    <w:p w14:paraId="450B302B" w14:textId="77777777" w:rsidR="00321616" w:rsidRPr="007803F8" w:rsidRDefault="00321616" w:rsidP="002F31DE">
      <w:pPr>
        <w:pStyle w:val="DogovorBody"/>
      </w:pPr>
      <w:r w:rsidRPr="007803F8">
        <w:t>К таким сведениям относятся, в том числе:</w:t>
      </w:r>
    </w:p>
    <w:p w14:paraId="5943CCC4" w14:textId="2448F5E2" w:rsidR="00321616" w:rsidRPr="007803F8" w:rsidRDefault="00321616">
      <w:pPr>
        <w:pStyle w:val="DogovorBody"/>
        <w:numPr>
          <w:ilvl w:val="0"/>
          <w:numId w:val="20"/>
        </w:numPr>
        <w:ind w:left="0" w:firstLine="709"/>
      </w:pPr>
      <w:r w:rsidRPr="007803F8">
        <w:t>расчет ГНО, по которому произошел отказ;</w:t>
      </w:r>
    </w:p>
    <w:p w14:paraId="191371AB" w14:textId="0CC52686" w:rsidR="00321616" w:rsidRPr="007803F8" w:rsidRDefault="00321616">
      <w:pPr>
        <w:pStyle w:val="DogovorBody"/>
        <w:numPr>
          <w:ilvl w:val="0"/>
          <w:numId w:val="20"/>
        </w:numPr>
        <w:ind w:left="0" w:firstLine="709"/>
      </w:pPr>
      <w:r w:rsidRPr="007803F8">
        <w:t>PVT-свойства пластового флюида;</w:t>
      </w:r>
    </w:p>
    <w:p w14:paraId="19FC6745" w14:textId="416D4F3D" w:rsidR="00321616" w:rsidRPr="007803F8" w:rsidRDefault="00321616">
      <w:pPr>
        <w:pStyle w:val="DogovorBody"/>
        <w:numPr>
          <w:ilvl w:val="0"/>
          <w:numId w:val="20"/>
        </w:numPr>
        <w:ind w:left="0" w:firstLine="709"/>
      </w:pPr>
      <w:r w:rsidRPr="007803F8">
        <w:t>хронология событий станции управления по отказавшей скважине (при отсутствии показаний в системе ТМ).</w:t>
      </w:r>
    </w:p>
    <w:p w14:paraId="031273BF" w14:textId="69089C78" w:rsidR="00321616" w:rsidRPr="007803F8" w:rsidRDefault="00321616" w:rsidP="002F31DE">
      <w:pPr>
        <w:pStyle w:val="DogovorBody"/>
      </w:pPr>
      <w:r w:rsidRPr="007803F8">
        <w:lastRenderedPageBreak/>
        <w:t xml:space="preserve">Подбор оборудования выполняется с использованием специализированного программного обеспечения КИС «Виртуальный расходомер» (модуль Design), предназначенного для моделирования работы </w:t>
      </w:r>
      <w:r w:rsidR="00086606">
        <w:t>ГНО</w:t>
      </w:r>
      <w:r w:rsidRPr="007803F8">
        <w:t>, выполнения инженерных расчетов и выбора оптимальной компоновки ГНО с учетом фактических условий эксплуатации скважины.</w:t>
      </w:r>
    </w:p>
    <w:p w14:paraId="75EF2A45" w14:textId="462BB93D" w:rsidR="00321616" w:rsidRPr="007803F8" w:rsidRDefault="00321616" w:rsidP="002F31DE">
      <w:pPr>
        <w:pStyle w:val="DogovorBody"/>
      </w:pPr>
      <w:r w:rsidRPr="007803F8">
        <w:t xml:space="preserve">При формировании рекомендации Исполнитель учитывает не только результаты инженерных расчетов и моделирования, но и возможность практической реализации рекомендуемой компоновки. Подбор </w:t>
      </w:r>
      <w:r w:rsidR="00086606">
        <w:t>ГНО</w:t>
      </w:r>
      <w:r w:rsidRPr="007803F8">
        <w:t xml:space="preserve"> осуществляется с учетом информации о наличии оборудования и комплектующих на складах ЭПУ Сервис, возможности формирования ремонтной компоновки. </w:t>
      </w:r>
    </w:p>
    <w:p w14:paraId="733588A2" w14:textId="1C9175C1" w:rsidR="00321616" w:rsidRPr="007803F8" w:rsidRDefault="00321616" w:rsidP="002F31DE">
      <w:pPr>
        <w:pStyle w:val="DogovorBody"/>
      </w:pPr>
      <w:r w:rsidRPr="007803F8">
        <w:t xml:space="preserve">По результатам выполненных расчетов и математического моделирования Исполнитель формирует инженерную рекомендацию по подбору </w:t>
      </w:r>
      <w:r w:rsidR="00086606">
        <w:t>ГНО</w:t>
      </w:r>
      <w:r w:rsidRPr="007803F8">
        <w:t>, содержащую рекомендуемую компоновку, техническое обоснование принятого решения, прогнозные показатели эксплуатации и ожидаемый технологический результат, согласовывает с Заказчиком.</w:t>
      </w:r>
    </w:p>
    <w:p w14:paraId="2C5B3C68" w14:textId="38B3F630" w:rsidR="00415032" w:rsidRPr="00415032" w:rsidRDefault="00415032" w:rsidP="00415032">
      <w:pPr>
        <w:pStyle w:val="DogovorBody"/>
        <w:rPr>
          <w:highlight w:val="green"/>
        </w:rPr>
      </w:pPr>
      <w:commentRangeStart w:id="48"/>
      <w:commentRangeStart w:id="49"/>
      <w:r w:rsidRPr="00415032">
        <w:rPr>
          <w:highlight w:val="green"/>
        </w:rPr>
        <w:t xml:space="preserve">Исполнитель вправе </w:t>
      </w:r>
      <w:commentRangeEnd w:id="48"/>
      <w:r w:rsidR="00815BD7" w:rsidRPr="00415032">
        <w:rPr>
          <w:rStyle w:val="CommentReference"/>
          <w:sz w:val="24"/>
          <w:szCs w:val="24"/>
          <w:highlight w:val="green"/>
        </w:rPr>
        <w:commentReference w:id="48"/>
      </w:r>
      <w:commentRangeEnd w:id="49"/>
      <w:r w:rsidR="005B772E" w:rsidRPr="00415032">
        <w:rPr>
          <w:rStyle w:val="CommentReference"/>
          <w:sz w:val="24"/>
          <w:szCs w:val="24"/>
          <w:highlight w:val="green"/>
        </w:rPr>
        <w:commentReference w:id="49"/>
      </w:r>
      <w:r w:rsidRPr="00415032">
        <w:rPr>
          <w:highlight w:val="green"/>
        </w:rPr>
        <w:t>полагаться на достоверность, полноту и актуальность данных и документов, предоставленных Заказчиком и содержащихся в информационных системах Заказчика, и не несет ответственности за корректность таких данных, а также за последствия использования неполных, недостоверных, противоречивых или несвоевременно обновленных сведений.</w:t>
      </w:r>
      <w:r w:rsidR="004D353C">
        <w:rPr>
          <w:highlight w:val="green"/>
        </w:rPr>
        <w:t xml:space="preserve"> </w:t>
      </w:r>
      <w:r w:rsidR="004D353C" w:rsidRPr="004D353C">
        <w:rPr>
          <w:highlight w:val="yellow"/>
        </w:rPr>
        <w:t>(удалить)</w:t>
      </w:r>
    </w:p>
    <w:p w14:paraId="5B089467" w14:textId="5ECE5E30" w:rsidR="004D353C" w:rsidRDefault="00EF44E3" w:rsidP="00415032">
      <w:pPr>
        <w:pStyle w:val="DogovorBody"/>
        <w:rPr>
          <w:highlight w:val="yellow"/>
        </w:rPr>
      </w:pPr>
      <w:r w:rsidRPr="00EF44E3">
        <w:rPr>
          <w:highlight w:val="yellow"/>
        </w:rPr>
        <w:t xml:space="preserve">Исполнитель обязан осуществлять проверку полноты, непротиворечивости и пригодности исходных данных в объеме, необходимом для выполнения соответствующего инженерного расчета. </w:t>
      </w:r>
      <w:r w:rsidR="004D353C">
        <w:rPr>
          <w:highlight w:val="yellow"/>
        </w:rPr>
        <w:t>(предоставленных Заказчиком и информации в ИС)</w:t>
      </w:r>
      <w:r w:rsidR="004D353C" w:rsidRPr="004D353C">
        <w:rPr>
          <w:highlight w:val="green"/>
        </w:rPr>
        <w:t xml:space="preserve"> </w:t>
      </w:r>
      <w:r w:rsidR="004D353C" w:rsidRPr="00415032">
        <w:rPr>
          <w:highlight w:val="green"/>
        </w:rPr>
        <w:t xml:space="preserve">При этом в случае выявления Исполнителем в процессе оказания </w:t>
      </w:r>
      <w:r w:rsidR="004D353C">
        <w:rPr>
          <w:highlight w:val="green"/>
        </w:rPr>
        <w:t>У</w:t>
      </w:r>
      <w:r w:rsidR="004D353C" w:rsidRPr="00415032">
        <w:rPr>
          <w:highlight w:val="green"/>
        </w:rPr>
        <w:t>слуг очевидных ошибок, несоответствий или противоречий в предоставленных исходных данных Исполнитель обязан уведомить об этом Заказчика.</w:t>
      </w:r>
      <w:r w:rsidR="004D353C">
        <w:rPr>
          <w:highlight w:val="green"/>
        </w:rPr>
        <w:t xml:space="preserve"> </w:t>
      </w:r>
      <w:r w:rsidR="004D353C" w:rsidRPr="004D353C">
        <w:rPr>
          <w:highlight w:val="yellow"/>
        </w:rPr>
        <w:t>(где то было еще, проверить)</w:t>
      </w:r>
    </w:p>
    <w:p w14:paraId="2D083898" w14:textId="0E61DA83" w:rsidR="00415032" w:rsidRDefault="00415032" w:rsidP="00415032">
      <w:pPr>
        <w:pStyle w:val="DogovorBody"/>
      </w:pPr>
      <w:r w:rsidRPr="00415032">
        <w:rPr>
          <w:highlight w:val="green"/>
        </w:rPr>
        <w:t>Заказчик после получения от Исполнителя результатов расчетов и сведений об использованных исходных данных обязан проверить представленные результаты и исходные данные. В случае выявления ошибок, несоответствий или иных замечаний Заказчик обязан уведомить об этом Исполнителя и предоставить корректные либо уточненные данные, необходимые для внесения соответствующих изменений в результаты расчетов.</w:t>
      </w:r>
      <w:r w:rsidRPr="007803F8">
        <w:t xml:space="preserve"> </w:t>
      </w:r>
    </w:p>
    <w:p w14:paraId="26310768" w14:textId="5315832D" w:rsidR="00321616" w:rsidRPr="00815BD7" w:rsidRDefault="00321616">
      <w:pPr>
        <w:pStyle w:val="DogovorBody"/>
        <w:numPr>
          <w:ilvl w:val="0"/>
          <w:numId w:val="35"/>
        </w:numPr>
        <w:ind w:left="0" w:firstLine="709"/>
      </w:pPr>
      <w:r w:rsidRPr="00815BD7">
        <w:t xml:space="preserve">Рекомендация Исполнителя считается реализованной с момента ввода в эксплуатацию </w:t>
      </w:r>
      <w:r w:rsidR="00086606">
        <w:t>ГНО</w:t>
      </w:r>
      <w:r w:rsidRPr="00815BD7">
        <w:t>, соответствующего рекомендации Исполнителя либо согласованным с Исполнителем изменениям такой рекомендации.</w:t>
      </w:r>
    </w:p>
    <w:p w14:paraId="0F415520" w14:textId="7477BD38" w:rsidR="00321616" w:rsidRPr="00815BD7" w:rsidRDefault="00321616">
      <w:pPr>
        <w:pStyle w:val="DogovorBody"/>
        <w:numPr>
          <w:ilvl w:val="0"/>
          <w:numId w:val="35"/>
        </w:numPr>
        <w:ind w:left="0" w:firstLine="709"/>
      </w:pPr>
      <w:r w:rsidRPr="00815BD7">
        <w:t>При наличии инженерного подбора ГНО, выполненного специалистами Заказчика либо иной организацией, Заказчик осуществляет сравнительный анализ предложенных вариантов с рекомендацией Исполнителя. Сравнение выполняется с учетом технологических, эксплуатационных и экономических показателей, включая соответствие геолого-техническим условиям эксплуатации скважины, прогнозные показатели работы оборудования, энергопотребление, наличие оборудования и возможность практической реализации предложенной компоновки.</w:t>
      </w:r>
    </w:p>
    <w:p w14:paraId="586B68DE" w14:textId="77777777" w:rsidR="00321616" w:rsidRPr="007803F8" w:rsidRDefault="00321616" w:rsidP="002F31DE">
      <w:pPr>
        <w:pStyle w:val="DogovorBody"/>
      </w:pPr>
      <w:r w:rsidRPr="007803F8">
        <w:t xml:space="preserve">По результатам рассмотрения вариантов Заказчик принимает решение о выборе компоновки ГНО для реализации. </w:t>
      </w:r>
    </w:p>
    <w:p w14:paraId="23AA987F" w14:textId="4FDD5335" w:rsidR="00321616" w:rsidRPr="00815BD7" w:rsidRDefault="00321616">
      <w:pPr>
        <w:pStyle w:val="DogovorBody"/>
        <w:numPr>
          <w:ilvl w:val="0"/>
          <w:numId w:val="35"/>
        </w:numPr>
        <w:ind w:left="0" w:firstLine="709"/>
      </w:pPr>
      <w:commentRangeStart w:id="50"/>
      <w:r w:rsidRPr="00815BD7">
        <w:lastRenderedPageBreak/>
        <w:t>Оценка эффективности мероприятий по настоящему направлению осуществляется по результатам реализации рекомендаций Исполнителя, соответствию фактически установленного оборудования инженерной рекомендации, а также достигнутым технологическим результатам эксплуатации оборудования.</w:t>
      </w:r>
      <w:commentRangeEnd w:id="50"/>
      <w:r w:rsidR="00815BD7" w:rsidRPr="00815BD7">
        <w:rPr>
          <w:rStyle w:val="CommentReference"/>
          <w:sz w:val="24"/>
          <w:szCs w:val="24"/>
        </w:rPr>
        <w:commentReference w:id="50"/>
      </w:r>
    </w:p>
    <w:p w14:paraId="0B6AA81A" w14:textId="2E7973A7" w:rsidR="00321616" w:rsidRPr="00815BD7" w:rsidRDefault="00321616">
      <w:pPr>
        <w:pStyle w:val="DogovorBody"/>
        <w:numPr>
          <w:ilvl w:val="0"/>
          <w:numId w:val="35"/>
        </w:numPr>
        <w:ind w:left="0" w:firstLine="709"/>
      </w:pPr>
      <w:commentRangeStart w:id="51"/>
      <w:commentRangeStart w:id="52"/>
      <w:commentRangeStart w:id="53"/>
      <w:r w:rsidRPr="00815BD7">
        <w:t xml:space="preserve">Исполнитель несет ответственность за корректность инженерных расчетов и рекомендаций, выполненных на основании исходных данных, предоставленных Заказчиком, а </w:t>
      </w:r>
      <w:commentRangeStart w:id="54"/>
      <w:commentRangeStart w:id="55"/>
      <w:commentRangeStart w:id="56"/>
      <w:r w:rsidRPr="00815BD7">
        <w:t xml:space="preserve">также данных информационных систем, используемых при оказании </w:t>
      </w:r>
      <w:r w:rsidR="009E6750">
        <w:t>У</w:t>
      </w:r>
      <w:r w:rsidRPr="00815BD7">
        <w:t>слуг.</w:t>
      </w:r>
      <w:commentRangeEnd w:id="51"/>
      <w:r w:rsidR="00815BD7" w:rsidRPr="00815BD7">
        <w:rPr>
          <w:rStyle w:val="CommentReference"/>
          <w:sz w:val="24"/>
          <w:szCs w:val="24"/>
        </w:rPr>
        <w:commentReference w:id="51"/>
      </w:r>
      <w:commentRangeEnd w:id="52"/>
      <w:r w:rsidR="00415032" w:rsidRPr="00815BD7">
        <w:rPr>
          <w:rStyle w:val="CommentReference"/>
          <w:sz w:val="24"/>
          <w:szCs w:val="24"/>
        </w:rPr>
        <w:commentReference w:id="52"/>
      </w:r>
      <w:commentRangeEnd w:id="53"/>
      <w:r w:rsidR="00963EA1" w:rsidRPr="00815BD7">
        <w:rPr>
          <w:rStyle w:val="CommentReference"/>
          <w:sz w:val="24"/>
          <w:szCs w:val="24"/>
        </w:rPr>
        <w:commentReference w:id="53"/>
      </w:r>
    </w:p>
    <w:p w14:paraId="15BF9922" w14:textId="77777777" w:rsidR="00321616" w:rsidRPr="007803F8" w:rsidRDefault="00321616" w:rsidP="002F31DE">
      <w:pPr>
        <w:pStyle w:val="DogovorBody"/>
      </w:pPr>
      <w:r w:rsidRPr="007803F8">
        <w:t xml:space="preserve">Если Заказчиком произведен спуск оборудования, не соответствующего рекомендации Исполнителя, либо реализована рекомендация Исполнителя частично, недостижение ожидаемого технологического или экономического результата, рост энергопотребления, нестабильная работа оборудования, снижение дебита, повторный отказ оборудования либо иные последствия эксплуатации такой установки не относятся к зоне ответственности Исполнителя. </w:t>
      </w:r>
    </w:p>
    <w:p w14:paraId="72625CDA" w14:textId="719E4AAB" w:rsidR="00321616" w:rsidRPr="007803F8" w:rsidRDefault="00321616" w:rsidP="002F31DE">
      <w:pPr>
        <w:pStyle w:val="DogovorBody"/>
      </w:pPr>
      <w:r w:rsidRPr="007803F8">
        <w:t xml:space="preserve">Если Заказчик принимает решение о подборе, комплектации, спуске и запуске </w:t>
      </w:r>
      <w:r w:rsidR="00086606">
        <w:t>ГНО</w:t>
      </w:r>
      <w:r w:rsidRPr="007803F8">
        <w:t xml:space="preserve"> на основании расчетов собственных специалистов, подрядных организаций либо иных лиц без принятия рекомендации Исполнителя, результаты дальнейшей эксплуатации такого оборудования не относятся к результатам оказания </w:t>
      </w:r>
      <w:r w:rsidR="009E6750">
        <w:t>У</w:t>
      </w:r>
      <w:r w:rsidRPr="007803F8">
        <w:t>слуг Исполнителя.</w:t>
      </w:r>
    </w:p>
    <w:p w14:paraId="42911D8B" w14:textId="77777777" w:rsidR="00321616" w:rsidRPr="007803F8" w:rsidRDefault="00321616" w:rsidP="002F31DE">
      <w:pPr>
        <w:pStyle w:val="DogovorBody"/>
      </w:pPr>
      <w:r w:rsidRPr="007803F8">
        <w:t>Окончательное решение о выборе оборудования, его комплектации, монтаже, спуске принимается Заказчиком.</w:t>
      </w:r>
      <w:commentRangeEnd w:id="54"/>
      <w:r w:rsidR="00815BD7" w:rsidRPr="007803F8">
        <w:rPr>
          <w:rStyle w:val="CommentReference"/>
          <w:sz w:val="24"/>
          <w:szCs w:val="24"/>
        </w:rPr>
        <w:commentReference w:id="54"/>
      </w:r>
      <w:commentRangeEnd w:id="55"/>
      <w:r w:rsidR="00415032" w:rsidRPr="007803F8">
        <w:rPr>
          <w:rStyle w:val="CommentReference"/>
          <w:sz w:val="24"/>
          <w:szCs w:val="24"/>
        </w:rPr>
        <w:commentReference w:id="55"/>
      </w:r>
      <w:commentRangeEnd w:id="56"/>
      <w:r w:rsidR="00447529" w:rsidRPr="007803F8">
        <w:rPr>
          <w:rStyle w:val="CommentReference"/>
          <w:sz w:val="24"/>
          <w:szCs w:val="24"/>
        </w:rPr>
        <w:commentReference w:id="56"/>
      </w:r>
    </w:p>
    <w:p w14:paraId="1380CCBF" w14:textId="77777777" w:rsidR="00470FC0" w:rsidRDefault="00321616">
      <w:pPr>
        <w:pStyle w:val="DogovorBody"/>
        <w:numPr>
          <w:ilvl w:val="0"/>
          <w:numId w:val="35"/>
        </w:numPr>
        <w:ind w:left="0" w:firstLine="709"/>
      </w:pPr>
      <w:r w:rsidRPr="00815BD7">
        <w:t xml:space="preserve">Исполнитель </w:t>
      </w:r>
      <w:commentRangeStart w:id="57"/>
      <w:r w:rsidRPr="00815BD7">
        <w:t>не несет ответственности за качество изготовления оборудования, качество ремонта оборудования, соблюдение технологии монтажа, спуска, запуска и выполнения работ подрядными организациями Заказчика.</w:t>
      </w:r>
      <w:commentRangeEnd w:id="57"/>
      <w:r w:rsidR="00815BD7">
        <w:rPr>
          <w:rStyle w:val="CommentReference"/>
          <w:sz w:val="24"/>
          <w:szCs w:val="24"/>
        </w:rPr>
        <w:commentReference w:id="57"/>
      </w:r>
    </w:p>
    <w:p w14:paraId="2AC60020" w14:textId="61F51DB0" w:rsidR="00470FC0" w:rsidRPr="00470FC0" w:rsidRDefault="00470FC0">
      <w:pPr>
        <w:pStyle w:val="DogovorBody"/>
        <w:numPr>
          <w:ilvl w:val="0"/>
          <w:numId w:val="35"/>
        </w:numPr>
        <w:ind w:left="0" w:firstLine="709"/>
        <w:rPr>
          <w:highlight w:val="green"/>
        </w:rPr>
      </w:pPr>
      <w:r w:rsidRPr="00470FC0">
        <w:rPr>
          <w:highlight w:val="green"/>
        </w:rPr>
        <w:t xml:space="preserve">В период действия настоящего Договора Исполнитель планирует реализовать в КИС «Виртуальный расходомер» (модуль Design) функциональность по подбору ГНО скважин на периодический режим эксплуатации. </w:t>
      </w:r>
    </w:p>
    <w:p w14:paraId="1E6F30C8" w14:textId="6FC9C636" w:rsidR="00470FC0" w:rsidRPr="00815BD7" w:rsidRDefault="00470FC0" w:rsidP="00470FC0">
      <w:pPr>
        <w:pStyle w:val="DogovorBody"/>
      </w:pPr>
      <w:r w:rsidRPr="00470FC0">
        <w:rPr>
          <w:highlight w:val="green"/>
        </w:rPr>
        <w:t>Разработка указанной функциональности осуществляется Исполнителем за счет собственных ресурсов и не влечет перехода исключительных прав на создаваемые программные решения к Заказчику.</w:t>
      </w:r>
    </w:p>
    <w:p w14:paraId="2BC3BF82" w14:textId="7DFCAB3E" w:rsidR="00321616" w:rsidRPr="007803F8" w:rsidRDefault="00321616">
      <w:pPr>
        <w:pStyle w:val="Heading3"/>
        <w:numPr>
          <w:ilvl w:val="0"/>
          <w:numId w:val="27"/>
        </w:numPr>
      </w:pPr>
      <w:r w:rsidRPr="007803F8">
        <w:t>Развитие технических компетенций специалистов Заказчика, обучение и проверка знаний</w:t>
      </w:r>
    </w:p>
    <w:p w14:paraId="22516AAC" w14:textId="6A0FB4FC" w:rsidR="00321616" w:rsidRPr="007803F8" w:rsidRDefault="00321616">
      <w:pPr>
        <w:pStyle w:val="DogovorBody"/>
        <w:numPr>
          <w:ilvl w:val="0"/>
          <w:numId w:val="36"/>
        </w:numPr>
        <w:ind w:left="0" w:firstLine="709"/>
      </w:pPr>
      <w:r w:rsidRPr="007803F8">
        <w:t xml:space="preserve">В рамках экспертного сопровождения механизированного фонда Исполнитель обеспечивает методологическое и экспертное сопровождение развития технических компетенций специалистов Заказчика, участвующих в подборе, эксплуатации, мониторинге, диагностике, оптимизации режимов работы, анализе надежности </w:t>
      </w:r>
      <w:r w:rsidR="00086606">
        <w:t>ГНО</w:t>
      </w:r>
      <w:r w:rsidRPr="007803F8">
        <w:t>, а также использовании цифровых инструментов проекта.</w:t>
      </w:r>
    </w:p>
    <w:p w14:paraId="287606D4" w14:textId="674B3DAA" w:rsidR="00321616" w:rsidRPr="007803F8" w:rsidRDefault="00321616" w:rsidP="002F31DE">
      <w:pPr>
        <w:pStyle w:val="DogovorBody"/>
      </w:pPr>
      <w:r w:rsidRPr="007803F8">
        <w:t xml:space="preserve">Развитие компетенций является одним из направлений оказания </w:t>
      </w:r>
      <w:r w:rsidR="009E6750">
        <w:t>У</w:t>
      </w:r>
      <w:r w:rsidRPr="007803F8">
        <w:t xml:space="preserve">слуг и направлено на повышение качества принимаемых инженерных решений, унификацию подходов к эксплуатации механизированного фонда, повышение эффективности взаимодействия специалистов Заказчика и Исполнителя, а также формирование единых методологических подходов к эксплуатации </w:t>
      </w:r>
      <w:r w:rsidR="00086606">
        <w:t>ГНО</w:t>
      </w:r>
      <w:r w:rsidRPr="007803F8">
        <w:t>.</w:t>
      </w:r>
    </w:p>
    <w:p w14:paraId="75E7F92A" w14:textId="412BF5C8" w:rsidR="00321616" w:rsidRPr="00815BD7" w:rsidRDefault="00321616">
      <w:pPr>
        <w:pStyle w:val="DogovorBody"/>
        <w:numPr>
          <w:ilvl w:val="0"/>
          <w:numId w:val="36"/>
        </w:numPr>
        <w:ind w:left="0" w:firstLine="709"/>
      </w:pPr>
      <w:r w:rsidRPr="00815BD7">
        <w:lastRenderedPageBreak/>
        <w:t xml:space="preserve">В течение первого месяца оказания </w:t>
      </w:r>
      <w:r w:rsidR="009E6750">
        <w:t>У</w:t>
      </w:r>
      <w:r w:rsidRPr="00815BD7">
        <w:t>слуг Исполнитель проводит анализ организационной структуры Заказчика, распределения функциональных обязанностей, производственных процессов и состава специалистов, участвующих в эксплуатации механизированного фонда.</w:t>
      </w:r>
    </w:p>
    <w:p w14:paraId="5F4EC4CE" w14:textId="77777777" w:rsidR="00321616" w:rsidRPr="007803F8" w:rsidRDefault="00321616" w:rsidP="002F31DE">
      <w:pPr>
        <w:pStyle w:val="DogovorBody"/>
      </w:pPr>
      <w:r w:rsidRPr="007803F8">
        <w:t>По результатам анализа Исполнитель разрабатывает и представляет Заказчику Программу развития технических компетенций, которая включает:</w:t>
      </w:r>
    </w:p>
    <w:p w14:paraId="6BE0F91C" w14:textId="132D0B37" w:rsidR="00321616" w:rsidRPr="007803F8" w:rsidRDefault="00321616">
      <w:pPr>
        <w:pStyle w:val="DogovorBody"/>
        <w:numPr>
          <w:ilvl w:val="0"/>
          <w:numId w:val="20"/>
        </w:numPr>
        <w:ind w:left="0" w:firstLine="709"/>
      </w:pPr>
      <w:r w:rsidRPr="007803F8">
        <w:t>перечень функциональных ролей, участвующих в программе;</w:t>
      </w:r>
    </w:p>
    <w:p w14:paraId="30C1A50D" w14:textId="122A881C" w:rsidR="00321616" w:rsidRPr="007803F8" w:rsidRDefault="00321616">
      <w:pPr>
        <w:pStyle w:val="DogovorBody"/>
        <w:numPr>
          <w:ilvl w:val="0"/>
          <w:numId w:val="20"/>
        </w:numPr>
        <w:ind w:left="0" w:firstLine="709"/>
      </w:pPr>
      <w:r w:rsidRPr="007803F8">
        <w:t>матрицу компетенций по функциональным ролям;</w:t>
      </w:r>
    </w:p>
    <w:p w14:paraId="0FE5C38F" w14:textId="15A05922" w:rsidR="00321616" w:rsidRPr="007803F8" w:rsidRDefault="00321616">
      <w:pPr>
        <w:pStyle w:val="DogovorBody"/>
        <w:numPr>
          <w:ilvl w:val="0"/>
          <w:numId w:val="20"/>
        </w:numPr>
        <w:ind w:left="0" w:firstLine="709"/>
      </w:pPr>
      <w:r w:rsidRPr="007803F8">
        <w:t>целевые уровни компетенций;</w:t>
      </w:r>
    </w:p>
    <w:p w14:paraId="7C8C04A3" w14:textId="5951ABD3" w:rsidR="00321616" w:rsidRPr="007803F8" w:rsidRDefault="00321616">
      <w:pPr>
        <w:pStyle w:val="DogovorBody"/>
        <w:numPr>
          <w:ilvl w:val="0"/>
          <w:numId w:val="20"/>
        </w:numPr>
        <w:ind w:left="0" w:firstLine="709"/>
      </w:pPr>
      <w:r w:rsidRPr="007803F8">
        <w:t>перечень учебных модулей;</w:t>
      </w:r>
    </w:p>
    <w:p w14:paraId="229ACA31" w14:textId="1541D0C7" w:rsidR="00321616" w:rsidRPr="007803F8" w:rsidRDefault="00321616">
      <w:pPr>
        <w:pStyle w:val="DogovorBody"/>
        <w:numPr>
          <w:ilvl w:val="0"/>
          <w:numId w:val="20"/>
        </w:numPr>
        <w:ind w:left="0" w:firstLine="709"/>
      </w:pPr>
      <w:r w:rsidRPr="007803F8">
        <w:t>формы проведения обучения;</w:t>
      </w:r>
    </w:p>
    <w:p w14:paraId="274B7FB6" w14:textId="4023FD69" w:rsidR="00321616" w:rsidRPr="007803F8" w:rsidRDefault="00321616">
      <w:pPr>
        <w:pStyle w:val="DogovorBody"/>
        <w:numPr>
          <w:ilvl w:val="0"/>
          <w:numId w:val="20"/>
        </w:numPr>
        <w:ind w:left="0" w:firstLine="709"/>
      </w:pPr>
      <w:r w:rsidRPr="007803F8">
        <w:t>порядок оценки знаний;</w:t>
      </w:r>
    </w:p>
    <w:p w14:paraId="166F2EA7" w14:textId="65610856" w:rsidR="00321616" w:rsidRPr="007803F8" w:rsidRDefault="00321616">
      <w:pPr>
        <w:pStyle w:val="DogovorBody"/>
        <w:numPr>
          <w:ilvl w:val="0"/>
          <w:numId w:val="20"/>
        </w:numPr>
        <w:ind w:left="0" w:firstLine="709"/>
      </w:pPr>
      <w:r w:rsidRPr="007803F8">
        <w:t>календарный график проведения мероприятий;</w:t>
      </w:r>
    </w:p>
    <w:p w14:paraId="425D85B9" w14:textId="7B4F541F" w:rsidR="00321616" w:rsidRPr="007803F8" w:rsidRDefault="00321616">
      <w:pPr>
        <w:pStyle w:val="DogovorBody"/>
        <w:numPr>
          <w:ilvl w:val="0"/>
          <w:numId w:val="20"/>
        </w:numPr>
        <w:ind w:left="0" w:firstLine="709"/>
      </w:pPr>
      <w:r w:rsidRPr="007803F8">
        <w:t>перечень отчетных материалов.</w:t>
      </w:r>
    </w:p>
    <w:p w14:paraId="18DFE7DF" w14:textId="2D84E17C" w:rsidR="00321616" w:rsidRPr="007803F8" w:rsidRDefault="008630C0" w:rsidP="002F31DE">
      <w:pPr>
        <w:pStyle w:val="DogovorBody"/>
      </w:pPr>
      <w:r w:rsidRPr="008630C0">
        <w:rPr>
          <w:highlight w:val="green"/>
        </w:rPr>
        <w:t xml:space="preserve">Программа обучения предоставляется Заказчику не позднее чем за 1 (один) месяц до даты начала первого планового цикла обучения. Программа развития компетенций утверждается Сторонами отдельным протоколом либо иным согласованным документом и может актуализироваться в течение срока оказания </w:t>
      </w:r>
      <w:r w:rsidR="009E6750">
        <w:rPr>
          <w:highlight w:val="green"/>
        </w:rPr>
        <w:t>У</w:t>
      </w:r>
      <w:r w:rsidRPr="008630C0">
        <w:rPr>
          <w:highlight w:val="green"/>
        </w:rPr>
        <w:t>слуг без внесения изменений в настоящ</w:t>
      </w:r>
      <w:r w:rsidR="00BE739F">
        <w:rPr>
          <w:highlight w:val="green"/>
        </w:rPr>
        <w:t>ее</w:t>
      </w:r>
      <w:r w:rsidRPr="008630C0">
        <w:rPr>
          <w:highlight w:val="green"/>
        </w:rPr>
        <w:t xml:space="preserve"> Техническ</w:t>
      </w:r>
      <w:r w:rsidR="00BE739F">
        <w:rPr>
          <w:highlight w:val="green"/>
        </w:rPr>
        <w:t>ое</w:t>
      </w:r>
      <w:r w:rsidRPr="008630C0">
        <w:rPr>
          <w:highlight w:val="green"/>
        </w:rPr>
        <w:t xml:space="preserve"> </w:t>
      </w:r>
      <w:r w:rsidR="00BE739F">
        <w:rPr>
          <w:highlight w:val="green"/>
        </w:rPr>
        <w:t>задание</w:t>
      </w:r>
      <w:r w:rsidRPr="008630C0">
        <w:rPr>
          <w:highlight w:val="green"/>
        </w:rPr>
        <w:t>. Все изменения программы подлежат обязательному письменному согласованию Сторонами</w:t>
      </w:r>
      <w:r w:rsidR="00321616" w:rsidRPr="008630C0">
        <w:rPr>
          <w:highlight w:val="green"/>
        </w:rPr>
        <w:t>.</w:t>
      </w:r>
    </w:p>
    <w:p w14:paraId="01F68EB9" w14:textId="51829F1F" w:rsidR="00321616" w:rsidRDefault="00321616">
      <w:pPr>
        <w:pStyle w:val="DogovorBody"/>
        <w:numPr>
          <w:ilvl w:val="0"/>
          <w:numId w:val="36"/>
        </w:numPr>
        <w:ind w:left="0" w:firstLine="709"/>
      </w:pPr>
      <w:r w:rsidRPr="00815BD7">
        <w:t>Практическая передача знаний осуществляется в ходе совместной ежедневной работы и разборов кейсов. Плановые формализованные циклы обучения проводятся не реже одного раза в шесть месяцев в соответствии с утвержденной программой. Дополнительные крупные учебные программы, не предусмотренные программой, согласовываются отдельно.</w:t>
      </w:r>
    </w:p>
    <w:p w14:paraId="1B1F5223" w14:textId="18426301" w:rsidR="008630C0" w:rsidRPr="00815BD7" w:rsidRDefault="008630C0" w:rsidP="008630C0">
      <w:pPr>
        <w:pStyle w:val="DogovorBody"/>
      </w:pPr>
      <w:r w:rsidRPr="008630C0">
        <w:rPr>
          <w:highlight w:val="green"/>
        </w:rPr>
        <w:t>Плановые обучающие мероприятия, предусмотренные Программой обучений, проводятся в очном формате на территории Заказчика либо в ином месте, согласованном Сторонами. Проведение отдельных консультаций, рабочих встреч и разборов производственных кейсов в дистанционном формате допускается по взаимному согласию Сторон.</w:t>
      </w:r>
    </w:p>
    <w:p w14:paraId="7D693850" w14:textId="3FCFFA86" w:rsidR="00321616" w:rsidRPr="00815BD7" w:rsidRDefault="00321616">
      <w:pPr>
        <w:pStyle w:val="DogovorBody"/>
        <w:numPr>
          <w:ilvl w:val="0"/>
          <w:numId w:val="36"/>
        </w:numPr>
        <w:ind w:left="0" w:firstLine="709"/>
      </w:pPr>
      <w:r w:rsidRPr="00815BD7">
        <w:t xml:space="preserve">После </w:t>
      </w:r>
      <w:commentRangeStart w:id="58"/>
      <w:r w:rsidRPr="00815BD7">
        <w:t>завершения каждого планового цикла обучения Заказчик проводит оценку уровня освоения материалов специалистами Заказчика и эффективности проведения обучения Исполнителем.</w:t>
      </w:r>
      <w:commentRangeEnd w:id="58"/>
      <w:r w:rsidR="00815BD7" w:rsidRPr="00815BD7">
        <w:rPr>
          <w:rStyle w:val="CommentReference"/>
          <w:sz w:val="24"/>
          <w:szCs w:val="24"/>
        </w:rPr>
        <w:commentReference w:id="58"/>
      </w:r>
    </w:p>
    <w:p w14:paraId="48A24F6C" w14:textId="77777777" w:rsidR="00321616" w:rsidRPr="007803F8" w:rsidRDefault="00321616" w:rsidP="002F31DE">
      <w:pPr>
        <w:pStyle w:val="DogovorBody"/>
      </w:pPr>
      <w:r w:rsidRPr="007803F8">
        <w:t>Оценка может осуществляться посредством:</w:t>
      </w:r>
    </w:p>
    <w:p w14:paraId="15CDAD8A" w14:textId="103399DC" w:rsidR="00321616" w:rsidRPr="007803F8" w:rsidRDefault="00321616">
      <w:pPr>
        <w:pStyle w:val="DogovorBody"/>
        <w:numPr>
          <w:ilvl w:val="0"/>
          <w:numId w:val="20"/>
        </w:numPr>
        <w:ind w:left="0" w:firstLine="709"/>
      </w:pPr>
      <w:r w:rsidRPr="007803F8">
        <w:t>тестирования;</w:t>
      </w:r>
    </w:p>
    <w:p w14:paraId="0E874FAB" w14:textId="3ADDAB99" w:rsidR="00321616" w:rsidRPr="007803F8" w:rsidRDefault="00321616">
      <w:pPr>
        <w:pStyle w:val="DogovorBody"/>
        <w:numPr>
          <w:ilvl w:val="0"/>
          <w:numId w:val="20"/>
        </w:numPr>
        <w:ind w:left="0" w:firstLine="709"/>
      </w:pPr>
      <w:r w:rsidRPr="007803F8">
        <w:lastRenderedPageBreak/>
        <w:t>решения практических инженерных кейсов;</w:t>
      </w:r>
    </w:p>
    <w:p w14:paraId="78080000" w14:textId="379AD551" w:rsidR="00321616" w:rsidRPr="007803F8" w:rsidRDefault="00321616">
      <w:pPr>
        <w:pStyle w:val="DogovorBody"/>
        <w:numPr>
          <w:ilvl w:val="0"/>
          <w:numId w:val="20"/>
        </w:numPr>
        <w:ind w:left="0" w:firstLine="709"/>
      </w:pPr>
      <w:r w:rsidRPr="007803F8">
        <w:t>технического интервью;</w:t>
      </w:r>
    </w:p>
    <w:p w14:paraId="65F4F8A2" w14:textId="0AED0F7E" w:rsidR="00321616" w:rsidRPr="007803F8" w:rsidRDefault="00321616">
      <w:pPr>
        <w:pStyle w:val="DogovorBody"/>
        <w:numPr>
          <w:ilvl w:val="0"/>
          <w:numId w:val="20"/>
        </w:numPr>
        <w:ind w:left="0" w:firstLine="709"/>
      </w:pPr>
      <w:r w:rsidRPr="007803F8">
        <w:t>анализа выполненных расчетов;</w:t>
      </w:r>
    </w:p>
    <w:p w14:paraId="01F349C7" w14:textId="6E48F7C6" w:rsidR="00321616" w:rsidRPr="007803F8" w:rsidRDefault="00321616">
      <w:pPr>
        <w:pStyle w:val="DogovorBody"/>
        <w:numPr>
          <w:ilvl w:val="0"/>
          <w:numId w:val="20"/>
        </w:numPr>
        <w:ind w:left="0" w:firstLine="709"/>
      </w:pPr>
      <w:r w:rsidRPr="007803F8">
        <w:t>оценки практических навыков работы с цифровыми инструментами проекта.</w:t>
      </w:r>
    </w:p>
    <w:p w14:paraId="6D62127C" w14:textId="77777777" w:rsidR="00321616" w:rsidRPr="007803F8" w:rsidRDefault="00321616" w:rsidP="002F31DE">
      <w:pPr>
        <w:pStyle w:val="DogovorBody"/>
      </w:pPr>
      <w:r w:rsidRPr="007803F8">
        <w:t>По результатам оценки Исполнитель формирует рекомендации по дальнейшему развитию компетенций специалистов Заказчика, а при необходимости — предложения по корректировке Программы развития компетенций.</w:t>
      </w:r>
    </w:p>
    <w:p w14:paraId="5A12244A" w14:textId="2B05EC33" w:rsidR="00321616" w:rsidRPr="00815BD7" w:rsidRDefault="00321616">
      <w:pPr>
        <w:pStyle w:val="DogovorBody"/>
        <w:numPr>
          <w:ilvl w:val="0"/>
          <w:numId w:val="36"/>
        </w:numPr>
        <w:ind w:left="0" w:firstLine="709"/>
      </w:pPr>
      <w:r w:rsidRPr="00815BD7">
        <w:t>По результатам реализации мероприятий Исполнитель формирует:</w:t>
      </w:r>
    </w:p>
    <w:p w14:paraId="050716A2" w14:textId="49811566" w:rsidR="00321616" w:rsidRPr="007803F8" w:rsidRDefault="00321616">
      <w:pPr>
        <w:pStyle w:val="DogovorBody"/>
        <w:numPr>
          <w:ilvl w:val="0"/>
          <w:numId w:val="20"/>
        </w:numPr>
        <w:ind w:left="0" w:firstLine="709"/>
      </w:pPr>
      <w:r w:rsidRPr="007803F8">
        <w:t>программу развития компетенций;</w:t>
      </w:r>
    </w:p>
    <w:p w14:paraId="7BFBFFF7" w14:textId="4EB5A0B8" w:rsidR="00321616" w:rsidRPr="007803F8" w:rsidRDefault="00321616">
      <w:pPr>
        <w:pStyle w:val="DogovorBody"/>
        <w:numPr>
          <w:ilvl w:val="0"/>
          <w:numId w:val="20"/>
        </w:numPr>
        <w:ind w:left="0" w:firstLine="709"/>
      </w:pPr>
      <w:r w:rsidRPr="007803F8">
        <w:t>матрицу компетенций по функциональным ролям;</w:t>
      </w:r>
    </w:p>
    <w:p w14:paraId="0D97B300" w14:textId="3AC73C33" w:rsidR="00321616" w:rsidRPr="007803F8" w:rsidRDefault="00321616">
      <w:pPr>
        <w:pStyle w:val="DogovorBody"/>
        <w:numPr>
          <w:ilvl w:val="0"/>
          <w:numId w:val="20"/>
        </w:numPr>
        <w:ind w:left="0" w:firstLine="709"/>
      </w:pPr>
      <w:r w:rsidRPr="007803F8">
        <w:t>учебные и методические материалы;</w:t>
      </w:r>
    </w:p>
    <w:p w14:paraId="0FBABBAE" w14:textId="7A79F22B" w:rsidR="00321616" w:rsidRPr="007803F8" w:rsidRDefault="00321616">
      <w:pPr>
        <w:pStyle w:val="DogovorBody"/>
        <w:numPr>
          <w:ilvl w:val="0"/>
          <w:numId w:val="20"/>
        </w:numPr>
        <w:ind w:left="0" w:firstLine="709"/>
      </w:pPr>
      <w:r w:rsidRPr="007803F8">
        <w:t>материалы презентаций и практических занятий;</w:t>
      </w:r>
    </w:p>
    <w:p w14:paraId="09BEA9ED" w14:textId="10916040" w:rsidR="00321616" w:rsidRPr="007803F8" w:rsidRDefault="00321616">
      <w:pPr>
        <w:pStyle w:val="DogovorBody"/>
        <w:numPr>
          <w:ilvl w:val="0"/>
          <w:numId w:val="20"/>
        </w:numPr>
        <w:ind w:left="0" w:firstLine="709"/>
      </w:pPr>
      <w:r w:rsidRPr="007803F8">
        <w:t>результаты проверки знаний;</w:t>
      </w:r>
    </w:p>
    <w:p w14:paraId="7289A6E9" w14:textId="39DFB51C" w:rsidR="00321616" w:rsidRPr="007803F8" w:rsidRDefault="00321616">
      <w:pPr>
        <w:pStyle w:val="DogovorBody"/>
        <w:numPr>
          <w:ilvl w:val="0"/>
          <w:numId w:val="20"/>
        </w:numPr>
        <w:ind w:left="0" w:firstLine="709"/>
      </w:pPr>
      <w:r w:rsidRPr="007803F8">
        <w:t>рекомендации по развитию компетенций специалистов;</w:t>
      </w:r>
    </w:p>
    <w:p w14:paraId="25D5333B" w14:textId="1C10607B" w:rsidR="00321616" w:rsidRPr="007803F8" w:rsidRDefault="00321616">
      <w:pPr>
        <w:pStyle w:val="DogovorBody"/>
        <w:numPr>
          <w:ilvl w:val="0"/>
          <w:numId w:val="20"/>
        </w:numPr>
        <w:ind w:left="0" w:firstLine="709"/>
      </w:pPr>
      <w:r w:rsidRPr="007803F8">
        <w:t>отчеты о проведенных обучающих мероприятиях;</w:t>
      </w:r>
    </w:p>
    <w:p w14:paraId="7F1B1833" w14:textId="55910066" w:rsidR="00321616" w:rsidRPr="007803F8" w:rsidRDefault="00321616">
      <w:pPr>
        <w:pStyle w:val="DogovorBody"/>
        <w:numPr>
          <w:ilvl w:val="0"/>
          <w:numId w:val="20"/>
        </w:numPr>
        <w:ind w:left="0" w:firstLine="709"/>
      </w:pPr>
      <w:r w:rsidRPr="007803F8">
        <w:t>предложения по совершенствованию производственных процессов и развитию внутренней базы знаний Заказчика.</w:t>
      </w:r>
    </w:p>
    <w:p w14:paraId="374060C8" w14:textId="0B490336" w:rsidR="00321616" w:rsidRPr="00815BD7" w:rsidRDefault="00321616">
      <w:pPr>
        <w:pStyle w:val="DogovorBody"/>
        <w:numPr>
          <w:ilvl w:val="0"/>
          <w:numId w:val="36"/>
        </w:numPr>
        <w:ind w:left="0" w:firstLine="709"/>
      </w:pPr>
      <w:commentRangeStart w:id="59"/>
      <w:commentRangeStart w:id="60"/>
      <w:r w:rsidRPr="00815BD7">
        <w:t>Оценка знаний и компетенций, проводимая Исполнителем в рамках настоящего Договора, носит исключительно методический и развивающий характер.</w:t>
      </w:r>
      <w:commentRangeEnd w:id="59"/>
      <w:r w:rsidR="00815BD7" w:rsidRPr="00815BD7">
        <w:rPr>
          <w:rStyle w:val="CommentReference"/>
          <w:sz w:val="24"/>
          <w:szCs w:val="24"/>
        </w:rPr>
        <w:commentReference w:id="59"/>
      </w:r>
      <w:commentRangeEnd w:id="60"/>
      <w:r w:rsidR="00602DC5" w:rsidRPr="00815BD7">
        <w:rPr>
          <w:rStyle w:val="CommentReference"/>
          <w:sz w:val="24"/>
          <w:szCs w:val="24"/>
        </w:rPr>
        <w:commentReference w:id="60"/>
      </w:r>
    </w:p>
    <w:p w14:paraId="3BCDADED" w14:textId="77777777" w:rsidR="00321616" w:rsidRPr="007803F8" w:rsidRDefault="00321616" w:rsidP="002F31DE">
      <w:pPr>
        <w:pStyle w:val="DogovorBody"/>
      </w:pPr>
      <w:r w:rsidRPr="007803F8">
        <w:t>Результаты обучения и проверки знаний предназначены для совершенствования производственных процессов, определения направлений развития компетенций специалистов и повышения эффективности эксплуатации механизированного фонда.</w:t>
      </w:r>
    </w:p>
    <w:p w14:paraId="5C962BB2" w14:textId="77777777" w:rsidR="00321616" w:rsidRPr="007803F8" w:rsidRDefault="00321616" w:rsidP="002F31DE">
      <w:pPr>
        <w:pStyle w:val="DogovorBody"/>
      </w:pPr>
      <w:r w:rsidRPr="007803F8">
        <w:t>Проверка знаний не является аттестацией работников в соответствии с трудовым законодательством, не подтверждает соответствие занимаемой должности и не может использоваться в качестве самостоятельного основания для принятия кадровых решений.</w:t>
      </w:r>
    </w:p>
    <w:p w14:paraId="08173A43" w14:textId="77777777" w:rsidR="00321616" w:rsidRPr="007803F8" w:rsidRDefault="00321616" w:rsidP="002F31DE">
      <w:pPr>
        <w:pStyle w:val="DogovorBody"/>
      </w:pPr>
      <w:r w:rsidRPr="007803F8">
        <w:t>Исполнитель отвечает за разработку методологии обучения, проведение согласованных обучающих мероприятий, проверку знаний и подготовку отчетных материалов.</w:t>
      </w:r>
    </w:p>
    <w:p w14:paraId="7E22D3B5" w14:textId="77777777" w:rsidR="00321616" w:rsidRPr="007803F8" w:rsidRDefault="00321616" w:rsidP="002F31DE">
      <w:pPr>
        <w:pStyle w:val="DogovorBody"/>
      </w:pPr>
      <w:r w:rsidRPr="007803F8">
        <w:t>Решения о составе участников обучения, применении результатов оценки компетенций и использовании результатов обучения в системе управления персоналом принимаются Заказчиком самостоятельно.</w:t>
      </w:r>
    </w:p>
    <w:p w14:paraId="1AD38770" w14:textId="3EBF6302" w:rsidR="00321616" w:rsidRPr="007803F8" w:rsidRDefault="00321616">
      <w:pPr>
        <w:pStyle w:val="Heading3"/>
        <w:numPr>
          <w:ilvl w:val="0"/>
          <w:numId w:val="27"/>
        </w:numPr>
        <w:ind w:left="1077" w:hanging="357"/>
      </w:pPr>
      <w:r w:rsidRPr="007803F8">
        <w:lastRenderedPageBreak/>
        <w:t>Совершенствование производственных процессов, регламентов и нормативно-методической документации</w:t>
      </w:r>
    </w:p>
    <w:p w14:paraId="4C35A24C" w14:textId="0952F878" w:rsidR="00321616" w:rsidRPr="007803F8" w:rsidRDefault="00321616">
      <w:pPr>
        <w:pStyle w:val="DogovorBody"/>
        <w:numPr>
          <w:ilvl w:val="0"/>
          <w:numId w:val="37"/>
        </w:numPr>
        <w:ind w:left="0" w:firstLine="709"/>
      </w:pPr>
      <w:r w:rsidRPr="007803F8">
        <w:t>Целью настоящего направления является совершенствование производственных процессов эксплуатации механизированного фонда, актуализация действующей нормативно-методической документации Заказчика и внедрение единых инженерных подходов, сформированных по результатам экспертного сопровождения проекта.</w:t>
      </w:r>
    </w:p>
    <w:p w14:paraId="5720DA6D" w14:textId="7E89D0FC" w:rsidR="00321616" w:rsidRPr="00815BD7" w:rsidRDefault="00321616">
      <w:pPr>
        <w:pStyle w:val="DogovorBody"/>
        <w:numPr>
          <w:ilvl w:val="0"/>
          <w:numId w:val="37"/>
        </w:numPr>
        <w:ind w:left="0" w:firstLine="709"/>
      </w:pPr>
      <w:r w:rsidRPr="00815BD7">
        <w:t xml:space="preserve">В течение срока </w:t>
      </w:r>
      <w:commentRangeStart w:id="61"/>
      <w:commentRangeStart w:id="62"/>
      <w:commentRangeStart w:id="63"/>
      <w:r w:rsidRPr="00815BD7">
        <w:t xml:space="preserve">оказания </w:t>
      </w:r>
      <w:r w:rsidR="009E6750">
        <w:t>У</w:t>
      </w:r>
      <w:r w:rsidRPr="00815BD7">
        <w:t>слуг Исполнитель осуществляет систематический анализ производственных процессов, действующих регламентов, инструкций, методик, технологических карт, корпоративных стандартов и иных локальных нормативных документов Заказчика, регламентирующих эксплуатацию механизированного фонда.</w:t>
      </w:r>
      <w:commentRangeEnd w:id="61"/>
      <w:r w:rsidR="00F56F3E" w:rsidRPr="00815BD7">
        <w:rPr>
          <w:rStyle w:val="CommentReference"/>
          <w:sz w:val="24"/>
          <w:szCs w:val="24"/>
        </w:rPr>
        <w:commentReference w:id="61"/>
      </w:r>
      <w:commentRangeEnd w:id="62"/>
      <w:r w:rsidR="00415032" w:rsidRPr="00815BD7">
        <w:rPr>
          <w:rStyle w:val="CommentReference"/>
          <w:sz w:val="24"/>
          <w:szCs w:val="24"/>
        </w:rPr>
        <w:commentReference w:id="62"/>
      </w:r>
      <w:commentRangeEnd w:id="63"/>
      <w:r w:rsidR="00DF4233" w:rsidRPr="00815BD7">
        <w:rPr>
          <w:rStyle w:val="CommentReference"/>
          <w:sz w:val="24"/>
          <w:szCs w:val="24"/>
        </w:rPr>
        <w:commentReference w:id="63"/>
      </w:r>
    </w:p>
    <w:p w14:paraId="22685E5E" w14:textId="77777777" w:rsidR="00321616" w:rsidRPr="007803F8" w:rsidRDefault="00321616" w:rsidP="002F31DE">
      <w:pPr>
        <w:pStyle w:val="DogovorBody"/>
      </w:pPr>
      <w:r w:rsidRPr="007803F8">
        <w:t>Анализ выполняется на основании:</w:t>
      </w:r>
    </w:p>
    <w:p w14:paraId="18F8FCAA" w14:textId="0C612B02" w:rsidR="00321616" w:rsidRPr="007803F8" w:rsidRDefault="00321616">
      <w:pPr>
        <w:pStyle w:val="DogovorBody"/>
        <w:numPr>
          <w:ilvl w:val="0"/>
          <w:numId w:val="20"/>
        </w:numPr>
        <w:ind w:left="0" w:firstLine="709"/>
      </w:pPr>
      <w:r w:rsidRPr="007803F8">
        <w:t>результатов ежедневного мониторинга механизированного фонда;</w:t>
      </w:r>
    </w:p>
    <w:p w14:paraId="2301C84C" w14:textId="67671918" w:rsidR="00321616" w:rsidRPr="007803F8" w:rsidRDefault="00321616">
      <w:pPr>
        <w:pStyle w:val="DogovorBody"/>
        <w:numPr>
          <w:ilvl w:val="0"/>
          <w:numId w:val="20"/>
        </w:numPr>
        <w:ind w:left="0" w:firstLine="709"/>
      </w:pPr>
      <w:r w:rsidRPr="007803F8">
        <w:t>результатов реализации инженерных рекомендаций;</w:t>
      </w:r>
    </w:p>
    <w:p w14:paraId="166DCA7A" w14:textId="58FBA1C1" w:rsidR="00321616" w:rsidRPr="007803F8" w:rsidRDefault="00321616">
      <w:pPr>
        <w:pStyle w:val="DogovorBody"/>
        <w:numPr>
          <w:ilvl w:val="0"/>
          <w:numId w:val="20"/>
        </w:numPr>
        <w:ind w:left="0" w:firstLine="709"/>
      </w:pPr>
      <w:r w:rsidRPr="007803F8">
        <w:t>результатов анализа первопричин;</w:t>
      </w:r>
    </w:p>
    <w:p w14:paraId="0CFD6D03" w14:textId="19E19D7F" w:rsidR="00321616" w:rsidRPr="007803F8" w:rsidRDefault="00321616">
      <w:pPr>
        <w:pStyle w:val="DogovorBody"/>
        <w:numPr>
          <w:ilvl w:val="0"/>
          <w:numId w:val="20"/>
        </w:numPr>
        <w:ind w:left="0" w:firstLine="709"/>
      </w:pPr>
      <w:r w:rsidRPr="007803F8">
        <w:t xml:space="preserve">анализа технологических </w:t>
      </w:r>
      <w:r w:rsidR="00454810">
        <w:t>ВСП</w:t>
      </w:r>
      <w:r w:rsidRPr="007803F8">
        <w:t>;</w:t>
      </w:r>
    </w:p>
    <w:p w14:paraId="714BB286" w14:textId="6B1DAF4E" w:rsidR="00321616" w:rsidRPr="007803F8" w:rsidRDefault="00321616">
      <w:pPr>
        <w:pStyle w:val="DogovorBody"/>
        <w:numPr>
          <w:ilvl w:val="0"/>
          <w:numId w:val="20"/>
        </w:numPr>
        <w:ind w:left="0" w:firstLine="709"/>
      </w:pPr>
      <w:r w:rsidRPr="007803F8">
        <w:t>результатов мероприятий по стабилизации режимов работы ГНО;</w:t>
      </w:r>
    </w:p>
    <w:p w14:paraId="000CC5DB" w14:textId="307ED08B" w:rsidR="00321616" w:rsidRPr="007803F8" w:rsidRDefault="00321616">
      <w:pPr>
        <w:pStyle w:val="DogovorBody"/>
        <w:numPr>
          <w:ilvl w:val="0"/>
          <w:numId w:val="20"/>
        </w:numPr>
        <w:ind w:left="0" w:firstLine="709"/>
      </w:pPr>
      <w:r w:rsidRPr="007803F8">
        <w:t>анализа мероприятий по повышению энергетической эффективности;</w:t>
      </w:r>
    </w:p>
    <w:p w14:paraId="050F09C0" w14:textId="55A7E4D1" w:rsidR="00321616" w:rsidRPr="007803F8" w:rsidRDefault="00321616">
      <w:pPr>
        <w:pStyle w:val="DogovorBody"/>
        <w:numPr>
          <w:ilvl w:val="0"/>
          <w:numId w:val="20"/>
        </w:numPr>
        <w:ind w:left="0" w:firstLine="709"/>
      </w:pPr>
      <w:r w:rsidRPr="007803F8">
        <w:t>анализа эксплуатации осложненного и периодического фонда;</w:t>
      </w:r>
    </w:p>
    <w:p w14:paraId="2CF5BE27" w14:textId="6B204620" w:rsidR="00321616" w:rsidRPr="007803F8" w:rsidRDefault="00321616">
      <w:pPr>
        <w:pStyle w:val="DogovorBody"/>
        <w:numPr>
          <w:ilvl w:val="0"/>
          <w:numId w:val="20"/>
        </w:numPr>
        <w:ind w:left="0" w:firstLine="709"/>
      </w:pPr>
      <w:r w:rsidRPr="007803F8">
        <w:t xml:space="preserve">результатов подбора и моделирования </w:t>
      </w:r>
      <w:r w:rsidR="00086606">
        <w:t>ГНО</w:t>
      </w:r>
      <w:r w:rsidRPr="007803F8">
        <w:t>;</w:t>
      </w:r>
    </w:p>
    <w:p w14:paraId="6A8CB686" w14:textId="3FFB24EF" w:rsidR="00321616" w:rsidRPr="007803F8" w:rsidRDefault="00321616">
      <w:pPr>
        <w:pStyle w:val="DogovorBody"/>
        <w:numPr>
          <w:ilvl w:val="0"/>
          <w:numId w:val="20"/>
        </w:numPr>
        <w:ind w:left="0" w:firstLine="709"/>
      </w:pPr>
      <w:r w:rsidRPr="007803F8">
        <w:t>результатов интервью специалистов Заказчика;</w:t>
      </w:r>
    </w:p>
    <w:p w14:paraId="334330EF" w14:textId="38E9F960" w:rsidR="00321616" w:rsidRPr="007803F8" w:rsidRDefault="00321616">
      <w:pPr>
        <w:pStyle w:val="DogovorBody"/>
        <w:numPr>
          <w:ilvl w:val="0"/>
          <w:numId w:val="20"/>
        </w:numPr>
        <w:ind w:left="0" w:firstLine="709"/>
      </w:pPr>
      <w:r w:rsidRPr="007803F8">
        <w:t>анализа причин возникновения повторяющихся производственных отклонений и типовых ошибок эксплуатации.</w:t>
      </w:r>
    </w:p>
    <w:p w14:paraId="5F9F9929" w14:textId="27AAAFD4" w:rsidR="00321616" w:rsidRPr="00815BD7" w:rsidRDefault="00321616">
      <w:pPr>
        <w:pStyle w:val="DogovorBody"/>
        <w:numPr>
          <w:ilvl w:val="0"/>
          <w:numId w:val="37"/>
        </w:numPr>
        <w:ind w:left="0" w:firstLine="709"/>
      </w:pPr>
      <w:r w:rsidRPr="00815BD7">
        <w:t>По результатам анализа Исполнитель разрабатывает предложения, направленные на совершенствование процессов эксплуатации механизированного фонда.</w:t>
      </w:r>
    </w:p>
    <w:p w14:paraId="08C3A4BF" w14:textId="77777777" w:rsidR="00321616" w:rsidRPr="007803F8" w:rsidRDefault="00321616" w:rsidP="002F31DE">
      <w:pPr>
        <w:pStyle w:val="DogovorBody"/>
      </w:pPr>
      <w:r w:rsidRPr="007803F8">
        <w:t>Предложения могут предусматривать:</w:t>
      </w:r>
    </w:p>
    <w:p w14:paraId="5493E79C" w14:textId="1F788E56" w:rsidR="00321616" w:rsidRPr="007803F8" w:rsidRDefault="00321616">
      <w:pPr>
        <w:pStyle w:val="DogovorBody"/>
        <w:numPr>
          <w:ilvl w:val="0"/>
          <w:numId w:val="20"/>
        </w:numPr>
        <w:ind w:left="0" w:firstLine="709"/>
      </w:pPr>
      <w:r w:rsidRPr="007803F8">
        <w:t>корректировку действующих производственных регламентов;</w:t>
      </w:r>
    </w:p>
    <w:p w14:paraId="49293CAA" w14:textId="6D6564C4" w:rsidR="00321616" w:rsidRPr="007803F8" w:rsidRDefault="00321616">
      <w:pPr>
        <w:pStyle w:val="DogovorBody"/>
        <w:numPr>
          <w:ilvl w:val="0"/>
          <w:numId w:val="20"/>
        </w:numPr>
        <w:ind w:left="0" w:firstLine="709"/>
      </w:pPr>
      <w:r w:rsidRPr="007803F8">
        <w:t>разработку новых эксплуатационных инструкций;</w:t>
      </w:r>
    </w:p>
    <w:p w14:paraId="4E091C4D" w14:textId="1B5B98F3" w:rsidR="00321616" w:rsidRPr="007803F8" w:rsidRDefault="00321616">
      <w:pPr>
        <w:pStyle w:val="DogovorBody"/>
        <w:numPr>
          <w:ilvl w:val="0"/>
          <w:numId w:val="20"/>
        </w:numPr>
        <w:ind w:left="0" w:firstLine="709"/>
      </w:pPr>
      <w:r w:rsidRPr="007803F8">
        <w:t>актуализацию корпоративных методик расчета и принятия инженерных решений;</w:t>
      </w:r>
    </w:p>
    <w:p w14:paraId="4E8F87F2" w14:textId="4AC4A404" w:rsidR="00321616" w:rsidRPr="007803F8" w:rsidRDefault="00321616">
      <w:pPr>
        <w:pStyle w:val="DogovorBody"/>
        <w:numPr>
          <w:ilvl w:val="0"/>
          <w:numId w:val="20"/>
        </w:numPr>
        <w:ind w:left="0" w:firstLine="709"/>
      </w:pPr>
      <w:r w:rsidRPr="007803F8">
        <w:t>изменение последовательности выполнения производственных процессов;</w:t>
      </w:r>
    </w:p>
    <w:p w14:paraId="735F1DD0" w14:textId="2A188A58" w:rsidR="00321616" w:rsidRPr="007803F8" w:rsidRDefault="00321616">
      <w:pPr>
        <w:pStyle w:val="DogovorBody"/>
        <w:numPr>
          <w:ilvl w:val="0"/>
          <w:numId w:val="20"/>
        </w:numPr>
        <w:ind w:left="0" w:firstLine="709"/>
      </w:pPr>
      <w:r w:rsidRPr="007803F8">
        <w:t>внедрение новых контрольных процедур;</w:t>
      </w:r>
    </w:p>
    <w:p w14:paraId="230798AB" w14:textId="70010E2F" w:rsidR="00321616" w:rsidRPr="007803F8" w:rsidRDefault="00321616">
      <w:pPr>
        <w:pStyle w:val="DogovorBody"/>
        <w:numPr>
          <w:ilvl w:val="0"/>
          <w:numId w:val="20"/>
        </w:numPr>
        <w:ind w:left="0" w:firstLine="709"/>
      </w:pPr>
      <w:r w:rsidRPr="007803F8">
        <w:lastRenderedPageBreak/>
        <w:t>совершенствование процессов подбора, эксплуатации и анализа работы ГНО;</w:t>
      </w:r>
    </w:p>
    <w:p w14:paraId="7578A55F" w14:textId="1079E89A" w:rsidR="00321616" w:rsidRPr="007803F8" w:rsidRDefault="00321616">
      <w:pPr>
        <w:pStyle w:val="DogovorBody"/>
        <w:numPr>
          <w:ilvl w:val="0"/>
          <w:numId w:val="20"/>
        </w:numPr>
        <w:ind w:left="0" w:firstLine="709"/>
      </w:pPr>
      <w:r w:rsidRPr="007803F8">
        <w:t>изменение подходов к мониторингу технологических параметров;</w:t>
      </w:r>
    </w:p>
    <w:p w14:paraId="306D11C4" w14:textId="4F12AEFE" w:rsidR="00321616" w:rsidRPr="007803F8" w:rsidRDefault="00321616">
      <w:pPr>
        <w:pStyle w:val="DogovorBody"/>
        <w:numPr>
          <w:ilvl w:val="0"/>
          <w:numId w:val="20"/>
        </w:numPr>
        <w:ind w:left="0" w:firstLine="709"/>
      </w:pPr>
      <w:r w:rsidRPr="007803F8">
        <w:t>совершенствование процессов анализа отказов оборудования;</w:t>
      </w:r>
    </w:p>
    <w:p w14:paraId="634F678A" w14:textId="3CE2D06A" w:rsidR="00321616" w:rsidRPr="007803F8" w:rsidRDefault="00321616">
      <w:pPr>
        <w:pStyle w:val="DogovorBody"/>
        <w:numPr>
          <w:ilvl w:val="0"/>
          <w:numId w:val="20"/>
        </w:numPr>
        <w:ind w:left="0" w:firstLine="709"/>
      </w:pPr>
      <w:r w:rsidRPr="007803F8">
        <w:t>внедрение новых аналитических инструментов и цифровых сервисов;</w:t>
      </w:r>
    </w:p>
    <w:p w14:paraId="78440314" w14:textId="2AEC7A6F" w:rsidR="00321616" w:rsidRPr="007803F8" w:rsidRDefault="00321616">
      <w:pPr>
        <w:pStyle w:val="DogovorBody"/>
        <w:numPr>
          <w:ilvl w:val="0"/>
          <w:numId w:val="20"/>
        </w:numPr>
        <w:ind w:left="0" w:firstLine="709"/>
      </w:pPr>
      <w:r w:rsidRPr="007803F8">
        <w:t>иные мероприятия, направленные на повышение эффективности эксплуатации механизированного фонда.</w:t>
      </w:r>
    </w:p>
    <w:p w14:paraId="2F7A15F2" w14:textId="37F1B1EC" w:rsidR="00321616" w:rsidRPr="00815BD7" w:rsidRDefault="00321616">
      <w:pPr>
        <w:pStyle w:val="DogovorBody"/>
        <w:numPr>
          <w:ilvl w:val="0"/>
          <w:numId w:val="37"/>
        </w:numPr>
        <w:ind w:left="0" w:firstLine="709"/>
      </w:pPr>
      <w:r w:rsidRPr="00815BD7">
        <w:t xml:space="preserve">Результатами </w:t>
      </w:r>
      <w:r w:rsidR="000F7CC5" w:rsidRPr="000F7CC5">
        <w:rPr>
          <w:highlight w:val="green"/>
        </w:rPr>
        <w:t>оказания Услуг</w:t>
      </w:r>
      <w:r w:rsidRPr="00815BD7">
        <w:t xml:space="preserve"> по настоящему направлению являются:</w:t>
      </w:r>
    </w:p>
    <w:p w14:paraId="79A8BDED" w14:textId="6C385B80" w:rsidR="00321616" w:rsidRPr="007803F8" w:rsidRDefault="00321616">
      <w:pPr>
        <w:pStyle w:val="DogovorBody"/>
        <w:numPr>
          <w:ilvl w:val="0"/>
          <w:numId w:val="20"/>
        </w:numPr>
        <w:ind w:left="0" w:firstLine="709"/>
      </w:pPr>
      <w:r w:rsidRPr="007803F8">
        <w:t>аналитические отчеты о результатах анализа производственных процессов;</w:t>
      </w:r>
    </w:p>
    <w:p w14:paraId="598B2535" w14:textId="33BF23DD" w:rsidR="00321616" w:rsidRPr="007803F8" w:rsidRDefault="00321616">
      <w:pPr>
        <w:pStyle w:val="DogovorBody"/>
        <w:numPr>
          <w:ilvl w:val="0"/>
          <w:numId w:val="20"/>
        </w:numPr>
        <w:ind w:left="0" w:firstLine="709"/>
      </w:pPr>
      <w:r w:rsidRPr="007803F8">
        <w:t>перечень выявленных проблемных зон и потенциальных направлений совершенствования;</w:t>
      </w:r>
    </w:p>
    <w:p w14:paraId="4A1F42B0" w14:textId="24C0FB5D" w:rsidR="00321616" w:rsidRPr="007803F8" w:rsidRDefault="00321616">
      <w:pPr>
        <w:pStyle w:val="DogovorBody"/>
        <w:numPr>
          <w:ilvl w:val="0"/>
          <w:numId w:val="20"/>
        </w:numPr>
        <w:ind w:left="0" w:firstLine="709"/>
      </w:pPr>
      <w:r w:rsidRPr="007803F8">
        <w:t>предложения по оптимизации процессов эксплуатации механизированного фонда;</w:t>
      </w:r>
    </w:p>
    <w:p w14:paraId="2C4E2B03" w14:textId="062853B5" w:rsidR="00321616" w:rsidRPr="007803F8" w:rsidRDefault="00321616">
      <w:pPr>
        <w:pStyle w:val="DogovorBody"/>
        <w:numPr>
          <w:ilvl w:val="0"/>
          <w:numId w:val="20"/>
        </w:numPr>
        <w:ind w:left="0" w:firstLine="709"/>
      </w:pPr>
      <w:r w:rsidRPr="007803F8">
        <w:t>проекты изменений локальных нормативных документов;</w:t>
      </w:r>
    </w:p>
    <w:p w14:paraId="4DD4DA18" w14:textId="6AF78DC8" w:rsidR="00321616" w:rsidRPr="007803F8" w:rsidRDefault="00321616">
      <w:pPr>
        <w:pStyle w:val="DogovorBody"/>
        <w:numPr>
          <w:ilvl w:val="0"/>
          <w:numId w:val="20"/>
        </w:numPr>
        <w:ind w:left="0" w:firstLine="709"/>
      </w:pPr>
      <w:r w:rsidRPr="007803F8">
        <w:t>проекты новых методических документов и эксплуатационных инструкций;</w:t>
      </w:r>
    </w:p>
    <w:p w14:paraId="79BFB9E9" w14:textId="4CA07BA3" w:rsidR="00321616" w:rsidRPr="007803F8" w:rsidRDefault="00321616">
      <w:pPr>
        <w:pStyle w:val="DogovorBody"/>
        <w:numPr>
          <w:ilvl w:val="0"/>
          <w:numId w:val="20"/>
        </w:numPr>
        <w:ind w:left="0" w:firstLine="709"/>
      </w:pPr>
      <w:r w:rsidRPr="007803F8">
        <w:t>рекомендации по совершенствованию производственных процессов;</w:t>
      </w:r>
    </w:p>
    <w:p w14:paraId="4B4C0EC3" w14:textId="6AF8DCFD" w:rsidR="00321616" w:rsidRPr="007803F8" w:rsidRDefault="00321616">
      <w:pPr>
        <w:pStyle w:val="DogovorBody"/>
        <w:numPr>
          <w:ilvl w:val="0"/>
          <w:numId w:val="20"/>
        </w:numPr>
        <w:ind w:left="0" w:firstLine="709"/>
      </w:pPr>
      <w:r w:rsidRPr="007803F8">
        <w:t>материалы по результатам внедрения согласованных изменений;</w:t>
      </w:r>
    </w:p>
    <w:p w14:paraId="3FDF3711" w14:textId="62967C53" w:rsidR="00321616" w:rsidRPr="007803F8" w:rsidRDefault="00321616">
      <w:pPr>
        <w:pStyle w:val="DogovorBody"/>
        <w:numPr>
          <w:ilvl w:val="0"/>
          <w:numId w:val="20"/>
        </w:numPr>
        <w:ind w:left="0" w:firstLine="709"/>
      </w:pPr>
      <w:r w:rsidRPr="007803F8">
        <w:t>иные документы, подготовленные Исполнителем в рамках реализации настоящего направления.</w:t>
      </w:r>
    </w:p>
    <w:p w14:paraId="31B55E80" w14:textId="42E14EB6" w:rsidR="00321616" w:rsidRPr="00CE69F2" w:rsidRDefault="00321616">
      <w:pPr>
        <w:pStyle w:val="head"/>
        <w:numPr>
          <w:ilvl w:val="0"/>
          <w:numId w:val="69"/>
        </w:numPr>
      </w:pPr>
      <w:r w:rsidRPr="00CE69F2">
        <w:t>Формирование базовых значений параметров, используемых при оценке эффективности мероприятий</w:t>
      </w:r>
    </w:p>
    <w:p w14:paraId="1BF50093" w14:textId="727075C6" w:rsidR="00815BD7" w:rsidRDefault="004237FC">
      <w:pPr>
        <w:pStyle w:val="DogovorBody"/>
        <w:numPr>
          <w:ilvl w:val="0"/>
          <w:numId w:val="39"/>
        </w:numPr>
        <w:ind w:left="0" w:firstLine="709"/>
      </w:pPr>
      <w:r>
        <w:t xml:space="preserve"> </w:t>
      </w:r>
      <w:r w:rsidR="00321616" w:rsidRPr="00815BD7">
        <w:t>При реализации мероприятий Исполнителя для определения экономического эффекта используются базовые значения эксплуатационных параметров скважин.</w:t>
      </w:r>
    </w:p>
    <w:p w14:paraId="56EDCF18" w14:textId="4CF2AA59" w:rsidR="00321616" w:rsidRPr="007803F8" w:rsidRDefault="004237FC">
      <w:pPr>
        <w:pStyle w:val="DogovorBody"/>
        <w:numPr>
          <w:ilvl w:val="0"/>
          <w:numId w:val="39"/>
        </w:numPr>
        <w:ind w:left="0" w:firstLine="709"/>
      </w:pPr>
      <w:r>
        <w:t xml:space="preserve"> </w:t>
      </w:r>
      <w:r w:rsidR="00321616" w:rsidRPr="007803F8">
        <w:t xml:space="preserve">Порядок определения базовых значений дебита жидкости, дебита нефти, потребления электрической энергии и иных технологических параметров, используемых при расчете экономического эффекта, устанавливается Приложением </w:t>
      </w:r>
      <w:r w:rsidR="0021025C">
        <w:t xml:space="preserve">№ </w:t>
      </w:r>
      <w:r w:rsidR="00321616" w:rsidRPr="007803F8">
        <w:t>2.</w:t>
      </w:r>
    </w:p>
    <w:p w14:paraId="284C85B0" w14:textId="2A2ECC67" w:rsidR="00321616" w:rsidRPr="00CE69F2" w:rsidRDefault="00321616">
      <w:pPr>
        <w:pStyle w:val="head"/>
        <w:numPr>
          <w:ilvl w:val="0"/>
          <w:numId w:val="69"/>
        </w:numPr>
      </w:pPr>
      <w:r w:rsidRPr="00CE69F2">
        <w:t>Период подтверждения мероприятий</w:t>
      </w:r>
    </w:p>
    <w:p w14:paraId="2448F274" w14:textId="36B18F3A" w:rsidR="00321616" w:rsidRPr="007803F8" w:rsidRDefault="004237FC">
      <w:pPr>
        <w:pStyle w:val="DogovorBody"/>
        <w:numPr>
          <w:ilvl w:val="0"/>
          <w:numId w:val="40"/>
        </w:numPr>
        <w:ind w:left="0" w:firstLine="709"/>
      </w:pPr>
      <w:r>
        <w:t xml:space="preserve"> </w:t>
      </w:r>
      <w:r w:rsidR="00321616" w:rsidRPr="007803F8">
        <w:t>По каждому мероприятию, реализованному Заказчиком на основании рекомендации Исполнителя, осуществляется сопровождение результатов реализации мероприятия в течение периода подтверждения экономического эффекта.</w:t>
      </w:r>
    </w:p>
    <w:p w14:paraId="5789A3BC" w14:textId="147E03DB" w:rsidR="00321616" w:rsidRPr="007803F8" w:rsidRDefault="004237FC">
      <w:pPr>
        <w:pStyle w:val="DogovorBody"/>
        <w:numPr>
          <w:ilvl w:val="0"/>
          <w:numId w:val="40"/>
        </w:numPr>
        <w:ind w:left="0" w:firstLine="709"/>
      </w:pPr>
      <w:r>
        <w:lastRenderedPageBreak/>
        <w:t xml:space="preserve"> </w:t>
      </w:r>
      <w:r w:rsidR="00321616" w:rsidRPr="007803F8">
        <w:t xml:space="preserve">Порядок </w:t>
      </w:r>
      <w:commentRangeStart w:id="64"/>
      <w:commentRangeStart w:id="65"/>
      <w:r w:rsidR="00321616" w:rsidRPr="007803F8">
        <w:t xml:space="preserve">открытия, сопровождения, изменения параметров, продления (при необходимости), закрытия окна подтверждения эффекта, а также порядок расчета, подтверждения и признания экономического эффекта устанавливаются Приложением </w:t>
      </w:r>
      <w:r w:rsidR="0021025C">
        <w:t xml:space="preserve">№ </w:t>
      </w:r>
      <w:r w:rsidR="00321616" w:rsidRPr="007803F8">
        <w:t>2.</w:t>
      </w:r>
      <w:commentRangeEnd w:id="64"/>
      <w:r w:rsidR="00F56F3E" w:rsidRPr="007803F8">
        <w:rPr>
          <w:rStyle w:val="CommentReference"/>
          <w:sz w:val="24"/>
          <w:szCs w:val="24"/>
        </w:rPr>
        <w:commentReference w:id="64"/>
      </w:r>
      <w:commentRangeEnd w:id="65"/>
      <w:r w:rsidR="001B7227" w:rsidRPr="007803F8">
        <w:rPr>
          <w:rStyle w:val="CommentReference"/>
          <w:sz w:val="24"/>
          <w:szCs w:val="24"/>
        </w:rPr>
        <w:commentReference w:id="65"/>
      </w:r>
    </w:p>
    <w:p w14:paraId="00147905" w14:textId="4E28804F" w:rsidR="00470FC0" w:rsidRDefault="004237FC">
      <w:pPr>
        <w:pStyle w:val="DogovorBody"/>
        <w:numPr>
          <w:ilvl w:val="0"/>
          <w:numId w:val="40"/>
        </w:numPr>
        <w:ind w:left="0" w:firstLine="709"/>
      </w:pPr>
      <w:r>
        <w:t xml:space="preserve"> </w:t>
      </w:r>
      <w:r w:rsidR="00321616" w:rsidRPr="007803F8">
        <w:t xml:space="preserve">Для целей формирования аналитической отчетности, дашбордов и сводных показателей проекта Исполнитель ведет накопительный реестр реализованных мероприятий и обеспечивает отображение накопленного экономического эффекта нарастающим итогом с даты начала оказания </w:t>
      </w:r>
      <w:r w:rsidR="009E6750">
        <w:t>У</w:t>
      </w:r>
      <w:r w:rsidR="00321616" w:rsidRPr="007803F8">
        <w:t>слуг по Договору либо с иной даты, согласованной Сторонами, с использованием согласованных Сторонами форм представления данных.</w:t>
      </w:r>
    </w:p>
    <w:p w14:paraId="36E64FCB" w14:textId="77777777" w:rsidR="00470FC0" w:rsidRPr="00470FC0" w:rsidRDefault="00470FC0">
      <w:pPr>
        <w:pStyle w:val="DogovorBody"/>
        <w:numPr>
          <w:ilvl w:val="0"/>
          <w:numId w:val="40"/>
        </w:numPr>
        <w:ind w:left="0" w:firstLine="709"/>
        <w:rPr>
          <w:highlight w:val="green"/>
        </w:rPr>
      </w:pPr>
      <w:r w:rsidRPr="00470FC0">
        <w:rPr>
          <w:highlight w:val="green"/>
        </w:rPr>
        <w:t xml:space="preserve">В отношении скважин, введенных в эксплуатацию после ГТМ, Исполнитель осуществляет экспертно-аналитическое сопровождение на общих основаниях, включая анализ работы скважин и подготовку рекомендаций. </w:t>
      </w:r>
    </w:p>
    <w:p w14:paraId="13EE9B23" w14:textId="695315C3" w:rsidR="00470FC0" w:rsidRPr="00470FC0" w:rsidRDefault="00470FC0" w:rsidP="00470FC0">
      <w:pPr>
        <w:pStyle w:val="DogovorBody"/>
        <w:rPr>
          <w:highlight w:val="green"/>
        </w:rPr>
      </w:pPr>
      <w:r w:rsidRPr="00470FC0">
        <w:rPr>
          <w:highlight w:val="green"/>
        </w:rPr>
        <w:t>При этом в течение 90 (девяноста) календарных дней с даты ввода такой скважины в эксплуатацию после проведения указанных мероприятий технологический и экономический эффект от реализации рекомендаций Исполнителя не рассчитывается и не учитывается при определении подтвержденного экономического эффекта проекта. Положительный либо отрицательный эффект, полученный в указанный период, не относится к результатам деятельности Исполнителя и не учитывается при расчете Переменной части стоимости Услуг.</w:t>
      </w:r>
    </w:p>
    <w:p w14:paraId="3376CC8E" w14:textId="7EDF4EA0" w:rsidR="00470FC0" w:rsidRPr="007803F8" w:rsidRDefault="00470FC0" w:rsidP="00470FC0">
      <w:pPr>
        <w:pStyle w:val="DogovorBody"/>
      </w:pPr>
      <w:r w:rsidRPr="00470FC0">
        <w:rPr>
          <w:highlight w:val="green"/>
        </w:rPr>
        <w:t>По истечении 90 (девяноста) календарных дней с даты ввода скважины в эксплуатацию после проведения указанных мероприятий рекомендации Исполнителя по такой скважине рассматриваются в общем порядке, установленном настоящим Договором, а технологический и экономический эффект от их реализации подлежит расчету и учету при определении подтвержденного экономического эффекта проекта.</w:t>
      </w:r>
    </w:p>
    <w:p w14:paraId="39C39B2F" w14:textId="63437A96" w:rsidR="00321616" w:rsidRPr="00CE69F2" w:rsidRDefault="00321616">
      <w:pPr>
        <w:pStyle w:val="head"/>
        <w:numPr>
          <w:ilvl w:val="0"/>
          <w:numId w:val="69"/>
        </w:numPr>
      </w:pPr>
      <w:r w:rsidRPr="00CE69F2">
        <w:t>Изменение режима эксплуатации в период подтверждения эффекта</w:t>
      </w:r>
    </w:p>
    <w:p w14:paraId="4CA77C4D" w14:textId="7E24F978" w:rsidR="00321616" w:rsidRPr="007803F8" w:rsidRDefault="004237FC">
      <w:pPr>
        <w:pStyle w:val="DogovorBody"/>
        <w:numPr>
          <w:ilvl w:val="0"/>
          <w:numId w:val="41"/>
        </w:numPr>
        <w:ind w:left="0" w:firstLine="709"/>
      </w:pPr>
      <w:r>
        <w:t xml:space="preserve"> </w:t>
      </w:r>
      <w:r w:rsidR="00321616" w:rsidRPr="007803F8">
        <w:t>После реализации Заказчиком рекомендации Исполнителя Исполнитель осуществляет сопровождение мероприятия в течение периода подтверждения экономического эффекта, включая мониторинг технологических показателей, анализ результатов реализации и подготовку аналитических материалов.</w:t>
      </w:r>
    </w:p>
    <w:p w14:paraId="6E66F1F8" w14:textId="17AB532B" w:rsidR="00321616" w:rsidRPr="007803F8" w:rsidRDefault="004237FC">
      <w:pPr>
        <w:pStyle w:val="DogovorBody"/>
        <w:numPr>
          <w:ilvl w:val="0"/>
          <w:numId w:val="41"/>
        </w:numPr>
        <w:ind w:left="0" w:firstLine="709"/>
      </w:pPr>
      <w:r>
        <w:t xml:space="preserve"> </w:t>
      </w:r>
      <w:r w:rsidR="00321616" w:rsidRPr="007803F8">
        <w:t xml:space="preserve">В течение периода подтверждения экономического эффекта Заказчик вправе выполнять изменения режима эксплуатации скважины, </w:t>
      </w:r>
      <w:r w:rsidR="00086606">
        <w:t>ГНО</w:t>
      </w:r>
      <w:r w:rsidR="00321616" w:rsidRPr="007803F8">
        <w:t>, а также иные технологические мероприятия, необходимые для обеспечения безопасной и эффективной эксплуатации фонда скважин.</w:t>
      </w:r>
    </w:p>
    <w:p w14:paraId="6B733A2F" w14:textId="4166B523" w:rsidR="00321616" w:rsidRPr="007803F8" w:rsidRDefault="004237FC">
      <w:pPr>
        <w:pStyle w:val="DogovorBody"/>
        <w:numPr>
          <w:ilvl w:val="0"/>
          <w:numId w:val="41"/>
        </w:numPr>
        <w:ind w:left="0" w:firstLine="709"/>
      </w:pPr>
      <w:r>
        <w:t xml:space="preserve"> </w:t>
      </w:r>
      <w:commentRangeStart w:id="66"/>
      <w:commentRangeStart w:id="67"/>
      <w:r w:rsidR="00321616" w:rsidRPr="007803F8">
        <w:t xml:space="preserve">Порядок учета изменений режима эксплуатации, их влияния на результаты реализованных рекомендаций и подтверждение экономического эффекта определяются Приложением </w:t>
      </w:r>
      <w:r w:rsidR="0021025C">
        <w:t xml:space="preserve">№ </w:t>
      </w:r>
      <w:r w:rsidR="00321616" w:rsidRPr="007803F8">
        <w:t>2.</w:t>
      </w:r>
      <w:commentRangeEnd w:id="66"/>
      <w:r w:rsidR="00F56F3E" w:rsidRPr="007803F8">
        <w:rPr>
          <w:rStyle w:val="CommentReference"/>
          <w:sz w:val="24"/>
          <w:szCs w:val="24"/>
        </w:rPr>
        <w:commentReference w:id="66"/>
      </w:r>
      <w:commentRangeEnd w:id="67"/>
      <w:r w:rsidR="004C7FDC" w:rsidRPr="007803F8">
        <w:rPr>
          <w:rStyle w:val="CommentReference"/>
          <w:sz w:val="24"/>
          <w:szCs w:val="24"/>
        </w:rPr>
        <w:commentReference w:id="67"/>
      </w:r>
    </w:p>
    <w:p w14:paraId="1C7AAA83" w14:textId="056C0CBC" w:rsidR="00321616" w:rsidRPr="00CE69F2" w:rsidRDefault="00321616">
      <w:pPr>
        <w:pStyle w:val="head"/>
        <w:numPr>
          <w:ilvl w:val="0"/>
          <w:numId w:val="69"/>
        </w:numPr>
      </w:pPr>
      <w:r w:rsidRPr="00CE69F2">
        <w:t>Управление рекомендациями и мероприятиями</w:t>
      </w:r>
    </w:p>
    <w:p w14:paraId="083A2AF1" w14:textId="5FA5E567" w:rsidR="00321616" w:rsidRPr="007803F8" w:rsidRDefault="00321616">
      <w:pPr>
        <w:pStyle w:val="DogovorBody"/>
        <w:numPr>
          <w:ilvl w:val="0"/>
          <w:numId w:val="42"/>
        </w:numPr>
        <w:ind w:left="0" w:firstLine="709"/>
      </w:pPr>
      <w:r w:rsidRPr="007803F8">
        <w:t xml:space="preserve">В рамках оказания </w:t>
      </w:r>
      <w:r w:rsidR="009E6750">
        <w:t>У</w:t>
      </w:r>
      <w:r w:rsidRPr="007803F8">
        <w:t xml:space="preserve">слуг Исполнитель осуществляет формирование, регистрацию, сопровождение и контроль реализации инженерно-технических рекомендаций, направленных на </w:t>
      </w:r>
      <w:r w:rsidRPr="007803F8">
        <w:lastRenderedPageBreak/>
        <w:t>повышение эффективности эксплуатации механизированного фонда, достижение технологического и экономического эффекта, а также выполнение показателей эффективности проекта.</w:t>
      </w:r>
    </w:p>
    <w:p w14:paraId="3A8E0D68" w14:textId="77777777" w:rsidR="00321616" w:rsidRPr="007803F8" w:rsidRDefault="00321616" w:rsidP="002F31DE">
      <w:pPr>
        <w:pStyle w:val="DogovorBody"/>
      </w:pPr>
      <w:r w:rsidRPr="007803F8">
        <w:t>Каждая рекомендация рассматривается как самостоятельное мероприятие, подлежащее регистрации, сопровождению, контролю реализации и последующей оценке достигнутого результата.</w:t>
      </w:r>
    </w:p>
    <w:p w14:paraId="76A52EE9" w14:textId="77777777" w:rsidR="00321616" w:rsidRPr="007803F8" w:rsidRDefault="00321616" w:rsidP="002F31DE">
      <w:pPr>
        <w:pStyle w:val="DogovorBody"/>
      </w:pPr>
      <w:r w:rsidRPr="007803F8">
        <w:t>Все рекомендации Исполнителя подлежат регистрации в едином реестре мероприятий проекта.</w:t>
      </w:r>
    </w:p>
    <w:p w14:paraId="3A05A292" w14:textId="23841275" w:rsidR="00321616" w:rsidRPr="007803F8" w:rsidRDefault="00321616" w:rsidP="002F31DE">
      <w:pPr>
        <w:pStyle w:val="DogovorBody"/>
      </w:pPr>
      <w:r w:rsidRPr="007803F8">
        <w:t>До ввода специализированного модуля управления мероприятиями в корпоративной информационной системе «Виртуальный расходомер» реестр мероприятий ведется Исполнителем в согласованной Сторонами форме (Microsoft Excel). После ввода специализированного модуля учет мероприятий осуществляется в указанной информационной системе без изменения порядка сопровождения мероприятий, установленного настоящ</w:t>
      </w:r>
      <w:r w:rsidR="00BE739F">
        <w:t>им</w:t>
      </w:r>
      <w:r w:rsidRPr="007803F8">
        <w:t xml:space="preserve"> Техническ</w:t>
      </w:r>
      <w:r w:rsidR="00BE739F">
        <w:t>им</w:t>
      </w:r>
      <w:r w:rsidRPr="007803F8">
        <w:t xml:space="preserve"> </w:t>
      </w:r>
      <w:r w:rsidR="00BE739F">
        <w:t>заданием</w:t>
      </w:r>
      <w:r w:rsidRPr="007803F8">
        <w:t>.</w:t>
      </w:r>
    </w:p>
    <w:p w14:paraId="4535F049" w14:textId="5ED1E990" w:rsidR="00321616" w:rsidRPr="007803F8" w:rsidRDefault="00321616">
      <w:pPr>
        <w:pStyle w:val="DogovorBody"/>
        <w:numPr>
          <w:ilvl w:val="0"/>
          <w:numId w:val="42"/>
        </w:numPr>
        <w:ind w:left="0" w:firstLine="709"/>
      </w:pPr>
      <w:r w:rsidRPr="007803F8">
        <w:t xml:space="preserve">Основанием для формирования рекомендации являются результаты экспертного анализа механизированного фонда, мониторинга технологических параметров, анализа отказов оборудования, результатов математического моделирования, анализа эффективности эксплуатации, обращений Заказчика, а также результаты </w:t>
      </w:r>
      <w:r w:rsidR="000F7CC5" w:rsidRPr="000F7CC5">
        <w:rPr>
          <w:highlight w:val="green"/>
        </w:rPr>
        <w:t>оказанных</w:t>
      </w:r>
      <w:r w:rsidRPr="007803F8">
        <w:t xml:space="preserve"> иных </w:t>
      </w:r>
      <w:r w:rsidR="000F7CC5" w:rsidRPr="000F7CC5">
        <w:rPr>
          <w:highlight w:val="green"/>
        </w:rPr>
        <w:t>Услуг</w:t>
      </w:r>
      <w:r w:rsidRPr="007803F8">
        <w:t>, предусмотренных настоящ</w:t>
      </w:r>
      <w:r w:rsidR="000F7CC5">
        <w:t xml:space="preserve">им </w:t>
      </w:r>
      <w:r w:rsidRPr="007803F8">
        <w:t>Техническ</w:t>
      </w:r>
      <w:r w:rsidR="000F7CC5">
        <w:t>им</w:t>
      </w:r>
      <w:r w:rsidRPr="007803F8">
        <w:t xml:space="preserve"> </w:t>
      </w:r>
      <w:r w:rsidR="000F7CC5">
        <w:t>заданием</w:t>
      </w:r>
      <w:r w:rsidRPr="007803F8">
        <w:t>.</w:t>
      </w:r>
    </w:p>
    <w:p w14:paraId="414FE8C0" w14:textId="77777777" w:rsidR="00321616" w:rsidRPr="007803F8" w:rsidRDefault="00321616" w:rsidP="002F31DE">
      <w:pPr>
        <w:pStyle w:val="DogovorBody"/>
      </w:pPr>
      <w:r w:rsidRPr="007803F8">
        <w:t xml:space="preserve">Рекомендация должна содержать сведения, достаточные для принятия инженерного решения о возможности ее реализации, а также полное технологическое обоснование необходимости проведения мероприятия: </w:t>
      </w:r>
    </w:p>
    <w:p w14:paraId="31A0EB7D" w14:textId="77777777" w:rsidR="00321616" w:rsidRPr="007803F8" w:rsidRDefault="00321616" w:rsidP="002F31DE">
      <w:pPr>
        <w:pStyle w:val="DogovorBody"/>
      </w:pPr>
      <w:r w:rsidRPr="007803F8">
        <w:t>В состав рекомендации включаются, в том числе:</w:t>
      </w:r>
    </w:p>
    <w:p w14:paraId="0576D6CE" w14:textId="749101B8" w:rsidR="00321616" w:rsidRPr="007803F8" w:rsidRDefault="00321616">
      <w:pPr>
        <w:pStyle w:val="DogovorBody"/>
        <w:numPr>
          <w:ilvl w:val="0"/>
          <w:numId w:val="20"/>
        </w:numPr>
        <w:ind w:left="0" w:firstLine="709"/>
      </w:pPr>
      <w:r w:rsidRPr="007803F8">
        <w:t>уникальный идентификационный номер мероприятия;</w:t>
      </w:r>
    </w:p>
    <w:p w14:paraId="3B1B5FBF" w14:textId="51FE050D" w:rsidR="00321616" w:rsidRPr="007803F8" w:rsidRDefault="00321616">
      <w:pPr>
        <w:pStyle w:val="DogovorBody"/>
        <w:numPr>
          <w:ilvl w:val="0"/>
          <w:numId w:val="20"/>
        </w:numPr>
        <w:ind w:left="0" w:firstLine="709"/>
      </w:pPr>
      <w:r w:rsidRPr="007803F8">
        <w:t>дата формирования рекомендации;</w:t>
      </w:r>
    </w:p>
    <w:p w14:paraId="24350418" w14:textId="4AAD83CA" w:rsidR="00321616" w:rsidRPr="007803F8" w:rsidRDefault="00321616">
      <w:pPr>
        <w:pStyle w:val="DogovorBody"/>
        <w:numPr>
          <w:ilvl w:val="0"/>
          <w:numId w:val="20"/>
        </w:numPr>
        <w:ind w:left="0" w:firstLine="709"/>
      </w:pPr>
      <w:r w:rsidRPr="007803F8">
        <w:t>направление экспертного сопровождения;</w:t>
      </w:r>
    </w:p>
    <w:p w14:paraId="20EAE12A" w14:textId="59ED7323" w:rsidR="00321616" w:rsidRPr="007803F8" w:rsidRDefault="00321616">
      <w:pPr>
        <w:pStyle w:val="DogovorBody"/>
        <w:numPr>
          <w:ilvl w:val="0"/>
          <w:numId w:val="20"/>
        </w:numPr>
        <w:ind w:left="0" w:firstLine="709"/>
      </w:pPr>
      <w:r w:rsidRPr="007803F8">
        <w:t>наименование и идентификатор скважины;</w:t>
      </w:r>
    </w:p>
    <w:p w14:paraId="6DCCD6EE" w14:textId="56789DCF" w:rsidR="00321616" w:rsidRPr="007803F8" w:rsidRDefault="00321616">
      <w:pPr>
        <w:pStyle w:val="DogovorBody"/>
        <w:numPr>
          <w:ilvl w:val="0"/>
          <w:numId w:val="20"/>
        </w:numPr>
        <w:ind w:left="0" w:firstLine="709"/>
      </w:pPr>
      <w:r w:rsidRPr="007803F8">
        <w:t>описание выявленного отклонения либо проблемы;</w:t>
      </w:r>
    </w:p>
    <w:p w14:paraId="665E5E05" w14:textId="124CC6F2" w:rsidR="00321616" w:rsidRPr="007803F8" w:rsidRDefault="00321616">
      <w:pPr>
        <w:pStyle w:val="DogovorBody"/>
        <w:numPr>
          <w:ilvl w:val="0"/>
          <w:numId w:val="20"/>
        </w:numPr>
        <w:ind w:left="0" w:firstLine="709"/>
      </w:pPr>
      <w:r w:rsidRPr="007803F8">
        <w:t>описание рекомендуемого мероприятия;</w:t>
      </w:r>
    </w:p>
    <w:p w14:paraId="4D49E5DE" w14:textId="057E1098" w:rsidR="00321616" w:rsidRPr="007803F8" w:rsidRDefault="00321616">
      <w:pPr>
        <w:pStyle w:val="DogovorBody"/>
        <w:numPr>
          <w:ilvl w:val="0"/>
          <w:numId w:val="20"/>
        </w:numPr>
        <w:ind w:left="0" w:firstLine="709"/>
      </w:pPr>
      <w:r w:rsidRPr="007803F8">
        <w:t>техническое обоснование рекомендации;</w:t>
      </w:r>
    </w:p>
    <w:p w14:paraId="27045FC0" w14:textId="0AA13AFB" w:rsidR="00321616" w:rsidRPr="007803F8" w:rsidRDefault="00321616">
      <w:pPr>
        <w:pStyle w:val="DogovorBody"/>
        <w:numPr>
          <w:ilvl w:val="0"/>
          <w:numId w:val="20"/>
        </w:numPr>
        <w:ind w:left="0" w:firstLine="709"/>
      </w:pPr>
      <w:r w:rsidRPr="007803F8">
        <w:t>ожидаемый технологический результат;</w:t>
      </w:r>
    </w:p>
    <w:p w14:paraId="6DDA0404" w14:textId="1B62374F" w:rsidR="00321616" w:rsidRPr="007803F8" w:rsidRDefault="00321616">
      <w:pPr>
        <w:pStyle w:val="DogovorBody"/>
        <w:numPr>
          <w:ilvl w:val="0"/>
          <w:numId w:val="20"/>
        </w:numPr>
        <w:ind w:left="0" w:firstLine="709"/>
      </w:pPr>
      <w:r w:rsidRPr="007803F8">
        <w:t>прогнозный экономический эффект;</w:t>
      </w:r>
    </w:p>
    <w:p w14:paraId="5FD9014A" w14:textId="2650FD12" w:rsidR="00321616" w:rsidRPr="007803F8" w:rsidRDefault="00321616">
      <w:pPr>
        <w:pStyle w:val="DogovorBody"/>
        <w:numPr>
          <w:ilvl w:val="0"/>
          <w:numId w:val="20"/>
        </w:numPr>
        <w:ind w:left="0" w:firstLine="709"/>
      </w:pPr>
      <w:r w:rsidRPr="007803F8">
        <w:t>приоритет реализации;</w:t>
      </w:r>
    </w:p>
    <w:p w14:paraId="23136D32" w14:textId="5CE115D9" w:rsidR="00321616" w:rsidRPr="007803F8" w:rsidRDefault="00321616">
      <w:pPr>
        <w:pStyle w:val="DogovorBody"/>
        <w:numPr>
          <w:ilvl w:val="0"/>
          <w:numId w:val="20"/>
        </w:numPr>
        <w:ind w:left="0" w:firstLine="709"/>
      </w:pPr>
      <w:r w:rsidRPr="007803F8">
        <w:t>ответственный специалист Исполнителя;</w:t>
      </w:r>
    </w:p>
    <w:p w14:paraId="3B50CD90" w14:textId="7B76F3A7" w:rsidR="00321616" w:rsidRPr="007803F8" w:rsidRDefault="00321616">
      <w:pPr>
        <w:pStyle w:val="DogovorBody"/>
        <w:numPr>
          <w:ilvl w:val="0"/>
          <w:numId w:val="20"/>
        </w:numPr>
        <w:ind w:left="0" w:firstLine="709"/>
      </w:pPr>
      <w:r w:rsidRPr="007803F8">
        <w:lastRenderedPageBreak/>
        <w:t>текущий статус мероприятия.</w:t>
      </w:r>
    </w:p>
    <w:p w14:paraId="25EAE235" w14:textId="6ECEABF4" w:rsidR="00321616" w:rsidRPr="007803F8" w:rsidRDefault="00321616" w:rsidP="002F31DE">
      <w:pPr>
        <w:pStyle w:val="DogovorBody"/>
      </w:pPr>
      <w:r w:rsidRPr="007803F8">
        <w:t xml:space="preserve">Форма рекомендации утверждается Сторонами отдельным </w:t>
      </w:r>
      <w:r w:rsidR="00BE739F">
        <w:t>П</w:t>
      </w:r>
      <w:r w:rsidRPr="007803F8">
        <w:t>риложением</w:t>
      </w:r>
      <w:r w:rsidR="00BE739F">
        <w:t>.</w:t>
      </w:r>
    </w:p>
    <w:p w14:paraId="52DD88B6" w14:textId="407BE4DA" w:rsidR="00321616" w:rsidRPr="007803F8" w:rsidRDefault="00321616" w:rsidP="002F31DE">
      <w:pPr>
        <w:pStyle w:val="DogovorBody"/>
      </w:pPr>
      <w:r w:rsidRPr="007803F8">
        <w:t>Условием признания мероприятия результатом деятельности Исполнителя является регистрация рекомендации в реестре мероприятий до начала реализации соответствующего мероприятия Заказчиком. При регистрации рекомендации Исполнитель осуществляет проверку информации, содержащейся в информационных системах Заказчика, на предмет наличия сведений о ранее инициированных, согласованных либо реализуемых мероприятиях, направленных на достижение аналогичной технологической цели по соответствующей скважине.</w:t>
      </w:r>
    </w:p>
    <w:p w14:paraId="17D289FB" w14:textId="1E29C3AC" w:rsidR="00321616" w:rsidRPr="007803F8" w:rsidRDefault="00321616" w:rsidP="002F31DE">
      <w:pPr>
        <w:pStyle w:val="DogovorBody"/>
      </w:pPr>
      <w:r w:rsidRPr="007803F8">
        <w:t>В случае если на момент регистрации рекомендации в информационных системах Заказчика отсутствуют сведения о выполнении либо инициировании аналогичного мероприятия, рекомендация Исполнителя признается первичной и подлежит сопровождению в порядке, установленном настоящ</w:t>
      </w:r>
      <w:r w:rsidR="00BE739F">
        <w:t>им</w:t>
      </w:r>
      <w:r w:rsidRPr="007803F8">
        <w:t xml:space="preserve"> Техническ</w:t>
      </w:r>
      <w:r w:rsidR="00BE739F">
        <w:t>им</w:t>
      </w:r>
      <w:r w:rsidRPr="007803F8">
        <w:t xml:space="preserve"> </w:t>
      </w:r>
      <w:r w:rsidR="00BE739F">
        <w:t>заданием</w:t>
      </w:r>
      <w:r w:rsidRPr="007803F8">
        <w:t>.</w:t>
      </w:r>
    </w:p>
    <w:p w14:paraId="03043030" w14:textId="77777777" w:rsidR="00321616" w:rsidRPr="007803F8" w:rsidRDefault="00321616" w:rsidP="002F31DE">
      <w:pPr>
        <w:pStyle w:val="DogovorBody"/>
      </w:pPr>
      <w:r w:rsidRPr="007803F8">
        <w:t>Если на момент регистрации рекомендации в информационных системах Заказчика, протоколах совещаний, служебных записках, содержатся сведения о том, что аналогичное мероприятие уже инициировано, согласовано к выполнению либо находится в стадии реализации, такое мероприятие не относится к результатам деятельности Исполнителя и не учитывается при расчете показателей эффективности проекта.</w:t>
      </w:r>
    </w:p>
    <w:p w14:paraId="52B95849" w14:textId="77777777" w:rsidR="00321616" w:rsidRPr="007803F8" w:rsidRDefault="00321616" w:rsidP="002F31DE">
      <w:pPr>
        <w:pStyle w:val="DogovorBody"/>
      </w:pPr>
      <w:r w:rsidRPr="007803F8">
        <w:t>При возникновении разногласий относительно принадлежности мероприятия Стороны проводят совместный анализ информации, содержащейся в информационных системах Заказчика, а также иной производственной документации. Решение о признании мероприятия рекомендацией Исполнителя принимается по результатам указанного анализа и фиксируется в карточке мероприятия либо ином согласованном документе.</w:t>
      </w:r>
    </w:p>
    <w:p w14:paraId="2B7CC0DD" w14:textId="66961F3F" w:rsidR="00321616" w:rsidRDefault="00321616" w:rsidP="002F31DE">
      <w:pPr>
        <w:pStyle w:val="DogovorBody"/>
      </w:pPr>
      <w:commentRangeStart w:id="68"/>
      <w:commentRangeStart w:id="69"/>
      <w:commentRangeStart w:id="70"/>
      <w:r w:rsidRPr="007803F8">
        <w:t>Устные договоренности, переписка, рабочие обсуждения либо намерения по выполнению мероприятия, не отраженные в информационных системах Заказчика либо иной официальной производственной документации на момент регистрации рекомендации Исполнителя, не являются основанием для признания такого мероприятия ранее инициированным</w:t>
      </w:r>
      <w:r w:rsidR="00447529">
        <w:t>, в случае подтверждения</w:t>
      </w:r>
      <w:commentRangeStart w:id="71"/>
      <w:commentRangeStart w:id="72"/>
      <w:r w:rsidRPr="007803F8">
        <w:t>.</w:t>
      </w:r>
      <w:commentRangeEnd w:id="68"/>
      <w:r w:rsidR="00F56F3E">
        <w:rPr>
          <w:rStyle w:val="CommentReference"/>
          <w:sz w:val="24"/>
          <w:szCs w:val="24"/>
        </w:rPr>
        <w:commentReference w:id="68"/>
      </w:r>
      <w:commentRangeEnd w:id="69"/>
      <w:r w:rsidR="004C7FDC">
        <w:rPr>
          <w:rStyle w:val="CommentReference"/>
          <w:sz w:val="24"/>
          <w:szCs w:val="24"/>
        </w:rPr>
        <w:commentReference w:id="69"/>
      </w:r>
      <w:commentRangeEnd w:id="70"/>
      <w:r w:rsidR="00447529">
        <w:rPr>
          <w:rStyle w:val="CommentReference"/>
          <w:sz w:val="24"/>
          <w:szCs w:val="24"/>
        </w:rPr>
        <w:commentReference w:id="70"/>
      </w:r>
      <w:commentRangeEnd w:id="71"/>
      <w:r w:rsidR="00F56F3E">
        <w:rPr>
          <w:rStyle w:val="CommentReference"/>
          <w:sz w:val="24"/>
          <w:szCs w:val="24"/>
        </w:rPr>
        <w:commentReference w:id="71"/>
      </w:r>
      <w:commentRangeEnd w:id="72"/>
      <w:r w:rsidR="00602DC5">
        <w:rPr>
          <w:rStyle w:val="CommentReference"/>
          <w:sz w:val="24"/>
          <w:szCs w:val="24"/>
        </w:rPr>
        <w:commentReference w:id="72"/>
      </w:r>
    </w:p>
    <w:p w14:paraId="4ADD4597" w14:textId="00B47F91" w:rsidR="00321616" w:rsidRPr="007803F8" w:rsidRDefault="00321616">
      <w:pPr>
        <w:pStyle w:val="DogovorBody"/>
        <w:numPr>
          <w:ilvl w:val="0"/>
          <w:numId w:val="42"/>
        </w:numPr>
        <w:ind w:left="0" w:firstLine="709"/>
      </w:pPr>
      <w:r w:rsidRPr="007803F8">
        <w:t>Для каждой рекомендации Исполнителем формируется карточка мероприятия, содержащая полный жизненный цикл реализации рекомендации.</w:t>
      </w:r>
    </w:p>
    <w:p w14:paraId="25C39FC7" w14:textId="77777777" w:rsidR="00321616" w:rsidRPr="007803F8" w:rsidRDefault="00321616" w:rsidP="002F31DE">
      <w:pPr>
        <w:pStyle w:val="DogovorBody"/>
      </w:pPr>
      <w:r w:rsidRPr="007803F8">
        <w:t>Карточка мероприятия является основным документом сопровождения мероприятия и ведется с момента регистрации рекомендации до завершения окна подтверждения эффекта.</w:t>
      </w:r>
    </w:p>
    <w:p w14:paraId="5CD55AAD" w14:textId="77777777" w:rsidR="00321616" w:rsidRPr="007803F8" w:rsidRDefault="00321616" w:rsidP="002F31DE">
      <w:pPr>
        <w:pStyle w:val="DogovorBody"/>
      </w:pPr>
      <w:r w:rsidRPr="007803F8">
        <w:t>Карточка мероприятия содержит сведения об этапах рассмотрения и реализации рекомендации, изменении ее статуса, согласовании с Заказчиком, выполненных действиях, комментариях Сторон, базовых значениях (параметрах), информации о ходе реализации мероприятия, статусах сопровождения, ссылках на расчеты и иных сведениях, необходимых для сопровождения мероприятия.</w:t>
      </w:r>
    </w:p>
    <w:p w14:paraId="00048055" w14:textId="1DF84FBD" w:rsidR="00321616" w:rsidRPr="007803F8" w:rsidRDefault="00321616" w:rsidP="002F31DE">
      <w:pPr>
        <w:pStyle w:val="DogovorBody"/>
      </w:pPr>
      <w:r w:rsidRPr="007803F8">
        <w:t xml:space="preserve">Форма карточки мероприятия утверждается Сторонами отдельным </w:t>
      </w:r>
      <w:r w:rsidR="00BE739F">
        <w:t>П</w:t>
      </w:r>
      <w:r w:rsidRPr="007803F8">
        <w:t>риложением.</w:t>
      </w:r>
    </w:p>
    <w:p w14:paraId="11CF6FEA" w14:textId="2DB25BE3" w:rsidR="00321616" w:rsidRPr="007803F8" w:rsidRDefault="00321616">
      <w:pPr>
        <w:pStyle w:val="DogovorBody"/>
        <w:numPr>
          <w:ilvl w:val="0"/>
          <w:numId w:val="42"/>
        </w:numPr>
        <w:ind w:left="0" w:firstLine="709"/>
      </w:pPr>
      <w:r w:rsidRPr="007803F8">
        <w:lastRenderedPageBreak/>
        <w:t xml:space="preserve">В </w:t>
      </w:r>
      <w:commentRangeStart w:id="73"/>
      <w:commentRangeStart w:id="74"/>
      <w:r w:rsidRPr="007803F8">
        <w:t>процессе сопровождения каждому мероприятию присваивается соответствующий статус.</w:t>
      </w:r>
    </w:p>
    <w:p w14:paraId="5E051994" w14:textId="77777777" w:rsidR="00321616" w:rsidRPr="007803F8" w:rsidRDefault="00321616" w:rsidP="002F31DE">
      <w:pPr>
        <w:pStyle w:val="DogovorBody"/>
      </w:pPr>
      <w:r w:rsidRPr="007803F8">
        <w:t>Основными статусами являются:</w:t>
      </w:r>
    </w:p>
    <w:p w14:paraId="04B33E1A" w14:textId="5ECD34F6" w:rsidR="00321616" w:rsidRPr="007803F8" w:rsidRDefault="00321616">
      <w:pPr>
        <w:pStyle w:val="DogovorBody"/>
        <w:numPr>
          <w:ilvl w:val="0"/>
          <w:numId w:val="20"/>
        </w:numPr>
        <w:ind w:left="0" w:firstLine="709"/>
      </w:pPr>
      <w:r w:rsidRPr="007803F8">
        <w:t>зарегистрировано;</w:t>
      </w:r>
    </w:p>
    <w:p w14:paraId="6B621E2B" w14:textId="1B0BECAF" w:rsidR="00321616" w:rsidRPr="007803F8" w:rsidRDefault="00321616">
      <w:pPr>
        <w:pStyle w:val="DogovorBody"/>
        <w:numPr>
          <w:ilvl w:val="0"/>
          <w:numId w:val="20"/>
        </w:numPr>
        <w:ind w:left="0" w:firstLine="709"/>
      </w:pPr>
      <w:r w:rsidRPr="007803F8">
        <w:t>передано Заказчику;</w:t>
      </w:r>
    </w:p>
    <w:p w14:paraId="2E2C56B3" w14:textId="5D43F188" w:rsidR="00321616" w:rsidRPr="007803F8" w:rsidRDefault="00321616">
      <w:pPr>
        <w:pStyle w:val="DogovorBody"/>
        <w:numPr>
          <w:ilvl w:val="0"/>
          <w:numId w:val="20"/>
        </w:numPr>
        <w:ind w:left="0" w:firstLine="709"/>
      </w:pPr>
      <w:r w:rsidRPr="007803F8">
        <w:t>находится на рассмотрении;</w:t>
      </w:r>
    </w:p>
    <w:p w14:paraId="7606ED43" w14:textId="1A815462" w:rsidR="00321616" w:rsidRPr="007803F8" w:rsidRDefault="00321616">
      <w:pPr>
        <w:pStyle w:val="DogovorBody"/>
        <w:numPr>
          <w:ilvl w:val="0"/>
          <w:numId w:val="20"/>
        </w:numPr>
        <w:ind w:left="0" w:firstLine="709"/>
      </w:pPr>
      <w:r w:rsidRPr="007803F8">
        <w:t>согласовано к реализации;</w:t>
      </w:r>
    </w:p>
    <w:p w14:paraId="02C91430" w14:textId="7D3225B1" w:rsidR="00321616" w:rsidRPr="007803F8" w:rsidRDefault="00321616">
      <w:pPr>
        <w:pStyle w:val="DogovorBody"/>
        <w:numPr>
          <w:ilvl w:val="0"/>
          <w:numId w:val="20"/>
        </w:numPr>
        <w:ind w:left="0" w:firstLine="709"/>
      </w:pPr>
      <w:r w:rsidRPr="007803F8">
        <w:t>отклонено;</w:t>
      </w:r>
    </w:p>
    <w:p w14:paraId="771817D4" w14:textId="404701AF" w:rsidR="00321616" w:rsidRPr="007803F8" w:rsidRDefault="00321616">
      <w:pPr>
        <w:pStyle w:val="DogovorBody"/>
        <w:numPr>
          <w:ilvl w:val="0"/>
          <w:numId w:val="20"/>
        </w:numPr>
        <w:ind w:left="0" w:firstLine="709"/>
      </w:pPr>
      <w:r w:rsidRPr="007803F8">
        <w:t>реализуется;</w:t>
      </w:r>
    </w:p>
    <w:p w14:paraId="7257082A" w14:textId="668690B9" w:rsidR="00321616" w:rsidRPr="007803F8" w:rsidRDefault="00321616">
      <w:pPr>
        <w:pStyle w:val="DogovorBody"/>
        <w:numPr>
          <w:ilvl w:val="0"/>
          <w:numId w:val="20"/>
        </w:numPr>
        <w:ind w:left="0" w:firstLine="709"/>
      </w:pPr>
      <w:r w:rsidRPr="007803F8">
        <w:t>реализовано;</w:t>
      </w:r>
    </w:p>
    <w:p w14:paraId="0FE1369C" w14:textId="48F0B9DF" w:rsidR="00321616" w:rsidRPr="007803F8" w:rsidRDefault="00321616">
      <w:pPr>
        <w:pStyle w:val="DogovorBody"/>
        <w:numPr>
          <w:ilvl w:val="0"/>
          <w:numId w:val="20"/>
        </w:numPr>
        <w:ind w:left="0" w:firstLine="709"/>
      </w:pPr>
      <w:r w:rsidRPr="007803F8">
        <w:t>частично реализовано;</w:t>
      </w:r>
    </w:p>
    <w:p w14:paraId="4DF8C22F" w14:textId="6022D56A" w:rsidR="00321616" w:rsidRPr="007803F8" w:rsidRDefault="00321616">
      <w:pPr>
        <w:pStyle w:val="DogovorBody"/>
        <w:numPr>
          <w:ilvl w:val="0"/>
          <w:numId w:val="20"/>
        </w:numPr>
        <w:ind w:left="0" w:firstLine="709"/>
      </w:pPr>
      <w:r w:rsidRPr="007803F8">
        <w:t>открыто окно подтверждения эффекта;</w:t>
      </w:r>
    </w:p>
    <w:p w14:paraId="5B3E51CD" w14:textId="5817D977" w:rsidR="00321616" w:rsidRPr="007803F8" w:rsidRDefault="00321616">
      <w:pPr>
        <w:pStyle w:val="DogovorBody"/>
        <w:numPr>
          <w:ilvl w:val="0"/>
          <w:numId w:val="20"/>
        </w:numPr>
        <w:ind w:left="0" w:firstLine="709"/>
      </w:pPr>
      <w:r w:rsidRPr="007803F8">
        <w:t>закрыто окно подтверждения эффекта;</w:t>
      </w:r>
    </w:p>
    <w:p w14:paraId="00D4FF51" w14:textId="32A15B3E" w:rsidR="00321616" w:rsidRPr="007803F8" w:rsidRDefault="00321616">
      <w:pPr>
        <w:pStyle w:val="DogovorBody"/>
        <w:numPr>
          <w:ilvl w:val="0"/>
          <w:numId w:val="20"/>
        </w:numPr>
        <w:ind w:left="0" w:firstLine="709"/>
      </w:pPr>
      <w:r w:rsidRPr="007803F8">
        <w:t>отменено.</w:t>
      </w:r>
    </w:p>
    <w:p w14:paraId="065371BD" w14:textId="23215070" w:rsidR="00321616" w:rsidRPr="007803F8" w:rsidRDefault="00321616" w:rsidP="002F31DE">
      <w:pPr>
        <w:pStyle w:val="DogovorBody"/>
      </w:pPr>
      <w:r w:rsidRPr="007803F8">
        <w:t>При необходимости Стороны вправе согласовать дополнительные статусы без внесения изменений в настоящ</w:t>
      </w:r>
      <w:r w:rsidR="00BE739F">
        <w:t>ее</w:t>
      </w:r>
      <w:r w:rsidRPr="007803F8">
        <w:t xml:space="preserve"> Техническ</w:t>
      </w:r>
      <w:r w:rsidR="00BE739F">
        <w:t>ое</w:t>
      </w:r>
      <w:r w:rsidRPr="007803F8">
        <w:t xml:space="preserve"> </w:t>
      </w:r>
      <w:r w:rsidR="00BE739F">
        <w:t>задание</w:t>
      </w:r>
      <w:r w:rsidRPr="007803F8">
        <w:t>.</w:t>
      </w:r>
      <w:commentRangeEnd w:id="73"/>
      <w:r w:rsidR="00F56F3E" w:rsidRPr="007803F8">
        <w:rPr>
          <w:rStyle w:val="CommentReference"/>
          <w:sz w:val="24"/>
          <w:szCs w:val="24"/>
        </w:rPr>
        <w:commentReference w:id="73"/>
      </w:r>
      <w:commentRangeEnd w:id="74"/>
      <w:r w:rsidR="00DF4233" w:rsidRPr="007803F8">
        <w:rPr>
          <w:rStyle w:val="CommentReference"/>
          <w:sz w:val="24"/>
          <w:szCs w:val="24"/>
        </w:rPr>
        <w:commentReference w:id="74"/>
      </w:r>
    </w:p>
    <w:p w14:paraId="70BCC3A8" w14:textId="5E51B2C4" w:rsidR="00321616" w:rsidRPr="007803F8" w:rsidRDefault="00321616">
      <w:pPr>
        <w:pStyle w:val="DogovorBody"/>
        <w:numPr>
          <w:ilvl w:val="0"/>
          <w:numId w:val="42"/>
        </w:numPr>
        <w:ind w:left="0" w:firstLine="709"/>
      </w:pPr>
      <w:commentRangeStart w:id="75"/>
      <w:commentRangeStart w:id="76"/>
      <w:r w:rsidRPr="007803F8">
        <w:t>После регистрации рекомендации Исполнитель осуществляет сопровождение мероприятия до момента завершения окна подтверждения эффекта.</w:t>
      </w:r>
    </w:p>
    <w:p w14:paraId="14AAFD31" w14:textId="77777777" w:rsidR="00321616" w:rsidRPr="007803F8" w:rsidRDefault="00321616" w:rsidP="002F31DE">
      <w:pPr>
        <w:pStyle w:val="DogovorBody"/>
      </w:pPr>
      <w:r w:rsidRPr="007803F8">
        <w:t>В рамках сопровождения мероприятия Исполнитель:</w:t>
      </w:r>
    </w:p>
    <w:p w14:paraId="7EC00FB2" w14:textId="3E654893" w:rsidR="00321616" w:rsidRPr="007803F8" w:rsidRDefault="00321616">
      <w:pPr>
        <w:pStyle w:val="DogovorBody"/>
        <w:numPr>
          <w:ilvl w:val="0"/>
          <w:numId w:val="20"/>
        </w:numPr>
        <w:ind w:left="0" w:firstLine="709"/>
      </w:pPr>
      <w:r w:rsidRPr="007803F8">
        <w:t>сопровождает реализацию рекомендации;</w:t>
      </w:r>
    </w:p>
    <w:p w14:paraId="29272A22" w14:textId="1FB002E1" w:rsidR="00321616" w:rsidRPr="007803F8" w:rsidRDefault="00321616">
      <w:pPr>
        <w:pStyle w:val="DogovorBody"/>
        <w:numPr>
          <w:ilvl w:val="0"/>
          <w:numId w:val="20"/>
        </w:numPr>
        <w:ind w:left="0" w:firstLine="709"/>
      </w:pPr>
      <w:r w:rsidRPr="007803F8">
        <w:t>консультирует Заказчика;</w:t>
      </w:r>
    </w:p>
    <w:p w14:paraId="5E88279A" w14:textId="31B5C72D" w:rsidR="00321616" w:rsidRPr="007803F8" w:rsidRDefault="00321616">
      <w:pPr>
        <w:pStyle w:val="DogovorBody"/>
        <w:numPr>
          <w:ilvl w:val="0"/>
          <w:numId w:val="20"/>
        </w:numPr>
        <w:ind w:left="0" w:firstLine="709"/>
      </w:pPr>
      <w:r w:rsidRPr="007803F8">
        <w:t>контролирует статус мероприятия;</w:t>
      </w:r>
    </w:p>
    <w:p w14:paraId="28642333" w14:textId="0D66A59F" w:rsidR="00321616" w:rsidRPr="007803F8" w:rsidRDefault="00321616">
      <w:pPr>
        <w:pStyle w:val="DogovorBody"/>
        <w:numPr>
          <w:ilvl w:val="0"/>
          <w:numId w:val="20"/>
        </w:numPr>
        <w:ind w:left="0" w:firstLine="709"/>
      </w:pPr>
      <w:r w:rsidRPr="007803F8">
        <w:t>при необходимости актуализирует рекомендацию;</w:t>
      </w:r>
    </w:p>
    <w:p w14:paraId="24A736B8" w14:textId="4EF5497E" w:rsidR="00321616" w:rsidRPr="007803F8" w:rsidRDefault="00321616">
      <w:pPr>
        <w:pStyle w:val="DogovorBody"/>
        <w:numPr>
          <w:ilvl w:val="0"/>
          <w:numId w:val="20"/>
        </w:numPr>
        <w:ind w:left="0" w:firstLine="709"/>
      </w:pPr>
      <w:r w:rsidRPr="007803F8">
        <w:t>ведет карточку мероприятия;</w:t>
      </w:r>
    </w:p>
    <w:p w14:paraId="3DEAE67E" w14:textId="36C645C5" w:rsidR="00321616" w:rsidRPr="007803F8" w:rsidRDefault="00321616">
      <w:pPr>
        <w:pStyle w:val="DogovorBody"/>
        <w:numPr>
          <w:ilvl w:val="0"/>
          <w:numId w:val="20"/>
        </w:numPr>
        <w:ind w:left="0" w:firstLine="709"/>
      </w:pPr>
      <w:r w:rsidRPr="007803F8">
        <w:t>осуществляет мониторинг реализации;</w:t>
      </w:r>
    </w:p>
    <w:p w14:paraId="77994BB5" w14:textId="1C3FCB9F" w:rsidR="00321616" w:rsidRPr="007803F8" w:rsidRDefault="00321616">
      <w:pPr>
        <w:pStyle w:val="DogovorBody"/>
        <w:numPr>
          <w:ilvl w:val="0"/>
          <w:numId w:val="20"/>
        </w:numPr>
        <w:ind w:left="0" w:firstLine="709"/>
      </w:pPr>
      <w:r w:rsidRPr="007803F8">
        <w:t xml:space="preserve">формирует материалы, необходимые для подтверждения результатов реализации мероприятия в соответствии с </w:t>
      </w:r>
      <w:r w:rsidR="004C7FDC">
        <w:t xml:space="preserve">настоящим Техническим Заданием и Приложением </w:t>
      </w:r>
      <w:r w:rsidR="00BE739F">
        <w:t>№</w:t>
      </w:r>
      <w:r w:rsidR="0021025C">
        <w:t xml:space="preserve"> </w:t>
      </w:r>
      <w:r w:rsidR="004C7FDC">
        <w:t>2</w:t>
      </w:r>
      <w:r w:rsidRPr="007803F8">
        <w:t>.</w:t>
      </w:r>
    </w:p>
    <w:p w14:paraId="755ED73B" w14:textId="21F3C5F9" w:rsidR="00321616" w:rsidRPr="007803F8" w:rsidRDefault="00321616">
      <w:pPr>
        <w:pStyle w:val="DogovorBody"/>
        <w:numPr>
          <w:ilvl w:val="0"/>
          <w:numId w:val="42"/>
        </w:numPr>
        <w:ind w:left="0" w:firstLine="709"/>
      </w:pPr>
      <w:r w:rsidRPr="007803F8">
        <w:lastRenderedPageBreak/>
        <w:t xml:space="preserve">Сопровождение мероприятия завершается после закрытия карточки мероприятия. Закрытие карточки осуществляется после завершения всех процедур сопровождения и закрытия соответствующего окна подтверждения эффекта либо в иных случаях, предусмотренных Приложением </w:t>
      </w:r>
      <w:r w:rsidR="0021025C">
        <w:t>№</w:t>
      </w:r>
      <w:r w:rsidRPr="007803F8">
        <w:t>2.</w:t>
      </w:r>
      <w:commentRangeEnd w:id="75"/>
      <w:r w:rsidR="00F56F3E" w:rsidRPr="007803F8">
        <w:rPr>
          <w:rStyle w:val="CommentReference"/>
          <w:sz w:val="24"/>
          <w:szCs w:val="24"/>
        </w:rPr>
        <w:commentReference w:id="75"/>
      </w:r>
      <w:commentRangeEnd w:id="76"/>
      <w:r w:rsidR="00DF4233" w:rsidRPr="007803F8">
        <w:rPr>
          <w:rStyle w:val="CommentReference"/>
          <w:sz w:val="24"/>
          <w:szCs w:val="24"/>
        </w:rPr>
        <w:commentReference w:id="76"/>
      </w:r>
    </w:p>
    <w:p w14:paraId="5273D916" w14:textId="56734650" w:rsidR="00321616" w:rsidRPr="007803F8" w:rsidRDefault="00321616" w:rsidP="002F31DE">
      <w:pPr>
        <w:pStyle w:val="DogovorBody"/>
      </w:pPr>
      <w:r w:rsidRPr="007803F8">
        <w:t xml:space="preserve">Основания, порядок закрытия окна подтверждения эффекта, определения итогового технологического и экономического эффекта, а также случаи досрочного прекращения сопровождения устанавливаются Приложением </w:t>
      </w:r>
      <w:r w:rsidR="0021025C">
        <w:t xml:space="preserve">№ </w:t>
      </w:r>
      <w:r w:rsidRPr="007803F8">
        <w:t>2.</w:t>
      </w:r>
    </w:p>
    <w:p w14:paraId="7FD818E0" w14:textId="4E87934E" w:rsidR="00321616" w:rsidRPr="00CE69F2" w:rsidRDefault="00321616">
      <w:pPr>
        <w:pStyle w:val="head"/>
        <w:numPr>
          <w:ilvl w:val="0"/>
          <w:numId w:val="69"/>
        </w:numPr>
      </w:pPr>
      <w:r w:rsidRPr="00CE69F2">
        <w:t>Порядок расчета и подтверждения технологического и экономического эффекта</w:t>
      </w:r>
    </w:p>
    <w:p w14:paraId="6FEFE412" w14:textId="169DCEDD" w:rsidR="004237FC" w:rsidRPr="007803F8" w:rsidRDefault="00321616">
      <w:pPr>
        <w:pStyle w:val="ListNumber"/>
        <w:numPr>
          <w:ilvl w:val="0"/>
          <w:numId w:val="43"/>
        </w:numPr>
        <w:spacing w:after="240" w:line="276" w:lineRule="auto"/>
        <w:ind w:left="0" w:firstLine="709"/>
      </w:pPr>
      <w:r w:rsidRPr="007803F8">
        <w:t>Технологический эффект представляет собой изменение производственных показателей, достигнутое в результате реализации рекомендации Исполнителя. Технологический эффект фиксируется Исполнителем в карточке мероприятия и используется в качестве основания для определения и подтверждения экономического эффекта.</w:t>
      </w:r>
    </w:p>
    <w:p w14:paraId="342FD003" w14:textId="1F5D43B4" w:rsidR="00321616" w:rsidRPr="007803F8" w:rsidRDefault="00321616">
      <w:pPr>
        <w:pStyle w:val="ListNumber"/>
        <w:numPr>
          <w:ilvl w:val="0"/>
          <w:numId w:val="43"/>
        </w:numPr>
        <w:spacing w:after="240" w:line="276" w:lineRule="auto"/>
        <w:ind w:left="0" w:firstLine="709"/>
      </w:pPr>
      <w:r w:rsidRPr="007803F8">
        <w:t xml:space="preserve">Расчет, подтверждение, признание и учет экономического эффекта осуществляются в соответствии с Приложением </w:t>
      </w:r>
      <w:r w:rsidR="0021025C">
        <w:t xml:space="preserve">№ </w:t>
      </w:r>
      <w:r w:rsidRPr="007803F8">
        <w:t>2.</w:t>
      </w:r>
    </w:p>
    <w:p w14:paraId="4FBF1C63" w14:textId="5995AC14" w:rsidR="00E87163" w:rsidRPr="007803F8" w:rsidRDefault="00E87163" w:rsidP="00E87163">
      <w:pPr>
        <w:pStyle w:val="DogovorBlank"/>
      </w:pPr>
    </w:p>
    <w:p w14:paraId="5DF7667D" w14:textId="7723A079" w:rsidR="00E87163" w:rsidRPr="007803F8" w:rsidRDefault="00E87163" w:rsidP="00E87163">
      <w:pPr>
        <w:pStyle w:val="DogovorBlank"/>
      </w:pPr>
    </w:p>
    <w:p w14:paraId="2CD044B5" w14:textId="4CE8AC3E" w:rsidR="00E87163" w:rsidRPr="007803F8" w:rsidRDefault="00E87163" w:rsidP="00E87163">
      <w:pPr>
        <w:pStyle w:val="DogovorBlank"/>
      </w:pPr>
    </w:p>
    <w:p w14:paraId="1524B439" w14:textId="3C229F30" w:rsidR="00E87163" w:rsidRPr="007803F8" w:rsidRDefault="00E87163" w:rsidP="00E87163">
      <w:pPr>
        <w:pStyle w:val="DogovorBlank"/>
      </w:pPr>
    </w:p>
    <w:p w14:paraId="1741BBEC" w14:textId="4FD30B26" w:rsidR="00E87163" w:rsidRPr="007803F8" w:rsidRDefault="00E87163" w:rsidP="00E87163">
      <w:pPr>
        <w:pStyle w:val="DogovorBlank"/>
      </w:pPr>
    </w:p>
    <w:p w14:paraId="6E5F9668" w14:textId="6419F94F" w:rsidR="00E87163" w:rsidRPr="007803F8" w:rsidRDefault="00E87163" w:rsidP="00E87163">
      <w:pPr>
        <w:pStyle w:val="DogovorBlank"/>
      </w:pPr>
    </w:p>
    <w:p w14:paraId="537E2A55" w14:textId="2A2AE888" w:rsidR="00E87163" w:rsidRPr="007803F8" w:rsidRDefault="00E87163" w:rsidP="00E87163">
      <w:pPr>
        <w:pStyle w:val="DogovorBlank"/>
      </w:pPr>
    </w:p>
    <w:p w14:paraId="4B27613A" w14:textId="40C9D446" w:rsidR="00E87163" w:rsidRPr="007803F8" w:rsidRDefault="00E87163" w:rsidP="00E87163">
      <w:pPr>
        <w:pStyle w:val="DogovorBlank"/>
      </w:pPr>
    </w:p>
    <w:p w14:paraId="19E151FB" w14:textId="7412C7C6" w:rsidR="00E87163" w:rsidRPr="007803F8" w:rsidRDefault="00E87163" w:rsidP="00E87163">
      <w:pPr>
        <w:pStyle w:val="DogovorBlank"/>
      </w:pPr>
    </w:p>
    <w:p w14:paraId="0F86DC9C" w14:textId="43CA12E1" w:rsidR="00E87163" w:rsidRPr="007803F8" w:rsidRDefault="00E87163" w:rsidP="00E87163">
      <w:pPr>
        <w:pStyle w:val="DogovorBlank"/>
      </w:pPr>
    </w:p>
    <w:p w14:paraId="3A432325" w14:textId="3CA82160" w:rsidR="00E87163" w:rsidRPr="007803F8" w:rsidRDefault="00E87163" w:rsidP="00E87163">
      <w:pPr>
        <w:pStyle w:val="DogovorBlank"/>
      </w:pPr>
    </w:p>
    <w:p w14:paraId="19153F09" w14:textId="5F2009F8" w:rsidR="00E87163" w:rsidRPr="007803F8" w:rsidRDefault="00E87163" w:rsidP="00E87163">
      <w:pPr>
        <w:pStyle w:val="DogovorBlank"/>
      </w:pPr>
    </w:p>
    <w:p w14:paraId="6B2B56CB" w14:textId="77777777" w:rsidR="00E87163" w:rsidRPr="007803F8" w:rsidRDefault="00E87163" w:rsidP="00E87163">
      <w:pPr>
        <w:pStyle w:val="DogovorBlank"/>
      </w:pPr>
    </w:p>
    <w:p w14:paraId="71B0E7CA" w14:textId="77777777" w:rsidR="00E87163" w:rsidRPr="007803F8" w:rsidRDefault="00E87163" w:rsidP="00E87163">
      <w:pPr>
        <w:pStyle w:val="DogovorBlank"/>
      </w:pPr>
    </w:p>
    <w:tbl>
      <w:tblPr>
        <w:tblW w:w="5000" w:type="pct"/>
        <w:tblCellMar>
          <w:left w:w="70" w:type="dxa"/>
          <w:right w:w="70" w:type="dxa"/>
        </w:tblCellMar>
        <w:tblLook w:val="0000" w:firstRow="0" w:lastRow="0" w:firstColumn="0" w:lastColumn="0" w:noHBand="0" w:noVBand="0"/>
      </w:tblPr>
      <w:tblGrid>
        <w:gridCol w:w="4819"/>
        <w:gridCol w:w="5387"/>
      </w:tblGrid>
      <w:tr w:rsidR="00E87163" w:rsidRPr="007803F8" w14:paraId="1CDC56CF" w14:textId="77777777" w:rsidTr="0024343A">
        <w:tc>
          <w:tcPr>
            <w:tcW w:w="2361" w:type="pct"/>
          </w:tcPr>
          <w:p w14:paraId="2AB92AD1" w14:textId="0CEC5F8D" w:rsidR="00E87163" w:rsidRPr="007803F8" w:rsidRDefault="00E87163" w:rsidP="0024343A">
            <w:pPr>
              <w:pStyle w:val="DogovorTable"/>
              <w:rPr>
                <w:bCs/>
              </w:rPr>
            </w:pPr>
          </w:p>
        </w:tc>
        <w:tc>
          <w:tcPr>
            <w:tcW w:w="2639" w:type="pct"/>
          </w:tcPr>
          <w:p w14:paraId="1CAC6646" w14:textId="259980BB" w:rsidR="00E87163" w:rsidRPr="007803F8" w:rsidRDefault="00E87163" w:rsidP="0024343A">
            <w:pPr>
              <w:pStyle w:val="DogovorTable"/>
              <w:rPr>
                <w:bCs/>
              </w:rPr>
            </w:pPr>
          </w:p>
        </w:tc>
      </w:tr>
      <w:tr w:rsidR="00E87163" w:rsidRPr="007803F8" w14:paraId="5A84C431" w14:textId="77777777" w:rsidTr="0024343A">
        <w:tc>
          <w:tcPr>
            <w:tcW w:w="2361" w:type="pct"/>
          </w:tcPr>
          <w:p w14:paraId="42AD4535" w14:textId="77777777" w:rsidR="00E87163" w:rsidRPr="007803F8" w:rsidRDefault="00E87163" w:rsidP="0024343A">
            <w:pPr>
              <w:pStyle w:val="DogovorTable"/>
            </w:pPr>
          </w:p>
        </w:tc>
        <w:tc>
          <w:tcPr>
            <w:tcW w:w="2639" w:type="pct"/>
          </w:tcPr>
          <w:p w14:paraId="1F6AAD3D" w14:textId="631A60FD" w:rsidR="00E87163" w:rsidRPr="007803F8" w:rsidRDefault="00E87163" w:rsidP="0024343A">
            <w:pPr>
              <w:pStyle w:val="DogovorTable"/>
              <w:rPr>
                <w:rFonts w:eastAsia="Times New Roman"/>
              </w:rPr>
            </w:pPr>
          </w:p>
        </w:tc>
      </w:tr>
    </w:tbl>
    <w:p w14:paraId="690EA33F" w14:textId="32676D22" w:rsidR="00B80B99" w:rsidRPr="007803F8" w:rsidRDefault="00B80B99">
      <w:pPr>
        <w:pStyle w:val="DogovorBlank"/>
        <w:spacing w:after="160" w:line="259" w:lineRule="auto"/>
      </w:pPr>
    </w:p>
    <w:p w14:paraId="35DCC960" w14:textId="3C5C33EB" w:rsidR="00E87163" w:rsidRDefault="00E87163" w:rsidP="002F31DE">
      <w:pPr>
        <w:pStyle w:val="DogovorBody"/>
      </w:pPr>
    </w:p>
    <w:p w14:paraId="3840A001" w14:textId="224713D7" w:rsidR="00D74039" w:rsidRDefault="00D74039" w:rsidP="002F31DE">
      <w:pPr>
        <w:pStyle w:val="DogovorBody"/>
      </w:pPr>
    </w:p>
    <w:p w14:paraId="1BD0F1E7" w14:textId="39DCF9BE" w:rsidR="00D74039" w:rsidRDefault="00D74039" w:rsidP="002F31DE">
      <w:pPr>
        <w:pStyle w:val="DogovorBody"/>
      </w:pPr>
    </w:p>
    <w:p w14:paraId="6D65CB28" w14:textId="0607AFAB" w:rsidR="00D74039" w:rsidRDefault="00D74039" w:rsidP="002F31DE">
      <w:pPr>
        <w:pStyle w:val="DogovorBody"/>
      </w:pPr>
    </w:p>
    <w:p w14:paraId="6FEAD9DB" w14:textId="1FB4A33E" w:rsidR="00D74039" w:rsidRDefault="00D74039" w:rsidP="002F31DE">
      <w:pPr>
        <w:pStyle w:val="DogovorBody"/>
      </w:pPr>
    </w:p>
    <w:p w14:paraId="6FE73E96" w14:textId="1559021F" w:rsidR="00D74039" w:rsidRDefault="00D74039" w:rsidP="002F31DE">
      <w:pPr>
        <w:pStyle w:val="DogovorBody"/>
      </w:pPr>
    </w:p>
    <w:p w14:paraId="3EE7EFD8" w14:textId="77777777" w:rsidR="00E87163" w:rsidRPr="007803F8" w:rsidRDefault="00E87163" w:rsidP="002F31DE">
      <w:pPr>
        <w:pStyle w:val="DogovorBody"/>
      </w:pPr>
    </w:p>
    <w:p w14:paraId="3ADDADC4" w14:textId="62E91233" w:rsidR="00871C08" w:rsidRPr="007803F8" w:rsidRDefault="00871C08" w:rsidP="00893D8D">
      <w:pPr>
        <w:pStyle w:val="DogovorBody"/>
        <w:jc w:val="right"/>
      </w:pPr>
      <w:r w:rsidRPr="007803F8">
        <w:lastRenderedPageBreak/>
        <w:t>Приложение № 2</w:t>
      </w:r>
    </w:p>
    <w:p w14:paraId="655FF9FD" w14:textId="7168A28C" w:rsidR="0033625F" w:rsidRPr="007803F8" w:rsidRDefault="0033625F" w:rsidP="00893D8D">
      <w:pPr>
        <w:pStyle w:val="DogovorBody"/>
        <w:jc w:val="right"/>
        <w:rPr>
          <w:rFonts w:eastAsia="MS Mincho"/>
          <w:b/>
        </w:rPr>
      </w:pPr>
      <w:r w:rsidRPr="007803F8">
        <w:t xml:space="preserve">к </w:t>
      </w:r>
      <w:r w:rsidR="009B6225">
        <w:t>Д</w:t>
      </w:r>
      <w:r w:rsidRPr="007803F8">
        <w:t xml:space="preserve">оговору №   </w:t>
      </w:r>
    </w:p>
    <w:p w14:paraId="2E064B2F" w14:textId="18BE53A2" w:rsidR="0033625F" w:rsidRPr="007803F8" w:rsidRDefault="0033625F" w:rsidP="00893D8D">
      <w:pPr>
        <w:pStyle w:val="DogovorBody"/>
        <w:jc w:val="right"/>
      </w:pPr>
      <w:r w:rsidRPr="007803F8">
        <w:t>от «___» ___________202   г.</w:t>
      </w:r>
    </w:p>
    <w:p w14:paraId="427F0F9C" w14:textId="77777777" w:rsidR="0033625F" w:rsidRPr="007803F8" w:rsidRDefault="0033625F" w:rsidP="002F31DE">
      <w:pPr>
        <w:pStyle w:val="DogovorBlank"/>
      </w:pPr>
    </w:p>
    <w:p w14:paraId="1F869CBB" w14:textId="77777777" w:rsidR="00871C08" w:rsidRPr="007803F8" w:rsidRDefault="00871C08" w:rsidP="002F31DE">
      <w:pPr>
        <w:pStyle w:val="DogovorBlank"/>
      </w:pPr>
    </w:p>
    <w:p w14:paraId="1B0D3EC0" w14:textId="59A51410" w:rsidR="00A179F2" w:rsidRDefault="00A179F2" w:rsidP="002F31DE">
      <w:pPr>
        <w:pStyle w:val="DogovorBlank"/>
      </w:pPr>
    </w:p>
    <w:p w14:paraId="2CFF859A" w14:textId="61B52BFA" w:rsidR="00893D8D" w:rsidRDefault="00893D8D" w:rsidP="002F31DE">
      <w:pPr>
        <w:pStyle w:val="DogovorBlank"/>
      </w:pPr>
    </w:p>
    <w:p w14:paraId="7E64F726" w14:textId="77777777" w:rsidR="00893D8D" w:rsidRPr="007803F8" w:rsidRDefault="00893D8D" w:rsidP="002F31DE">
      <w:pPr>
        <w:pStyle w:val="DogovorBlank"/>
      </w:pPr>
    </w:p>
    <w:p w14:paraId="6AF6FB52" w14:textId="151AC370" w:rsidR="00A179F2" w:rsidRDefault="00A179F2" w:rsidP="00F63415">
      <w:pPr>
        <w:pStyle w:val="head"/>
        <w:jc w:val="center"/>
      </w:pPr>
      <w:r w:rsidRPr="007803F8">
        <w:t xml:space="preserve">Порядок признания экономического эффекта и урегулирования спорных ситуаций при оказании </w:t>
      </w:r>
      <w:r w:rsidR="009E6750">
        <w:t>У</w:t>
      </w:r>
      <w:r w:rsidRPr="007803F8">
        <w:t>слуг по экспертному сопровождению механизированного фонда</w:t>
      </w:r>
    </w:p>
    <w:p w14:paraId="2BCDF5A5" w14:textId="7C471E4B" w:rsidR="00D74039" w:rsidRDefault="00D74039" w:rsidP="002F31DE">
      <w:pPr>
        <w:pStyle w:val="DogovorBody"/>
      </w:pPr>
    </w:p>
    <w:p w14:paraId="4F6216B6" w14:textId="010E1A84" w:rsidR="00D74039" w:rsidRDefault="00D74039" w:rsidP="002F31DE">
      <w:pPr>
        <w:pStyle w:val="DogovorBody"/>
      </w:pPr>
    </w:p>
    <w:p w14:paraId="151BD7A1" w14:textId="682BEC44" w:rsidR="00D74039" w:rsidRDefault="00D74039" w:rsidP="002F31DE">
      <w:pPr>
        <w:pStyle w:val="DogovorBody"/>
      </w:pPr>
    </w:p>
    <w:p w14:paraId="7813DB8E" w14:textId="026A6B23" w:rsidR="00D74039" w:rsidRDefault="00D74039" w:rsidP="002F31DE">
      <w:pPr>
        <w:pStyle w:val="DogovorBody"/>
      </w:pPr>
    </w:p>
    <w:p w14:paraId="479CDAC8" w14:textId="678205EB" w:rsidR="00893D8D" w:rsidRDefault="00893D8D" w:rsidP="002F31DE">
      <w:pPr>
        <w:pStyle w:val="DogovorBody"/>
      </w:pPr>
    </w:p>
    <w:p w14:paraId="022A025C" w14:textId="77777777" w:rsidR="00893D8D" w:rsidRDefault="00893D8D" w:rsidP="002F31DE">
      <w:pPr>
        <w:pStyle w:val="DogovorBody"/>
      </w:pPr>
    </w:p>
    <w:p w14:paraId="45EF5438" w14:textId="097ED3F2" w:rsidR="00D74039" w:rsidRDefault="00D74039" w:rsidP="002F31DE">
      <w:pPr>
        <w:pStyle w:val="DogovorBody"/>
      </w:pPr>
    </w:p>
    <w:tbl>
      <w:tblPr>
        <w:tblW w:w="5000" w:type="pct"/>
        <w:tblCellMar>
          <w:left w:w="70" w:type="dxa"/>
          <w:right w:w="70" w:type="dxa"/>
        </w:tblCellMar>
        <w:tblLook w:val="0000" w:firstRow="0" w:lastRow="0" w:firstColumn="0" w:lastColumn="0" w:noHBand="0" w:noVBand="0"/>
      </w:tblPr>
      <w:tblGrid>
        <w:gridCol w:w="4819"/>
        <w:gridCol w:w="5387"/>
      </w:tblGrid>
      <w:tr w:rsidR="00D74039" w:rsidRPr="007803F8" w14:paraId="49392285" w14:textId="77777777" w:rsidTr="0042668A">
        <w:tc>
          <w:tcPr>
            <w:tcW w:w="2361" w:type="pct"/>
          </w:tcPr>
          <w:p w14:paraId="42F8BEDD" w14:textId="77777777" w:rsidR="00D74039" w:rsidRPr="007803F8" w:rsidRDefault="00D74039" w:rsidP="0042668A">
            <w:pPr>
              <w:pStyle w:val="DogovorTable"/>
              <w:rPr>
                <w:bCs/>
              </w:rPr>
            </w:pPr>
            <w:r w:rsidRPr="007803F8">
              <w:t>От лица Заказчика:</w:t>
            </w:r>
            <w:r w:rsidRPr="007803F8">
              <w:tab/>
            </w:r>
          </w:p>
        </w:tc>
        <w:tc>
          <w:tcPr>
            <w:tcW w:w="2639" w:type="pct"/>
          </w:tcPr>
          <w:p w14:paraId="5BBEFE93" w14:textId="77777777" w:rsidR="00D74039" w:rsidRPr="007803F8" w:rsidRDefault="00D74039" w:rsidP="0042668A">
            <w:pPr>
              <w:pStyle w:val="DogovorTable"/>
              <w:rPr>
                <w:bCs/>
              </w:rPr>
            </w:pPr>
            <w:r w:rsidRPr="007803F8">
              <w:t>От лица Исполнителя:</w:t>
            </w:r>
          </w:p>
        </w:tc>
      </w:tr>
      <w:tr w:rsidR="00D74039" w:rsidRPr="007803F8" w14:paraId="2E704F28" w14:textId="77777777" w:rsidTr="0042668A">
        <w:tc>
          <w:tcPr>
            <w:tcW w:w="2361" w:type="pct"/>
          </w:tcPr>
          <w:p w14:paraId="2FEE2F58" w14:textId="77777777" w:rsidR="00D74039" w:rsidRPr="007803F8" w:rsidRDefault="00D74039" w:rsidP="0042668A">
            <w:pPr>
              <w:pStyle w:val="DogovorTable"/>
            </w:pPr>
          </w:p>
          <w:p w14:paraId="5F9B1371" w14:textId="77777777" w:rsidR="00D74039" w:rsidRPr="007803F8" w:rsidRDefault="00D74039" w:rsidP="0042668A">
            <w:pPr>
              <w:pStyle w:val="DogovorTable"/>
            </w:pPr>
          </w:p>
          <w:p w14:paraId="5B45B309" w14:textId="77777777" w:rsidR="00D74039" w:rsidRPr="007803F8" w:rsidRDefault="00D74039" w:rsidP="0042668A">
            <w:pPr>
              <w:pStyle w:val="DogovorTable"/>
            </w:pPr>
          </w:p>
          <w:p w14:paraId="1BF24A12" w14:textId="77777777" w:rsidR="00D74039" w:rsidRPr="007803F8" w:rsidRDefault="00D74039" w:rsidP="0042668A">
            <w:pPr>
              <w:pStyle w:val="DogovorTable"/>
            </w:pPr>
          </w:p>
          <w:p w14:paraId="39105A4C" w14:textId="77777777" w:rsidR="00D74039" w:rsidRPr="007803F8" w:rsidRDefault="00D74039" w:rsidP="0042668A">
            <w:pPr>
              <w:pStyle w:val="DogovorTable"/>
            </w:pPr>
          </w:p>
          <w:p w14:paraId="4364F392" w14:textId="77777777" w:rsidR="00D74039" w:rsidRPr="007803F8" w:rsidRDefault="00D74039" w:rsidP="0042668A">
            <w:pPr>
              <w:pStyle w:val="DogovorTable"/>
            </w:pPr>
            <w:r w:rsidRPr="007803F8">
              <w:t xml:space="preserve">________________ </w:t>
            </w:r>
          </w:p>
          <w:p w14:paraId="12E0F957" w14:textId="77777777" w:rsidR="00D74039" w:rsidRPr="007803F8" w:rsidRDefault="00D74039" w:rsidP="0042668A">
            <w:pPr>
              <w:pStyle w:val="DogovorTable"/>
            </w:pPr>
            <w:r w:rsidRPr="007803F8">
              <w:t>М.П.</w:t>
            </w:r>
          </w:p>
          <w:p w14:paraId="5BCA3527" w14:textId="77777777" w:rsidR="00D74039" w:rsidRPr="007803F8" w:rsidRDefault="00D74039" w:rsidP="0042668A">
            <w:pPr>
              <w:pStyle w:val="DogovorTable"/>
            </w:pPr>
          </w:p>
        </w:tc>
        <w:tc>
          <w:tcPr>
            <w:tcW w:w="2639" w:type="pct"/>
          </w:tcPr>
          <w:p w14:paraId="7765FBFF" w14:textId="77777777" w:rsidR="00D74039" w:rsidRPr="007803F8" w:rsidRDefault="00D74039" w:rsidP="0042668A">
            <w:pPr>
              <w:pStyle w:val="DogovorTable"/>
            </w:pPr>
            <w:r w:rsidRPr="007803F8">
              <w:t>Генеральный директор</w:t>
            </w:r>
          </w:p>
          <w:p w14:paraId="1E8155E2" w14:textId="77777777" w:rsidR="00D74039" w:rsidRPr="007803F8" w:rsidRDefault="00D74039" w:rsidP="0042668A">
            <w:pPr>
              <w:pStyle w:val="DogovorTable"/>
              <w:rPr>
                <w:rFonts w:eastAsia="MS Mincho"/>
                <w:bCs/>
              </w:rPr>
            </w:pPr>
            <w:r w:rsidRPr="007803F8">
              <w:t>ООО «АКЭ»</w:t>
            </w:r>
          </w:p>
          <w:p w14:paraId="62C87679" w14:textId="77777777" w:rsidR="00D74039" w:rsidRPr="007803F8" w:rsidRDefault="00D74039" w:rsidP="0042668A">
            <w:pPr>
              <w:pStyle w:val="DogovorTable"/>
            </w:pPr>
          </w:p>
          <w:p w14:paraId="3F75E2B6" w14:textId="77777777" w:rsidR="00D74039" w:rsidRPr="007803F8" w:rsidRDefault="00D74039" w:rsidP="0042668A">
            <w:pPr>
              <w:pStyle w:val="DogovorTable"/>
            </w:pPr>
          </w:p>
          <w:p w14:paraId="28874965" w14:textId="77777777" w:rsidR="00D74039" w:rsidRPr="007803F8" w:rsidRDefault="00D74039" w:rsidP="0042668A">
            <w:pPr>
              <w:pStyle w:val="DogovorTable"/>
            </w:pPr>
          </w:p>
          <w:p w14:paraId="69176308" w14:textId="77777777" w:rsidR="00D74039" w:rsidRPr="007803F8" w:rsidRDefault="00D74039" w:rsidP="0042668A">
            <w:pPr>
              <w:pStyle w:val="DogovorTable"/>
            </w:pPr>
            <w:r w:rsidRPr="007803F8">
              <w:t>_______________ А.Г. Авакян</w:t>
            </w:r>
          </w:p>
          <w:p w14:paraId="413F24B7" w14:textId="77777777" w:rsidR="00D74039" w:rsidRPr="007803F8" w:rsidRDefault="00D74039" w:rsidP="0042668A">
            <w:pPr>
              <w:pStyle w:val="DogovorTable"/>
              <w:rPr>
                <w:rFonts w:eastAsia="Times New Roman"/>
              </w:rPr>
            </w:pPr>
            <w:r w:rsidRPr="007803F8">
              <w:rPr>
                <w:rFonts w:eastAsia="Times New Roman"/>
              </w:rPr>
              <w:t>М.П.</w:t>
            </w:r>
          </w:p>
        </w:tc>
      </w:tr>
    </w:tbl>
    <w:p w14:paraId="61959818" w14:textId="2CDADFDB" w:rsidR="00D74039" w:rsidRDefault="00D74039" w:rsidP="002F31DE">
      <w:pPr>
        <w:pStyle w:val="DogovorBody"/>
      </w:pPr>
    </w:p>
    <w:p w14:paraId="63CAA568" w14:textId="7038603E" w:rsidR="00D74039" w:rsidRDefault="00D74039" w:rsidP="002F31DE">
      <w:pPr>
        <w:pStyle w:val="DogovorBody"/>
      </w:pPr>
    </w:p>
    <w:p w14:paraId="3DD12615" w14:textId="1BAEBB56" w:rsidR="00D74039" w:rsidRDefault="00D74039" w:rsidP="002F31DE">
      <w:pPr>
        <w:pStyle w:val="DogovorBody"/>
      </w:pPr>
    </w:p>
    <w:p w14:paraId="1955A591" w14:textId="05BD5E8E" w:rsidR="00D74039" w:rsidRDefault="00D74039" w:rsidP="002F31DE">
      <w:pPr>
        <w:pStyle w:val="DogovorBody"/>
      </w:pPr>
    </w:p>
    <w:p w14:paraId="4CE12DE0" w14:textId="75A9BE5E" w:rsidR="00D74039" w:rsidRDefault="00D74039" w:rsidP="002F31DE">
      <w:pPr>
        <w:pStyle w:val="DogovorBody"/>
      </w:pPr>
    </w:p>
    <w:p w14:paraId="0BF90DBE" w14:textId="6C90F395" w:rsidR="00D74039" w:rsidRDefault="00D74039" w:rsidP="002F31DE">
      <w:pPr>
        <w:pStyle w:val="DogovorBody"/>
      </w:pPr>
    </w:p>
    <w:p w14:paraId="0FDD98DD" w14:textId="433E01F8" w:rsidR="00D74039" w:rsidRDefault="00D74039" w:rsidP="002F31DE">
      <w:pPr>
        <w:pStyle w:val="DogovorBody"/>
      </w:pPr>
    </w:p>
    <w:p w14:paraId="3CDE5CF6" w14:textId="39A1295A" w:rsidR="00D74039" w:rsidRDefault="00D74039" w:rsidP="002F31DE">
      <w:pPr>
        <w:pStyle w:val="DogovorBody"/>
      </w:pPr>
    </w:p>
    <w:p w14:paraId="76BC2F51" w14:textId="2C703D86" w:rsidR="00D74039" w:rsidRDefault="00D74039" w:rsidP="002F31DE">
      <w:pPr>
        <w:pStyle w:val="DogovorBody"/>
      </w:pPr>
    </w:p>
    <w:p w14:paraId="68F50456" w14:textId="77777777" w:rsidR="00D74039" w:rsidRPr="007803F8" w:rsidRDefault="00D74039" w:rsidP="002F31DE">
      <w:pPr>
        <w:pStyle w:val="DogovorBody"/>
      </w:pPr>
    </w:p>
    <w:p w14:paraId="02DB9CE4" w14:textId="42596EE4" w:rsidR="00321616" w:rsidRPr="008F079E" w:rsidRDefault="00321616">
      <w:pPr>
        <w:pStyle w:val="head"/>
        <w:numPr>
          <w:ilvl w:val="0"/>
          <w:numId w:val="70"/>
        </w:numPr>
      </w:pPr>
      <w:r w:rsidRPr="008F079E">
        <w:t>Общие положения</w:t>
      </w:r>
    </w:p>
    <w:p w14:paraId="335C5324" w14:textId="2A5893D2" w:rsidR="00321616" w:rsidRPr="00946751" w:rsidRDefault="00321616">
      <w:pPr>
        <w:pStyle w:val="DogovorBody"/>
        <w:numPr>
          <w:ilvl w:val="1"/>
          <w:numId w:val="44"/>
        </w:numPr>
        <w:ind w:left="0" w:firstLine="709"/>
      </w:pPr>
      <w:r w:rsidRPr="007803F8">
        <w:t xml:space="preserve">Настоящий Порядок признания экономического эффекта и урегулирования спорных ситуаций (далее – Порядок) устанавливает единые правила определения, расчета, подтверждения, учета и признания экономического эффекта, полученного в результате реализации рекомендаций Исполнителя в рамках оказания </w:t>
      </w:r>
      <w:r w:rsidR="009E6750">
        <w:t>У</w:t>
      </w:r>
      <w:r w:rsidRPr="007803F8">
        <w:t>слуг по экспертному сопровождению эксплуатации механизированного фонда скважин.</w:t>
      </w:r>
    </w:p>
    <w:p w14:paraId="10AEAFB3" w14:textId="5F703B2D" w:rsidR="00321616" w:rsidRPr="007803F8" w:rsidRDefault="00321616">
      <w:pPr>
        <w:pStyle w:val="DogovorBody"/>
        <w:numPr>
          <w:ilvl w:val="1"/>
          <w:numId w:val="44"/>
        </w:numPr>
        <w:ind w:left="0" w:firstLine="709"/>
      </w:pPr>
      <w:r w:rsidRPr="007803F8">
        <w:t>Настоящий Порядок является неотъемлемой частью Договора и применяется Сторонами при расчете экономического эффекта, определении достижения ключевых показателей эффективности (KPI), расчете Переменной части вознаграждения Исполнителя, а также при урегулировании спорных ситуаций, возникающих в процессе реализации рекомендаций Исполнителя.</w:t>
      </w:r>
    </w:p>
    <w:p w14:paraId="7A04A126" w14:textId="4610A6A1" w:rsidR="00321616" w:rsidRPr="007803F8" w:rsidRDefault="00321616">
      <w:pPr>
        <w:pStyle w:val="DogovorBody"/>
        <w:numPr>
          <w:ilvl w:val="1"/>
          <w:numId w:val="44"/>
        </w:numPr>
        <w:ind w:left="0" w:firstLine="709"/>
      </w:pPr>
      <w:r w:rsidRPr="007803F8">
        <w:t>Экономический эффект определяется исключительно по</w:t>
      </w:r>
      <w:r w:rsidR="005023FE">
        <w:t xml:space="preserve"> </w:t>
      </w:r>
      <w:r w:rsidR="005023FE" w:rsidRPr="005023FE">
        <w:rPr>
          <w:highlight w:val="green"/>
        </w:rPr>
        <w:t>обоснованным и согласованным</w:t>
      </w:r>
      <w:r w:rsidR="005023FE">
        <w:t xml:space="preserve"> </w:t>
      </w:r>
      <w:r w:rsidRPr="007803F8">
        <w:t>рекомендациям Исполнителя, реализованным Заказчиком в рамках настоящего Договора, в соответствии с требованиями Техническо</w:t>
      </w:r>
      <w:r w:rsidR="00BE739F">
        <w:t>го</w:t>
      </w:r>
      <w:r w:rsidRPr="007803F8">
        <w:t xml:space="preserve"> </w:t>
      </w:r>
      <w:r w:rsidR="00BE739F">
        <w:t>задания</w:t>
      </w:r>
      <w:r w:rsidRPr="007803F8">
        <w:t>, настоящего Порядка и утвержденной экономической модели Заказчика.</w:t>
      </w:r>
    </w:p>
    <w:p w14:paraId="0F306C90" w14:textId="520CA53A" w:rsidR="00321616" w:rsidRPr="007803F8" w:rsidRDefault="00321616">
      <w:pPr>
        <w:pStyle w:val="DogovorBody"/>
        <w:numPr>
          <w:ilvl w:val="1"/>
          <w:numId w:val="44"/>
        </w:numPr>
        <w:ind w:left="0" w:firstLine="709"/>
      </w:pPr>
      <w:r w:rsidRPr="007803F8">
        <w:t>Расчет экономического эффекта осуществляется с использованием производственных данных, содержащихся в информационных системах Заказчика, а при отсутствии необходимых сведений – на основании информации, предоставленной Заказчиком по запросу Исполнителя.</w:t>
      </w:r>
    </w:p>
    <w:p w14:paraId="4E6B083C" w14:textId="4A2B8EA4" w:rsidR="00321616" w:rsidRPr="007803F8" w:rsidRDefault="00321616">
      <w:pPr>
        <w:pStyle w:val="DogovorBody"/>
        <w:numPr>
          <w:ilvl w:val="1"/>
          <w:numId w:val="44"/>
        </w:numPr>
        <w:ind w:left="0" w:firstLine="709"/>
      </w:pPr>
      <w:r w:rsidRPr="007803F8">
        <w:t>При расчете экономического эффекта применяются единые правила формирования базовых значений, открытия и сопровождения окна подтверждения эффекта, определения расчетного периода, учета изменений условий эксплуатации и признания результатов мероприятий, установленные настоящим Порядком.</w:t>
      </w:r>
    </w:p>
    <w:p w14:paraId="3FD2B7AC" w14:textId="06A3128A" w:rsidR="00321616" w:rsidRPr="007803F8" w:rsidRDefault="00321616">
      <w:pPr>
        <w:pStyle w:val="DogovorBody"/>
        <w:numPr>
          <w:ilvl w:val="1"/>
          <w:numId w:val="44"/>
        </w:numPr>
        <w:ind w:left="0" w:firstLine="709"/>
      </w:pPr>
      <w:r w:rsidRPr="007803F8">
        <w:t>Экономический эффект по каждому мероприятию рассчитывается в соответствии с утвержденной экономической моделью Заказчика. Признание экономического эффекта осуществляется в порядке, установленном настоящим Порядком, включая признание расчета согласованным при отсутствии мотивированных письменных замечаний Заказчика в установленный срок.</w:t>
      </w:r>
    </w:p>
    <w:p w14:paraId="6793F1AC" w14:textId="390AE4A4" w:rsidR="00321616" w:rsidRPr="007803F8" w:rsidRDefault="00321616">
      <w:pPr>
        <w:pStyle w:val="DogovorBody"/>
        <w:numPr>
          <w:ilvl w:val="1"/>
          <w:numId w:val="44"/>
        </w:numPr>
        <w:ind w:left="0" w:firstLine="709"/>
      </w:pPr>
      <w:r w:rsidRPr="007803F8">
        <w:t xml:space="preserve">При возникновении разногласий, связанных с определением исходных данных, расчетом экономического эффекта, признанием результатов мероприятий либо применением положений настоящего Порядка, Стороны руководствуются процедурами урегулирования спорных ситуаций, установленными </w:t>
      </w:r>
      <w:r w:rsidR="00C143E9" w:rsidRPr="00C143E9">
        <w:rPr>
          <w:highlight w:val="green"/>
        </w:rPr>
        <w:t>разделом 10</w:t>
      </w:r>
      <w:r w:rsidR="00C143E9">
        <w:t xml:space="preserve"> </w:t>
      </w:r>
      <w:r w:rsidRPr="007803F8">
        <w:t>настоящ</w:t>
      </w:r>
      <w:r w:rsidR="00C143E9">
        <w:t>его</w:t>
      </w:r>
      <w:r w:rsidRPr="007803F8">
        <w:t xml:space="preserve"> Порядк</w:t>
      </w:r>
      <w:r w:rsidR="00C143E9">
        <w:t>а</w:t>
      </w:r>
      <w:r w:rsidRPr="007803F8">
        <w:t>.</w:t>
      </w:r>
    </w:p>
    <w:p w14:paraId="108908B9" w14:textId="05541E35" w:rsidR="00321616" w:rsidRPr="007803F8" w:rsidRDefault="00321616">
      <w:pPr>
        <w:pStyle w:val="DogovorBody"/>
        <w:numPr>
          <w:ilvl w:val="1"/>
          <w:numId w:val="44"/>
        </w:numPr>
        <w:ind w:left="0" w:firstLine="709"/>
      </w:pPr>
      <w:r w:rsidRPr="007803F8">
        <w:t>Настоящий Порядок определяет исключительно правила признания и расчета экономического эффекта. Порядок подготовки, согласования, регистрации, сопровождения и реализации рекомендаций Исполнителя определяется Договором и Техническ</w:t>
      </w:r>
      <w:r w:rsidR="00BE739F">
        <w:t>им</w:t>
      </w:r>
      <w:r w:rsidRPr="007803F8">
        <w:t xml:space="preserve"> </w:t>
      </w:r>
      <w:r w:rsidR="00BE739F">
        <w:t>заданием</w:t>
      </w:r>
      <w:r w:rsidRPr="007803F8">
        <w:t>.</w:t>
      </w:r>
    </w:p>
    <w:p w14:paraId="6E7EBFA0" w14:textId="77777777" w:rsidR="00816C94" w:rsidRDefault="00321616">
      <w:pPr>
        <w:pStyle w:val="head"/>
        <w:numPr>
          <w:ilvl w:val="0"/>
          <w:numId w:val="70"/>
        </w:numPr>
      </w:pPr>
      <w:r w:rsidRPr="008F079E">
        <w:lastRenderedPageBreak/>
        <w:t>Общий порядок признания экономического эффекта</w:t>
      </w:r>
    </w:p>
    <w:p w14:paraId="077475C0" w14:textId="3F14C00F" w:rsidR="00321616" w:rsidRPr="003741A9" w:rsidRDefault="00321616">
      <w:pPr>
        <w:pStyle w:val="DogovorBody"/>
        <w:numPr>
          <w:ilvl w:val="1"/>
          <w:numId w:val="67"/>
        </w:numPr>
        <w:ind w:left="0" w:firstLine="709"/>
      </w:pPr>
      <w:r w:rsidRPr="007803F8">
        <w:t xml:space="preserve">Экономический эффект определяется по каждому </w:t>
      </w:r>
      <w:r w:rsidR="005023FE" w:rsidRPr="00BE739F">
        <w:t xml:space="preserve">согласованному и реализованному Заказчиком </w:t>
      </w:r>
      <w:r w:rsidRPr="00BE739F">
        <w:t>мероприятию</w:t>
      </w:r>
      <w:r w:rsidRPr="007803F8">
        <w:t>,</w:t>
      </w:r>
      <w:r w:rsidR="005023FE">
        <w:t xml:space="preserve"> </w:t>
      </w:r>
      <w:r w:rsidRPr="007803F8">
        <w:t>на основании рекомендации Исполнителя, зарегистрированной в установленном порядке в соответствии с Техническ</w:t>
      </w:r>
      <w:r w:rsidR="003741A9">
        <w:t>им</w:t>
      </w:r>
      <w:r w:rsidRPr="007803F8">
        <w:t xml:space="preserve"> </w:t>
      </w:r>
      <w:r w:rsidR="003741A9">
        <w:t>заданием</w:t>
      </w:r>
      <w:r w:rsidRPr="007803F8">
        <w:t>.</w:t>
      </w:r>
    </w:p>
    <w:p w14:paraId="3DA9ED64" w14:textId="77777777" w:rsidR="003741A9" w:rsidRDefault="00321616">
      <w:pPr>
        <w:pStyle w:val="DogovorBody"/>
        <w:numPr>
          <w:ilvl w:val="1"/>
          <w:numId w:val="67"/>
        </w:numPr>
        <w:ind w:left="0" w:firstLine="709"/>
      </w:pPr>
      <w:r w:rsidRPr="007803F8">
        <w:t>Основанием для начала расчета экономического эффекта является фактическое выполнение Заказчиком рекомендации Исполнителя. Датой начала расчета считается дата открытия окна подтверждения эффекта, определяемая в соответствии с требованиями настоящего Порядка.</w:t>
      </w:r>
    </w:p>
    <w:p w14:paraId="03A24C99" w14:textId="77777777" w:rsidR="003741A9" w:rsidRDefault="00321616">
      <w:pPr>
        <w:pStyle w:val="DogovorBody"/>
        <w:numPr>
          <w:ilvl w:val="1"/>
          <w:numId w:val="67"/>
        </w:numPr>
        <w:ind w:left="0" w:firstLine="709"/>
      </w:pPr>
      <w:r w:rsidRPr="007803F8">
        <w:t xml:space="preserve">Экономический эффект рассчитывается отдельно по каждому </w:t>
      </w:r>
      <w:r w:rsidR="005023FE" w:rsidRPr="003741A9">
        <w:t>согласованному и реализованному Заказчиком мероприятию</w:t>
      </w:r>
      <w:r w:rsidR="005023FE" w:rsidRPr="007803F8">
        <w:t xml:space="preserve"> </w:t>
      </w:r>
      <w:r w:rsidRPr="007803F8">
        <w:t>в течение установленного окна подтверждения эффекта с использованием утвержденной экономической модели Заказчика.</w:t>
      </w:r>
    </w:p>
    <w:p w14:paraId="0DA1D1C5" w14:textId="59B804F0" w:rsidR="00321616" w:rsidRPr="007803F8" w:rsidRDefault="00321616">
      <w:pPr>
        <w:pStyle w:val="ListNumber2"/>
        <w:numPr>
          <w:ilvl w:val="1"/>
          <w:numId w:val="67"/>
        </w:numPr>
        <w:spacing w:after="240" w:line="276" w:lineRule="auto"/>
        <w:ind w:left="0" w:firstLine="709"/>
      </w:pPr>
      <w:r w:rsidRPr="007803F8">
        <w:t>При расчете экономического эффекта используются:</w:t>
      </w:r>
    </w:p>
    <w:p w14:paraId="13F91975" w14:textId="77777777" w:rsidR="00321616" w:rsidRPr="007803F8" w:rsidRDefault="00321616">
      <w:pPr>
        <w:pStyle w:val="DogovorBody"/>
        <w:numPr>
          <w:ilvl w:val="0"/>
          <w:numId w:val="68"/>
        </w:numPr>
        <w:ind w:left="0" w:firstLine="709"/>
      </w:pPr>
      <w:r w:rsidRPr="007803F8">
        <w:t>базовые значения производственных показателей, сформированные в соответствии с настоящим Порядком;</w:t>
      </w:r>
    </w:p>
    <w:p w14:paraId="56525B65" w14:textId="77777777" w:rsidR="00321616" w:rsidRPr="007803F8" w:rsidRDefault="00321616">
      <w:pPr>
        <w:pStyle w:val="DogovorBody"/>
        <w:numPr>
          <w:ilvl w:val="0"/>
          <w:numId w:val="68"/>
        </w:numPr>
        <w:ind w:left="0" w:firstLine="709"/>
      </w:pPr>
      <w:r w:rsidRPr="007803F8">
        <w:t>фактические производственные показатели, полученные в течение окна подтверждения эффекта;</w:t>
      </w:r>
    </w:p>
    <w:p w14:paraId="30890CE1" w14:textId="77777777" w:rsidR="00321616" w:rsidRPr="007803F8" w:rsidRDefault="00321616">
      <w:pPr>
        <w:pStyle w:val="DogovorBody"/>
        <w:numPr>
          <w:ilvl w:val="0"/>
          <w:numId w:val="68"/>
        </w:numPr>
        <w:ind w:left="0" w:firstLine="709"/>
      </w:pPr>
      <w:r w:rsidRPr="007803F8">
        <w:t>действующая экономическая модель Заказчика;</w:t>
      </w:r>
    </w:p>
    <w:p w14:paraId="3426B138" w14:textId="77777777" w:rsidR="003741A9" w:rsidRDefault="00321616">
      <w:pPr>
        <w:pStyle w:val="DogovorBody"/>
        <w:numPr>
          <w:ilvl w:val="0"/>
          <w:numId w:val="68"/>
        </w:numPr>
        <w:ind w:left="0" w:firstLine="709"/>
      </w:pPr>
      <w:r w:rsidRPr="007803F8">
        <w:t>производственные данные информационных систем Заказчика и иные сведения, предоставленные Заказчиком в случаях, предусмотренных Договором.</w:t>
      </w:r>
    </w:p>
    <w:p w14:paraId="0B920632" w14:textId="5351F5DD" w:rsidR="003741A9" w:rsidRDefault="00321616">
      <w:pPr>
        <w:pStyle w:val="DogovorBody"/>
        <w:numPr>
          <w:ilvl w:val="1"/>
          <w:numId w:val="67"/>
        </w:numPr>
        <w:ind w:left="0" w:firstLine="709"/>
      </w:pPr>
      <w:r w:rsidRPr="007803F8">
        <w:t>С момента открытия окна подтверждения эффекта Исполнитель осуществляет непрерывный расчет и мониторинг промежуточного экономического эффекта по мероприятию с использованием фактических производственных данных, поступающих в течение всего периода действия окна подтверждения эффекта. Промежуточные результаты расчета могут использоваться Сторонами для оперативного контроля достижения ожидаемого экономического эффекта, оценки динамики мероприятия и принятия решений о необходимости дополнительных корректирующих действий. Промежуточный экономический эффект носит исключительно информационный характер, не является основанием для определения размера вознаграждения Исполнителя и не подлежит признанию Сторонами до завершения окна подтверждения эффекта.</w:t>
      </w:r>
    </w:p>
    <w:p w14:paraId="7416419F" w14:textId="369CDAB6" w:rsidR="003741A9" w:rsidRDefault="00321616">
      <w:pPr>
        <w:pStyle w:val="DogovorBody"/>
        <w:numPr>
          <w:ilvl w:val="1"/>
          <w:numId w:val="67"/>
        </w:numPr>
        <w:ind w:left="0" w:firstLine="709"/>
      </w:pPr>
      <w:r w:rsidRPr="007803F8">
        <w:t>В течение периода действия окна подтверждения экономического эффекта Исполнитель осуществляет сопровождение реализованного мероприятия, включая мониторинг производственных показателей, анализ достигнутых результатов и оценку необходимости корректировки ранее выданной рекомендации.</w:t>
      </w:r>
    </w:p>
    <w:p w14:paraId="611DAA11" w14:textId="4708E06C" w:rsidR="00321616" w:rsidRPr="007803F8" w:rsidRDefault="00321616">
      <w:pPr>
        <w:pStyle w:val="DogovorBody"/>
        <w:numPr>
          <w:ilvl w:val="1"/>
          <w:numId w:val="67"/>
        </w:numPr>
        <w:ind w:left="0" w:firstLine="709"/>
      </w:pPr>
      <w:r w:rsidRPr="007803F8">
        <w:t>Если в период действия окна подтверждения экономического эффекта Исполнитель приходит к выводу о необходимости корректировки ранее выданной рекомендации, такая корректировка может быть оформлена как уточнение первоначальной рекомендации без закрытия текущего окна подтверждения эффекта при условии, что она:</w:t>
      </w:r>
    </w:p>
    <w:p w14:paraId="4A123D85" w14:textId="77777777" w:rsidR="00321616" w:rsidRPr="007803F8" w:rsidRDefault="00321616">
      <w:pPr>
        <w:pStyle w:val="DogovorBody"/>
        <w:numPr>
          <w:ilvl w:val="0"/>
          <w:numId w:val="68"/>
        </w:numPr>
      </w:pPr>
      <w:r w:rsidRPr="007803F8">
        <w:t>направлена на достижение первоначальной цели мероприятия;</w:t>
      </w:r>
    </w:p>
    <w:p w14:paraId="38CEEE02" w14:textId="77777777" w:rsidR="00321616" w:rsidRPr="007803F8" w:rsidRDefault="00321616">
      <w:pPr>
        <w:pStyle w:val="DogovorBody"/>
        <w:numPr>
          <w:ilvl w:val="0"/>
          <w:numId w:val="68"/>
        </w:numPr>
      </w:pPr>
      <w:r w:rsidRPr="007803F8">
        <w:lastRenderedPageBreak/>
        <w:t>не изменяет сущность первоначального инженерного решения;</w:t>
      </w:r>
    </w:p>
    <w:p w14:paraId="260E77E7" w14:textId="77777777" w:rsidR="003741A9" w:rsidRDefault="00321616">
      <w:pPr>
        <w:pStyle w:val="DogovorBody"/>
        <w:numPr>
          <w:ilvl w:val="0"/>
          <w:numId w:val="68"/>
        </w:numPr>
      </w:pPr>
      <w:r w:rsidRPr="007803F8">
        <w:t>не требует формирования новых базовых значений.</w:t>
      </w:r>
    </w:p>
    <w:p w14:paraId="381208F1" w14:textId="141AA7E5" w:rsidR="00321616" w:rsidRPr="007803F8" w:rsidRDefault="00321616">
      <w:pPr>
        <w:pStyle w:val="DogovorBody"/>
        <w:numPr>
          <w:ilvl w:val="1"/>
          <w:numId w:val="67"/>
        </w:numPr>
        <w:ind w:left="0" w:firstLine="709"/>
      </w:pPr>
      <w:r w:rsidRPr="007803F8">
        <w:t>Уточнение рекомендации фиксируется в карточке мероприятия с указанием даты внесения изменений и содержания корректировки.</w:t>
      </w:r>
    </w:p>
    <w:p w14:paraId="61E8E5C0" w14:textId="15E4D02E" w:rsidR="003741A9" w:rsidRDefault="00321616">
      <w:pPr>
        <w:pStyle w:val="DogovorBody"/>
        <w:numPr>
          <w:ilvl w:val="1"/>
          <w:numId w:val="67"/>
        </w:numPr>
        <w:ind w:left="0" w:firstLine="709"/>
      </w:pPr>
      <w:r w:rsidRPr="007803F8">
        <w:t>Если предлагаемая корректировка приводит к реализации самостоятельного инженерного решения, изменяющего исходные условия расчета экономического эффекта либо требующего формирования новых базовых значений, такая корректировка оформляется как новое мероприятие с регистрацией новой рекомендации и открытием отдельного окна подтверждения экономического эффекта.</w:t>
      </w:r>
    </w:p>
    <w:p w14:paraId="14EA9D06" w14:textId="44C06E72" w:rsidR="003741A9" w:rsidRDefault="00321616">
      <w:pPr>
        <w:pStyle w:val="DogovorBody"/>
        <w:numPr>
          <w:ilvl w:val="1"/>
          <w:numId w:val="67"/>
        </w:numPr>
        <w:ind w:left="0" w:firstLine="709"/>
      </w:pPr>
      <w:r w:rsidRPr="007803F8">
        <w:t>Рассмотрение, согласование, порядок урегулирования разногласий, а также признание экономического эффекта осуществляются в соответствии с разделом 9 настоящего Порядка.</w:t>
      </w:r>
    </w:p>
    <w:p w14:paraId="1B7E7038" w14:textId="140B121E" w:rsidR="003741A9" w:rsidRDefault="00321616">
      <w:pPr>
        <w:pStyle w:val="DogovorBody"/>
        <w:numPr>
          <w:ilvl w:val="1"/>
          <w:numId w:val="67"/>
        </w:numPr>
        <w:ind w:left="0" w:firstLine="709"/>
      </w:pPr>
      <w:r w:rsidRPr="007803F8">
        <w:t>Подтвержденный Сторонами экономический эффект включается в реестр подтвержденных мероприятий и учитывается при определении совокупного экономического эффекта, достигнутого в рамках исполнения Договора.</w:t>
      </w:r>
    </w:p>
    <w:p w14:paraId="1C0A349B" w14:textId="1DB038F9" w:rsidR="00321616" w:rsidRPr="007803F8" w:rsidRDefault="00321616">
      <w:pPr>
        <w:pStyle w:val="DogovorBody"/>
        <w:numPr>
          <w:ilvl w:val="1"/>
          <w:numId w:val="67"/>
        </w:numPr>
        <w:ind w:left="0" w:firstLine="709"/>
      </w:pPr>
      <w:r w:rsidRPr="007803F8">
        <w:t>Экономический эффект, подтвержденный Сторонами по завершении окна подтверждения эффекта, признается окончательным и подлежит включению в совокупный экономический эффект по Договору, за исключением случаев выявления ошибок в исходных данных, арифметических ошибок расчета либо иных обстоятельств, предусмотренных настоящим Порядком.</w:t>
      </w:r>
    </w:p>
    <w:p w14:paraId="2919CC29" w14:textId="73DF47FD" w:rsidR="00321616" w:rsidRPr="008F079E" w:rsidRDefault="00321616">
      <w:pPr>
        <w:pStyle w:val="head"/>
        <w:numPr>
          <w:ilvl w:val="0"/>
          <w:numId w:val="70"/>
        </w:numPr>
      </w:pPr>
      <w:r w:rsidRPr="008F079E">
        <w:t>Формирование базовых значений</w:t>
      </w:r>
    </w:p>
    <w:p w14:paraId="46BD5A2F" w14:textId="3F1781B4" w:rsidR="00321616" w:rsidRPr="007803F8" w:rsidRDefault="00321616">
      <w:pPr>
        <w:pStyle w:val="DogovorBody"/>
        <w:numPr>
          <w:ilvl w:val="0"/>
          <w:numId w:val="46"/>
        </w:numPr>
        <w:ind w:left="0" w:firstLine="709"/>
      </w:pPr>
      <w:r w:rsidRPr="007803F8">
        <w:t>Базовые значения представляют собой совокупность производственных показателей, относительно которых осуществляется расчет экономического эффекта по мероприятию после реализации рекомендации Исполнителя.</w:t>
      </w:r>
    </w:p>
    <w:p w14:paraId="6419E140" w14:textId="17451D52" w:rsidR="00321616" w:rsidRPr="007803F8" w:rsidRDefault="00321616">
      <w:pPr>
        <w:pStyle w:val="DogovorBody"/>
        <w:numPr>
          <w:ilvl w:val="0"/>
          <w:numId w:val="46"/>
        </w:numPr>
        <w:ind w:left="0" w:firstLine="709"/>
      </w:pPr>
      <w:r w:rsidRPr="007803F8">
        <w:t>Базовые значения определяются до момента реализации рекомендации Исполнителя и фиксируются в карточке мероприятия. После открытия окна подтверждения эффекта базовые значения изменению не подлежат, за исключением случаев выявления ошибок в исходных данных либо по взаимному письменному согласованию Сторон.</w:t>
      </w:r>
    </w:p>
    <w:p w14:paraId="5E821F71" w14:textId="5182825E" w:rsidR="00321616" w:rsidRPr="007803F8" w:rsidRDefault="00321616">
      <w:pPr>
        <w:pStyle w:val="DogovorBody"/>
        <w:numPr>
          <w:ilvl w:val="0"/>
          <w:numId w:val="46"/>
        </w:numPr>
        <w:ind w:left="0" w:firstLine="709"/>
      </w:pPr>
      <w:r w:rsidRPr="007803F8">
        <w:t>При расчете экономического эффекта в качестве базовых производственных показателей используются:</w:t>
      </w:r>
    </w:p>
    <w:p w14:paraId="40FD1867" w14:textId="77777777" w:rsidR="00321616" w:rsidRPr="007803F8" w:rsidRDefault="00321616">
      <w:pPr>
        <w:pStyle w:val="DogovorBody"/>
        <w:numPr>
          <w:ilvl w:val="0"/>
          <w:numId w:val="11"/>
        </w:numPr>
        <w:ind w:left="0" w:firstLine="709"/>
      </w:pPr>
      <w:r w:rsidRPr="007803F8">
        <w:t>дебит жидкости;</w:t>
      </w:r>
    </w:p>
    <w:p w14:paraId="489E05E7" w14:textId="77777777" w:rsidR="00321616" w:rsidRPr="007803F8" w:rsidRDefault="00321616">
      <w:pPr>
        <w:pStyle w:val="DogovorBody"/>
        <w:numPr>
          <w:ilvl w:val="0"/>
          <w:numId w:val="11"/>
        </w:numPr>
        <w:ind w:left="0" w:firstLine="709"/>
      </w:pPr>
      <w:r w:rsidRPr="007803F8">
        <w:t>дебит нефти;</w:t>
      </w:r>
    </w:p>
    <w:p w14:paraId="71554AA1" w14:textId="77777777" w:rsidR="00321616" w:rsidRPr="007803F8" w:rsidRDefault="00321616">
      <w:pPr>
        <w:pStyle w:val="DogovorBody"/>
        <w:numPr>
          <w:ilvl w:val="0"/>
          <w:numId w:val="11"/>
        </w:numPr>
        <w:ind w:left="0" w:firstLine="709"/>
      </w:pPr>
      <w:r w:rsidRPr="007803F8">
        <w:t>потребление электрической энергии.</w:t>
      </w:r>
    </w:p>
    <w:p w14:paraId="20203E8A" w14:textId="001FC984" w:rsidR="00321616" w:rsidRPr="007803F8" w:rsidRDefault="00321616">
      <w:pPr>
        <w:pStyle w:val="DogovorBody"/>
        <w:numPr>
          <w:ilvl w:val="0"/>
          <w:numId w:val="45"/>
        </w:numPr>
        <w:ind w:left="0" w:firstLine="709"/>
      </w:pPr>
      <w:r w:rsidRPr="007803F8">
        <w:t xml:space="preserve">Базовыми значениями дебита жидкости и дебита нефти принимаются значения утвержденного технологического режима, действующего в месяце выдачи рекомендации </w:t>
      </w:r>
      <w:r w:rsidRPr="007803F8">
        <w:lastRenderedPageBreak/>
        <w:t>Исполнителя, при условии, что с момента утверждения технологического режима до момента регистрации рекомендации не происходило изменений режима эксплуатации скважины, способных повлиять на производственные показатели.</w:t>
      </w:r>
    </w:p>
    <w:p w14:paraId="100BEC68" w14:textId="77777777" w:rsidR="00321616" w:rsidRPr="007803F8" w:rsidRDefault="00321616" w:rsidP="002F31DE">
      <w:pPr>
        <w:pStyle w:val="DogovorBody"/>
      </w:pPr>
      <w:r w:rsidRPr="007803F8">
        <w:t>К таким изменениям относятся, включая, но не ограничиваясь:</w:t>
      </w:r>
    </w:p>
    <w:p w14:paraId="34791511" w14:textId="77777777" w:rsidR="00321616" w:rsidRPr="007803F8" w:rsidRDefault="00321616">
      <w:pPr>
        <w:pStyle w:val="DogovorBody"/>
        <w:numPr>
          <w:ilvl w:val="0"/>
          <w:numId w:val="12"/>
        </w:numPr>
        <w:ind w:left="0" w:firstLine="709"/>
      </w:pPr>
      <w:r w:rsidRPr="007803F8">
        <w:t>изменение частоты вращения электродвигателя;</w:t>
      </w:r>
    </w:p>
    <w:p w14:paraId="242A0B5D" w14:textId="77777777" w:rsidR="00321616" w:rsidRPr="007803F8" w:rsidRDefault="00321616">
      <w:pPr>
        <w:pStyle w:val="DogovorBody"/>
        <w:numPr>
          <w:ilvl w:val="0"/>
          <w:numId w:val="12"/>
        </w:numPr>
        <w:ind w:left="0" w:firstLine="709"/>
      </w:pPr>
      <w:r w:rsidRPr="007803F8">
        <w:t>изменение режима эксплуатации периодической скважины;</w:t>
      </w:r>
    </w:p>
    <w:p w14:paraId="7C02AE9F" w14:textId="33DC3F56" w:rsidR="00321616" w:rsidRPr="007803F8" w:rsidRDefault="00321616">
      <w:pPr>
        <w:pStyle w:val="DogovorBody"/>
        <w:numPr>
          <w:ilvl w:val="0"/>
          <w:numId w:val="12"/>
        </w:numPr>
        <w:ind w:left="0" w:firstLine="709"/>
      </w:pPr>
      <w:r w:rsidRPr="007803F8">
        <w:t xml:space="preserve">ухудшение работы </w:t>
      </w:r>
      <w:r w:rsidR="00086606">
        <w:t>ГНО</w:t>
      </w:r>
      <w:r w:rsidRPr="007803F8">
        <w:t>;</w:t>
      </w:r>
    </w:p>
    <w:p w14:paraId="0DF200AD" w14:textId="77777777" w:rsidR="00321616" w:rsidRPr="007803F8" w:rsidRDefault="00321616">
      <w:pPr>
        <w:pStyle w:val="DogovorBody"/>
        <w:numPr>
          <w:ilvl w:val="0"/>
          <w:numId w:val="12"/>
        </w:numPr>
        <w:ind w:left="0" w:firstLine="709"/>
      </w:pPr>
      <w:r w:rsidRPr="007803F8">
        <w:t>изменение притока продукции пласта;</w:t>
      </w:r>
    </w:p>
    <w:p w14:paraId="1810AA84" w14:textId="77777777" w:rsidR="00321616" w:rsidRPr="007803F8" w:rsidRDefault="00321616">
      <w:pPr>
        <w:pStyle w:val="DogovorBody"/>
        <w:numPr>
          <w:ilvl w:val="0"/>
          <w:numId w:val="12"/>
        </w:numPr>
        <w:ind w:left="0" w:firstLine="709"/>
      </w:pPr>
      <w:r w:rsidRPr="007803F8">
        <w:t>проведение технологических операций, повлиявших на режим эксплуатации скважины;</w:t>
      </w:r>
    </w:p>
    <w:p w14:paraId="526A503C" w14:textId="77777777" w:rsidR="00321616" w:rsidRPr="007803F8" w:rsidRDefault="00321616">
      <w:pPr>
        <w:pStyle w:val="DogovorBody"/>
        <w:numPr>
          <w:ilvl w:val="0"/>
          <w:numId w:val="12"/>
        </w:numPr>
        <w:ind w:left="0" w:firstLine="709"/>
      </w:pPr>
      <w:r w:rsidRPr="007803F8">
        <w:t>иные изменения режима работы, оказывающие влияние на дебит скважины/производительность ГНО.</w:t>
      </w:r>
    </w:p>
    <w:p w14:paraId="14B4D0CD" w14:textId="7D043334" w:rsidR="00321616" w:rsidRPr="007803F8" w:rsidRDefault="00321616">
      <w:pPr>
        <w:pStyle w:val="DogovorBody"/>
        <w:numPr>
          <w:ilvl w:val="0"/>
          <w:numId w:val="45"/>
        </w:numPr>
        <w:ind w:left="0" w:firstLine="709"/>
      </w:pPr>
      <w:r w:rsidRPr="007803F8">
        <w:t>Если до момента регистрации рекомендации Исполнителя произошло хотя бы одно из изменений, указанных в пункте 3.3.1 настоящего Порядка, базовые значения дебита жидкости и дебита нефти определяются как средневзвешенные значения за три календарных дня, непосредственно предшествующих регистрации рекомендации.</w:t>
      </w:r>
      <w:r w:rsidR="00311696" w:rsidRPr="00311696">
        <w:rPr>
          <w:highlight w:val="yellow"/>
        </w:rPr>
        <w:t>(по согласованию</w:t>
      </w:r>
      <w:r w:rsidR="00311696">
        <w:rPr>
          <w:highlight w:val="yellow"/>
        </w:rPr>
        <w:t xml:space="preserve"> с</w:t>
      </w:r>
      <w:r w:rsidR="00311696" w:rsidRPr="00311696">
        <w:rPr>
          <w:highlight w:val="yellow"/>
        </w:rPr>
        <w:t xml:space="preserve"> Заказчиком)</w:t>
      </w:r>
    </w:p>
    <w:p w14:paraId="5C3AE11E" w14:textId="2C92359E" w:rsidR="00321616" w:rsidRPr="007803F8" w:rsidRDefault="00321616" w:rsidP="002F31DE">
      <w:pPr>
        <w:pStyle w:val="DogovorBody"/>
      </w:pPr>
      <w:r w:rsidRPr="007803F8">
        <w:t>В случае если утвержденный технологический режим на дату регистрации рекомендации не соответствует фактическим условиям эксплуатации скважины и не может быть использован в качестве корректной базы для оценки экономического эффекта, базовые значения определяются по фактическим данным эксплуатации в порядке, установленном пунктами 3.3.2–3.3.4 настоящего Порядка.</w:t>
      </w:r>
    </w:p>
    <w:p w14:paraId="59DB3581" w14:textId="77777777" w:rsidR="00321616" w:rsidRPr="007803F8" w:rsidRDefault="00321616" w:rsidP="002F31DE">
      <w:pPr>
        <w:pStyle w:val="DogovorBody"/>
      </w:pPr>
      <w:r w:rsidRPr="007803F8">
        <w:t>При отсутствии достаточного объема кондиционных данных за установленный трехдневный период Стороны вправе по взаимному письменному соглашению определить иной расчетный период, обеспечивающий получение репрезентативных базовых значений.</w:t>
      </w:r>
    </w:p>
    <w:p w14:paraId="2F8788E9" w14:textId="0CC093D3" w:rsidR="00321616" w:rsidRPr="007803F8" w:rsidRDefault="00321616">
      <w:pPr>
        <w:pStyle w:val="DogovorBody"/>
        <w:numPr>
          <w:ilvl w:val="0"/>
          <w:numId w:val="45"/>
        </w:numPr>
        <w:ind w:left="0" w:firstLine="709"/>
      </w:pPr>
      <w:r w:rsidRPr="007803F8">
        <w:t xml:space="preserve">Поскольку утвержденный технологический режим не содержит значения потребления электрической энергии, базовое значение определяется по фактическим данным </w:t>
      </w:r>
      <w:r w:rsidRPr="005023FE">
        <w:rPr>
          <w:highlight w:val="green"/>
        </w:rPr>
        <w:t>информационн</w:t>
      </w:r>
      <w:r w:rsidR="005023FE" w:rsidRPr="005023FE">
        <w:rPr>
          <w:highlight w:val="green"/>
        </w:rPr>
        <w:t xml:space="preserve">ых </w:t>
      </w:r>
      <w:r w:rsidRPr="005023FE">
        <w:rPr>
          <w:highlight w:val="green"/>
        </w:rPr>
        <w:t>систем.</w:t>
      </w:r>
      <w:r w:rsidRPr="007803F8">
        <w:t xml:space="preserve"> </w:t>
      </w:r>
    </w:p>
    <w:p w14:paraId="7D9C2643" w14:textId="77777777" w:rsidR="00321616" w:rsidRPr="007803F8" w:rsidRDefault="00321616" w:rsidP="002F31DE">
      <w:pPr>
        <w:pStyle w:val="DogovorBody"/>
      </w:pPr>
      <w:r w:rsidRPr="007803F8">
        <w:t>При расчете используются только те календарные дни, в которых в информационной системе ОИС+ присутствуют кондиционные значения дебита жидкости, соответствующие фактическому режиму эксплуатации скважины.</w:t>
      </w:r>
    </w:p>
    <w:p w14:paraId="1DFAB163" w14:textId="7AA19E74" w:rsidR="00321616" w:rsidRPr="007803F8" w:rsidRDefault="00321616">
      <w:pPr>
        <w:pStyle w:val="DogovorBody"/>
        <w:numPr>
          <w:ilvl w:val="0"/>
          <w:numId w:val="45"/>
        </w:numPr>
        <w:ind w:left="0" w:firstLine="709"/>
      </w:pPr>
      <w:r w:rsidRPr="007803F8">
        <w:t>В случае определения базовых значений дебита жидкости и дебита нефти в порядке, предусмотренном пунктом 3.3.2 настоящего Порядка, базовое значение потребления электрической энергии определяется как средневзвешенное значение фактического потребления электрической энергии за аналогичный расчетный период.</w:t>
      </w:r>
    </w:p>
    <w:p w14:paraId="385B1A32" w14:textId="3406DC94" w:rsidR="00321616" w:rsidRPr="007803F8" w:rsidRDefault="00321616">
      <w:pPr>
        <w:pStyle w:val="DogovorBody"/>
        <w:numPr>
          <w:ilvl w:val="0"/>
          <w:numId w:val="45"/>
        </w:numPr>
        <w:ind w:left="0" w:firstLine="709"/>
      </w:pPr>
      <w:r w:rsidRPr="007803F8">
        <w:lastRenderedPageBreak/>
        <w:t xml:space="preserve">При отсутствии в информационных системах Заказчика достоверных данных о фактическом потреблении электрической энергии, в том числе при отсутствии выносного прибора учета электроэнергии на станции управления, базовое значение определяется расчетным способом с использованием специализированного программного обеспечения </w:t>
      </w:r>
      <w:r w:rsidR="00566CD2">
        <w:t xml:space="preserve">КИС «Виртуальный расходомер» (модуль </w:t>
      </w:r>
      <w:r w:rsidRPr="007803F8">
        <w:t>Design</w:t>
      </w:r>
      <w:r w:rsidR="00566CD2">
        <w:t>)</w:t>
      </w:r>
      <w:r w:rsidRPr="007803F8">
        <w:t>.</w:t>
      </w:r>
    </w:p>
    <w:p w14:paraId="1A08D2C6" w14:textId="28CCD5BF" w:rsidR="00321616" w:rsidRPr="007803F8" w:rsidRDefault="00321616" w:rsidP="002F31DE">
      <w:pPr>
        <w:pStyle w:val="DogovorBody"/>
      </w:pPr>
      <w:r w:rsidRPr="007803F8">
        <w:t xml:space="preserve">Расчет выполняется на основании фактических параметров эксплуатации скважины, характеристик установленного </w:t>
      </w:r>
      <w:r w:rsidR="00086606">
        <w:t>ГНО</w:t>
      </w:r>
      <w:r w:rsidRPr="007803F8">
        <w:t xml:space="preserve"> и иных исходных данных, содержащихся в информационных системах Заказчика либо предоставленных Заказчиком дополнительно.</w:t>
      </w:r>
    </w:p>
    <w:p w14:paraId="65CB49DD" w14:textId="16D0371A" w:rsidR="00321616" w:rsidRPr="007803F8" w:rsidRDefault="00321616">
      <w:pPr>
        <w:pStyle w:val="DogovorBody"/>
        <w:numPr>
          <w:ilvl w:val="0"/>
          <w:numId w:val="46"/>
        </w:numPr>
        <w:ind w:left="0" w:firstLine="709"/>
      </w:pPr>
      <w:r w:rsidRPr="007803F8">
        <w:t>Базовые значения, определенные в соответствии с настоящим разделом, используются в течение всего окна подтверждения эффекта при расчете экономического эффекта по соответствующему мероприятию.</w:t>
      </w:r>
      <w:r w:rsidR="00C94FED">
        <w:t xml:space="preserve"> </w:t>
      </w:r>
      <w:r w:rsidR="00C94FED" w:rsidRPr="00C94FED">
        <w:rPr>
          <w:highlight w:val="green"/>
        </w:rPr>
        <w:t>Окно подтверждения эффекта составляет 90 суток, если иное не согласовано Сторонами.</w:t>
      </w:r>
      <w:r w:rsidR="00C94FED">
        <w:t xml:space="preserve"> </w:t>
      </w:r>
    </w:p>
    <w:p w14:paraId="4AEA0EB0" w14:textId="4C2CBBC7" w:rsidR="00321616" w:rsidRPr="008F079E" w:rsidRDefault="00321616">
      <w:pPr>
        <w:pStyle w:val="head"/>
        <w:numPr>
          <w:ilvl w:val="0"/>
          <w:numId w:val="70"/>
        </w:numPr>
      </w:pPr>
      <w:r w:rsidRPr="008F079E">
        <w:t>Актуализация экономической модели и справочных данных</w:t>
      </w:r>
    </w:p>
    <w:p w14:paraId="59D0646A" w14:textId="2E78E719" w:rsidR="00321616" w:rsidRPr="007803F8" w:rsidRDefault="00321616">
      <w:pPr>
        <w:pStyle w:val="DogovorBody"/>
        <w:numPr>
          <w:ilvl w:val="0"/>
          <w:numId w:val="47"/>
        </w:numPr>
        <w:ind w:left="0" w:firstLine="709"/>
      </w:pPr>
      <w:r w:rsidRPr="007803F8">
        <w:t>Расчет экономического эффекта по каждому мероприятию осуществляется с использованием экономической модели Заказчика.</w:t>
      </w:r>
    </w:p>
    <w:p w14:paraId="33D0AD66" w14:textId="6F4684BE" w:rsidR="00321616" w:rsidRPr="007803F8" w:rsidRDefault="00321616">
      <w:pPr>
        <w:pStyle w:val="DogovorBody"/>
        <w:numPr>
          <w:ilvl w:val="0"/>
          <w:numId w:val="47"/>
        </w:numPr>
        <w:ind w:left="0" w:firstLine="709"/>
      </w:pPr>
      <w:r w:rsidRPr="007803F8">
        <w:t xml:space="preserve">Для обеспечения корректности расчета экономического эффекта </w:t>
      </w:r>
      <w:r w:rsidR="00B0782E" w:rsidRPr="00B0782E">
        <w:t>Исполнитель использует актуализированные параметры экономической модели, предоставленные Заказчиком</w:t>
      </w:r>
      <w:r w:rsidRPr="007803F8">
        <w:t>.</w:t>
      </w:r>
    </w:p>
    <w:p w14:paraId="740CC5F6" w14:textId="7F5F64FB" w:rsidR="00321616" w:rsidRPr="007803F8" w:rsidRDefault="00321616">
      <w:pPr>
        <w:pStyle w:val="DogovorBody"/>
        <w:numPr>
          <w:ilvl w:val="0"/>
          <w:numId w:val="47"/>
        </w:numPr>
        <w:ind w:left="0" w:firstLine="709"/>
      </w:pPr>
      <w:r w:rsidRPr="007803F8">
        <w:t>Актуализации подлежат справочные и расчетные параметры, предусмотренные действующей экономической моделью Заказчика, оказывающие влияние на величину экономического эффекта.</w:t>
      </w:r>
    </w:p>
    <w:p w14:paraId="6A20E1CD" w14:textId="09B1EA0C" w:rsidR="00321616" w:rsidRPr="007803F8" w:rsidRDefault="00321616">
      <w:pPr>
        <w:pStyle w:val="DogovorBody"/>
        <w:numPr>
          <w:ilvl w:val="0"/>
          <w:numId w:val="47"/>
        </w:numPr>
        <w:ind w:left="0" w:firstLine="709"/>
      </w:pPr>
      <w:r w:rsidRPr="007803F8">
        <w:t>Актуализация справочных параметров экономической модели осуществляется не реже одного раза в календарный месяц. При изменении соответствующих экономических показателей в течение месяца их применение осуществляется в порядке, предусмотренном экономической моделью Заказчика.</w:t>
      </w:r>
    </w:p>
    <w:p w14:paraId="6CA5C94A" w14:textId="096C8164" w:rsidR="00321616" w:rsidRPr="007803F8" w:rsidRDefault="00321616">
      <w:pPr>
        <w:pStyle w:val="DogovorBody"/>
        <w:numPr>
          <w:ilvl w:val="0"/>
          <w:numId w:val="47"/>
        </w:numPr>
        <w:ind w:left="0" w:firstLine="709"/>
      </w:pPr>
      <w:r w:rsidRPr="007803F8">
        <w:t>Заказчик обеспечивает предоставление Исполнителю актуализированных параметров экономической модели по итогам отчетного календарного месяца после ее формирования и утверждения, но не позднее окончания следующего календарного месяца. До момента предоставления актуализированной экономической модели расчет экономического эффекта выполняется в порядке, установленном пунктом 4.6 настоящего Приложения.</w:t>
      </w:r>
    </w:p>
    <w:p w14:paraId="2EFB7EA3" w14:textId="22AC8131" w:rsidR="00321616" w:rsidRPr="007803F8" w:rsidRDefault="00321616">
      <w:pPr>
        <w:pStyle w:val="DogovorBody"/>
        <w:numPr>
          <w:ilvl w:val="0"/>
          <w:numId w:val="47"/>
        </w:numPr>
        <w:ind w:left="0" w:firstLine="709"/>
      </w:pPr>
      <w:r w:rsidRPr="007803F8">
        <w:t>До получения актуализированных параметров экономической модели за отчетный календарный месяц расчет промежуточного экономического эффекта по мероприятиям, реализованным в указанном месяце, осуществляется по МСУ с использованием согласованной методики расчета.</w:t>
      </w:r>
    </w:p>
    <w:p w14:paraId="0135FF7F" w14:textId="77777777" w:rsidR="00321616" w:rsidRPr="007803F8" w:rsidRDefault="00321616" w:rsidP="002F31DE">
      <w:pPr>
        <w:pStyle w:val="DogovorBody"/>
      </w:pPr>
      <w:r w:rsidRPr="007803F8">
        <w:t xml:space="preserve">После получения Исполнителем актуализированных параметров экономической модели Заказчика выполняется перерасчет экономического эффекта за соответствующий отчетный месяц на основании фактических данных экономической модели. </w:t>
      </w:r>
    </w:p>
    <w:p w14:paraId="3C9144A8" w14:textId="4EE5008D" w:rsidR="00321616" w:rsidRPr="007803F8" w:rsidRDefault="00321616">
      <w:pPr>
        <w:pStyle w:val="DogovorBody"/>
        <w:numPr>
          <w:ilvl w:val="0"/>
          <w:numId w:val="47"/>
        </w:numPr>
        <w:ind w:left="0" w:firstLine="709"/>
      </w:pPr>
      <w:r w:rsidRPr="007803F8">
        <w:lastRenderedPageBreak/>
        <w:t>Перерасчет экономического эффекта в соответствии с пунктом 4.6 настоящего Порядка не является изменением методики расчета экономического эффекта и не требует повторного открытия окна подтверждения эффекта.</w:t>
      </w:r>
      <w:r w:rsidR="00012416">
        <w:t xml:space="preserve"> </w:t>
      </w:r>
      <w:r w:rsidR="00012416" w:rsidRPr="00012416">
        <w:rPr>
          <w:highlight w:val="green"/>
        </w:rPr>
        <w:t>Могут меняться стоимость нефти, условно постоянные и условно переменные затраты, себестоимость добычи нефти, стоимость электроэнергии, индексы и другие экономические показатели.</w:t>
      </w:r>
    </w:p>
    <w:p w14:paraId="27768F87" w14:textId="42531390" w:rsidR="00321616" w:rsidRPr="007803F8" w:rsidRDefault="00321616">
      <w:pPr>
        <w:pStyle w:val="DogovorBody"/>
        <w:numPr>
          <w:ilvl w:val="0"/>
          <w:numId w:val="47"/>
        </w:numPr>
        <w:ind w:left="0" w:firstLine="709"/>
      </w:pPr>
      <w:r w:rsidRPr="007803F8">
        <w:t>Под структурой экономической модели Заказчика понимаются состав используемых показателей, алгоритмы расчета, расчетные формулы, последовательность определения экономического эффекта и иные методологические положения, определяющие порядок выполнения расчета.</w:t>
      </w:r>
      <w:r w:rsidR="00012416">
        <w:t xml:space="preserve"> </w:t>
      </w:r>
    </w:p>
    <w:p w14:paraId="10B51EBB" w14:textId="3DC90C36" w:rsidR="00321616" w:rsidRPr="007803F8" w:rsidRDefault="00321616">
      <w:pPr>
        <w:pStyle w:val="DogovorBody"/>
        <w:numPr>
          <w:ilvl w:val="0"/>
          <w:numId w:val="47"/>
        </w:numPr>
        <w:ind w:left="0" w:firstLine="709"/>
      </w:pPr>
      <w:r w:rsidRPr="007803F8">
        <w:t xml:space="preserve">Структура экономической модели Заказчика, действующая на дату регистрации рекомендации Исполнителя, применяется при расчете экономического эффекта по соответствующему </w:t>
      </w:r>
      <w:r w:rsidR="008513BF">
        <w:t>мероприятию</w:t>
      </w:r>
      <w:r w:rsidRPr="007803F8">
        <w:t xml:space="preserve"> в течение всего периода действия окна подтверждения эффекта и не подлежит ретроспективному изменению.</w:t>
      </w:r>
    </w:p>
    <w:p w14:paraId="3ADDDAA5" w14:textId="2937BEAF" w:rsidR="00321616" w:rsidRPr="007803F8" w:rsidRDefault="00321616">
      <w:pPr>
        <w:pStyle w:val="DogovorBody"/>
        <w:numPr>
          <w:ilvl w:val="0"/>
          <w:numId w:val="47"/>
        </w:numPr>
        <w:ind w:left="0" w:firstLine="709"/>
      </w:pPr>
      <w:r w:rsidRPr="007803F8">
        <w:t>Изменение структуры экономической модели Заказчика, состава расчетных показателей, алгоритмов расчета либо методики определения экономического эффекта допускается исключительно по взаимному письменному соглашению Сторон и применяется только к рекомендациям, зарегистрированным после даты вступления соответствующих изменений в силу, если иное письменно не согласовано Сторонами.</w:t>
      </w:r>
    </w:p>
    <w:p w14:paraId="34A5913E" w14:textId="5A9B1537" w:rsidR="00321616" w:rsidRPr="007803F8" w:rsidRDefault="00321616">
      <w:pPr>
        <w:pStyle w:val="DogovorBody"/>
        <w:numPr>
          <w:ilvl w:val="0"/>
          <w:numId w:val="47"/>
        </w:numPr>
        <w:ind w:left="0" w:firstLine="709"/>
      </w:pPr>
      <w:r w:rsidRPr="007803F8">
        <w:t>В случае если окно подтверждения экономического эффекта охватывает два и более календарных месяца, расчет экономического эффекта осуществляется отдельно за каждый календарный месяц с использованием структуры экономической модели, определенной в соответствии с пунктами 4.9–4.10 настоящего Порядка, и актуальных справочных параметров соответствующего календарного месяца.</w:t>
      </w:r>
    </w:p>
    <w:p w14:paraId="7A4AC852" w14:textId="0A89D06D" w:rsidR="00321616" w:rsidRPr="007803F8" w:rsidRDefault="00321616">
      <w:pPr>
        <w:pStyle w:val="DogovorBody"/>
        <w:numPr>
          <w:ilvl w:val="0"/>
          <w:numId w:val="47"/>
        </w:numPr>
        <w:ind w:left="0" w:firstLine="709"/>
      </w:pPr>
      <w:r w:rsidRPr="007803F8">
        <w:t>После завершения календарного месяца и выполнения расчета экономического эффекта за указанный период последующая актуализация справочных параметров либо изменение структуры экономической модели не являются основанием для перерасчета экономического эффекта, рассчитанного за ранее завершенный календарный месяц, за исключением случаев выявления ошибок в исходных данных, арифметических ошибок расчета, иных обстоятельств, прямо предусмотренных настоящим Порядком, либо случаев, когда иной порядок письменно согласован Сторонами.</w:t>
      </w:r>
    </w:p>
    <w:p w14:paraId="238F51F1" w14:textId="7A86168C" w:rsidR="00321616" w:rsidRPr="008F079E" w:rsidRDefault="00321616">
      <w:pPr>
        <w:pStyle w:val="head"/>
        <w:numPr>
          <w:ilvl w:val="0"/>
          <w:numId w:val="70"/>
        </w:numPr>
      </w:pPr>
      <w:r w:rsidRPr="008F079E">
        <w:t>Окно подтверждения экономического эффекта</w:t>
      </w:r>
    </w:p>
    <w:p w14:paraId="652338B4" w14:textId="744A1B3F" w:rsidR="00321616" w:rsidRPr="007803F8" w:rsidRDefault="00321616">
      <w:pPr>
        <w:pStyle w:val="DogovorBody"/>
        <w:numPr>
          <w:ilvl w:val="0"/>
          <w:numId w:val="48"/>
        </w:numPr>
        <w:ind w:left="0" w:firstLine="709"/>
      </w:pPr>
      <w:r w:rsidRPr="007803F8">
        <w:t xml:space="preserve">Окно подтверждения экономического эффекта (далее – окно подтверждения эффекта или окно) – установленный настоящим Порядком период, в течение которого осуществляется непрерывный мониторинг результатов внедрения рекомендации Исполнителя, расчет промежуточного и итогового экономического эффекта, а также подтверждение достижения экономического результата по реализованному </w:t>
      </w:r>
      <w:r w:rsidR="008513BF">
        <w:t>м</w:t>
      </w:r>
      <w:r w:rsidRPr="007803F8">
        <w:t>ероприятию.</w:t>
      </w:r>
    </w:p>
    <w:p w14:paraId="1553CBC9" w14:textId="41A921D2" w:rsidR="00321616" w:rsidRPr="007803F8" w:rsidRDefault="00321616">
      <w:pPr>
        <w:pStyle w:val="DogovorBody"/>
        <w:numPr>
          <w:ilvl w:val="0"/>
          <w:numId w:val="48"/>
        </w:numPr>
        <w:ind w:left="0" w:firstLine="709"/>
      </w:pPr>
      <w:r w:rsidRPr="007803F8">
        <w:rPr>
          <w:highlight w:val="green"/>
        </w:rPr>
        <w:t>Продолжительность окна подтверждения эффекта составляет 90 (девяносто) календарных дней, если иной срок не установлен письменным соглашением Сторон.</w:t>
      </w:r>
    </w:p>
    <w:p w14:paraId="682CC828" w14:textId="108356A0" w:rsidR="00321616" w:rsidRPr="007803F8" w:rsidRDefault="00321616">
      <w:pPr>
        <w:pStyle w:val="DogovorBody"/>
        <w:numPr>
          <w:ilvl w:val="0"/>
          <w:numId w:val="48"/>
        </w:numPr>
        <w:ind w:left="0" w:firstLine="709"/>
      </w:pPr>
      <w:r w:rsidRPr="007803F8">
        <w:lastRenderedPageBreak/>
        <w:t>Окно подтверждения эффекта открывается после фактической реализации Заказчиком рекомендации Исполнителя.</w:t>
      </w:r>
    </w:p>
    <w:p w14:paraId="190794AE" w14:textId="77777777" w:rsidR="00321616" w:rsidRPr="007803F8" w:rsidRDefault="00321616" w:rsidP="002F31DE">
      <w:pPr>
        <w:pStyle w:val="DogovorBody"/>
      </w:pPr>
      <w:r w:rsidRPr="007803F8">
        <w:t>Датой открытия окна подтверждения эффекта считается:</w:t>
      </w:r>
    </w:p>
    <w:p w14:paraId="52DF8B23" w14:textId="70C51C8B" w:rsidR="00321616" w:rsidRPr="007803F8" w:rsidRDefault="00321616" w:rsidP="00232220">
      <w:pPr>
        <w:pStyle w:val="ListBullet"/>
        <w:spacing w:after="240" w:line="276" w:lineRule="auto"/>
        <w:ind w:left="709"/>
      </w:pPr>
      <w:r w:rsidRPr="007803F8">
        <w:t xml:space="preserve">дата фактического изменения режима эксплуатации скважины – для </w:t>
      </w:r>
      <w:r w:rsidR="008513BF">
        <w:t>м</w:t>
      </w:r>
      <w:r w:rsidRPr="007803F8">
        <w:t>ероприятий, связанных с изменением технологических режимов эксплуатации;</w:t>
      </w:r>
    </w:p>
    <w:p w14:paraId="64E992D5" w14:textId="706CC3F1" w:rsidR="00321616" w:rsidRPr="007803F8" w:rsidRDefault="00321616" w:rsidP="00232220">
      <w:pPr>
        <w:pStyle w:val="ListBullet"/>
        <w:spacing w:after="240" w:line="276" w:lineRule="auto"/>
        <w:ind w:left="709"/>
      </w:pPr>
      <w:r w:rsidRPr="007803F8">
        <w:t xml:space="preserve">дата запуска скважины по фонду после проведения текущего ремонта скважины – для </w:t>
      </w:r>
      <w:r w:rsidR="008513BF">
        <w:t>м</w:t>
      </w:r>
      <w:r w:rsidRPr="007803F8">
        <w:t xml:space="preserve">ероприятий, связанных с подбором и заменой </w:t>
      </w:r>
      <w:r w:rsidR="00086606">
        <w:t>ГНО</w:t>
      </w:r>
      <w:r w:rsidRPr="007803F8">
        <w:t>;</w:t>
      </w:r>
    </w:p>
    <w:p w14:paraId="6FB2DC67" w14:textId="73256595" w:rsidR="00321616" w:rsidRPr="007803F8" w:rsidRDefault="00321616" w:rsidP="00232220">
      <w:pPr>
        <w:pStyle w:val="ListBullet"/>
        <w:spacing w:after="240" w:line="276" w:lineRule="auto"/>
        <w:ind w:left="709"/>
      </w:pPr>
      <w:r w:rsidRPr="007803F8">
        <w:t xml:space="preserve">дата фактического выполнения иного </w:t>
      </w:r>
      <w:r w:rsidR="008513BF">
        <w:t>м</w:t>
      </w:r>
      <w:r w:rsidRPr="007803F8">
        <w:t xml:space="preserve">ероприятия, предусмотренного рекомендацией Исполнителя, если характер </w:t>
      </w:r>
      <w:r w:rsidR="008513BF">
        <w:t>м</w:t>
      </w:r>
      <w:r w:rsidRPr="007803F8">
        <w:t>ероприятия не связан с изменением режима эксплуатации либо заменой оборудования.</w:t>
      </w:r>
    </w:p>
    <w:p w14:paraId="0F6664C1" w14:textId="114C428C" w:rsidR="00321616" w:rsidRPr="007803F8" w:rsidRDefault="00321616">
      <w:pPr>
        <w:pStyle w:val="DogovorBody"/>
        <w:numPr>
          <w:ilvl w:val="0"/>
          <w:numId w:val="48"/>
        </w:numPr>
        <w:ind w:left="0" w:firstLine="709"/>
      </w:pPr>
      <w:r w:rsidRPr="007803F8">
        <w:t xml:space="preserve">До момента фактической реализации рекомендации окно подтверждения эффекта не открывается, а расчет экономического эффекта по соответствующему </w:t>
      </w:r>
      <w:r w:rsidR="008513BF">
        <w:t>м</w:t>
      </w:r>
      <w:r w:rsidRPr="007803F8">
        <w:t>ероприятию не осуществляется.</w:t>
      </w:r>
    </w:p>
    <w:p w14:paraId="70CFE823" w14:textId="007967DB" w:rsidR="00321616" w:rsidRPr="007803F8" w:rsidRDefault="00321616">
      <w:pPr>
        <w:pStyle w:val="DogovorBody"/>
        <w:numPr>
          <w:ilvl w:val="0"/>
          <w:numId w:val="48"/>
        </w:numPr>
        <w:ind w:left="0" w:firstLine="709"/>
      </w:pPr>
      <w:r w:rsidRPr="007803F8">
        <w:t>В течение всего периода действия окна подтверждения эффекта Исполнитель осуществляет:</w:t>
      </w:r>
    </w:p>
    <w:p w14:paraId="73098BC9" w14:textId="77777777" w:rsidR="00321616" w:rsidRPr="007803F8" w:rsidRDefault="00321616" w:rsidP="00232220">
      <w:pPr>
        <w:pStyle w:val="ListBullet"/>
        <w:spacing w:after="240" w:line="276" w:lineRule="auto"/>
        <w:ind w:left="709"/>
      </w:pPr>
      <w:r w:rsidRPr="007803F8">
        <w:t>непрерывный мониторинг производственных показателей;</w:t>
      </w:r>
    </w:p>
    <w:p w14:paraId="50448EA3" w14:textId="77777777" w:rsidR="00321616" w:rsidRPr="007803F8" w:rsidRDefault="00321616" w:rsidP="00232220">
      <w:pPr>
        <w:pStyle w:val="ListBullet"/>
        <w:spacing w:after="240" w:line="276" w:lineRule="auto"/>
        <w:ind w:left="709"/>
      </w:pPr>
      <w:r w:rsidRPr="007803F8">
        <w:t>расчет промежуточного экономического эффекта;</w:t>
      </w:r>
    </w:p>
    <w:p w14:paraId="7120DD5A" w14:textId="77777777" w:rsidR="00321616" w:rsidRPr="007803F8" w:rsidRDefault="00321616" w:rsidP="00232220">
      <w:pPr>
        <w:pStyle w:val="ListBullet"/>
        <w:spacing w:after="240" w:line="276" w:lineRule="auto"/>
        <w:ind w:left="709"/>
      </w:pPr>
      <w:r w:rsidRPr="007803F8">
        <w:t>контроль устойчивости достигнутого результата;</w:t>
      </w:r>
    </w:p>
    <w:p w14:paraId="14D8B33E" w14:textId="77777777" w:rsidR="00321616" w:rsidRPr="007803F8" w:rsidRDefault="00321616" w:rsidP="00232220">
      <w:pPr>
        <w:pStyle w:val="ListBullet"/>
        <w:spacing w:after="240" w:line="276" w:lineRule="auto"/>
        <w:ind w:left="709"/>
      </w:pPr>
      <w:r w:rsidRPr="007803F8">
        <w:t>анализ влияния изменений режима эксплуатации и иных факторов на достигнутый экономический эффект;</w:t>
      </w:r>
    </w:p>
    <w:p w14:paraId="58611A94" w14:textId="77777777" w:rsidR="00321616" w:rsidRPr="007803F8" w:rsidRDefault="00321616" w:rsidP="00232220">
      <w:pPr>
        <w:pStyle w:val="ListBullet"/>
        <w:spacing w:after="240" w:line="276" w:lineRule="auto"/>
        <w:ind w:left="709"/>
      </w:pPr>
      <w:r w:rsidRPr="007803F8">
        <w:t>подготовку дополнительных рекомендаций при необходимости.</w:t>
      </w:r>
    </w:p>
    <w:p w14:paraId="24E99A63" w14:textId="4C91E385" w:rsidR="00321616" w:rsidRPr="007803F8" w:rsidRDefault="00321616">
      <w:pPr>
        <w:pStyle w:val="DogovorBody"/>
        <w:numPr>
          <w:ilvl w:val="0"/>
          <w:numId w:val="48"/>
        </w:numPr>
        <w:ind w:left="0" w:firstLine="709"/>
      </w:pPr>
      <w:r w:rsidRPr="007803F8">
        <w:t>Промежуточный экономический эффект рассчитывается в течение всего периода действия окна подтверждения эффекта и носит исключительно информационный характер. Промежуточные расчеты используются Сторонами для контроля реализации мероприятия и оценки динамики достижения ожидаемого экономического эффекта.</w:t>
      </w:r>
    </w:p>
    <w:p w14:paraId="657EADF7" w14:textId="13D2508B" w:rsidR="00321616" w:rsidRPr="007803F8" w:rsidRDefault="00321616">
      <w:pPr>
        <w:pStyle w:val="DogovorBody"/>
        <w:numPr>
          <w:ilvl w:val="0"/>
          <w:numId w:val="48"/>
        </w:numPr>
        <w:ind w:left="0" w:firstLine="709"/>
      </w:pPr>
      <w:r w:rsidRPr="007803F8">
        <w:t>Экономический эффект по каждому мероприятию определяется независимо от границ отчетного периода, установленного Договором. В случае если окно подтверждения эффекта охватывает несколько отчетных периодов, расчет экономического эффекта осуществляется непрерывно до завершения установленного срока действия окна.</w:t>
      </w:r>
    </w:p>
    <w:p w14:paraId="31B4B1BB" w14:textId="0668A0AB" w:rsidR="00321616" w:rsidRPr="007803F8" w:rsidRDefault="00321616">
      <w:pPr>
        <w:pStyle w:val="DogovorBody"/>
        <w:numPr>
          <w:ilvl w:val="0"/>
          <w:numId w:val="48"/>
        </w:numPr>
        <w:ind w:left="0" w:firstLine="709"/>
      </w:pPr>
      <w:r w:rsidRPr="007803F8">
        <w:t>Закрытие окна подтверждения эффекта осуществляется:</w:t>
      </w:r>
    </w:p>
    <w:p w14:paraId="04C96F34" w14:textId="77777777" w:rsidR="00321616" w:rsidRPr="007803F8" w:rsidRDefault="00321616" w:rsidP="00232220">
      <w:pPr>
        <w:pStyle w:val="ListBullet"/>
        <w:spacing w:after="240" w:line="276" w:lineRule="auto"/>
        <w:ind w:left="709"/>
      </w:pPr>
      <w:r w:rsidRPr="007803F8">
        <w:t>по истечении установленного срока действия окна подтверждения эффекта;</w:t>
      </w:r>
    </w:p>
    <w:p w14:paraId="3EBBCEAB" w14:textId="6D8F5DDF" w:rsidR="00321616" w:rsidRPr="007803F8" w:rsidRDefault="00321616" w:rsidP="00232220">
      <w:pPr>
        <w:pStyle w:val="ListBullet"/>
        <w:spacing w:after="240" w:line="276" w:lineRule="auto"/>
        <w:ind w:left="709"/>
      </w:pPr>
      <w:commentRangeStart w:id="77"/>
      <w:commentRangeStart w:id="78"/>
      <w:r w:rsidRPr="007803F8">
        <w:t>при наступлении обстоятельств, предусмотренных настоящим Порядком, при которых дальнейший расчет экономического эффекта становится невозможным;</w:t>
      </w:r>
      <w:commentRangeEnd w:id="77"/>
      <w:r w:rsidR="00217FAE" w:rsidRPr="007803F8">
        <w:rPr>
          <w:rStyle w:val="CommentReference"/>
          <w:sz w:val="24"/>
          <w:szCs w:val="24"/>
        </w:rPr>
        <w:commentReference w:id="77"/>
      </w:r>
      <w:commentRangeEnd w:id="78"/>
      <w:r w:rsidR="004C7FDC" w:rsidRPr="007803F8">
        <w:rPr>
          <w:rStyle w:val="CommentReference"/>
          <w:sz w:val="24"/>
          <w:szCs w:val="24"/>
        </w:rPr>
        <w:commentReference w:id="78"/>
      </w:r>
    </w:p>
    <w:p w14:paraId="45F4597A" w14:textId="77777777" w:rsidR="00321616" w:rsidRPr="007803F8" w:rsidRDefault="00321616" w:rsidP="00232220">
      <w:pPr>
        <w:pStyle w:val="ListBullet"/>
        <w:spacing w:after="240" w:line="276" w:lineRule="auto"/>
        <w:ind w:left="709"/>
      </w:pPr>
      <w:r w:rsidRPr="007803F8">
        <w:t>по взаимному письменному соглашению Сторон.</w:t>
      </w:r>
    </w:p>
    <w:p w14:paraId="4D287B23" w14:textId="76E86E20" w:rsidR="00321616" w:rsidRPr="007803F8" w:rsidRDefault="00321616">
      <w:pPr>
        <w:pStyle w:val="DogovorBody"/>
        <w:numPr>
          <w:ilvl w:val="0"/>
          <w:numId w:val="48"/>
        </w:numPr>
        <w:ind w:left="0" w:firstLine="709"/>
      </w:pPr>
      <w:r w:rsidRPr="007803F8">
        <w:t xml:space="preserve">После закрытия окна подтверждения эффекта </w:t>
      </w:r>
      <w:r w:rsidR="00B0782E" w:rsidRPr="00B0782E">
        <w:rPr>
          <w:highlight w:val="green"/>
        </w:rPr>
        <w:t>Заказчик</w:t>
      </w:r>
      <w:r w:rsidRPr="007803F8">
        <w:t xml:space="preserve"> формирует итоговый расчет экономического эффекта, который подлежит рассмотрению и согласованию Сторонами в порядке, установленном настоящим Порядком.</w:t>
      </w:r>
    </w:p>
    <w:p w14:paraId="5C806865" w14:textId="4DD5AFB2" w:rsidR="00321616" w:rsidRPr="007803F8" w:rsidRDefault="00321616">
      <w:pPr>
        <w:pStyle w:val="DogovorBody"/>
        <w:numPr>
          <w:ilvl w:val="0"/>
          <w:numId w:val="48"/>
        </w:numPr>
        <w:ind w:left="0" w:firstLine="709"/>
      </w:pPr>
      <w:r w:rsidRPr="007803F8">
        <w:lastRenderedPageBreak/>
        <w:t>Подтвержденные результаты реализованных мероприятий учитываются Исполнителем при формировании аналитической, отчетной и презентационной информации по проекту, включая месячные, квартальные, годовые и итоговые отчеты.</w:t>
      </w:r>
    </w:p>
    <w:p w14:paraId="23C00AE3" w14:textId="19C21310" w:rsidR="00321616" w:rsidRPr="007803F8" w:rsidRDefault="00321616">
      <w:pPr>
        <w:pStyle w:val="DogovorBody"/>
        <w:numPr>
          <w:ilvl w:val="0"/>
          <w:numId w:val="48"/>
        </w:numPr>
        <w:ind w:left="0" w:firstLine="709"/>
      </w:pPr>
      <w:r w:rsidRPr="007803F8">
        <w:t>В случае изменения режима эксплуатации скважины, проведения технологических операций либо наступления иных обстоятельств, способных повлиять на результаты расчета экономического эффекта в период действия окна подтверждения эффекта, дальнейший порядок расчета определяется в соответствии с разделом 6 настоящего Порядка.</w:t>
      </w:r>
    </w:p>
    <w:p w14:paraId="3CC49E76" w14:textId="4F68B1A6" w:rsidR="00321616" w:rsidRPr="008F079E" w:rsidRDefault="00321616">
      <w:pPr>
        <w:pStyle w:val="head"/>
        <w:numPr>
          <w:ilvl w:val="0"/>
          <w:numId w:val="70"/>
        </w:numPr>
      </w:pPr>
      <w:r w:rsidRPr="008F079E">
        <w:t>Изменение условий эксплуатации в период действия окна подтверждения экономического эффекта</w:t>
      </w:r>
    </w:p>
    <w:p w14:paraId="3C47C084" w14:textId="0A82DBFF" w:rsidR="00321616" w:rsidRPr="007803F8" w:rsidRDefault="00321616">
      <w:pPr>
        <w:pStyle w:val="DogovorBody"/>
        <w:numPr>
          <w:ilvl w:val="0"/>
          <w:numId w:val="49"/>
        </w:numPr>
        <w:ind w:left="0" w:firstLine="709"/>
      </w:pPr>
      <w:r w:rsidRPr="007803F8">
        <w:t xml:space="preserve">В период действия окна подтверждения экономического эффекта Заказчик вправе изменять режим эксплуатации скважины, проводить технологические операции, выполнять дополнительные мероприятия либо принимать иные производственные решения, влияющие на параметры работы скважины и (или) </w:t>
      </w:r>
      <w:r w:rsidR="00086606">
        <w:t>ГНО</w:t>
      </w:r>
      <w:r w:rsidRPr="007803F8">
        <w:t>.</w:t>
      </w:r>
    </w:p>
    <w:p w14:paraId="5A0485CC" w14:textId="79ACF8A0" w:rsidR="00321616" w:rsidRPr="007803F8" w:rsidRDefault="00321616">
      <w:pPr>
        <w:pStyle w:val="DogovorBody"/>
        <w:numPr>
          <w:ilvl w:val="0"/>
          <w:numId w:val="49"/>
        </w:numPr>
        <w:ind w:left="0" w:firstLine="709"/>
      </w:pPr>
      <w:r w:rsidRPr="007803F8">
        <w:t>В зависимости от характера таких изменений порядок дальнейшего расчета экономического эффекта определяется в соответствии с настоящим разделом.</w:t>
      </w:r>
    </w:p>
    <w:p w14:paraId="2D202AB9" w14:textId="7BCAFB05" w:rsidR="00321616" w:rsidRPr="007803F8" w:rsidRDefault="00321616">
      <w:pPr>
        <w:pStyle w:val="DogovorBody"/>
        <w:numPr>
          <w:ilvl w:val="0"/>
          <w:numId w:val="49"/>
        </w:numPr>
        <w:ind w:left="0" w:firstLine="709"/>
      </w:pPr>
      <w:r w:rsidRPr="007803F8">
        <w:t>Если Заказчик планирует изменение режима эксплуатации скважины либо выполнение дополнительных мероприятий, способных оказать влияние на экономический эффект ранее реализованной рекомендации Исполнителя, Заказчик до реализации таких изменений уведомляет Исполнителя и предоставляет информацию, достаточную для оценки их возможного влияния.</w:t>
      </w:r>
    </w:p>
    <w:p w14:paraId="5F8FD340" w14:textId="350CFA69" w:rsidR="00770851" w:rsidRPr="00770851" w:rsidRDefault="00770851">
      <w:pPr>
        <w:pStyle w:val="DogovorBody"/>
        <w:numPr>
          <w:ilvl w:val="0"/>
          <w:numId w:val="49"/>
        </w:numPr>
        <w:ind w:left="0" w:firstLine="709"/>
        <w:rPr>
          <w:highlight w:val="green"/>
        </w:rPr>
      </w:pPr>
      <w:r w:rsidRPr="00770851">
        <w:rPr>
          <w:highlight w:val="green"/>
        </w:rPr>
        <w:t>Исполнитель рассматривает представленные материалы и принимает предварительное решение, которое выносится на совместное рассмотрение Сторон. По результатам рассмотрения Стороны принимают одно из следующих решений:</w:t>
      </w:r>
    </w:p>
    <w:p w14:paraId="2BA82B6C" w14:textId="77777777" w:rsidR="00770851" w:rsidRPr="00770851" w:rsidRDefault="00770851" w:rsidP="00232220">
      <w:pPr>
        <w:pStyle w:val="ListBullet"/>
        <w:spacing w:after="240" w:line="276" w:lineRule="auto"/>
        <w:ind w:left="709"/>
        <w:rPr>
          <w:highlight w:val="green"/>
        </w:rPr>
      </w:pPr>
      <w:r w:rsidRPr="00770851">
        <w:rPr>
          <w:highlight w:val="green"/>
        </w:rPr>
        <w:t>согласовать выполнение дополнительного мероприятия без закрытия окна подтверждения эффекта;</w:t>
      </w:r>
    </w:p>
    <w:p w14:paraId="45258070" w14:textId="77777777" w:rsidR="00770851" w:rsidRPr="00770851" w:rsidRDefault="00770851" w:rsidP="00232220">
      <w:pPr>
        <w:pStyle w:val="ListBullet"/>
        <w:spacing w:after="240" w:line="276" w:lineRule="auto"/>
        <w:ind w:left="709"/>
        <w:rPr>
          <w:highlight w:val="green"/>
        </w:rPr>
      </w:pPr>
      <w:r w:rsidRPr="00770851">
        <w:rPr>
          <w:highlight w:val="green"/>
        </w:rPr>
        <w:t>признать, что планируемые изменения существенно изменяют условия реализации первоначального мероприятия, вследствие чего окно подтверждения эффекта подлежит закрытию.</w:t>
      </w:r>
    </w:p>
    <w:p w14:paraId="4F5E3A34" w14:textId="4DEF50E8" w:rsidR="00321616" w:rsidRPr="007803F8" w:rsidRDefault="00321616">
      <w:pPr>
        <w:pStyle w:val="DogovorBody"/>
        <w:numPr>
          <w:ilvl w:val="0"/>
          <w:numId w:val="49"/>
        </w:numPr>
        <w:ind w:left="0" w:firstLine="709"/>
      </w:pPr>
      <w:r w:rsidRPr="007803F8">
        <w:t>При согласовании Исполнителем дополнительного мероприятия окно подтверждения эффекта продолжает действовать без изменения даты его открытия.</w:t>
      </w:r>
    </w:p>
    <w:p w14:paraId="2CC1F398" w14:textId="70FFA80C" w:rsidR="00321616" w:rsidRPr="007803F8" w:rsidRDefault="00321616">
      <w:pPr>
        <w:pStyle w:val="DogovorBody"/>
        <w:numPr>
          <w:ilvl w:val="0"/>
          <w:numId w:val="49"/>
        </w:numPr>
        <w:ind w:left="0" w:firstLine="709"/>
      </w:pPr>
      <w:commentRangeStart w:id="79"/>
      <w:commentRangeStart w:id="80"/>
      <w:r w:rsidRPr="007803F8">
        <w:t>Если в результате согласованного дополнительного мероприятия экономический эффект увеличивается, дополнительный положительный экономический эффект относится к результатам деятельности Заказчика и не учитывается при определении экономического эффекта первоначальной рекомендации Исполнителя.</w:t>
      </w:r>
      <w:commentRangeEnd w:id="79"/>
      <w:r w:rsidR="00217FAE" w:rsidRPr="007803F8">
        <w:rPr>
          <w:rStyle w:val="CommentReference"/>
          <w:sz w:val="24"/>
          <w:szCs w:val="24"/>
        </w:rPr>
        <w:commentReference w:id="79"/>
      </w:r>
      <w:commentRangeEnd w:id="80"/>
      <w:r w:rsidR="004C7FDC" w:rsidRPr="007803F8">
        <w:rPr>
          <w:rStyle w:val="CommentReference"/>
          <w:sz w:val="24"/>
          <w:szCs w:val="24"/>
        </w:rPr>
        <w:commentReference w:id="80"/>
      </w:r>
    </w:p>
    <w:p w14:paraId="61142A73" w14:textId="1ADED769" w:rsidR="00321616" w:rsidRPr="007803F8" w:rsidRDefault="00321616">
      <w:pPr>
        <w:pStyle w:val="DogovorBody"/>
        <w:numPr>
          <w:ilvl w:val="0"/>
          <w:numId w:val="49"/>
        </w:numPr>
        <w:ind w:left="0" w:firstLine="709"/>
      </w:pPr>
      <w:r w:rsidRPr="007803F8">
        <w:t xml:space="preserve">Если после реализации согласованного дополнительного мероприятия экономический эффект уменьшается либо становится отрицательным, расчет экономического эффекта по первоначальному мероприятию продолжается в общем порядке, а соответствующее </w:t>
      </w:r>
      <w:r w:rsidRPr="007803F8">
        <w:lastRenderedPageBreak/>
        <w:t>снижение экономического эффекта учитывается при итоговом расчете по окну подтверждения эффекта.</w:t>
      </w:r>
    </w:p>
    <w:p w14:paraId="603A80B9" w14:textId="71FAA524" w:rsidR="00321616" w:rsidRPr="007803F8" w:rsidRDefault="00321616">
      <w:pPr>
        <w:pStyle w:val="DogovorBody"/>
        <w:numPr>
          <w:ilvl w:val="0"/>
          <w:numId w:val="49"/>
        </w:numPr>
        <w:ind w:left="0" w:firstLine="709"/>
      </w:pPr>
      <w:r w:rsidRPr="007803F8">
        <w:t>В случае возникновения аварийной, нештатной либо иной ситуации, требующей незамедлительного вмешательства для предотвращения технологических, производственных или экологических рисков, Заказчик вправе выполнить необходимые действия без предварительного согласования с Исполнителем.</w:t>
      </w:r>
    </w:p>
    <w:p w14:paraId="3CAAC96E" w14:textId="379E59A7" w:rsidR="00321616" w:rsidRPr="007803F8" w:rsidRDefault="00321616">
      <w:pPr>
        <w:pStyle w:val="DogovorBody"/>
        <w:numPr>
          <w:ilvl w:val="0"/>
          <w:numId w:val="49"/>
        </w:numPr>
        <w:ind w:left="0" w:firstLine="709"/>
      </w:pPr>
      <w:r w:rsidRPr="007803F8">
        <w:t>В указанном случае Заказчик уведомляет Исполнителя о произведенных изменениях в возможно короткий срок после их выполнения с указанием причин, характера выполненных работ и измененных параметров эксплуатации.</w:t>
      </w:r>
    </w:p>
    <w:p w14:paraId="7CDD53F0" w14:textId="50E23402" w:rsidR="00321616" w:rsidRPr="007803F8" w:rsidRDefault="00321616">
      <w:pPr>
        <w:pStyle w:val="DogovorBody"/>
        <w:numPr>
          <w:ilvl w:val="0"/>
          <w:numId w:val="49"/>
        </w:numPr>
        <w:ind w:left="0" w:firstLine="709"/>
      </w:pPr>
      <w:r w:rsidRPr="007803F8">
        <w:t>После получения информации Исполнитель выполняет анализ влияния произошедших изменений на реализованное мероприятие и подготавливает заключение о возможности дальнейшего расчета экономического эффекта.</w:t>
      </w:r>
    </w:p>
    <w:p w14:paraId="1C38441D" w14:textId="10F2107D" w:rsidR="00321616" w:rsidRPr="007803F8" w:rsidRDefault="00321616">
      <w:pPr>
        <w:pStyle w:val="DogovorBody"/>
        <w:numPr>
          <w:ilvl w:val="0"/>
          <w:numId w:val="49"/>
        </w:numPr>
        <w:ind w:left="0" w:firstLine="709"/>
      </w:pPr>
      <w:r w:rsidRPr="007803F8">
        <w:t>Решение о продолжении расчета экономического эффекта либо о закрытии окна подтверждения эффекта принимается Сторонами совместно с учетом характера произошедших изменений и степени их влияния на результаты реализованного мероприятия.</w:t>
      </w:r>
    </w:p>
    <w:p w14:paraId="6939844C" w14:textId="316F4422" w:rsidR="00321616" w:rsidRPr="007803F8" w:rsidRDefault="00321616">
      <w:pPr>
        <w:pStyle w:val="DogovorBody"/>
        <w:numPr>
          <w:ilvl w:val="0"/>
          <w:numId w:val="49"/>
        </w:numPr>
        <w:ind w:left="0" w:firstLine="709"/>
      </w:pPr>
      <w:r w:rsidRPr="007803F8">
        <w:t>При самостоятельном изменении Заказчиком режима эксплуатации скважины без предварительного согласования в случаях, когда такое согласование предусмотрено настоящим Порядком, решение о дальнейшем расчете экономического эффекта принимается Сторонами после оценки влияния внесенных изменений на результаты реализованного мероприятия.</w:t>
      </w:r>
    </w:p>
    <w:p w14:paraId="227BF68E" w14:textId="28142B13" w:rsidR="00321616" w:rsidRPr="008F079E" w:rsidRDefault="00321616">
      <w:pPr>
        <w:pStyle w:val="head"/>
        <w:numPr>
          <w:ilvl w:val="0"/>
          <w:numId w:val="70"/>
        </w:numPr>
      </w:pPr>
      <w:r w:rsidRPr="008F079E">
        <w:t>Методика расчета экономического эффекта</w:t>
      </w:r>
    </w:p>
    <w:p w14:paraId="2702854D" w14:textId="15CE5B04" w:rsidR="00321616" w:rsidRPr="007803F8" w:rsidRDefault="00321616">
      <w:pPr>
        <w:pStyle w:val="DogovorBody"/>
        <w:numPr>
          <w:ilvl w:val="0"/>
          <w:numId w:val="50"/>
        </w:numPr>
        <w:ind w:left="0" w:firstLine="709"/>
      </w:pPr>
      <w:r w:rsidRPr="007803F8">
        <w:t>Экономический эффект определяется как экономический результат, полученный Заказчиком вследствие реализации рекомендаций Исполнителя, рассчитанный в соответствии с утвержденной экономической моделью Заказчика.</w:t>
      </w:r>
    </w:p>
    <w:p w14:paraId="46AC665A" w14:textId="28866FA3" w:rsidR="00321616" w:rsidRPr="007803F8" w:rsidRDefault="00321616">
      <w:pPr>
        <w:pStyle w:val="DogovorBody"/>
        <w:numPr>
          <w:ilvl w:val="0"/>
          <w:numId w:val="50"/>
        </w:numPr>
        <w:ind w:left="0" w:firstLine="709"/>
      </w:pPr>
      <w:r w:rsidRPr="007803F8">
        <w:t>Расчет экономического эффекта выполняется отдельно по каждому реализованному мероприятию.</w:t>
      </w:r>
    </w:p>
    <w:p w14:paraId="3A155978" w14:textId="4875891F" w:rsidR="00321616" w:rsidRPr="007803F8" w:rsidRDefault="00321616">
      <w:pPr>
        <w:pStyle w:val="DogovorBody"/>
        <w:numPr>
          <w:ilvl w:val="0"/>
          <w:numId w:val="50"/>
        </w:numPr>
        <w:ind w:left="0" w:firstLine="709"/>
      </w:pPr>
      <w:r w:rsidRPr="007803F8">
        <w:t>Общий экономический эффект по Договору определяется как сумма подтвержденных экономических эффектов по всем мероприятиям, реализованным в рамках настоящего Договора.</w:t>
      </w:r>
    </w:p>
    <w:p w14:paraId="4D47176B" w14:textId="601A39FC" w:rsidR="00321616" w:rsidRPr="007803F8" w:rsidRDefault="00321616">
      <w:pPr>
        <w:pStyle w:val="DogovorBody"/>
        <w:numPr>
          <w:ilvl w:val="0"/>
          <w:numId w:val="50"/>
        </w:numPr>
        <w:ind w:left="0" w:firstLine="709"/>
      </w:pPr>
      <w:r w:rsidRPr="007803F8">
        <w:t>При расчете экономического эффекта используются:</w:t>
      </w:r>
    </w:p>
    <w:p w14:paraId="3B5A443B" w14:textId="77777777" w:rsidR="00321616" w:rsidRPr="007803F8" w:rsidRDefault="00321616" w:rsidP="00232220">
      <w:pPr>
        <w:pStyle w:val="ListBullet"/>
        <w:spacing w:after="240" w:line="276" w:lineRule="auto"/>
        <w:ind w:left="709"/>
      </w:pPr>
      <w:r w:rsidRPr="007803F8">
        <w:t>базовые значения показателей, сформированные в соответствии с разделом 3 настоящего Порядка;</w:t>
      </w:r>
    </w:p>
    <w:p w14:paraId="10F8558A" w14:textId="77777777" w:rsidR="00321616" w:rsidRPr="007803F8" w:rsidRDefault="00321616" w:rsidP="00232220">
      <w:pPr>
        <w:pStyle w:val="ListBullet"/>
        <w:spacing w:after="240" w:line="276" w:lineRule="auto"/>
        <w:ind w:left="709"/>
      </w:pPr>
      <w:r w:rsidRPr="007803F8">
        <w:t>фактические производственные показатели;</w:t>
      </w:r>
    </w:p>
    <w:p w14:paraId="21F65B43" w14:textId="77777777" w:rsidR="00321616" w:rsidRPr="007803F8" w:rsidRDefault="00321616" w:rsidP="00232220">
      <w:pPr>
        <w:pStyle w:val="ListBullet"/>
        <w:spacing w:after="240" w:line="276" w:lineRule="auto"/>
        <w:ind w:left="709"/>
      </w:pPr>
      <w:r w:rsidRPr="007803F8">
        <w:t>актуальная редакция экономической модели Заказчика;</w:t>
      </w:r>
    </w:p>
    <w:p w14:paraId="0317E1CD" w14:textId="77777777" w:rsidR="00321616" w:rsidRPr="007803F8" w:rsidRDefault="00321616" w:rsidP="00232220">
      <w:pPr>
        <w:pStyle w:val="ListBullet"/>
        <w:spacing w:after="240" w:line="276" w:lineRule="auto"/>
        <w:ind w:left="709"/>
      </w:pPr>
      <w:r w:rsidRPr="007803F8">
        <w:t>справочные экономические параметры, актуализируемые в соответствии с разделом 4 настоящего Порядка.</w:t>
      </w:r>
    </w:p>
    <w:p w14:paraId="57AD7B5C" w14:textId="1302917D" w:rsidR="00321616" w:rsidRPr="007803F8" w:rsidRDefault="00321616">
      <w:pPr>
        <w:pStyle w:val="DogovorBody"/>
        <w:numPr>
          <w:ilvl w:val="0"/>
          <w:numId w:val="71"/>
        </w:numPr>
      </w:pPr>
      <w:r w:rsidRPr="007803F8">
        <w:t>Общий экономический эффект</w:t>
      </w:r>
    </w:p>
    <w:p w14:paraId="35625376" w14:textId="77777777" w:rsidR="00321616" w:rsidRPr="007803F8" w:rsidRDefault="00000000" w:rsidP="002F31DE">
      <w:pPr>
        <w:pStyle w:val="DogovorBlank"/>
        <w:rPr>
          <w:rFonts w:eastAsiaTheme="minorEastAsia"/>
        </w:rPr>
      </w:pPr>
      <m:oMathPara>
        <m:oMath>
          <m:sSub>
            <m:sSubPr>
              <m:ctrlPr>
                <w:rPr>
                  <w:rFonts w:ascii="Cambria Math" w:hAnsi="Cambria Math"/>
                </w:rPr>
              </m:ctrlPr>
            </m:sSubPr>
            <m:e>
              <m:r>
                <m:rPr>
                  <m:sty m:val="p"/>
                </m:rPr>
                <w:rPr>
                  <w:rFonts w:ascii="Cambria Math" w:hAnsi="Cambria Math"/>
                </w:rPr>
                <m:t>Э</m:t>
              </m:r>
            </m:e>
            <m:sub>
              <m:r>
                <m:rPr>
                  <m:sty m:val="p"/>
                </m:rPr>
                <w:rPr>
                  <w:rFonts w:ascii="Cambria Math" w:hAnsi="Cambria Math"/>
                </w:rPr>
                <m:t>общ</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lang w:val="en-US"/>
                </w:rPr>
                <m:t>N</m:t>
              </m:r>
            </m:sup>
            <m:e>
              <m:sSub>
                <m:sSubPr>
                  <m:ctrlPr>
                    <w:rPr>
                      <w:rFonts w:ascii="Cambria Math" w:hAnsi="Cambria Math"/>
                    </w:rPr>
                  </m:ctrlPr>
                </m:sSubPr>
                <m:e>
                  <m:r>
                    <m:rPr>
                      <m:sty m:val="p"/>
                    </m:rPr>
                    <w:rPr>
                      <w:rFonts w:ascii="Cambria Math" w:hAnsi="Cambria Math"/>
                    </w:rPr>
                    <m:t>Э</m:t>
                  </m:r>
                </m:e>
                <m:sub>
                  <m:r>
                    <w:rPr>
                      <w:rFonts w:ascii="Cambria Math" w:hAnsi="Cambria Math"/>
                      <w:lang w:val="en-US"/>
                    </w:rPr>
                    <m:t>i</m:t>
                  </m:r>
                </m:sub>
              </m:sSub>
            </m:e>
          </m:nary>
        </m:oMath>
      </m:oMathPara>
    </w:p>
    <w:p w14:paraId="1828A3F2" w14:textId="77777777" w:rsidR="00321616" w:rsidRPr="007803F8" w:rsidRDefault="00321616" w:rsidP="002F31DE">
      <w:pPr>
        <w:pStyle w:val="DogovorBody"/>
      </w:pPr>
      <w:r w:rsidRPr="007803F8">
        <w:t>где:</w:t>
      </w:r>
    </w:p>
    <w:p w14:paraId="6A2638BA" w14:textId="77777777" w:rsidR="00321616" w:rsidRPr="007803F8" w:rsidRDefault="00321616" w:rsidP="002F31DE">
      <w:pPr>
        <w:pStyle w:val="DogovorBody"/>
      </w:pPr>
      <w:r w:rsidRPr="007803F8">
        <w:t>Эобщ – сумма всех эффектов от реализованных мероприятий;</w:t>
      </w:r>
    </w:p>
    <w:p w14:paraId="575B3227" w14:textId="77777777" w:rsidR="00321616" w:rsidRPr="007803F8" w:rsidRDefault="00321616" w:rsidP="002F31DE">
      <w:pPr>
        <w:pStyle w:val="DogovorBody"/>
      </w:pPr>
      <w:r w:rsidRPr="007803F8">
        <w:t>Эi – экономический эффект i-го мероприятия;</w:t>
      </w:r>
    </w:p>
    <w:p w14:paraId="609FE24D" w14:textId="77777777" w:rsidR="00321616" w:rsidRPr="007803F8" w:rsidRDefault="00321616" w:rsidP="002F31DE">
      <w:pPr>
        <w:pStyle w:val="DogovorBody"/>
      </w:pPr>
      <w:r w:rsidRPr="007803F8">
        <w:t>N – количество подтвержденных мероприятий.</w:t>
      </w:r>
    </w:p>
    <w:p w14:paraId="175E8343" w14:textId="649417C3" w:rsidR="00321616" w:rsidRPr="007803F8" w:rsidRDefault="00321616">
      <w:pPr>
        <w:pStyle w:val="DogovorBody"/>
        <w:numPr>
          <w:ilvl w:val="0"/>
          <w:numId w:val="71"/>
        </w:numPr>
      </w:pPr>
      <w:r w:rsidRPr="007803F8">
        <w:t>Экономический эффект одного мероприятия</w:t>
      </w:r>
    </w:p>
    <w:p w14:paraId="1FDE68C0" w14:textId="77777777" w:rsidR="00321616" w:rsidRPr="007803F8" w:rsidRDefault="00321616" w:rsidP="002F31DE">
      <w:pPr>
        <w:pStyle w:val="DogovorBlank"/>
      </w:pPr>
    </w:p>
    <w:p w14:paraId="32654533" w14:textId="77777777" w:rsidR="00321616" w:rsidRPr="007803F8" w:rsidRDefault="00000000" w:rsidP="002F31DE">
      <w:pPr>
        <w:pStyle w:val="DogovorBlank"/>
        <w:rPr>
          <w:rFonts w:eastAsiaTheme="minorEastAsia"/>
        </w:rPr>
      </w:pPr>
      <m:oMathPara>
        <m:oMath>
          <m:sSub>
            <m:sSubPr>
              <m:ctrlPr>
                <w:rPr>
                  <w:rFonts w:ascii="Cambria Math" w:hAnsi="Cambria Math"/>
                </w:rPr>
              </m:ctrlPr>
            </m:sSubPr>
            <m:e>
              <m:r>
                <m:rPr>
                  <m:sty m:val="p"/>
                </m:rPr>
                <w:rPr>
                  <w:rFonts w:ascii="Cambria Math" w:hAnsi="Cambria Math"/>
                </w:rPr>
                <m:t>Э</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lang w:val="en-US"/>
                </w:rPr>
                <m:t>D</m:t>
              </m:r>
            </m:sup>
            <m:e>
              <m:sSub>
                <m:sSubPr>
                  <m:ctrlPr>
                    <w:rPr>
                      <w:rFonts w:ascii="Cambria Math" w:hAnsi="Cambria Math"/>
                    </w:rPr>
                  </m:ctrlPr>
                </m:sSubPr>
                <m:e>
                  <m:r>
                    <m:rPr>
                      <m:sty m:val="p"/>
                    </m:rPr>
                    <w:rPr>
                      <w:rFonts w:ascii="Cambria Math" w:hAnsi="Cambria Math"/>
                    </w:rPr>
                    <m:t>Э</m:t>
                  </m:r>
                </m:e>
                <m:sub>
                  <m:r>
                    <w:rPr>
                      <w:rFonts w:ascii="Cambria Math" w:hAnsi="Cambria Math"/>
                      <w:lang w:val="en-US"/>
                    </w:rPr>
                    <m:t>ij</m:t>
                  </m:r>
                </m:sub>
              </m:sSub>
            </m:e>
          </m:nary>
        </m:oMath>
      </m:oMathPara>
    </w:p>
    <w:p w14:paraId="721C78E3" w14:textId="77777777" w:rsidR="00321616" w:rsidRPr="007803F8" w:rsidRDefault="00321616" w:rsidP="002F31DE">
      <w:pPr>
        <w:pStyle w:val="DogovorBody"/>
      </w:pPr>
      <w:r w:rsidRPr="007803F8">
        <w:t>где:</w:t>
      </w:r>
    </w:p>
    <w:p w14:paraId="4956819E" w14:textId="77777777" w:rsidR="00321616" w:rsidRPr="007803F8" w:rsidRDefault="00321616" w:rsidP="002F31DE">
      <w:pPr>
        <w:pStyle w:val="DogovorBody"/>
      </w:pPr>
      <w:r w:rsidRPr="007803F8">
        <w:t>Эij – экономический эффект за j-й календарный день (разница между базовым и реализованным эффектом);</w:t>
      </w:r>
    </w:p>
    <w:p w14:paraId="16B76CA2" w14:textId="18A35ECA" w:rsidR="00321616" w:rsidRPr="007803F8" w:rsidRDefault="00770851" w:rsidP="002F31DE">
      <w:pPr>
        <w:pStyle w:val="DogovorBody"/>
      </w:pPr>
      <w:r>
        <w:rPr>
          <w:lang w:val="en-US"/>
        </w:rPr>
        <w:t>D</w:t>
      </w:r>
      <w:r w:rsidR="00321616" w:rsidRPr="007803F8">
        <w:t xml:space="preserve"> – количество календарных дней в окне подтверждения эффекта.</w:t>
      </w:r>
    </w:p>
    <w:p w14:paraId="4A249D86" w14:textId="57FB25A8" w:rsidR="00321616" w:rsidRPr="004B3348" w:rsidRDefault="00770851" w:rsidP="00F63415">
      <w:pPr>
        <w:pStyle w:val="DogovorBody"/>
        <w:rPr>
          <w:highlight w:val="green"/>
        </w:rPr>
      </w:pPr>
      <w:r w:rsidRPr="004B3348">
        <w:rPr>
          <w:highlight w:val="green"/>
        </w:rPr>
        <w:t>Основанием для возникновения у Исполнителя права на получение Переменной части стоимости Услуг является достижение по итогам отчетного периода совокупного подтвержденного экономического эффекта, рассчитанного в соответствии с формулой, установленной пунктом 7.4.1 настоящего Порядка, в размере не менее целевого вклада проекта, определенного в Приложении №</w:t>
      </w:r>
      <w:r w:rsidR="0021025C">
        <w:rPr>
          <w:highlight w:val="green"/>
        </w:rPr>
        <w:t xml:space="preserve"> </w:t>
      </w:r>
      <w:r w:rsidRPr="004B3348">
        <w:rPr>
          <w:highlight w:val="green"/>
        </w:rPr>
        <w:t>10 к Договору.</w:t>
      </w:r>
    </w:p>
    <w:p w14:paraId="45C11AE5" w14:textId="1A5A9B62" w:rsidR="00770851" w:rsidRPr="004B3348" w:rsidRDefault="00000000" w:rsidP="002F31DE">
      <w:pPr>
        <w:pStyle w:val="DogovorBody"/>
        <w:rPr>
          <w:highlight w:val="green"/>
        </w:rPr>
      </w:pPr>
      <m:oMathPara>
        <m:oMath>
          <m:sSub>
            <m:sSubPr>
              <m:ctrlPr>
                <w:rPr>
                  <w:rFonts w:ascii="Cambria Math" w:hAnsi="Cambria Math"/>
                  <w:i/>
                  <w:highlight w:val="green"/>
                </w:rPr>
              </m:ctrlPr>
            </m:sSubPr>
            <m:e>
              <m:r>
                <w:rPr>
                  <w:rFonts w:ascii="Cambria Math" w:hAnsi="Cambria Math"/>
                  <w:highlight w:val="green"/>
                </w:rPr>
                <m:t>Э</m:t>
              </m:r>
            </m:e>
            <m:sub>
              <m:r>
                <w:rPr>
                  <w:rFonts w:ascii="Cambria Math" w:hAnsi="Cambria Math"/>
                  <w:highlight w:val="green"/>
                </w:rPr>
                <m:t>общ</m:t>
              </m:r>
            </m:sub>
          </m:sSub>
          <m:r>
            <w:rPr>
              <w:rFonts w:ascii="Cambria Math" w:hAnsi="Cambria Math"/>
              <w:highlight w:val="green"/>
            </w:rPr>
            <m:t>≥554 600 000 руб.</m:t>
          </m:r>
        </m:oMath>
      </m:oMathPara>
    </w:p>
    <w:p w14:paraId="303A14BB" w14:textId="25503A6E" w:rsidR="00770851" w:rsidRPr="004B3348" w:rsidRDefault="00770851" w:rsidP="002F31DE">
      <w:pPr>
        <w:pStyle w:val="DogovorBody"/>
        <w:rPr>
          <w:highlight w:val="green"/>
        </w:rPr>
      </w:pPr>
      <w:r w:rsidRPr="004B3348">
        <w:rPr>
          <w:highlight w:val="green"/>
        </w:rPr>
        <w:t>где:</w:t>
      </w:r>
    </w:p>
    <w:p w14:paraId="6B3FF288" w14:textId="58E092FE" w:rsidR="00770851" w:rsidRPr="007803F8" w:rsidRDefault="00770851" w:rsidP="002F31DE">
      <w:pPr>
        <w:pStyle w:val="DogovorBody"/>
      </w:pPr>
      <w:r w:rsidRPr="004B3348">
        <w:rPr>
          <w:rStyle w:val="Strong"/>
          <w:b w:val="0"/>
          <w:bCs w:val="0"/>
          <w:highlight w:val="green"/>
        </w:rPr>
        <w:t>554 600 000 руб.</w:t>
      </w:r>
      <w:r w:rsidRPr="004B3348">
        <w:rPr>
          <w:highlight w:val="green"/>
        </w:rPr>
        <w:t xml:space="preserve"> – целевой вклад проекта, установленный Приложением №</w:t>
      </w:r>
      <w:r w:rsidR="0021025C">
        <w:rPr>
          <w:highlight w:val="green"/>
        </w:rPr>
        <w:t xml:space="preserve"> </w:t>
      </w:r>
      <w:r w:rsidRPr="004B3348">
        <w:rPr>
          <w:highlight w:val="green"/>
        </w:rPr>
        <w:t>10.</w:t>
      </w:r>
    </w:p>
    <w:p w14:paraId="39DFE8D4" w14:textId="7191AD2C" w:rsidR="00321616" w:rsidRPr="008F079E" w:rsidRDefault="00321616">
      <w:pPr>
        <w:pStyle w:val="head"/>
        <w:numPr>
          <w:ilvl w:val="0"/>
          <w:numId w:val="70"/>
        </w:numPr>
      </w:pPr>
      <w:r w:rsidRPr="008F079E">
        <w:t>Особенности определения экономического эффекта по отдельным направлениям</w:t>
      </w:r>
    </w:p>
    <w:p w14:paraId="6DF5535F" w14:textId="449D73EB" w:rsidR="00321616" w:rsidRPr="007803F8" w:rsidRDefault="00321616">
      <w:pPr>
        <w:pStyle w:val="Heading3"/>
        <w:numPr>
          <w:ilvl w:val="0"/>
          <w:numId w:val="51"/>
        </w:numPr>
        <w:ind w:left="0" w:firstLine="709"/>
      </w:pPr>
      <w:r w:rsidRPr="007803F8">
        <w:t xml:space="preserve">Сокращение </w:t>
      </w:r>
      <w:r w:rsidR="00454810">
        <w:t>ВСП</w:t>
      </w:r>
    </w:p>
    <w:p w14:paraId="5C1A206C" w14:textId="1982DDB0" w:rsidR="00321616" w:rsidRPr="007803F8" w:rsidRDefault="00321616">
      <w:pPr>
        <w:pStyle w:val="DogovorBody"/>
        <w:numPr>
          <w:ilvl w:val="0"/>
          <w:numId w:val="52"/>
        </w:numPr>
        <w:ind w:left="0" w:firstLine="709"/>
      </w:pPr>
      <w:r w:rsidRPr="007803F8">
        <w:t xml:space="preserve">Экономический эффект по направлению сокращения </w:t>
      </w:r>
      <w:r w:rsidR="00454810">
        <w:t>ВСП</w:t>
      </w:r>
      <w:r w:rsidRPr="007803F8">
        <w:t xml:space="preserve"> определяется исключительно за счет предотвращения потерь добычи нефти, обусловленных предотвращением технологических </w:t>
      </w:r>
      <w:r w:rsidR="00454810">
        <w:t>ВСП</w:t>
      </w:r>
      <w:r w:rsidRPr="007803F8">
        <w:t>.</w:t>
      </w:r>
    </w:p>
    <w:p w14:paraId="3E5FCC36" w14:textId="6AB32788" w:rsidR="00321616" w:rsidRPr="007803F8" w:rsidRDefault="00321616">
      <w:pPr>
        <w:pStyle w:val="DogovorBody"/>
        <w:numPr>
          <w:ilvl w:val="0"/>
          <w:numId w:val="52"/>
        </w:numPr>
        <w:ind w:left="0" w:firstLine="709"/>
      </w:pPr>
      <w:r w:rsidRPr="007803F8">
        <w:t xml:space="preserve">При расчете учитываются только </w:t>
      </w:r>
      <w:r w:rsidR="00454810">
        <w:t>ВСП</w:t>
      </w:r>
      <w:r w:rsidRPr="007803F8">
        <w:t>, возникшие по технологическим причинам. Перечень технологических причин, учитываемых при определении экономического эффекта, устанавливается Приложением №</w:t>
      </w:r>
      <w:r w:rsidR="0021025C">
        <w:t xml:space="preserve"> </w:t>
      </w:r>
      <w:r w:rsidRPr="007803F8">
        <w:t xml:space="preserve">9 к </w:t>
      </w:r>
      <w:r w:rsidR="002503EA">
        <w:t>Договору</w:t>
      </w:r>
      <w:r w:rsidRPr="007803F8">
        <w:t>.</w:t>
      </w:r>
    </w:p>
    <w:p w14:paraId="7572863E" w14:textId="361573E0" w:rsidR="00321616" w:rsidRPr="007803F8" w:rsidRDefault="00321616">
      <w:pPr>
        <w:pStyle w:val="DogovorBody"/>
        <w:numPr>
          <w:ilvl w:val="0"/>
          <w:numId w:val="52"/>
        </w:numPr>
        <w:ind w:left="0" w:firstLine="709"/>
      </w:pPr>
      <w:r w:rsidRPr="007803F8">
        <w:lastRenderedPageBreak/>
        <w:t>При подтверждении достижения результата анализируются следующие технологические показатели:</w:t>
      </w:r>
    </w:p>
    <w:p w14:paraId="4594DBF4" w14:textId="66D2EC50" w:rsidR="00321616" w:rsidRPr="007803F8" w:rsidRDefault="00321616">
      <w:pPr>
        <w:pStyle w:val="DogovorBody"/>
        <w:numPr>
          <w:ilvl w:val="0"/>
          <w:numId w:val="13"/>
        </w:numPr>
        <w:ind w:left="0" w:firstLine="709"/>
      </w:pPr>
      <w:r w:rsidRPr="007803F8">
        <w:t xml:space="preserve">количество технологических </w:t>
      </w:r>
      <w:r w:rsidR="00454810">
        <w:t>ВСП</w:t>
      </w:r>
      <w:r w:rsidRPr="007803F8">
        <w:t>;</w:t>
      </w:r>
    </w:p>
    <w:p w14:paraId="7AC6FAFA" w14:textId="34709A51" w:rsidR="00321616" w:rsidRPr="007803F8" w:rsidRDefault="00321616">
      <w:pPr>
        <w:pStyle w:val="DogovorBody"/>
        <w:numPr>
          <w:ilvl w:val="0"/>
          <w:numId w:val="13"/>
        </w:numPr>
        <w:ind w:left="0" w:firstLine="709"/>
      </w:pPr>
      <w:r w:rsidRPr="007803F8">
        <w:t xml:space="preserve">суммарная продолжительность технологических </w:t>
      </w:r>
      <w:r w:rsidR="00454810">
        <w:t>ВСП</w:t>
      </w:r>
      <w:r w:rsidRPr="007803F8">
        <w:t>;</w:t>
      </w:r>
    </w:p>
    <w:p w14:paraId="3E9732C5" w14:textId="77777777" w:rsidR="00321616" w:rsidRPr="007803F8" w:rsidRDefault="00321616">
      <w:pPr>
        <w:pStyle w:val="DogovorBody"/>
        <w:numPr>
          <w:ilvl w:val="0"/>
          <w:numId w:val="13"/>
        </w:numPr>
        <w:ind w:left="0" w:firstLine="709"/>
      </w:pPr>
      <w:r w:rsidRPr="007803F8">
        <w:t>объем предотвращенных потерь добычи нефти;</w:t>
      </w:r>
    </w:p>
    <w:p w14:paraId="49838369" w14:textId="77777777" w:rsidR="00321616" w:rsidRPr="007803F8" w:rsidRDefault="00321616">
      <w:pPr>
        <w:pStyle w:val="DogovorBody"/>
        <w:numPr>
          <w:ilvl w:val="0"/>
          <w:numId w:val="13"/>
        </w:numPr>
        <w:ind w:left="0" w:firstLine="709"/>
      </w:pPr>
      <w:r w:rsidRPr="007803F8">
        <w:t>объем предотвращенных потерь добычи жидкости.</w:t>
      </w:r>
    </w:p>
    <w:p w14:paraId="555536CC" w14:textId="77777777" w:rsidR="00321616" w:rsidRPr="007803F8" w:rsidRDefault="00321616" w:rsidP="002F31DE">
      <w:pPr>
        <w:pStyle w:val="DogovorBody"/>
      </w:pPr>
      <w:r w:rsidRPr="007803F8">
        <w:t>Указанные показатели используются в качестве технологического подтверждения достижения экономического эффекта.</w:t>
      </w:r>
    </w:p>
    <w:p w14:paraId="21F71A6A" w14:textId="700B2DDE" w:rsidR="00321616" w:rsidRPr="007803F8" w:rsidRDefault="00321616">
      <w:pPr>
        <w:pStyle w:val="DogovorBody"/>
        <w:numPr>
          <w:ilvl w:val="0"/>
          <w:numId w:val="52"/>
        </w:numPr>
        <w:ind w:left="0" w:firstLine="709"/>
      </w:pPr>
      <w:r w:rsidRPr="007803F8">
        <w:t>Основным базовым периодом для оценки эффективности мероприятий является соответствующий календарный месяц предыдущего года, что обеспечивает сопоставимость сезонных факторов эксплуатации.</w:t>
      </w:r>
    </w:p>
    <w:p w14:paraId="31C5A1C6" w14:textId="4FB3359C" w:rsidR="00321616" w:rsidRPr="007803F8" w:rsidRDefault="00321616">
      <w:pPr>
        <w:pStyle w:val="DogovorBody"/>
        <w:numPr>
          <w:ilvl w:val="0"/>
          <w:numId w:val="52"/>
        </w:numPr>
        <w:ind w:left="0" w:firstLine="709"/>
      </w:pPr>
      <w:r w:rsidRPr="007803F8">
        <w:t xml:space="preserve">Если сопоставимость результатов может быть существенно искажена вследствие изменения структуры фонда скважин, проведения массовых </w:t>
      </w:r>
      <w:r w:rsidR="00E12F09">
        <w:t>ГТМ</w:t>
      </w:r>
      <w:r w:rsidRPr="007803F8">
        <w:t>, возникновения аномальных природно-климатических условий либо иных объективных факторов, Стороны вправе использовать иной сопоставимый базовый период, обеспечивающий корректность оценки достигнутого результата.</w:t>
      </w:r>
    </w:p>
    <w:p w14:paraId="603B8116" w14:textId="20C69767" w:rsidR="00321616" w:rsidRPr="007803F8" w:rsidRDefault="00321616">
      <w:pPr>
        <w:pStyle w:val="DogovorBody"/>
        <w:numPr>
          <w:ilvl w:val="0"/>
          <w:numId w:val="52"/>
        </w:numPr>
        <w:ind w:left="0" w:firstLine="709"/>
      </w:pPr>
      <w:r w:rsidRPr="007803F8">
        <w:t>При существенном изменении количества действующего фонда допускается применение нормализованных показателей (на 100 работающих скважино-суток либо иных согласованных единиц), если это обеспечивает более корректное сравнение результатов.</w:t>
      </w:r>
    </w:p>
    <w:p w14:paraId="15B6466D" w14:textId="39D96A71" w:rsidR="00321616" w:rsidRPr="007803F8" w:rsidRDefault="00321616">
      <w:pPr>
        <w:pStyle w:val="Heading3"/>
        <w:numPr>
          <w:ilvl w:val="0"/>
          <w:numId w:val="51"/>
        </w:numPr>
        <w:ind w:left="0" w:firstLine="709"/>
      </w:pPr>
      <w:r w:rsidRPr="007803F8">
        <w:t xml:space="preserve">Особенности определения экономического эффекта по направлению снижения </w:t>
      </w:r>
      <w:r w:rsidR="00311696">
        <w:t>количества отказов</w:t>
      </w:r>
      <w:r w:rsidRPr="007803F8">
        <w:t xml:space="preserve"> механизированного фонда</w:t>
      </w:r>
    </w:p>
    <w:p w14:paraId="1F2C7E01" w14:textId="66A276D6" w:rsidR="00321616" w:rsidRPr="007803F8" w:rsidRDefault="00321616">
      <w:pPr>
        <w:pStyle w:val="DogovorBody"/>
        <w:numPr>
          <w:ilvl w:val="0"/>
          <w:numId w:val="53"/>
        </w:numPr>
        <w:ind w:left="0" w:firstLine="709"/>
      </w:pPr>
      <w:r w:rsidRPr="007803F8">
        <w:t xml:space="preserve">Экономический эффект по мероприятиям, реализуемым в рамках направления снижения </w:t>
      </w:r>
      <w:r w:rsidR="00311696">
        <w:t>количества отказов</w:t>
      </w:r>
      <w:r w:rsidRPr="007803F8">
        <w:t xml:space="preserve"> механизированного фонда, определяется только в отношении мероприятий, по которым подтверждена причинно-следственная связь между рекомендацией Исполнителя и достигнутым результатом.</w:t>
      </w:r>
    </w:p>
    <w:p w14:paraId="2CAF4505" w14:textId="1C03B02B" w:rsidR="00321616" w:rsidRPr="007803F8" w:rsidRDefault="00321616">
      <w:pPr>
        <w:pStyle w:val="DogovorBody"/>
        <w:numPr>
          <w:ilvl w:val="0"/>
          <w:numId w:val="53"/>
        </w:numPr>
        <w:ind w:left="0" w:firstLine="709"/>
      </w:pPr>
      <w:r w:rsidRPr="007803F8">
        <w:t>При определении причинно-следственной связи учитываются:</w:t>
      </w:r>
    </w:p>
    <w:p w14:paraId="5AF7991F" w14:textId="77777777" w:rsidR="00321616" w:rsidRPr="007803F8" w:rsidRDefault="00321616">
      <w:pPr>
        <w:pStyle w:val="DogovorBody"/>
        <w:numPr>
          <w:ilvl w:val="0"/>
          <w:numId w:val="14"/>
        </w:numPr>
        <w:ind w:left="0" w:firstLine="709"/>
      </w:pPr>
      <w:r w:rsidRPr="007803F8">
        <w:t>результаты расследования отказа;</w:t>
      </w:r>
    </w:p>
    <w:p w14:paraId="67BA1EF7" w14:textId="429F245F" w:rsidR="00321616" w:rsidRPr="007803F8" w:rsidRDefault="00321616">
      <w:pPr>
        <w:pStyle w:val="DogovorBody"/>
        <w:numPr>
          <w:ilvl w:val="0"/>
          <w:numId w:val="14"/>
        </w:numPr>
        <w:ind w:left="0" w:firstLine="709"/>
      </w:pPr>
      <w:r w:rsidRPr="007803F8">
        <w:t xml:space="preserve">материалы </w:t>
      </w:r>
      <w:r w:rsidR="004B3348" w:rsidRPr="004B3348">
        <w:rPr>
          <w:highlight w:val="green"/>
        </w:rPr>
        <w:t>анализа первопричин</w:t>
      </w:r>
      <w:r w:rsidRPr="007803F8">
        <w:t>;</w:t>
      </w:r>
    </w:p>
    <w:p w14:paraId="6A42C85D" w14:textId="77777777" w:rsidR="00321616" w:rsidRPr="007803F8" w:rsidRDefault="00321616">
      <w:pPr>
        <w:pStyle w:val="DogovorBody"/>
        <w:numPr>
          <w:ilvl w:val="0"/>
          <w:numId w:val="14"/>
        </w:numPr>
        <w:ind w:left="0" w:firstLine="709"/>
      </w:pPr>
      <w:r w:rsidRPr="007803F8">
        <w:t>сведения о реализации рекомендации Исполнителя;</w:t>
      </w:r>
    </w:p>
    <w:p w14:paraId="1F0D8170" w14:textId="77777777" w:rsidR="00321616" w:rsidRPr="007803F8" w:rsidRDefault="00321616">
      <w:pPr>
        <w:pStyle w:val="DogovorBody"/>
        <w:numPr>
          <w:ilvl w:val="0"/>
          <w:numId w:val="14"/>
        </w:numPr>
        <w:ind w:left="0" w:firstLine="709"/>
      </w:pPr>
      <w:r w:rsidRPr="007803F8">
        <w:t>результаты эксплуатации оборудования после реализации мероприятия;</w:t>
      </w:r>
    </w:p>
    <w:p w14:paraId="642B5D82" w14:textId="77777777" w:rsidR="00321616" w:rsidRPr="007803F8" w:rsidRDefault="00321616">
      <w:pPr>
        <w:pStyle w:val="DogovorBody"/>
        <w:numPr>
          <w:ilvl w:val="0"/>
          <w:numId w:val="14"/>
        </w:numPr>
        <w:ind w:left="0" w:firstLine="709"/>
      </w:pPr>
      <w:r w:rsidRPr="007803F8">
        <w:t>наличие иных факторов, способных оказать определяющее влияние на достигнутый результат.</w:t>
      </w:r>
    </w:p>
    <w:p w14:paraId="50FB8E82" w14:textId="548A3491" w:rsidR="00321616" w:rsidRPr="007803F8" w:rsidRDefault="00321616">
      <w:pPr>
        <w:pStyle w:val="DogovorBody"/>
        <w:numPr>
          <w:ilvl w:val="0"/>
          <w:numId w:val="53"/>
        </w:numPr>
        <w:ind w:left="0" w:firstLine="709"/>
      </w:pPr>
      <w:r w:rsidRPr="007803F8">
        <w:lastRenderedPageBreak/>
        <w:t>Само по себе наличие иных факторов, влияющих на надежность эксплуатации механизированного фонда, не является основанием для отказа в признании экономического эффекта, если не доказано, что указанные факторы полностью исключают влияние реализованной рекомендации Исполнителя.</w:t>
      </w:r>
    </w:p>
    <w:p w14:paraId="034BAB43" w14:textId="5078AA7A" w:rsidR="00321616" w:rsidRPr="007803F8" w:rsidRDefault="00321616">
      <w:pPr>
        <w:pStyle w:val="Heading3"/>
        <w:numPr>
          <w:ilvl w:val="0"/>
          <w:numId w:val="51"/>
        </w:numPr>
        <w:ind w:left="0" w:firstLine="709"/>
      </w:pPr>
      <w:r w:rsidRPr="007803F8">
        <w:t>Особенности определения экономического эффекта по мероприятиям периодического фонда</w:t>
      </w:r>
    </w:p>
    <w:p w14:paraId="5D52B682" w14:textId="2AF8FBD2" w:rsidR="00321616" w:rsidRPr="007803F8" w:rsidRDefault="00321616">
      <w:pPr>
        <w:pStyle w:val="DogovorBody"/>
        <w:numPr>
          <w:ilvl w:val="0"/>
          <w:numId w:val="54"/>
        </w:numPr>
        <w:ind w:left="0" w:firstLine="709"/>
      </w:pPr>
      <w:r w:rsidRPr="007803F8">
        <w:t>Экономический эффект по мероприятиям, реализуемым в рамках сопровождения периодического фонда скважин, определяется по мероприятиям, направленным на оптимизацию режимов периодической эксплуатации, сокращение времени простоев, увеличение времени эффективной работы оборудования.</w:t>
      </w:r>
    </w:p>
    <w:p w14:paraId="6707B74D" w14:textId="7B5905BD" w:rsidR="00321616" w:rsidRPr="007803F8" w:rsidRDefault="00321616">
      <w:pPr>
        <w:pStyle w:val="DogovorBody"/>
        <w:numPr>
          <w:ilvl w:val="0"/>
          <w:numId w:val="54"/>
        </w:numPr>
        <w:ind w:left="0" w:firstLine="709"/>
      </w:pPr>
      <w:r w:rsidRPr="007803F8">
        <w:t>При определении экономического эффекта используются технологические показатели, характеризующие изменение режима эксплуатации скважины, увеличение добычи продукции, сокращение технологических потерь либо снижение эксплуатационных затрат в соответствии с экономической моделью Заказчика.</w:t>
      </w:r>
    </w:p>
    <w:p w14:paraId="366FCEDC" w14:textId="5C02BBDA" w:rsidR="00321616" w:rsidRPr="007803F8" w:rsidRDefault="00321616">
      <w:pPr>
        <w:pStyle w:val="Heading3"/>
        <w:numPr>
          <w:ilvl w:val="0"/>
          <w:numId w:val="51"/>
        </w:numPr>
        <w:ind w:left="0" w:firstLine="709"/>
      </w:pPr>
      <w:r w:rsidRPr="007803F8">
        <w:t>Особенности определения экономического эффекта по мероприятиям стабилизации режимов работы ГНО</w:t>
      </w:r>
    </w:p>
    <w:p w14:paraId="3FB9F7C9" w14:textId="1D29E7D5" w:rsidR="00321616" w:rsidRPr="007803F8" w:rsidRDefault="00321616">
      <w:pPr>
        <w:pStyle w:val="DogovorBody"/>
        <w:numPr>
          <w:ilvl w:val="0"/>
          <w:numId w:val="55"/>
        </w:numPr>
        <w:ind w:left="0" w:firstLine="709"/>
      </w:pPr>
      <w:r w:rsidRPr="007803F8">
        <w:t>Экономический эффект по мероприятиям, направленным на стабилизацию режимов работы ГНО, определяется только в отношении мероприятий, основной целью которых является устранение причин нестабильной работы оборудования.</w:t>
      </w:r>
    </w:p>
    <w:p w14:paraId="74D8B48B" w14:textId="0456FFFC" w:rsidR="00321616" w:rsidRPr="007803F8" w:rsidRDefault="00321616">
      <w:pPr>
        <w:pStyle w:val="DogovorBody"/>
        <w:numPr>
          <w:ilvl w:val="0"/>
          <w:numId w:val="55"/>
        </w:numPr>
        <w:ind w:left="0" w:firstLine="709"/>
      </w:pPr>
      <w:r w:rsidRPr="007803F8">
        <w:t>Прирост добычи продукции, достигнутый вследствие восстановления устойчивого режима эксплуатации оборудования, рассматривается как результат реализации мероприятия по стабилизации режима работы ГНО и учитывается при расчете экономического эффекта в соответствии с настоящим Порядком.</w:t>
      </w:r>
    </w:p>
    <w:p w14:paraId="0218869B" w14:textId="25E0BEB3" w:rsidR="00321616" w:rsidRPr="007803F8" w:rsidRDefault="00321616">
      <w:pPr>
        <w:pStyle w:val="DogovorBody"/>
        <w:numPr>
          <w:ilvl w:val="0"/>
          <w:numId w:val="55"/>
        </w:numPr>
        <w:ind w:left="0" w:firstLine="709"/>
      </w:pPr>
      <w:r w:rsidRPr="007803F8">
        <w:t>Мероприятия, основной целью которых является увеличение производительности скважины без устранения признаков нестабильной работы оборудования, относятся к мероприятиям по оптимизации режима эксплуатации и рассчитываются в соответствии с правилами, установленными для соответствующего направления экспертного сопровождения.</w:t>
      </w:r>
    </w:p>
    <w:p w14:paraId="0880C995" w14:textId="6FED72C2" w:rsidR="00321616" w:rsidRPr="007803F8" w:rsidRDefault="00321616">
      <w:pPr>
        <w:pStyle w:val="Heading3"/>
        <w:numPr>
          <w:ilvl w:val="0"/>
          <w:numId w:val="51"/>
        </w:numPr>
        <w:ind w:left="0" w:firstLine="709"/>
      </w:pPr>
      <w:r w:rsidRPr="007803F8">
        <w:t>Особенности определения экономического эффекта по мероприятиям повышения энергетической эффективности</w:t>
      </w:r>
    </w:p>
    <w:p w14:paraId="63AC2B82" w14:textId="792DE4AE" w:rsidR="00321616" w:rsidRPr="007803F8" w:rsidRDefault="00321616">
      <w:pPr>
        <w:pStyle w:val="DogovorBody"/>
        <w:numPr>
          <w:ilvl w:val="0"/>
          <w:numId w:val="56"/>
        </w:numPr>
        <w:ind w:left="0" w:firstLine="709"/>
      </w:pPr>
      <w:r w:rsidRPr="007803F8">
        <w:t>Экономический эффект по мероприятиям настоящего направления определяется в соответствии с действующей экономической моделью Заказчика и рассчитывается с учетом изменения потребления электрической энергии, изменения добычи продукции и иных показателей, предусмотренных экономической моделью.</w:t>
      </w:r>
    </w:p>
    <w:p w14:paraId="36A392FA" w14:textId="70AAE756" w:rsidR="00321616" w:rsidRPr="007803F8" w:rsidRDefault="00321616">
      <w:pPr>
        <w:pStyle w:val="DogovorBody"/>
        <w:numPr>
          <w:ilvl w:val="0"/>
          <w:numId w:val="56"/>
        </w:numPr>
        <w:ind w:left="0" w:firstLine="709"/>
      </w:pPr>
      <w:r w:rsidRPr="007803F8">
        <w:t>Допускается снижение добычи жидкости и (или) нефти вследствие реализации рекомендации Исполнителя, если одновременно выполняются следующие условия:</w:t>
      </w:r>
    </w:p>
    <w:p w14:paraId="3C4A4CA6" w14:textId="77777777" w:rsidR="00321616" w:rsidRPr="007803F8" w:rsidRDefault="00321616" w:rsidP="00232220">
      <w:pPr>
        <w:pStyle w:val="ListBullet"/>
        <w:spacing w:after="240" w:line="276" w:lineRule="auto"/>
        <w:ind w:left="709"/>
      </w:pPr>
      <w:r w:rsidRPr="007803F8">
        <w:t>достигнут положительный экономический эффект в соответствии с экономической моделью Заказчика;</w:t>
      </w:r>
    </w:p>
    <w:p w14:paraId="096B4F41" w14:textId="77777777" w:rsidR="00321616" w:rsidRPr="007803F8" w:rsidRDefault="00321616" w:rsidP="00232220">
      <w:pPr>
        <w:pStyle w:val="ListBullet"/>
        <w:spacing w:after="240" w:line="276" w:lineRule="auto"/>
        <w:ind w:left="709"/>
      </w:pPr>
      <w:r w:rsidRPr="007803F8">
        <w:t>оборудование продолжает работать в устойчивом режиме;</w:t>
      </w:r>
    </w:p>
    <w:p w14:paraId="74CC2702" w14:textId="77777777" w:rsidR="00321616" w:rsidRPr="007803F8" w:rsidRDefault="00321616" w:rsidP="00232220">
      <w:pPr>
        <w:pStyle w:val="ListBullet"/>
        <w:spacing w:after="240" w:line="276" w:lineRule="auto"/>
        <w:ind w:left="709"/>
      </w:pPr>
      <w:r w:rsidRPr="007803F8">
        <w:lastRenderedPageBreak/>
        <w:t>режим эксплуатации соответствует требованиям надежности и находится в допустимом диапазоне работы оборудования.</w:t>
      </w:r>
    </w:p>
    <w:p w14:paraId="6DA4FFBE" w14:textId="6779CAD9" w:rsidR="00321616" w:rsidRPr="007803F8" w:rsidRDefault="00321616">
      <w:pPr>
        <w:pStyle w:val="DogovorBody"/>
        <w:numPr>
          <w:ilvl w:val="0"/>
          <w:numId w:val="56"/>
        </w:numPr>
        <w:ind w:left="0" w:firstLine="709"/>
      </w:pPr>
      <w:r w:rsidRPr="007803F8">
        <w:t>Снижение добычи продукции, соответствующее условиям пункта 8.5.2 настоящего Порядка, само по себе не является основанием для отказа в признании экономического эффекта либо признания мероприятия неэффективным.</w:t>
      </w:r>
    </w:p>
    <w:p w14:paraId="44AA3FC2" w14:textId="4667C35E" w:rsidR="00321616" w:rsidRPr="007803F8" w:rsidRDefault="00321616">
      <w:pPr>
        <w:pStyle w:val="DogovorBody"/>
        <w:numPr>
          <w:ilvl w:val="0"/>
          <w:numId w:val="56"/>
        </w:numPr>
        <w:ind w:left="0" w:firstLine="709"/>
      </w:pPr>
      <w:r w:rsidRPr="007803F8">
        <w:t>При определении экономического эффекта учитываются:</w:t>
      </w:r>
    </w:p>
    <w:p w14:paraId="525CC3ED" w14:textId="77777777" w:rsidR="00321616" w:rsidRPr="007803F8" w:rsidRDefault="00321616" w:rsidP="00232220">
      <w:pPr>
        <w:pStyle w:val="ListBullet"/>
        <w:spacing w:after="240" w:line="276" w:lineRule="auto"/>
        <w:ind w:left="709"/>
      </w:pPr>
      <w:r w:rsidRPr="007803F8">
        <w:t>изменение потребления электрической энергии;</w:t>
      </w:r>
    </w:p>
    <w:p w14:paraId="4BD53BC1" w14:textId="77777777" w:rsidR="00321616" w:rsidRPr="007803F8" w:rsidRDefault="00321616" w:rsidP="00232220">
      <w:pPr>
        <w:pStyle w:val="ListBullet"/>
        <w:spacing w:after="240" w:line="276" w:lineRule="auto"/>
        <w:ind w:left="709"/>
      </w:pPr>
      <w:r w:rsidRPr="007803F8">
        <w:t>изменение добычи жидкости;</w:t>
      </w:r>
    </w:p>
    <w:p w14:paraId="4E624117" w14:textId="77777777" w:rsidR="00321616" w:rsidRPr="007803F8" w:rsidRDefault="00321616" w:rsidP="00232220">
      <w:pPr>
        <w:pStyle w:val="ListBullet"/>
        <w:spacing w:after="240" w:line="276" w:lineRule="auto"/>
        <w:ind w:left="709"/>
      </w:pPr>
      <w:r w:rsidRPr="007803F8">
        <w:t>изменение добычи нефти;</w:t>
      </w:r>
    </w:p>
    <w:p w14:paraId="4C17FFD4" w14:textId="15BED381" w:rsidR="00321616" w:rsidRPr="007803F8" w:rsidRDefault="00321616">
      <w:pPr>
        <w:pStyle w:val="DogovorBody"/>
        <w:numPr>
          <w:ilvl w:val="0"/>
          <w:numId w:val="56"/>
        </w:numPr>
        <w:ind w:left="0" w:firstLine="709"/>
      </w:pPr>
      <w:r w:rsidRPr="007803F8">
        <w:t>Мероприятия по повышению энергетической эффективности направлены на достижение максимального экономического результата, а не на максимизацию добычи продукции либо минимизацию потребления электрической энергии по отдельности. Оценка эффективности осуществляется исключительно по совокупному экономическому результату, определенному в соответствии с экономической моделью Заказчика.</w:t>
      </w:r>
    </w:p>
    <w:p w14:paraId="50E2E0E0" w14:textId="03587125" w:rsidR="00321616" w:rsidRPr="007803F8" w:rsidRDefault="00321616">
      <w:pPr>
        <w:pStyle w:val="Heading3"/>
        <w:numPr>
          <w:ilvl w:val="0"/>
          <w:numId w:val="51"/>
        </w:numPr>
        <w:ind w:left="0" w:firstLine="709"/>
      </w:pPr>
      <w:r w:rsidRPr="007803F8">
        <w:t>Особенности определения экономического эффекта по мероприятиям подбора ГНО</w:t>
      </w:r>
    </w:p>
    <w:p w14:paraId="035B0BDE" w14:textId="2308D4A3" w:rsidR="00321616" w:rsidRPr="007803F8" w:rsidRDefault="00321616">
      <w:pPr>
        <w:pStyle w:val="DogovorBody"/>
        <w:numPr>
          <w:ilvl w:val="0"/>
          <w:numId w:val="57"/>
        </w:numPr>
        <w:ind w:left="0" w:firstLine="709"/>
      </w:pPr>
      <w:r w:rsidRPr="007803F8">
        <w:t>Экономический эффект определяется только по мероприятиям, реализованным в соответствии с инженерной рекомендацией Исполнителя.</w:t>
      </w:r>
    </w:p>
    <w:p w14:paraId="5CB67238" w14:textId="24D233D4" w:rsidR="00321616" w:rsidRPr="007803F8" w:rsidRDefault="00321616">
      <w:pPr>
        <w:pStyle w:val="DogovorBody"/>
        <w:numPr>
          <w:ilvl w:val="0"/>
          <w:numId w:val="57"/>
        </w:numPr>
        <w:ind w:left="0" w:firstLine="709"/>
      </w:pPr>
      <w:r w:rsidRPr="007803F8">
        <w:t>Если Заказчиком изменена рекомендуемая компоновка, параметры оборудования либо режим эксплуатации без письменного согласования с Исполнителем, расчет экономического эффекта осуществляется только в части, в которой влияние рекомендации Исполнителя может быть объективно подтверждено.</w:t>
      </w:r>
    </w:p>
    <w:p w14:paraId="240FC8C2" w14:textId="2F1B11DA" w:rsidR="00321616" w:rsidRPr="007803F8" w:rsidRDefault="00321616">
      <w:pPr>
        <w:pStyle w:val="DogovorBody"/>
        <w:numPr>
          <w:ilvl w:val="0"/>
          <w:numId w:val="57"/>
        </w:numPr>
        <w:ind w:left="0" w:firstLine="709"/>
      </w:pPr>
      <w:r w:rsidRPr="007803F8">
        <w:t>Базовые значения для определения экономического эффекта определяются в соответствии с общими положениями настоящего Порядка.</w:t>
      </w:r>
    </w:p>
    <w:p w14:paraId="5D7C863B" w14:textId="3C8896C3" w:rsidR="00321616" w:rsidRPr="007803F8" w:rsidRDefault="00321616">
      <w:pPr>
        <w:pStyle w:val="DogovorBody"/>
        <w:numPr>
          <w:ilvl w:val="0"/>
          <w:numId w:val="57"/>
        </w:numPr>
        <w:ind w:left="0" w:firstLine="709"/>
      </w:pPr>
      <w:r w:rsidRPr="007803F8">
        <w:t>При расчете экономического эффекта могут учитываться:</w:t>
      </w:r>
    </w:p>
    <w:p w14:paraId="0D3671A2" w14:textId="77777777" w:rsidR="00321616" w:rsidRPr="007803F8" w:rsidRDefault="00321616" w:rsidP="00232220">
      <w:pPr>
        <w:pStyle w:val="ListBullet"/>
        <w:spacing w:after="240" w:line="276" w:lineRule="auto"/>
        <w:ind w:left="709"/>
      </w:pPr>
      <w:r w:rsidRPr="007803F8">
        <w:t>изменение добычи нефти;</w:t>
      </w:r>
    </w:p>
    <w:p w14:paraId="7CB2126A" w14:textId="77777777" w:rsidR="00321616" w:rsidRPr="007803F8" w:rsidRDefault="00321616" w:rsidP="00232220">
      <w:pPr>
        <w:pStyle w:val="ListBullet"/>
        <w:spacing w:after="240" w:line="276" w:lineRule="auto"/>
        <w:ind w:left="709"/>
      </w:pPr>
      <w:r w:rsidRPr="007803F8">
        <w:t>изменение добычи жидкости;</w:t>
      </w:r>
    </w:p>
    <w:p w14:paraId="5679600C" w14:textId="77777777" w:rsidR="00321616" w:rsidRPr="007803F8" w:rsidRDefault="00321616" w:rsidP="00232220">
      <w:pPr>
        <w:pStyle w:val="ListBullet"/>
        <w:spacing w:after="240" w:line="276" w:lineRule="auto"/>
        <w:ind w:left="709"/>
      </w:pPr>
      <w:r w:rsidRPr="007803F8">
        <w:t>изменение потребления электрической энергии.</w:t>
      </w:r>
    </w:p>
    <w:p w14:paraId="3DC11DFE" w14:textId="5F0C8404" w:rsidR="00321616" w:rsidRPr="007803F8" w:rsidRDefault="00321616">
      <w:pPr>
        <w:pStyle w:val="DogovorBody"/>
        <w:numPr>
          <w:ilvl w:val="0"/>
          <w:numId w:val="57"/>
        </w:numPr>
        <w:ind w:left="0" w:firstLine="709"/>
      </w:pPr>
      <w:r w:rsidRPr="007803F8">
        <w:t>Оценка экономического эффекта осуществляется только после завершения окна подтверждения эффекта в соответствии с настоящим Порядком.</w:t>
      </w:r>
    </w:p>
    <w:p w14:paraId="3C5DBC54" w14:textId="6DAD5F23" w:rsidR="00321616" w:rsidRPr="008F079E" w:rsidRDefault="00321616">
      <w:pPr>
        <w:pStyle w:val="head"/>
        <w:numPr>
          <w:ilvl w:val="0"/>
          <w:numId w:val="70"/>
        </w:numPr>
        <w:rPr>
          <w:highlight w:val="green"/>
        </w:rPr>
      </w:pPr>
      <w:r w:rsidRPr="008F079E">
        <w:rPr>
          <w:highlight w:val="green"/>
        </w:rPr>
        <w:t>Порядок рассмотрения и согласования расчета экономического эффекта</w:t>
      </w:r>
    </w:p>
    <w:p w14:paraId="18AA31BB" w14:textId="07BDA2A7" w:rsidR="00321616" w:rsidRPr="004B3348" w:rsidRDefault="004B3348">
      <w:pPr>
        <w:pStyle w:val="DogovorBody"/>
        <w:numPr>
          <w:ilvl w:val="0"/>
          <w:numId w:val="58"/>
        </w:numPr>
        <w:ind w:left="0" w:firstLine="709"/>
        <w:rPr>
          <w:highlight w:val="green"/>
        </w:rPr>
      </w:pPr>
      <w:r w:rsidRPr="004B3348">
        <w:rPr>
          <w:highlight w:val="green"/>
        </w:rPr>
        <w:t>В течение всего периода открытого окна подтверждения эффекта Исполнитель ежемесячно выполняет предварительный расчет экономического эффекта реализованного мероприятия с использованием параметров экономической модели (МСУ), действующих на дату расчета, в целях мониторинга ожидаемого экономического эффекта.</w:t>
      </w:r>
    </w:p>
    <w:p w14:paraId="0AEBBB60" w14:textId="11158982" w:rsidR="004B3348" w:rsidRPr="004B3348" w:rsidRDefault="004B3348">
      <w:pPr>
        <w:pStyle w:val="DogovorBody"/>
        <w:numPr>
          <w:ilvl w:val="0"/>
          <w:numId w:val="58"/>
        </w:numPr>
        <w:ind w:left="0" w:firstLine="709"/>
        <w:rPr>
          <w:highlight w:val="green"/>
        </w:rPr>
      </w:pPr>
      <w:r w:rsidRPr="004B3348">
        <w:rPr>
          <w:highlight w:val="green"/>
        </w:rPr>
        <w:lastRenderedPageBreak/>
        <w:t>После завершения окна подтверждения эффекта Исполнитель выполняет итоговый предварительный расчет экономического эффекта мероприятия с использованием параметров экономической модели (МСУ), действующих на дату расчета, и направляет Заказчику результаты расчета и материалы, необходимые для определения итогового экономического эффекта.</w:t>
      </w:r>
    </w:p>
    <w:p w14:paraId="09A40282" w14:textId="0248F37B" w:rsidR="004B3348" w:rsidRPr="004B3348" w:rsidRDefault="004B3348">
      <w:pPr>
        <w:pStyle w:val="DogovorBody"/>
        <w:numPr>
          <w:ilvl w:val="0"/>
          <w:numId w:val="58"/>
        </w:numPr>
        <w:ind w:left="0" w:firstLine="709"/>
        <w:rPr>
          <w:highlight w:val="green"/>
        </w:rPr>
      </w:pPr>
      <w:r w:rsidRPr="004B3348">
        <w:rPr>
          <w:highlight w:val="green"/>
        </w:rPr>
        <w:t>Заказчик выполняет расчет итогового экономического эффекта мероприятия по фактическим значениям в соответствии с утвержденной экономической моделью Заказчика и направляет Исполнителю результаты расчета.</w:t>
      </w:r>
    </w:p>
    <w:p w14:paraId="6614710F" w14:textId="43B17273" w:rsidR="004B3348" w:rsidRPr="004B3348" w:rsidRDefault="004B3348">
      <w:pPr>
        <w:pStyle w:val="DogovorBody"/>
        <w:numPr>
          <w:ilvl w:val="0"/>
          <w:numId w:val="58"/>
        </w:numPr>
        <w:ind w:left="0" w:firstLine="709"/>
        <w:rPr>
          <w:highlight w:val="green"/>
        </w:rPr>
      </w:pPr>
      <w:r w:rsidRPr="004B3348">
        <w:rPr>
          <w:highlight w:val="green"/>
        </w:rPr>
        <w:t>Исполнитель рассматривает представленный Заказчиком расчет итогового экономического эффекта. При наличии замечаний или вопросов Исполнитель направляет Заказчику мотивированные комментарии с указанием соответствующих расчетов, исходных данных или положений настоящего Порядка, требующих уточнения. При отсутствии замечаний Исполнитель уведомляет Заказчика о согласовании расчета.</w:t>
      </w:r>
    </w:p>
    <w:p w14:paraId="43B155A2" w14:textId="09808B89" w:rsidR="004B3348" w:rsidRPr="004B3348" w:rsidRDefault="004B3348">
      <w:pPr>
        <w:pStyle w:val="DogovorBody"/>
        <w:numPr>
          <w:ilvl w:val="0"/>
          <w:numId w:val="58"/>
        </w:numPr>
        <w:ind w:left="0" w:firstLine="709"/>
        <w:rPr>
          <w:highlight w:val="green"/>
        </w:rPr>
      </w:pPr>
      <w:r w:rsidRPr="004B3348">
        <w:rPr>
          <w:highlight w:val="green"/>
        </w:rPr>
        <w:t>При наличии разногласий Стороны проводят совместное рассмотрение расчетов, исходных данных и примененных параметров экономической модели до достижения согласованного решения.</w:t>
      </w:r>
    </w:p>
    <w:p w14:paraId="4A996136" w14:textId="2375C483" w:rsidR="004B3348" w:rsidRPr="007803F8" w:rsidRDefault="004B3348">
      <w:pPr>
        <w:pStyle w:val="DogovorBody"/>
        <w:numPr>
          <w:ilvl w:val="0"/>
          <w:numId w:val="58"/>
        </w:numPr>
        <w:ind w:left="0" w:firstLine="709"/>
      </w:pPr>
      <w:r w:rsidRPr="004B3348">
        <w:rPr>
          <w:highlight w:val="green"/>
        </w:rPr>
        <w:t>После согласования расчета итоговый экономический эффект по мероприятию выносится на рассмотрение очередного ежемесячного совещания Сторон. Решение о подтверждении экономического эффекта оформляется протоколом совещания, который является основанием для включения мероприятия в Реестр подтвержденных мероприятий и учета подтвержденного экономического эффекта при расчете Переменной части стоимости Услуг.</w:t>
      </w:r>
    </w:p>
    <w:p w14:paraId="2284CCAD" w14:textId="4C42C907" w:rsidR="00321616" w:rsidRPr="008F079E" w:rsidRDefault="00321616">
      <w:pPr>
        <w:pStyle w:val="head"/>
        <w:numPr>
          <w:ilvl w:val="0"/>
          <w:numId w:val="70"/>
        </w:numPr>
      </w:pPr>
      <w:r w:rsidRPr="008F079E">
        <w:t>Урегулирование спорных ситуаций</w:t>
      </w:r>
    </w:p>
    <w:p w14:paraId="117E9740" w14:textId="43ECE76D" w:rsidR="00321616" w:rsidRPr="007803F8" w:rsidRDefault="00321616">
      <w:pPr>
        <w:pStyle w:val="Heading3"/>
        <w:numPr>
          <w:ilvl w:val="0"/>
          <w:numId w:val="59"/>
        </w:numPr>
        <w:ind w:left="0" w:firstLine="709"/>
      </w:pPr>
      <w:r w:rsidRPr="007803F8">
        <w:t>Общие положения</w:t>
      </w:r>
    </w:p>
    <w:p w14:paraId="1FE2F6CA" w14:textId="4247A889" w:rsidR="00321616" w:rsidRPr="007803F8" w:rsidRDefault="00321616">
      <w:pPr>
        <w:pStyle w:val="DogovorBody"/>
        <w:numPr>
          <w:ilvl w:val="0"/>
          <w:numId w:val="60"/>
        </w:numPr>
        <w:ind w:left="0" w:firstLine="357"/>
      </w:pPr>
      <w:r w:rsidRPr="007803F8">
        <w:t>Спорной ситуацией в рамках настоящего Порядка признается наличие разногласий между Сторонами относительно исходных данных, порядка реализации рекомендации, определения базовых значений, расчета экономического эффекта, применения экономической модели Заказчика либо иных обстоятельств, влияющих на подтверждение экономического эффекта.</w:t>
      </w:r>
    </w:p>
    <w:p w14:paraId="028F8C5E" w14:textId="5F9236D9" w:rsidR="00321616" w:rsidRPr="007803F8" w:rsidRDefault="00321616">
      <w:pPr>
        <w:pStyle w:val="DogovorBody"/>
        <w:numPr>
          <w:ilvl w:val="0"/>
          <w:numId w:val="60"/>
        </w:numPr>
        <w:ind w:left="0" w:firstLine="357"/>
      </w:pPr>
      <w:r w:rsidRPr="007803F8">
        <w:t xml:space="preserve">Возникновение спорной ситуации не является основанием для приостановления оказания </w:t>
      </w:r>
      <w:r w:rsidR="009E6750">
        <w:t>У</w:t>
      </w:r>
      <w:r w:rsidRPr="007803F8">
        <w:t>слуг Исполнителем и не препятствует дальнейшей реализации мероприятий, в отношении которых разногласия отсутствуют.</w:t>
      </w:r>
    </w:p>
    <w:p w14:paraId="5D904AC4" w14:textId="5D43F79C" w:rsidR="00321616" w:rsidRPr="007803F8" w:rsidRDefault="00321616">
      <w:pPr>
        <w:pStyle w:val="Heading3"/>
        <w:numPr>
          <w:ilvl w:val="0"/>
          <w:numId w:val="59"/>
        </w:numPr>
        <w:ind w:left="0" w:firstLine="709"/>
      </w:pPr>
      <w:r w:rsidRPr="007803F8">
        <w:t>Порядок рассмотрения спорных ситуаций</w:t>
      </w:r>
    </w:p>
    <w:p w14:paraId="71DE1A1F" w14:textId="3976F1F1" w:rsidR="00321616" w:rsidRPr="007803F8" w:rsidRDefault="00321616">
      <w:pPr>
        <w:pStyle w:val="DogovorBody"/>
        <w:numPr>
          <w:ilvl w:val="0"/>
          <w:numId w:val="61"/>
        </w:numPr>
        <w:ind w:left="0" w:firstLine="709"/>
      </w:pPr>
      <w:r w:rsidRPr="007803F8">
        <w:t>Сторона, выявившая наличие спорной ситуации, направляет другой Стороне письменное уведомление с описанием предмета разногласий и приложением подтверждающих материалов.</w:t>
      </w:r>
    </w:p>
    <w:p w14:paraId="531EBEA2" w14:textId="232C9015" w:rsidR="00321616" w:rsidRPr="007803F8" w:rsidRDefault="00321616">
      <w:pPr>
        <w:pStyle w:val="DogovorBody"/>
        <w:numPr>
          <w:ilvl w:val="0"/>
          <w:numId w:val="61"/>
        </w:numPr>
        <w:ind w:left="0" w:firstLine="709"/>
      </w:pPr>
      <w:r w:rsidRPr="007803F8">
        <w:t>В течение 5 (пяти) рабочих дней с момента получения уведомления Стороны проводят совместное техническое рассмотрение спорной ситуации с участием уполномоченных представителей.</w:t>
      </w:r>
    </w:p>
    <w:p w14:paraId="32571FC4" w14:textId="7FA02DD2" w:rsidR="00321616" w:rsidRPr="007803F8" w:rsidRDefault="00321616">
      <w:pPr>
        <w:pStyle w:val="DogovorBody"/>
        <w:numPr>
          <w:ilvl w:val="0"/>
          <w:numId w:val="61"/>
        </w:numPr>
        <w:ind w:left="0" w:firstLine="709"/>
      </w:pPr>
      <w:r w:rsidRPr="007803F8">
        <w:lastRenderedPageBreak/>
        <w:t>При необходимости Исполнитель выполняет дополнительный инженерный анализ, проверку исходных данных, расчетов и результатов реализации мероприятия и представляет Заказчику соответствующее техническое заключение.</w:t>
      </w:r>
    </w:p>
    <w:p w14:paraId="362E4ECA" w14:textId="65B7D48C" w:rsidR="00321616" w:rsidRPr="007803F8" w:rsidRDefault="00321616">
      <w:pPr>
        <w:pStyle w:val="DogovorBody"/>
        <w:numPr>
          <w:ilvl w:val="0"/>
          <w:numId w:val="62"/>
        </w:numPr>
        <w:ind w:left="0" w:firstLine="709"/>
      </w:pPr>
      <w:r w:rsidRPr="004B3348">
        <w:rPr>
          <w:highlight w:val="green"/>
        </w:rPr>
        <w:t xml:space="preserve">Замечания Заказчика </w:t>
      </w:r>
      <w:r w:rsidR="004B3348" w:rsidRPr="004B3348">
        <w:rPr>
          <w:highlight w:val="green"/>
        </w:rPr>
        <w:t>должны содержать описание выявленного несоответствия и доступное обоснование</w:t>
      </w:r>
    </w:p>
    <w:p w14:paraId="4D984E60" w14:textId="727713EA" w:rsidR="00321616" w:rsidRPr="007803F8" w:rsidRDefault="00321616">
      <w:pPr>
        <w:pStyle w:val="Heading3"/>
        <w:numPr>
          <w:ilvl w:val="0"/>
          <w:numId w:val="59"/>
        </w:numPr>
        <w:ind w:left="0" w:firstLine="709"/>
      </w:pPr>
      <w:r w:rsidRPr="007803F8">
        <w:t>Принятие решения</w:t>
      </w:r>
    </w:p>
    <w:p w14:paraId="1228653D" w14:textId="369B8D48" w:rsidR="00321616" w:rsidRPr="007803F8" w:rsidRDefault="00321616">
      <w:pPr>
        <w:pStyle w:val="DogovorBody"/>
        <w:numPr>
          <w:ilvl w:val="0"/>
          <w:numId w:val="63"/>
        </w:numPr>
        <w:ind w:left="0" w:firstLine="709"/>
      </w:pPr>
      <w:r w:rsidRPr="007803F8">
        <w:t>По результатам рассмотрения спорной ситуации Стороны принимают одно из следующих решений:</w:t>
      </w:r>
    </w:p>
    <w:p w14:paraId="32C0880A" w14:textId="77777777" w:rsidR="00321616" w:rsidRPr="007803F8" w:rsidRDefault="00321616" w:rsidP="00232220">
      <w:pPr>
        <w:pStyle w:val="ListBullet"/>
        <w:spacing w:after="240" w:line="276" w:lineRule="auto"/>
        <w:ind w:left="709"/>
      </w:pPr>
      <w:r w:rsidRPr="007803F8">
        <w:t>подтвердить первоначальный расчет экономического эффекта;</w:t>
      </w:r>
    </w:p>
    <w:p w14:paraId="1F2FA7EC" w14:textId="77777777" w:rsidR="00321616" w:rsidRPr="007803F8" w:rsidRDefault="00321616" w:rsidP="00232220">
      <w:pPr>
        <w:pStyle w:val="ListBullet"/>
        <w:spacing w:after="240" w:line="276" w:lineRule="auto"/>
        <w:ind w:left="709"/>
      </w:pPr>
      <w:r w:rsidRPr="007803F8">
        <w:t>скорректировать расчет экономического эффекта;</w:t>
      </w:r>
    </w:p>
    <w:p w14:paraId="0249DCBC" w14:textId="77777777" w:rsidR="00321616" w:rsidRPr="007803F8" w:rsidRDefault="00321616" w:rsidP="00232220">
      <w:pPr>
        <w:pStyle w:val="ListBullet"/>
        <w:spacing w:after="240" w:line="276" w:lineRule="auto"/>
        <w:ind w:left="709"/>
      </w:pPr>
      <w:r w:rsidRPr="007803F8">
        <w:t>признать невозможность корректного определения экономического эффекта по мероприятию;</w:t>
      </w:r>
    </w:p>
    <w:p w14:paraId="66A5BD29" w14:textId="77777777" w:rsidR="00321616" w:rsidRPr="007803F8" w:rsidRDefault="00321616" w:rsidP="00232220">
      <w:pPr>
        <w:pStyle w:val="ListBullet"/>
        <w:spacing w:after="240" w:line="276" w:lineRule="auto"/>
        <w:ind w:left="709"/>
      </w:pPr>
      <w:r w:rsidRPr="007803F8">
        <w:t>закрыть окно подтверждения эффекта без признания экономического результата;</w:t>
      </w:r>
    </w:p>
    <w:p w14:paraId="7F56B5D2" w14:textId="77777777" w:rsidR="00321616" w:rsidRPr="007803F8" w:rsidRDefault="00321616" w:rsidP="00232220">
      <w:pPr>
        <w:pStyle w:val="ListBullet"/>
        <w:spacing w:after="240" w:line="276" w:lineRule="auto"/>
        <w:ind w:left="709"/>
      </w:pPr>
      <w:r w:rsidRPr="007803F8">
        <w:t>продолжить окно подтверждения эффекта при наличии оснований, предусмотренных настоящим Порядком.</w:t>
      </w:r>
    </w:p>
    <w:p w14:paraId="1B20474D" w14:textId="137F0267" w:rsidR="00321616" w:rsidRPr="007803F8" w:rsidRDefault="00321616">
      <w:pPr>
        <w:pStyle w:val="Heading3"/>
        <w:numPr>
          <w:ilvl w:val="0"/>
          <w:numId w:val="59"/>
        </w:numPr>
        <w:ind w:left="0" w:firstLine="709"/>
      </w:pPr>
      <w:r w:rsidRPr="007803F8">
        <w:t>Документирование результатов</w:t>
      </w:r>
    </w:p>
    <w:p w14:paraId="29F8A4B2" w14:textId="6E47B6C7" w:rsidR="00321616" w:rsidRPr="007803F8" w:rsidRDefault="00321616">
      <w:pPr>
        <w:pStyle w:val="DogovorBody"/>
        <w:numPr>
          <w:ilvl w:val="0"/>
          <w:numId w:val="64"/>
        </w:numPr>
        <w:ind w:left="0" w:firstLine="709"/>
      </w:pPr>
      <w:r w:rsidRPr="007803F8">
        <w:t>Результаты рассмотрения спорной ситуации оформляются протоколом, служебной запиской либо иным согласованным Сторонами документом.</w:t>
      </w:r>
    </w:p>
    <w:p w14:paraId="34BE5A4A" w14:textId="503BD0A6" w:rsidR="00321616" w:rsidRPr="007803F8" w:rsidRDefault="00321616">
      <w:pPr>
        <w:pStyle w:val="DogovorBody"/>
        <w:numPr>
          <w:ilvl w:val="0"/>
          <w:numId w:val="64"/>
        </w:numPr>
        <w:ind w:left="0" w:firstLine="709"/>
      </w:pPr>
      <w:r w:rsidRPr="007803F8">
        <w:t>Принятое решение является основанием для внесения соответствующих изменений в Реестр мероприятий, Реестр подтвержденных мероприятий и расчет экономического эффекта.</w:t>
      </w:r>
    </w:p>
    <w:p w14:paraId="04FB45B6" w14:textId="0A8BDE05" w:rsidR="00321616" w:rsidRPr="007803F8" w:rsidRDefault="00321616">
      <w:pPr>
        <w:pStyle w:val="Heading3"/>
        <w:numPr>
          <w:ilvl w:val="0"/>
          <w:numId w:val="59"/>
        </w:numPr>
        <w:ind w:left="0" w:firstLine="709"/>
      </w:pPr>
      <w:r w:rsidRPr="007803F8">
        <w:t>Независимость рассмотрения мероприятий</w:t>
      </w:r>
    </w:p>
    <w:p w14:paraId="36AE03DA" w14:textId="29862919" w:rsidR="00321616" w:rsidRPr="007803F8" w:rsidRDefault="00321616">
      <w:pPr>
        <w:pStyle w:val="DogovorBody"/>
        <w:numPr>
          <w:ilvl w:val="0"/>
          <w:numId w:val="65"/>
        </w:numPr>
        <w:ind w:left="0" w:firstLine="709"/>
      </w:pPr>
      <w:r w:rsidRPr="007803F8">
        <w:t>Возникновение спорной ситуации по отдельному мероприятию не является основанием для отказа в признании экономического эффекта по другим мероприятиям, в отношении которых разногласия отсутствуют.</w:t>
      </w:r>
    </w:p>
    <w:p w14:paraId="5CF3DC0E" w14:textId="1AE378D4" w:rsidR="00321616" w:rsidRPr="007803F8" w:rsidRDefault="00321616">
      <w:pPr>
        <w:pStyle w:val="DogovorBody"/>
        <w:numPr>
          <w:ilvl w:val="0"/>
          <w:numId w:val="65"/>
        </w:numPr>
        <w:ind w:left="0" w:firstLine="709"/>
      </w:pPr>
      <w:r w:rsidRPr="007803F8">
        <w:t>До момента урегулирования спорной ситуации расчет экономического эффекта по соответствующему мероприятию считается неподтвержденным и не включается в общий подтвержденный экономический эффект по Договору.</w:t>
      </w:r>
    </w:p>
    <w:p w14:paraId="55226595" w14:textId="32D12CED" w:rsidR="00321616" w:rsidRPr="007803F8" w:rsidRDefault="00321616">
      <w:pPr>
        <w:pStyle w:val="Heading3"/>
        <w:numPr>
          <w:ilvl w:val="0"/>
          <w:numId w:val="59"/>
        </w:numPr>
        <w:ind w:left="0" w:firstLine="709"/>
      </w:pPr>
      <w:r w:rsidRPr="007803F8">
        <w:t>Недостаточность исходных данных</w:t>
      </w:r>
    </w:p>
    <w:p w14:paraId="471A0330" w14:textId="54A1252D" w:rsidR="00321616" w:rsidRPr="007803F8" w:rsidRDefault="00321616">
      <w:pPr>
        <w:pStyle w:val="DogovorBody"/>
        <w:numPr>
          <w:ilvl w:val="0"/>
          <w:numId w:val="66"/>
        </w:numPr>
        <w:ind w:left="0" w:firstLine="709"/>
      </w:pPr>
      <w:r w:rsidRPr="007803F8">
        <w:t>В случае отсутствия или недостаточности исходных данных, необходимых для определения экономического эффекта, Стороны совместно определяют возможность использования альтернативных источников информации либо расчетных методов, предусмотренных настоящим Порядком.</w:t>
      </w:r>
    </w:p>
    <w:p w14:paraId="309EE437" w14:textId="451C13FA" w:rsidR="00321616" w:rsidRPr="007803F8" w:rsidRDefault="00321616">
      <w:pPr>
        <w:pStyle w:val="DogovorBody"/>
        <w:numPr>
          <w:ilvl w:val="0"/>
          <w:numId w:val="66"/>
        </w:numPr>
        <w:ind w:left="0" w:firstLine="709"/>
      </w:pPr>
      <w:r w:rsidRPr="007803F8">
        <w:t>Если отсутствие необходимых данных не позволяет достоверно определить экономический эффект, Стороны принимают совместное решение о порядке дальнейшего сопровождения мероприятия, корректировке расчета либо исключении соответствующего периода из расчета экономического эффекта.</w:t>
      </w:r>
    </w:p>
    <w:p w14:paraId="2846A0A1" w14:textId="6AC7B39F" w:rsidR="00321616" w:rsidRPr="007803F8" w:rsidRDefault="00321616">
      <w:pPr>
        <w:pStyle w:val="DogovorBody"/>
        <w:numPr>
          <w:ilvl w:val="0"/>
          <w:numId w:val="66"/>
        </w:numPr>
        <w:ind w:left="0" w:firstLine="709"/>
      </w:pPr>
      <w:commentRangeStart w:id="81"/>
      <w:commentRangeStart w:id="82"/>
      <w:commentRangeStart w:id="83"/>
      <w:commentRangeStart w:id="84"/>
      <w:r w:rsidRPr="007803F8">
        <w:lastRenderedPageBreak/>
        <w:t xml:space="preserve">Экономический </w:t>
      </w:r>
      <w:commentRangeEnd w:id="81"/>
      <w:r w:rsidR="00F2683E" w:rsidRPr="007803F8">
        <w:rPr>
          <w:rStyle w:val="CommentReference"/>
          <w:sz w:val="24"/>
          <w:szCs w:val="24"/>
        </w:rPr>
        <w:commentReference w:id="81"/>
      </w:r>
      <w:commentRangeEnd w:id="82"/>
      <w:r w:rsidR="004B3348" w:rsidRPr="007803F8">
        <w:rPr>
          <w:rStyle w:val="CommentReference"/>
          <w:sz w:val="24"/>
          <w:szCs w:val="24"/>
        </w:rPr>
        <w:commentReference w:id="82"/>
      </w:r>
      <w:commentRangeEnd w:id="83"/>
      <w:r w:rsidR="00963EA1" w:rsidRPr="007803F8">
        <w:rPr>
          <w:rStyle w:val="CommentReference"/>
          <w:sz w:val="24"/>
          <w:szCs w:val="24"/>
        </w:rPr>
        <w:commentReference w:id="83"/>
      </w:r>
      <w:commentRangeEnd w:id="84"/>
      <w:r w:rsidR="005B772E" w:rsidRPr="007803F8">
        <w:rPr>
          <w:rStyle w:val="CommentReference"/>
          <w:sz w:val="24"/>
          <w:szCs w:val="24"/>
        </w:rPr>
        <w:commentReference w:id="84"/>
      </w:r>
      <w:commentRangeStart w:id="85"/>
      <w:commentRangeStart w:id="86"/>
      <w:r w:rsidRPr="007803F8">
        <w:t>эффект относится к рекомендации Исполнителя при одновременном выполнении следующих условий:</w:t>
      </w:r>
    </w:p>
    <w:p w14:paraId="388D0CC4" w14:textId="1F87AE07" w:rsidR="00321616" w:rsidRPr="007803F8" w:rsidRDefault="00321616" w:rsidP="00232220">
      <w:pPr>
        <w:pStyle w:val="ListBullet"/>
        <w:spacing w:after="240" w:line="276" w:lineRule="auto"/>
        <w:ind w:left="709"/>
      </w:pPr>
      <w:r w:rsidRPr="007803F8">
        <w:t>рекомендация зарегистрирована в Реестре мероприятий в установленном настоящ</w:t>
      </w:r>
      <w:r w:rsidR="003741A9">
        <w:t>им</w:t>
      </w:r>
      <w:r w:rsidRPr="007803F8">
        <w:t xml:space="preserve"> Техническ</w:t>
      </w:r>
      <w:r w:rsidR="003741A9">
        <w:t>им</w:t>
      </w:r>
      <w:r w:rsidRPr="007803F8">
        <w:t xml:space="preserve"> </w:t>
      </w:r>
      <w:r w:rsidR="003741A9">
        <w:t>задании</w:t>
      </w:r>
      <w:r w:rsidR="003741A9" w:rsidRPr="007803F8">
        <w:t xml:space="preserve"> </w:t>
      </w:r>
      <w:r w:rsidRPr="007803F8">
        <w:t>порядке;</w:t>
      </w:r>
    </w:p>
    <w:p w14:paraId="162F9199" w14:textId="77777777" w:rsidR="00321616" w:rsidRPr="007803F8" w:rsidRDefault="00321616" w:rsidP="00232220">
      <w:pPr>
        <w:pStyle w:val="ListBullet"/>
        <w:spacing w:after="240" w:line="276" w:lineRule="auto"/>
        <w:ind w:left="709"/>
      </w:pPr>
      <w:r w:rsidRPr="007803F8">
        <w:t>рекомендация реализована Заказчиком полностью либо в согласованном Сторонами объеме;</w:t>
      </w:r>
    </w:p>
    <w:p w14:paraId="39F15E9E" w14:textId="77777777" w:rsidR="00321616" w:rsidRPr="007803F8" w:rsidRDefault="00321616" w:rsidP="00232220">
      <w:pPr>
        <w:pStyle w:val="ListBullet"/>
        <w:spacing w:after="240" w:line="276" w:lineRule="auto"/>
        <w:ind w:left="709"/>
      </w:pPr>
      <w:r w:rsidRPr="007803F8">
        <w:t>по результатам реализации рекомендации в течение окна подтверждения эффекта зафиксировано изменение производственных показателей, используемых при расчете экономического эффекта;</w:t>
      </w:r>
    </w:p>
    <w:p w14:paraId="7BC7AA89" w14:textId="5F0FD3B6" w:rsidR="00321616" w:rsidRPr="007803F8" w:rsidRDefault="00321616" w:rsidP="00232220">
      <w:pPr>
        <w:pStyle w:val="ListBullet"/>
        <w:spacing w:after="240" w:line="276" w:lineRule="auto"/>
        <w:ind w:left="709"/>
      </w:pPr>
      <w:r w:rsidRPr="007803F8">
        <w:t>отсутствуют подтвержденные обстоятельства, свидетельствующие о том, что достигнутый результат полностью обусловлен иными независимыми мероприятиями либо событиями, не связанными с реализацией рекомендации Исполнителя.</w:t>
      </w:r>
    </w:p>
    <w:p w14:paraId="601DB6DA" w14:textId="5E38AB12" w:rsidR="00321616" w:rsidRPr="007803F8" w:rsidRDefault="00321616" w:rsidP="002F31DE">
      <w:pPr>
        <w:pStyle w:val="DogovorBody"/>
      </w:pPr>
      <w:r w:rsidRPr="007803F8">
        <w:t xml:space="preserve">Само по себе наличие иных факторов, оказывающих влияние на производственные показатели, не является основанием для отказа в признании экономического эффекта, если не доказано, что такие факторы </w:t>
      </w:r>
      <w:r w:rsidR="004B3348" w:rsidRPr="004B3348">
        <w:t>существенно изменяют причинно-следственную связь либо не позволяют достоверно выделить вклад рекомендации Исполнителя</w:t>
      </w:r>
      <w:r w:rsidRPr="007803F8">
        <w:t>.</w:t>
      </w:r>
      <w:commentRangeEnd w:id="85"/>
      <w:r w:rsidR="00217FAE" w:rsidRPr="007803F8">
        <w:rPr>
          <w:rStyle w:val="CommentReference"/>
          <w:sz w:val="24"/>
          <w:szCs w:val="24"/>
        </w:rPr>
        <w:commentReference w:id="85"/>
      </w:r>
      <w:commentRangeEnd w:id="86"/>
      <w:r w:rsidR="002B2B74" w:rsidRPr="007803F8">
        <w:rPr>
          <w:rStyle w:val="CommentReference"/>
          <w:sz w:val="24"/>
          <w:szCs w:val="24"/>
        </w:rPr>
        <w:commentReference w:id="86"/>
      </w:r>
    </w:p>
    <w:p w14:paraId="7287A701" w14:textId="1C5FC6B9" w:rsidR="00E87163" w:rsidRPr="007803F8" w:rsidRDefault="00E87163" w:rsidP="006F20F2">
      <w:pPr>
        <w:pStyle w:val="DogovorBlank"/>
        <w:tabs>
          <w:tab w:val="left" w:pos="3098"/>
        </w:tabs>
      </w:pPr>
    </w:p>
    <w:tbl>
      <w:tblPr>
        <w:tblW w:w="5000" w:type="pct"/>
        <w:tblCellMar>
          <w:left w:w="70" w:type="dxa"/>
          <w:right w:w="70" w:type="dxa"/>
        </w:tblCellMar>
        <w:tblLook w:val="0000" w:firstRow="0" w:lastRow="0" w:firstColumn="0" w:lastColumn="0" w:noHBand="0" w:noVBand="0"/>
      </w:tblPr>
      <w:tblGrid>
        <w:gridCol w:w="4819"/>
        <w:gridCol w:w="5387"/>
      </w:tblGrid>
      <w:tr w:rsidR="00E87163" w:rsidRPr="007803F8" w14:paraId="78BC7732" w14:textId="77777777" w:rsidTr="0024343A">
        <w:tc>
          <w:tcPr>
            <w:tcW w:w="2361" w:type="pct"/>
          </w:tcPr>
          <w:p w14:paraId="591ED40A" w14:textId="77777777" w:rsidR="00E87163" w:rsidRPr="007803F8" w:rsidRDefault="00E87163" w:rsidP="0024343A">
            <w:pPr>
              <w:pStyle w:val="DogovorTable"/>
              <w:rPr>
                <w:bCs/>
              </w:rPr>
            </w:pPr>
            <w:r w:rsidRPr="007803F8">
              <w:t>От лица Заказчика:</w:t>
            </w:r>
            <w:r w:rsidRPr="007803F8">
              <w:tab/>
            </w:r>
          </w:p>
        </w:tc>
        <w:tc>
          <w:tcPr>
            <w:tcW w:w="2639" w:type="pct"/>
          </w:tcPr>
          <w:p w14:paraId="0EB9609F" w14:textId="77777777" w:rsidR="00E87163" w:rsidRPr="007803F8" w:rsidRDefault="00E87163" w:rsidP="0024343A">
            <w:pPr>
              <w:pStyle w:val="DogovorTable"/>
              <w:rPr>
                <w:bCs/>
              </w:rPr>
            </w:pPr>
            <w:r w:rsidRPr="007803F8">
              <w:t>От лица Исполнителя:</w:t>
            </w:r>
          </w:p>
        </w:tc>
      </w:tr>
      <w:tr w:rsidR="00E87163" w:rsidRPr="007803F8" w14:paraId="2381D44E" w14:textId="77777777" w:rsidTr="0024343A">
        <w:tc>
          <w:tcPr>
            <w:tcW w:w="2361" w:type="pct"/>
          </w:tcPr>
          <w:p w14:paraId="7135A548" w14:textId="77777777" w:rsidR="00E87163" w:rsidRPr="007803F8" w:rsidRDefault="00E87163" w:rsidP="0024343A">
            <w:pPr>
              <w:pStyle w:val="DogovorTable"/>
            </w:pPr>
          </w:p>
          <w:p w14:paraId="3212BF8E" w14:textId="77777777" w:rsidR="00E87163" w:rsidRPr="007803F8" w:rsidRDefault="00E87163" w:rsidP="0024343A">
            <w:pPr>
              <w:pStyle w:val="DogovorTable"/>
            </w:pPr>
          </w:p>
          <w:p w14:paraId="144B82EE" w14:textId="77777777" w:rsidR="00E87163" w:rsidRPr="007803F8" w:rsidRDefault="00E87163" w:rsidP="0024343A">
            <w:pPr>
              <w:pStyle w:val="DogovorTable"/>
            </w:pPr>
          </w:p>
          <w:p w14:paraId="2FEA9DDB" w14:textId="77777777" w:rsidR="00E87163" w:rsidRPr="007803F8" w:rsidRDefault="00E87163" w:rsidP="0024343A">
            <w:pPr>
              <w:pStyle w:val="DogovorTable"/>
            </w:pPr>
          </w:p>
          <w:p w14:paraId="56B6B9A4" w14:textId="77777777" w:rsidR="00E87163" w:rsidRPr="007803F8" w:rsidRDefault="00E87163" w:rsidP="0024343A">
            <w:pPr>
              <w:pStyle w:val="DogovorTable"/>
            </w:pPr>
          </w:p>
          <w:p w14:paraId="3AFCB5AD" w14:textId="77777777" w:rsidR="00E87163" w:rsidRPr="007803F8" w:rsidRDefault="00E87163" w:rsidP="0024343A">
            <w:pPr>
              <w:pStyle w:val="DogovorTable"/>
            </w:pPr>
            <w:r w:rsidRPr="007803F8">
              <w:t xml:space="preserve">________________ </w:t>
            </w:r>
          </w:p>
          <w:p w14:paraId="0BD2734F" w14:textId="77777777" w:rsidR="00E87163" w:rsidRPr="007803F8" w:rsidRDefault="00E87163" w:rsidP="0024343A">
            <w:pPr>
              <w:pStyle w:val="DogovorTable"/>
            </w:pPr>
            <w:r w:rsidRPr="007803F8">
              <w:t>М.П.</w:t>
            </w:r>
          </w:p>
          <w:p w14:paraId="239E5FCA" w14:textId="77777777" w:rsidR="00E87163" w:rsidRPr="007803F8" w:rsidRDefault="00E87163" w:rsidP="0024343A">
            <w:pPr>
              <w:pStyle w:val="DogovorTable"/>
            </w:pPr>
          </w:p>
        </w:tc>
        <w:tc>
          <w:tcPr>
            <w:tcW w:w="2639" w:type="pct"/>
          </w:tcPr>
          <w:p w14:paraId="0DCD83CE" w14:textId="77777777" w:rsidR="00E87163" w:rsidRPr="007803F8" w:rsidRDefault="00E87163" w:rsidP="0024343A">
            <w:pPr>
              <w:pStyle w:val="DogovorTable"/>
            </w:pPr>
            <w:r w:rsidRPr="007803F8">
              <w:t>Генеральный директор</w:t>
            </w:r>
          </w:p>
          <w:p w14:paraId="20462AE3" w14:textId="77777777" w:rsidR="00E87163" w:rsidRPr="007803F8" w:rsidRDefault="00E87163" w:rsidP="0024343A">
            <w:pPr>
              <w:pStyle w:val="DogovorTable"/>
              <w:rPr>
                <w:rFonts w:eastAsia="MS Mincho"/>
                <w:bCs/>
              </w:rPr>
            </w:pPr>
            <w:r w:rsidRPr="007803F8">
              <w:t>ООО «АКЭ»</w:t>
            </w:r>
          </w:p>
          <w:p w14:paraId="3EE81105" w14:textId="77777777" w:rsidR="00E87163" w:rsidRPr="007803F8" w:rsidRDefault="00E87163" w:rsidP="0024343A">
            <w:pPr>
              <w:pStyle w:val="DogovorTable"/>
            </w:pPr>
          </w:p>
          <w:p w14:paraId="67E1BC63" w14:textId="77777777" w:rsidR="00E87163" w:rsidRPr="007803F8" w:rsidRDefault="00E87163" w:rsidP="0024343A">
            <w:pPr>
              <w:pStyle w:val="DogovorTable"/>
            </w:pPr>
          </w:p>
          <w:p w14:paraId="5A051E6B" w14:textId="77777777" w:rsidR="00E87163" w:rsidRPr="007803F8" w:rsidRDefault="00E87163" w:rsidP="0024343A">
            <w:pPr>
              <w:pStyle w:val="DogovorTable"/>
            </w:pPr>
          </w:p>
          <w:p w14:paraId="116CE3C3" w14:textId="77777777" w:rsidR="00E87163" w:rsidRPr="007803F8" w:rsidRDefault="00E87163" w:rsidP="0024343A">
            <w:pPr>
              <w:pStyle w:val="DogovorTable"/>
            </w:pPr>
            <w:r w:rsidRPr="007803F8">
              <w:t>_______________ А.Г. Авакян</w:t>
            </w:r>
          </w:p>
          <w:p w14:paraId="196A711B" w14:textId="77777777" w:rsidR="00E87163" w:rsidRPr="007803F8" w:rsidRDefault="00E87163" w:rsidP="0024343A">
            <w:pPr>
              <w:pStyle w:val="DogovorTable"/>
              <w:rPr>
                <w:rFonts w:eastAsia="Times New Roman"/>
              </w:rPr>
            </w:pPr>
            <w:r w:rsidRPr="007803F8">
              <w:rPr>
                <w:rFonts w:eastAsia="Times New Roman"/>
              </w:rPr>
              <w:t>М.П.</w:t>
            </w:r>
          </w:p>
        </w:tc>
      </w:tr>
    </w:tbl>
    <w:p w14:paraId="34160AC0" w14:textId="77777777" w:rsidR="009B6225" w:rsidRDefault="009B6225" w:rsidP="002F31DE">
      <w:pPr>
        <w:pStyle w:val="DogovorBody"/>
      </w:pPr>
    </w:p>
    <w:p w14:paraId="448C920F" w14:textId="77777777" w:rsidR="009B6225" w:rsidRDefault="009B6225" w:rsidP="002F31DE">
      <w:pPr>
        <w:pStyle w:val="DogovorBody"/>
      </w:pPr>
    </w:p>
    <w:p w14:paraId="338CD569" w14:textId="77777777" w:rsidR="009B6225" w:rsidRDefault="009B6225" w:rsidP="002F31DE">
      <w:pPr>
        <w:pStyle w:val="DogovorBody"/>
      </w:pPr>
    </w:p>
    <w:p w14:paraId="1158C9C8" w14:textId="0A293029" w:rsidR="009B6225" w:rsidRDefault="009B6225" w:rsidP="002F31DE">
      <w:pPr>
        <w:pStyle w:val="DogovorBody"/>
      </w:pPr>
    </w:p>
    <w:p w14:paraId="692953C2" w14:textId="717F2286" w:rsidR="00D15D31" w:rsidRDefault="00D15D31" w:rsidP="002F31DE">
      <w:pPr>
        <w:pStyle w:val="DogovorBody"/>
      </w:pPr>
    </w:p>
    <w:p w14:paraId="355C61D8" w14:textId="34227C5A" w:rsidR="00D15D31" w:rsidRDefault="00D15D31" w:rsidP="002F31DE">
      <w:pPr>
        <w:pStyle w:val="DogovorBody"/>
      </w:pPr>
    </w:p>
    <w:p w14:paraId="2A095D37" w14:textId="4449DCA0" w:rsidR="00D15D31" w:rsidRDefault="00D15D31" w:rsidP="002F31DE">
      <w:pPr>
        <w:pStyle w:val="DogovorBody"/>
      </w:pPr>
    </w:p>
    <w:p w14:paraId="60A1B134" w14:textId="3617F1E1" w:rsidR="00D15D31" w:rsidRDefault="00D15D31" w:rsidP="002F31DE">
      <w:pPr>
        <w:pStyle w:val="DogovorBody"/>
      </w:pPr>
    </w:p>
    <w:p w14:paraId="4FA72459" w14:textId="5A2A3B7A" w:rsidR="00D15D31" w:rsidRDefault="00D15D31" w:rsidP="002F31DE">
      <w:pPr>
        <w:pStyle w:val="DogovorBody"/>
      </w:pPr>
    </w:p>
    <w:p w14:paraId="2138ACA9" w14:textId="1644941B" w:rsidR="00D15D31" w:rsidRDefault="00D15D31" w:rsidP="002F31DE">
      <w:pPr>
        <w:pStyle w:val="DogovorBody"/>
      </w:pPr>
    </w:p>
    <w:p w14:paraId="5FF298F0" w14:textId="78E213D0" w:rsidR="00D15D31" w:rsidRDefault="00D15D31" w:rsidP="002F31DE">
      <w:pPr>
        <w:pStyle w:val="DogovorBody"/>
      </w:pPr>
    </w:p>
    <w:p w14:paraId="141F1098" w14:textId="06CC5EC7" w:rsidR="00D15D31" w:rsidRDefault="00D15D31" w:rsidP="002F31DE">
      <w:pPr>
        <w:pStyle w:val="DogovorBody"/>
      </w:pPr>
    </w:p>
    <w:p w14:paraId="695CBDAD" w14:textId="25E57755" w:rsidR="00D15D31" w:rsidRDefault="00D15D31" w:rsidP="002F31DE">
      <w:pPr>
        <w:pStyle w:val="DogovorBody"/>
      </w:pPr>
    </w:p>
    <w:p w14:paraId="6F1FB76A" w14:textId="77777777" w:rsidR="00D15D31" w:rsidRDefault="00D15D31" w:rsidP="002F31DE">
      <w:pPr>
        <w:pStyle w:val="DogovorBody"/>
      </w:pPr>
    </w:p>
    <w:p w14:paraId="720CCD52" w14:textId="77777777" w:rsidR="009B6225" w:rsidRDefault="009B6225" w:rsidP="002F31DE">
      <w:pPr>
        <w:pStyle w:val="DogovorBody"/>
      </w:pPr>
    </w:p>
    <w:p w14:paraId="31E119A8" w14:textId="1641B6C1" w:rsidR="008B467B" w:rsidRPr="007803F8" w:rsidRDefault="008B467B" w:rsidP="002F31DE">
      <w:pPr>
        <w:pStyle w:val="DogovorBody"/>
      </w:pPr>
      <w:r w:rsidRPr="007803F8">
        <w:t>Приложение № 3</w:t>
      </w:r>
    </w:p>
    <w:p w14:paraId="23A20971" w14:textId="2A311B26" w:rsidR="008B467B" w:rsidRPr="007803F8" w:rsidRDefault="008B467B" w:rsidP="002F31DE">
      <w:pPr>
        <w:pStyle w:val="DogovorBody"/>
        <w:rPr>
          <w:rFonts w:eastAsia="MS Mincho"/>
          <w:b/>
        </w:rPr>
      </w:pPr>
      <w:r w:rsidRPr="007803F8">
        <w:t xml:space="preserve">к </w:t>
      </w:r>
      <w:r w:rsidR="009B6225">
        <w:t>Д</w:t>
      </w:r>
      <w:r w:rsidRPr="007803F8">
        <w:t xml:space="preserve">оговору №    </w:t>
      </w:r>
    </w:p>
    <w:p w14:paraId="6F95ED13" w14:textId="5BF4EBD8" w:rsidR="008B467B" w:rsidRPr="007803F8" w:rsidRDefault="008B467B" w:rsidP="002F31DE">
      <w:pPr>
        <w:pStyle w:val="DogovorBody"/>
        <w:rPr>
          <w:rFonts w:eastAsia="MS Mincho"/>
          <w:bCs/>
        </w:rPr>
      </w:pPr>
      <w:r w:rsidRPr="007803F8">
        <w:t>от «______» ____________202   г.</w:t>
      </w:r>
    </w:p>
    <w:p w14:paraId="1CA8B948" w14:textId="77777777" w:rsidR="00A179F2" w:rsidRPr="007803F8" w:rsidRDefault="00A179F2" w:rsidP="002F31DE">
      <w:pPr>
        <w:pStyle w:val="DogovorBlank"/>
      </w:pPr>
    </w:p>
    <w:p w14:paraId="06EB0041" w14:textId="77777777" w:rsidR="00A179F2" w:rsidRPr="007803F8" w:rsidRDefault="00A179F2" w:rsidP="002F31DE">
      <w:pPr>
        <w:pStyle w:val="DogovorBlank"/>
      </w:pPr>
    </w:p>
    <w:p w14:paraId="057593B1" w14:textId="57387B1B" w:rsidR="008B467B" w:rsidRPr="007803F8" w:rsidRDefault="00A6524F" w:rsidP="00B80B99">
      <w:pPr>
        <w:pStyle w:val="DogovorBlank"/>
      </w:pPr>
      <w:r w:rsidRPr="007803F8">
        <w:t>График платежей</w:t>
      </w:r>
    </w:p>
    <w:p w14:paraId="2D92C9B1" w14:textId="735069C8" w:rsidR="00A179F2" w:rsidRPr="007803F8" w:rsidRDefault="00A179F2" w:rsidP="002F31DE">
      <w:pPr>
        <w:pStyle w:val="DogovorBlank"/>
      </w:pPr>
    </w:p>
    <w:p w14:paraId="6EF71FBB" w14:textId="19892F5D" w:rsidR="00A179F2" w:rsidRPr="007803F8" w:rsidRDefault="00A179F2" w:rsidP="002F31DE">
      <w:pPr>
        <w:pStyle w:val="DogovorBlank"/>
      </w:pPr>
    </w:p>
    <w:p w14:paraId="3EEAC1F3" w14:textId="67835CC3" w:rsidR="00A179F2" w:rsidRPr="007803F8" w:rsidRDefault="00A179F2" w:rsidP="002F31DE">
      <w:pPr>
        <w:pStyle w:val="DogovorBlank"/>
      </w:pPr>
    </w:p>
    <w:tbl>
      <w:tblPr>
        <w:tblStyle w:val="TableGrid"/>
        <w:tblW w:w="0" w:type="auto"/>
        <w:tblLook w:val="04A0" w:firstRow="1" w:lastRow="0" w:firstColumn="1" w:lastColumn="0" w:noHBand="0" w:noVBand="1"/>
      </w:tblPr>
      <w:tblGrid>
        <w:gridCol w:w="1982"/>
        <w:gridCol w:w="1982"/>
        <w:gridCol w:w="1982"/>
        <w:gridCol w:w="1983"/>
        <w:gridCol w:w="1983"/>
      </w:tblGrid>
      <w:tr w:rsidR="00B043E1" w:rsidRPr="007803F8" w14:paraId="24894C00" w14:textId="77777777" w:rsidTr="005C742F">
        <w:tc>
          <w:tcPr>
            <w:tcW w:w="1982" w:type="dxa"/>
          </w:tcPr>
          <w:p w14:paraId="7385FBC8" w14:textId="2CD7958C" w:rsidR="00B043E1" w:rsidRPr="007803F8" w:rsidRDefault="00D2471E" w:rsidP="00E87163">
            <w:pPr>
              <w:pStyle w:val="DogovorTable"/>
            </w:pPr>
            <w:r w:rsidRPr="007803F8">
              <w:t>Дата приемки (Акта)</w:t>
            </w:r>
          </w:p>
        </w:tc>
        <w:tc>
          <w:tcPr>
            <w:tcW w:w="1982" w:type="dxa"/>
          </w:tcPr>
          <w:p w14:paraId="76192382" w14:textId="46845CE2" w:rsidR="00B043E1" w:rsidRPr="005C742F" w:rsidRDefault="00B043E1" w:rsidP="00E87163">
            <w:pPr>
              <w:pStyle w:val="DogovorTable"/>
            </w:pPr>
            <w:r w:rsidRPr="005C742F">
              <w:t>Сумма без НДС</w:t>
            </w:r>
          </w:p>
        </w:tc>
        <w:tc>
          <w:tcPr>
            <w:tcW w:w="1982" w:type="dxa"/>
          </w:tcPr>
          <w:p w14:paraId="3D743C2C" w14:textId="23EA5DDF" w:rsidR="00B043E1" w:rsidRPr="005C742F" w:rsidRDefault="00B043E1" w:rsidP="00E87163">
            <w:pPr>
              <w:pStyle w:val="DogovorTable"/>
            </w:pPr>
            <w:r w:rsidRPr="005C742F">
              <w:t>НДС 22%</w:t>
            </w:r>
          </w:p>
        </w:tc>
        <w:tc>
          <w:tcPr>
            <w:tcW w:w="1983" w:type="dxa"/>
          </w:tcPr>
          <w:p w14:paraId="2F3526E6" w14:textId="14FA5437" w:rsidR="00B043E1" w:rsidRPr="005C742F" w:rsidRDefault="00B043E1" w:rsidP="00E87163">
            <w:pPr>
              <w:pStyle w:val="DogovorTable"/>
            </w:pPr>
            <w:r w:rsidRPr="005C742F">
              <w:t>Сумма с НДС 22%</w:t>
            </w:r>
          </w:p>
        </w:tc>
        <w:tc>
          <w:tcPr>
            <w:tcW w:w="1983" w:type="dxa"/>
          </w:tcPr>
          <w:p w14:paraId="252200E6" w14:textId="1977C4BE" w:rsidR="00B043E1" w:rsidRPr="005C742F" w:rsidRDefault="00D2471E" w:rsidP="00E87163">
            <w:pPr>
              <w:pStyle w:val="DogovorTable"/>
            </w:pPr>
            <w:r w:rsidRPr="005C742F">
              <w:t>Примечание</w:t>
            </w:r>
          </w:p>
        </w:tc>
      </w:tr>
      <w:tr w:rsidR="00AC1E15" w:rsidRPr="007803F8" w14:paraId="7700FFFC" w14:textId="77777777" w:rsidTr="005C742F">
        <w:tc>
          <w:tcPr>
            <w:tcW w:w="1982" w:type="dxa"/>
          </w:tcPr>
          <w:p w14:paraId="42356AAD" w14:textId="5E7C0218" w:rsidR="00AC1E15" w:rsidRPr="007803F8" w:rsidRDefault="00AC1E15" w:rsidP="00AC1E15">
            <w:pPr>
              <w:pStyle w:val="DogovorTable"/>
            </w:pPr>
            <w:r w:rsidRPr="007803F8">
              <w:t>30.09.2026</w:t>
            </w:r>
          </w:p>
        </w:tc>
        <w:tc>
          <w:tcPr>
            <w:tcW w:w="1982" w:type="dxa"/>
          </w:tcPr>
          <w:p w14:paraId="164A3E0D" w14:textId="4EEFB7BD" w:rsidR="00AC1E15" w:rsidRPr="005C742F" w:rsidRDefault="00AC1E15" w:rsidP="00AC1E15">
            <w:pPr>
              <w:pStyle w:val="DogovorTable"/>
            </w:pPr>
            <w:r>
              <w:t>46 100 000</w:t>
            </w:r>
          </w:p>
        </w:tc>
        <w:tc>
          <w:tcPr>
            <w:tcW w:w="1982" w:type="dxa"/>
          </w:tcPr>
          <w:p w14:paraId="393B2BF9" w14:textId="5D68BEA7" w:rsidR="00AC1E15" w:rsidRPr="005C742F" w:rsidRDefault="00AC1E15" w:rsidP="00AC1E15">
            <w:pPr>
              <w:pStyle w:val="DogovorTable"/>
            </w:pPr>
            <w:r>
              <w:rPr>
                <w:lang w:val="en-US"/>
              </w:rPr>
              <w:t>10 142 000</w:t>
            </w:r>
          </w:p>
        </w:tc>
        <w:tc>
          <w:tcPr>
            <w:tcW w:w="1983" w:type="dxa"/>
          </w:tcPr>
          <w:p w14:paraId="2E12D297" w14:textId="1666E337" w:rsidR="00AC1E15" w:rsidRPr="005C742F" w:rsidRDefault="00AC1E15" w:rsidP="00AC1E15">
            <w:pPr>
              <w:pStyle w:val="DogovorTable"/>
            </w:pPr>
            <w:r>
              <w:rPr>
                <w:lang w:val="en-US"/>
              </w:rPr>
              <w:t>56 242 000</w:t>
            </w:r>
          </w:p>
        </w:tc>
        <w:tc>
          <w:tcPr>
            <w:tcW w:w="1983" w:type="dxa"/>
          </w:tcPr>
          <w:p w14:paraId="2325AA3F" w14:textId="64F5C7D3" w:rsidR="00AC1E15" w:rsidRPr="005C742F" w:rsidRDefault="00AC1E15" w:rsidP="00AC1E15">
            <w:pPr>
              <w:pStyle w:val="DogovorTable"/>
            </w:pPr>
            <w:r w:rsidRPr="005C742F">
              <w:t>Этап 1 (фиксированная часть)</w:t>
            </w:r>
          </w:p>
        </w:tc>
      </w:tr>
      <w:tr w:rsidR="00AC1E15" w:rsidRPr="007803F8" w14:paraId="2FB4661E" w14:textId="77777777" w:rsidTr="005C742F">
        <w:tc>
          <w:tcPr>
            <w:tcW w:w="1982" w:type="dxa"/>
          </w:tcPr>
          <w:p w14:paraId="7C696339" w14:textId="2E247EE3" w:rsidR="00AC1E15" w:rsidRPr="007803F8" w:rsidRDefault="00AC1E15" w:rsidP="00AC1E15">
            <w:pPr>
              <w:pStyle w:val="DogovorTable"/>
            </w:pPr>
            <w:r w:rsidRPr="005B772E">
              <w:rPr>
                <w:highlight w:val="green"/>
              </w:rPr>
              <w:t>18.12.2026</w:t>
            </w:r>
          </w:p>
        </w:tc>
        <w:tc>
          <w:tcPr>
            <w:tcW w:w="1982" w:type="dxa"/>
          </w:tcPr>
          <w:p w14:paraId="72108B7F" w14:textId="04276098" w:rsidR="00AC1E15" w:rsidRPr="005C742F" w:rsidRDefault="00AC1E15" w:rsidP="00AC1E15">
            <w:pPr>
              <w:pStyle w:val="DogovorTable"/>
            </w:pPr>
            <w:r>
              <w:t>46 100 000</w:t>
            </w:r>
          </w:p>
        </w:tc>
        <w:tc>
          <w:tcPr>
            <w:tcW w:w="1982" w:type="dxa"/>
          </w:tcPr>
          <w:p w14:paraId="7FC488D6" w14:textId="75B14FC1" w:rsidR="00AC1E15" w:rsidRPr="005C742F" w:rsidRDefault="00AC1E15" w:rsidP="00AC1E15">
            <w:pPr>
              <w:pStyle w:val="DogovorTable"/>
            </w:pPr>
            <w:r>
              <w:rPr>
                <w:lang w:val="en-US"/>
              </w:rPr>
              <w:t>10 142 000</w:t>
            </w:r>
          </w:p>
        </w:tc>
        <w:tc>
          <w:tcPr>
            <w:tcW w:w="1983" w:type="dxa"/>
          </w:tcPr>
          <w:p w14:paraId="31C263C4" w14:textId="2E4D8338" w:rsidR="00AC1E15" w:rsidRPr="005C742F" w:rsidRDefault="00AC1E15" w:rsidP="00AC1E15">
            <w:pPr>
              <w:pStyle w:val="DogovorTable"/>
            </w:pPr>
            <w:r>
              <w:rPr>
                <w:lang w:val="en-US"/>
              </w:rPr>
              <w:t>56 242 000</w:t>
            </w:r>
          </w:p>
        </w:tc>
        <w:tc>
          <w:tcPr>
            <w:tcW w:w="1983" w:type="dxa"/>
          </w:tcPr>
          <w:p w14:paraId="097A30F2" w14:textId="27274C90" w:rsidR="00AC1E15" w:rsidRPr="005C742F" w:rsidRDefault="00AC1E15" w:rsidP="00AC1E15">
            <w:pPr>
              <w:pStyle w:val="DogovorTable"/>
            </w:pPr>
            <w:r w:rsidRPr="005C742F">
              <w:t>Этап 1 (фиксированная часть)</w:t>
            </w:r>
          </w:p>
        </w:tc>
      </w:tr>
      <w:tr w:rsidR="00AC1E15" w:rsidRPr="007803F8" w14:paraId="23059E63" w14:textId="77777777" w:rsidTr="005C742F">
        <w:tc>
          <w:tcPr>
            <w:tcW w:w="1982" w:type="dxa"/>
          </w:tcPr>
          <w:p w14:paraId="36BE5B33" w14:textId="5FBC0E2C" w:rsidR="00AC1E15" w:rsidRPr="007803F8" w:rsidRDefault="00AC1E15" w:rsidP="00AC1E15">
            <w:pPr>
              <w:pStyle w:val="DogovorTable"/>
            </w:pPr>
            <w:r w:rsidRPr="007803F8">
              <w:t>30.03.2027</w:t>
            </w:r>
          </w:p>
        </w:tc>
        <w:tc>
          <w:tcPr>
            <w:tcW w:w="1982" w:type="dxa"/>
          </w:tcPr>
          <w:p w14:paraId="3FBD8640" w14:textId="6EAFC898" w:rsidR="00AC1E15" w:rsidRPr="005C742F" w:rsidRDefault="00AC1E15" w:rsidP="00AC1E15">
            <w:pPr>
              <w:pStyle w:val="DogovorTable"/>
            </w:pPr>
            <w:r>
              <w:rPr>
                <w:lang w:val="en-US"/>
              </w:rPr>
              <w:t>47 875 000</w:t>
            </w:r>
          </w:p>
        </w:tc>
        <w:tc>
          <w:tcPr>
            <w:tcW w:w="1982" w:type="dxa"/>
          </w:tcPr>
          <w:p w14:paraId="64D40D1B" w14:textId="68AF5378" w:rsidR="00AC1E15" w:rsidRPr="005C742F" w:rsidRDefault="00AC1E15" w:rsidP="00AC1E15">
            <w:pPr>
              <w:pStyle w:val="DogovorTable"/>
              <w:rPr>
                <w:bCs/>
              </w:rPr>
            </w:pPr>
            <w:r>
              <w:rPr>
                <w:bCs/>
                <w:lang w:val="en-US"/>
              </w:rPr>
              <w:t>10 532 500</w:t>
            </w:r>
          </w:p>
        </w:tc>
        <w:tc>
          <w:tcPr>
            <w:tcW w:w="1983" w:type="dxa"/>
          </w:tcPr>
          <w:p w14:paraId="3607A611" w14:textId="2922244C" w:rsidR="00AC1E15" w:rsidRPr="005C742F" w:rsidRDefault="00AC1E15" w:rsidP="00AC1E15">
            <w:pPr>
              <w:pStyle w:val="DogovorTable"/>
              <w:rPr>
                <w:bCs/>
              </w:rPr>
            </w:pPr>
            <w:r>
              <w:rPr>
                <w:bCs/>
                <w:lang w:val="en-US"/>
              </w:rPr>
              <w:t>58 407 500</w:t>
            </w:r>
          </w:p>
        </w:tc>
        <w:tc>
          <w:tcPr>
            <w:tcW w:w="1983" w:type="dxa"/>
          </w:tcPr>
          <w:p w14:paraId="5E7AAB2C" w14:textId="26EEE89D" w:rsidR="00AC1E15" w:rsidRPr="005C742F" w:rsidRDefault="00AC1E15" w:rsidP="00AC1E15">
            <w:pPr>
              <w:pStyle w:val="DogovorTable"/>
            </w:pPr>
            <w:r w:rsidRPr="005C742F">
              <w:t>Этап 1 (фиксированная часть)</w:t>
            </w:r>
          </w:p>
        </w:tc>
      </w:tr>
      <w:tr w:rsidR="00AC1E15" w:rsidRPr="007803F8" w14:paraId="045478E3" w14:textId="77777777" w:rsidTr="005C742F">
        <w:tc>
          <w:tcPr>
            <w:tcW w:w="1982" w:type="dxa"/>
          </w:tcPr>
          <w:p w14:paraId="299A08EB" w14:textId="1C7F5616" w:rsidR="00AC1E15" w:rsidRPr="007803F8" w:rsidRDefault="00AC1E15" w:rsidP="00AC1E15">
            <w:pPr>
              <w:pStyle w:val="DogovorTable"/>
            </w:pPr>
            <w:r w:rsidRPr="007803F8">
              <w:t>30.06.2027</w:t>
            </w:r>
          </w:p>
        </w:tc>
        <w:tc>
          <w:tcPr>
            <w:tcW w:w="1982" w:type="dxa"/>
          </w:tcPr>
          <w:p w14:paraId="1554E7C1" w14:textId="1DD73B32" w:rsidR="00AC1E15" w:rsidRPr="005C742F" w:rsidRDefault="00AC1E15" w:rsidP="00AC1E15">
            <w:pPr>
              <w:pStyle w:val="DogovorTable"/>
            </w:pPr>
            <w:r>
              <w:rPr>
                <w:lang w:val="en-US"/>
              </w:rPr>
              <w:t>47 875 000</w:t>
            </w:r>
          </w:p>
        </w:tc>
        <w:tc>
          <w:tcPr>
            <w:tcW w:w="1982" w:type="dxa"/>
          </w:tcPr>
          <w:p w14:paraId="754B9C6B" w14:textId="6506C0DB" w:rsidR="00AC1E15" w:rsidRPr="005C742F" w:rsidRDefault="00AC1E15" w:rsidP="00AC1E15">
            <w:pPr>
              <w:pStyle w:val="DogovorTable"/>
              <w:rPr>
                <w:bCs/>
              </w:rPr>
            </w:pPr>
            <w:r>
              <w:rPr>
                <w:bCs/>
                <w:lang w:val="en-US"/>
              </w:rPr>
              <w:t>10 532 500</w:t>
            </w:r>
          </w:p>
        </w:tc>
        <w:tc>
          <w:tcPr>
            <w:tcW w:w="1983" w:type="dxa"/>
          </w:tcPr>
          <w:p w14:paraId="70BCB5BF" w14:textId="4F218DA4" w:rsidR="00AC1E15" w:rsidRPr="005C742F" w:rsidRDefault="00AC1E15" w:rsidP="00AC1E15">
            <w:pPr>
              <w:pStyle w:val="DogovorTable"/>
              <w:rPr>
                <w:bCs/>
              </w:rPr>
            </w:pPr>
            <w:r>
              <w:rPr>
                <w:bCs/>
                <w:lang w:val="en-US"/>
              </w:rPr>
              <w:t>58 407 500</w:t>
            </w:r>
          </w:p>
        </w:tc>
        <w:tc>
          <w:tcPr>
            <w:tcW w:w="1983" w:type="dxa"/>
          </w:tcPr>
          <w:p w14:paraId="12954A6A" w14:textId="35879378" w:rsidR="00AC1E15" w:rsidRPr="005C742F" w:rsidRDefault="00AC1E15" w:rsidP="00AC1E15">
            <w:pPr>
              <w:pStyle w:val="DogovorTable"/>
            </w:pPr>
            <w:r w:rsidRPr="005C742F">
              <w:t>Этап 1 (фиксированная часть)</w:t>
            </w:r>
          </w:p>
        </w:tc>
      </w:tr>
      <w:tr w:rsidR="00AC1E15" w:rsidRPr="007803F8" w14:paraId="247481B6" w14:textId="77777777" w:rsidTr="005C742F">
        <w:tc>
          <w:tcPr>
            <w:tcW w:w="1982" w:type="dxa"/>
          </w:tcPr>
          <w:p w14:paraId="37AE4EAB" w14:textId="1C7E247F" w:rsidR="00AC1E15" w:rsidRPr="007803F8" w:rsidRDefault="00AC1E15" w:rsidP="00AC1E15">
            <w:pPr>
              <w:pStyle w:val="DogovorTable"/>
            </w:pPr>
            <w:r w:rsidRPr="007803F8">
              <w:t>30.0</w:t>
            </w:r>
            <w:r>
              <w:t>9</w:t>
            </w:r>
            <w:r w:rsidRPr="007803F8">
              <w:t>.2027</w:t>
            </w:r>
          </w:p>
        </w:tc>
        <w:tc>
          <w:tcPr>
            <w:tcW w:w="1982" w:type="dxa"/>
          </w:tcPr>
          <w:p w14:paraId="350CC46C" w14:textId="55439EA0" w:rsidR="00AC1E15" w:rsidRPr="005C742F" w:rsidRDefault="00AC1E15" w:rsidP="00AC1E15">
            <w:pPr>
              <w:pStyle w:val="DogovorTable"/>
            </w:pPr>
            <w:r>
              <w:rPr>
                <w:lang w:val="en-US"/>
              </w:rPr>
              <w:t>47 875 000</w:t>
            </w:r>
          </w:p>
        </w:tc>
        <w:tc>
          <w:tcPr>
            <w:tcW w:w="1982" w:type="dxa"/>
          </w:tcPr>
          <w:p w14:paraId="45D835F5" w14:textId="1E2935FF" w:rsidR="00AC1E15" w:rsidRPr="005C742F" w:rsidRDefault="00AC1E15" w:rsidP="00AC1E15">
            <w:pPr>
              <w:pStyle w:val="DogovorTable"/>
              <w:rPr>
                <w:bCs/>
              </w:rPr>
            </w:pPr>
            <w:r>
              <w:rPr>
                <w:bCs/>
                <w:lang w:val="en-US"/>
              </w:rPr>
              <w:t>10 532 500</w:t>
            </w:r>
          </w:p>
        </w:tc>
        <w:tc>
          <w:tcPr>
            <w:tcW w:w="1983" w:type="dxa"/>
          </w:tcPr>
          <w:p w14:paraId="129ABFDD" w14:textId="2E093142" w:rsidR="00AC1E15" w:rsidRPr="005C742F" w:rsidRDefault="00AC1E15" w:rsidP="00AC1E15">
            <w:pPr>
              <w:pStyle w:val="DogovorTable"/>
              <w:rPr>
                <w:bCs/>
              </w:rPr>
            </w:pPr>
            <w:r>
              <w:rPr>
                <w:bCs/>
                <w:lang w:val="en-US"/>
              </w:rPr>
              <w:t>58 407 500</w:t>
            </w:r>
          </w:p>
        </w:tc>
        <w:tc>
          <w:tcPr>
            <w:tcW w:w="1983" w:type="dxa"/>
          </w:tcPr>
          <w:p w14:paraId="55BF3C2E" w14:textId="15BF567E" w:rsidR="00AC1E15" w:rsidRPr="005C742F" w:rsidRDefault="00AC1E15" w:rsidP="00AC1E15">
            <w:pPr>
              <w:pStyle w:val="DogovorTable"/>
            </w:pPr>
            <w:r w:rsidRPr="005C742F">
              <w:t>Этап 1 (фиксированная часть)</w:t>
            </w:r>
          </w:p>
        </w:tc>
      </w:tr>
      <w:tr w:rsidR="00AC1E15" w:rsidRPr="007803F8" w14:paraId="07778DCB" w14:textId="77777777" w:rsidTr="005C742F">
        <w:tc>
          <w:tcPr>
            <w:tcW w:w="1982" w:type="dxa"/>
          </w:tcPr>
          <w:p w14:paraId="24A0E428" w14:textId="5F77DAC9" w:rsidR="00AC1E15" w:rsidRPr="007803F8" w:rsidRDefault="00AC1E15" w:rsidP="00AC1E15">
            <w:pPr>
              <w:pStyle w:val="DogovorTable"/>
            </w:pPr>
            <w:r w:rsidRPr="005B772E">
              <w:rPr>
                <w:highlight w:val="green"/>
              </w:rPr>
              <w:t>1</w:t>
            </w:r>
            <w:r w:rsidR="00D15D31">
              <w:rPr>
                <w:highlight w:val="green"/>
              </w:rPr>
              <w:t>7</w:t>
            </w:r>
            <w:r w:rsidRPr="005B772E">
              <w:rPr>
                <w:highlight w:val="green"/>
              </w:rPr>
              <w:t>.12.2027</w:t>
            </w:r>
          </w:p>
        </w:tc>
        <w:tc>
          <w:tcPr>
            <w:tcW w:w="1982" w:type="dxa"/>
          </w:tcPr>
          <w:p w14:paraId="4B5D9F7B" w14:textId="31B37E9A" w:rsidR="00AC1E15" w:rsidRPr="005C742F" w:rsidRDefault="00AC1E15" w:rsidP="00AC1E15">
            <w:pPr>
              <w:pStyle w:val="DogovorTable"/>
            </w:pPr>
            <w:r>
              <w:rPr>
                <w:lang w:val="en-US"/>
              </w:rPr>
              <w:t>47 875 000</w:t>
            </w:r>
          </w:p>
        </w:tc>
        <w:tc>
          <w:tcPr>
            <w:tcW w:w="1982" w:type="dxa"/>
          </w:tcPr>
          <w:p w14:paraId="61BC206D" w14:textId="4E0CBAAD" w:rsidR="00AC1E15" w:rsidRPr="005C742F" w:rsidRDefault="00AC1E15" w:rsidP="00AC1E15">
            <w:pPr>
              <w:pStyle w:val="DogovorTable"/>
              <w:rPr>
                <w:bCs/>
              </w:rPr>
            </w:pPr>
            <w:r>
              <w:rPr>
                <w:bCs/>
                <w:lang w:val="en-US"/>
              </w:rPr>
              <w:t>10 532 500</w:t>
            </w:r>
          </w:p>
        </w:tc>
        <w:tc>
          <w:tcPr>
            <w:tcW w:w="1983" w:type="dxa"/>
          </w:tcPr>
          <w:p w14:paraId="0934E146" w14:textId="59626BCB" w:rsidR="00AC1E15" w:rsidRPr="005C742F" w:rsidRDefault="00AC1E15" w:rsidP="00AC1E15">
            <w:pPr>
              <w:pStyle w:val="DogovorTable"/>
              <w:rPr>
                <w:bCs/>
              </w:rPr>
            </w:pPr>
            <w:r>
              <w:rPr>
                <w:bCs/>
                <w:lang w:val="en-US"/>
              </w:rPr>
              <w:t>58 407 500</w:t>
            </w:r>
          </w:p>
        </w:tc>
        <w:tc>
          <w:tcPr>
            <w:tcW w:w="1983" w:type="dxa"/>
          </w:tcPr>
          <w:p w14:paraId="4CB2EE94" w14:textId="2CD9E6AA" w:rsidR="00AC1E15" w:rsidRPr="005C742F" w:rsidRDefault="00AC1E15" w:rsidP="00AC1E15">
            <w:pPr>
              <w:pStyle w:val="DogovorTable"/>
            </w:pPr>
            <w:r w:rsidRPr="005C742F">
              <w:t>Этап 1 (фиксированная часть)</w:t>
            </w:r>
          </w:p>
        </w:tc>
      </w:tr>
      <w:tr w:rsidR="00AC1E15" w:rsidRPr="007803F8" w14:paraId="1B955DE6" w14:textId="77777777" w:rsidTr="005C742F">
        <w:tc>
          <w:tcPr>
            <w:tcW w:w="1982" w:type="dxa"/>
          </w:tcPr>
          <w:p w14:paraId="1087590D" w14:textId="71A60B97" w:rsidR="00AC1E15" w:rsidRPr="007803F8" w:rsidRDefault="00AC1E15" w:rsidP="00AC1E15">
            <w:pPr>
              <w:pStyle w:val="DogovorTable"/>
            </w:pPr>
            <w:r w:rsidRPr="005B772E">
              <w:rPr>
                <w:highlight w:val="green"/>
              </w:rPr>
              <w:t>1</w:t>
            </w:r>
            <w:r w:rsidR="00D15D31">
              <w:rPr>
                <w:highlight w:val="green"/>
              </w:rPr>
              <w:t>7</w:t>
            </w:r>
            <w:r w:rsidRPr="005B772E">
              <w:rPr>
                <w:highlight w:val="green"/>
              </w:rPr>
              <w:t>.12.2027</w:t>
            </w:r>
          </w:p>
        </w:tc>
        <w:tc>
          <w:tcPr>
            <w:tcW w:w="1982" w:type="dxa"/>
          </w:tcPr>
          <w:p w14:paraId="336FF2F5" w14:textId="2FCE28A2" w:rsidR="00AC1E15" w:rsidRPr="005C742F" w:rsidRDefault="00AC1E15" w:rsidP="00AC1E15">
            <w:pPr>
              <w:pStyle w:val="DogovorTable"/>
            </w:pPr>
            <w:r>
              <w:t>70 925 000</w:t>
            </w:r>
          </w:p>
        </w:tc>
        <w:tc>
          <w:tcPr>
            <w:tcW w:w="1982" w:type="dxa"/>
          </w:tcPr>
          <w:p w14:paraId="68C8736C" w14:textId="12F9992F" w:rsidR="00AC1E15" w:rsidRPr="005C742F" w:rsidRDefault="00AC1E15" w:rsidP="00AC1E15">
            <w:pPr>
              <w:pStyle w:val="DogovorTable"/>
              <w:rPr>
                <w:bCs/>
              </w:rPr>
            </w:pPr>
            <w:r>
              <w:rPr>
                <w:bCs/>
              </w:rPr>
              <w:t>15 603 500</w:t>
            </w:r>
          </w:p>
        </w:tc>
        <w:tc>
          <w:tcPr>
            <w:tcW w:w="1983" w:type="dxa"/>
          </w:tcPr>
          <w:p w14:paraId="6D00EEF1" w14:textId="0C765ABF" w:rsidR="00AC1E15" w:rsidRPr="005C742F" w:rsidRDefault="00AC1E15" w:rsidP="00AC1E15">
            <w:pPr>
              <w:pStyle w:val="DogovorTable"/>
              <w:rPr>
                <w:bCs/>
              </w:rPr>
            </w:pPr>
            <w:r>
              <w:rPr>
                <w:bCs/>
              </w:rPr>
              <w:t>86 528 500</w:t>
            </w:r>
          </w:p>
        </w:tc>
        <w:tc>
          <w:tcPr>
            <w:tcW w:w="1983" w:type="dxa"/>
          </w:tcPr>
          <w:p w14:paraId="57DB854A" w14:textId="26276991" w:rsidR="00AC1E15" w:rsidRPr="005C742F" w:rsidRDefault="00AC1E15" w:rsidP="00AC1E15">
            <w:pPr>
              <w:pStyle w:val="DogovorTable"/>
            </w:pPr>
            <w:r w:rsidRPr="005C742F">
              <w:t>Этап 2 (в случае выполнения заявленных KPI)</w:t>
            </w:r>
          </w:p>
        </w:tc>
      </w:tr>
      <w:tr w:rsidR="00AC1E15" w:rsidRPr="007803F8" w14:paraId="15CEEED1" w14:textId="77777777" w:rsidTr="005C742F">
        <w:tc>
          <w:tcPr>
            <w:tcW w:w="1982" w:type="dxa"/>
          </w:tcPr>
          <w:p w14:paraId="2F342602" w14:textId="7B414284" w:rsidR="00AC1E15" w:rsidRPr="007803F8" w:rsidRDefault="00AC1E15" w:rsidP="00AC1E15">
            <w:pPr>
              <w:pStyle w:val="DogovorTable"/>
            </w:pPr>
            <w:r w:rsidRPr="007803F8">
              <w:t>ИТОГО</w:t>
            </w:r>
          </w:p>
        </w:tc>
        <w:tc>
          <w:tcPr>
            <w:tcW w:w="1982" w:type="dxa"/>
          </w:tcPr>
          <w:p w14:paraId="7EA2F4F0" w14:textId="1DBC862A" w:rsidR="00AC1E15" w:rsidRPr="005C742F" w:rsidRDefault="00AC1E15" w:rsidP="00AC1E15">
            <w:pPr>
              <w:pStyle w:val="DogovorTable"/>
            </w:pPr>
            <w:r>
              <w:t>354 625 000</w:t>
            </w:r>
            <w:commentRangeStart w:id="87"/>
            <w:commentRangeStart w:id="88"/>
          </w:p>
        </w:tc>
        <w:commentRangeEnd w:id="87"/>
        <w:tc>
          <w:tcPr>
            <w:tcW w:w="1982" w:type="dxa"/>
          </w:tcPr>
          <w:p w14:paraId="4C9B8FB3" w14:textId="6E9930D1" w:rsidR="00AC1E15" w:rsidRPr="005C742F" w:rsidRDefault="00217FAE" w:rsidP="00AC1E15">
            <w:pPr>
              <w:pStyle w:val="DogovorTable"/>
              <w:rPr>
                <w:bCs/>
              </w:rPr>
            </w:pPr>
            <w:r>
              <w:rPr>
                <w:rStyle w:val="CommentReference"/>
                <w:bCs/>
                <w:sz w:val="22"/>
                <w:szCs w:val="22"/>
              </w:rPr>
              <w:commentReference w:id="87"/>
            </w:r>
            <w:commentRangeEnd w:id="88"/>
            <w:r w:rsidR="00AC1E15">
              <w:rPr>
                <w:rStyle w:val="CommentReference"/>
                <w:bCs/>
                <w:sz w:val="22"/>
                <w:szCs w:val="22"/>
              </w:rPr>
              <w:commentReference w:id="88"/>
            </w:r>
            <w:r w:rsidR="00AC1E15">
              <w:rPr>
                <w:bCs/>
              </w:rPr>
              <w:t>78 017 500</w:t>
            </w:r>
          </w:p>
        </w:tc>
        <w:tc>
          <w:tcPr>
            <w:tcW w:w="1983" w:type="dxa"/>
          </w:tcPr>
          <w:p w14:paraId="06E4B141" w14:textId="47E3F12F" w:rsidR="00AC1E15" w:rsidRPr="005C742F" w:rsidRDefault="00AC1E15" w:rsidP="00AC1E15">
            <w:pPr>
              <w:pStyle w:val="DogovorTable"/>
              <w:rPr>
                <w:bCs/>
              </w:rPr>
            </w:pPr>
            <w:r>
              <w:rPr>
                <w:bCs/>
              </w:rPr>
              <w:t>432 642 500</w:t>
            </w:r>
          </w:p>
        </w:tc>
        <w:tc>
          <w:tcPr>
            <w:tcW w:w="1983" w:type="dxa"/>
          </w:tcPr>
          <w:p w14:paraId="0E70BB52" w14:textId="5BE61E5B" w:rsidR="00AC1E15" w:rsidRPr="005C742F" w:rsidRDefault="00AC1E15" w:rsidP="00AC1E15">
            <w:pPr>
              <w:pStyle w:val="DogovorTable"/>
            </w:pPr>
          </w:p>
        </w:tc>
      </w:tr>
    </w:tbl>
    <w:p w14:paraId="358A8247" w14:textId="1DB4A4AD" w:rsidR="00A179F2" w:rsidRPr="007803F8" w:rsidRDefault="00A179F2" w:rsidP="002F31DE">
      <w:pPr>
        <w:pStyle w:val="DogovorBlank"/>
      </w:pPr>
    </w:p>
    <w:p w14:paraId="361E543E" w14:textId="4492AEBB" w:rsidR="00A179F2" w:rsidRPr="007803F8" w:rsidRDefault="00A179F2" w:rsidP="002F31DE">
      <w:pPr>
        <w:pStyle w:val="DogovorBlank"/>
      </w:pPr>
    </w:p>
    <w:p w14:paraId="4A461E77" w14:textId="7F0B8F99" w:rsidR="00A179F2" w:rsidRPr="007803F8" w:rsidRDefault="00A179F2" w:rsidP="002F31DE">
      <w:pPr>
        <w:pStyle w:val="DogovorBlank"/>
      </w:pPr>
    </w:p>
    <w:p w14:paraId="7990CEA6" w14:textId="4354B010" w:rsidR="00A179F2" w:rsidRPr="007803F8" w:rsidRDefault="00A179F2" w:rsidP="002F31DE">
      <w:pPr>
        <w:pStyle w:val="DogovorBlank"/>
      </w:pPr>
    </w:p>
    <w:p w14:paraId="63519210" w14:textId="4B5D5424" w:rsidR="00A179F2" w:rsidRPr="007803F8" w:rsidRDefault="00A179F2" w:rsidP="002F31DE">
      <w:pPr>
        <w:pStyle w:val="DogovorBlank"/>
      </w:pPr>
    </w:p>
    <w:p w14:paraId="292B4DF7" w14:textId="7D5AC170" w:rsidR="00A179F2" w:rsidRPr="007803F8" w:rsidRDefault="00A179F2" w:rsidP="006F20F2">
      <w:pPr>
        <w:pStyle w:val="DogovorBlank"/>
        <w:ind w:firstLine="0"/>
      </w:pPr>
    </w:p>
    <w:tbl>
      <w:tblPr>
        <w:tblW w:w="5000" w:type="pct"/>
        <w:tblCellMar>
          <w:left w:w="70" w:type="dxa"/>
          <w:right w:w="70" w:type="dxa"/>
        </w:tblCellMar>
        <w:tblLook w:val="0000" w:firstRow="0" w:lastRow="0" w:firstColumn="0" w:lastColumn="0" w:noHBand="0" w:noVBand="0"/>
      </w:tblPr>
      <w:tblGrid>
        <w:gridCol w:w="4819"/>
        <w:gridCol w:w="5387"/>
      </w:tblGrid>
      <w:tr w:rsidR="00A179F2" w:rsidRPr="007803F8" w14:paraId="241E375A" w14:textId="77777777" w:rsidTr="00AC2D73">
        <w:tc>
          <w:tcPr>
            <w:tcW w:w="2361" w:type="pct"/>
          </w:tcPr>
          <w:p w14:paraId="797C6F20" w14:textId="77777777" w:rsidR="00A179F2" w:rsidRPr="007803F8" w:rsidRDefault="00A179F2" w:rsidP="0036434F">
            <w:pPr>
              <w:pStyle w:val="DogovorTable"/>
              <w:rPr>
                <w:bCs/>
              </w:rPr>
            </w:pPr>
            <w:r w:rsidRPr="007803F8">
              <w:t>От лица Заказчика:</w:t>
            </w:r>
            <w:r w:rsidRPr="007803F8">
              <w:tab/>
            </w:r>
          </w:p>
        </w:tc>
        <w:tc>
          <w:tcPr>
            <w:tcW w:w="2639" w:type="pct"/>
          </w:tcPr>
          <w:p w14:paraId="35C00F78" w14:textId="77777777" w:rsidR="00A179F2" w:rsidRPr="007803F8" w:rsidRDefault="00A179F2" w:rsidP="0036434F">
            <w:pPr>
              <w:pStyle w:val="DogovorTable"/>
              <w:rPr>
                <w:bCs/>
              </w:rPr>
            </w:pPr>
            <w:r w:rsidRPr="007803F8">
              <w:t>От лица Исполнителя:</w:t>
            </w:r>
          </w:p>
        </w:tc>
      </w:tr>
      <w:tr w:rsidR="00A179F2" w:rsidRPr="007803F8" w14:paraId="7F6BD97C" w14:textId="77777777" w:rsidTr="00AC2D73">
        <w:tc>
          <w:tcPr>
            <w:tcW w:w="2361" w:type="pct"/>
          </w:tcPr>
          <w:p w14:paraId="363E397C" w14:textId="77777777" w:rsidR="00A179F2" w:rsidRPr="007803F8" w:rsidRDefault="00A179F2" w:rsidP="0036434F">
            <w:pPr>
              <w:pStyle w:val="DogovorTable"/>
            </w:pPr>
          </w:p>
          <w:p w14:paraId="0C300FF5" w14:textId="77777777" w:rsidR="00A179F2" w:rsidRPr="007803F8" w:rsidRDefault="00A179F2" w:rsidP="0036434F">
            <w:pPr>
              <w:pStyle w:val="DogovorTable"/>
            </w:pPr>
          </w:p>
          <w:p w14:paraId="2AE0EF8A" w14:textId="77777777" w:rsidR="00A179F2" w:rsidRPr="007803F8" w:rsidRDefault="00A179F2" w:rsidP="0036434F">
            <w:pPr>
              <w:pStyle w:val="DogovorTable"/>
            </w:pPr>
          </w:p>
          <w:p w14:paraId="12524A31" w14:textId="77777777" w:rsidR="00A179F2" w:rsidRPr="007803F8" w:rsidRDefault="00A179F2" w:rsidP="0036434F">
            <w:pPr>
              <w:pStyle w:val="DogovorTable"/>
            </w:pPr>
          </w:p>
          <w:p w14:paraId="79F4F118" w14:textId="77777777" w:rsidR="00A179F2" w:rsidRPr="007803F8" w:rsidRDefault="00A179F2" w:rsidP="0036434F">
            <w:pPr>
              <w:pStyle w:val="DogovorTable"/>
            </w:pPr>
          </w:p>
          <w:p w14:paraId="44D227DF" w14:textId="77777777" w:rsidR="00A179F2" w:rsidRPr="007803F8" w:rsidRDefault="00A179F2" w:rsidP="0036434F">
            <w:pPr>
              <w:pStyle w:val="DogovorTable"/>
            </w:pPr>
            <w:r w:rsidRPr="007803F8">
              <w:t xml:space="preserve">________________ </w:t>
            </w:r>
          </w:p>
          <w:p w14:paraId="4D505D1E" w14:textId="77777777" w:rsidR="00A179F2" w:rsidRPr="007803F8" w:rsidRDefault="00A179F2" w:rsidP="0036434F">
            <w:pPr>
              <w:pStyle w:val="DogovorTable"/>
            </w:pPr>
            <w:r w:rsidRPr="007803F8">
              <w:t>М.П.</w:t>
            </w:r>
          </w:p>
          <w:p w14:paraId="1F113033" w14:textId="77777777" w:rsidR="00A179F2" w:rsidRPr="007803F8" w:rsidRDefault="00A179F2" w:rsidP="0036434F">
            <w:pPr>
              <w:pStyle w:val="DogovorTable"/>
            </w:pPr>
          </w:p>
        </w:tc>
        <w:tc>
          <w:tcPr>
            <w:tcW w:w="2639" w:type="pct"/>
          </w:tcPr>
          <w:p w14:paraId="7172E85F" w14:textId="77777777" w:rsidR="00A179F2" w:rsidRPr="007803F8" w:rsidRDefault="00A179F2" w:rsidP="0036434F">
            <w:pPr>
              <w:pStyle w:val="DogovorTable"/>
            </w:pPr>
            <w:r w:rsidRPr="007803F8">
              <w:lastRenderedPageBreak/>
              <w:t>Генеральный директор</w:t>
            </w:r>
          </w:p>
          <w:p w14:paraId="6049682A" w14:textId="77777777" w:rsidR="00A179F2" w:rsidRPr="007803F8" w:rsidRDefault="00A179F2" w:rsidP="0036434F">
            <w:pPr>
              <w:pStyle w:val="DogovorTable"/>
              <w:rPr>
                <w:rFonts w:eastAsia="MS Mincho"/>
                <w:bCs/>
              </w:rPr>
            </w:pPr>
            <w:r w:rsidRPr="007803F8">
              <w:t>ООО «АКЭ»</w:t>
            </w:r>
          </w:p>
          <w:p w14:paraId="7B2E0392" w14:textId="77777777" w:rsidR="00A179F2" w:rsidRPr="007803F8" w:rsidRDefault="00A179F2" w:rsidP="0036434F">
            <w:pPr>
              <w:pStyle w:val="DogovorTable"/>
            </w:pPr>
          </w:p>
          <w:p w14:paraId="2F4C02F5" w14:textId="77777777" w:rsidR="00A179F2" w:rsidRPr="007803F8" w:rsidRDefault="00A179F2" w:rsidP="0036434F">
            <w:pPr>
              <w:pStyle w:val="DogovorTable"/>
            </w:pPr>
          </w:p>
          <w:p w14:paraId="121A41DB" w14:textId="77777777" w:rsidR="00A179F2" w:rsidRPr="007803F8" w:rsidRDefault="00A179F2" w:rsidP="0036434F">
            <w:pPr>
              <w:pStyle w:val="DogovorTable"/>
            </w:pPr>
          </w:p>
          <w:p w14:paraId="145D21AA" w14:textId="77777777" w:rsidR="00A179F2" w:rsidRPr="007803F8" w:rsidRDefault="00A179F2" w:rsidP="0036434F">
            <w:pPr>
              <w:pStyle w:val="DogovorTable"/>
            </w:pPr>
            <w:r w:rsidRPr="007803F8">
              <w:t>_______________ А.Г. Авакян</w:t>
            </w:r>
          </w:p>
          <w:p w14:paraId="53E12596" w14:textId="77777777" w:rsidR="00A179F2" w:rsidRPr="007803F8" w:rsidRDefault="00A179F2" w:rsidP="0036434F">
            <w:pPr>
              <w:pStyle w:val="DogovorTable"/>
              <w:rPr>
                <w:rFonts w:eastAsia="Times New Roman"/>
              </w:rPr>
            </w:pPr>
            <w:r w:rsidRPr="007803F8">
              <w:rPr>
                <w:rFonts w:eastAsia="Times New Roman"/>
              </w:rPr>
              <w:t>М.П.</w:t>
            </w:r>
          </w:p>
        </w:tc>
      </w:tr>
    </w:tbl>
    <w:p w14:paraId="21711887" w14:textId="09A398F5" w:rsidR="00A179F2" w:rsidRPr="007803F8" w:rsidRDefault="006F20F2" w:rsidP="006F20F2">
      <w:r w:rsidRPr="007803F8">
        <w:lastRenderedPageBreak/>
        <w:br w:type="page"/>
      </w:r>
    </w:p>
    <w:p w14:paraId="0D4D067D" w14:textId="10850A63" w:rsidR="001E0914" w:rsidRPr="007803F8" w:rsidRDefault="001E0914" w:rsidP="002F31DE">
      <w:pPr>
        <w:pStyle w:val="DogovorBody"/>
      </w:pPr>
      <w:r w:rsidRPr="007803F8">
        <w:lastRenderedPageBreak/>
        <w:t>Приложение №</w:t>
      </w:r>
      <w:r w:rsidR="0021025C">
        <w:t xml:space="preserve"> </w:t>
      </w:r>
      <w:r w:rsidRPr="007803F8">
        <w:t>4</w:t>
      </w:r>
    </w:p>
    <w:p w14:paraId="5EFEA906" w14:textId="2639C079" w:rsidR="001E0914" w:rsidRPr="007803F8" w:rsidRDefault="001E0914" w:rsidP="002F31DE">
      <w:pPr>
        <w:pStyle w:val="DogovorBody"/>
      </w:pPr>
      <w:r w:rsidRPr="007803F8">
        <w:t xml:space="preserve">к </w:t>
      </w:r>
      <w:r w:rsidR="009B6225">
        <w:t>Д</w:t>
      </w:r>
      <w:r w:rsidRPr="007803F8">
        <w:t xml:space="preserve">оговору № </w:t>
      </w:r>
    </w:p>
    <w:p w14:paraId="6AA72D2F" w14:textId="6ECE5F0F" w:rsidR="001E0914" w:rsidRPr="007803F8" w:rsidRDefault="001E0914" w:rsidP="002F31DE">
      <w:pPr>
        <w:pStyle w:val="DogovorBody"/>
      </w:pPr>
      <w:r w:rsidRPr="007803F8">
        <w:t>от «______» ____________202   г.</w:t>
      </w:r>
    </w:p>
    <w:p w14:paraId="4ECCABA0" w14:textId="77777777" w:rsidR="00E36BFD" w:rsidRPr="007803F8" w:rsidRDefault="00E36BFD" w:rsidP="00217FAE">
      <w:pPr>
        <w:pStyle w:val="Heading1"/>
      </w:pPr>
      <w:r w:rsidRPr="007803F8">
        <w:t>АКТ № _____</w:t>
      </w:r>
    </w:p>
    <w:p w14:paraId="1CE101F4" w14:textId="7F090414" w:rsidR="00E36BFD" w:rsidRPr="007803F8" w:rsidRDefault="00E36BFD" w:rsidP="002F31DE">
      <w:pPr>
        <w:pStyle w:val="DogovorBody"/>
      </w:pPr>
      <w:r w:rsidRPr="007803F8">
        <w:t xml:space="preserve">сдачи-приемки оказанных </w:t>
      </w:r>
      <w:r w:rsidR="009E6750">
        <w:t>У</w:t>
      </w:r>
      <w:r w:rsidRPr="007803F8">
        <w:t>слуг</w:t>
      </w:r>
    </w:p>
    <w:p w14:paraId="7F14A589" w14:textId="0018DE9C" w:rsidR="00E36BFD" w:rsidRPr="007803F8" w:rsidRDefault="00E36BFD" w:rsidP="002F31DE">
      <w:pPr>
        <w:pStyle w:val="DogovorBody"/>
      </w:pPr>
      <w:r w:rsidRPr="007803F8">
        <w:t>по Договору №                       от «_________» _______________ 20_____ г.</w:t>
      </w:r>
    </w:p>
    <w:p w14:paraId="561F65F0" w14:textId="77777777" w:rsidR="00E36BFD" w:rsidRPr="007803F8" w:rsidRDefault="00E36BFD" w:rsidP="002F31DE">
      <w:pPr>
        <w:pStyle w:val="DogovorBlank"/>
      </w:pPr>
    </w:p>
    <w:p w14:paraId="0D969B0E" w14:textId="77777777" w:rsidR="00E36BFD" w:rsidRPr="007803F8" w:rsidRDefault="00E36BFD" w:rsidP="002F31DE">
      <w:pPr>
        <w:pStyle w:val="DogovorBlank"/>
      </w:pPr>
    </w:p>
    <w:p w14:paraId="65C72D05" w14:textId="4B5F2E0E" w:rsidR="00E36BFD" w:rsidRPr="007803F8" w:rsidRDefault="00EC39E7" w:rsidP="002F31DE">
      <w:pPr>
        <w:pStyle w:val="DogovorBody"/>
      </w:pPr>
      <w:r w:rsidRPr="007803F8">
        <w:t>г. Москва</w:t>
      </w:r>
      <w:r w:rsidRPr="007803F8">
        <w:tab/>
      </w:r>
      <w:r w:rsidRPr="007803F8">
        <w:tab/>
      </w:r>
      <w:r w:rsidRPr="007803F8">
        <w:tab/>
      </w:r>
      <w:r w:rsidRPr="007803F8">
        <w:tab/>
      </w:r>
      <w:r w:rsidRPr="007803F8">
        <w:tab/>
      </w:r>
      <w:r w:rsidRPr="007803F8">
        <w:tab/>
      </w:r>
      <w:r w:rsidRPr="007803F8">
        <w:tab/>
        <w:t xml:space="preserve">     «______» __________ 20______ г.</w:t>
      </w:r>
    </w:p>
    <w:p w14:paraId="7D08E175" w14:textId="0556B09C" w:rsidR="00E36BFD" w:rsidRPr="007803F8" w:rsidRDefault="000B5BF5" w:rsidP="002F31DE">
      <w:pPr>
        <w:pStyle w:val="DogovorBody"/>
      </w:pPr>
      <w:r w:rsidRPr="007803F8">
        <w:rPr>
          <w:bCs/>
        </w:rPr>
        <w:t>Общество с ограниченной ответственностью «АЛЬМА Консалтинг Эксперт»,</w:t>
      </w:r>
      <w:r w:rsidRPr="007803F8">
        <w:t xml:space="preserve"> именуемое в дальнейшем </w:t>
      </w:r>
      <w:r w:rsidRPr="007803F8">
        <w:rPr>
          <w:b/>
        </w:rPr>
        <w:t>«Исполнитель»</w:t>
      </w:r>
      <w:r w:rsidRPr="007803F8">
        <w:t>, в лице Генерального директора Авакяна Артёма Генадьевича, действующего на основании Устава, с одной стороны, и ООО «ЛУКОЙЛ-Западная Сибирь»,</w:t>
      </w:r>
      <w:r w:rsidRPr="007803F8">
        <w:rPr>
          <w:bCs/>
        </w:rPr>
        <w:t xml:space="preserve"> </w:t>
      </w:r>
      <w:r w:rsidRPr="007803F8">
        <w:t xml:space="preserve">далее именуемое </w:t>
      </w:r>
      <w:r w:rsidRPr="007803F8">
        <w:rPr>
          <w:b/>
        </w:rPr>
        <w:t>«Заказчик»</w:t>
      </w:r>
      <w:r w:rsidRPr="007803F8">
        <w:t xml:space="preserve">, в лице _____________________________, действующего на основании __________________________, </w:t>
      </w:r>
      <w:r w:rsidRPr="007803F8">
        <w:rPr>
          <w:bCs/>
        </w:rPr>
        <w:t>с другой стороны,</w:t>
      </w:r>
      <w:r w:rsidRPr="007803F8">
        <w:t xml:space="preserve"> далее совместно именуемые «Стороны», а по отдельности – «</w:t>
      </w:r>
      <w:r w:rsidRPr="007803F8">
        <w:rPr>
          <w:b/>
        </w:rPr>
        <w:t>Сторона»</w:t>
      </w:r>
      <w:r w:rsidRPr="007803F8">
        <w:t>, составили настоящий Акт о нижеследующем:</w:t>
      </w:r>
    </w:p>
    <w:p w14:paraId="58BE44A8" w14:textId="33D03D52" w:rsidR="00E36BFD" w:rsidRPr="007803F8" w:rsidRDefault="00E36BFD" w:rsidP="002F31DE">
      <w:pPr>
        <w:pStyle w:val="DogovorBody"/>
        <w:numPr>
          <w:ilvl w:val="0"/>
          <w:numId w:val="6"/>
        </w:numPr>
        <w:ind w:left="0" w:firstLine="709"/>
        <w:rPr>
          <w:lang w:val="x-none"/>
        </w:rPr>
      </w:pPr>
      <w:r w:rsidRPr="007803F8">
        <w:t xml:space="preserve">В соответствии с </w:t>
      </w:r>
      <w:r w:rsidRPr="007803F8">
        <w:rPr>
          <w:lang w:val="x-none"/>
        </w:rPr>
        <w:t>условия</w:t>
      </w:r>
      <w:r w:rsidRPr="007803F8">
        <w:t>ми</w:t>
      </w:r>
      <w:r w:rsidRPr="007803F8">
        <w:rPr>
          <w:lang w:val="x-none"/>
        </w:rPr>
        <w:t xml:space="preserve"> Договора №</w:t>
      </w:r>
      <w:r w:rsidRPr="007803F8">
        <w:t xml:space="preserve">                     </w:t>
      </w:r>
      <w:r w:rsidRPr="007803F8">
        <w:rPr>
          <w:lang w:val="x-none"/>
        </w:rPr>
        <w:t xml:space="preserve"> от </w:t>
      </w:r>
      <w:r w:rsidRPr="007803F8">
        <w:t>_____</w:t>
      </w:r>
      <w:r w:rsidRPr="007803F8">
        <w:rPr>
          <w:lang w:val="x-none"/>
        </w:rPr>
        <w:t xml:space="preserve"> </w:t>
      </w:r>
      <w:r w:rsidRPr="007803F8">
        <w:t>________</w:t>
      </w:r>
      <w:r w:rsidRPr="007803F8">
        <w:rPr>
          <w:lang w:val="x-none"/>
        </w:rPr>
        <w:t xml:space="preserve"> 20</w:t>
      </w:r>
      <w:r w:rsidRPr="007803F8">
        <w:t>____</w:t>
      </w:r>
      <w:r w:rsidRPr="007803F8">
        <w:rPr>
          <w:lang w:val="x-none"/>
        </w:rPr>
        <w:t xml:space="preserve"> г. (далее - «Договор»), </w:t>
      </w:r>
      <w:r w:rsidRPr="007803F8">
        <w:rPr>
          <w:b/>
        </w:rPr>
        <w:t>Исполнитель</w:t>
      </w:r>
      <w:r w:rsidRPr="007803F8">
        <w:t xml:space="preserve"> оказал, а </w:t>
      </w:r>
      <w:r w:rsidRPr="007803F8">
        <w:rPr>
          <w:b/>
        </w:rPr>
        <w:t>Заказчик</w:t>
      </w:r>
      <w:r w:rsidRPr="007803F8">
        <w:t xml:space="preserve"> принял </w:t>
      </w:r>
      <w:r w:rsidR="009E6750">
        <w:t>У</w:t>
      </w:r>
      <w:r w:rsidRPr="007803F8">
        <w:t>слуги по ______________________________________</w:t>
      </w:r>
      <w:r w:rsidRPr="007803F8">
        <w:rPr>
          <w:lang w:val="x-none"/>
        </w:rPr>
        <w:t xml:space="preserve"> </w:t>
      </w:r>
      <w:r w:rsidRPr="007803F8">
        <w:t xml:space="preserve">в рамках Этапа 1 </w:t>
      </w:r>
      <w:r w:rsidRPr="007803F8">
        <w:rPr>
          <w:lang w:val="x-none"/>
        </w:rPr>
        <w:t xml:space="preserve">за период с </w:t>
      </w:r>
      <w:r w:rsidRPr="007803F8">
        <w:t>«</w:t>
      </w:r>
      <w:r w:rsidRPr="007803F8">
        <w:rPr>
          <w:u w:val="single"/>
        </w:rPr>
        <w:t>число</w:t>
      </w:r>
      <w:r w:rsidRPr="007803F8">
        <w:t xml:space="preserve">» «месяц» </w:t>
      </w:r>
      <w:r w:rsidRPr="007803F8">
        <w:rPr>
          <w:lang w:val="x-none"/>
        </w:rPr>
        <w:t>20</w:t>
      </w:r>
      <w:r w:rsidRPr="007803F8">
        <w:t>___ г.</w:t>
      </w:r>
      <w:r w:rsidRPr="007803F8">
        <w:rPr>
          <w:lang w:val="x-none"/>
        </w:rPr>
        <w:t xml:space="preserve"> по </w:t>
      </w:r>
      <w:r w:rsidRPr="007803F8">
        <w:t>«</w:t>
      </w:r>
      <w:r w:rsidRPr="007803F8">
        <w:rPr>
          <w:u w:val="single"/>
        </w:rPr>
        <w:t>число</w:t>
      </w:r>
      <w:r w:rsidRPr="007803F8">
        <w:t xml:space="preserve">» «месяц» </w:t>
      </w:r>
      <w:r w:rsidRPr="007803F8">
        <w:rPr>
          <w:lang w:val="x-none"/>
        </w:rPr>
        <w:t>20</w:t>
      </w:r>
      <w:r w:rsidRPr="007803F8">
        <w:t xml:space="preserve">__ </w:t>
      </w:r>
      <w:r w:rsidRPr="007803F8">
        <w:rPr>
          <w:lang w:val="x-none"/>
        </w:rPr>
        <w:t>г</w:t>
      </w:r>
      <w:r w:rsidRPr="007803F8">
        <w:t>.</w:t>
      </w:r>
    </w:p>
    <w:tbl>
      <w:tblPr>
        <w:tblStyle w:val="13"/>
        <w:tblW w:w="9918" w:type="dxa"/>
        <w:tblLook w:val="04A0" w:firstRow="1" w:lastRow="0" w:firstColumn="1" w:lastColumn="0" w:noHBand="0" w:noVBand="1"/>
      </w:tblPr>
      <w:tblGrid>
        <w:gridCol w:w="846"/>
        <w:gridCol w:w="3260"/>
        <w:gridCol w:w="3000"/>
        <w:gridCol w:w="2812"/>
      </w:tblGrid>
      <w:tr w:rsidR="00E36BFD" w:rsidRPr="007803F8" w14:paraId="5D9E118E" w14:textId="77777777" w:rsidTr="00A179F2">
        <w:tc>
          <w:tcPr>
            <w:tcW w:w="846" w:type="dxa"/>
            <w:vAlign w:val="center"/>
          </w:tcPr>
          <w:p w14:paraId="7FE3FE63" w14:textId="77777777" w:rsidR="00E36BFD" w:rsidRPr="007803F8" w:rsidRDefault="00E36BFD" w:rsidP="0036434F">
            <w:pPr>
              <w:pStyle w:val="DogovorTable"/>
            </w:pPr>
            <w:r w:rsidRPr="007803F8">
              <w:t>№п/п</w:t>
            </w:r>
          </w:p>
        </w:tc>
        <w:tc>
          <w:tcPr>
            <w:tcW w:w="3260" w:type="dxa"/>
            <w:vAlign w:val="center"/>
          </w:tcPr>
          <w:p w14:paraId="68A3072F" w14:textId="7AABEA98" w:rsidR="00E36BFD" w:rsidRPr="007803F8" w:rsidRDefault="00A179F2" w:rsidP="0036434F">
            <w:pPr>
              <w:pStyle w:val="DogovorTable"/>
            </w:pPr>
            <w:r w:rsidRPr="007803F8">
              <w:t>Наименование Услуг</w:t>
            </w:r>
          </w:p>
        </w:tc>
        <w:tc>
          <w:tcPr>
            <w:tcW w:w="3000" w:type="dxa"/>
            <w:vAlign w:val="center"/>
          </w:tcPr>
          <w:p w14:paraId="51579394" w14:textId="77777777" w:rsidR="00E36BFD" w:rsidRPr="007803F8" w:rsidRDefault="00E36BFD" w:rsidP="0036434F">
            <w:pPr>
              <w:pStyle w:val="DogovorTable"/>
            </w:pPr>
            <w:r w:rsidRPr="007803F8">
              <w:t>Сумма без НДС</w:t>
            </w:r>
          </w:p>
        </w:tc>
        <w:tc>
          <w:tcPr>
            <w:tcW w:w="2812" w:type="dxa"/>
            <w:vAlign w:val="center"/>
          </w:tcPr>
          <w:p w14:paraId="27C5781F" w14:textId="77777777" w:rsidR="00E36BFD" w:rsidRPr="007803F8" w:rsidRDefault="00E36BFD" w:rsidP="0036434F">
            <w:pPr>
              <w:pStyle w:val="DogovorTable"/>
            </w:pPr>
            <w:r w:rsidRPr="007803F8">
              <w:t>Сумма с НДС</w:t>
            </w:r>
          </w:p>
        </w:tc>
      </w:tr>
      <w:tr w:rsidR="00E36BFD" w:rsidRPr="007803F8" w14:paraId="01D0D8D2" w14:textId="77777777" w:rsidTr="00A179F2">
        <w:tc>
          <w:tcPr>
            <w:tcW w:w="846" w:type="dxa"/>
            <w:vAlign w:val="center"/>
          </w:tcPr>
          <w:p w14:paraId="14145BB1" w14:textId="77777777" w:rsidR="00E36BFD" w:rsidRPr="007803F8" w:rsidRDefault="00CE7D3E" w:rsidP="0036434F">
            <w:pPr>
              <w:pStyle w:val="DogovorTable"/>
            </w:pPr>
            <w:r w:rsidRPr="007803F8">
              <w:t>1.</w:t>
            </w:r>
          </w:p>
        </w:tc>
        <w:tc>
          <w:tcPr>
            <w:tcW w:w="3260" w:type="dxa"/>
            <w:vAlign w:val="bottom"/>
          </w:tcPr>
          <w:p w14:paraId="6C0E4660" w14:textId="065D0956" w:rsidR="00E36BFD" w:rsidRPr="007803F8" w:rsidRDefault="00E36BFD" w:rsidP="0036434F">
            <w:pPr>
              <w:pStyle w:val="DogovorTable"/>
            </w:pPr>
          </w:p>
        </w:tc>
        <w:tc>
          <w:tcPr>
            <w:tcW w:w="3000" w:type="dxa"/>
            <w:vAlign w:val="bottom"/>
          </w:tcPr>
          <w:p w14:paraId="7AAED01A" w14:textId="77777777" w:rsidR="00E36BFD" w:rsidRPr="007803F8" w:rsidRDefault="00E36BFD" w:rsidP="0036434F">
            <w:pPr>
              <w:pStyle w:val="DogovorTable"/>
            </w:pPr>
          </w:p>
        </w:tc>
        <w:tc>
          <w:tcPr>
            <w:tcW w:w="2812" w:type="dxa"/>
            <w:vAlign w:val="bottom"/>
          </w:tcPr>
          <w:p w14:paraId="1F725FC5" w14:textId="77777777" w:rsidR="00E36BFD" w:rsidRPr="007803F8" w:rsidRDefault="00E36BFD" w:rsidP="0036434F">
            <w:pPr>
              <w:pStyle w:val="DogovorTable"/>
            </w:pPr>
          </w:p>
        </w:tc>
      </w:tr>
      <w:tr w:rsidR="00E36BFD" w:rsidRPr="007803F8" w14:paraId="1AFBC6AC" w14:textId="77777777" w:rsidTr="00A179F2">
        <w:trPr>
          <w:trHeight w:val="73"/>
        </w:trPr>
        <w:tc>
          <w:tcPr>
            <w:tcW w:w="4106" w:type="dxa"/>
            <w:gridSpan w:val="2"/>
            <w:vAlign w:val="bottom"/>
          </w:tcPr>
          <w:p w14:paraId="441A9202" w14:textId="77777777" w:rsidR="00E36BFD" w:rsidRPr="007803F8" w:rsidRDefault="00E36BFD" w:rsidP="0036434F">
            <w:pPr>
              <w:pStyle w:val="DogovorTable"/>
            </w:pPr>
            <w:r w:rsidRPr="007803F8">
              <w:t>ИТОГО:</w:t>
            </w:r>
          </w:p>
        </w:tc>
        <w:tc>
          <w:tcPr>
            <w:tcW w:w="3000" w:type="dxa"/>
            <w:vAlign w:val="bottom"/>
          </w:tcPr>
          <w:p w14:paraId="4A602687" w14:textId="77777777" w:rsidR="00E36BFD" w:rsidRPr="007803F8" w:rsidRDefault="00E36BFD" w:rsidP="0036434F">
            <w:pPr>
              <w:pStyle w:val="DogovorTable"/>
            </w:pPr>
          </w:p>
        </w:tc>
        <w:tc>
          <w:tcPr>
            <w:tcW w:w="2812" w:type="dxa"/>
            <w:vAlign w:val="bottom"/>
          </w:tcPr>
          <w:p w14:paraId="65B2E4AE" w14:textId="77777777" w:rsidR="00E36BFD" w:rsidRPr="007803F8" w:rsidRDefault="00E36BFD" w:rsidP="0036434F">
            <w:pPr>
              <w:pStyle w:val="DogovorTable"/>
            </w:pPr>
          </w:p>
        </w:tc>
      </w:tr>
    </w:tbl>
    <w:p w14:paraId="480177B2" w14:textId="1D496AEE" w:rsidR="00E36BFD" w:rsidRPr="007803F8" w:rsidRDefault="00E36BFD" w:rsidP="002F31DE">
      <w:pPr>
        <w:pStyle w:val="DogovorBody"/>
        <w:numPr>
          <w:ilvl w:val="0"/>
          <w:numId w:val="6"/>
        </w:numPr>
        <w:ind w:left="0" w:firstLine="709"/>
        <w:rPr>
          <w:lang w:val="x-none"/>
        </w:rPr>
      </w:pPr>
      <w:r w:rsidRPr="007803F8">
        <w:rPr>
          <w:lang w:val="x-none"/>
        </w:rPr>
        <w:t xml:space="preserve">Стоимость </w:t>
      </w:r>
      <w:r w:rsidRPr="007803F8">
        <w:t xml:space="preserve">оказанных </w:t>
      </w:r>
      <w:r w:rsidR="009E6750">
        <w:t>У</w:t>
      </w:r>
      <w:r w:rsidRPr="007803F8">
        <w:t xml:space="preserve">слуг </w:t>
      </w:r>
      <w:r w:rsidRPr="007803F8">
        <w:rPr>
          <w:lang w:val="x-none"/>
        </w:rPr>
        <w:t xml:space="preserve">составляет </w:t>
      </w:r>
      <w:r w:rsidRPr="007803F8">
        <w:rPr>
          <w:u w:val="single"/>
        </w:rPr>
        <w:t>ххххх</w:t>
      </w:r>
      <w:r w:rsidRPr="007803F8">
        <w:rPr>
          <w:lang w:val="x-none"/>
        </w:rPr>
        <w:t xml:space="preserve"> (</w:t>
      </w:r>
      <w:r w:rsidRPr="007803F8">
        <w:t>сумму прописать прописью)</w:t>
      </w:r>
      <w:r w:rsidRPr="007803F8">
        <w:rPr>
          <w:i/>
        </w:rPr>
        <w:t xml:space="preserve"> </w:t>
      </w:r>
      <w:r w:rsidRPr="007803F8">
        <w:rPr>
          <w:lang w:val="x-none"/>
        </w:rPr>
        <w:t xml:space="preserve">рублей </w:t>
      </w:r>
      <w:r w:rsidRPr="007803F8">
        <w:rPr>
          <w:u w:val="single"/>
        </w:rPr>
        <w:t>ххххх</w:t>
      </w:r>
      <w:r w:rsidRPr="007803F8">
        <w:rPr>
          <w:lang w:val="x-none"/>
        </w:rPr>
        <w:t xml:space="preserve"> коп., </w:t>
      </w:r>
      <w:r w:rsidRPr="007803F8">
        <w:t>без</w:t>
      </w:r>
      <w:r w:rsidRPr="007803F8">
        <w:rPr>
          <w:lang w:val="x-none"/>
        </w:rPr>
        <w:t xml:space="preserve"> НДС</w:t>
      </w:r>
      <w:r w:rsidRPr="007803F8">
        <w:t>.</w:t>
      </w:r>
    </w:p>
    <w:p w14:paraId="3CFCA810" w14:textId="6F7B5656" w:rsidR="00E36BFD" w:rsidRPr="007803F8" w:rsidRDefault="00E36BFD" w:rsidP="002F31DE">
      <w:pPr>
        <w:pStyle w:val="DogovorBody"/>
        <w:numPr>
          <w:ilvl w:val="0"/>
          <w:numId w:val="6"/>
        </w:numPr>
        <w:ind w:left="0" w:firstLine="709"/>
        <w:rPr>
          <w:lang w:val="x-none"/>
        </w:rPr>
      </w:pPr>
      <w:r w:rsidRPr="007803F8">
        <w:t xml:space="preserve">Услуги оказаны </w:t>
      </w:r>
      <w:r w:rsidRPr="007803F8">
        <w:rPr>
          <w:b/>
        </w:rPr>
        <w:t>Исполнителем</w:t>
      </w:r>
      <w:r w:rsidRPr="007803F8">
        <w:t xml:space="preserve"> в соответствии с условиями Договора. </w:t>
      </w:r>
      <w:r w:rsidRPr="007803F8">
        <w:rPr>
          <w:b/>
        </w:rPr>
        <w:t>Стороны</w:t>
      </w:r>
      <w:r w:rsidRPr="007803F8">
        <w:t xml:space="preserve"> по оказанным Услугам претензий друг к другу не имеют.</w:t>
      </w:r>
    </w:p>
    <w:p w14:paraId="43C83E10" w14:textId="77777777" w:rsidR="00E36BFD" w:rsidRPr="007803F8" w:rsidRDefault="00E36BFD" w:rsidP="002F31DE">
      <w:pPr>
        <w:pStyle w:val="DogovorBody"/>
        <w:numPr>
          <w:ilvl w:val="0"/>
          <w:numId w:val="6"/>
        </w:numPr>
        <w:ind w:left="0" w:firstLine="709"/>
      </w:pPr>
      <w:r w:rsidRPr="007803F8">
        <w:t xml:space="preserve">На основании настоящего Акта </w:t>
      </w:r>
      <w:r w:rsidRPr="007803F8">
        <w:rPr>
          <w:b/>
        </w:rPr>
        <w:t>Заказчик</w:t>
      </w:r>
      <w:r w:rsidRPr="007803F8">
        <w:t xml:space="preserve"> произведет оплату оказанных Услуг в соответствии с условиями Договора в размере </w:t>
      </w:r>
      <w:r w:rsidRPr="007803F8">
        <w:rPr>
          <w:u w:val="single"/>
        </w:rPr>
        <w:t>ххххх</w:t>
      </w:r>
      <w:r w:rsidRPr="007803F8">
        <w:t xml:space="preserve"> (сумму прописать прописью)</w:t>
      </w:r>
      <w:r w:rsidRPr="007803F8">
        <w:rPr>
          <w:i/>
        </w:rPr>
        <w:t xml:space="preserve"> </w:t>
      </w:r>
      <w:r w:rsidRPr="007803F8">
        <w:t xml:space="preserve">рублей </w:t>
      </w:r>
      <w:r w:rsidRPr="007803F8">
        <w:rPr>
          <w:u w:val="single"/>
        </w:rPr>
        <w:t>ххххх</w:t>
      </w:r>
      <w:r w:rsidRPr="007803F8">
        <w:t xml:space="preserve"> коп., без НДС.</w:t>
      </w:r>
    </w:p>
    <w:p w14:paraId="7401B3E4" w14:textId="00A97AA1" w:rsidR="00E36BFD" w:rsidRPr="007803F8" w:rsidRDefault="00E36BFD" w:rsidP="002F31DE">
      <w:pPr>
        <w:pStyle w:val="DogovorBody"/>
        <w:numPr>
          <w:ilvl w:val="0"/>
          <w:numId w:val="6"/>
        </w:numPr>
        <w:ind w:left="0" w:firstLine="709"/>
      </w:pPr>
      <w:r w:rsidRPr="007803F8">
        <w:t xml:space="preserve">Настоящий Акт составлен в двух экземплярах, имеющих равную юридическую силу, по одному экземпляру для каждой из Сторон. </w:t>
      </w:r>
    </w:p>
    <w:p w14:paraId="00D214F6" w14:textId="167AC3C3" w:rsidR="00E87163" w:rsidRPr="007803F8" w:rsidRDefault="00E87163" w:rsidP="00E87163">
      <w:pPr>
        <w:pStyle w:val="DogovorBody"/>
      </w:pPr>
    </w:p>
    <w:p w14:paraId="7EB4DD1F" w14:textId="7B93F88A" w:rsidR="00E87163" w:rsidRPr="007803F8" w:rsidRDefault="00E87163" w:rsidP="00E87163">
      <w:pPr>
        <w:pStyle w:val="DogovorBody"/>
      </w:pPr>
    </w:p>
    <w:p w14:paraId="76B2BB8B" w14:textId="77777777" w:rsidR="00E87163" w:rsidRPr="007803F8" w:rsidRDefault="00E87163" w:rsidP="00E87163">
      <w:pPr>
        <w:pStyle w:val="DogovorBody"/>
      </w:pPr>
    </w:p>
    <w:p w14:paraId="5D8DFFFB" w14:textId="4711DAF9" w:rsidR="00971FC7" w:rsidRPr="007803F8" w:rsidRDefault="00E36BFD" w:rsidP="006F20F2">
      <w:pPr>
        <w:pStyle w:val="DogovorBody"/>
        <w:numPr>
          <w:ilvl w:val="0"/>
          <w:numId w:val="6"/>
        </w:numPr>
        <w:ind w:left="0" w:firstLine="709"/>
      </w:pPr>
      <w:r w:rsidRPr="007803F8">
        <w:lastRenderedPageBreak/>
        <w:t>Подписи Сторон:</w:t>
      </w:r>
    </w:p>
    <w:p w14:paraId="2BA22FAE" w14:textId="159B05BD" w:rsidR="00971FC7" w:rsidRPr="007803F8" w:rsidRDefault="002D32C4" w:rsidP="00217FAE">
      <w:pPr>
        <w:pStyle w:val="Heading1"/>
      </w:pPr>
      <w:r w:rsidRPr="007803F8">
        <w:t>ФОРМА СОГЛАСОВАНА:</w:t>
      </w:r>
    </w:p>
    <w:tbl>
      <w:tblPr>
        <w:tblW w:w="5000" w:type="pct"/>
        <w:tblCellMar>
          <w:left w:w="70" w:type="dxa"/>
          <w:right w:w="70" w:type="dxa"/>
        </w:tblCellMar>
        <w:tblLook w:val="0000" w:firstRow="0" w:lastRow="0" w:firstColumn="0" w:lastColumn="0" w:noHBand="0" w:noVBand="0"/>
      </w:tblPr>
      <w:tblGrid>
        <w:gridCol w:w="4819"/>
        <w:gridCol w:w="5387"/>
      </w:tblGrid>
      <w:tr w:rsidR="00A179F2" w:rsidRPr="007803F8" w14:paraId="5F3BAB00" w14:textId="77777777" w:rsidTr="00AC2D73">
        <w:tc>
          <w:tcPr>
            <w:tcW w:w="2361" w:type="pct"/>
          </w:tcPr>
          <w:p w14:paraId="3E411BB0" w14:textId="77777777" w:rsidR="00A179F2" w:rsidRPr="007803F8" w:rsidRDefault="00A179F2" w:rsidP="0036434F">
            <w:pPr>
              <w:pStyle w:val="DogovorTable"/>
              <w:rPr>
                <w:bCs/>
              </w:rPr>
            </w:pPr>
            <w:r w:rsidRPr="007803F8">
              <w:t>От лица Заказчика:</w:t>
            </w:r>
            <w:r w:rsidRPr="007803F8">
              <w:tab/>
            </w:r>
          </w:p>
        </w:tc>
        <w:tc>
          <w:tcPr>
            <w:tcW w:w="2639" w:type="pct"/>
          </w:tcPr>
          <w:p w14:paraId="62CFF6CB" w14:textId="77777777" w:rsidR="00A179F2" w:rsidRPr="007803F8" w:rsidRDefault="00A179F2" w:rsidP="0036434F">
            <w:pPr>
              <w:pStyle w:val="DogovorTable"/>
              <w:rPr>
                <w:bCs/>
              </w:rPr>
            </w:pPr>
            <w:r w:rsidRPr="007803F8">
              <w:t>От лица Исполнителя:</w:t>
            </w:r>
          </w:p>
        </w:tc>
      </w:tr>
      <w:tr w:rsidR="00A179F2" w:rsidRPr="007803F8" w14:paraId="1D38CD42" w14:textId="77777777" w:rsidTr="00AC2D73">
        <w:tc>
          <w:tcPr>
            <w:tcW w:w="2361" w:type="pct"/>
          </w:tcPr>
          <w:p w14:paraId="0F1C165D" w14:textId="77777777" w:rsidR="00A179F2" w:rsidRPr="007803F8" w:rsidRDefault="00A179F2" w:rsidP="0036434F">
            <w:pPr>
              <w:pStyle w:val="DogovorTable"/>
            </w:pPr>
          </w:p>
          <w:p w14:paraId="4392AED3" w14:textId="77777777" w:rsidR="00A179F2" w:rsidRPr="007803F8" w:rsidRDefault="00A179F2" w:rsidP="0036434F">
            <w:pPr>
              <w:pStyle w:val="DogovorTable"/>
            </w:pPr>
          </w:p>
          <w:p w14:paraId="6D49A19A" w14:textId="77777777" w:rsidR="00A179F2" w:rsidRPr="007803F8" w:rsidRDefault="00A179F2" w:rsidP="0036434F">
            <w:pPr>
              <w:pStyle w:val="DogovorTable"/>
            </w:pPr>
          </w:p>
          <w:p w14:paraId="3CC97FB1" w14:textId="77777777" w:rsidR="00A179F2" w:rsidRPr="007803F8" w:rsidRDefault="00A179F2" w:rsidP="0036434F">
            <w:pPr>
              <w:pStyle w:val="DogovorTable"/>
            </w:pPr>
          </w:p>
          <w:p w14:paraId="19346EC3" w14:textId="77777777" w:rsidR="00A179F2" w:rsidRPr="007803F8" w:rsidRDefault="00A179F2" w:rsidP="0036434F">
            <w:pPr>
              <w:pStyle w:val="DogovorTable"/>
            </w:pPr>
          </w:p>
          <w:p w14:paraId="0B89F0EE" w14:textId="77777777" w:rsidR="00A179F2" w:rsidRPr="007803F8" w:rsidRDefault="00A179F2" w:rsidP="0036434F">
            <w:pPr>
              <w:pStyle w:val="DogovorTable"/>
            </w:pPr>
            <w:r w:rsidRPr="007803F8">
              <w:t xml:space="preserve">________________ </w:t>
            </w:r>
          </w:p>
          <w:p w14:paraId="45EC95E1" w14:textId="77777777" w:rsidR="00A179F2" w:rsidRPr="007803F8" w:rsidRDefault="00A179F2" w:rsidP="0036434F">
            <w:pPr>
              <w:pStyle w:val="DogovorTable"/>
            </w:pPr>
            <w:r w:rsidRPr="007803F8">
              <w:t>М.П.</w:t>
            </w:r>
          </w:p>
          <w:p w14:paraId="203EB427" w14:textId="77777777" w:rsidR="00A179F2" w:rsidRPr="007803F8" w:rsidRDefault="00A179F2" w:rsidP="0036434F">
            <w:pPr>
              <w:pStyle w:val="DogovorTable"/>
            </w:pPr>
          </w:p>
        </w:tc>
        <w:tc>
          <w:tcPr>
            <w:tcW w:w="2639" w:type="pct"/>
          </w:tcPr>
          <w:p w14:paraId="209206B9" w14:textId="77777777" w:rsidR="00A179F2" w:rsidRPr="007803F8" w:rsidRDefault="00A179F2" w:rsidP="0036434F">
            <w:pPr>
              <w:pStyle w:val="DogovorTable"/>
            </w:pPr>
            <w:r w:rsidRPr="007803F8">
              <w:t>Генеральный директор</w:t>
            </w:r>
          </w:p>
          <w:p w14:paraId="1D18B6C9" w14:textId="77777777" w:rsidR="00A179F2" w:rsidRPr="007803F8" w:rsidRDefault="00A179F2" w:rsidP="0036434F">
            <w:pPr>
              <w:pStyle w:val="DogovorTable"/>
              <w:rPr>
                <w:rFonts w:eastAsia="MS Mincho"/>
                <w:bCs/>
              </w:rPr>
            </w:pPr>
            <w:r w:rsidRPr="007803F8">
              <w:t>ООО «АКЭ»</w:t>
            </w:r>
          </w:p>
          <w:p w14:paraId="5828ECBF" w14:textId="77777777" w:rsidR="00A179F2" w:rsidRPr="007803F8" w:rsidRDefault="00A179F2" w:rsidP="0036434F">
            <w:pPr>
              <w:pStyle w:val="DogovorTable"/>
            </w:pPr>
          </w:p>
          <w:p w14:paraId="350F5047" w14:textId="77777777" w:rsidR="00A179F2" w:rsidRPr="007803F8" w:rsidRDefault="00A179F2" w:rsidP="0036434F">
            <w:pPr>
              <w:pStyle w:val="DogovorTable"/>
            </w:pPr>
          </w:p>
          <w:p w14:paraId="2787750F" w14:textId="77777777" w:rsidR="00A179F2" w:rsidRPr="007803F8" w:rsidRDefault="00A179F2" w:rsidP="0036434F">
            <w:pPr>
              <w:pStyle w:val="DogovorTable"/>
            </w:pPr>
          </w:p>
          <w:p w14:paraId="12A27BF2" w14:textId="77777777" w:rsidR="00A179F2" w:rsidRPr="007803F8" w:rsidRDefault="00A179F2" w:rsidP="0036434F">
            <w:pPr>
              <w:pStyle w:val="DogovorTable"/>
            </w:pPr>
            <w:r w:rsidRPr="007803F8">
              <w:t>_______________ А.Г. Авакян</w:t>
            </w:r>
          </w:p>
          <w:p w14:paraId="7E79AEEE" w14:textId="77777777" w:rsidR="00A179F2" w:rsidRPr="007803F8" w:rsidRDefault="00A179F2" w:rsidP="0036434F">
            <w:pPr>
              <w:pStyle w:val="DogovorTable"/>
              <w:rPr>
                <w:rFonts w:eastAsia="Times New Roman"/>
              </w:rPr>
            </w:pPr>
            <w:r w:rsidRPr="007803F8">
              <w:rPr>
                <w:rFonts w:eastAsia="Times New Roman"/>
              </w:rPr>
              <w:t>М.П.</w:t>
            </w:r>
          </w:p>
        </w:tc>
      </w:tr>
    </w:tbl>
    <w:p w14:paraId="65FAF318" w14:textId="77777777" w:rsidR="00B80B99" w:rsidRPr="007803F8" w:rsidRDefault="00B80B99" w:rsidP="00B80B99">
      <w:pPr>
        <w:pStyle w:val="DogovorBlank"/>
      </w:pPr>
    </w:p>
    <w:p w14:paraId="07E458B1" w14:textId="77777777" w:rsidR="00B80B99" w:rsidRPr="007803F8" w:rsidRDefault="00B80B99">
      <w:pPr>
        <w:pStyle w:val="DogovorBlank"/>
        <w:spacing w:after="160" w:line="259" w:lineRule="auto"/>
      </w:pPr>
      <w:r w:rsidRPr="007803F8">
        <w:br w:type="page"/>
      </w:r>
    </w:p>
    <w:p w14:paraId="589AA1ED" w14:textId="5AEC345B" w:rsidR="00014B48" w:rsidRPr="007803F8" w:rsidRDefault="00014B48" w:rsidP="00B80B99">
      <w:pPr>
        <w:pStyle w:val="DogovorBody"/>
      </w:pPr>
      <w:r w:rsidRPr="007803F8">
        <w:lastRenderedPageBreak/>
        <w:t>Приложение №</w:t>
      </w:r>
      <w:r w:rsidR="0021025C">
        <w:t xml:space="preserve"> </w:t>
      </w:r>
      <w:r w:rsidRPr="007803F8">
        <w:t>5</w:t>
      </w:r>
    </w:p>
    <w:p w14:paraId="3F42DD43" w14:textId="73566355" w:rsidR="00014B48" w:rsidRPr="007803F8" w:rsidRDefault="00014B48" w:rsidP="002F31DE">
      <w:pPr>
        <w:pStyle w:val="DogovorBody"/>
        <w:rPr>
          <w:rFonts w:eastAsia="MS Mincho"/>
          <w:b/>
        </w:rPr>
      </w:pPr>
      <w:r w:rsidRPr="007803F8">
        <w:t xml:space="preserve">к </w:t>
      </w:r>
      <w:r w:rsidR="009B6225">
        <w:t>Д</w:t>
      </w:r>
      <w:r w:rsidRPr="007803F8">
        <w:t xml:space="preserve">оговору №   </w:t>
      </w:r>
    </w:p>
    <w:p w14:paraId="032F16DB" w14:textId="01B7071C" w:rsidR="00014B48" w:rsidRPr="007803F8" w:rsidRDefault="00014B48" w:rsidP="002F31DE">
      <w:pPr>
        <w:pStyle w:val="DogovorBody"/>
      </w:pPr>
      <w:r w:rsidRPr="007803F8">
        <w:t>от «_____» ___________202   г.</w:t>
      </w:r>
    </w:p>
    <w:p w14:paraId="6C4B05A3" w14:textId="4E93CA1F" w:rsidR="002D32C4" w:rsidRPr="007803F8" w:rsidRDefault="002D32C4" w:rsidP="00217FAE">
      <w:pPr>
        <w:pStyle w:val="Heading1"/>
      </w:pPr>
      <w:r w:rsidRPr="007803F8">
        <w:t>АКТ ВЕРИФИКАЦИИ № _____</w:t>
      </w:r>
    </w:p>
    <w:p w14:paraId="2AE2DBF7" w14:textId="77777777" w:rsidR="002D32C4" w:rsidRPr="007803F8" w:rsidRDefault="002D32C4" w:rsidP="002F31DE">
      <w:pPr>
        <w:pStyle w:val="DogovorBody"/>
      </w:pPr>
      <w:r w:rsidRPr="007803F8">
        <w:t>по Договору №                       от «_________» _______________ 20_____ г.</w:t>
      </w:r>
    </w:p>
    <w:p w14:paraId="5C1D51D2" w14:textId="77777777" w:rsidR="002D32C4" w:rsidRPr="007803F8" w:rsidRDefault="002D32C4" w:rsidP="002F31DE">
      <w:pPr>
        <w:pStyle w:val="DogovorBlank"/>
      </w:pPr>
    </w:p>
    <w:p w14:paraId="6BD8BCE1" w14:textId="77777777" w:rsidR="002D32C4" w:rsidRPr="007803F8" w:rsidRDefault="002D32C4" w:rsidP="002F31DE">
      <w:pPr>
        <w:pStyle w:val="DogovorBlank"/>
      </w:pPr>
    </w:p>
    <w:p w14:paraId="74D2EA89" w14:textId="229CC7CC" w:rsidR="002D32C4" w:rsidRPr="007803F8" w:rsidRDefault="002D32C4" w:rsidP="002F31DE">
      <w:pPr>
        <w:pStyle w:val="DogovorBody"/>
      </w:pPr>
      <w:r w:rsidRPr="007803F8">
        <w:t>г. Москва</w:t>
      </w:r>
      <w:r w:rsidRPr="007803F8">
        <w:tab/>
      </w:r>
      <w:r w:rsidRPr="007803F8">
        <w:tab/>
      </w:r>
      <w:r w:rsidRPr="007803F8">
        <w:tab/>
      </w:r>
      <w:r w:rsidRPr="007803F8">
        <w:tab/>
      </w:r>
      <w:r w:rsidRPr="007803F8">
        <w:tab/>
      </w:r>
      <w:r w:rsidRPr="007803F8">
        <w:tab/>
        <w:t xml:space="preserve">    «______» __________ 20______ г.</w:t>
      </w:r>
    </w:p>
    <w:p w14:paraId="77FC593C" w14:textId="77777777" w:rsidR="002D32C4" w:rsidRPr="007803F8" w:rsidRDefault="002D32C4" w:rsidP="002F31DE">
      <w:pPr>
        <w:pStyle w:val="DogovorBody"/>
      </w:pPr>
      <w:r w:rsidRPr="007803F8">
        <w:rPr>
          <w:bCs/>
        </w:rPr>
        <w:t>Общество с ограниченной ответственностью «АЛЬМА Консалтинг Эксперт»,</w:t>
      </w:r>
      <w:r w:rsidRPr="007803F8">
        <w:t xml:space="preserve"> именуемое в дальнейшем </w:t>
      </w:r>
      <w:r w:rsidRPr="007803F8">
        <w:rPr>
          <w:b/>
        </w:rPr>
        <w:t>«Исполнитель»</w:t>
      </w:r>
      <w:r w:rsidRPr="007803F8">
        <w:t>, в лице Генерального директора Авакяна Артёма Генадьевича, действующего на основании Устава, с одной стороны, и ООО «ЛУКОЙЛ-Западная Сибирь»,</w:t>
      </w:r>
      <w:r w:rsidRPr="007803F8">
        <w:rPr>
          <w:bCs/>
        </w:rPr>
        <w:t xml:space="preserve"> </w:t>
      </w:r>
      <w:r w:rsidRPr="007803F8">
        <w:t xml:space="preserve">далее именуемое </w:t>
      </w:r>
      <w:r w:rsidRPr="007803F8">
        <w:rPr>
          <w:b/>
        </w:rPr>
        <w:t>«Заказчик»</w:t>
      </w:r>
      <w:r w:rsidRPr="007803F8">
        <w:t xml:space="preserve">, в лице _____________________________, действующего на основании __________________________, </w:t>
      </w:r>
      <w:r w:rsidRPr="007803F8">
        <w:rPr>
          <w:bCs/>
        </w:rPr>
        <w:t>с другой стороны,</w:t>
      </w:r>
      <w:r w:rsidRPr="007803F8">
        <w:t xml:space="preserve"> далее совместно именуемые «Стороны», а по отдельности – «</w:t>
      </w:r>
      <w:r w:rsidRPr="007803F8">
        <w:rPr>
          <w:b/>
        </w:rPr>
        <w:t>Сторона»</w:t>
      </w:r>
      <w:r w:rsidRPr="007803F8">
        <w:t>, составили настоящий Акт о нижеследующем:</w:t>
      </w:r>
    </w:p>
    <w:p w14:paraId="26F84271" w14:textId="733457D0" w:rsidR="002D32C4" w:rsidRPr="007803F8" w:rsidRDefault="002D32C4">
      <w:pPr>
        <w:pStyle w:val="DogovorBody"/>
        <w:numPr>
          <w:ilvl w:val="0"/>
          <w:numId w:val="15"/>
        </w:numPr>
        <w:ind w:left="0" w:firstLine="709"/>
        <w:rPr>
          <w:lang w:val="x-none"/>
        </w:rPr>
      </w:pPr>
      <w:r w:rsidRPr="007803F8">
        <w:t xml:space="preserve">В соответствии с </w:t>
      </w:r>
      <w:r w:rsidRPr="007803F8">
        <w:rPr>
          <w:lang w:val="x-none"/>
        </w:rPr>
        <w:t>условия</w:t>
      </w:r>
      <w:r w:rsidRPr="007803F8">
        <w:t>ми</w:t>
      </w:r>
      <w:r w:rsidRPr="007803F8">
        <w:rPr>
          <w:lang w:val="x-none"/>
        </w:rPr>
        <w:t xml:space="preserve"> Договора №</w:t>
      </w:r>
      <w:r w:rsidRPr="007803F8">
        <w:t xml:space="preserve">                     </w:t>
      </w:r>
      <w:r w:rsidRPr="007803F8">
        <w:rPr>
          <w:lang w:val="x-none"/>
        </w:rPr>
        <w:t xml:space="preserve"> от </w:t>
      </w:r>
      <w:r w:rsidRPr="007803F8">
        <w:t>_____</w:t>
      </w:r>
      <w:r w:rsidRPr="007803F8">
        <w:rPr>
          <w:lang w:val="x-none"/>
        </w:rPr>
        <w:t xml:space="preserve"> </w:t>
      </w:r>
      <w:r w:rsidRPr="007803F8">
        <w:t>________</w:t>
      </w:r>
      <w:r w:rsidRPr="007803F8">
        <w:rPr>
          <w:lang w:val="x-none"/>
        </w:rPr>
        <w:t xml:space="preserve"> 20</w:t>
      </w:r>
      <w:r w:rsidRPr="007803F8">
        <w:t>____</w:t>
      </w:r>
      <w:r w:rsidRPr="007803F8">
        <w:rPr>
          <w:lang w:val="x-none"/>
        </w:rPr>
        <w:t xml:space="preserve"> г. (далее - «Договор»), </w:t>
      </w:r>
      <w:r w:rsidRPr="007803F8">
        <w:rPr>
          <w:b/>
        </w:rPr>
        <w:t>Исполнитель</w:t>
      </w:r>
      <w:r w:rsidRPr="007803F8">
        <w:t xml:space="preserve"> оказал, а </w:t>
      </w:r>
      <w:r w:rsidRPr="007803F8">
        <w:rPr>
          <w:b/>
        </w:rPr>
        <w:t>Заказчик</w:t>
      </w:r>
      <w:r w:rsidRPr="007803F8">
        <w:t xml:space="preserve"> принял </w:t>
      </w:r>
      <w:r w:rsidR="009E6750">
        <w:t>У</w:t>
      </w:r>
      <w:r w:rsidRPr="007803F8">
        <w:t>слуги «Расчет экономической эффективности»</w:t>
      </w:r>
      <w:r w:rsidRPr="007803F8">
        <w:rPr>
          <w:lang w:val="x-none"/>
        </w:rPr>
        <w:t xml:space="preserve"> </w:t>
      </w:r>
      <w:r w:rsidRPr="007803F8">
        <w:t xml:space="preserve">в рамках Этапа 2 </w:t>
      </w:r>
      <w:r w:rsidRPr="007803F8">
        <w:rPr>
          <w:lang w:val="x-none"/>
        </w:rPr>
        <w:t xml:space="preserve">за период с </w:t>
      </w:r>
      <w:r w:rsidRPr="007803F8">
        <w:t>«</w:t>
      </w:r>
      <w:r w:rsidRPr="007803F8">
        <w:rPr>
          <w:u w:val="single"/>
        </w:rPr>
        <w:t>число</w:t>
      </w:r>
      <w:r w:rsidRPr="007803F8">
        <w:t xml:space="preserve">» «месяц» </w:t>
      </w:r>
      <w:r w:rsidRPr="007803F8">
        <w:rPr>
          <w:lang w:val="x-none"/>
        </w:rPr>
        <w:t>20</w:t>
      </w:r>
      <w:r w:rsidRPr="007803F8">
        <w:t>___ г.</w:t>
      </w:r>
      <w:r w:rsidRPr="007803F8">
        <w:rPr>
          <w:lang w:val="x-none"/>
        </w:rPr>
        <w:t xml:space="preserve"> по </w:t>
      </w:r>
      <w:r w:rsidRPr="007803F8">
        <w:t>«</w:t>
      </w:r>
      <w:r w:rsidRPr="007803F8">
        <w:rPr>
          <w:u w:val="single"/>
        </w:rPr>
        <w:t>число</w:t>
      </w:r>
      <w:r w:rsidRPr="007803F8">
        <w:t xml:space="preserve">» «месяц» </w:t>
      </w:r>
      <w:r w:rsidRPr="007803F8">
        <w:rPr>
          <w:lang w:val="x-none"/>
        </w:rPr>
        <w:t>20</w:t>
      </w:r>
      <w:r w:rsidRPr="007803F8">
        <w:t xml:space="preserve">__ </w:t>
      </w:r>
      <w:r w:rsidRPr="007803F8">
        <w:rPr>
          <w:lang w:val="x-none"/>
        </w:rPr>
        <w:t>г</w:t>
      </w:r>
      <w:r w:rsidRPr="007803F8">
        <w:t>.</w:t>
      </w:r>
    </w:p>
    <w:tbl>
      <w:tblPr>
        <w:tblW w:w="992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10" w:type="dxa"/>
          <w:right w:w="10" w:type="dxa"/>
        </w:tblCellMar>
        <w:tblLook w:val="04A0" w:firstRow="1" w:lastRow="0" w:firstColumn="1" w:lastColumn="0" w:noHBand="0" w:noVBand="1"/>
      </w:tblPr>
      <w:tblGrid>
        <w:gridCol w:w="392"/>
        <w:gridCol w:w="6551"/>
        <w:gridCol w:w="2977"/>
      </w:tblGrid>
      <w:tr w:rsidR="00875E01" w:rsidRPr="007803F8" w14:paraId="6B627F23" w14:textId="77777777" w:rsidTr="00875E01">
        <w:tc>
          <w:tcPr>
            <w:tcW w:w="392" w:type="dxa"/>
            <w:tcMar>
              <w:top w:w="50" w:type="dxa"/>
              <w:left w:w="80" w:type="dxa"/>
              <w:bottom w:w="50" w:type="dxa"/>
              <w:right w:w="80" w:type="dxa"/>
            </w:tcMar>
            <w:hideMark/>
          </w:tcPr>
          <w:p w14:paraId="5855585D" w14:textId="77777777" w:rsidR="00875E01" w:rsidRPr="007803F8" w:rsidRDefault="00875E01" w:rsidP="0036434F">
            <w:pPr>
              <w:pStyle w:val="DogovorTable"/>
            </w:pPr>
            <w:r w:rsidRPr="007803F8">
              <w:t>№</w:t>
            </w:r>
          </w:p>
        </w:tc>
        <w:tc>
          <w:tcPr>
            <w:tcW w:w="6551" w:type="dxa"/>
            <w:tcMar>
              <w:top w:w="50" w:type="dxa"/>
              <w:left w:w="80" w:type="dxa"/>
              <w:bottom w:w="50" w:type="dxa"/>
              <w:right w:w="80" w:type="dxa"/>
            </w:tcMar>
            <w:hideMark/>
          </w:tcPr>
          <w:p w14:paraId="5D2BC080" w14:textId="77777777" w:rsidR="00875E01" w:rsidRPr="007803F8" w:rsidRDefault="00875E01" w:rsidP="0036434F">
            <w:pPr>
              <w:pStyle w:val="DogovorTable"/>
            </w:pPr>
            <w:r w:rsidRPr="007803F8">
              <w:t>Показатель</w:t>
            </w:r>
          </w:p>
        </w:tc>
        <w:tc>
          <w:tcPr>
            <w:tcW w:w="2977" w:type="dxa"/>
            <w:tcMar>
              <w:top w:w="50" w:type="dxa"/>
              <w:left w:w="80" w:type="dxa"/>
              <w:bottom w:w="50" w:type="dxa"/>
              <w:right w:w="80" w:type="dxa"/>
            </w:tcMar>
            <w:hideMark/>
          </w:tcPr>
          <w:p w14:paraId="7284CABC" w14:textId="2FC00A54" w:rsidR="00875E01" w:rsidRPr="007803F8" w:rsidRDefault="00875E01" w:rsidP="0036434F">
            <w:pPr>
              <w:pStyle w:val="DogovorTable"/>
            </w:pPr>
            <w:r w:rsidRPr="007803F8">
              <w:t>Значение, руб.</w:t>
            </w:r>
          </w:p>
        </w:tc>
      </w:tr>
      <w:tr w:rsidR="00875E01" w:rsidRPr="007803F8" w14:paraId="2932B900" w14:textId="77777777" w:rsidTr="00875E01">
        <w:tc>
          <w:tcPr>
            <w:tcW w:w="392" w:type="dxa"/>
            <w:tcMar>
              <w:top w:w="50" w:type="dxa"/>
              <w:left w:w="80" w:type="dxa"/>
              <w:bottom w:w="50" w:type="dxa"/>
              <w:right w:w="80" w:type="dxa"/>
            </w:tcMar>
            <w:hideMark/>
          </w:tcPr>
          <w:p w14:paraId="3CB450D6" w14:textId="77777777" w:rsidR="00875E01" w:rsidRPr="007803F8" w:rsidRDefault="00875E01" w:rsidP="0036434F">
            <w:pPr>
              <w:pStyle w:val="DogovorTable"/>
            </w:pPr>
            <w:r w:rsidRPr="007803F8">
              <w:t>1</w:t>
            </w:r>
          </w:p>
        </w:tc>
        <w:tc>
          <w:tcPr>
            <w:tcW w:w="6551" w:type="dxa"/>
            <w:tcMar>
              <w:top w:w="50" w:type="dxa"/>
              <w:left w:w="80" w:type="dxa"/>
              <w:bottom w:w="50" w:type="dxa"/>
              <w:right w:w="80" w:type="dxa"/>
            </w:tcMar>
            <w:hideMark/>
          </w:tcPr>
          <w:p w14:paraId="6C8DE39A" w14:textId="77F57953" w:rsidR="00875E01" w:rsidRPr="007803F8" w:rsidRDefault="00875E01" w:rsidP="0036434F">
            <w:pPr>
              <w:pStyle w:val="DogovorTable"/>
            </w:pPr>
            <w:r w:rsidRPr="007803F8">
              <w:t>Плановый экономический эффект (по утверждённому Бизнес-плану)</w:t>
            </w:r>
          </w:p>
        </w:tc>
        <w:tc>
          <w:tcPr>
            <w:tcW w:w="2977" w:type="dxa"/>
            <w:tcMar>
              <w:top w:w="50" w:type="dxa"/>
              <w:left w:w="80" w:type="dxa"/>
              <w:bottom w:w="50" w:type="dxa"/>
              <w:right w:w="80" w:type="dxa"/>
            </w:tcMar>
            <w:hideMark/>
          </w:tcPr>
          <w:p w14:paraId="1A617E30" w14:textId="45BBA896" w:rsidR="00875E01" w:rsidRPr="007803F8" w:rsidRDefault="00875E01" w:rsidP="0036434F">
            <w:pPr>
              <w:pStyle w:val="DogovorTable"/>
            </w:pPr>
          </w:p>
        </w:tc>
      </w:tr>
      <w:tr w:rsidR="00875E01" w:rsidRPr="007803F8" w14:paraId="45D4271C" w14:textId="77777777" w:rsidTr="00875E01">
        <w:tc>
          <w:tcPr>
            <w:tcW w:w="392" w:type="dxa"/>
            <w:tcMar>
              <w:top w:w="50" w:type="dxa"/>
              <w:left w:w="80" w:type="dxa"/>
              <w:bottom w:w="50" w:type="dxa"/>
              <w:right w:w="80" w:type="dxa"/>
            </w:tcMar>
            <w:hideMark/>
          </w:tcPr>
          <w:p w14:paraId="19F00C5E" w14:textId="77777777" w:rsidR="00875E01" w:rsidRPr="007803F8" w:rsidRDefault="00875E01" w:rsidP="0036434F">
            <w:pPr>
              <w:pStyle w:val="DogovorTable"/>
            </w:pPr>
            <w:r w:rsidRPr="007803F8">
              <w:t>2</w:t>
            </w:r>
          </w:p>
        </w:tc>
        <w:tc>
          <w:tcPr>
            <w:tcW w:w="6551" w:type="dxa"/>
            <w:tcMar>
              <w:top w:w="50" w:type="dxa"/>
              <w:left w:w="80" w:type="dxa"/>
              <w:bottom w:w="50" w:type="dxa"/>
              <w:right w:w="80" w:type="dxa"/>
            </w:tcMar>
            <w:hideMark/>
          </w:tcPr>
          <w:p w14:paraId="2917440C" w14:textId="04B865D6" w:rsidR="00875E01" w:rsidRPr="007803F8" w:rsidRDefault="00875E01" w:rsidP="0036434F">
            <w:pPr>
              <w:pStyle w:val="DogovorTable"/>
            </w:pPr>
            <w:r w:rsidRPr="007803F8">
              <w:t xml:space="preserve">Фактический экономический эффект </w:t>
            </w:r>
          </w:p>
        </w:tc>
        <w:tc>
          <w:tcPr>
            <w:tcW w:w="2977" w:type="dxa"/>
            <w:tcMar>
              <w:top w:w="50" w:type="dxa"/>
              <w:left w:w="80" w:type="dxa"/>
              <w:bottom w:w="50" w:type="dxa"/>
              <w:right w:w="80" w:type="dxa"/>
            </w:tcMar>
            <w:hideMark/>
          </w:tcPr>
          <w:p w14:paraId="7C9A484A" w14:textId="4B3F5284" w:rsidR="00875E01" w:rsidRPr="007803F8" w:rsidRDefault="00875E01" w:rsidP="0036434F">
            <w:pPr>
              <w:pStyle w:val="DogovorTable"/>
            </w:pPr>
          </w:p>
        </w:tc>
      </w:tr>
      <w:tr w:rsidR="00875E01" w:rsidRPr="007803F8" w14:paraId="3AA20FED" w14:textId="77777777" w:rsidTr="00875E01">
        <w:tc>
          <w:tcPr>
            <w:tcW w:w="392" w:type="dxa"/>
            <w:tcMar>
              <w:top w:w="50" w:type="dxa"/>
              <w:left w:w="80" w:type="dxa"/>
              <w:bottom w:w="50" w:type="dxa"/>
              <w:right w:w="80" w:type="dxa"/>
            </w:tcMar>
            <w:hideMark/>
          </w:tcPr>
          <w:p w14:paraId="746F0064" w14:textId="148AAEBD" w:rsidR="00875E01" w:rsidRPr="007803F8" w:rsidRDefault="00161ED2" w:rsidP="0036434F">
            <w:pPr>
              <w:pStyle w:val="DogovorTable"/>
            </w:pPr>
            <w:r w:rsidRPr="007803F8">
              <w:t>3</w:t>
            </w:r>
          </w:p>
        </w:tc>
        <w:tc>
          <w:tcPr>
            <w:tcW w:w="6551" w:type="dxa"/>
            <w:tcMar>
              <w:top w:w="50" w:type="dxa"/>
              <w:left w:w="80" w:type="dxa"/>
              <w:bottom w:w="50" w:type="dxa"/>
              <w:right w:w="80" w:type="dxa"/>
            </w:tcMar>
            <w:hideMark/>
          </w:tcPr>
          <w:p w14:paraId="616EF14A" w14:textId="5C605AC4" w:rsidR="00875E01" w:rsidRPr="007803F8" w:rsidRDefault="00875E01" w:rsidP="0036434F">
            <w:pPr>
              <w:pStyle w:val="DogovorTable"/>
            </w:pPr>
            <w:r w:rsidRPr="007803F8">
              <w:t xml:space="preserve">Переменная часть стоимости </w:t>
            </w:r>
          </w:p>
        </w:tc>
        <w:tc>
          <w:tcPr>
            <w:tcW w:w="2977" w:type="dxa"/>
            <w:tcMar>
              <w:top w:w="50" w:type="dxa"/>
              <w:left w:w="80" w:type="dxa"/>
              <w:bottom w:w="50" w:type="dxa"/>
              <w:right w:w="80" w:type="dxa"/>
            </w:tcMar>
            <w:hideMark/>
          </w:tcPr>
          <w:p w14:paraId="782B928C" w14:textId="77777777" w:rsidR="00875E01" w:rsidRPr="007803F8" w:rsidRDefault="00875E01" w:rsidP="0036434F">
            <w:pPr>
              <w:pStyle w:val="DogovorTable"/>
            </w:pPr>
            <w:r w:rsidRPr="007803F8">
              <w:t>_______________</w:t>
            </w:r>
          </w:p>
        </w:tc>
      </w:tr>
      <w:tr w:rsidR="00875E01" w:rsidRPr="007803F8" w14:paraId="135FBE56" w14:textId="77777777" w:rsidTr="00875E01">
        <w:tc>
          <w:tcPr>
            <w:tcW w:w="392" w:type="dxa"/>
            <w:tcMar>
              <w:top w:w="50" w:type="dxa"/>
              <w:left w:w="80" w:type="dxa"/>
              <w:bottom w:w="50" w:type="dxa"/>
              <w:right w:w="80" w:type="dxa"/>
            </w:tcMar>
            <w:hideMark/>
          </w:tcPr>
          <w:p w14:paraId="5D4DDAD7" w14:textId="6812DB68" w:rsidR="00875E01" w:rsidRPr="007803F8" w:rsidRDefault="00161ED2" w:rsidP="0036434F">
            <w:pPr>
              <w:pStyle w:val="DogovorTable"/>
            </w:pPr>
            <w:r w:rsidRPr="007803F8">
              <w:t>4</w:t>
            </w:r>
          </w:p>
        </w:tc>
        <w:tc>
          <w:tcPr>
            <w:tcW w:w="6551" w:type="dxa"/>
            <w:tcMar>
              <w:top w:w="50" w:type="dxa"/>
              <w:left w:w="80" w:type="dxa"/>
              <w:bottom w:w="50" w:type="dxa"/>
              <w:right w:w="80" w:type="dxa"/>
            </w:tcMar>
            <w:hideMark/>
          </w:tcPr>
          <w:p w14:paraId="0ED1606C" w14:textId="18C51480" w:rsidR="00875E01" w:rsidRPr="007803F8" w:rsidRDefault="00875E01" w:rsidP="0036434F">
            <w:pPr>
              <w:pStyle w:val="DogovorTable"/>
            </w:pPr>
            <w:r w:rsidRPr="007803F8">
              <w:t xml:space="preserve">К начислению </w:t>
            </w:r>
          </w:p>
        </w:tc>
        <w:tc>
          <w:tcPr>
            <w:tcW w:w="2977" w:type="dxa"/>
            <w:tcMar>
              <w:top w:w="50" w:type="dxa"/>
              <w:left w:w="80" w:type="dxa"/>
              <w:bottom w:w="50" w:type="dxa"/>
              <w:right w:w="80" w:type="dxa"/>
            </w:tcMar>
            <w:hideMark/>
          </w:tcPr>
          <w:p w14:paraId="116CBB72" w14:textId="77777777" w:rsidR="00875E01" w:rsidRPr="007803F8" w:rsidRDefault="00875E01" w:rsidP="0036434F">
            <w:pPr>
              <w:pStyle w:val="DogovorTable"/>
            </w:pPr>
            <w:r w:rsidRPr="007803F8">
              <w:t>_______________</w:t>
            </w:r>
          </w:p>
        </w:tc>
      </w:tr>
    </w:tbl>
    <w:p w14:paraId="0E06EF83" w14:textId="77777777" w:rsidR="002D32C4" w:rsidRPr="007803F8" w:rsidRDefault="002D32C4">
      <w:pPr>
        <w:pStyle w:val="DogovorBody"/>
        <w:numPr>
          <w:ilvl w:val="0"/>
          <w:numId w:val="15"/>
        </w:numPr>
        <w:ind w:left="0" w:firstLine="709"/>
        <w:rPr>
          <w:lang w:val="x-none"/>
        </w:rPr>
      </w:pPr>
      <w:r w:rsidRPr="007803F8">
        <w:t xml:space="preserve">Услуги оказаны </w:t>
      </w:r>
      <w:r w:rsidRPr="007803F8">
        <w:rPr>
          <w:b/>
        </w:rPr>
        <w:t>Исполнителем</w:t>
      </w:r>
      <w:r w:rsidRPr="007803F8">
        <w:t xml:space="preserve"> в соответствии с условиями Договора. </w:t>
      </w:r>
      <w:r w:rsidRPr="007803F8">
        <w:rPr>
          <w:b/>
        </w:rPr>
        <w:t>Стороны</w:t>
      </w:r>
      <w:r w:rsidRPr="007803F8">
        <w:t xml:space="preserve"> по оказанным Услугам претензий друг к другу не имеют.</w:t>
      </w:r>
    </w:p>
    <w:p w14:paraId="36311BC3" w14:textId="77777777" w:rsidR="002D32C4" w:rsidRPr="007803F8" w:rsidRDefault="002D32C4">
      <w:pPr>
        <w:pStyle w:val="DogovorBody"/>
        <w:numPr>
          <w:ilvl w:val="0"/>
          <w:numId w:val="15"/>
        </w:numPr>
        <w:ind w:left="0" w:firstLine="709"/>
      </w:pPr>
      <w:r w:rsidRPr="007803F8">
        <w:t xml:space="preserve">На основании настоящего Акта </w:t>
      </w:r>
      <w:r w:rsidRPr="007803F8">
        <w:rPr>
          <w:b/>
        </w:rPr>
        <w:t>Заказчик</w:t>
      </w:r>
      <w:r w:rsidRPr="007803F8">
        <w:t xml:space="preserve"> произведет оплату оказанных Услуг в соответствии с условиями Договора в размере </w:t>
      </w:r>
      <w:r w:rsidRPr="007803F8">
        <w:rPr>
          <w:u w:val="single"/>
        </w:rPr>
        <w:t>ххххх</w:t>
      </w:r>
      <w:r w:rsidRPr="007803F8">
        <w:t xml:space="preserve"> (сумму прописать прописью)</w:t>
      </w:r>
      <w:r w:rsidRPr="007803F8">
        <w:rPr>
          <w:i/>
        </w:rPr>
        <w:t xml:space="preserve"> </w:t>
      </w:r>
      <w:r w:rsidRPr="007803F8">
        <w:t xml:space="preserve">рублей </w:t>
      </w:r>
      <w:r w:rsidRPr="007803F8">
        <w:rPr>
          <w:u w:val="single"/>
        </w:rPr>
        <w:t>ххххх</w:t>
      </w:r>
      <w:r w:rsidRPr="007803F8">
        <w:t xml:space="preserve"> коп., без НДС.</w:t>
      </w:r>
    </w:p>
    <w:p w14:paraId="1502D2B2" w14:textId="774895C7" w:rsidR="002D32C4" w:rsidRPr="007803F8" w:rsidRDefault="002D32C4">
      <w:pPr>
        <w:pStyle w:val="DogovorBody"/>
        <w:numPr>
          <w:ilvl w:val="0"/>
          <w:numId w:val="15"/>
        </w:numPr>
        <w:ind w:left="0" w:firstLine="709"/>
      </w:pPr>
      <w:r w:rsidRPr="007803F8">
        <w:t xml:space="preserve">Настоящий Акт составлен в двух экземплярах, имеющих равную юридическую силу, по одному экземпляру для каждой из Сторон. </w:t>
      </w:r>
    </w:p>
    <w:p w14:paraId="1A5728AC" w14:textId="41D1B59D" w:rsidR="008B6469" w:rsidRPr="007803F8" w:rsidRDefault="00875E01">
      <w:pPr>
        <w:pStyle w:val="DogovorBody"/>
        <w:numPr>
          <w:ilvl w:val="0"/>
          <w:numId w:val="15"/>
        </w:numPr>
        <w:ind w:left="0" w:firstLine="709"/>
      </w:pPr>
      <w:r w:rsidRPr="007803F8">
        <w:t>К настоящему Акту приложены:</w:t>
      </w:r>
    </w:p>
    <w:p w14:paraId="25311417" w14:textId="66DC77D7" w:rsidR="00E87163" w:rsidRPr="007803F8" w:rsidRDefault="00E87163" w:rsidP="00E87163">
      <w:pPr>
        <w:pStyle w:val="DogovorBody"/>
      </w:pPr>
    </w:p>
    <w:p w14:paraId="32EE69DE" w14:textId="7F603FAA" w:rsidR="00E87163" w:rsidRPr="007803F8" w:rsidRDefault="00E87163" w:rsidP="00E87163">
      <w:pPr>
        <w:pStyle w:val="DogovorBody"/>
      </w:pPr>
    </w:p>
    <w:p w14:paraId="2A774AAE" w14:textId="77777777" w:rsidR="00E87163" w:rsidRPr="007803F8" w:rsidRDefault="00E87163" w:rsidP="00E87163">
      <w:pPr>
        <w:pStyle w:val="DogovorBody"/>
      </w:pPr>
    </w:p>
    <w:p w14:paraId="2859BBC0" w14:textId="77777777" w:rsidR="002D32C4" w:rsidRPr="007803F8" w:rsidRDefault="002D32C4">
      <w:pPr>
        <w:pStyle w:val="DogovorBody"/>
        <w:numPr>
          <w:ilvl w:val="0"/>
          <w:numId w:val="15"/>
        </w:numPr>
        <w:ind w:left="0" w:firstLine="709"/>
      </w:pPr>
      <w:r w:rsidRPr="007803F8">
        <w:lastRenderedPageBreak/>
        <w:t>Подписи Сторон:</w:t>
      </w:r>
    </w:p>
    <w:p w14:paraId="15847A5C" w14:textId="36CC59A2" w:rsidR="002D32C4" w:rsidRPr="007803F8" w:rsidRDefault="002D32C4" w:rsidP="00217FAE">
      <w:pPr>
        <w:pStyle w:val="Heading1"/>
      </w:pPr>
      <w:r w:rsidRPr="007803F8">
        <w:t>ФОРМА СОГЛАСОВАНА:</w:t>
      </w:r>
    </w:p>
    <w:tbl>
      <w:tblPr>
        <w:tblW w:w="5000" w:type="pct"/>
        <w:tblCellMar>
          <w:left w:w="70" w:type="dxa"/>
          <w:right w:w="70" w:type="dxa"/>
        </w:tblCellMar>
        <w:tblLook w:val="0000" w:firstRow="0" w:lastRow="0" w:firstColumn="0" w:lastColumn="0" w:noHBand="0" w:noVBand="0"/>
      </w:tblPr>
      <w:tblGrid>
        <w:gridCol w:w="4819"/>
        <w:gridCol w:w="5387"/>
      </w:tblGrid>
      <w:tr w:rsidR="002D32C4" w:rsidRPr="007803F8" w14:paraId="4FA85359" w14:textId="77777777" w:rsidTr="00AC2D73">
        <w:tc>
          <w:tcPr>
            <w:tcW w:w="2361" w:type="pct"/>
          </w:tcPr>
          <w:p w14:paraId="1F934DF5" w14:textId="77777777" w:rsidR="002D32C4" w:rsidRPr="007803F8" w:rsidRDefault="002D32C4" w:rsidP="0036434F">
            <w:pPr>
              <w:pStyle w:val="DogovorTable"/>
              <w:rPr>
                <w:bCs/>
              </w:rPr>
            </w:pPr>
            <w:r w:rsidRPr="007803F8">
              <w:t>От лица Заказчика:</w:t>
            </w:r>
            <w:r w:rsidRPr="007803F8">
              <w:tab/>
            </w:r>
          </w:p>
        </w:tc>
        <w:tc>
          <w:tcPr>
            <w:tcW w:w="2639" w:type="pct"/>
          </w:tcPr>
          <w:p w14:paraId="712265CD" w14:textId="77777777" w:rsidR="002D32C4" w:rsidRPr="007803F8" w:rsidRDefault="002D32C4" w:rsidP="0036434F">
            <w:pPr>
              <w:pStyle w:val="DogovorTable"/>
              <w:rPr>
                <w:bCs/>
              </w:rPr>
            </w:pPr>
            <w:r w:rsidRPr="007803F8">
              <w:t>От лица Исполнителя:</w:t>
            </w:r>
          </w:p>
        </w:tc>
      </w:tr>
      <w:tr w:rsidR="002D32C4" w:rsidRPr="007803F8" w14:paraId="7B562F11" w14:textId="77777777" w:rsidTr="00AC2D73">
        <w:tc>
          <w:tcPr>
            <w:tcW w:w="2361" w:type="pct"/>
          </w:tcPr>
          <w:p w14:paraId="07924A23" w14:textId="77777777" w:rsidR="002D32C4" w:rsidRPr="007803F8" w:rsidRDefault="002D32C4" w:rsidP="0036434F">
            <w:pPr>
              <w:pStyle w:val="DogovorTable"/>
            </w:pPr>
          </w:p>
          <w:p w14:paraId="1232DB29" w14:textId="77777777" w:rsidR="002D32C4" w:rsidRPr="007803F8" w:rsidRDefault="002D32C4" w:rsidP="0036434F">
            <w:pPr>
              <w:pStyle w:val="DogovorTable"/>
            </w:pPr>
          </w:p>
          <w:p w14:paraId="440E8172" w14:textId="77777777" w:rsidR="002D32C4" w:rsidRPr="007803F8" w:rsidRDefault="002D32C4" w:rsidP="0036434F">
            <w:pPr>
              <w:pStyle w:val="DogovorTable"/>
            </w:pPr>
          </w:p>
          <w:p w14:paraId="7B88CC2D" w14:textId="77777777" w:rsidR="002D32C4" w:rsidRPr="007803F8" w:rsidRDefault="002D32C4" w:rsidP="0036434F">
            <w:pPr>
              <w:pStyle w:val="DogovorTable"/>
            </w:pPr>
          </w:p>
          <w:p w14:paraId="4A0DCB6A" w14:textId="77777777" w:rsidR="002D32C4" w:rsidRPr="007803F8" w:rsidRDefault="002D32C4" w:rsidP="0036434F">
            <w:pPr>
              <w:pStyle w:val="DogovorTable"/>
            </w:pPr>
          </w:p>
          <w:p w14:paraId="0E417F19" w14:textId="77777777" w:rsidR="002D32C4" w:rsidRPr="007803F8" w:rsidRDefault="002D32C4" w:rsidP="0036434F">
            <w:pPr>
              <w:pStyle w:val="DogovorTable"/>
            </w:pPr>
            <w:r w:rsidRPr="007803F8">
              <w:t xml:space="preserve">________________ </w:t>
            </w:r>
          </w:p>
          <w:p w14:paraId="01B5908B" w14:textId="77777777" w:rsidR="002D32C4" w:rsidRPr="007803F8" w:rsidRDefault="002D32C4" w:rsidP="0036434F">
            <w:pPr>
              <w:pStyle w:val="DogovorTable"/>
            </w:pPr>
            <w:r w:rsidRPr="007803F8">
              <w:t>М.П.</w:t>
            </w:r>
          </w:p>
          <w:p w14:paraId="2D76C94A" w14:textId="77777777" w:rsidR="002D32C4" w:rsidRPr="007803F8" w:rsidRDefault="002D32C4" w:rsidP="0036434F">
            <w:pPr>
              <w:pStyle w:val="DogovorTable"/>
            </w:pPr>
          </w:p>
        </w:tc>
        <w:tc>
          <w:tcPr>
            <w:tcW w:w="2639" w:type="pct"/>
          </w:tcPr>
          <w:p w14:paraId="4114D67B" w14:textId="77777777" w:rsidR="002D32C4" w:rsidRPr="007803F8" w:rsidRDefault="002D32C4" w:rsidP="0036434F">
            <w:pPr>
              <w:pStyle w:val="DogovorTable"/>
            </w:pPr>
            <w:r w:rsidRPr="007803F8">
              <w:t>Генеральный директор</w:t>
            </w:r>
          </w:p>
          <w:p w14:paraId="5774F8CF" w14:textId="77777777" w:rsidR="002D32C4" w:rsidRPr="007803F8" w:rsidRDefault="002D32C4" w:rsidP="0036434F">
            <w:pPr>
              <w:pStyle w:val="DogovorTable"/>
              <w:rPr>
                <w:rFonts w:eastAsia="MS Mincho"/>
                <w:bCs/>
              </w:rPr>
            </w:pPr>
            <w:r w:rsidRPr="007803F8">
              <w:t>ООО «АКЭ»</w:t>
            </w:r>
          </w:p>
          <w:p w14:paraId="3D7A0C05" w14:textId="77777777" w:rsidR="002D32C4" w:rsidRPr="007803F8" w:rsidRDefault="002D32C4" w:rsidP="0036434F">
            <w:pPr>
              <w:pStyle w:val="DogovorTable"/>
            </w:pPr>
          </w:p>
          <w:p w14:paraId="0E2BE819" w14:textId="77777777" w:rsidR="002D32C4" w:rsidRPr="007803F8" w:rsidRDefault="002D32C4" w:rsidP="0036434F">
            <w:pPr>
              <w:pStyle w:val="DogovorTable"/>
            </w:pPr>
          </w:p>
          <w:p w14:paraId="4573B71C" w14:textId="77777777" w:rsidR="002D32C4" w:rsidRPr="007803F8" w:rsidRDefault="002D32C4" w:rsidP="0036434F">
            <w:pPr>
              <w:pStyle w:val="DogovorTable"/>
            </w:pPr>
          </w:p>
          <w:p w14:paraId="03449793" w14:textId="77777777" w:rsidR="002D32C4" w:rsidRPr="007803F8" w:rsidRDefault="002D32C4" w:rsidP="0036434F">
            <w:pPr>
              <w:pStyle w:val="DogovorTable"/>
            </w:pPr>
            <w:r w:rsidRPr="007803F8">
              <w:t>_______________ А.Г. Авакян</w:t>
            </w:r>
          </w:p>
          <w:p w14:paraId="7977932D" w14:textId="77777777" w:rsidR="002D32C4" w:rsidRPr="007803F8" w:rsidRDefault="002D32C4" w:rsidP="0036434F">
            <w:pPr>
              <w:pStyle w:val="DogovorTable"/>
              <w:rPr>
                <w:rFonts w:eastAsia="Times New Roman"/>
              </w:rPr>
            </w:pPr>
            <w:r w:rsidRPr="007803F8">
              <w:rPr>
                <w:rFonts w:eastAsia="Times New Roman"/>
              </w:rPr>
              <w:t>М.П.</w:t>
            </w:r>
          </w:p>
        </w:tc>
      </w:tr>
    </w:tbl>
    <w:p w14:paraId="56314B20" w14:textId="2C81F4BA" w:rsidR="00A934B6" w:rsidRPr="007803F8" w:rsidRDefault="00A934B6" w:rsidP="00A934B6">
      <w:pPr>
        <w:pStyle w:val="DogovorBlank"/>
        <w:ind w:firstLine="0"/>
      </w:pPr>
    </w:p>
    <w:p w14:paraId="10965159" w14:textId="77777777" w:rsidR="00A934B6" w:rsidRPr="007803F8" w:rsidRDefault="00A934B6">
      <w:pPr>
        <w:spacing w:after="160" w:line="259" w:lineRule="auto"/>
        <w:ind w:firstLine="0"/>
        <w:jc w:val="left"/>
        <w:rPr>
          <w:rFonts w:eastAsia="Times New Roman"/>
        </w:rPr>
      </w:pPr>
      <w:r w:rsidRPr="007803F8">
        <w:br w:type="page"/>
      </w:r>
    </w:p>
    <w:p w14:paraId="43C3854C" w14:textId="32A17055" w:rsidR="004E09C4" w:rsidRPr="007803F8" w:rsidRDefault="004E09C4" w:rsidP="002F31DE">
      <w:pPr>
        <w:pStyle w:val="DogovorBody"/>
      </w:pPr>
      <w:r w:rsidRPr="007803F8">
        <w:lastRenderedPageBreak/>
        <w:t>Приложение №</w:t>
      </w:r>
      <w:r w:rsidR="0021025C">
        <w:t xml:space="preserve"> </w:t>
      </w:r>
      <w:r w:rsidRPr="007803F8">
        <w:t>9</w:t>
      </w:r>
    </w:p>
    <w:p w14:paraId="52363FE6" w14:textId="21E53298" w:rsidR="004E09C4" w:rsidRPr="007803F8" w:rsidRDefault="004E09C4" w:rsidP="002F31DE">
      <w:pPr>
        <w:pStyle w:val="DogovorBody"/>
      </w:pPr>
      <w:r w:rsidRPr="007803F8">
        <w:t xml:space="preserve">Перечень технологических причин </w:t>
      </w:r>
      <w:r w:rsidR="00454810">
        <w:t>ВСП</w:t>
      </w:r>
      <w:r w:rsidRPr="007803F8">
        <w:t xml:space="preserve">, находящихся в периметре Проекта </w:t>
      </w:r>
    </w:p>
    <w:p w14:paraId="1EFEEF3D" w14:textId="77777777" w:rsidR="004E09C4" w:rsidRPr="007803F8" w:rsidRDefault="004E09C4">
      <w:pPr>
        <w:pStyle w:val="DogovorBody"/>
        <w:numPr>
          <w:ilvl w:val="0"/>
          <w:numId w:val="16"/>
        </w:numPr>
        <w:ind w:left="0" w:firstLine="709"/>
      </w:pPr>
      <w:r w:rsidRPr="007803F8">
        <w:t>Высокое напряжение</w:t>
      </w:r>
    </w:p>
    <w:p w14:paraId="352CCA68" w14:textId="77777777" w:rsidR="004E09C4" w:rsidRPr="007803F8" w:rsidRDefault="004E09C4">
      <w:pPr>
        <w:pStyle w:val="DogovorBody"/>
        <w:numPr>
          <w:ilvl w:val="0"/>
          <w:numId w:val="16"/>
        </w:numPr>
        <w:ind w:left="0" w:firstLine="709"/>
      </w:pPr>
      <w:r w:rsidRPr="007803F8">
        <w:t>Дисбаланс напряжения</w:t>
      </w:r>
    </w:p>
    <w:p w14:paraId="125DCA0E" w14:textId="77777777" w:rsidR="004E09C4" w:rsidRPr="007803F8" w:rsidRDefault="004E09C4">
      <w:pPr>
        <w:pStyle w:val="DogovorBody"/>
        <w:numPr>
          <w:ilvl w:val="0"/>
          <w:numId w:val="16"/>
        </w:numPr>
        <w:ind w:left="0" w:firstLine="709"/>
      </w:pPr>
      <w:r w:rsidRPr="007803F8">
        <w:t>Клин, ожидание ЭПУ</w:t>
      </w:r>
    </w:p>
    <w:p w14:paraId="331D3F7F" w14:textId="77777777" w:rsidR="004E09C4" w:rsidRPr="007803F8" w:rsidRDefault="004E09C4">
      <w:pPr>
        <w:pStyle w:val="DogovorBody"/>
        <w:numPr>
          <w:ilvl w:val="0"/>
          <w:numId w:val="16"/>
        </w:numPr>
        <w:ind w:left="0" w:firstLine="709"/>
      </w:pPr>
      <w:r w:rsidRPr="007803F8">
        <w:t>Клин, ожидание промывки/ГО</w:t>
      </w:r>
    </w:p>
    <w:p w14:paraId="0419BEC3" w14:textId="77777777" w:rsidR="004E09C4" w:rsidRPr="007803F8" w:rsidRDefault="004E09C4">
      <w:pPr>
        <w:pStyle w:val="DogovorBody"/>
        <w:numPr>
          <w:ilvl w:val="0"/>
          <w:numId w:val="16"/>
        </w:numPr>
        <w:ind w:left="0" w:firstLine="709"/>
      </w:pPr>
      <w:r w:rsidRPr="007803F8">
        <w:t>Недогруз</w:t>
      </w:r>
    </w:p>
    <w:p w14:paraId="6AB7E739" w14:textId="77777777" w:rsidR="004E09C4" w:rsidRPr="007803F8" w:rsidRDefault="004E09C4">
      <w:pPr>
        <w:pStyle w:val="DogovorBody"/>
        <w:numPr>
          <w:ilvl w:val="0"/>
          <w:numId w:val="16"/>
        </w:numPr>
        <w:ind w:left="0" w:firstLine="709"/>
      </w:pPr>
      <w:r w:rsidRPr="007803F8">
        <w:t>Низкое напряжение</w:t>
      </w:r>
    </w:p>
    <w:p w14:paraId="2C2E723D" w14:textId="77777777" w:rsidR="004E09C4" w:rsidRPr="007803F8" w:rsidRDefault="004E09C4">
      <w:pPr>
        <w:pStyle w:val="DogovorBody"/>
        <w:numPr>
          <w:ilvl w:val="0"/>
          <w:numId w:val="16"/>
        </w:numPr>
        <w:ind w:left="0" w:firstLine="709"/>
      </w:pPr>
      <w:r w:rsidRPr="007803F8">
        <w:t>Определение причин снижения подачи</w:t>
      </w:r>
    </w:p>
    <w:p w14:paraId="0CE163A8" w14:textId="77777777" w:rsidR="004E09C4" w:rsidRPr="007803F8" w:rsidRDefault="004E09C4">
      <w:pPr>
        <w:pStyle w:val="DogovorBody"/>
        <w:numPr>
          <w:ilvl w:val="0"/>
          <w:numId w:val="16"/>
        </w:numPr>
        <w:ind w:left="0" w:firstLine="709"/>
      </w:pPr>
      <w:r w:rsidRPr="007803F8">
        <w:t>Перегрев ПЧ</w:t>
      </w:r>
    </w:p>
    <w:p w14:paraId="3DB8E12C" w14:textId="77777777" w:rsidR="004E09C4" w:rsidRPr="007803F8" w:rsidRDefault="004E09C4">
      <w:pPr>
        <w:pStyle w:val="DogovorBody"/>
        <w:numPr>
          <w:ilvl w:val="0"/>
          <w:numId w:val="16"/>
        </w:numPr>
        <w:ind w:left="0" w:firstLine="709"/>
      </w:pPr>
      <w:r w:rsidRPr="007803F8">
        <w:t>Перегруз</w:t>
      </w:r>
    </w:p>
    <w:p w14:paraId="78A33736" w14:textId="77777777" w:rsidR="004E09C4" w:rsidRPr="007803F8" w:rsidRDefault="004E09C4">
      <w:pPr>
        <w:pStyle w:val="DogovorBody"/>
        <w:numPr>
          <w:ilvl w:val="0"/>
          <w:numId w:val="16"/>
        </w:numPr>
        <w:ind w:left="0" w:firstLine="709"/>
      </w:pPr>
      <w:r w:rsidRPr="007803F8">
        <w:t>Промывка скважины</w:t>
      </w:r>
    </w:p>
    <w:p w14:paraId="288A17D7" w14:textId="77777777" w:rsidR="004E09C4" w:rsidRPr="007803F8" w:rsidRDefault="004E09C4">
      <w:pPr>
        <w:pStyle w:val="DogovorBody"/>
        <w:numPr>
          <w:ilvl w:val="0"/>
          <w:numId w:val="16"/>
        </w:numPr>
        <w:ind w:left="0" w:firstLine="709"/>
      </w:pPr>
      <w:r w:rsidRPr="007803F8">
        <w:t>Рср ниже нормы</w:t>
      </w:r>
    </w:p>
    <w:p w14:paraId="54C16B72" w14:textId="77777777" w:rsidR="004E09C4" w:rsidRPr="007803F8" w:rsidRDefault="004E09C4">
      <w:pPr>
        <w:pStyle w:val="DogovorBody"/>
        <w:numPr>
          <w:ilvl w:val="0"/>
          <w:numId w:val="16"/>
        </w:numPr>
        <w:ind w:left="0" w:firstLine="709"/>
      </w:pPr>
      <w:r w:rsidRPr="007803F8">
        <w:t>СКО ГНО</w:t>
      </w:r>
    </w:p>
    <w:p w14:paraId="1B43D42D" w14:textId="77777777" w:rsidR="004E09C4" w:rsidRPr="007803F8" w:rsidRDefault="004E09C4">
      <w:pPr>
        <w:pStyle w:val="DogovorBody"/>
        <w:numPr>
          <w:ilvl w:val="0"/>
          <w:numId w:val="16"/>
        </w:numPr>
        <w:ind w:left="0" w:firstLine="709"/>
      </w:pPr>
      <w:r w:rsidRPr="007803F8">
        <w:t>Снижение подачи, ожидание СКО ГНО</w:t>
      </w:r>
    </w:p>
    <w:p w14:paraId="142F7B12" w14:textId="77777777" w:rsidR="004E09C4" w:rsidRPr="007803F8" w:rsidRDefault="004E09C4">
      <w:pPr>
        <w:pStyle w:val="DogovorBody"/>
        <w:numPr>
          <w:ilvl w:val="0"/>
          <w:numId w:val="16"/>
        </w:numPr>
        <w:ind w:left="0" w:firstLine="709"/>
      </w:pPr>
      <w:r w:rsidRPr="007803F8">
        <w:t>Снижение подачи, ожидание промывки/ГО</w:t>
      </w:r>
    </w:p>
    <w:p w14:paraId="7C912845" w14:textId="77777777" w:rsidR="004E09C4" w:rsidRPr="007803F8" w:rsidRDefault="004E09C4">
      <w:pPr>
        <w:pStyle w:val="DogovorBody"/>
        <w:numPr>
          <w:ilvl w:val="0"/>
          <w:numId w:val="16"/>
        </w:numPr>
        <w:ind w:left="0" w:firstLine="709"/>
      </w:pPr>
      <w:r w:rsidRPr="007803F8">
        <w:t>Сопротивление изоляции ниже нормы</w:t>
      </w:r>
    </w:p>
    <w:p w14:paraId="67C2CAE3" w14:textId="77777777" w:rsidR="004E09C4" w:rsidRPr="007803F8" w:rsidRDefault="004E09C4">
      <w:pPr>
        <w:pStyle w:val="DogovorBody"/>
        <w:numPr>
          <w:ilvl w:val="0"/>
          <w:numId w:val="16"/>
        </w:numPr>
        <w:ind w:left="0" w:firstLine="709"/>
      </w:pPr>
      <w:r w:rsidRPr="007803F8">
        <w:t>Тм выше нормы</w:t>
      </w:r>
    </w:p>
    <w:p w14:paraId="36EE4EFE" w14:textId="77777777" w:rsidR="004E09C4" w:rsidRPr="007803F8" w:rsidRDefault="004E09C4">
      <w:pPr>
        <w:pStyle w:val="DogovorBody"/>
        <w:numPr>
          <w:ilvl w:val="0"/>
          <w:numId w:val="16"/>
        </w:numPr>
        <w:ind w:left="0" w:firstLine="709"/>
      </w:pPr>
      <w:r w:rsidRPr="007803F8">
        <w:t>Неисправность СУ</w:t>
      </w:r>
    </w:p>
    <w:p w14:paraId="6F5928A8" w14:textId="77777777" w:rsidR="004E09C4" w:rsidRPr="007803F8" w:rsidRDefault="004E09C4">
      <w:pPr>
        <w:pStyle w:val="DogovorBody"/>
        <w:numPr>
          <w:ilvl w:val="0"/>
          <w:numId w:val="16"/>
        </w:numPr>
        <w:ind w:left="0" w:firstLine="709"/>
      </w:pPr>
      <w:r w:rsidRPr="007803F8">
        <w:t>Неисправность ТМС</w:t>
      </w:r>
    </w:p>
    <w:p w14:paraId="4A79B2B0" w14:textId="77777777" w:rsidR="004E09C4" w:rsidRPr="007803F8" w:rsidRDefault="004E09C4">
      <w:pPr>
        <w:pStyle w:val="DogovorBody"/>
        <w:numPr>
          <w:ilvl w:val="0"/>
          <w:numId w:val="16"/>
        </w:numPr>
        <w:ind w:left="0" w:firstLine="709"/>
      </w:pPr>
      <w:r w:rsidRPr="007803F8">
        <w:t>Нет связи с ТМС</w:t>
      </w:r>
    </w:p>
    <w:p w14:paraId="39C8D4F1" w14:textId="77777777" w:rsidR="004E09C4" w:rsidRPr="007803F8" w:rsidRDefault="004E09C4">
      <w:pPr>
        <w:pStyle w:val="DogovorBody"/>
        <w:numPr>
          <w:ilvl w:val="0"/>
          <w:numId w:val="16"/>
        </w:numPr>
        <w:ind w:left="0" w:firstLine="709"/>
      </w:pPr>
      <w:r w:rsidRPr="007803F8">
        <w:t>Проверка СУ и ТМС</w:t>
      </w:r>
    </w:p>
    <w:p w14:paraId="689DF492" w14:textId="77777777" w:rsidR="004E09C4" w:rsidRPr="007803F8" w:rsidRDefault="004E09C4">
      <w:pPr>
        <w:pStyle w:val="DogovorBody"/>
        <w:numPr>
          <w:ilvl w:val="0"/>
          <w:numId w:val="16"/>
        </w:numPr>
        <w:ind w:left="0" w:firstLine="709"/>
      </w:pPr>
      <w:r w:rsidRPr="007803F8">
        <w:t>Неисправность контроллера</w:t>
      </w:r>
    </w:p>
    <w:p w14:paraId="0EBC68C6" w14:textId="3CD4631C" w:rsidR="004E09C4" w:rsidRPr="007803F8" w:rsidRDefault="004E09C4">
      <w:pPr>
        <w:pStyle w:val="DogovorBody"/>
        <w:numPr>
          <w:ilvl w:val="0"/>
          <w:numId w:val="16"/>
        </w:numPr>
        <w:ind w:left="0" w:firstLine="709"/>
      </w:pPr>
      <w:r w:rsidRPr="007803F8">
        <w:t>Нет питания СУ</w:t>
      </w:r>
    </w:p>
    <w:p w14:paraId="3F9A0E5C" w14:textId="1425C6E7" w:rsidR="004E09C4" w:rsidRPr="007803F8" w:rsidRDefault="004E09C4" w:rsidP="002F31DE">
      <w:pPr>
        <w:pStyle w:val="DogovorBlank"/>
      </w:pPr>
    </w:p>
    <w:p w14:paraId="56835C78" w14:textId="77777777" w:rsidR="00A934B6" w:rsidRPr="007803F8" w:rsidRDefault="00A934B6">
      <w:pPr>
        <w:spacing w:after="160" w:line="259" w:lineRule="auto"/>
        <w:ind w:firstLine="0"/>
        <w:jc w:val="left"/>
        <w:rPr>
          <w:rFonts w:eastAsia="Times New Roman"/>
        </w:rPr>
      </w:pPr>
      <w:r w:rsidRPr="007803F8">
        <w:br w:type="page"/>
      </w:r>
    </w:p>
    <w:p w14:paraId="08E3A0B5" w14:textId="765F4E95" w:rsidR="004E09C4" w:rsidRPr="007803F8" w:rsidRDefault="004E09C4" w:rsidP="002F31DE">
      <w:pPr>
        <w:pStyle w:val="DogovorBody"/>
      </w:pPr>
      <w:r w:rsidRPr="007803F8">
        <w:lastRenderedPageBreak/>
        <w:t>Приложение №</w:t>
      </w:r>
      <w:r w:rsidR="0021025C">
        <w:t xml:space="preserve"> </w:t>
      </w:r>
      <w:r w:rsidRPr="007803F8">
        <w:t>10</w:t>
      </w:r>
    </w:p>
    <w:p w14:paraId="4B24FFAE" w14:textId="77777777" w:rsidR="004E09C4" w:rsidRPr="007803F8" w:rsidRDefault="004E09C4" w:rsidP="002F31DE">
      <w:pPr>
        <w:pStyle w:val="DogovorBody"/>
      </w:pPr>
      <w:r w:rsidRPr="007803F8">
        <w:rPr>
          <w:lang w:val="en-US"/>
        </w:rPr>
        <w:t>KPI</w:t>
      </w:r>
      <w:r w:rsidRPr="007803F8">
        <w:t xml:space="preserve"> по направлениям сопровождения</w:t>
      </w:r>
    </w:p>
    <w:tbl>
      <w:tblPr>
        <w:tblStyle w:val="TableGrid"/>
        <w:tblW w:w="0" w:type="auto"/>
        <w:tblLook w:val="04A0" w:firstRow="1" w:lastRow="0" w:firstColumn="1" w:lastColumn="0" w:noHBand="0" w:noVBand="1"/>
      </w:tblPr>
      <w:tblGrid>
        <w:gridCol w:w="2336"/>
        <w:gridCol w:w="2336"/>
        <w:gridCol w:w="2336"/>
        <w:gridCol w:w="2336"/>
      </w:tblGrid>
      <w:tr w:rsidR="004E09C4" w:rsidRPr="007803F8" w14:paraId="71D21F7A" w14:textId="77777777" w:rsidTr="007C0688">
        <w:tc>
          <w:tcPr>
            <w:tcW w:w="2336" w:type="dxa"/>
          </w:tcPr>
          <w:p w14:paraId="52ACDD81" w14:textId="77777777" w:rsidR="004E09C4" w:rsidRPr="007803F8" w:rsidRDefault="004E09C4" w:rsidP="0036434F">
            <w:pPr>
              <w:pStyle w:val="DogovorTable"/>
            </w:pPr>
            <w:r w:rsidRPr="007803F8">
              <w:t>Блок</w:t>
            </w:r>
          </w:p>
        </w:tc>
        <w:tc>
          <w:tcPr>
            <w:tcW w:w="2336" w:type="dxa"/>
          </w:tcPr>
          <w:p w14:paraId="4CBA76BA" w14:textId="64D4CB12" w:rsidR="004E09C4" w:rsidRPr="007803F8" w:rsidRDefault="004E09C4" w:rsidP="0036434F">
            <w:pPr>
              <w:pStyle w:val="DogovorTable"/>
              <w:rPr>
                <w:lang w:val="en-US"/>
              </w:rPr>
            </w:pPr>
            <w:r w:rsidRPr="007803F8">
              <w:t xml:space="preserve">Доля в достижении </w:t>
            </w:r>
          </w:p>
        </w:tc>
        <w:tc>
          <w:tcPr>
            <w:tcW w:w="2336" w:type="dxa"/>
          </w:tcPr>
          <w:p w14:paraId="2869A7BF" w14:textId="77777777" w:rsidR="004E09C4" w:rsidRPr="007803F8" w:rsidRDefault="004E09C4" w:rsidP="0036434F">
            <w:pPr>
              <w:pStyle w:val="DogovorTable"/>
            </w:pPr>
            <w:r w:rsidRPr="007803F8">
              <w:t>Целевой вклад, млн.руб</w:t>
            </w:r>
          </w:p>
        </w:tc>
        <w:tc>
          <w:tcPr>
            <w:tcW w:w="2336" w:type="dxa"/>
          </w:tcPr>
          <w:p w14:paraId="78550C9F" w14:textId="77777777" w:rsidR="004E09C4" w:rsidRPr="007803F8" w:rsidRDefault="004E09C4" w:rsidP="0036434F">
            <w:pPr>
              <w:pStyle w:val="DogovorTable"/>
            </w:pPr>
            <w:r w:rsidRPr="007803F8">
              <w:t>KPI</w:t>
            </w:r>
          </w:p>
        </w:tc>
      </w:tr>
      <w:tr w:rsidR="004E09C4" w:rsidRPr="007803F8" w14:paraId="3B1968E7" w14:textId="77777777" w:rsidTr="007C0688">
        <w:tc>
          <w:tcPr>
            <w:tcW w:w="2336" w:type="dxa"/>
            <w:vMerge w:val="restart"/>
            <w:vAlign w:val="center"/>
          </w:tcPr>
          <w:p w14:paraId="250E84EE" w14:textId="77777777" w:rsidR="004E09C4" w:rsidRPr="007803F8" w:rsidRDefault="004E09C4" w:rsidP="0036434F">
            <w:pPr>
              <w:pStyle w:val="DogovorTable"/>
            </w:pPr>
            <w:r w:rsidRPr="007803F8">
              <w:t>Стабилизация работы ГНО</w:t>
            </w:r>
          </w:p>
        </w:tc>
        <w:tc>
          <w:tcPr>
            <w:tcW w:w="2336" w:type="dxa"/>
            <w:vMerge w:val="restart"/>
            <w:vAlign w:val="center"/>
          </w:tcPr>
          <w:p w14:paraId="390E70CF" w14:textId="77777777" w:rsidR="004E09C4" w:rsidRPr="007803F8" w:rsidRDefault="004E09C4" w:rsidP="0036434F">
            <w:pPr>
              <w:pStyle w:val="DogovorTable"/>
            </w:pPr>
            <w:r w:rsidRPr="007803F8">
              <w:t>55%</w:t>
            </w:r>
          </w:p>
        </w:tc>
        <w:tc>
          <w:tcPr>
            <w:tcW w:w="2336" w:type="dxa"/>
            <w:vMerge w:val="restart"/>
            <w:vAlign w:val="center"/>
          </w:tcPr>
          <w:p w14:paraId="7A0A8093" w14:textId="1DCD6E6F" w:rsidR="00780696" w:rsidRPr="007803F8" w:rsidRDefault="00780696" w:rsidP="0036434F">
            <w:pPr>
              <w:pStyle w:val="DogovorTable"/>
            </w:pPr>
            <w:r w:rsidRPr="007803F8">
              <w:t>305,0</w:t>
            </w:r>
          </w:p>
        </w:tc>
        <w:tc>
          <w:tcPr>
            <w:tcW w:w="2336" w:type="dxa"/>
            <w:vAlign w:val="center"/>
          </w:tcPr>
          <w:p w14:paraId="7FF37D43" w14:textId="77777777" w:rsidR="004E09C4" w:rsidRPr="007803F8" w:rsidRDefault="004E09C4" w:rsidP="0036434F">
            <w:pPr>
              <w:pStyle w:val="DogovorTable"/>
            </w:pPr>
            <w:r w:rsidRPr="007803F8">
              <w:t>Сокращение потерь нефти за счет стабилизации режима, т</w:t>
            </w:r>
          </w:p>
        </w:tc>
      </w:tr>
      <w:tr w:rsidR="004E09C4" w:rsidRPr="007803F8" w14:paraId="7627BB57" w14:textId="77777777" w:rsidTr="007C0688">
        <w:tc>
          <w:tcPr>
            <w:tcW w:w="2336" w:type="dxa"/>
            <w:vMerge/>
            <w:vAlign w:val="center"/>
          </w:tcPr>
          <w:p w14:paraId="58DA3F9B" w14:textId="77777777" w:rsidR="004E09C4" w:rsidRPr="007803F8" w:rsidRDefault="004E09C4" w:rsidP="0036434F">
            <w:pPr>
              <w:pStyle w:val="DogovorTable"/>
            </w:pPr>
          </w:p>
        </w:tc>
        <w:tc>
          <w:tcPr>
            <w:tcW w:w="2336" w:type="dxa"/>
            <w:vMerge/>
            <w:vAlign w:val="center"/>
          </w:tcPr>
          <w:p w14:paraId="47C70768" w14:textId="77777777" w:rsidR="004E09C4" w:rsidRPr="007803F8" w:rsidRDefault="004E09C4" w:rsidP="0036434F">
            <w:pPr>
              <w:pStyle w:val="DogovorTable"/>
            </w:pPr>
          </w:p>
        </w:tc>
        <w:tc>
          <w:tcPr>
            <w:tcW w:w="2336" w:type="dxa"/>
            <w:vMerge/>
            <w:vAlign w:val="center"/>
          </w:tcPr>
          <w:p w14:paraId="3974026A" w14:textId="77777777" w:rsidR="004E09C4" w:rsidRPr="007803F8" w:rsidRDefault="004E09C4" w:rsidP="0036434F">
            <w:pPr>
              <w:pStyle w:val="DogovorTable"/>
            </w:pPr>
          </w:p>
        </w:tc>
        <w:tc>
          <w:tcPr>
            <w:tcW w:w="2336" w:type="dxa"/>
            <w:vAlign w:val="center"/>
          </w:tcPr>
          <w:p w14:paraId="328D69FC" w14:textId="77777777" w:rsidR="004E09C4" w:rsidRPr="007803F8" w:rsidRDefault="004E09C4" w:rsidP="0036434F">
            <w:pPr>
              <w:pStyle w:val="DogovorTable"/>
            </w:pPr>
            <w:r w:rsidRPr="007803F8">
              <w:t>Снижение аварийности фонда / отказов ЭЦН</w:t>
            </w:r>
          </w:p>
        </w:tc>
      </w:tr>
      <w:tr w:rsidR="004E09C4" w:rsidRPr="007803F8" w14:paraId="0DF25737" w14:textId="77777777" w:rsidTr="007C0688">
        <w:tc>
          <w:tcPr>
            <w:tcW w:w="2336" w:type="dxa"/>
            <w:vMerge/>
            <w:vAlign w:val="center"/>
          </w:tcPr>
          <w:p w14:paraId="6D4AEDCA" w14:textId="77777777" w:rsidR="004E09C4" w:rsidRPr="007803F8" w:rsidRDefault="004E09C4" w:rsidP="0036434F">
            <w:pPr>
              <w:pStyle w:val="DogovorTable"/>
            </w:pPr>
          </w:p>
        </w:tc>
        <w:tc>
          <w:tcPr>
            <w:tcW w:w="2336" w:type="dxa"/>
            <w:vMerge/>
            <w:vAlign w:val="center"/>
          </w:tcPr>
          <w:p w14:paraId="6E9161E1" w14:textId="77777777" w:rsidR="004E09C4" w:rsidRPr="007803F8" w:rsidRDefault="004E09C4" w:rsidP="0036434F">
            <w:pPr>
              <w:pStyle w:val="DogovorTable"/>
            </w:pPr>
          </w:p>
        </w:tc>
        <w:tc>
          <w:tcPr>
            <w:tcW w:w="2336" w:type="dxa"/>
            <w:vMerge/>
            <w:vAlign w:val="center"/>
          </w:tcPr>
          <w:p w14:paraId="5A64EC8C" w14:textId="77777777" w:rsidR="004E09C4" w:rsidRPr="007803F8" w:rsidRDefault="004E09C4" w:rsidP="0036434F">
            <w:pPr>
              <w:pStyle w:val="DogovorTable"/>
            </w:pPr>
          </w:p>
        </w:tc>
        <w:tc>
          <w:tcPr>
            <w:tcW w:w="2336" w:type="dxa"/>
            <w:vAlign w:val="center"/>
          </w:tcPr>
          <w:p w14:paraId="6CD3A1C8" w14:textId="77777777" w:rsidR="004E09C4" w:rsidRPr="007803F8" w:rsidRDefault="004E09C4" w:rsidP="0036434F">
            <w:pPr>
              <w:pStyle w:val="DogovorTable"/>
            </w:pPr>
            <w:r w:rsidRPr="007803F8">
              <w:t>Сокращение потерь нефти по скважинам ПКВ, т</w:t>
            </w:r>
          </w:p>
        </w:tc>
      </w:tr>
      <w:tr w:rsidR="004E09C4" w:rsidRPr="007803F8" w14:paraId="2EC96BAE" w14:textId="77777777" w:rsidTr="007C0688">
        <w:tc>
          <w:tcPr>
            <w:tcW w:w="2336" w:type="dxa"/>
            <w:vMerge/>
            <w:vAlign w:val="center"/>
          </w:tcPr>
          <w:p w14:paraId="25089FA4" w14:textId="77777777" w:rsidR="004E09C4" w:rsidRPr="007803F8" w:rsidRDefault="004E09C4" w:rsidP="0036434F">
            <w:pPr>
              <w:pStyle w:val="DogovorTable"/>
            </w:pPr>
          </w:p>
        </w:tc>
        <w:tc>
          <w:tcPr>
            <w:tcW w:w="2336" w:type="dxa"/>
            <w:vMerge/>
            <w:vAlign w:val="center"/>
          </w:tcPr>
          <w:p w14:paraId="56E11511" w14:textId="77777777" w:rsidR="004E09C4" w:rsidRPr="007803F8" w:rsidRDefault="004E09C4" w:rsidP="0036434F">
            <w:pPr>
              <w:pStyle w:val="DogovorTable"/>
            </w:pPr>
          </w:p>
        </w:tc>
        <w:tc>
          <w:tcPr>
            <w:tcW w:w="2336" w:type="dxa"/>
            <w:vMerge/>
            <w:vAlign w:val="center"/>
          </w:tcPr>
          <w:p w14:paraId="13F219C0" w14:textId="77777777" w:rsidR="004E09C4" w:rsidRPr="007803F8" w:rsidRDefault="004E09C4" w:rsidP="0036434F">
            <w:pPr>
              <w:pStyle w:val="DogovorTable"/>
            </w:pPr>
          </w:p>
        </w:tc>
        <w:tc>
          <w:tcPr>
            <w:tcW w:w="2336" w:type="dxa"/>
            <w:vAlign w:val="center"/>
          </w:tcPr>
          <w:p w14:paraId="49D295CB" w14:textId="77777777" w:rsidR="004E09C4" w:rsidRPr="007803F8" w:rsidRDefault="004E09C4" w:rsidP="0036434F">
            <w:pPr>
              <w:pStyle w:val="DogovorTable"/>
            </w:pPr>
            <w:r w:rsidRPr="007803F8">
              <w:t>Снижение удельных потерь нефти от ВСП, т</w:t>
            </w:r>
          </w:p>
        </w:tc>
      </w:tr>
      <w:tr w:rsidR="004E09C4" w:rsidRPr="007803F8" w14:paraId="226B38B3" w14:textId="77777777" w:rsidTr="007C0688">
        <w:tc>
          <w:tcPr>
            <w:tcW w:w="2336" w:type="dxa"/>
            <w:vAlign w:val="center"/>
          </w:tcPr>
          <w:p w14:paraId="0034D160" w14:textId="77777777" w:rsidR="004E09C4" w:rsidRPr="007803F8" w:rsidRDefault="004E09C4" w:rsidP="0036434F">
            <w:pPr>
              <w:pStyle w:val="DogovorTable"/>
            </w:pPr>
            <w:r w:rsidRPr="007803F8">
              <w:t>Подбор ГНО</w:t>
            </w:r>
          </w:p>
        </w:tc>
        <w:tc>
          <w:tcPr>
            <w:tcW w:w="2336" w:type="dxa"/>
            <w:vAlign w:val="center"/>
          </w:tcPr>
          <w:p w14:paraId="0550F737" w14:textId="77777777" w:rsidR="004E09C4" w:rsidRPr="007803F8" w:rsidRDefault="004E09C4" w:rsidP="0036434F">
            <w:pPr>
              <w:pStyle w:val="DogovorTable"/>
            </w:pPr>
            <w:r w:rsidRPr="007803F8">
              <w:t>20%</w:t>
            </w:r>
          </w:p>
        </w:tc>
        <w:tc>
          <w:tcPr>
            <w:tcW w:w="2336" w:type="dxa"/>
            <w:vAlign w:val="center"/>
          </w:tcPr>
          <w:p w14:paraId="0E28BA53" w14:textId="19CF2F0E" w:rsidR="004E09C4" w:rsidRPr="007803F8" w:rsidRDefault="00780696" w:rsidP="0036434F">
            <w:pPr>
              <w:pStyle w:val="DogovorTable"/>
            </w:pPr>
            <w:r w:rsidRPr="007803F8">
              <w:t>110,9</w:t>
            </w:r>
          </w:p>
        </w:tc>
        <w:tc>
          <w:tcPr>
            <w:tcW w:w="2336" w:type="dxa"/>
            <w:vAlign w:val="center"/>
          </w:tcPr>
          <w:p w14:paraId="4B80AC9F" w14:textId="77777777" w:rsidR="004E09C4" w:rsidRPr="007803F8" w:rsidRDefault="004E09C4" w:rsidP="0036434F">
            <w:pPr>
              <w:pStyle w:val="DogovorTable"/>
            </w:pPr>
            <w:r w:rsidRPr="007803F8">
              <w:t>Снижение потребления электроэнергии по внедренным подборам, кВт·ч</w:t>
            </w:r>
          </w:p>
        </w:tc>
      </w:tr>
      <w:tr w:rsidR="004E09C4" w:rsidRPr="007803F8" w14:paraId="4D98A5E8" w14:textId="77777777" w:rsidTr="007C0688">
        <w:tc>
          <w:tcPr>
            <w:tcW w:w="2336" w:type="dxa"/>
            <w:vAlign w:val="center"/>
          </w:tcPr>
          <w:p w14:paraId="066B0099" w14:textId="77777777" w:rsidR="004E09C4" w:rsidRPr="007803F8" w:rsidRDefault="004E09C4" w:rsidP="0036434F">
            <w:pPr>
              <w:pStyle w:val="DogovorTable"/>
            </w:pPr>
            <w:r w:rsidRPr="007803F8">
              <w:t>УРЭ и энергопотребление</w:t>
            </w:r>
          </w:p>
        </w:tc>
        <w:tc>
          <w:tcPr>
            <w:tcW w:w="2336" w:type="dxa"/>
            <w:vAlign w:val="center"/>
          </w:tcPr>
          <w:p w14:paraId="5202B1B1" w14:textId="77777777" w:rsidR="004E09C4" w:rsidRPr="007803F8" w:rsidRDefault="004E09C4" w:rsidP="0036434F">
            <w:pPr>
              <w:pStyle w:val="DogovorTable"/>
            </w:pPr>
            <w:r w:rsidRPr="007803F8">
              <w:t>25%</w:t>
            </w:r>
          </w:p>
        </w:tc>
        <w:tc>
          <w:tcPr>
            <w:tcW w:w="2336" w:type="dxa"/>
            <w:vAlign w:val="center"/>
          </w:tcPr>
          <w:p w14:paraId="4C67B169" w14:textId="1F91C94D" w:rsidR="004E09C4" w:rsidRPr="007803F8" w:rsidRDefault="00780696" w:rsidP="0036434F">
            <w:pPr>
              <w:pStyle w:val="DogovorTable"/>
            </w:pPr>
            <w:r w:rsidRPr="007803F8">
              <w:t>138,7</w:t>
            </w:r>
          </w:p>
        </w:tc>
        <w:tc>
          <w:tcPr>
            <w:tcW w:w="2336" w:type="dxa"/>
            <w:vAlign w:val="center"/>
          </w:tcPr>
          <w:p w14:paraId="410DE861" w14:textId="77777777" w:rsidR="004E09C4" w:rsidRPr="007803F8" w:rsidRDefault="004E09C4" w:rsidP="0036434F">
            <w:pPr>
              <w:pStyle w:val="DogovorTable"/>
            </w:pPr>
            <w:r w:rsidRPr="007803F8">
              <w:t>Снижение потребления электроэнергии, кВт·ч</w:t>
            </w:r>
          </w:p>
        </w:tc>
      </w:tr>
      <w:tr w:rsidR="004E09C4" w:rsidRPr="007803F8" w14:paraId="295CFDFA" w14:textId="77777777" w:rsidTr="007C0688">
        <w:tc>
          <w:tcPr>
            <w:tcW w:w="2336" w:type="dxa"/>
            <w:vAlign w:val="center"/>
          </w:tcPr>
          <w:p w14:paraId="742198DC" w14:textId="77777777" w:rsidR="004E09C4" w:rsidRPr="007803F8" w:rsidRDefault="004E09C4" w:rsidP="0036434F">
            <w:pPr>
              <w:pStyle w:val="DogovorTable"/>
            </w:pPr>
            <w:r w:rsidRPr="007803F8">
              <w:t>Управление рекомендациями и подтверждением эффекта</w:t>
            </w:r>
          </w:p>
        </w:tc>
        <w:tc>
          <w:tcPr>
            <w:tcW w:w="2336" w:type="dxa"/>
            <w:vAlign w:val="center"/>
          </w:tcPr>
          <w:p w14:paraId="47F2191F" w14:textId="77777777" w:rsidR="004E09C4" w:rsidRPr="007803F8" w:rsidRDefault="004E09C4" w:rsidP="0036434F">
            <w:pPr>
              <w:pStyle w:val="DogovorTable"/>
            </w:pPr>
            <w:r w:rsidRPr="007803F8">
              <w:t>0%</w:t>
            </w:r>
          </w:p>
        </w:tc>
        <w:tc>
          <w:tcPr>
            <w:tcW w:w="2336" w:type="dxa"/>
            <w:vAlign w:val="center"/>
          </w:tcPr>
          <w:p w14:paraId="2DBA9500" w14:textId="77777777" w:rsidR="004E09C4" w:rsidRPr="007803F8" w:rsidRDefault="004E09C4" w:rsidP="0036434F">
            <w:pPr>
              <w:pStyle w:val="DogovorTable"/>
            </w:pPr>
            <w:r w:rsidRPr="007803F8">
              <w:t>0</w:t>
            </w:r>
          </w:p>
        </w:tc>
        <w:tc>
          <w:tcPr>
            <w:tcW w:w="2336" w:type="dxa"/>
            <w:vAlign w:val="center"/>
          </w:tcPr>
          <w:p w14:paraId="69F2F990" w14:textId="77777777" w:rsidR="004E09C4" w:rsidRPr="007803F8" w:rsidRDefault="004E09C4" w:rsidP="0036434F">
            <w:pPr>
              <w:pStyle w:val="DogovorTable"/>
            </w:pPr>
            <w:r w:rsidRPr="007803F8">
              <w:t>Доля рекомендаций, внедренных Заказчиком</w:t>
            </w:r>
          </w:p>
        </w:tc>
      </w:tr>
      <w:tr w:rsidR="004E09C4" w:rsidRPr="007803F8" w14:paraId="57F4DE81" w14:textId="77777777" w:rsidTr="007C0688">
        <w:tc>
          <w:tcPr>
            <w:tcW w:w="2336" w:type="dxa"/>
          </w:tcPr>
          <w:p w14:paraId="6F88328A" w14:textId="77777777" w:rsidR="004E09C4" w:rsidRPr="007803F8" w:rsidRDefault="004E09C4" w:rsidP="0036434F">
            <w:pPr>
              <w:pStyle w:val="DogovorTable"/>
            </w:pPr>
            <w:r w:rsidRPr="007803F8">
              <w:t>ИТОГО</w:t>
            </w:r>
          </w:p>
        </w:tc>
        <w:tc>
          <w:tcPr>
            <w:tcW w:w="2336" w:type="dxa"/>
          </w:tcPr>
          <w:p w14:paraId="5707C65A" w14:textId="77777777" w:rsidR="004E09C4" w:rsidRPr="007803F8" w:rsidRDefault="004E09C4" w:rsidP="0036434F">
            <w:pPr>
              <w:pStyle w:val="DogovorTable"/>
            </w:pPr>
            <w:r w:rsidRPr="007803F8">
              <w:t>100%</w:t>
            </w:r>
          </w:p>
        </w:tc>
        <w:tc>
          <w:tcPr>
            <w:tcW w:w="2336" w:type="dxa"/>
          </w:tcPr>
          <w:p w14:paraId="60514C07" w14:textId="1272B569" w:rsidR="004E09C4" w:rsidRPr="007803F8" w:rsidRDefault="00780696" w:rsidP="0036434F">
            <w:pPr>
              <w:pStyle w:val="DogovorTable"/>
            </w:pPr>
            <w:r w:rsidRPr="007803F8">
              <w:t>554,6</w:t>
            </w:r>
          </w:p>
        </w:tc>
        <w:tc>
          <w:tcPr>
            <w:tcW w:w="2336" w:type="dxa"/>
          </w:tcPr>
          <w:p w14:paraId="29DE8083" w14:textId="77777777" w:rsidR="004E09C4" w:rsidRPr="007803F8" w:rsidRDefault="004E09C4" w:rsidP="0036434F">
            <w:pPr>
              <w:pStyle w:val="DogovorTable"/>
            </w:pPr>
          </w:p>
        </w:tc>
      </w:tr>
    </w:tbl>
    <w:p w14:paraId="6808EE8D" w14:textId="77777777" w:rsidR="004E09C4" w:rsidRPr="004C06B3" w:rsidRDefault="004E09C4" w:rsidP="002F31DE">
      <w:pPr>
        <w:pStyle w:val="DogovorBody"/>
      </w:pPr>
      <w:r w:rsidRPr="007803F8">
        <w:t xml:space="preserve">*Распределение долей эффекта по направлениям является плановым ориентиром, сформированным на основе результатов комплексного аудита и мониторинга фонда. </w:t>
      </w:r>
      <w:commentRangeStart w:id="89"/>
      <w:r w:rsidRPr="007803F8">
        <w:t xml:space="preserve">Основной KPI проекта - достижение совокупного ROI 150%. </w:t>
      </w:r>
      <w:commentRangeEnd w:id="89"/>
      <w:r w:rsidR="00BB0D20" w:rsidRPr="007803F8">
        <w:rPr>
          <w:rStyle w:val="CommentReference"/>
          <w:sz w:val="24"/>
          <w:szCs w:val="24"/>
        </w:rPr>
        <w:commentReference w:id="89"/>
      </w:r>
      <w:r w:rsidRPr="007803F8">
        <w:t>Фактические доли могут изменяться в ходе проекта и будут определяться по подтверждённому эффекту от реализованных мероприятий.</w:t>
      </w:r>
    </w:p>
    <w:p w14:paraId="622036CF" w14:textId="77777777" w:rsidR="004E09C4" w:rsidRPr="004E09C4" w:rsidRDefault="004E09C4" w:rsidP="002F31DE">
      <w:pPr>
        <w:pStyle w:val="DogovorBlank"/>
      </w:pPr>
    </w:p>
    <w:p w14:paraId="6D0C1E56" w14:textId="77777777" w:rsidR="004E09C4" w:rsidRDefault="004E09C4" w:rsidP="002F31DE">
      <w:pPr>
        <w:pStyle w:val="DogovorBlank"/>
      </w:pPr>
    </w:p>
    <w:p w14:paraId="5ED03A23" w14:textId="75533903" w:rsidR="003274A6" w:rsidRDefault="003274A6" w:rsidP="003274A6">
      <w:pPr>
        <w:pStyle w:val="ListNumber3"/>
      </w:pPr>
      <w:r>
        <w:t>TEMP_S1</w:t>
      </w:r>
    </w:p>
    <w:p w14:paraId="189392D0" w14:textId="59CC05DD" w:rsidR="004E09C4" w:rsidRDefault="004E09C4" w:rsidP="002F31DE">
      <w:pPr>
        <w:pStyle w:val="DogovorBlank"/>
      </w:pPr>
    </w:p>
    <w:sectPr w:rsidR="004E09C4" w:rsidSect="0036434F">
      <w:headerReference w:type="even" r:id="rId23"/>
      <w:headerReference w:type="default" r:id="rId24"/>
      <w:footerReference w:type="even" r:id="rId25"/>
      <w:footerReference w:type="default" r:id="rId26"/>
      <w:headerReference w:type="first" r:id="rId27"/>
      <w:footerReference w:type="first" r:id="rId28"/>
      <w:endnotePr>
        <w:numFmt w:val="decimal"/>
      </w:endnotePr>
      <w:pgSz w:w="11907" w:h="16840" w:code="9"/>
      <w:pgMar w:top="1134" w:right="567" w:bottom="1134" w:left="1134" w:header="720" w:footer="403" w:gutter="0"/>
      <w:pgNumType w:chapStyle="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Елизаров Алексей Владимирович" w:date="2026-07-21T16:50:00Z" w:initials="ЕАВ">
    <w:p w14:paraId="5A64BDAF" w14:textId="1F722DAA" w:rsidR="00696CAF" w:rsidRDefault="00696CAF">
      <w:pPr>
        <w:pStyle w:val="CommentText"/>
      </w:pPr>
      <w:r>
        <w:rPr>
          <w:rStyle w:val="CommentReference"/>
        </w:rPr>
        <w:annotationRef/>
      </w:r>
      <w:r>
        <w:t xml:space="preserve">В целом: </w:t>
      </w:r>
      <w:r w:rsidRPr="00696CAF">
        <w:t xml:space="preserve">договор одновременно создаёт у Исполнителя </w:t>
      </w:r>
      <w:r w:rsidR="004D08C9">
        <w:t>безпроигрышную</w:t>
      </w:r>
      <w:r w:rsidRPr="00696CAF">
        <w:t xml:space="preserve"> позицию по признанию экономического эффекта и очень широкую защиту от ответственности за результат.</w:t>
      </w:r>
    </w:p>
  </w:comment>
  <w:comment w:id="1" w:author="Eldar Aliverdiev" w:date="2026-07-25T23:18:00Z" w:initials="EA">
    <w:p w14:paraId="52BFB993" w14:textId="46152E1C" w:rsidR="00CF0995" w:rsidRDefault="00CF0995">
      <w:pPr>
        <w:pStyle w:val="CommentText"/>
      </w:pPr>
      <w:r>
        <w:rPr>
          <w:rStyle w:val="CommentReference"/>
        </w:rPr>
        <w:annotationRef/>
      </w:r>
      <w:r>
        <w:t xml:space="preserve">Предлагаю переформулировать определение ГТМ, предложенное вами. Смена насоса – это не ГТМ, если речь не про оптимизацию, увеличение отбора тоже какая-то странная формулировка, увеличение депрессии аналогично. Тут смешано много всего. Определение было ваше, поэтому не трогал. Предлагаю оставить просто ГТМ – геолого-технические мероприятия во время проведения ТиКРС. Можно добавить с воздействием на продуктивность пласта, к примеру. </w:t>
      </w:r>
    </w:p>
  </w:comment>
  <w:comment w:id="2" w:author="Елизаров Алексей Владимирович" w:date="2026-07-28T09:00:00Z" w:initials="ЕАВ">
    <w:p w14:paraId="02133CF1" w14:textId="3A29D09E" w:rsidR="00194EB9" w:rsidRPr="00963EA1" w:rsidRDefault="00194EB9">
      <w:pPr>
        <w:pStyle w:val="CommentText"/>
      </w:pPr>
      <w:r>
        <w:rPr>
          <w:rStyle w:val="CommentReference"/>
        </w:rPr>
        <w:annotationRef/>
      </w:r>
      <w:r>
        <w:t>Прошлый комментарий остается от 21.07: Не нашел по тексту, где указано, что ГТМ не берутся для расчета эффекта</w:t>
      </w:r>
      <w:r w:rsidR="00963EA1">
        <w:t>?</w:t>
      </w:r>
    </w:p>
  </w:comment>
  <w:comment w:id="3" w:author="Eldar Aliverdiev" w:date="2026-07-28T22:42:00Z" w:initials="EA">
    <w:p w14:paraId="40D52EDB" w14:textId="77777777" w:rsidR="00086606" w:rsidRDefault="00086606">
      <w:pPr>
        <w:pStyle w:val="CommentText"/>
      </w:pPr>
      <w:r>
        <w:rPr>
          <w:rStyle w:val="CommentReference"/>
        </w:rPr>
        <w:annotationRef/>
      </w:r>
      <w:r>
        <w:t>П.5.4. ТЗ</w:t>
      </w:r>
    </w:p>
    <w:p w14:paraId="4A17B36E" w14:textId="5E106872" w:rsidR="00086606" w:rsidRDefault="00086606">
      <w:pPr>
        <w:pStyle w:val="CommentText"/>
      </w:pPr>
      <w:r>
        <w:t>Формулировку ГТМ переписываем?</w:t>
      </w:r>
    </w:p>
  </w:comment>
  <w:comment w:id="4" w:author="Eldar Aliverdiev" w:date="2026-07-29T13:02:00Z" w:initials="EA">
    <w:p w14:paraId="3B9B9D06" w14:textId="695671E5" w:rsidR="00F31B64" w:rsidRDefault="00F31B64">
      <w:pPr>
        <w:pStyle w:val="CommentText"/>
      </w:pPr>
      <w:r>
        <w:rPr>
          <w:rStyle w:val="CommentReference"/>
        </w:rPr>
        <w:annotationRef/>
      </w:r>
      <w:r>
        <w:t>Принято</w:t>
      </w:r>
    </w:p>
  </w:comment>
  <w:comment w:id="5" w:author="Eldar Aliverdiev" w:date="2026-07-29T13:07:00Z" w:initials="EA">
    <w:p w14:paraId="345C400C" w14:textId="013F4C10" w:rsidR="00F31B64" w:rsidRDefault="00F31B64">
      <w:pPr>
        <w:pStyle w:val="CommentText"/>
      </w:pPr>
      <w:r>
        <w:rPr>
          <w:rStyle w:val="CommentReference"/>
        </w:rPr>
        <w:annotationRef/>
      </w:r>
      <w:r>
        <w:t>Формулировка</w:t>
      </w:r>
    </w:p>
  </w:comment>
  <w:comment w:id="6" w:author="Елизаров Алексей Владимирович" w:date="2026-07-21T18:18:00Z" w:initials="ЕАВ">
    <w:p w14:paraId="0254D7B5" w14:textId="77777777" w:rsidR="0003525D" w:rsidRDefault="0003525D">
      <w:pPr>
        <w:pStyle w:val="CommentText"/>
      </w:pPr>
      <w:r>
        <w:rPr>
          <w:rStyle w:val="CommentReference"/>
        </w:rPr>
        <w:annotationRef/>
      </w:r>
      <w:r w:rsidRPr="0003525D">
        <w:t>Договор 2.3</w:t>
      </w:r>
      <w:r>
        <w:t xml:space="preserve"> </w:t>
      </w:r>
    </w:p>
    <w:p w14:paraId="49236BF8" w14:textId="3A932A9C" w:rsidR="0003525D" w:rsidRDefault="0003525D">
      <w:pPr>
        <w:pStyle w:val="CommentText"/>
      </w:pPr>
      <w:r>
        <w:t>Перепроверить с технической частью п.1.3, указаны разные сроки.</w:t>
      </w:r>
    </w:p>
  </w:comment>
  <w:comment w:id="7" w:author="Eldar Aliverdiev" w:date="2026-07-24T18:19:00Z" w:initials="EA">
    <w:p w14:paraId="2D89B565" w14:textId="6BF7EF36" w:rsidR="007D279D" w:rsidRDefault="007D279D">
      <w:pPr>
        <w:pStyle w:val="CommentText"/>
      </w:pPr>
      <w:bookmarkStart w:id="8" w:name="_Hlk235809620"/>
      <w:r>
        <w:rPr>
          <w:rStyle w:val="CommentReference"/>
        </w:rPr>
        <w:annotationRef/>
      </w:r>
      <w:r>
        <w:t>Скорректировал в Тех.части 30.12.27</w:t>
      </w:r>
      <w:bookmarkEnd w:id="8"/>
    </w:p>
  </w:comment>
  <w:comment w:id="9" w:author="Елизаров Алексей Владимирович" w:date="2026-07-21T18:49:00Z" w:initials="ЕАВ">
    <w:p w14:paraId="7FC4486C" w14:textId="170ABE9D" w:rsidR="00946751" w:rsidRDefault="00946751">
      <w:pPr>
        <w:pStyle w:val="CommentText"/>
      </w:pPr>
      <w:r>
        <w:rPr>
          <w:rStyle w:val="CommentReference"/>
        </w:rPr>
        <w:annotationRef/>
      </w:r>
      <w:r>
        <w:t>уточнить</w:t>
      </w:r>
    </w:p>
  </w:comment>
  <w:comment w:id="10" w:author="Елизаров Алексей Владимирович" w:date="2026-07-21T17:07:00Z" w:initials="ЕАВ">
    <w:p w14:paraId="618F35A7" w14:textId="77777777" w:rsidR="008903C7" w:rsidRDefault="008903C7">
      <w:pPr>
        <w:pStyle w:val="CommentText"/>
      </w:pPr>
      <w:r>
        <w:rPr>
          <w:rStyle w:val="CommentReference"/>
        </w:rPr>
        <w:annotationRef/>
      </w:r>
      <w:r w:rsidRPr="008903C7">
        <w:t>Договор 6.3.3–6.3.5</w:t>
      </w:r>
    </w:p>
    <w:p w14:paraId="7965FF59" w14:textId="77777777" w:rsidR="008903C7" w:rsidRDefault="008903C7">
      <w:pPr>
        <w:pStyle w:val="CommentText"/>
      </w:pPr>
    </w:p>
    <w:p w14:paraId="26E5053B" w14:textId="77777777" w:rsidR="00134FA9" w:rsidRDefault="008903C7">
      <w:pPr>
        <w:pStyle w:val="CommentText"/>
        <w:numPr>
          <w:ilvl w:val="0"/>
          <w:numId w:val="17"/>
        </w:numPr>
      </w:pPr>
      <w:r>
        <w:t>В случае отказа в доступе по ИБ как будет осуществляться аудит мех.фонда? готовы на местах из корп сети работать?</w:t>
      </w:r>
    </w:p>
    <w:p w14:paraId="6D5627DC" w14:textId="1B0C1FDC" w:rsidR="00134FA9" w:rsidRDefault="00134FA9">
      <w:pPr>
        <w:pStyle w:val="CommentText"/>
        <w:numPr>
          <w:ilvl w:val="0"/>
          <w:numId w:val="17"/>
        </w:numPr>
      </w:pPr>
      <w:r>
        <w:t xml:space="preserve">Необходимо уточнение по перечню данных (бизнес план, бух учет?) </w:t>
      </w:r>
    </w:p>
  </w:comment>
  <w:comment w:id="11" w:author="Eldar Aliverdiev" w:date="2026-07-24T19:22:00Z" w:initials="EA">
    <w:p w14:paraId="0E16F16F" w14:textId="63F1EB42" w:rsidR="0086523B" w:rsidRDefault="0086523B">
      <w:pPr>
        <w:pStyle w:val="CommentText"/>
      </w:pPr>
      <w:r>
        <w:rPr>
          <w:rStyle w:val="CommentReference"/>
        </w:rPr>
        <w:annotationRef/>
      </w:r>
      <w:r>
        <w:t xml:space="preserve">Лишнюю отчетность убрал. Да, готовы, готовим официальное письмо, как обсудили на совещании. </w:t>
      </w:r>
    </w:p>
  </w:comment>
  <w:comment w:id="12" w:author="Eldar Aliverdiev" w:date="2026-07-24T19:30:00Z" w:initials="EA">
    <w:p w14:paraId="26F71688" w14:textId="5592E09F" w:rsidR="0047658A" w:rsidRDefault="0047658A">
      <w:pPr>
        <w:pStyle w:val="CommentText"/>
      </w:pPr>
      <w:r>
        <w:rPr>
          <w:rStyle w:val="CommentReference"/>
        </w:rPr>
        <w:annotationRef/>
      </w:r>
      <w:r>
        <w:t>Перенес выше, формулировку не менял</w:t>
      </w:r>
    </w:p>
  </w:comment>
  <w:comment w:id="13" w:author="Елизаров Алексей Владимирович" w:date="2026-07-28T09:12:00Z" w:initials="ЕАВ">
    <w:p w14:paraId="3CC2645A" w14:textId="3BDEF414" w:rsidR="000F670D" w:rsidRDefault="000F670D">
      <w:pPr>
        <w:pStyle w:val="CommentText"/>
      </w:pPr>
      <w:r>
        <w:rPr>
          <w:rStyle w:val="CommentReference"/>
        </w:rPr>
        <w:annotationRef/>
      </w:r>
      <w:r>
        <w:t xml:space="preserve">В глоссарии не указаны эти понятия декомпиляция, реверс-инжиниринг. Предлагаю либо заменить, либо раскрыть. </w:t>
      </w:r>
    </w:p>
  </w:comment>
  <w:comment w:id="14" w:author="Eldar Aliverdiev" w:date="2026-07-28T12:58:00Z" w:initials="EA">
    <w:p w14:paraId="6DAD9818" w14:textId="0B8461D0" w:rsidR="002E082D" w:rsidRDefault="002E082D">
      <w:pPr>
        <w:pStyle w:val="CommentText"/>
      </w:pPr>
      <w:r>
        <w:rPr>
          <w:rStyle w:val="CommentReference"/>
        </w:rPr>
        <w:annotationRef/>
      </w:r>
      <w:r>
        <w:t>Внес в глоссарий</w:t>
      </w:r>
    </w:p>
  </w:comment>
  <w:comment w:id="15" w:author="Eldar Aliverdiev" w:date="2026-07-29T13:10:00Z" w:initials="EA">
    <w:p w14:paraId="7455C253" w14:textId="6074EEF0" w:rsidR="00F31B64" w:rsidRDefault="00F31B64">
      <w:pPr>
        <w:pStyle w:val="CommentText"/>
      </w:pPr>
      <w:r>
        <w:rPr>
          <w:rStyle w:val="CommentReference"/>
        </w:rPr>
        <w:annotationRef/>
      </w:r>
      <w:r>
        <w:t>перефразировать</w:t>
      </w:r>
    </w:p>
  </w:comment>
  <w:comment w:id="16" w:author="Елизаров Алексей Владимирович" w:date="2026-07-21T18:00:00Z" w:initials="ЕАВ">
    <w:p w14:paraId="7C28FB70" w14:textId="77777777" w:rsidR="00FD5452" w:rsidRDefault="00FD5452">
      <w:pPr>
        <w:pStyle w:val="CommentText"/>
      </w:pPr>
      <w:r>
        <w:rPr>
          <w:rStyle w:val="CommentReference"/>
        </w:rPr>
        <w:annotationRef/>
      </w:r>
      <w:r w:rsidRPr="00FD5452">
        <w:t>Договор 6.3.8–6.3.12</w:t>
      </w:r>
    </w:p>
    <w:p w14:paraId="5932EBEF" w14:textId="77777777" w:rsidR="00FD5452" w:rsidRDefault="00FD5452">
      <w:pPr>
        <w:pStyle w:val="CommentText"/>
      </w:pPr>
    </w:p>
    <w:p w14:paraId="6659C652" w14:textId="3AD7EE4D" w:rsidR="00FD5452" w:rsidRDefault="00FD5452">
      <w:pPr>
        <w:pStyle w:val="CommentText"/>
      </w:pPr>
      <w:r>
        <w:t xml:space="preserve">Широкое ограничение при оказании </w:t>
      </w:r>
      <w:r w:rsidR="004D08C9">
        <w:t>«</w:t>
      </w:r>
      <w:r>
        <w:t>консультационных услуг</w:t>
      </w:r>
      <w:r w:rsidR="004D08C9">
        <w:t>»</w:t>
      </w:r>
      <w:r>
        <w:t xml:space="preserve">. </w:t>
      </w:r>
    </w:p>
    <w:p w14:paraId="4551A1E2" w14:textId="4733E761" w:rsidR="00FD5452" w:rsidRDefault="00FD5452">
      <w:pPr>
        <w:pStyle w:val="CommentText"/>
      </w:pPr>
      <w:r>
        <w:t xml:space="preserve">Предлагается внести исключения </w:t>
      </w:r>
      <w:r w:rsidRPr="00FD5452">
        <w:t>для использования результатов внутри группы компаний, аудиторов, консультантов, органов управления и подрядчиков Заказчика в целях эксплуатации фонда</w:t>
      </w:r>
      <w:r>
        <w:t>.</w:t>
      </w:r>
    </w:p>
  </w:comment>
  <w:comment w:id="17" w:author="Eldar Aliverdiev" w:date="2026-07-24T19:30:00Z" w:initials="EA">
    <w:p w14:paraId="7EC0068E" w14:textId="751317C4" w:rsidR="0047658A" w:rsidRDefault="0047658A">
      <w:pPr>
        <w:pStyle w:val="CommentText"/>
      </w:pPr>
      <w:r>
        <w:rPr>
          <w:rStyle w:val="CommentReference"/>
        </w:rPr>
        <w:annotationRef/>
      </w:r>
      <w:r>
        <w:t xml:space="preserve">Переписал формулировки. Как обсуждали на совещании – доработки ПО – наше, совместные решения, методики, патенты – общее. </w:t>
      </w:r>
    </w:p>
  </w:comment>
  <w:comment w:id="20" w:author="Елизаров Алексей Владимирович" w:date="2026-07-28T09:20:00Z" w:initials="ЕАВ">
    <w:p w14:paraId="73467C6D" w14:textId="7809050C" w:rsidR="000F670D" w:rsidRDefault="000F670D">
      <w:pPr>
        <w:pStyle w:val="CommentText"/>
      </w:pPr>
      <w:r>
        <w:rPr>
          <w:rStyle w:val="CommentReference"/>
        </w:rPr>
        <w:annotationRef/>
      </w:r>
      <w:r>
        <w:t>7.30 убрали про ущерб</w:t>
      </w:r>
      <w:r w:rsidR="00963EA1">
        <w:t>, обсудить</w:t>
      </w:r>
    </w:p>
  </w:comment>
  <w:comment w:id="21" w:author="Елизаров Алексей Владимирович" w:date="2026-07-21T15:26:00Z" w:initials="ЕАВ">
    <w:p w14:paraId="6EB6C2A0" w14:textId="1927A3D5" w:rsidR="005C742F" w:rsidRDefault="005C742F">
      <w:pPr>
        <w:pStyle w:val="CommentText"/>
      </w:pPr>
      <w:r>
        <w:rPr>
          <w:rStyle w:val="CommentReference"/>
        </w:rPr>
        <w:annotationRef/>
      </w:r>
      <w:r>
        <w:t>1-32</w:t>
      </w:r>
    </w:p>
  </w:comment>
  <w:comment w:id="22" w:author="Елизаров Алексей Владимирович" w:date="2026-07-21T15:28:00Z" w:initials="ЕАВ">
    <w:p w14:paraId="19541CA8" w14:textId="2920C5FD" w:rsidR="005C742F" w:rsidRDefault="005C742F">
      <w:pPr>
        <w:pStyle w:val="CommentText"/>
      </w:pPr>
      <w:r>
        <w:rPr>
          <w:rStyle w:val="CommentReference"/>
        </w:rPr>
        <w:annotationRef/>
      </w:r>
      <w:r>
        <w:t>72-87</w:t>
      </w:r>
    </w:p>
  </w:comment>
  <w:comment w:id="23" w:author="Елизаров Алексей Владимирович" w:date="2026-07-21T18:42:00Z" w:initials="ЕАВ">
    <w:p w14:paraId="644FBBB8" w14:textId="77777777" w:rsidR="00946751" w:rsidRDefault="00946751">
      <w:pPr>
        <w:pStyle w:val="CommentText"/>
      </w:pPr>
      <w:r>
        <w:rPr>
          <w:rStyle w:val="CommentReference"/>
        </w:rPr>
        <w:annotationRef/>
      </w:r>
      <w:r>
        <w:t xml:space="preserve">Прошлое: </w:t>
      </w:r>
    </w:p>
    <w:p w14:paraId="719EA79A" w14:textId="262FBEDA" w:rsidR="00946751" w:rsidRDefault="00946751">
      <w:pPr>
        <w:pStyle w:val="CommentText"/>
      </w:pPr>
      <w:r>
        <w:t>Что брать за базу, уточнить формулировку с Мерзляковым СА</w:t>
      </w:r>
    </w:p>
  </w:comment>
  <w:comment w:id="24" w:author="admin" w:date="2026-07-22T10:09:00Z" w:initials="a">
    <w:p w14:paraId="2946974F" w14:textId="4799C282" w:rsidR="007531AB" w:rsidRDefault="007531AB">
      <w:pPr>
        <w:pStyle w:val="CommentText"/>
      </w:pPr>
      <w:r>
        <w:rPr>
          <w:rStyle w:val="CommentReference"/>
        </w:rPr>
        <w:annotationRef/>
      </w:r>
      <w:r>
        <w:t xml:space="preserve">Дописать </w:t>
      </w:r>
      <w:r w:rsidRPr="007531AB">
        <w:t>по отношению к принятым базовым потерям по технологическим внутрисменным простоям</w:t>
      </w:r>
    </w:p>
  </w:comment>
  <w:comment w:id="25" w:author="user" w:date="2026-07-22T14:27:00Z" w:initials="u">
    <w:p w14:paraId="326D67B1" w14:textId="1F7DB2F0" w:rsidR="00546704" w:rsidRDefault="00546704">
      <w:pPr>
        <w:pStyle w:val="CommentText"/>
      </w:pPr>
      <w:r>
        <w:rPr>
          <w:rStyle w:val="CommentReference"/>
        </w:rPr>
        <w:annotationRef/>
      </w:r>
      <w:r>
        <w:t>Добавлено</w:t>
      </w:r>
    </w:p>
  </w:comment>
  <w:comment w:id="26" w:author="Eldar Aliverdiev" w:date="2026-07-24T19:39:00Z" w:initials="EA">
    <w:p w14:paraId="1B9EE5F8" w14:textId="47C68D0B" w:rsidR="000D14BF" w:rsidRDefault="000D14BF">
      <w:pPr>
        <w:pStyle w:val="CommentText"/>
      </w:pPr>
      <w:r>
        <w:rPr>
          <w:rStyle w:val="CommentReference"/>
        </w:rPr>
        <w:annotationRef/>
      </w:r>
      <w:r>
        <w:t>+</w:t>
      </w:r>
    </w:p>
  </w:comment>
  <w:comment w:id="27" w:author="Елизаров Алексей Владимирович" w:date="2026-07-21T18:50:00Z" w:initials="ЕАВ">
    <w:p w14:paraId="10CFF279" w14:textId="51E2DBCE" w:rsidR="00946751" w:rsidRDefault="00946751">
      <w:pPr>
        <w:pStyle w:val="CommentText"/>
      </w:pPr>
      <w:r>
        <w:rPr>
          <w:rStyle w:val="CommentReference"/>
        </w:rPr>
        <w:annotationRef/>
      </w:r>
      <w:r>
        <w:t xml:space="preserve">Прошлое: </w:t>
      </w:r>
    </w:p>
    <w:p w14:paraId="071757DD" w14:textId="5995D32D" w:rsidR="00946751" w:rsidRDefault="00946751">
      <w:pPr>
        <w:pStyle w:val="CommentText"/>
      </w:pPr>
      <w:r>
        <w:t>Какой срок выдачи рекомендаций</w:t>
      </w:r>
    </w:p>
    <w:p w14:paraId="1495B698" w14:textId="77777777" w:rsidR="00946751" w:rsidRDefault="00946751" w:rsidP="00946751">
      <w:pPr>
        <w:pStyle w:val="CommentText"/>
      </w:pPr>
      <w:r>
        <w:t>Прописать периодичность и сроки выдачи рекомендаций</w:t>
      </w:r>
    </w:p>
    <w:p w14:paraId="4E8AA642" w14:textId="77777777" w:rsidR="00946751" w:rsidRDefault="00946751" w:rsidP="00946751">
      <w:pPr>
        <w:pStyle w:val="CommentText"/>
      </w:pPr>
    </w:p>
    <w:p w14:paraId="2F1339BB" w14:textId="3818FEEE" w:rsidR="00946751" w:rsidRDefault="00946751" w:rsidP="00946751">
      <w:pPr>
        <w:pStyle w:val="CommentText"/>
      </w:pPr>
      <w:r>
        <w:t>Для ЦДНГ прописать сроки, за смену на рассмотрение, ЦИТС на утверждение.</w:t>
      </w:r>
    </w:p>
  </w:comment>
  <w:comment w:id="28" w:author="admin" w:date="2026-07-22T10:19:00Z" w:initials="a">
    <w:p w14:paraId="74261CD0" w14:textId="2DC66277" w:rsidR="007531AB" w:rsidRDefault="007531AB">
      <w:pPr>
        <w:pStyle w:val="CommentText"/>
      </w:pPr>
      <w:r>
        <w:rPr>
          <w:rStyle w:val="CommentReference"/>
        </w:rPr>
        <w:annotationRef/>
      </w:r>
      <w:r>
        <w:t>Разумное время…</w:t>
      </w:r>
      <w:r w:rsidR="00F34933">
        <w:t xml:space="preserve">с 9 до 00 работа АЛМЫ, наше время. СЛ и время реакции. Наше до 18. </w:t>
      </w:r>
    </w:p>
  </w:comment>
  <w:comment w:id="29" w:author="Елизаров Алексей Владимирович" w:date="2026-07-28T09:57:00Z" w:initials="ЕАВ">
    <w:p w14:paraId="37D08D92" w14:textId="43F304AA" w:rsidR="00963EA1" w:rsidRDefault="00963EA1">
      <w:pPr>
        <w:pStyle w:val="CommentText"/>
      </w:pPr>
      <w:r>
        <w:rPr>
          <w:rStyle w:val="CommentReference"/>
        </w:rPr>
        <w:annotationRef/>
      </w:r>
      <w:r>
        <w:t>добавить</w:t>
      </w:r>
    </w:p>
  </w:comment>
  <w:comment w:id="30" w:author="Елизаров Алексей Владимирович" w:date="2026-07-21T18:51:00Z" w:initials="ЕАВ">
    <w:p w14:paraId="31719CD5" w14:textId="77777777" w:rsidR="00946751" w:rsidRDefault="00946751">
      <w:pPr>
        <w:pStyle w:val="CommentText"/>
      </w:pPr>
      <w:r>
        <w:rPr>
          <w:rStyle w:val="CommentReference"/>
        </w:rPr>
        <w:annotationRef/>
      </w:r>
      <w:r>
        <w:t xml:space="preserve">Прошлое: </w:t>
      </w:r>
    </w:p>
    <w:p w14:paraId="6E9A6347" w14:textId="77777777" w:rsidR="00946751" w:rsidRDefault="00946751" w:rsidP="00946751">
      <w:pPr>
        <w:pStyle w:val="CommentText"/>
      </w:pPr>
      <w:r>
        <w:t>Жидк убрать</w:t>
      </w:r>
    </w:p>
    <w:p w14:paraId="4031D0AE" w14:textId="33DF9B12" w:rsidR="00946751" w:rsidRDefault="00946751" w:rsidP="00946751">
      <w:pPr>
        <w:pStyle w:val="CommentText"/>
      </w:pPr>
      <w:r>
        <w:t>Без учета снижения Рзаб</w:t>
      </w:r>
    </w:p>
  </w:comment>
  <w:comment w:id="31" w:author="Елизаров Алексей Владимирович" w:date="2026-07-21T19:15:00Z" w:initials="ЕАВ">
    <w:p w14:paraId="674CD4DE" w14:textId="5936DF89" w:rsidR="00602DC5" w:rsidRDefault="00602DC5" w:rsidP="00602DC5">
      <w:pPr>
        <w:pStyle w:val="CommentText"/>
      </w:pPr>
      <w:r>
        <w:rPr>
          <w:rStyle w:val="CommentReference"/>
        </w:rPr>
        <w:annotationRef/>
      </w:r>
      <w:r>
        <w:t>АСК:</w:t>
      </w:r>
      <w:r w:rsidRPr="00602DC5">
        <w:t xml:space="preserve"> </w:t>
      </w:r>
      <w:r>
        <w:t>В экономической модели есть учет дебита жидкости. Предлагаем оставить этот параметр. Допустимое снижение Рзаб указано в следующем абзаце.</w:t>
      </w:r>
    </w:p>
    <w:p w14:paraId="098F2590" w14:textId="77777777" w:rsidR="00602DC5" w:rsidRDefault="00602DC5" w:rsidP="00602DC5">
      <w:pPr>
        <w:pStyle w:val="CommentText"/>
      </w:pPr>
    </w:p>
    <w:p w14:paraId="1EC248CE" w14:textId="53A0C1C7" w:rsidR="00602DC5" w:rsidRDefault="00602DC5" w:rsidP="00602DC5">
      <w:pPr>
        <w:pStyle w:val="CommentText"/>
      </w:pPr>
      <w:r>
        <w:t>Снижение забойного давления в рамках реализации рекомендаций Исполнителя допускается исключительно в отношении скважин, работающих в неустойчивом режиме, если такое изменение является технически необходимым для стабилизации работы ГНО, предварительно согласовано с Заказчиком и не превышает 1–2 атм по отношению к исходному значению забойного давления, если иное не согласовано Сторонами.</w:t>
      </w:r>
    </w:p>
  </w:comment>
  <w:comment w:id="32" w:author="Елизаров Алексей Владимирович" w:date="2026-07-21T17:27:00Z" w:initials="ЕАВ">
    <w:p w14:paraId="211DAC2A" w14:textId="77777777" w:rsidR="00BB0D20" w:rsidRDefault="00BB0D20">
      <w:pPr>
        <w:pStyle w:val="CommentText"/>
      </w:pPr>
      <w:r>
        <w:rPr>
          <w:rStyle w:val="CommentReference"/>
        </w:rPr>
        <w:annotationRef/>
      </w:r>
      <w:r w:rsidRPr="00BB0D20">
        <w:t>Техническая часть 3.5.3</w:t>
      </w:r>
    </w:p>
    <w:p w14:paraId="7F674BD4" w14:textId="77777777" w:rsidR="00BB0D20" w:rsidRDefault="00BB0D20">
      <w:pPr>
        <w:pStyle w:val="CommentText"/>
      </w:pPr>
    </w:p>
    <w:p w14:paraId="2355FA06" w14:textId="77777777" w:rsidR="00BB0D20" w:rsidRDefault="00DF638E">
      <w:pPr>
        <w:pStyle w:val="CommentText"/>
      </w:pPr>
      <w:r w:rsidRPr="00DF638E">
        <w:t>Можно получить прирост добычи за счет фактического увеличения депрессии</w:t>
      </w:r>
      <w:r>
        <w:t xml:space="preserve">, либо смены ЭЦН. </w:t>
      </w:r>
    </w:p>
    <w:p w14:paraId="7209C056" w14:textId="77777777" w:rsidR="00DF638E" w:rsidRDefault="00DF638E">
      <w:pPr>
        <w:pStyle w:val="CommentText"/>
      </w:pPr>
    </w:p>
    <w:p w14:paraId="1AA7A355" w14:textId="0B110251" w:rsidR="00DF638E" w:rsidRDefault="00DF638E">
      <w:pPr>
        <w:pStyle w:val="CommentText"/>
      </w:pPr>
      <w:r>
        <w:t xml:space="preserve">Прописать, что в спорных моментах необходимо </w:t>
      </w:r>
      <w:r w:rsidRPr="00DF638E">
        <w:t xml:space="preserve">подтверждение: причина нестабильности устранена, режим </w:t>
      </w:r>
      <w:r>
        <w:t>стабилен</w:t>
      </w:r>
      <w:r w:rsidRPr="00DF638E">
        <w:t>, а снижение Рзаб не является основным источником эффекта.</w:t>
      </w:r>
    </w:p>
  </w:comment>
  <w:comment w:id="33" w:author="Eldar Aliverdiev" w:date="2026-07-24T19:45:00Z" w:initials="EA">
    <w:p w14:paraId="74ABE2C6" w14:textId="56232F78" w:rsidR="000D14BF" w:rsidRDefault="000D14BF">
      <w:pPr>
        <w:pStyle w:val="CommentText"/>
      </w:pPr>
      <w:r>
        <w:rPr>
          <w:rStyle w:val="CommentReference"/>
        </w:rPr>
        <w:annotationRef/>
      </w:r>
      <w:r>
        <w:t>В след.абзаце это прописано</w:t>
      </w:r>
    </w:p>
  </w:comment>
  <w:comment w:id="34" w:author="Елизаров Алексей Владимирович" w:date="2026-07-21T18:53:00Z" w:initials="ЕАВ">
    <w:p w14:paraId="78D83670" w14:textId="77777777" w:rsidR="00E92027" w:rsidRDefault="00E92027">
      <w:pPr>
        <w:pStyle w:val="CommentText"/>
      </w:pPr>
      <w:r>
        <w:t xml:space="preserve">Прошлое: </w:t>
      </w:r>
    </w:p>
    <w:p w14:paraId="11D8A02B" w14:textId="77777777" w:rsidR="00E92027" w:rsidRDefault="00E92027">
      <w:pPr>
        <w:pStyle w:val="CommentText"/>
      </w:pPr>
      <w:r>
        <w:t xml:space="preserve">Переделали пункт, без обсуждения: </w:t>
      </w:r>
    </w:p>
    <w:p w14:paraId="3E854D31" w14:textId="77777777" w:rsidR="00E92027" w:rsidRPr="0048493E" w:rsidRDefault="00E92027" w:rsidP="00E92027">
      <w:r w:rsidRPr="00394DDA">
        <w:t>3.5.4.</w:t>
      </w:r>
      <w:r>
        <w:t xml:space="preserve"> </w:t>
      </w:r>
      <w:r w:rsidRPr="00394DDA">
        <w:t xml:space="preserve">Оценка эффективности мероприятий по настоящему направлению осуществляется по результатам реализации </w:t>
      </w:r>
      <w:r w:rsidRPr="000777B5">
        <w:rPr>
          <w:highlight w:val="yellow"/>
        </w:rPr>
        <w:t>согласованных Заказчиком, обоснованных</w:t>
      </w:r>
      <w:r>
        <w:t xml:space="preserve"> </w:t>
      </w:r>
      <w:r w:rsidRPr="00394DDA">
        <w:t xml:space="preserve">рекомендаций Исполнителя, направленных на устранение причин нестабильной работы ГНО, восстановление устойчивого режима эксплуатации оборудования и </w:t>
      </w:r>
      <w:bookmarkStart w:id="36" w:name="_Hlk234660251"/>
      <w:r w:rsidRPr="0048493E">
        <w:rPr>
          <w:highlight w:val="cyan"/>
        </w:rPr>
        <w:t>достижение целевых технологических показателей</w:t>
      </w:r>
      <w:bookmarkEnd w:id="36"/>
      <w:r w:rsidRPr="00394DDA">
        <w:t>.</w:t>
      </w:r>
      <w:r w:rsidRPr="0048493E">
        <w:rPr>
          <w:highlight w:val="cyan"/>
        </w:rPr>
        <w:t xml:space="preserve"> </w:t>
      </w:r>
      <w:r w:rsidRPr="00B42529">
        <w:rPr>
          <w:highlight w:val="cyan"/>
        </w:rPr>
        <w:t>Что это</w:t>
      </w:r>
      <w:r w:rsidRPr="0048493E">
        <w:rPr>
          <w:highlight w:val="cyan"/>
        </w:rPr>
        <w:t xml:space="preserve">? </w:t>
      </w:r>
      <w:r w:rsidRPr="00B42529">
        <w:rPr>
          <w:highlight w:val="cyan"/>
        </w:rPr>
        <w:t>Расшифровать.</w:t>
      </w:r>
      <w:r>
        <w:rPr>
          <w:rStyle w:val="CommentReference"/>
        </w:rPr>
        <w:annotationRef/>
      </w:r>
    </w:p>
    <w:p w14:paraId="670A7742" w14:textId="7E90BE11" w:rsidR="00E92027" w:rsidRDefault="00E92027">
      <w:pPr>
        <w:pStyle w:val="CommentText"/>
      </w:pPr>
    </w:p>
  </w:comment>
  <w:comment w:id="35" w:author="user" w:date="2026-07-22T14:37:00Z" w:initials="u">
    <w:p w14:paraId="56586940" w14:textId="6FE47DBA" w:rsidR="006E4D8E" w:rsidRDefault="006E4D8E">
      <w:pPr>
        <w:pStyle w:val="CommentText"/>
      </w:pPr>
      <w:r>
        <w:rPr>
          <w:rStyle w:val="CommentReference"/>
        </w:rPr>
        <w:annotationRef/>
      </w:r>
      <w:r>
        <w:t>+</w:t>
      </w:r>
    </w:p>
  </w:comment>
  <w:comment w:id="37" w:author="Елизаров Алексей Владимирович" w:date="2026-07-21T17:36:00Z" w:initials="ЕАВ">
    <w:p w14:paraId="5AA6BC2D" w14:textId="77777777" w:rsidR="00DF638E" w:rsidRDefault="00DF638E">
      <w:pPr>
        <w:pStyle w:val="CommentText"/>
      </w:pPr>
      <w:r>
        <w:rPr>
          <w:rStyle w:val="CommentReference"/>
        </w:rPr>
        <w:annotationRef/>
      </w:r>
      <w:r w:rsidRPr="00DF638E">
        <w:t>Техническая часть 3.7.3</w:t>
      </w:r>
    </w:p>
    <w:p w14:paraId="18C841A7" w14:textId="77777777" w:rsidR="00DF638E" w:rsidRDefault="00DF638E">
      <w:pPr>
        <w:pStyle w:val="CommentText"/>
      </w:pPr>
    </w:p>
    <w:p w14:paraId="7C9AC42D" w14:textId="35705B6C" w:rsidR="00DF638E" w:rsidRDefault="00DF638E">
      <w:pPr>
        <w:pStyle w:val="CommentText"/>
      </w:pPr>
      <w:r>
        <w:t>Предложение прописать, что</w:t>
      </w:r>
      <w:r w:rsidRPr="00DF638E">
        <w:t xml:space="preserve"> снижение добычи допускается только при положительном NPV/экономическом эффекте и отсутствии негативного влияния на надежность и будущую добычу</w:t>
      </w:r>
      <w:r>
        <w:t xml:space="preserve">. </w:t>
      </w:r>
    </w:p>
  </w:comment>
  <w:comment w:id="38" w:author="Eldar Aliverdiev" w:date="2026-07-24T19:47:00Z" w:initials="EA">
    <w:p w14:paraId="3085E735" w14:textId="74F7BEC8" w:rsidR="000D14BF" w:rsidRDefault="000D14BF">
      <w:pPr>
        <w:pStyle w:val="CommentText"/>
      </w:pPr>
      <w:r>
        <w:rPr>
          <w:rStyle w:val="CommentReference"/>
        </w:rPr>
        <w:annotationRef/>
      </w:r>
      <w:r>
        <w:t>Так и прописано «обеспечивает положительный экономический эффект»</w:t>
      </w:r>
    </w:p>
  </w:comment>
  <w:comment w:id="39" w:author="Елизаров Алексей Владимирович" w:date="2026-07-21T18:53:00Z" w:initials="ЕАВ">
    <w:p w14:paraId="5D6C126F" w14:textId="77777777" w:rsidR="00E92027" w:rsidRDefault="00E92027">
      <w:pPr>
        <w:pStyle w:val="CommentText"/>
      </w:pPr>
      <w:r>
        <w:rPr>
          <w:rStyle w:val="CommentReference"/>
        </w:rPr>
        <w:annotationRef/>
      </w:r>
      <w:r>
        <w:t xml:space="preserve">Прошлое: </w:t>
      </w:r>
    </w:p>
    <w:p w14:paraId="308FF2FD" w14:textId="5D20056B" w:rsidR="00E92027" w:rsidRDefault="00E92027">
      <w:pPr>
        <w:pStyle w:val="CommentText"/>
      </w:pPr>
      <w:r>
        <w:t>Рлин? бирюзовое</w:t>
      </w:r>
    </w:p>
  </w:comment>
  <w:comment w:id="40" w:author="Елизаров Алексей Владимирович" w:date="2026-07-21T19:15:00Z" w:initials="ЕАВ">
    <w:p w14:paraId="292A685B" w14:textId="7830049D" w:rsidR="00602DC5" w:rsidRDefault="00602DC5">
      <w:pPr>
        <w:pStyle w:val="CommentText"/>
      </w:pPr>
      <w:r>
        <w:rPr>
          <w:rStyle w:val="CommentReference"/>
        </w:rPr>
        <w:annotationRef/>
      </w:r>
      <w:r>
        <w:t xml:space="preserve">АСК: </w:t>
      </w:r>
      <w:r w:rsidRPr="00602DC5">
        <w:t>Требуется уточнение. Не понятно, что имеется ввиду под снижением Рлин. Эффект от снижения давления в ССиТ и ее разгрузки не рассчитывается в рамках данного Проекта.</w:t>
      </w:r>
    </w:p>
  </w:comment>
  <w:comment w:id="41" w:author="Елизаров Алексей Владимирович" w:date="2026-07-21T18:54:00Z" w:initials="ЕАВ">
    <w:p w14:paraId="0DDC3345" w14:textId="77777777" w:rsidR="00E92027" w:rsidRDefault="00E92027">
      <w:pPr>
        <w:pStyle w:val="CommentText"/>
      </w:pPr>
      <w:r>
        <w:rPr>
          <w:rStyle w:val="CommentReference"/>
        </w:rPr>
        <w:annotationRef/>
      </w:r>
      <w:r>
        <w:t xml:space="preserve">Прошлое: </w:t>
      </w:r>
    </w:p>
    <w:p w14:paraId="53A79EBB" w14:textId="77777777" w:rsidR="00E92027" w:rsidRDefault="00E92027" w:rsidP="00E92027">
      <w:pPr>
        <w:pStyle w:val="CommentText"/>
      </w:pPr>
    </w:p>
    <w:p w14:paraId="60813C68" w14:textId="77777777" w:rsidR="00E92027" w:rsidRDefault="00E92027">
      <w:pPr>
        <w:pStyle w:val="CommentText"/>
        <w:numPr>
          <w:ilvl w:val="0"/>
          <w:numId w:val="19"/>
        </w:numPr>
        <w:spacing w:after="160"/>
        <w:jc w:val="left"/>
      </w:pPr>
      <w:r>
        <w:t>Сравнение подобранного ГНО. Выбираем лучший подбор</w:t>
      </w:r>
    </w:p>
    <w:p w14:paraId="58F73EC4" w14:textId="77777777" w:rsidR="00E92027" w:rsidRDefault="00E92027" w:rsidP="00E92027">
      <w:pPr>
        <w:pStyle w:val="CommentText"/>
      </w:pPr>
    </w:p>
    <w:p w14:paraId="1DFE847B" w14:textId="08B08139" w:rsidR="00E92027" w:rsidRDefault="00E92027">
      <w:pPr>
        <w:pStyle w:val="CommentText"/>
        <w:numPr>
          <w:ilvl w:val="0"/>
          <w:numId w:val="19"/>
        </w:numPr>
      </w:pPr>
      <w:r>
        <w:t>Как КПР будут подбирать?</w:t>
      </w:r>
    </w:p>
  </w:comment>
  <w:comment w:id="42" w:author="Елизаров Алексей Владимирович" w:date="2026-07-21T19:16:00Z" w:initials="ЕАВ">
    <w:p w14:paraId="721C6805" w14:textId="77777777" w:rsidR="00602DC5" w:rsidRDefault="00602DC5">
      <w:pPr>
        <w:pStyle w:val="CommentText"/>
      </w:pPr>
      <w:r>
        <w:rPr>
          <w:rStyle w:val="CommentReference"/>
        </w:rPr>
        <w:annotationRef/>
      </w:r>
      <w:r>
        <w:t xml:space="preserve">АСК: </w:t>
      </w:r>
    </w:p>
    <w:p w14:paraId="325C4D85" w14:textId="77777777" w:rsidR="00602DC5" w:rsidRDefault="00602DC5" w:rsidP="00602DC5">
      <w:pPr>
        <w:pStyle w:val="CommentText"/>
      </w:pPr>
      <w:r>
        <w:t>1. Принимается. Заказчки сравнивает 2 подбора и выбирает энергоэффективнее. Открытый вопрос по качеству сравнения указан в п.2 данной таблицы.</w:t>
      </w:r>
    </w:p>
    <w:p w14:paraId="1A16B000" w14:textId="77777777" w:rsidR="00602DC5" w:rsidRDefault="00602DC5" w:rsidP="00602DC5">
      <w:pPr>
        <w:pStyle w:val="CommentText"/>
      </w:pPr>
    </w:p>
    <w:p w14:paraId="652E0520" w14:textId="736AB934" w:rsidR="00602DC5" w:rsidRDefault="00602DC5" w:rsidP="00602DC5">
      <w:pPr>
        <w:pStyle w:val="CommentText"/>
      </w:pPr>
      <w:r>
        <w:t>2. Подбор КПР производится аналогично ПДФ с учетом эксплуатационных характеристик и требуемых отборов, при выявлении отклонений в действующих РД, описывающих правильность процесса подбора скважин КПР, согласно текущему Проекту будет предложено уточнение/изменение трактований и описаний РД.</w:t>
      </w:r>
    </w:p>
  </w:comment>
  <w:comment w:id="43" w:author="admin" w:date="2026-07-22T10:03:00Z" w:initials="a">
    <w:p w14:paraId="4CC6BC73" w14:textId="6696D3E3" w:rsidR="00290DC8" w:rsidRDefault="00290DC8">
      <w:pPr>
        <w:pStyle w:val="CommentText"/>
      </w:pPr>
      <w:r>
        <w:rPr>
          <w:rStyle w:val="CommentReference"/>
        </w:rPr>
        <w:annotationRef/>
      </w:r>
      <w:r>
        <w:t xml:space="preserve">Дораб 3 кв.26 г планируют. Запишут общими словами. Доп.соглаш. </w:t>
      </w:r>
    </w:p>
  </w:comment>
  <w:comment w:id="44" w:author="Елизаров Алексей Владимирович" w:date="2026-07-28T09:28:00Z" w:initials="ЕАВ">
    <w:p w14:paraId="33F1884B" w14:textId="464170D4" w:rsidR="00D749B4" w:rsidRDefault="00D749B4">
      <w:pPr>
        <w:pStyle w:val="CommentText"/>
      </w:pPr>
      <w:r>
        <w:rPr>
          <w:rStyle w:val="CommentReference"/>
        </w:rPr>
        <w:annotationRef/>
      </w:r>
      <w:r>
        <w:t>Где прописано про доработку расчетов КПР?</w:t>
      </w:r>
    </w:p>
  </w:comment>
  <w:comment w:id="45" w:author="Eldar Aliverdiev" w:date="2026-07-28T23:20:00Z" w:initials="EA">
    <w:p w14:paraId="200C7537" w14:textId="5E47CA1C" w:rsidR="00893D8D" w:rsidRDefault="00893D8D">
      <w:pPr>
        <w:pStyle w:val="CommentText"/>
      </w:pPr>
      <w:r>
        <w:rPr>
          <w:rStyle w:val="CommentReference"/>
        </w:rPr>
        <w:annotationRef/>
      </w:r>
      <w:r>
        <w:t>3.8.9.</w:t>
      </w:r>
    </w:p>
  </w:comment>
  <w:comment w:id="46" w:author="Елизаров Алексей Владимирович" w:date="2026-07-21T18:31:00Z" w:initials="ЕАВ">
    <w:p w14:paraId="55CEEB62" w14:textId="77777777" w:rsidR="00822838" w:rsidRDefault="00822838">
      <w:pPr>
        <w:pStyle w:val="CommentText"/>
      </w:pPr>
      <w:r>
        <w:rPr>
          <w:rStyle w:val="CommentReference"/>
        </w:rPr>
        <w:annotationRef/>
      </w:r>
      <w:r w:rsidRPr="00822838">
        <w:t>Техническая часть 3.8.2</w:t>
      </w:r>
    </w:p>
    <w:p w14:paraId="658EBC59" w14:textId="77777777" w:rsidR="00822838" w:rsidRDefault="00822838">
      <w:pPr>
        <w:pStyle w:val="CommentText"/>
      </w:pPr>
      <w:r>
        <w:t xml:space="preserve">В каких именно случаях? </w:t>
      </w:r>
    </w:p>
    <w:p w14:paraId="498825A4" w14:textId="0513BA7D" w:rsidR="00822838" w:rsidRDefault="00822838">
      <w:pPr>
        <w:pStyle w:val="CommentText"/>
      </w:pPr>
      <w:r>
        <w:t xml:space="preserve">Предлагаю расширить, например: </w:t>
      </w:r>
      <w:r w:rsidRPr="00822838">
        <w:t>отказ, изменение условий эксплуатации, стабилизация, энергоэффективность, ТКРС и иные согласованные случаи</w:t>
      </w:r>
    </w:p>
  </w:comment>
  <w:comment w:id="47" w:author="Елизаров Алексей Владимирович" w:date="2026-07-21T18:54:00Z" w:initials="ЕАВ">
    <w:p w14:paraId="75795AC5" w14:textId="77777777" w:rsidR="00E92027" w:rsidRDefault="00E92027">
      <w:pPr>
        <w:pStyle w:val="CommentText"/>
      </w:pPr>
      <w:r>
        <w:rPr>
          <w:rStyle w:val="CommentReference"/>
        </w:rPr>
        <w:annotationRef/>
      </w:r>
      <w:r>
        <w:t xml:space="preserve">Прошлое было: </w:t>
      </w:r>
    </w:p>
    <w:p w14:paraId="4B9C2988" w14:textId="77777777" w:rsidR="00E92027" w:rsidRPr="00374FEC" w:rsidRDefault="00E92027">
      <w:pPr>
        <w:pStyle w:val="ListParagraph"/>
        <w:numPr>
          <w:ilvl w:val="0"/>
          <w:numId w:val="18"/>
        </w:numPr>
      </w:pPr>
      <w:r w:rsidRPr="00374FEC">
        <w:t>отказ глубинно-насосного оборудования;</w:t>
      </w:r>
    </w:p>
    <w:p w14:paraId="40F22AE3" w14:textId="77777777" w:rsidR="00E92027" w:rsidRPr="00374FEC" w:rsidRDefault="00E92027">
      <w:pPr>
        <w:pStyle w:val="ListParagraph"/>
        <w:numPr>
          <w:ilvl w:val="0"/>
          <w:numId w:val="18"/>
        </w:numPr>
      </w:pPr>
      <w:r w:rsidRPr="00374FEC">
        <w:t>изменение геолого-технологических условий эксплуатации скважины;</w:t>
      </w:r>
    </w:p>
    <w:p w14:paraId="25641032" w14:textId="77777777" w:rsidR="00E92027" w:rsidRPr="00374FEC" w:rsidRDefault="00E92027">
      <w:pPr>
        <w:pStyle w:val="ListParagraph"/>
        <w:numPr>
          <w:ilvl w:val="0"/>
          <w:numId w:val="18"/>
        </w:numPr>
      </w:pPr>
      <w:r w:rsidRPr="00374FEC">
        <w:t>реализация мероприятий по стабилизации режима работы ГНО;</w:t>
      </w:r>
    </w:p>
    <w:p w14:paraId="0ACE1DD1" w14:textId="77777777" w:rsidR="00E92027" w:rsidRPr="00374FEC" w:rsidRDefault="00E92027">
      <w:pPr>
        <w:pStyle w:val="ListParagraph"/>
        <w:numPr>
          <w:ilvl w:val="0"/>
          <w:numId w:val="18"/>
        </w:numPr>
      </w:pPr>
      <w:r w:rsidRPr="00374FEC">
        <w:t>реализация мероприятий по повышению энергетической эффективности;</w:t>
      </w:r>
    </w:p>
    <w:p w14:paraId="205A91A0" w14:textId="77777777" w:rsidR="00E92027" w:rsidRPr="00374FEC" w:rsidRDefault="00E92027">
      <w:pPr>
        <w:pStyle w:val="ListParagraph"/>
        <w:numPr>
          <w:ilvl w:val="0"/>
          <w:numId w:val="18"/>
        </w:numPr>
      </w:pPr>
      <w:r w:rsidRPr="003144EE">
        <w:rPr>
          <w:highlight w:val="cyan"/>
        </w:rPr>
        <w:t>проведение текущего или капитального ремонта скважины.</w:t>
      </w:r>
    </w:p>
    <w:p w14:paraId="2D33B647" w14:textId="63EF7C1D" w:rsidR="00E92027" w:rsidRDefault="00E92027">
      <w:pPr>
        <w:pStyle w:val="CommentText"/>
      </w:pPr>
    </w:p>
  </w:comment>
  <w:comment w:id="48" w:author="Елизаров Алексей Владимирович" w:date="2026-07-28T09:35:00Z" w:initials="ЕАВ">
    <w:p w14:paraId="320FE18C" w14:textId="58127665" w:rsidR="000C288A" w:rsidRDefault="000C288A" w:rsidP="000C288A">
      <w:pPr>
        <w:pStyle w:val="CommentText"/>
        <w:ind w:firstLine="0"/>
      </w:pPr>
      <w:r>
        <w:t xml:space="preserve">Прошлое замечание: </w:t>
      </w:r>
    </w:p>
    <w:p w14:paraId="06D90445" w14:textId="4701FB3B" w:rsidR="000C288A" w:rsidRDefault="000C288A">
      <w:pPr>
        <w:pStyle w:val="CommentText"/>
      </w:pPr>
      <w:r>
        <w:rPr>
          <w:rStyle w:val="CommentReference"/>
        </w:rPr>
        <w:annotationRef/>
      </w:r>
      <w:r w:rsidRPr="008903C7">
        <w:t>«Исполнитель обязан осуществлять проверку полноты, непротиворечивости и пригодности исходных данных в объеме, необходимом для выполнения соответствующего инженерного расчета».</w:t>
      </w:r>
    </w:p>
  </w:comment>
  <w:comment w:id="49" w:author="Eldar Aliverdiev" w:date="2026-07-28T13:02:00Z" w:initials="EA">
    <w:p w14:paraId="4825EC2E" w14:textId="1CBABE7F" w:rsidR="005B772E" w:rsidRDefault="005B772E">
      <w:pPr>
        <w:pStyle w:val="CommentText"/>
      </w:pPr>
      <w:r>
        <w:rPr>
          <w:rStyle w:val="CommentReference"/>
        </w:rPr>
        <w:annotationRef/>
      </w:r>
      <w:r w:rsidRPr="00415032">
        <w:rPr>
          <w:highlight w:val="green"/>
        </w:rPr>
        <w:t>При этом в случае выявления Исполнителем в процессе оказания услуг очевидных ошибок, несоответствий или противоречий в предоставленных исходных данных Исполнитель обязан уведомить об этом Заказчика</w:t>
      </w:r>
    </w:p>
  </w:comment>
  <w:comment w:id="50" w:author="Елизаров Алексей Владимирович" w:date="2026-07-21T19:14:00Z" w:initials="ЕАВ">
    <w:p w14:paraId="0437F0A2" w14:textId="77777777" w:rsidR="00602DC5" w:rsidRDefault="00602DC5">
      <w:pPr>
        <w:pStyle w:val="CommentText"/>
      </w:pPr>
      <w:r>
        <w:rPr>
          <w:rStyle w:val="CommentReference"/>
        </w:rPr>
        <w:annotationRef/>
      </w:r>
      <w:r>
        <w:t xml:space="preserve">Про дельту. </w:t>
      </w:r>
    </w:p>
    <w:p w14:paraId="2BAAE5F4" w14:textId="63C7D4B4" w:rsidR="00602DC5" w:rsidRDefault="00602DC5">
      <w:pPr>
        <w:pStyle w:val="CommentText"/>
      </w:pPr>
      <w:r>
        <w:t xml:space="preserve">АСК: </w:t>
      </w:r>
      <w:r w:rsidRPr="00602DC5">
        <w:t>ЛЗС на совещании озвучивало, что не подбирает э/часть при выборе компоновки. При подборе ГНО информация в ЭПУ направляется исключительно по требуемому напору, типоразмеру и глубине спуска ГНО. Также при подборе ГНО не учитывается фактически имеющееся оборудование в ЭПУ. Таким образом отчет ПТК Насос и КИС "Виртуальный расходомер" (модуль Design) не сопоставимы по детальному анализу. Наша позиция - подбор Заказчика и подбор Исполнителя сраниваются, выбирается более энергоэффективный подбор для достижения требуемых отборов. При выборе и спуске компоновки, предложенной Исполнителем, эффект считается полностью, без определения дельты, так как отсутствует техническая возможность сравнения 2-х подборов по всех узлам.</w:t>
      </w:r>
    </w:p>
  </w:comment>
  <w:comment w:id="51" w:author="Елизаров Алексей Владимирович" w:date="2026-07-21T17:39:00Z" w:initials="ЕАВ">
    <w:p w14:paraId="040A8FDF" w14:textId="507D7640" w:rsidR="00DF638E" w:rsidRDefault="00DF638E">
      <w:pPr>
        <w:pStyle w:val="CommentText"/>
      </w:pPr>
      <w:r>
        <w:rPr>
          <w:rStyle w:val="CommentReference"/>
        </w:rPr>
        <w:annotationRef/>
      </w:r>
      <w:r w:rsidR="0097139D" w:rsidRPr="0097139D">
        <w:t>Техническая часть 3.8.7</w:t>
      </w:r>
    </w:p>
    <w:p w14:paraId="566E5710" w14:textId="77777777" w:rsidR="00DF638E" w:rsidRDefault="00DF638E">
      <w:pPr>
        <w:pStyle w:val="CommentText"/>
      </w:pPr>
    </w:p>
    <w:p w14:paraId="4687E12B" w14:textId="3739049F" w:rsidR="0097139D" w:rsidRDefault="00DF638E" w:rsidP="0097139D">
      <w:pPr>
        <w:pStyle w:val="CommentText"/>
      </w:pPr>
      <w:r>
        <w:t xml:space="preserve">Предложения добавить </w:t>
      </w:r>
      <w:r w:rsidR="0097139D">
        <w:t>ответственность</w:t>
      </w:r>
      <w:r>
        <w:t xml:space="preserve"> </w:t>
      </w:r>
      <w:r w:rsidR="0097139D">
        <w:t>Исполнителю:</w:t>
      </w:r>
      <w:r w:rsidR="0097139D" w:rsidRPr="0097139D">
        <w:t xml:space="preserve"> за ошибки инженерного расчета, невыявленные противоречия исходных данных и рекомендации, не соответствующие обязательным ограничениям эксплуатации.</w:t>
      </w:r>
    </w:p>
  </w:comment>
  <w:comment w:id="52" w:author="Eldar Aliverdiev" w:date="2026-07-24T19:52:00Z" w:initials="EA">
    <w:p w14:paraId="71FEF00F" w14:textId="77777777" w:rsidR="00415032" w:rsidRDefault="00415032">
      <w:pPr>
        <w:pStyle w:val="CommentText"/>
      </w:pPr>
      <w:r>
        <w:rPr>
          <w:rStyle w:val="CommentReference"/>
        </w:rPr>
        <w:annotationRef/>
      </w:r>
      <w:r>
        <w:t>Предлагаю ознакомиться с дописанным 3.8.3.</w:t>
      </w:r>
    </w:p>
    <w:p w14:paraId="063A64FA" w14:textId="40643367" w:rsidR="00415032" w:rsidRDefault="00415032">
      <w:pPr>
        <w:pStyle w:val="CommentText"/>
      </w:pPr>
      <w:r>
        <w:t>Ответственность за расчет и экспертизу Исполнитель берет (3.8.7.), но противоречия давайте приземлим, как посмотрите новую версию 3.8.3.</w:t>
      </w:r>
    </w:p>
  </w:comment>
  <w:comment w:id="53" w:author="Елизаров Алексей Владимирович" w:date="2026-07-28T09:58:00Z" w:initials="ЕАВ">
    <w:p w14:paraId="3C25B69C" w14:textId="45D9BB86" w:rsidR="00963EA1" w:rsidRDefault="00963EA1">
      <w:pPr>
        <w:pStyle w:val="CommentText"/>
      </w:pPr>
      <w:r>
        <w:rPr>
          <w:rStyle w:val="CommentReference"/>
        </w:rPr>
        <w:annotationRef/>
      </w:r>
      <w:r>
        <w:t>обсудить</w:t>
      </w:r>
    </w:p>
  </w:comment>
  <w:comment w:id="54" w:author="Елизаров Алексей Владимирович" w:date="2026-07-21T18:56:00Z" w:initials="ЕАВ">
    <w:p w14:paraId="07ACD198" w14:textId="77777777" w:rsidR="00E92027" w:rsidRDefault="00E92027">
      <w:pPr>
        <w:pStyle w:val="CommentText"/>
      </w:pPr>
      <w:r>
        <w:rPr>
          <w:rStyle w:val="CommentReference"/>
        </w:rPr>
        <w:annotationRef/>
      </w:r>
      <w:r>
        <w:t>Прошлое:</w:t>
      </w:r>
    </w:p>
    <w:p w14:paraId="398FC695" w14:textId="00D50933" w:rsidR="00E92027" w:rsidRDefault="00E92027">
      <w:pPr>
        <w:pStyle w:val="CommentText"/>
      </w:pPr>
      <w:r>
        <w:t>Зафиксировать , если есть разногласия в таблице по пунктам.</w:t>
      </w:r>
    </w:p>
  </w:comment>
  <w:comment w:id="55" w:author="Eldar Aliverdiev" w:date="2026-07-24T19:54:00Z" w:initials="EA">
    <w:p w14:paraId="5F14C760" w14:textId="2AAE99AF" w:rsidR="00415032" w:rsidRDefault="00415032">
      <w:pPr>
        <w:pStyle w:val="CommentText"/>
      </w:pPr>
      <w:r>
        <w:rPr>
          <w:rStyle w:val="CommentReference"/>
        </w:rPr>
        <w:annotationRef/>
      </w:r>
      <w:r>
        <w:t>Подготовим коридоры, направим дополнительно на согласование</w:t>
      </w:r>
    </w:p>
  </w:comment>
  <w:comment w:id="56" w:author="Eldar Aliverdiev" w:date="2026-07-29T13:33:00Z" w:initials="EA">
    <w:p w14:paraId="720234C6" w14:textId="7139CD2F" w:rsidR="00447529" w:rsidRDefault="00447529">
      <w:pPr>
        <w:pStyle w:val="CommentText"/>
      </w:pPr>
      <w:r>
        <w:rPr>
          <w:rStyle w:val="CommentReference"/>
        </w:rPr>
        <w:annotationRef/>
      </w:r>
      <w:r>
        <w:t xml:space="preserve">По узлам </w:t>
      </w:r>
    </w:p>
  </w:comment>
  <w:comment w:id="57" w:author="Елизаров Алексей Владимирович" w:date="2026-07-21T19:20:00Z" w:initials="ЕАВ">
    <w:p w14:paraId="10C16BBF" w14:textId="77777777" w:rsidR="00602DC5" w:rsidRDefault="00602DC5">
      <w:pPr>
        <w:pStyle w:val="CommentText"/>
      </w:pPr>
      <w:r>
        <w:rPr>
          <w:rStyle w:val="CommentReference"/>
        </w:rPr>
        <w:annotationRef/>
      </w:r>
      <w:r>
        <w:t xml:space="preserve">Прошлое: </w:t>
      </w:r>
      <w:r w:rsidRPr="00602DC5">
        <w:t>Предлагаю привязать данный пункт к утвержденным KPI, ответственность по договору должна ограничиваться KPI, но не исключаться полностью!</w:t>
      </w:r>
    </w:p>
    <w:p w14:paraId="64723A5E" w14:textId="77777777" w:rsidR="00602DC5" w:rsidRDefault="00602DC5">
      <w:pPr>
        <w:pStyle w:val="CommentText"/>
      </w:pPr>
    </w:p>
    <w:p w14:paraId="3C8559CA" w14:textId="77777777" w:rsidR="00602DC5" w:rsidRDefault="00602DC5" w:rsidP="00602DC5">
      <w:pPr>
        <w:pStyle w:val="CommentText"/>
      </w:pPr>
      <w:r>
        <w:t>Замечание отклонено, конечное решение о принятие решения по выбору оборудования принимается недропользователем. Все подборы со стороны АСК имеют рекомендательный характер.</w:t>
      </w:r>
    </w:p>
    <w:p w14:paraId="62D263E3" w14:textId="77777777" w:rsidR="00602DC5" w:rsidRDefault="00602DC5" w:rsidP="00602DC5">
      <w:pPr>
        <w:pStyle w:val="CommentText"/>
      </w:pPr>
    </w:p>
    <w:p w14:paraId="3FF28442" w14:textId="3C4EDC93" w:rsidR="00602DC5" w:rsidRDefault="00602DC5" w:rsidP="00602DC5">
      <w:pPr>
        <w:pStyle w:val="CommentText"/>
      </w:pPr>
      <w:r>
        <w:t>KPI - это метрики оценки эффективности, которая может быть как положительная, так и отрицательная. При согласовании рекомендации Исполнителя эффект начинает рассчитываться и накапливаться. Это относится в том числе и к направлению подбора ГНО. (п.3.8.6.)</w:t>
      </w:r>
    </w:p>
  </w:comment>
  <w:comment w:id="58" w:author="Елизаров Алексей Владимирович" w:date="2026-07-21T18:56:00Z" w:initials="ЕАВ">
    <w:p w14:paraId="26D32C5C" w14:textId="77777777" w:rsidR="00E92027" w:rsidRDefault="00E92027">
      <w:pPr>
        <w:pStyle w:val="CommentText"/>
      </w:pPr>
      <w:r>
        <w:rPr>
          <w:rStyle w:val="CommentReference"/>
        </w:rPr>
        <w:annotationRef/>
      </w:r>
      <w:r>
        <w:t xml:space="preserve">Прошлое: </w:t>
      </w:r>
    </w:p>
    <w:p w14:paraId="7A34CEEA" w14:textId="0E599081" w:rsidR="00E92027" w:rsidRDefault="00E92027">
      <w:pPr>
        <w:pStyle w:val="CommentText"/>
      </w:pPr>
      <w:r>
        <w:t>Программа согласуется с нами</w:t>
      </w:r>
    </w:p>
  </w:comment>
  <w:comment w:id="59" w:author="Елизаров Алексей Владимирович" w:date="2026-07-21T19:04:00Z" w:initials="ЕАВ">
    <w:p w14:paraId="57F8344D" w14:textId="77777777" w:rsidR="00425A4B" w:rsidRDefault="00425A4B" w:rsidP="00425A4B">
      <w:pPr>
        <w:pStyle w:val="CommentText"/>
      </w:pPr>
      <w:r>
        <w:rPr>
          <w:rStyle w:val="CommentReference"/>
        </w:rPr>
        <w:annotationRef/>
      </w:r>
      <w:r>
        <w:t xml:space="preserve">Прошлое2: Что будет критерием эффективности обучения? </w:t>
      </w:r>
    </w:p>
    <w:p w14:paraId="740D9BC5" w14:textId="67FB5380" w:rsidR="00425A4B" w:rsidRDefault="00425A4B">
      <w:pPr>
        <w:pStyle w:val="CommentText"/>
      </w:pPr>
    </w:p>
  </w:comment>
  <w:comment w:id="60" w:author="Елизаров Алексей Владимирович" w:date="2026-07-21T19:21:00Z" w:initials="ЕАВ">
    <w:p w14:paraId="3870B677" w14:textId="30368B6D" w:rsidR="00602DC5" w:rsidRDefault="00602DC5">
      <w:pPr>
        <w:pStyle w:val="CommentText"/>
      </w:pPr>
      <w:r>
        <w:t xml:space="preserve">АСК: </w:t>
      </w:r>
      <w:r>
        <w:rPr>
          <w:rStyle w:val="CommentReference"/>
        </w:rPr>
        <w:annotationRef/>
      </w:r>
      <w:r w:rsidRPr="00602DC5">
        <w:t>Оценка эффективности проведенных обучений может производиться экспертно Заказчиком путем его пристутсвия на данных мероприятиях. Привязать к KPI не получится, так как утвержденные KPI носят экономический характер. Согласны с фиксацией протоколом обучения.</w:t>
      </w:r>
    </w:p>
  </w:comment>
  <w:comment w:id="61" w:author="Елизаров Алексей Владимирович" w:date="2026-07-21T19:05:00Z" w:initials="ЕАВ">
    <w:p w14:paraId="0A61DD14" w14:textId="64D30E8A" w:rsidR="00425A4B" w:rsidRDefault="00425A4B">
      <w:pPr>
        <w:pStyle w:val="CommentText"/>
      </w:pPr>
      <w:r>
        <w:rPr>
          <w:rStyle w:val="CommentReference"/>
        </w:rPr>
        <w:annotationRef/>
      </w:r>
      <w:r>
        <w:t>Прошлое2: Отсутствуют критерии качества предоставляемых документов. Предлагаю указать состав аналитического отчета, формат. Необходимо уточнение.</w:t>
      </w:r>
    </w:p>
  </w:comment>
  <w:comment w:id="62" w:author="Eldar Aliverdiev" w:date="2026-07-24T19:56:00Z" w:initials="EA">
    <w:p w14:paraId="0310B205" w14:textId="5ABC09DD" w:rsidR="00415032" w:rsidRDefault="00415032">
      <w:pPr>
        <w:pStyle w:val="CommentText"/>
      </w:pPr>
      <w:r>
        <w:rPr>
          <w:rStyle w:val="CommentReference"/>
        </w:rPr>
        <w:annotationRef/>
      </w:r>
      <w:r>
        <w:t>Предлагаю дополнительно отправить на согласование форму. После согласования внесу по тексту с ссылкой на приложение</w:t>
      </w:r>
    </w:p>
  </w:comment>
  <w:comment w:id="63" w:author="Елизаров Алексей Владимирович" w:date="2026-07-28T09:41:00Z" w:initials="ЕАВ">
    <w:p w14:paraId="4DABB69C" w14:textId="3F98DA34" w:rsidR="00DF4233" w:rsidRDefault="00DF4233">
      <w:pPr>
        <w:pStyle w:val="CommentText"/>
      </w:pPr>
      <w:r>
        <w:rPr>
          <w:rStyle w:val="CommentReference"/>
        </w:rPr>
        <w:annotationRef/>
      </w:r>
      <w:r>
        <w:t>Добавить приложения</w:t>
      </w:r>
    </w:p>
  </w:comment>
  <w:comment w:id="64" w:author="Елизаров Алексей Владимирович" w:date="2026-07-21T19:06:00Z" w:initials="ЕАВ">
    <w:p w14:paraId="11E0E841" w14:textId="297FF29D" w:rsidR="00425A4B" w:rsidRDefault="00425A4B">
      <w:pPr>
        <w:pStyle w:val="CommentText"/>
      </w:pPr>
      <w:r>
        <w:rPr>
          <w:rStyle w:val="CommentReference"/>
        </w:rPr>
        <w:annotationRef/>
      </w:r>
      <w:r>
        <w:t xml:space="preserve">Прошлое2: про 90 дней написано тлько в одном месте! </w:t>
      </w:r>
    </w:p>
  </w:comment>
  <w:comment w:id="65" w:author="Eldar Aliverdiev" w:date="2026-07-24T20:00:00Z" w:initials="EA">
    <w:p w14:paraId="22EA4329" w14:textId="29681C6C" w:rsidR="001B7227" w:rsidRDefault="001B7227">
      <w:pPr>
        <w:pStyle w:val="CommentText"/>
      </w:pPr>
      <w:r>
        <w:rPr>
          <w:rStyle w:val="CommentReference"/>
        </w:rPr>
        <w:annotationRef/>
      </w:r>
      <w:r>
        <w:t>3.4. и 5.2.</w:t>
      </w:r>
    </w:p>
  </w:comment>
  <w:comment w:id="66" w:author="Елизаров Алексей Владимирович" w:date="2026-07-21T19:06:00Z" w:initials="ЕАВ">
    <w:p w14:paraId="2C8B3D77" w14:textId="44EE64FE" w:rsidR="00425A4B" w:rsidRDefault="00425A4B">
      <w:pPr>
        <w:pStyle w:val="CommentText"/>
      </w:pPr>
      <w:r>
        <w:rPr>
          <w:rStyle w:val="CommentReference"/>
        </w:rPr>
        <w:annotationRef/>
      </w:r>
      <w:r>
        <w:t>Прошлое2: необходимо уточнение</w:t>
      </w:r>
    </w:p>
  </w:comment>
  <w:comment w:id="67" w:author="Eldar Aliverdiev" w:date="2026-07-24T20:00:00Z" w:initials="EA">
    <w:p w14:paraId="78774FB1" w14:textId="22CD2F87" w:rsidR="004C7FDC" w:rsidRDefault="004C7FDC">
      <w:pPr>
        <w:pStyle w:val="CommentText"/>
      </w:pPr>
      <w:r>
        <w:rPr>
          <w:rStyle w:val="CommentReference"/>
        </w:rPr>
        <w:annotationRef/>
      </w:r>
      <w:r>
        <w:t>Не понял, какое уточнение</w:t>
      </w:r>
    </w:p>
  </w:comment>
  <w:comment w:id="68" w:author="Елизаров Алексей Владимирович" w:date="2026-07-21T17:45:00Z" w:initials="ЕАВ">
    <w:p w14:paraId="3B4633D5" w14:textId="4FF66D36" w:rsidR="0097139D" w:rsidRDefault="0097139D">
      <w:pPr>
        <w:pStyle w:val="CommentText"/>
      </w:pPr>
      <w:r>
        <w:rPr>
          <w:rStyle w:val="CommentReference"/>
        </w:rPr>
        <w:annotationRef/>
      </w:r>
      <w:r w:rsidRPr="0097139D">
        <w:t>Техническая часть 7.2.1</w:t>
      </w:r>
    </w:p>
    <w:p w14:paraId="3F51EECA" w14:textId="77777777" w:rsidR="0097139D" w:rsidRDefault="0097139D">
      <w:pPr>
        <w:pStyle w:val="CommentText"/>
      </w:pPr>
    </w:p>
    <w:p w14:paraId="5FF8E907" w14:textId="48B04184" w:rsidR="0097139D" w:rsidRDefault="0097139D">
      <w:pPr>
        <w:pStyle w:val="CommentText"/>
      </w:pPr>
      <w:r>
        <w:t>О</w:t>
      </w:r>
      <w:r w:rsidRPr="0097139D">
        <w:t xml:space="preserve">перативное задание, подтвержденное последующей записью в </w:t>
      </w:r>
      <w:r>
        <w:t>журнале выдачи заданий</w:t>
      </w:r>
      <w:r w:rsidRPr="0097139D">
        <w:t xml:space="preserve">, </w:t>
      </w:r>
      <w:r>
        <w:t>перепиской в мессенджерах</w:t>
      </w:r>
      <w:r w:rsidRPr="0097139D">
        <w:t xml:space="preserve"> также является доказательством ранее инициированного мероприятия.</w:t>
      </w:r>
    </w:p>
  </w:comment>
  <w:comment w:id="69" w:author="Eldar Aliverdiev" w:date="2026-07-24T20:01:00Z" w:initials="EA">
    <w:p w14:paraId="697A9947" w14:textId="305C9EBA" w:rsidR="004C7FDC" w:rsidRDefault="004C7FDC">
      <w:pPr>
        <w:pStyle w:val="CommentText"/>
      </w:pPr>
      <w:r>
        <w:rPr>
          <w:rStyle w:val="CommentReference"/>
        </w:rPr>
        <w:annotationRef/>
      </w:r>
      <w:r>
        <w:t>Пока не пишу. Как обсудили – ждем от ТПП предложений</w:t>
      </w:r>
    </w:p>
  </w:comment>
  <w:comment w:id="70" w:author="Eldar Aliverdiev" w:date="2026-07-29T13:41:00Z" w:initials="EA">
    <w:p w14:paraId="3D354BA5" w14:textId="3BA504AA" w:rsidR="00447529" w:rsidRDefault="00447529">
      <w:pPr>
        <w:pStyle w:val="CommentText"/>
      </w:pPr>
      <w:r>
        <w:rPr>
          <w:rStyle w:val="CommentReference"/>
        </w:rPr>
        <w:annotationRef/>
      </w:r>
      <w:r>
        <w:t>документально</w:t>
      </w:r>
    </w:p>
  </w:comment>
  <w:comment w:id="71" w:author="Елизаров Алексей Владимирович" w:date="2026-07-21T18:57:00Z" w:initials="ЕАВ">
    <w:p w14:paraId="2864B15E" w14:textId="77777777" w:rsidR="00E92027" w:rsidRDefault="00E92027">
      <w:pPr>
        <w:pStyle w:val="CommentText"/>
      </w:pPr>
      <w:r>
        <w:rPr>
          <w:rStyle w:val="CommentReference"/>
        </w:rPr>
        <w:annotationRef/>
      </w:r>
      <w:r>
        <w:t xml:space="preserve">Прошлое: </w:t>
      </w:r>
    </w:p>
    <w:p w14:paraId="03221D78" w14:textId="39F51FEA" w:rsidR="00E92027" w:rsidRDefault="00E92027">
      <w:pPr>
        <w:pStyle w:val="CommentText"/>
      </w:pPr>
      <w:r>
        <w:t>Луктим. Между инженером и оператором. Как доказать, что рекомендация ранее выдавалась. Расписать.</w:t>
      </w:r>
    </w:p>
  </w:comment>
  <w:comment w:id="72" w:author="Елизаров Алексей Владимирович" w:date="2026-07-21T19:14:00Z" w:initials="ЕАВ">
    <w:p w14:paraId="0405B22A" w14:textId="77777777" w:rsidR="00602DC5" w:rsidRDefault="00602DC5" w:rsidP="00602DC5">
      <w:pPr>
        <w:pStyle w:val="CommentText"/>
      </w:pPr>
      <w:r>
        <w:rPr>
          <w:rStyle w:val="CommentReference"/>
        </w:rPr>
        <w:annotationRef/>
      </w:r>
      <w:r>
        <w:t>АСК: Ранее обсуждалось, что единственными источниками для определения истиного автора рекомендации являются официальный информационные системы (ТМ, АСОДУ, ОИС+, КИС "Виртуальный расходомер"). Так как редактирование, удаление, формирование задним числом и прочие корректировки в ИС отслеживаются, что поможет избежать спорных и конфликтных ситуаций в процессе реализации Проекта.</w:t>
      </w:r>
    </w:p>
    <w:p w14:paraId="6990B638" w14:textId="77777777" w:rsidR="00602DC5" w:rsidRDefault="00602DC5" w:rsidP="00602DC5">
      <w:pPr>
        <w:pStyle w:val="CommentText"/>
      </w:pPr>
    </w:p>
    <w:p w14:paraId="71173843" w14:textId="6FAB6EB0" w:rsidR="00602DC5" w:rsidRDefault="00602DC5" w:rsidP="00602DC5">
      <w:pPr>
        <w:pStyle w:val="CommentText"/>
      </w:pPr>
      <w:r>
        <w:t>На данный момент по предложению ЛЗС и ЦИТС добавлены официально согласованные способы взаимодействия (outlook &amp; lukteam)</w:t>
      </w:r>
    </w:p>
  </w:comment>
  <w:comment w:id="73" w:author="Елизаров Алексей Владимирович" w:date="2026-07-21T19:08:00Z" w:initials="ЕАВ">
    <w:p w14:paraId="18004A27" w14:textId="77777777" w:rsidR="00425A4B" w:rsidRDefault="00425A4B">
      <w:pPr>
        <w:pStyle w:val="CommentText"/>
      </w:pPr>
      <w:r>
        <w:rPr>
          <w:rStyle w:val="CommentReference"/>
        </w:rPr>
        <w:annotationRef/>
      </w:r>
      <w:r>
        <w:t xml:space="preserve">Прошлое2: </w:t>
      </w:r>
    </w:p>
    <w:p w14:paraId="55BB51E6" w14:textId="5E297A4E" w:rsidR="00425A4B" w:rsidRDefault="00425A4B">
      <w:pPr>
        <w:pStyle w:val="CommentText"/>
      </w:pPr>
      <w:r>
        <w:t xml:space="preserve">Предлагаю ввести сроки, важность по срокам исполнения рекомендаций, как вариант </w:t>
      </w:r>
      <w:r>
        <w:rPr>
          <w:lang w:val="en-US"/>
        </w:rPr>
        <w:t>SL</w:t>
      </w:r>
      <w:r w:rsidRPr="0018112A">
        <w:t xml:space="preserve">1, </w:t>
      </w:r>
      <w:r>
        <w:rPr>
          <w:lang w:val="en-US"/>
        </w:rPr>
        <w:t>SL</w:t>
      </w:r>
      <w:r w:rsidRPr="0018112A">
        <w:t xml:space="preserve">2, </w:t>
      </w:r>
      <w:r>
        <w:rPr>
          <w:lang w:val="en-US"/>
        </w:rPr>
        <w:t>SL</w:t>
      </w:r>
      <w:r w:rsidRPr="0018112A">
        <w:t>3</w:t>
      </w:r>
    </w:p>
  </w:comment>
  <w:comment w:id="74" w:author="Елизаров Алексей Владимирович" w:date="2026-07-28T09:46:00Z" w:initials="ЕАВ">
    <w:p w14:paraId="65F7DC1F" w14:textId="765D4C26" w:rsidR="00DF4233" w:rsidRDefault="00DF4233">
      <w:pPr>
        <w:pStyle w:val="CommentText"/>
      </w:pPr>
      <w:r>
        <w:rPr>
          <w:rStyle w:val="CommentReference"/>
        </w:rPr>
        <w:annotationRef/>
      </w:r>
      <w:r>
        <w:t>добавить</w:t>
      </w:r>
    </w:p>
  </w:comment>
  <w:comment w:id="75" w:author="Елизаров Алексей Владимирович" w:date="2026-07-21T17:48:00Z" w:initials="ЕАВ">
    <w:p w14:paraId="10E9F2D6" w14:textId="77777777" w:rsidR="0097139D" w:rsidRDefault="0097139D">
      <w:pPr>
        <w:pStyle w:val="CommentText"/>
      </w:pPr>
      <w:r>
        <w:rPr>
          <w:rStyle w:val="CommentReference"/>
        </w:rPr>
        <w:annotationRef/>
      </w:r>
      <w:r w:rsidRPr="0097139D">
        <w:t>Техническая часть 7.5–7.6</w:t>
      </w:r>
    </w:p>
    <w:p w14:paraId="296E1595" w14:textId="77777777" w:rsidR="0097139D" w:rsidRDefault="0097139D">
      <w:pPr>
        <w:pStyle w:val="CommentText"/>
      </w:pPr>
    </w:p>
    <w:p w14:paraId="6E4F1627" w14:textId="74B829B8" w:rsidR="0097139D" w:rsidRPr="00946751" w:rsidRDefault="0097139D">
      <w:pPr>
        <w:pStyle w:val="CommentText"/>
      </w:pPr>
      <w:r>
        <w:t xml:space="preserve">Отсутствует </w:t>
      </w:r>
      <w:r>
        <w:rPr>
          <w:lang w:val="en-US"/>
        </w:rPr>
        <w:t>SLA</w:t>
      </w:r>
    </w:p>
  </w:comment>
  <w:comment w:id="76" w:author="Елизаров Алексей Владимирович" w:date="2026-07-28T09:46:00Z" w:initials="ЕАВ">
    <w:p w14:paraId="31D7D0C8" w14:textId="11333AB1" w:rsidR="00DF4233" w:rsidRDefault="00DF4233">
      <w:pPr>
        <w:pStyle w:val="CommentText"/>
      </w:pPr>
      <w:r>
        <w:rPr>
          <w:rStyle w:val="CommentReference"/>
        </w:rPr>
        <w:annotationRef/>
      </w:r>
      <w:r>
        <w:t>добавить</w:t>
      </w:r>
    </w:p>
  </w:comment>
  <w:comment w:id="77" w:author="Елизаров Алексей Владимирович" w:date="2026-07-21T17:49:00Z" w:initials="ЕАВ">
    <w:p w14:paraId="40EFE07A" w14:textId="77777777" w:rsidR="0097139D" w:rsidRDefault="0097139D">
      <w:pPr>
        <w:pStyle w:val="CommentText"/>
      </w:pPr>
      <w:r>
        <w:rPr>
          <w:rStyle w:val="CommentReference"/>
        </w:rPr>
        <w:annotationRef/>
      </w:r>
      <w:r w:rsidRPr="0097139D">
        <w:t>Порядок 5.8</w:t>
      </w:r>
    </w:p>
    <w:p w14:paraId="61A80929" w14:textId="77777777" w:rsidR="0097139D" w:rsidRDefault="0097139D">
      <w:pPr>
        <w:pStyle w:val="CommentText"/>
      </w:pPr>
    </w:p>
    <w:p w14:paraId="231B5204" w14:textId="2324E3D1" w:rsidR="0097139D" w:rsidRDefault="0097139D">
      <w:pPr>
        <w:pStyle w:val="CommentText"/>
      </w:pPr>
      <w:r w:rsidRPr="0097139D">
        <w:t>Убрать «нецелесообразным» либо определить исчерпывающий перечень оснований.</w:t>
      </w:r>
    </w:p>
  </w:comment>
  <w:comment w:id="78" w:author="Eldar Aliverdiev" w:date="2026-07-24T20:08:00Z" w:initials="EA">
    <w:p w14:paraId="30112E85" w14:textId="7CCBCA21" w:rsidR="004C7FDC" w:rsidRDefault="004C7FDC">
      <w:pPr>
        <w:pStyle w:val="CommentText"/>
      </w:pPr>
      <w:r>
        <w:rPr>
          <w:rStyle w:val="CommentReference"/>
        </w:rPr>
        <w:annotationRef/>
      </w:r>
      <w:r>
        <w:t>+</w:t>
      </w:r>
    </w:p>
  </w:comment>
  <w:comment w:id="79" w:author="Елизаров Алексей Владимирович" w:date="2026-07-21T17:54:00Z" w:initials="ЕАВ">
    <w:p w14:paraId="7FD9D175" w14:textId="77777777" w:rsidR="00FD5452" w:rsidRDefault="00FD5452">
      <w:pPr>
        <w:pStyle w:val="CommentText"/>
      </w:pPr>
      <w:r>
        <w:rPr>
          <w:rStyle w:val="CommentReference"/>
        </w:rPr>
        <w:annotationRef/>
      </w:r>
      <w:r w:rsidRPr="00FD5452">
        <w:t>Порядок 6.6</w:t>
      </w:r>
    </w:p>
    <w:p w14:paraId="54D6D70C" w14:textId="77777777" w:rsidR="00FD5452" w:rsidRDefault="00FD5452">
      <w:pPr>
        <w:pStyle w:val="CommentText"/>
      </w:pPr>
    </w:p>
    <w:p w14:paraId="0527F7BF" w14:textId="4CC35865" w:rsidR="00FD5452" w:rsidRDefault="00FD5452">
      <w:pPr>
        <w:pStyle w:val="CommentText"/>
      </w:pPr>
      <w:r>
        <w:t>Защита от двойной бухгалтерии, но нет симметричного правила для отрицательного эффекта</w:t>
      </w:r>
    </w:p>
  </w:comment>
  <w:comment w:id="80" w:author="Eldar Aliverdiev" w:date="2026-07-24T20:10:00Z" w:initials="EA">
    <w:p w14:paraId="7DDAB246" w14:textId="1093631B" w:rsidR="004C7FDC" w:rsidRDefault="004C7FDC">
      <w:pPr>
        <w:pStyle w:val="CommentText"/>
      </w:pPr>
      <w:r>
        <w:rPr>
          <w:rStyle w:val="CommentReference"/>
        </w:rPr>
        <w:annotationRef/>
      </w:r>
      <w:r>
        <w:t>Мы предлагаем забирать отрицательный эффект себе, если хотите разделить, то мы только за)</w:t>
      </w:r>
    </w:p>
  </w:comment>
  <w:comment w:id="81" w:author="Елизаров Алексей Владимирович" w:date="2026-07-21T17:16:00Z" w:initials="ЕАВ">
    <w:p w14:paraId="1C5D3657" w14:textId="5ECD5503" w:rsidR="003A68E8" w:rsidRDefault="003A68E8">
      <w:pPr>
        <w:pStyle w:val="CommentText"/>
      </w:pPr>
      <w:r>
        <w:rPr>
          <w:rStyle w:val="CommentReference"/>
        </w:rPr>
        <w:annotationRef/>
      </w:r>
      <w:r>
        <w:t>Сбита нумерация и форматирование</w:t>
      </w:r>
    </w:p>
  </w:comment>
  <w:comment w:id="82" w:author="Eldar Aliverdiev" w:date="2026-07-24T20:30:00Z" w:initials="EA">
    <w:p w14:paraId="3F07C9B9" w14:textId="56B5F6BE" w:rsidR="004B3348" w:rsidRDefault="004B3348">
      <w:pPr>
        <w:pStyle w:val="CommentText"/>
      </w:pPr>
      <w:r>
        <w:rPr>
          <w:rStyle w:val="CommentReference"/>
        </w:rPr>
        <w:annotationRef/>
      </w:r>
      <w:r>
        <w:t>+</w:t>
      </w:r>
    </w:p>
  </w:comment>
  <w:comment w:id="83" w:author="Елизаров Алексей Владимирович" w:date="2026-07-28T09:52:00Z" w:initials="ЕАВ">
    <w:p w14:paraId="79291A66" w14:textId="5E9A8E0D" w:rsidR="00963EA1" w:rsidRDefault="00963EA1">
      <w:pPr>
        <w:pStyle w:val="CommentText"/>
      </w:pPr>
      <w:r>
        <w:rPr>
          <w:rStyle w:val="CommentReference"/>
        </w:rPr>
        <w:annotationRef/>
      </w:r>
      <w:r>
        <w:t>Не исправил</w:t>
      </w:r>
    </w:p>
  </w:comment>
  <w:comment w:id="84" w:author="Eldar Aliverdiev" w:date="2026-07-28T13:06:00Z" w:initials="EA">
    <w:p w14:paraId="4D8D5F3D" w14:textId="64B44A43" w:rsidR="005B772E" w:rsidRDefault="005B772E">
      <w:pPr>
        <w:pStyle w:val="CommentText"/>
      </w:pPr>
      <w:r>
        <w:rPr>
          <w:rStyle w:val="CommentReference"/>
        </w:rPr>
        <w:annotationRef/>
      </w:r>
      <w:r>
        <w:t>+)</w:t>
      </w:r>
    </w:p>
  </w:comment>
  <w:comment w:id="85" w:author="Елизаров Алексей Владимирович" w:date="2026-07-21T17:18:00Z" w:initials="ЕАВ">
    <w:p w14:paraId="1F70FA93" w14:textId="77777777" w:rsidR="003A68E8" w:rsidRDefault="003A68E8">
      <w:pPr>
        <w:pStyle w:val="CommentText"/>
      </w:pPr>
      <w:r>
        <w:rPr>
          <w:rStyle w:val="CommentReference"/>
        </w:rPr>
        <w:annotationRef/>
      </w:r>
      <w:r w:rsidRPr="003A68E8">
        <w:t>Порядок 10.7</w:t>
      </w:r>
    </w:p>
    <w:p w14:paraId="3C412A53" w14:textId="77777777" w:rsidR="003A68E8" w:rsidRDefault="003A68E8">
      <w:pPr>
        <w:pStyle w:val="CommentText"/>
      </w:pPr>
    </w:p>
    <w:p w14:paraId="10978B7F" w14:textId="77777777" w:rsidR="003A68E8" w:rsidRDefault="003A68E8">
      <w:pPr>
        <w:pStyle w:val="CommentText"/>
      </w:pPr>
      <w:r>
        <w:t xml:space="preserve">По поводу «существенного фактора» - очень широкое понятие. </w:t>
      </w:r>
    </w:p>
    <w:p w14:paraId="481F952F" w14:textId="77777777" w:rsidR="003A68E8" w:rsidRDefault="003A68E8">
      <w:pPr>
        <w:pStyle w:val="CommentText"/>
      </w:pPr>
    </w:p>
    <w:p w14:paraId="410F223D" w14:textId="77777777" w:rsidR="003A68E8" w:rsidRDefault="003A68E8">
      <w:pPr>
        <w:pStyle w:val="CommentText"/>
      </w:pPr>
      <w:r>
        <w:t xml:space="preserve">Последний абзац: </w:t>
      </w:r>
      <w:r>
        <w:br/>
      </w:r>
      <w:r w:rsidRPr="003A68E8">
        <w:t>Заменить «полностью исключают влияние» на «существенно изменяют причинно-следственную связь либо не позволяют достоверно выделить вклад рекомендации Исполнителя».</w:t>
      </w:r>
    </w:p>
    <w:p w14:paraId="67FF96F6" w14:textId="77777777" w:rsidR="00134FA9" w:rsidRDefault="00134FA9">
      <w:pPr>
        <w:pStyle w:val="CommentText"/>
      </w:pPr>
    </w:p>
    <w:p w14:paraId="51605D04" w14:textId="3FC818F3" w:rsidR="00134FA9" w:rsidRDefault="00134FA9">
      <w:pPr>
        <w:pStyle w:val="CommentText"/>
      </w:pPr>
    </w:p>
    <w:p w14:paraId="7A71EA0E" w14:textId="77777777" w:rsidR="0003525D" w:rsidRDefault="0003525D">
      <w:pPr>
        <w:pStyle w:val="CommentText"/>
      </w:pPr>
    </w:p>
    <w:p w14:paraId="454385F7" w14:textId="77777777" w:rsidR="00134FA9" w:rsidRDefault="00134FA9">
      <w:pPr>
        <w:pStyle w:val="CommentText"/>
      </w:pPr>
    </w:p>
    <w:p w14:paraId="7A4F37FE" w14:textId="77777777" w:rsidR="00134FA9" w:rsidRDefault="00134FA9">
      <w:pPr>
        <w:pStyle w:val="CommentText"/>
      </w:pPr>
      <w:r>
        <w:t xml:space="preserve">Второй момент по разделению эффекта: </w:t>
      </w:r>
    </w:p>
    <w:p w14:paraId="696460F5" w14:textId="77777777" w:rsidR="00134FA9" w:rsidRDefault="00134FA9">
      <w:pPr>
        <w:pStyle w:val="CommentText"/>
      </w:pPr>
    </w:p>
    <w:p w14:paraId="678D4677" w14:textId="77777777" w:rsidR="00134FA9" w:rsidRDefault="00134FA9" w:rsidP="00134FA9">
      <w:pPr>
        <w:pStyle w:val="CommentText"/>
      </w:pPr>
      <w:r>
        <w:t>Это очень широкая формулировка.</w:t>
      </w:r>
    </w:p>
    <w:p w14:paraId="31D52CBB" w14:textId="77777777" w:rsidR="00134FA9" w:rsidRDefault="00134FA9" w:rsidP="00134FA9">
      <w:pPr>
        <w:pStyle w:val="CommentText"/>
      </w:pPr>
      <w:r>
        <w:t>Например:</w:t>
      </w:r>
    </w:p>
    <w:p w14:paraId="5A21D22E" w14:textId="20B96B5E" w:rsidR="00134FA9" w:rsidRDefault="00134FA9" w:rsidP="00134FA9">
      <w:pPr>
        <w:pStyle w:val="CommentText"/>
      </w:pPr>
      <w:r>
        <w:t>1. Заказчик самостоятельно меняет режим.</w:t>
      </w:r>
    </w:p>
    <w:p w14:paraId="5E891D27" w14:textId="17F2C99A" w:rsidR="00134FA9" w:rsidRDefault="00134FA9" w:rsidP="00134FA9">
      <w:pPr>
        <w:pStyle w:val="CommentText"/>
      </w:pPr>
      <w:r>
        <w:t>2. Проводит ГТМ.</w:t>
      </w:r>
    </w:p>
    <w:p w14:paraId="4D305754" w14:textId="1712884D" w:rsidR="00134FA9" w:rsidRDefault="00134FA9" w:rsidP="00134FA9">
      <w:pPr>
        <w:pStyle w:val="CommentText"/>
      </w:pPr>
      <w:r>
        <w:t>3. Меняет насос.</w:t>
      </w:r>
    </w:p>
    <w:p w14:paraId="52931C83" w14:textId="31B8E2E5" w:rsidR="00134FA9" w:rsidRDefault="00134FA9" w:rsidP="00134FA9">
      <w:pPr>
        <w:pStyle w:val="CommentText"/>
      </w:pPr>
      <w:r>
        <w:t>4. Делает обработку.</w:t>
      </w:r>
    </w:p>
    <w:p w14:paraId="70B9B61D" w14:textId="6EAF2D35" w:rsidR="00134FA9" w:rsidRDefault="00134FA9" w:rsidP="00134FA9">
      <w:pPr>
        <w:pStyle w:val="CommentText"/>
      </w:pPr>
      <w:r>
        <w:t>5. Исполнитель параллельно дал рекомендацию.</w:t>
      </w:r>
    </w:p>
    <w:p w14:paraId="008F0E6E" w14:textId="77777777" w:rsidR="00134FA9" w:rsidRDefault="00134FA9" w:rsidP="00134FA9">
      <w:pPr>
        <w:pStyle w:val="CommentText"/>
      </w:pPr>
    </w:p>
    <w:p w14:paraId="1F8C5F4A" w14:textId="7931A4E0" w:rsidR="00134FA9" w:rsidRDefault="00134FA9" w:rsidP="00134FA9">
      <w:pPr>
        <w:pStyle w:val="CommentText"/>
      </w:pPr>
      <w:r>
        <w:t>Если результат улучшился, возникает вопрос:</w:t>
      </w:r>
    </w:p>
    <w:p w14:paraId="0557C93A" w14:textId="77777777" w:rsidR="0003525D" w:rsidRDefault="0003525D" w:rsidP="00134FA9">
      <w:pPr>
        <w:pStyle w:val="CommentText"/>
      </w:pPr>
    </w:p>
    <w:p w14:paraId="3EB4F99B" w14:textId="3EF5575B" w:rsidR="00134FA9" w:rsidRDefault="00134FA9" w:rsidP="00134FA9">
      <w:pPr>
        <w:pStyle w:val="CommentText"/>
      </w:pPr>
      <w:r>
        <w:t xml:space="preserve">Как определить, сколько именно эффекта создала рекомендация </w:t>
      </w:r>
      <w:r w:rsidR="0003525D">
        <w:t>от АСК</w:t>
      </w:r>
      <w:r>
        <w:t>?</w:t>
      </w:r>
      <w:r w:rsidR="0003525D">
        <w:t xml:space="preserve"> </w:t>
      </w:r>
      <w:r>
        <w:t>Сейчас договор отвечает на это недостаточно строго.</w:t>
      </w:r>
    </w:p>
    <w:p w14:paraId="65251CC4" w14:textId="7488FBF6" w:rsidR="0003525D" w:rsidRDefault="0003525D" w:rsidP="00134FA9">
      <w:pPr>
        <w:pStyle w:val="CommentText"/>
      </w:pPr>
    </w:p>
    <w:p w14:paraId="4636FBB6" w14:textId="1D473922" w:rsidR="0003525D" w:rsidRDefault="0003525D" w:rsidP="00134FA9">
      <w:pPr>
        <w:pStyle w:val="CommentText"/>
      </w:pPr>
      <w:r>
        <w:t xml:space="preserve">Предложение формулировки: </w:t>
      </w:r>
    </w:p>
    <w:p w14:paraId="17E7904F" w14:textId="3FD897E9" w:rsidR="00134FA9" w:rsidRDefault="00134FA9" w:rsidP="00134FA9">
      <w:pPr>
        <w:pStyle w:val="CommentText"/>
      </w:pPr>
      <w:r>
        <w:t>«При наличии нескольких мероприятий, способных повлиять на один и тот же показатель, экономический эффект распределяется между мероприятиями пропорционально доказанному вкладу каждого мероприятия либо исключается из расчета, если достоверное распределение невозможно».</w:t>
      </w:r>
    </w:p>
  </w:comment>
  <w:comment w:id="86" w:author="Eldar Aliverdiev" w:date="2026-07-24T20:32:00Z" w:initials="EA">
    <w:p w14:paraId="3898893D" w14:textId="1545BAE8" w:rsidR="002B2B74" w:rsidRPr="002B2B74" w:rsidRDefault="002B2B74">
      <w:pPr>
        <w:pStyle w:val="CommentText"/>
      </w:pPr>
      <w:r>
        <w:rPr>
          <w:rStyle w:val="CommentReference"/>
        </w:rPr>
        <w:annotationRef/>
      </w:r>
      <w:r>
        <w:t xml:space="preserve">Вроде обговорили, что в один </w:t>
      </w:r>
      <w:r>
        <w:rPr>
          <w:lang w:val="en-US"/>
        </w:rPr>
        <w:t>KPI</w:t>
      </w:r>
      <w:r>
        <w:t xml:space="preserve"> будет. А касаемо принадлежности, то описывали выше, что должна быть фиксация в ИС или луктимсе, почте</w:t>
      </w:r>
    </w:p>
  </w:comment>
  <w:comment w:id="87" w:author="Елизаров Алексей Владимирович" w:date="2026-07-28T09:53:00Z" w:initials="ЕАВ">
    <w:p w14:paraId="723097F3" w14:textId="77777777" w:rsidR="00AC1E15" w:rsidRDefault="00AC1E15">
      <w:pPr>
        <w:pStyle w:val="CommentText"/>
      </w:pPr>
      <w:r>
        <w:rPr>
          <w:rStyle w:val="CommentReference"/>
        </w:rPr>
        <w:annotationRef/>
      </w:r>
      <w:r>
        <w:t>Добавить суммы из первой версии</w:t>
      </w:r>
    </w:p>
    <w:p w14:paraId="7F87D2D9" w14:textId="77777777" w:rsidR="00AC1E15" w:rsidRDefault="00AC1E15">
      <w:pPr>
        <w:pStyle w:val="CommentText"/>
      </w:pPr>
    </w:p>
    <w:p w14:paraId="6A487D75" w14:textId="79B4A190" w:rsidR="00AC1E15" w:rsidRDefault="00AC1E15">
      <w:pPr>
        <w:pStyle w:val="CommentText"/>
      </w:pPr>
      <w:r>
        <w:t>Комментарий по срокам Козлова АА</w:t>
      </w:r>
    </w:p>
  </w:comment>
  <w:comment w:id="88" w:author="Eldar Aliverdiev" w:date="2026-07-28T13:06:00Z" w:initials="EA">
    <w:p w14:paraId="4131601F" w14:textId="09423F91" w:rsidR="00AC1E15" w:rsidRDefault="00AC1E15">
      <w:pPr>
        <w:pStyle w:val="CommentText"/>
      </w:pPr>
      <w:r>
        <w:rPr>
          <w:rStyle w:val="CommentReference"/>
        </w:rPr>
        <w:annotationRef/>
      </w:r>
      <w:r>
        <w:t>+</w:t>
      </w:r>
    </w:p>
  </w:comment>
  <w:comment w:id="89" w:author="Елизаров Алексей Владимирович" w:date="2026-07-21T17:22:00Z" w:initials="ЕАВ">
    <w:p w14:paraId="6B107264" w14:textId="77777777" w:rsidR="00BB0D20" w:rsidRDefault="00BB0D20" w:rsidP="00BB0D20">
      <w:pPr>
        <w:pStyle w:val="CommentText"/>
        <w:ind w:firstLine="0"/>
      </w:pPr>
      <w:r>
        <w:rPr>
          <w:rStyle w:val="CommentReference"/>
        </w:rPr>
        <w:annotationRef/>
      </w:r>
      <w:r>
        <w:t xml:space="preserve">Приложение 10. </w:t>
      </w:r>
    </w:p>
    <w:p w14:paraId="5D994339" w14:textId="77777777" w:rsidR="00BB0D20" w:rsidRDefault="00BB0D20" w:rsidP="00BB0D20">
      <w:pPr>
        <w:pStyle w:val="CommentText"/>
        <w:ind w:firstLine="0"/>
      </w:pPr>
    </w:p>
    <w:p w14:paraId="75AFF5E6" w14:textId="71016554" w:rsidR="00BB0D20" w:rsidRDefault="00BB0D20" w:rsidP="00BB0D20">
      <w:pPr>
        <w:pStyle w:val="CommentText"/>
        <w:ind w:firstLine="0"/>
      </w:pPr>
      <w:r>
        <w:t xml:space="preserve">В договоре нигде не прописана формула </w:t>
      </w:r>
      <w:r>
        <w:rPr>
          <w:lang w:val="en-US"/>
        </w:rPr>
        <w:t>ROI</w:t>
      </w:r>
      <w:r w:rsidRPr="00BB0D20">
        <w:t xml:space="preserve"> </w:t>
      </w:r>
      <w:r>
        <w:t xml:space="preserve">, что это такое и как его считать. </w:t>
      </w:r>
    </w:p>
    <w:p w14:paraId="2087E2BF" w14:textId="42917527" w:rsidR="00BB0D20" w:rsidRDefault="00BB0D20" w:rsidP="00BB0D20">
      <w:pPr>
        <w:pStyle w:val="CommentText"/>
        <w:ind w:firstLine="0"/>
      </w:pPr>
    </w:p>
    <w:p w14:paraId="61483494" w14:textId="2BE8110A" w:rsidR="00BB0D20" w:rsidRDefault="00BB0D20" w:rsidP="00BB0D20">
      <w:pPr>
        <w:pStyle w:val="CommentText"/>
        <w:ind w:firstLine="0"/>
      </w:pPr>
      <w:r>
        <w:t xml:space="preserve">Нигде не прописана связь по </w:t>
      </w:r>
      <w:r>
        <w:rPr>
          <w:lang w:val="en-US"/>
        </w:rPr>
        <w:t>KPI</w:t>
      </w:r>
      <w:r>
        <w:t xml:space="preserve">, </w:t>
      </w:r>
      <w:r>
        <w:rPr>
          <w:lang w:val="en-US"/>
        </w:rPr>
        <w:t>ROI</w:t>
      </w:r>
      <w:r w:rsidRPr="00BB0D20">
        <w:t xml:space="preserve">, </w:t>
      </w:r>
      <w:r>
        <w:t>целевой вклад 554,6 млн.руб и стоимостью договора 354 млн.руб.</w:t>
      </w:r>
    </w:p>
    <w:p w14:paraId="00E27FE2" w14:textId="75C2BE5F" w:rsidR="004D08C9" w:rsidRDefault="004D08C9" w:rsidP="00BB0D20">
      <w:pPr>
        <w:pStyle w:val="CommentText"/>
        <w:ind w:firstLine="0"/>
      </w:pPr>
    </w:p>
    <w:p w14:paraId="4B0E44D0" w14:textId="0C90679E" w:rsidR="004D08C9" w:rsidRDefault="004D08C9" w:rsidP="00BB0D20">
      <w:pPr>
        <w:pStyle w:val="CommentText"/>
        <w:ind w:firstLine="0"/>
      </w:pPr>
      <w:r>
        <w:t xml:space="preserve">Необходимо увязать следующие разделы: </w:t>
      </w:r>
    </w:p>
    <w:p w14:paraId="22DE1BBC" w14:textId="77777777" w:rsidR="004D08C9" w:rsidRDefault="004D08C9" w:rsidP="004D08C9">
      <w:pPr>
        <w:pStyle w:val="CommentText"/>
      </w:pPr>
      <w:r w:rsidRPr="00696CAF">
        <w:t>5.8–5.10 Договор</w:t>
      </w:r>
    </w:p>
    <w:p w14:paraId="3DDACAA5" w14:textId="77777777" w:rsidR="004D08C9" w:rsidRDefault="004D08C9" w:rsidP="004D08C9">
      <w:pPr>
        <w:pStyle w:val="CommentText"/>
      </w:pPr>
      <w:r w:rsidRPr="00696CAF">
        <w:t>3.8.3 Технической части</w:t>
      </w:r>
    </w:p>
    <w:p w14:paraId="0D9D037F" w14:textId="77777777" w:rsidR="004D08C9" w:rsidRDefault="004D08C9" w:rsidP="004D08C9">
      <w:pPr>
        <w:pStyle w:val="CommentText"/>
      </w:pPr>
      <w:r w:rsidRPr="00696CAF">
        <w:t xml:space="preserve"> 9.4 Порядка </w:t>
      </w:r>
    </w:p>
    <w:p w14:paraId="67EF5D02" w14:textId="5B9BD3A9" w:rsidR="004D08C9" w:rsidRPr="00BB0D20" w:rsidRDefault="004D08C9" w:rsidP="004D08C9">
      <w:pPr>
        <w:pStyle w:val="CommentText"/>
        <w:ind w:firstLine="0"/>
      </w:pPr>
      <w:r w:rsidRPr="00696CAF">
        <w:t>Приложение №10 KPI</w:t>
      </w:r>
    </w:p>
    <w:p w14:paraId="441306B8" w14:textId="7A7974EF" w:rsidR="00BB0D20" w:rsidRPr="00BB0D20" w:rsidRDefault="00BB0D20" w:rsidP="00BB0D20">
      <w:pPr>
        <w:pStyle w:val="CommentText"/>
        <w:ind w:firstLine="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4BDAF" w15:done="1"/>
  <w15:commentEx w15:paraId="52BFB993" w15:done="0"/>
  <w15:commentEx w15:paraId="02133CF1" w15:paraIdParent="52BFB993" w15:done="0"/>
  <w15:commentEx w15:paraId="4A17B36E" w15:paraIdParent="52BFB993" w15:done="0"/>
  <w15:commentEx w15:paraId="3B9B9D06" w15:paraIdParent="52BFB993" w15:done="0"/>
  <w15:commentEx w15:paraId="345C400C" w15:paraIdParent="52BFB993" w15:done="0"/>
  <w15:commentEx w15:paraId="49236BF8" w15:done="1"/>
  <w15:commentEx w15:paraId="2D89B565" w15:paraIdParent="49236BF8" w15:done="1"/>
  <w15:commentEx w15:paraId="7FC4486C" w15:done="1"/>
  <w15:commentEx w15:paraId="6D5627DC" w15:done="1"/>
  <w15:commentEx w15:paraId="0E16F16F" w15:paraIdParent="6D5627DC" w15:done="1"/>
  <w15:commentEx w15:paraId="26F71688" w15:done="0"/>
  <w15:commentEx w15:paraId="3CC2645A" w15:paraIdParent="26F71688" w15:done="0"/>
  <w15:commentEx w15:paraId="6DAD9818" w15:paraIdParent="26F71688" w15:done="0"/>
  <w15:commentEx w15:paraId="7455C253" w15:paraIdParent="26F71688" w15:done="0"/>
  <w15:commentEx w15:paraId="4551A1E2" w15:done="1"/>
  <w15:commentEx w15:paraId="7EC0068E" w15:paraIdParent="4551A1E2" w15:done="1"/>
  <w15:commentEx w15:paraId="73467C6D" w15:done="0"/>
  <w15:commentEx w15:paraId="6EB6C2A0" w15:done="1"/>
  <w15:commentEx w15:paraId="19541CA8" w15:done="1"/>
  <w15:commentEx w15:paraId="719EA79A" w15:done="1"/>
  <w15:commentEx w15:paraId="2946974F" w15:paraIdParent="719EA79A" w15:done="1"/>
  <w15:commentEx w15:paraId="326D67B1" w15:paraIdParent="719EA79A" w15:done="1"/>
  <w15:commentEx w15:paraId="1B9EE5F8" w15:paraIdParent="719EA79A" w15:done="1"/>
  <w15:commentEx w15:paraId="2F1339BB" w15:done="0"/>
  <w15:commentEx w15:paraId="74261CD0" w15:paraIdParent="2F1339BB" w15:done="0"/>
  <w15:commentEx w15:paraId="37D08D92" w15:paraIdParent="2F1339BB" w15:done="0"/>
  <w15:commentEx w15:paraId="4031D0AE" w15:done="1"/>
  <w15:commentEx w15:paraId="1EC248CE" w15:paraIdParent="4031D0AE" w15:done="1"/>
  <w15:commentEx w15:paraId="1AA7A355" w15:done="1"/>
  <w15:commentEx w15:paraId="74ABE2C6" w15:paraIdParent="1AA7A355" w15:done="1"/>
  <w15:commentEx w15:paraId="670A7742" w15:done="1"/>
  <w15:commentEx w15:paraId="56586940" w15:paraIdParent="670A7742" w15:done="1"/>
  <w15:commentEx w15:paraId="7C9AC42D" w15:done="1"/>
  <w15:commentEx w15:paraId="3085E735" w15:paraIdParent="7C9AC42D" w15:done="1"/>
  <w15:commentEx w15:paraId="308FF2FD" w15:done="1"/>
  <w15:commentEx w15:paraId="292A685B" w15:paraIdParent="308FF2FD" w15:done="1"/>
  <w15:commentEx w15:paraId="1DFE847B" w15:done="0"/>
  <w15:commentEx w15:paraId="652E0520" w15:paraIdParent="1DFE847B" w15:done="0"/>
  <w15:commentEx w15:paraId="4CC6BC73" w15:paraIdParent="1DFE847B" w15:done="0"/>
  <w15:commentEx w15:paraId="33F1884B" w15:paraIdParent="1DFE847B" w15:done="0"/>
  <w15:commentEx w15:paraId="200C7537" w15:paraIdParent="1DFE847B" w15:done="0"/>
  <w15:commentEx w15:paraId="498825A4" w15:done="1"/>
  <w15:commentEx w15:paraId="2D33B647" w15:paraIdParent="498825A4" w15:done="1"/>
  <w15:commentEx w15:paraId="06D90445" w15:done="0"/>
  <w15:commentEx w15:paraId="4825EC2E" w15:paraIdParent="06D90445" w15:done="0"/>
  <w15:commentEx w15:paraId="2BAAE5F4" w15:done="1"/>
  <w15:commentEx w15:paraId="4687E12B" w15:done="0"/>
  <w15:commentEx w15:paraId="063A64FA" w15:paraIdParent="4687E12B" w15:done="0"/>
  <w15:commentEx w15:paraId="3C25B69C" w15:paraIdParent="4687E12B" w15:done="0"/>
  <w15:commentEx w15:paraId="398FC695" w15:done="0"/>
  <w15:commentEx w15:paraId="5F14C760" w15:paraIdParent="398FC695" w15:done="0"/>
  <w15:commentEx w15:paraId="720234C6" w15:paraIdParent="398FC695" w15:done="0"/>
  <w15:commentEx w15:paraId="3FF28442" w15:done="1"/>
  <w15:commentEx w15:paraId="7A34CEEA" w15:done="1"/>
  <w15:commentEx w15:paraId="740D9BC5" w15:done="1"/>
  <w15:commentEx w15:paraId="3870B677" w15:paraIdParent="740D9BC5" w15:done="1"/>
  <w15:commentEx w15:paraId="0A61DD14" w15:done="0"/>
  <w15:commentEx w15:paraId="0310B205" w15:paraIdParent="0A61DD14" w15:done="0"/>
  <w15:commentEx w15:paraId="4DABB69C" w15:paraIdParent="0A61DD14" w15:done="0"/>
  <w15:commentEx w15:paraId="11E0E841" w15:done="1"/>
  <w15:commentEx w15:paraId="22EA4329" w15:paraIdParent="11E0E841" w15:done="1"/>
  <w15:commentEx w15:paraId="2C8B3D77" w15:done="1"/>
  <w15:commentEx w15:paraId="78774FB1" w15:paraIdParent="2C8B3D77" w15:done="1"/>
  <w15:commentEx w15:paraId="5FF8E907" w15:done="0"/>
  <w15:commentEx w15:paraId="697A9947" w15:paraIdParent="5FF8E907" w15:done="0"/>
  <w15:commentEx w15:paraId="3D354BA5" w15:paraIdParent="5FF8E907" w15:done="0"/>
  <w15:commentEx w15:paraId="03221D78" w15:done="1"/>
  <w15:commentEx w15:paraId="71173843" w15:paraIdParent="03221D78" w15:done="1"/>
  <w15:commentEx w15:paraId="55BB51E6" w15:done="0"/>
  <w15:commentEx w15:paraId="65F7DC1F" w15:paraIdParent="55BB51E6" w15:done="0"/>
  <w15:commentEx w15:paraId="6E4F1627" w15:done="0"/>
  <w15:commentEx w15:paraId="31D7D0C8" w15:paraIdParent="6E4F1627" w15:done="0"/>
  <w15:commentEx w15:paraId="231B5204" w15:done="1"/>
  <w15:commentEx w15:paraId="30112E85" w15:paraIdParent="231B5204" w15:done="1"/>
  <w15:commentEx w15:paraId="0527F7BF" w15:done="1"/>
  <w15:commentEx w15:paraId="7DDAB246" w15:paraIdParent="0527F7BF" w15:done="1"/>
  <w15:commentEx w15:paraId="1C5D3657" w15:done="0"/>
  <w15:commentEx w15:paraId="3F07C9B9" w15:paraIdParent="1C5D3657" w15:done="0"/>
  <w15:commentEx w15:paraId="79291A66" w15:paraIdParent="1C5D3657" w15:done="0"/>
  <w15:commentEx w15:paraId="4D8D5F3D" w15:paraIdParent="1C5D3657" w15:done="0"/>
  <w15:commentEx w15:paraId="17E7904F" w15:done="1"/>
  <w15:commentEx w15:paraId="3898893D" w15:paraIdParent="17E7904F" w15:done="1"/>
  <w15:commentEx w15:paraId="6A487D75" w15:done="0"/>
  <w15:commentEx w15:paraId="4131601F" w15:paraIdParent="6A487D75" w15:done="0"/>
  <w15:commentEx w15:paraId="441306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A21CD" w16cex:dateUtc="2026-07-21T11:50:00Z"/>
  <w16cex:commentExtensible w16cex:durableId="2E0FC2CF" w16cex:dateUtc="2026-07-25T20:18:00Z"/>
  <w16cex:commentExtensible w16cex:durableId="2E12EE4C" w16cex:dateUtc="2026-07-28T04:00:00Z"/>
  <w16cex:commentExtensible w16cex:durableId="2E13AEDA" w16cex:dateUtc="2026-07-28T19:42:00Z"/>
  <w16cex:commentExtensible w16cex:durableId="2E14787E" w16cex:dateUtc="2026-07-29T10:02:00Z"/>
  <w16cex:commentExtensible w16cex:durableId="2E1479A2" w16cex:dateUtc="2026-07-29T10:07:00Z"/>
  <w16cex:commentExtensible w16cex:durableId="2E0A368B" w16cex:dateUtc="2026-07-21T13:18:00Z"/>
  <w16cex:commentExtensible w16cex:durableId="2E0E2B30" w16cex:dateUtc="2026-07-24T15:19:00Z"/>
  <w16cex:commentExtensible w16cex:durableId="2E0A3DC6" w16cex:dateUtc="2026-07-21T13:49:00Z"/>
  <w16cex:commentExtensible w16cex:durableId="2E0A25E9" w16cex:dateUtc="2026-07-21T12:07:00Z"/>
  <w16cex:commentExtensible w16cex:durableId="2E0E39E2" w16cex:dateUtc="2026-07-24T16:22:00Z"/>
  <w16cex:commentExtensible w16cex:durableId="2E0E3BD3" w16cex:dateUtc="2026-07-24T16:30:00Z"/>
  <w16cex:commentExtensible w16cex:durableId="2E12F11A" w16cex:dateUtc="2026-07-28T04:12:00Z"/>
  <w16cex:commentExtensible w16cex:durableId="2E1325E2" w16cex:dateUtc="2026-07-28T09:58:00Z"/>
  <w16cex:commentExtensible w16cex:durableId="2E147A3C" w16cex:dateUtc="2026-07-29T10:10:00Z"/>
  <w16cex:commentExtensible w16cex:durableId="2E0A3251" w16cex:dateUtc="2026-07-21T13:00:00Z"/>
  <w16cex:commentExtensible w16cex:durableId="2E0E3BE1" w16cex:dateUtc="2026-07-24T16:30:00Z"/>
  <w16cex:commentExtensible w16cex:durableId="2E12F2D3" w16cex:dateUtc="2026-07-28T04:20:00Z"/>
  <w16cex:commentExtensible w16cex:durableId="2E0A0E21" w16cex:dateUtc="2026-07-21T10:26:00Z"/>
  <w16cex:commentExtensible w16cex:durableId="2E0A0E85" w16cex:dateUtc="2026-07-21T10:28:00Z"/>
  <w16cex:commentExtensible w16cex:durableId="2E0A3C26" w16cex:dateUtc="2026-07-21T13:42:00Z"/>
  <w16cex:commentExtensible w16cex:durableId="2E0B156D" w16cex:dateUtc="2026-07-22T05:09:00Z"/>
  <w16cex:commentExtensible w16cex:durableId="2E0B51B9" w16cex:dateUtc="2026-07-22T11:27:00Z"/>
  <w16cex:commentExtensible w16cex:durableId="2E0E3E0C" w16cex:dateUtc="2026-07-24T16:39:00Z"/>
  <w16cex:commentExtensible w16cex:durableId="2E0A3DF2" w16cex:dateUtc="2026-07-21T13:50:00Z"/>
  <w16cex:commentExtensible w16cex:durableId="2E0B17A9" w16cex:dateUtc="2026-07-22T05:19:00Z"/>
  <w16cex:commentExtensible w16cex:durableId="2E12FB88" w16cex:dateUtc="2026-07-28T04:57:00Z"/>
  <w16cex:commentExtensible w16cex:durableId="2E0A3E37" w16cex:dateUtc="2026-07-21T13:51:00Z"/>
  <w16cex:commentExtensible w16cex:durableId="2E0A43D3" w16cex:dateUtc="2026-07-21T14:15:00Z"/>
  <w16cex:commentExtensible w16cex:durableId="2E0A2A88" w16cex:dateUtc="2026-07-21T12:27:00Z"/>
  <w16cex:commentExtensible w16cex:durableId="2E0E3F66" w16cex:dateUtc="2026-07-24T16:45:00Z"/>
  <w16cex:commentExtensible w16cex:durableId="2E0A3E8C" w16cex:dateUtc="2026-07-21T13:53:00Z"/>
  <w16cex:commentExtensible w16cex:durableId="2E0B5415" w16cex:dateUtc="2026-07-22T11:37:00Z"/>
  <w16cex:commentExtensible w16cex:durableId="2E0A2CAF" w16cex:dateUtc="2026-07-21T12:36:00Z"/>
  <w16cex:commentExtensible w16cex:durableId="2E0E3FBC" w16cex:dateUtc="2026-07-24T16:47:00Z"/>
  <w16cex:commentExtensible w16cex:durableId="2E0A3EBA" w16cex:dateUtc="2026-07-21T13:53:00Z"/>
  <w16cex:commentExtensible w16cex:durableId="2E0A43EA" w16cex:dateUtc="2026-07-21T14:15:00Z"/>
  <w16cex:commentExtensible w16cex:durableId="2E0A3EF0" w16cex:dateUtc="2026-07-21T13:54:00Z"/>
  <w16cex:commentExtensible w16cex:durableId="2E0A43FE" w16cex:dateUtc="2026-07-21T14:16:00Z"/>
  <w16cex:commentExtensible w16cex:durableId="2E0B140C" w16cex:dateUtc="2026-07-22T05:03:00Z"/>
  <w16cex:commentExtensible w16cex:durableId="2E12F4B2" w16cex:dateUtc="2026-07-28T04:28:00Z"/>
  <w16cex:commentExtensible w16cex:durableId="2E13B7BA" w16cex:dateUtc="2026-07-28T20:20:00Z"/>
  <w16cex:commentExtensible w16cex:durableId="2E0A397A" w16cex:dateUtc="2026-07-21T13:31:00Z"/>
  <w16cex:commentExtensible w16cex:durableId="2E0A3EDA" w16cex:dateUtc="2026-07-21T13:54:00Z"/>
  <w16cex:commentExtensible w16cex:durableId="2E12F670" w16cex:dateUtc="2026-07-28T04:35:00Z"/>
  <w16cex:commentExtensible w16cex:durableId="2E132703" w16cex:dateUtc="2026-07-28T10:02:00Z"/>
  <w16cex:commentExtensible w16cex:durableId="2E0A437B" w16cex:dateUtc="2026-07-21T14:14:00Z"/>
  <w16cex:commentExtensible w16cex:durableId="2E0A2D6D" w16cex:dateUtc="2026-07-21T12:39:00Z"/>
  <w16cex:commentExtensible w16cex:durableId="2E0E40F0" w16cex:dateUtc="2026-07-24T16:52:00Z"/>
  <w16cex:commentExtensible w16cex:durableId="2E12FBAD" w16cex:dateUtc="2026-07-28T04:58:00Z"/>
  <w16cex:commentExtensible w16cex:durableId="2E0A3F47" w16cex:dateUtc="2026-07-21T13:56:00Z"/>
  <w16cex:commentExtensible w16cex:durableId="2E0E416C" w16cex:dateUtc="2026-07-24T16:54:00Z"/>
  <w16cex:commentExtensible w16cex:durableId="2E147FC3" w16cex:dateUtc="2026-07-29T10:33:00Z"/>
  <w16cex:commentExtensible w16cex:durableId="2E0A44EB" w16cex:dateUtc="2026-07-21T14:20:00Z"/>
  <w16cex:commentExtensible w16cex:durableId="2E0A3F68" w16cex:dateUtc="2026-07-21T13:56:00Z"/>
  <w16cex:commentExtensible w16cex:durableId="2E0A4143" w16cex:dateUtc="2026-07-21T14:04:00Z"/>
  <w16cex:commentExtensible w16cex:durableId="2E0A452E" w16cex:dateUtc="2026-07-21T14:21:00Z"/>
  <w16cex:commentExtensible w16cex:durableId="2E0A4171" w16cex:dateUtc="2026-07-21T14:05:00Z"/>
  <w16cex:commentExtensible w16cex:durableId="2E0E4203" w16cex:dateUtc="2026-07-24T16:56:00Z"/>
  <w16cex:commentExtensible w16cex:durableId="2E12F7BD" w16cex:dateUtc="2026-07-28T04:41:00Z"/>
  <w16cex:commentExtensible w16cex:durableId="2E0A41A0" w16cex:dateUtc="2026-07-21T14:06:00Z"/>
  <w16cex:commentExtensible w16cex:durableId="2E0E42D1" w16cex:dateUtc="2026-07-24T17:00:00Z"/>
  <w16cex:commentExtensible w16cex:durableId="2E0A41C6" w16cex:dateUtc="2026-07-21T14:06:00Z"/>
  <w16cex:commentExtensible w16cex:durableId="2E0E42E8" w16cex:dateUtc="2026-07-24T17:00:00Z"/>
  <w16cex:commentExtensible w16cex:durableId="2E0A2ECA" w16cex:dateUtc="2026-07-21T12:45:00Z"/>
  <w16cex:commentExtensible w16cex:durableId="2E0E4310" w16cex:dateUtc="2026-07-24T17:01:00Z"/>
  <w16cex:commentExtensible w16cex:durableId="2E148176" w16cex:dateUtc="2026-07-29T10:41:00Z"/>
  <w16cex:commentExtensible w16cex:durableId="2E0A3F85" w16cex:dateUtc="2026-07-21T13:57:00Z"/>
  <w16cex:commentExtensible w16cex:durableId="2E0A43AB" w16cex:dateUtc="2026-07-21T14:14:00Z"/>
  <w16cex:commentExtensible w16cex:durableId="2E0A4229" w16cex:dateUtc="2026-07-21T14:08:00Z"/>
  <w16cex:commentExtensible w16cex:durableId="2E12F8E5" w16cex:dateUtc="2026-07-28T04:46:00Z"/>
  <w16cex:commentExtensible w16cex:durableId="2E0A2F50" w16cex:dateUtc="2026-07-21T12:48:00Z"/>
  <w16cex:commentExtensible w16cex:durableId="2E12F8F5" w16cex:dateUtc="2026-07-28T04:46:00Z"/>
  <w16cex:commentExtensible w16cex:durableId="2E0A2F8C" w16cex:dateUtc="2026-07-21T12:49:00Z"/>
  <w16cex:commentExtensible w16cex:durableId="2E0E44C5" w16cex:dateUtc="2026-07-24T17:08:00Z"/>
  <w16cex:commentExtensible w16cex:durableId="2E0A30D0" w16cex:dateUtc="2026-07-21T12:54:00Z"/>
  <w16cex:commentExtensible w16cex:durableId="2E0E452D" w16cex:dateUtc="2026-07-24T17:10:00Z"/>
  <w16cex:commentExtensible w16cex:durableId="2E0A27D1" w16cex:dateUtc="2026-07-21T12:16:00Z"/>
  <w16cex:commentExtensible w16cex:durableId="2E0E49D9" w16cex:dateUtc="2026-07-24T17:30:00Z"/>
  <w16cex:commentExtensible w16cex:durableId="2E12FA77" w16cex:dateUtc="2026-07-28T04:52:00Z"/>
  <w16cex:commentExtensible w16cex:durableId="2E1327F3" w16cex:dateUtc="2026-07-28T10:06:00Z"/>
  <w16cex:commentExtensible w16cex:durableId="2E0A2848" w16cex:dateUtc="2026-07-21T12:18:00Z"/>
  <w16cex:commentExtensible w16cex:durableId="2E0E4A44" w16cex:dateUtc="2026-07-24T17:32:00Z"/>
  <w16cex:commentExtensible w16cex:durableId="2E12FAAA" w16cex:dateUtc="2026-07-28T04:53:00Z"/>
  <w16cex:commentExtensible w16cex:durableId="2E1327EF" w16cex:dateUtc="2026-07-28T10:06:00Z"/>
  <w16cex:commentExtensible w16cex:durableId="2E0A2956" w16cex:dateUtc="2026-07-21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4BDAF" w16cid:durableId="2E0A21CD"/>
  <w16cid:commentId w16cid:paraId="52BFB993" w16cid:durableId="2E0FC2CF"/>
  <w16cid:commentId w16cid:paraId="02133CF1" w16cid:durableId="2E12EE4C"/>
  <w16cid:commentId w16cid:paraId="4A17B36E" w16cid:durableId="2E13AEDA"/>
  <w16cid:commentId w16cid:paraId="3B9B9D06" w16cid:durableId="2E14787E"/>
  <w16cid:commentId w16cid:paraId="345C400C" w16cid:durableId="2E1479A2"/>
  <w16cid:commentId w16cid:paraId="49236BF8" w16cid:durableId="2E0A368B"/>
  <w16cid:commentId w16cid:paraId="2D89B565" w16cid:durableId="2E0E2B30"/>
  <w16cid:commentId w16cid:paraId="7FC4486C" w16cid:durableId="2E0A3DC6"/>
  <w16cid:commentId w16cid:paraId="6D5627DC" w16cid:durableId="2E0A25E9"/>
  <w16cid:commentId w16cid:paraId="0E16F16F" w16cid:durableId="2E0E39E2"/>
  <w16cid:commentId w16cid:paraId="26F71688" w16cid:durableId="2E0E3BD3"/>
  <w16cid:commentId w16cid:paraId="3CC2645A" w16cid:durableId="2E12F11A"/>
  <w16cid:commentId w16cid:paraId="6DAD9818" w16cid:durableId="2E1325E2"/>
  <w16cid:commentId w16cid:paraId="7455C253" w16cid:durableId="2E147A3C"/>
  <w16cid:commentId w16cid:paraId="4551A1E2" w16cid:durableId="2E0A3251"/>
  <w16cid:commentId w16cid:paraId="7EC0068E" w16cid:durableId="2E0E3BE1"/>
  <w16cid:commentId w16cid:paraId="73467C6D" w16cid:durableId="2E12F2D3"/>
  <w16cid:commentId w16cid:paraId="6EB6C2A0" w16cid:durableId="2E0A0E21"/>
  <w16cid:commentId w16cid:paraId="19541CA8" w16cid:durableId="2E0A0E85"/>
  <w16cid:commentId w16cid:paraId="719EA79A" w16cid:durableId="2E0A3C26"/>
  <w16cid:commentId w16cid:paraId="2946974F" w16cid:durableId="2E0B156D"/>
  <w16cid:commentId w16cid:paraId="326D67B1" w16cid:durableId="2E0B51B9"/>
  <w16cid:commentId w16cid:paraId="1B9EE5F8" w16cid:durableId="2E0E3E0C"/>
  <w16cid:commentId w16cid:paraId="2F1339BB" w16cid:durableId="2E0A3DF2"/>
  <w16cid:commentId w16cid:paraId="74261CD0" w16cid:durableId="2E0B17A9"/>
  <w16cid:commentId w16cid:paraId="37D08D92" w16cid:durableId="2E12FB88"/>
  <w16cid:commentId w16cid:paraId="4031D0AE" w16cid:durableId="2E0A3E37"/>
  <w16cid:commentId w16cid:paraId="1EC248CE" w16cid:durableId="2E0A43D3"/>
  <w16cid:commentId w16cid:paraId="1AA7A355" w16cid:durableId="2E0A2A88"/>
  <w16cid:commentId w16cid:paraId="74ABE2C6" w16cid:durableId="2E0E3F66"/>
  <w16cid:commentId w16cid:paraId="670A7742" w16cid:durableId="2E0A3E8C"/>
  <w16cid:commentId w16cid:paraId="56586940" w16cid:durableId="2E0B5415"/>
  <w16cid:commentId w16cid:paraId="7C9AC42D" w16cid:durableId="2E0A2CAF"/>
  <w16cid:commentId w16cid:paraId="3085E735" w16cid:durableId="2E0E3FBC"/>
  <w16cid:commentId w16cid:paraId="308FF2FD" w16cid:durableId="2E0A3EBA"/>
  <w16cid:commentId w16cid:paraId="292A685B" w16cid:durableId="2E0A43EA"/>
  <w16cid:commentId w16cid:paraId="1DFE847B" w16cid:durableId="2E0A3EF0"/>
  <w16cid:commentId w16cid:paraId="652E0520" w16cid:durableId="2E0A43FE"/>
  <w16cid:commentId w16cid:paraId="4CC6BC73" w16cid:durableId="2E0B140C"/>
  <w16cid:commentId w16cid:paraId="33F1884B" w16cid:durableId="2E12F4B2"/>
  <w16cid:commentId w16cid:paraId="200C7537" w16cid:durableId="2E13B7BA"/>
  <w16cid:commentId w16cid:paraId="498825A4" w16cid:durableId="2E0A397A"/>
  <w16cid:commentId w16cid:paraId="2D33B647" w16cid:durableId="2E0A3EDA"/>
  <w16cid:commentId w16cid:paraId="06D90445" w16cid:durableId="2E12F670"/>
  <w16cid:commentId w16cid:paraId="4825EC2E" w16cid:durableId="2E132703"/>
  <w16cid:commentId w16cid:paraId="2BAAE5F4" w16cid:durableId="2E0A437B"/>
  <w16cid:commentId w16cid:paraId="4687E12B" w16cid:durableId="2E0A2D6D"/>
  <w16cid:commentId w16cid:paraId="063A64FA" w16cid:durableId="2E0E40F0"/>
  <w16cid:commentId w16cid:paraId="3C25B69C" w16cid:durableId="2E12FBAD"/>
  <w16cid:commentId w16cid:paraId="398FC695" w16cid:durableId="2E0A3F47"/>
  <w16cid:commentId w16cid:paraId="5F14C760" w16cid:durableId="2E0E416C"/>
  <w16cid:commentId w16cid:paraId="720234C6" w16cid:durableId="2E147FC3"/>
  <w16cid:commentId w16cid:paraId="3FF28442" w16cid:durableId="2E0A44EB"/>
  <w16cid:commentId w16cid:paraId="7A34CEEA" w16cid:durableId="2E0A3F68"/>
  <w16cid:commentId w16cid:paraId="740D9BC5" w16cid:durableId="2E0A4143"/>
  <w16cid:commentId w16cid:paraId="3870B677" w16cid:durableId="2E0A452E"/>
  <w16cid:commentId w16cid:paraId="0A61DD14" w16cid:durableId="2E0A4171"/>
  <w16cid:commentId w16cid:paraId="0310B205" w16cid:durableId="2E0E4203"/>
  <w16cid:commentId w16cid:paraId="4DABB69C" w16cid:durableId="2E12F7BD"/>
  <w16cid:commentId w16cid:paraId="11E0E841" w16cid:durableId="2E0A41A0"/>
  <w16cid:commentId w16cid:paraId="22EA4329" w16cid:durableId="2E0E42D1"/>
  <w16cid:commentId w16cid:paraId="2C8B3D77" w16cid:durableId="2E0A41C6"/>
  <w16cid:commentId w16cid:paraId="78774FB1" w16cid:durableId="2E0E42E8"/>
  <w16cid:commentId w16cid:paraId="5FF8E907" w16cid:durableId="2E0A2ECA"/>
  <w16cid:commentId w16cid:paraId="697A9947" w16cid:durableId="2E0E4310"/>
  <w16cid:commentId w16cid:paraId="3D354BA5" w16cid:durableId="2E148176"/>
  <w16cid:commentId w16cid:paraId="03221D78" w16cid:durableId="2E0A3F85"/>
  <w16cid:commentId w16cid:paraId="71173843" w16cid:durableId="2E0A43AB"/>
  <w16cid:commentId w16cid:paraId="55BB51E6" w16cid:durableId="2E0A4229"/>
  <w16cid:commentId w16cid:paraId="65F7DC1F" w16cid:durableId="2E12F8E5"/>
  <w16cid:commentId w16cid:paraId="6E4F1627" w16cid:durableId="2E0A2F50"/>
  <w16cid:commentId w16cid:paraId="31D7D0C8" w16cid:durableId="2E12F8F5"/>
  <w16cid:commentId w16cid:paraId="231B5204" w16cid:durableId="2E0A2F8C"/>
  <w16cid:commentId w16cid:paraId="30112E85" w16cid:durableId="2E0E44C5"/>
  <w16cid:commentId w16cid:paraId="0527F7BF" w16cid:durableId="2E0A30D0"/>
  <w16cid:commentId w16cid:paraId="7DDAB246" w16cid:durableId="2E0E452D"/>
  <w16cid:commentId w16cid:paraId="1C5D3657" w16cid:durableId="2E0A27D1"/>
  <w16cid:commentId w16cid:paraId="3F07C9B9" w16cid:durableId="2E0E49D9"/>
  <w16cid:commentId w16cid:paraId="79291A66" w16cid:durableId="2E12FA77"/>
  <w16cid:commentId w16cid:paraId="4D8D5F3D" w16cid:durableId="2E1327F3"/>
  <w16cid:commentId w16cid:paraId="17E7904F" w16cid:durableId="2E0A2848"/>
  <w16cid:commentId w16cid:paraId="3898893D" w16cid:durableId="2E0E4A44"/>
  <w16cid:commentId w16cid:paraId="6A487D75" w16cid:durableId="2E12FAAA"/>
  <w16cid:commentId w16cid:paraId="4131601F" w16cid:durableId="2E1327EF"/>
  <w16cid:commentId w16cid:paraId="441306B8" w16cid:durableId="2E0A29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D4D86" w14:textId="77777777" w:rsidR="00537711" w:rsidRDefault="00537711" w:rsidP="002F31DE">
      <w:r>
        <w:separator/>
      </w:r>
    </w:p>
  </w:endnote>
  <w:endnote w:type="continuationSeparator" w:id="0">
    <w:p w14:paraId="7C71F99D" w14:textId="77777777" w:rsidR="00537711" w:rsidRDefault="00537711" w:rsidP="002F3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MT">
    <w:altName w:val="Arial"/>
    <w:charset w:val="01"/>
    <w:family w:val="swiss"/>
    <w:pitch w:val="variable"/>
  </w:font>
  <w:font w:name="GOST-2.304-81typeB">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3FBD" w14:textId="77777777" w:rsidR="00A76D0D" w:rsidRDefault="00A76D0D" w:rsidP="002F31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57F7" w14:textId="77777777" w:rsidR="004A4D7E" w:rsidRDefault="004A4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4133" w14:textId="77777777" w:rsidR="004A4D7E" w:rsidRDefault="004A4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4BCF" w14:textId="77777777" w:rsidR="00537711" w:rsidRDefault="00537711" w:rsidP="002F31DE">
      <w:r>
        <w:separator/>
      </w:r>
    </w:p>
  </w:footnote>
  <w:footnote w:type="continuationSeparator" w:id="0">
    <w:p w14:paraId="1EAEC43D" w14:textId="77777777" w:rsidR="00537711" w:rsidRDefault="00537711" w:rsidP="002F3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B3E0" w14:textId="77777777" w:rsidR="004A4D7E" w:rsidRDefault="004A4D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3100" w14:textId="5187FB5C" w:rsidR="004A4D7E" w:rsidRPr="0036434F" w:rsidRDefault="0036434F" w:rsidP="0036434F">
    <w:pPr>
      <w:pStyle w:val="Header"/>
      <w:jc w:val="center"/>
    </w:pPr>
    <w:r>
      <w:fldChar w:fldCharType="begin"/>
    </w:r>
    <w:r>
      <w:instrText xml:space="preserve"> PAGE  \* MERGEFORMAT </w:instrText>
    </w:r>
    <w:r>
      <w:fldChar w:fldCharType="separate"/>
    </w:r>
    <w:r>
      <w:rPr>
        <w:noProof/>
      </w:rPr>
      <w:t>43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A3DC" w14:textId="77777777" w:rsidR="004A4D7E" w:rsidRDefault="004A4D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426E03BC"/>
    <w:lvl w:ilvl="0">
      <w:start w:val="1"/>
      <w:numFmt w:val="decimal"/>
      <w:pStyle w:val="ListNumber4"/>
      <w:lvlText w:val="%1."/>
      <w:lvlJc w:val="left"/>
      <w:pPr>
        <w:tabs>
          <w:tab w:val="num" w:pos="1209"/>
        </w:tabs>
        <w:ind w:left="1209" w:hanging="360"/>
      </w:pPr>
    </w:lvl>
  </w:abstractNum>
  <w:abstractNum w:abstractNumId="1" w15:restartNumberingAfterBreak="0">
    <w:nsid w:val="FFFFFF7F"/>
    <w:multiLevelType w:val="multilevel"/>
    <w:tmpl w:val="9934DDD0"/>
    <w:lvl w:ilvl="0">
      <w:start w:val="1"/>
      <w:numFmt w:val="decimal"/>
      <w:pStyle w:val="ListNumber2"/>
      <w:lvlText w:val="%1."/>
      <w:lvlJc w:val="left"/>
      <w:pPr>
        <w:tabs>
          <w:tab w:val="num" w:pos="643"/>
        </w:tabs>
        <w:ind w:left="643" w:hanging="360"/>
      </w:pPr>
    </w:lvl>
    <w:lvl w:ilvl="1">
      <w:start w:val="1"/>
      <w:numFmt w:val="decimal"/>
      <w:isLgl/>
      <w:lvlText w:val="%1.%2."/>
      <w:lvlJc w:val="left"/>
      <w:pPr>
        <w:ind w:left="1237" w:hanging="528"/>
      </w:pPr>
      <w:rPr>
        <w:rFonts w:hint="default"/>
        <w:b w:val="0"/>
        <w:bCs/>
        <w:sz w:val="24"/>
        <w:szCs w:val="24"/>
      </w:rPr>
    </w:lvl>
    <w:lvl w:ilvl="2">
      <w:start w:val="1"/>
      <w:numFmt w:val="decimal"/>
      <w:isLgl/>
      <w:lvlText w:val="%1.%2.%3."/>
      <w:lvlJc w:val="left"/>
      <w:pPr>
        <w:ind w:left="1855" w:hanging="720"/>
      </w:pPr>
      <w:rPr>
        <w:rFonts w:hint="default"/>
      </w:rPr>
    </w:lvl>
    <w:lvl w:ilvl="3">
      <w:start w:val="1"/>
      <w:numFmt w:val="decimal"/>
      <w:isLgl/>
      <w:lvlText w:val="%1.%2.%3.%4."/>
      <w:lvlJc w:val="left"/>
      <w:pPr>
        <w:ind w:left="2281" w:hanging="720"/>
      </w:pPr>
      <w:rPr>
        <w:rFonts w:hint="default"/>
      </w:rPr>
    </w:lvl>
    <w:lvl w:ilvl="4">
      <w:start w:val="1"/>
      <w:numFmt w:val="decimal"/>
      <w:isLgl/>
      <w:lvlText w:val="%1.%2.%3.%4.%5."/>
      <w:lvlJc w:val="left"/>
      <w:pPr>
        <w:ind w:left="3067" w:hanging="1080"/>
      </w:pPr>
      <w:rPr>
        <w:rFonts w:hint="default"/>
      </w:rPr>
    </w:lvl>
    <w:lvl w:ilvl="5">
      <w:start w:val="1"/>
      <w:numFmt w:val="decimal"/>
      <w:isLgl/>
      <w:lvlText w:val="%1.%2.%3.%4.%5.%6."/>
      <w:lvlJc w:val="left"/>
      <w:pPr>
        <w:ind w:left="3493" w:hanging="1080"/>
      </w:pPr>
      <w:rPr>
        <w:rFonts w:hint="default"/>
      </w:rPr>
    </w:lvl>
    <w:lvl w:ilvl="6">
      <w:start w:val="1"/>
      <w:numFmt w:val="decimal"/>
      <w:isLgl/>
      <w:lvlText w:val="%1.%2.%3.%4.%5.%6.%7."/>
      <w:lvlJc w:val="left"/>
      <w:pPr>
        <w:ind w:left="4279" w:hanging="1440"/>
      </w:pPr>
      <w:rPr>
        <w:rFonts w:hint="default"/>
      </w:rPr>
    </w:lvl>
    <w:lvl w:ilvl="7">
      <w:start w:val="1"/>
      <w:numFmt w:val="decimal"/>
      <w:isLgl/>
      <w:lvlText w:val="%1.%2.%3.%4.%5.%6.%7.%8."/>
      <w:lvlJc w:val="left"/>
      <w:pPr>
        <w:ind w:left="4705" w:hanging="1440"/>
      </w:pPr>
      <w:rPr>
        <w:rFonts w:hint="default"/>
      </w:rPr>
    </w:lvl>
    <w:lvl w:ilvl="8">
      <w:start w:val="1"/>
      <w:numFmt w:val="decimal"/>
      <w:isLgl/>
      <w:lvlText w:val="%1.%2.%3.%4.%5.%6.%7.%8.%9."/>
      <w:lvlJc w:val="left"/>
      <w:pPr>
        <w:ind w:left="5491" w:hanging="1800"/>
      </w:pPr>
      <w:rPr>
        <w:rFonts w:hint="default"/>
      </w:rPr>
    </w:lvl>
  </w:abstractNum>
  <w:abstractNum w:abstractNumId="2" w15:restartNumberingAfterBreak="0">
    <w:nsid w:val="FFFFFF88"/>
    <w:multiLevelType w:val="singleLevel"/>
    <w:tmpl w:val="CB480BEE"/>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E62235A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502D2E"/>
    <w:multiLevelType w:val="hybridMultilevel"/>
    <w:tmpl w:val="DD824D3A"/>
    <w:lvl w:ilvl="0" w:tplc="EF7E6BAE">
      <w:start w:val="1"/>
      <w:numFmt w:val="decimal"/>
      <w:lvlText w:val="3.4.%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5" w15:restartNumberingAfterBreak="0">
    <w:nsid w:val="006A14A5"/>
    <w:multiLevelType w:val="hybridMultilevel"/>
    <w:tmpl w:val="8430CF1E"/>
    <w:lvl w:ilvl="0" w:tplc="AD809594">
      <w:start w:val="1"/>
      <w:numFmt w:val="decimal"/>
      <w:lvlText w:val="5.%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6" w15:restartNumberingAfterBreak="0">
    <w:nsid w:val="015A13F2"/>
    <w:multiLevelType w:val="hybridMultilevel"/>
    <w:tmpl w:val="CB1C6D9E"/>
    <w:lvl w:ilvl="0" w:tplc="B58AEFE4">
      <w:start w:val="1"/>
      <w:numFmt w:val="decimal"/>
      <w:lvlText w:val="3.%1"/>
      <w:lvlJc w:val="left"/>
      <w:pPr>
        <w:ind w:left="1080" w:hanging="360"/>
      </w:pPr>
      <w:rPr>
        <w:rFonts w:cs="Times New Roman"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02B179DB"/>
    <w:multiLevelType w:val="hybridMultilevel"/>
    <w:tmpl w:val="C7188886"/>
    <w:lvl w:ilvl="0" w:tplc="AAEE1C94">
      <w:start w:val="1"/>
      <w:numFmt w:val="decimal"/>
      <w:lvlText w:val="5.%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8" w15:restartNumberingAfterBreak="0">
    <w:nsid w:val="078C3873"/>
    <w:multiLevelType w:val="hybridMultilevel"/>
    <w:tmpl w:val="A2C00C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864201A"/>
    <w:multiLevelType w:val="hybridMultilevel"/>
    <w:tmpl w:val="E3CA7C8A"/>
    <w:lvl w:ilvl="0" w:tplc="30221184">
      <w:start w:val="1"/>
      <w:numFmt w:val="decimal"/>
      <w:lvlText w:val="10.5.%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0" w15:restartNumberingAfterBreak="0">
    <w:nsid w:val="0B0D24E4"/>
    <w:multiLevelType w:val="hybridMultilevel"/>
    <w:tmpl w:val="DC7AD41C"/>
    <w:lvl w:ilvl="0" w:tplc="C86A2FF2">
      <w:start w:val="1"/>
      <w:numFmt w:val="decimal"/>
      <w:lvlText w:val="%1."/>
      <w:lvlJc w:val="left"/>
      <w:pPr>
        <w:ind w:left="1429" w:hanging="360"/>
      </w:pPr>
      <w:rPr>
        <w:rFonts w:cs="Times New Roman"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0C2E79DE"/>
    <w:multiLevelType w:val="hybridMultilevel"/>
    <w:tmpl w:val="F4563E04"/>
    <w:lvl w:ilvl="0" w:tplc="97C8578A">
      <w:start w:val="1"/>
      <w:numFmt w:val="decimal"/>
      <w:lvlText w:val="3.3.%1."/>
      <w:lvlJc w:val="left"/>
      <w:pPr>
        <w:ind w:left="1429" w:hanging="360"/>
      </w:pPr>
      <w:rPr>
        <w:rFonts w:cs="Times New Roman"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0ED23F32"/>
    <w:multiLevelType w:val="hybridMultilevel"/>
    <w:tmpl w:val="4A1EC3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F6727A6"/>
    <w:multiLevelType w:val="hybridMultilevel"/>
    <w:tmpl w:val="C0D8CE1A"/>
    <w:lvl w:ilvl="0" w:tplc="C5783F24">
      <w:start w:val="1"/>
      <w:numFmt w:val="decimal"/>
      <w:lvlText w:val="8.4.%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4" w15:restartNumberingAfterBreak="0">
    <w:nsid w:val="0FC7684D"/>
    <w:multiLevelType w:val="hybridMultilevel"/>
    <w:tmpl w:val="810041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16A368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2E3549D"/>
    <w:multiLevelType w:val="hybridMultilevel"/>
    <w:tmpl w:val="D9FE789A"/>
    <w:lvl w:ilvl="0" w:tplc="F9282A68">
      <w:start w:val="1"/>
      <w:numFmt w:val="decimal"/>
      <w:lvlText w:val="%1."/>
      <w:lvlJc w:val="left"/>
      <w:pPr>
        <w:ind w:left="360" w:hanging="360"/>
      </w:pPr>
      <w:rPr>
        <w:rFonts w:cs="Times New Roman"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14484E0F"/>
    <w:multiLevelType w:val="multilevel"/>
    <w:tmpl w:val="9A202696"/>
    <w:lvl w:ilvl="0">
      <w:start w:val="1"/>
      <w:numFmt w:val="decimal"/>
      <w:pStyle w:val="ListNumber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178A3E10"/>
    <w:multiLevelType w:val="hybridMultilevel"/>
    <w:tmpl w:val="808AA23C"/>
    <w:lvl w:ilvl="0" w:tplc="E92AA96C">
      <w:start w:val="1"/>
      <w:numFmt w:val="decimal"/>
      <w:pStyle w:val="2sla"/>
      <w:lvlText w:val="%1"/>
      <w:lvlJc w:val="left"/>
      <w:pPr>
        <w:tabs>
          <w:tab w:val="num" w:pos="0"/>
        </w:tabs>
        <w:ind w:left="0" w:firstLine="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17FE17B8"/>
    <w:multiLevelType w:val="hybridMultilevel"/>
    <w:tmpl w:val="2A06819C"/>
    <w:lvl w:ilvl="0" w:tplc="BE0A0980">
      <w:start w:val="1"/>
      <w:numFmt w:val="decimal"/>
      <w:lvlText w:val="7.4.%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0" w15:restartNumberingAfterBreak="0">
    <w:nsid w:val="1AB5549A"/>
    <w:multiLevelType w:val="hybridMultilevel"/>
    <w:tmpl w:val="6C020B46"/>
    <w:lvl w:ilvl="0" w:tplc="0136C28C">
      <w:start w:val="1"/>
      <w:numFmt w:val="decimal"/>
      <w:lvlText w:val="7.%1."/>
      <w:lvlJc w:val="left"/>
      <w:pPr>
        <w:ind w:left="1429" w:hanging="360"/>
      </w:pPr>
      <w:rPr>
        <w:rFonts w:cs="Times New Roman"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1D5626BD"/>
    <w:multiLevelType w:val="hybridMultilevel"/>
    <w:tmpl w:val="CCF8E9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DBC5D76"/>
    <w:multiLevelType w:val="hybridMultilevel"/>
    <w:tmpl w:val="6F96366A"/>
    <w:lvl w:ilvl="0" w:tplc="602E1A8A">
      <w:start w:val="1"/>
      <w:numFmt w:val="decimal"/>
      <w:lvlText w:val="3.%1."/>
      <w:lvlJc w:val="left"/>
      <w:pPr>
        <w:ind w:left="720" w:hanging="360"/>
      </w:pPr>
      <w:rPr>
        <w:rFonts w:cs="Times New Roman"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1F511F3C"/>
    <w:multiLevelType w:val="hybridMultilevel"/>
    <w:tmpl w:val="D73C9E88"/>
    <w:lvl w:ilvl="0" w:tplc="C8EA50AC">
      <w:start w:val="1"/>
      <w:numFmt w:val="decimal"/>
      <w:lvlText w:val="8.1.%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4" w15:restartNumberingAfterBreak="0">
    <w:nsid w:val="231A5F9E"/>
    <w:multiLevelType w:val="hybridMultilevel"/>
    <w:tmpl w:val="A7E821D6"/>
    <w:lvl w:ilvl="0" w:tplc="BCF83090">
      <w:start w:val="1"/>
      <w:numFmt w:val="decimal"/>
      <w:lvlText w:val="8.6.%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5" w15:restartNumberingAfterBreak="0">
    <w:nsid w:val="288822B3"/>
    <w:multiLevelType w:val="hybridMultilevel"/>
    <w:tmpl w:val="B87269EA"/>
    <w:lvl w:ilvl="0" w:tplc="9B7C5D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2A455FCB"/>
    <w:multiLevelType w:val="hybridMultilevel"/>
    <w:tmpl w:val="E7007A78"/>
    <w:lvl w:ilvl="0" w:tplc="9F3AF468">
      <w:start w:val="1"/>
      <w:numFmt w:val="decimal"/>
      <w:lvlText w:val="3.9.%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7" w15:restartNumberingAfterBreak="0">
    <w:nsid w:val="2DEE4C43"/>
    <w:multiLevelType w:val="hybridMultilevel"/>
    <w:tmpl w:val="D08ACF28"/>
    <w:lvl w:ilvl="0" w:tplc="695672E6">
      <w:start w:val="1"/>
      <w:numFmt w:val="decimal"/>
      <w:lvlText w:val="9.%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8" w15:restartNumberingAfterBreak="0">
    <w:nsid w:val="307360A4"/>
    <w:multiLevelType w:val="hybridMultilevel"/>
    <w:tmpl w:val="930216DA"/>
    <w:lvl w:ilvl="0" w:tplc="1C6E0362">
      <w:start w:val="1"/>
      <w:numFmt w:val="decimal"/>
      <w:lvlText w:val="10.2.%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9" w15:restartNumberingAfterBreak="0">
    <w:nsid w:val="31345454"/>
    <w:multiLevelType w:val="hybridMultilevel"/>
    <w:tmpl w:val="96803EB6"/>
    <w:lvl w:ilvl="0" w:tplc="9EBAF29A">
      <w:start w:val="1"/>
      <w:numFmt w:val="decimal"/>
      <w:lvlText w:val="3.8.%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0" w15:restartNumberingAfterBreak="0">
    <w:nsid w:val="32E23A0D"/>
    <w:multiLevelType w:val="hybridMultilevel"/>
    <w:tmpl w:val="74C063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407342B"/>
    <w:multiLevelType w:val="hybridMultilevel"/>
    <w:tmpl w:val="39E430BC"/>
    <w:lvl w:ilvl="0" w:tplc="779E4D46">
      <w:start w:val="1"/>
      <w:numFmt w:val="decimal"/>
      <w:lvlText w:val="10.3.%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2" w15:restartNumberingAfterBreak="0">
    <w:nsid w:val="34084A51"/>
    <w:multiLevelType w:val="hybridMultilevel"/>
    <w:tmpl w:val="67825FB0"/>
    <w:lvl w:ilvl="0" w:tplc="C2EA09E4">
      <w:start w:val="1"/>
      <w:numFmt w:val="decimal"/>
      <w:lvlText w:val="6.%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3" w15:restartNumberingAfterBreak="0">
    <w:nsid w:val="35AC50F7"/>
    <w:multiLevelType w:val="hybridMultilevel"/>
    <w:tmpl w:val="EFEA9772"/>
    <w:lvl w:ilvl="0" w:tplc="22F8C9B4">
      <w:start w:val="1"/>
      <w:numFmt w:val="decimal"/>
      <w:lvlText w:val="10.4.%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4" w15:restartNumberingAfterBreak="0">
    <w:nsid w:val="3DD554A3"/>
    <w:multiLevelType w:val="hybridMultilevel"/>
    <w:tmpl w:val="DEEC7F5A"/>
    <w:lvl w:ilvl="0" w:tplc="67E2C580">
      <w:start w:val="1"/>
      <w:numFmt w:val="decimal"/>
      <w:lvlText w:val="3.7.%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5" w15:restartNumberingAfterBreak="0">
    <w:nsid w:val="3F4D32CD"/>
    <w:multiLevelType w:val="multilevel"/>
    <w:tmpl w:val="2950274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45516487"/>
    <w:multiLevelType w:val="hybridMultilevel"/>
    <w:tmpl w:val="AFB8D214"/>
    <w:lvl w:ilvl="0" w:tplc="C7602B8E">
      <w:start w:val="1"/>
      <w:numFmt w:val="decimal"/>
      <w:lvlText w:val="3.3.%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7" w15:restartNumberingAfterBreak="0">
    <w:nsid w:val="48540B15"/>
    <w:multiLevelType w:val="hybridMultilevel"/>
    <w:tmpl w:val="AC54B5A4"/>
    <w:lvl w:ilvl="0" w:tplc="3C5E3932">
      <w:start w:val="1"/>
      <w:numFmt w:val="decimal"/>
      <w:lvlText w:val="8.%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8" w15:restartNumberingAfterBreak="0">
    <w:nsid w:val="492146AE"/>
    <w:multiLevelType w:val="hybridMultilevel"/>
    <w:tmpl w:val="CC44DC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94061CB"/>
    <w:multiLevelType w:val="hybridMultilevel"/>
    <w:tmpl w:val="D5FCB58A"/>
    <w:lvl w:ilvl="0" w:tplc="4DF06C04">
      <w:start w:val="1"/>
      <w:numFmt w:val="decimal"/>
      <w:lvlText w:val="%1."/>
      <w:lvlJc w:val="left"/>
      <w:pPr>
        <w:tabs>
          <w:tab w:val="num" w:pos="720"/>
        </w:tabs>
        <w:ind w:left="720" w:hanging="360"/>
      </w:pPr>
      <w:rPr>
        <w:rFonts w:cs="Times New Roman"/>
        <w:lang w:val="ru-RU"/>
      </w:rPr>
    </w:lvl>
    <w:lvl w:ilvl="1" w:tplc="FFFFFFFF">
      <w:numFmt w:val="none"/>
      <w:lvlText w:val=""/>
      <w:lvlJc w:val="left"/>
      <w:pPr>
        <w:tabs>
          <w:tab w:val="num" w:pos="360"/>
        </w:tabs>
      </w:pPr>
      <w:rPr>
        <w:rFonts w:cs="Times New Roman"/>
      </w:rPr>
    </w:lvl>
    <w:lvl w:ilvl="2" w:tplc="FFFFFFFF">
      <w:numFmt w:val="none"/>
      <w:lvlText w:val=""/>
      <w:lvlJc w:val="left"/>
      <w:pPr>
        <w:tabs>
          <w:tab w:val="num" w:pos="360"/>
        </w:tabs>
      </w:pPr>
      <w:rPr>
        <w:rFonts w:cs="Times New Roman"/>
      </w:rPr>
    </w:lvl>
    <w:lvl w:ilvl="3" w:tplc="FFFFFFFF">
      <w:numFmt w:val="none"/>
      <w:lvlText w:val=""/>
      <w:lvlJc w:val="left"/>
      <w:pPr>
        <w:tabs>
          <w:tab w:val="num" w:pos="360"/>
        </w:tabs>
      </w:pPr>
      <w:rPr>
        <w:rFonts w:cs="Times New Roman"/>
      </w:rPr>
    </w:lvl>
    <w:lvl w:ilvl="4" w:tplc="FFFFFFFF">
      <w:numFmt w:val="none"/>
      <w:lvlText w:val=""/>
      <w:lvlJc w:val="left"/>
      <w:pPr>
        <w:tabs>
          <w:tab w:val="num" w:pos="360"/>
        </w:tabs>
      </w:pPr>
      <w:rPr>
        <w:rFonts w:cs="Times New Roman"/>
      </w:rPr>
    </w:lvl>
    <w:lvl w:ilvl="5" w:tplc="FFFFFFFF">
      <w:numFmt w:val="none"/>
      <w:lvlText w:val=""/>
      <w:lvlJc w:val="left"/>
      <w:pPr>
        <w:tabs>
          <w:tab w:val="num" w:pos="360"/>
        </w:tabs>
      </w:pPr>
      <w:rPr>
        <w:rFonts w:cs="Times New Roman"/>
      </w:rPr>
    </w:lvl>
    <w:lvl w:ilvl="6" w:tplc="FFFFFFFF">
      <w:numFmt w:val="none"/>
      <w:lvlText w:val=""/>
      <w:lvlJc w:val="left"/>
      <w:pPr>
        <w:tabs>
          <w:tab w:val="num" w:pos="360"/>
        </w:tabs>
      </w:pPr>
      <w:rPr>
        <w:rFonts w:cs="Times New Roman"/>
      </w:rPr>
    </w:lvl>
    <w:lvl w:ilvl="7" w:tplc="FFFFFFFF">
      <w:numFmt w:val="none"/>
      <w:lvlText w:val=""/>
      <w:lvlJc w:val="left"/>
      <w:pPr>
        <w:tabs>
          <w:tab w:val="num" w:pos="360"/>
        </w:tabs>
      </w:pPr>
      <w:rPr>
        <w:rFonts w:cs="Times New Roman"/>
      </w:rPr>
    </w:lvl>
    <w:lvl w:ilvl="8" w:tplc="FFFFFFFF">
      <w:numFmt w:val="none"/>
      <w:lvlText w:val=""/>
      <w:lvlJc w:val="left"/>
      <w:pPr>
        <w:tabs>
          <w:tab w:val="num" w:pos="360"/>
        </w:tabs>
      </w:pPr>
      <w:rPr>
        <w:rFonts w:cs="Times New Roman"/>
      </w:rPr>
    </w:lvl>
  </w:abstractNum>
  <w:abstractNum w:abstractNumId="40" w15:restartNumberingAfterBreak="0">
    <w:nsid w:val="4AE208A4"/>
    <w:multiLevelType w:val="hybridMultilevel"/>
    <w:tmpl w:val="F8429E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B682761"/>
    <w:multiLevelType w:val="hybridMultilevel"/>
    <w:tmpl w:val="BD26F27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4B7E6307"/>
    <w:multiLevelType w:val="hybridMultilevel"/>
    <w:tmpl w:val="E800D540"/>
    <w:lvl w:ilvl="0" w:tplc="0476A5A6">
      <w:start w:val="1"/>
      <w:numFmt w:val="decimal"/>
      <w:lvlText w:val="4.%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43" w15:restartNumberingAfterBreak="0">
    <w:nsid w:val="4ECA62C5"/>
    <w:multiLevelType w:val="hybridMultilevel"/>
    <w:tmpl w:val="E48A09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41C0FC1"/>
    <w:multiLevelType w:val="hybridMultilevel"/>
    <w:tmpl w:val="1F8469F6"/>
    <w:lvl w:ilvl="0" w:tplc="F34A1004">
      <w:start w:val="1"/>
      <w:numFmt w:val="decimal"/>
      <w:lvlText w:val="3.2.%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45" w15:restartNumberingAfterBreak="0">
    <w:nsid w:val="54F73FCF"/>
    <w:multiLevelType w:val="hybridMultilevel"/>
    <w:tmpl w:val="567401D2"/>
    <w:lvl w:ilvl="0" w:tplc="C824B346">
      <w:start w:val="1"/>
      <w:numFmt w:val="decimal"/>
      <w:lvlText w:val="3.5.%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46" w15:restartNumberingAfterBreak="0">
    <w:nsid w:val="55113EF0"/>
    <w:multiLevelType w:val="hybridMultilevel"/>
    <w:tmpl w:val="7ACC7FF6"/>
    <w:lvl w:ilvl="0" w:tplc="7B528970">
      <w:start w:val="1"/>
      <w:numFmt w:val="decimal"/>
      <w:lvlText w:val="8.2.%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47" w15:restartNumberingAfterBreak="0">
    <w:nsid w:val="567D3E52"/>
    <w:multiLevelType w:val="hybridMultilevel"/>
    <w:tmpl w:val="1F6CB662"/>
    <w:lvl w:ilvl="0" w:tplc="507AD620">
      <w:start w:val="1"/>
      <w:numFmt w:val="decimal"/>
      <w:lvlText w:val="4.%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48" w15:restartNumberingAfterBreak="0">
    <w:nsid w:val="5922302C"/>
    <w:multiLevelType w:val="hybridMultilevel"/>
    <w:tmpl w:val="71228454"/>
    <w:lvl w:ilvl="0" w:tplc="334433A6">
      <w:start w:val="1"/>
      <w:numFmt w:val="decimal"/>
      <w:lvlText w:val="7.%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49" w15:restartNumberingAfterBreak="0">
    <w:nsid w:val="599B5D29"/>
    <w:multiLevelType w:val="hybridMultilevel"/>
    <w:tmpl w:val="7466D7A2"/>
    <w:lvl w:ilvl="0" w:tplc="CF34BDBC">
      <w:start w:val="1"/>
      <w:numFmt w:val="decimal"/>
      <w:lvlText w:val="8.%1."/>
      <w:lvlJc w:val="left"/>
      <w:pPr>
        <w:ind w:left="360" w:hanging="360"/>
      </w:pPr>
      <w:rPr>
        <w:rFonts w:cs="Times New Roman"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50" w15:restartNumberingAfterBreak="0">
    <w:nsid w:val="59A26FC2"/>
    <w:multiLevelType w:val="hybridMultilevel"/>
    <w:tmpl w:val="7DD0F658"/>
    <w:lvl w:ilvl="0" w:tplc="EC229456">
      <w:start w:val="1"/>
      <w:numFmt w:val="decimal"/>
      <w:lvlText w:val="3.1.%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51" w15:restartNumberingAfterBreak="0">
    <w:nsid w:val="5A913DCC"/>
    <w:multiLevelType w:val="multilevel"/>
    <w:tmpl w:val="DC3A3CCE"/>
    <w:lvl w:ilvl="0">
      <w:start w:val="1"/>
      <w:numFmt w:val="decimal"/>
      <w:lvlText w:val="%1."/>
      <w:lvlJc w:val="left"/>
      <w:pPr>
        <w:tabs>
          <w:tab w:val="num" w:pos="630"/>
        </w:tabs>
        <w:ind w:left="630" w:hanging="63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2" w15:restartNumberingAfterBreak="0">
    <w:nsid w:val="5B4D6850"/>
    <w:multiLevelType w:val="hybridMultilevel"/>
    <w:tmpl w:val="06540BB8"/>
    <w:lvl w:ilvl="0" w:tplc="BA947042">
      <w:start w:val="1"/>
      <w:numFmt w:val="decimal"/>
      <w:lvlText w:val="8.5.%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53" w15:restartNumberingAfterBreak="0">
    <w:nsid w:val="5C7374E9"/>
    <w:multiLevelType w:val="hybridMultilevel"/>
    <w:tmpl w:val="B9B266B0"/>
    <w:lvl w:ilvl="0" w:tplc="5218D8CE">
      <w:start w:val="1"/>
      <w:numFmt w:val="decimal"/>
      <w:lvlText w:val="8.3.%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54" w15:restartNumberingAfterBreak="0">
    <w:nsid w:val="5FAE6239"/>
    <w:multiLevelType w:val="hybridMultilevel"/>
    <w:tmpl w:val="C1743406"/>
    <w:lvl w:ilvl="0" w:tplc="71287A64">
      <w:start w:val="1"/>
      <w:numFmt w:val="decimal"/>
      <w:lvlText w:val="2.2.%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55" w15:restartNumberingAfterBreak="0">
    <w:nsid w:val="60475ABF"/>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4211558"/>
    <w:multiLevelType w:val="hybridMultilevel"/>
    <w:tmpl w:val="061A82AC"/>
    <w:lvl w:ilvl="0" w:tplc="713810CE">
      <w:start w:val="1"/>
      <w:numFmt w:val="decimal"/>
      <w:lvlText w:val="10.1.%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57" w15:restartNumberingAfterBreak="0">
    <w:nsid w:val="64FA1816"/>
    <w:multiLevelType w:val="multilevel"/>
    <w:tmpl w:val="BECE642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51E73F9"/>
    <w:multiLevelType w:val="hybridMultilevel"/>
    <w:tmpl w:val="5B564C38"/>
    <w:lvl w:ilvl="0" w:tplc="3448187C">
      <w:start w:val="1"/>
      <w:numFmt w:val="decimal"/>
      <w:lvlText w:val="3.10.%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59" w15:restartNumberingAfterBreak="0">
    <w:nsid w:val="65511D04"/>
    <w:multiLevelType w:val="hybridMultilevel"/>
    <w:tmpl w:val="C40233A8"/>
    <w:lvl w:ilvl="0" w:tplc="1C6E0362">
      <w:start w:val="1"/>
      <w:numFmt w:val="decimal"/>
      <w:lvlText w:val="10.2.%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60" w15:restartNumberingAfterBreak="0">
    <w:nsid w:val="681943D2"/>
    <w:multiLevelType w:val="hybridMultilevel"/>
    <w:tmpl w:val="49CEBC5C"/>
    <w:lvl w:ilvl="0" w:tplc="5256457C">
      <w:start w:val="1"/>
      <w:numFmt w:val="decimal"/>
      <w:lvlText w:val="3.6.%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61" w15:restartNumberingAfterBreak="0">
    <w:nsid w:val="69483BC3"/>
    <w:multiLevelType w:val="hybridMultilevel"/>
    <w:tmpl w:val="48A8C9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98A193C"/>
    <w:multiLevelType w:val="multilevel"/>
    <w:tmpl w:val="65FCE2D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E1D2B8E"/>
    <w:multiLevelType w:val="hybridMultilevel"/>
    <w:tmpl w:val="41D022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6E772594"/>
    <w:multiLevelType w:val="hybridMultilevel"/>
    <w:tmpl w:val="67967FE6"/>
    <w:lvl w:ilvl="0" w:tplc="3B50D2CE">
      <w:start w:val="1"/>
      <w:numFmt w:val="decimal"/>
      <w:lvlText w:val="6.%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65" w15:restartNumberingAfterBreak="0">
    <w:nsid w:val="6F63667D"/>
    <w:multiLevelType w:val="hybridMultilevel"/>
    <w:tmpl w:val="B39637A4"/>
    <w:lvl w:ilvl="0" w:tplc="E6525A58">
      <w:start w:val="1"/>
      <w:numFmt w:val="decimal"/>
      <w:lvlText w:val="10.%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66" w15:restartNumberingAfterBreak="0">
    <w:nsid w:val="748C7827"/>
    <w:multiLevelType w:val="hybridMultilevel"/>
    <w:tmpl w:val="8FAC39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53E15C3"/>
    <w:multiLevelType w:val="hybridMultilevel"/>
    <w:tmpl w:val="D5D25616"/>
    <w:lvl w:ilvl="0" w:tplc="3A88C254">
      <w:start w:val="1"/>
      <w:numFmt w:val="decimal"/>
      <w:lvlText w:val="10.6.%1."/>
      <w:lvlJc w:val="left"/>
      <w:pPr>
        <w:ind w:left="1429" w:hanging="360"/>
      </w:pPr>
      <w:rPr>
        <w:rFonts w:cs="Times New Roman"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68" w15:restartNumberingAfterBreak="0">
    <w:nsid w:val="7BF77BED"/>
    <w:multiLevelType w:val="hybridMultilevel"/>
    <w:tmpl w:val="0B8431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9" w15:restartNumberingAfterBreak="0">
    <w:nsid w:val="7D6B3699"/>
    <w:multiLevelType w:val="hybridMultilevel"/>
    <w:tmpl w:val="5BC641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07291781">
    <w:abstractNumId w:val="15"/>
  </w:num>
  <w:num w:numId="2" w16cid:durableId="1299800962">
    <w:abstractNumId w:val="18"/>
  </w:num>
  <w:num w:numId="3" w16cid:durableId="1852446746">
    <w:abstractNumId w:val="40"/>
  </w:num>
  <w:num w:numId="4" w16cid:durableId="697588300">
    <w:abstractNumId w:val="66"/>
  </w:num>
  <w:num w:numId="5" w16cid:durableId="317928980">
    <w:abstractNumId w:val="69"/>
  </w:num>
  <w:num w:numId="6" w16cid:durableId="1838840910">
    <w:abstractNumId w:val="39"/>
  </w:num>
  <w:num w:numId="7" w16cid:durableId="471335964">
    <w:abstractNumId w:val="51"/>
  </w:num>
  <w:num w:numId="8" w16cid:durableId="1564022349">
    <w:abstractNumId w:val="8"/>
  </w:num>
  <w:num w:numId="9" w16cid:durableId="167071289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2313327">
    <w:abstractNumId w:val="62"/>
  </w:num>
  <w:num w:numId="11" w16cid:durableId="710155823">
    <w:abstractNumId w:val="30"/>
  </w:num>
  <w:num w:numId="12" w16cid:durableId="693843968">
    <w:abstractNumId w:val="12"/>
  </w:num>
  <w:num w:numId="13" w16cid:durableId="1040472892">
    <w:abstractNumId w:val="43"/>
  </w:num>
  <w:num w:numId="14" w16cid:durableId="729235248">
    <w:abstractNumId w:val="63"/>
  </w:num>
  <w:num w:numId="15" w16cid:durableId="541022390">
    <w:abstractNumId w:val="38"/>
  </w:num>
  <w:num w:numId="16" w16cid:durableId="121919776">
    <w:abstractNumId w:val="68"/>
  </w:num>
  <w:num w:numId="17" w16cid:durableId="1951933287">
    <w:abstractNumId w:val="25"/>
  </w:num>
  <w:num w:numId="18" w16cid:durableId="2034307761">
    <w:abstractNumId w:val="21"/>
  </w:num>
  <w:num w:numId="19" w16cid:durableId="417136993">
    <w:abstractNumId w:val="61"/>
  </w:num>
  <w:num w:numId="20" w16cid:durableId="807212833">
    <w:abstractNumId w:val="14"/>
  </w:num>
  <w:num w:numId="21" w16cid:durableId="1391924627">
    <w:abstractNumId w:val="2"/>
  </w:num>
  <w:num w:numId="22" w16cid:durableId="522863928">
    <w:abstractNumId w:val="55"/>
  </w:num>
  <w:num w:numId="23" w16cid:durableId="11732157">
    <w:abstractNumId w:val="3"/>
  </w:num>
  <w:num w:numId="24" w16cid:durableId="306054675">
    <w:abstractNumId w:val="57"/>
  </w:num>
  <w:num w:numId="25" w16cid:durableId="1674381565">
    <w:abstractNumId w:val="0"/>
  </w:num>
  <w:num w:numId="26" w16cid:durableId="979847869">
    <w:abstractNumId w:val="17"/>
  </w:num>
  <w:num w:numId="27" w16cid:durableId="1071737019">
    <w:abstractNumId w:val="6"/>
  </w:num>
  <w:num w:numId="28" w16cid:durableId="84229926">
    <w:abstractNumId w:val="50"/>
  </w:num>
  <w:num w:numId="29" w16cid:durableId="649529161">
    <w:abstractNumId w:val="44"/>
  </w:num>
  <w:num w:numId="30" w16cid:durableId="1831749133">
    <w:abstractNumId w:val="36"/>
  </w:num>
  <w:num w:numId="31" w16cid:durableId="1651666753">
    <w:abstractNumId w:val="4"/>
  </w:num>
  <w:num w:numId="32" w16cid:durableId="1564490043">
    <w:abstractNumId w:val="45"/>
  </w:num>
  <w:num w:numId="33" w16cid:durableId="1118068136">
    <w:abstractNumId w:val="60"/>
  </w:num>
  <w:num w:numId="34" w16cid:durableId="139347119">
    <w:abstractNumId w:val="34"/>
  </w:num>
  <w:num w:numId="35" w16cid:durableId="2142189680">
    <w:abstractNumId w:val="29"/>
  </w:num>
  <w:num w:numId="36" w16cid:durableId="1380402559">
    <w:abstractNumId w:val="26"/>
  </w:num>
  <w:num w:numId="37" w16cid:durableId="523446410">
    <w:abstractNumId w:val="58"/>
  </w:num>
  <w:num w:numId="38" w16cid:durableId="611472159">
    <w:abstractNumId w:val="54"/>
  </w:num>
  <w:num w:numId="39" w16cid:durableId="1001390846">
    <w:abstractNumId w:val="47"/>
  </w:num>
  <w:num w:numId="40" w16cid:durableId="1189760493">
    <w:abstractNumId w:val="7"/>
  </w:num>
  <w:num w:numId="41" w16cid:durableId="1124617788">
    <w:abstractNumId w:val="64"/>
  </w:num>
  <w:num w:numId="42" w16cid:durableId="1908613383">
    <w:abstractNumId w:val="20"/>
  </w:num>
  <w:num w:numId="43" w16cid:durableId="372927546">
    <w:abstractNumId w:val="49"/>
  </w:num>
  <w:num w:numId="44" w16cid:durableId="314801938">
    <w:abstractNumId w:val="35"/>
  </w:num>
  <w:num w:numId="45" w16cid:durableId="675302774">
    <w:abstractNumId w:val="11"/>
  </w:num>
  <w:num w:numId="46" w16cid:durableId="1616911012">
    <w:abstractNumId w:val="22"/>
  </w:num>
  <w:num w:numId="47" w16cid:durableId="55130092">
    <w:abstractNumId w:val="42"/>
  </w:num>
  <w:num w:numId="48" w16cid:durableId="98113291">
    <w:abstractNumId w:val="5"/>
  </w:num>
  <w:num w:numId="49" w16cid:durableId="1532762078">
    <w:abstractNumId w:val="32"/>
  </w:num>
  <w:num w:numId="50" w16cid:durableId="1984890347">
    <w:abstractNumId w:val="48"/>
  </w:num>
  <w:num w:numId="51" w16cid:durableId="1281499982">
    <w:abstractNumId w:val="37"/>
  </w:num>
  <w:num w:numId="52" w16cid:durableId="238639015">
    <w:abstractNumId w:val="23"/>
  </w:num>
  <w:num w:numId="53" w16cid:durableId="1470172124">
    <w:abstractNumId w:val="46"/>
  </w:num>
  <w:num w:numId="54" w16cid:durableId="1088582047">
    <w:abstractNumId w:val="53"/>
  </w:num>
  <w:num w:numId="55" w16cid:durableId="989093294">
    <w:abstractNumId w:val="13"/>
  </w:num>
  <w:num w:numId="56" w16cid:durableId="562451225">
    <w:abstractNumId w:val="52"/>
  </w:num>
  <w:num w:numId="57" w16cid:durableId="1660423374">
    <w:abstractNumId w:val="24"/>
  </w:num>
  <w:num w:numId="58" w16cid:durableId="1082263837">
    <w:abstractNumId w:val="27"/>
  </w:num>
  <w:num w:numId="59" w16cid:durableId="1873691376">
    <w:abstractNumId w:val="65"/>
  </w:num>
  <w:num w:numId="60" w16cid:durableId="1841196670">
    <w:abstractNumId w:val="56"/>
  </w:num>
  <w:num w:numId="61" w16cid:durableId="1110320322">
    <w:abstractNumId w:val="59"/>
  </w:num>
  <w:num w:numId="62" w16cid:durableId="72095196">
    <w:abstractNumId w:val="28"/>
  </w:num>
  <w:num w:numId="63" w16cid:durableId="1354186832">
    <w:abstractNumId w:val="31"/>
  </w:num>
  <w:num w:numId="64" w16cid:durableId="227499540">
    <w:abstractNumId w:val="33"/>
  </w:num>
  <w:num w:numId="65" w16cid:durableId="1423718021">
    <w:abstractNumId w:val="9"/>
  </w:num>
  <w:num w:numId="66" w16cid:durableId="514005955">
    <w:abstractNumId w:val="67"/>
  </w:num>
  <w:num w:numId="67" w16cid:durableId="1514569026">
    <w:abstractNumId w:val="1"/>
  </w:num>
  <w:num w:numId="68" w16cid:durableId="1288321070">
    <w:abstractNumId w:val="41"/>
  </w:num>
  <w:num w:numId="69" w16cid:durableId="851601621">
    <w:abstractNumId w:val="16"/>
  </w:num>
  <w:num w:numId="70" w16cid:durableId="2147356912">
    <w:abstractNumId w:val="10"/>
  </w:num>
  <w:num w:numId="71" w16cid:durableId="356779522">
    <w:abstractNumId w:val="19"/>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Елизаров Алексей Владимирович">
    <w15:presenceInfo w15:providerId="AD" w15:userId="S-1-5-21-1880274432-2666404260-1303620870-353209"/>
  </w15:person>
  <w15:person w15:author="Eldar Aliverdiev">
    <w15:presenceInfo w15:providerId="None" w15:userId="Eldar Aliverdiev"/>
  </w15:person>
  <w15:person w15:author="admin">
    <w15:presenceInfo w15:providerId="None" w15:userId="admin"/>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ru-RU" w:vendorID="64" w:dllVersion="0" w:nlCheck="1" w:checkStyle="0"/>
  <w:defaultTabStop w:val="709"/>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594"/>
    <w:rsid w:val="0000049A"/>
    <w:rsid w:val="00001E3B"/>
    <w:rsid w:val="0000425F"/>
    <w:rsid w:val="000069E6"/>
    <w:rsid w:val="00012416"/>
    <w:rsid w:val="000130F0"/>
    <w:rsid w:val="00014B48"/>
    <w:rsid w:val="000178D4"/>
    <w:rsid w:val="00017EA4"/>
    <w:rsid w:val="000242F4"/>
    <w:rsid w:val="00024712"/>
    <w:rsid w:val="0002673E"/>
    <w:rsid w:val="00026F75"/>
    <w:rsid w:val="00027096"/>
    <w:rsid w:val="000272AD"/>
    <w:rsid w:val="0002742D"/>
    <w:rsid w:val="00030722"/>
    <w:rsid w:val="0003296F"/>
    <w:rsid w:val="0003525D"/>
    <w:rsid w:val="00036CA5"/>
    <w:rsid w:val="00036DC3"/>
    <w:rsid w:val="00037A0C"/>
    <w:rsid w:val="0004247B"/>
    <w:rsid w:val="00044D73"/>
    <w:rsid w:val="0004646F"/>
    <w:rsid w:val="0004650F"/>
    <w:rsid w:val="0005017F"/>
    <w:rsid w:val="00053D77"/>
    <w:rsid w:val="000630BC"/>
    <w:rsid w:val="000632AC"/>
    <w:rsid w:val="0006549C"/>
    <w:rsid w:val="0006664C"/>
    <w:rsid w:val="0006666E"/>
    <w:rsid w:val="000672EE"/>
    <w:rsid w:val="00067712"/>
    <w:rsid w:val="00076270"/>
    <w:rsid w:val="00077370"/>
    <w:rsid w:val="000821B8"/>
    <w:rsid w:val="00082820"/>
    <w:rsid w:val="000858CB"/>
    <w:rsid w:val="00086606"/>
    <w:rsid w:val="00087757"/>
    <w:rsid w:val="0009370A"/>
    <w:rsid w:val="0009587A"/>
    <w:rsid w:val="00095C98"/>
    <w:rsid w:val="000974D7"/>
    <w:rsid w:val="00097A9D"/>
    <w:rsid w:val="000A57D6"/>
    <w:rsid w:val="000A615C"/>
    <w:rsid w:val="000B32D4"/>
    <w:rsid w:val="000B5BF5"/>
    <w:rsid w:val="000B7533"/>
    <w:rsid w:val="000B7E4F"/>
    <w:rsid w:val="000C0B46"/>
    <w:rsid w:val="000C288A"/>
    <w:rsid w:val="000C2E36"/>
    <w:rsid w:val="000C5135"/>
    <w:rsid w:val="000C52E3"/>
    <w:rsid w:val="000C5D83"/>
    <w:rsid w:val="000C6625"/>
    <w:rsid w:val="000C6AF6"/>
    <w:rsid w:val="000C719A"/>
    <w:rsid w:val="000D0AFE"/>
    <w:rsid w:val="000D14BF"/>
    <w:rsid w:val="000D2396"/>
    <w:rsid w:val="000D3A70"/>
    <w:rsid w:val="000D5653"/>
    <w:rsid w:val="000D57EF"/>
    <w:rsid w:val="000D670F"/>
    <w:rsid w:val="000D6B19"/>
    <w:rsid w:val="000D72F4"/>
    <w:rsid w:val="000D7FB3"/>
    <w:rsid w:val="000E0AF3"/>
    <w:rsid w:val="000E29A7"/>
    <w:rsid w:val="000E46F0"/>
    <w:rsid w:val="000F00A0"/>
    <w:rsid w:val="000F2415"/>
    <w:rsid w:val="000F5959"/>
    <w:rsid w:val="000F670D"/>
    <w:rsid w:val="000F7A3C"/>
    <w:rsid w:val="000F7CC5"/>
    <w:rsid w:val="00100A46"/>
    <w:rsid w:val="00101997"/>
    <w:rsid w:val="001071B9"/>
    <w:rsid w:val="0010771C"/>
    <w:rsid w:val="00110615"/>
    <w:rsid w:val="001121FA"/>
    <w:rsid w:val="001150D6"/>
    <w:rsid w:val="00115759"/>
    <w:rsid w:val="001204E8"/>
    <w:rsid w:val="0012239C"/>
    <w:rsid w:val="001226A6"/>
    <w:rsid w:val="00124421"/>
    <w:rsid w:val="001248E0"/>
    <w:rsid w:val="00131DBA"/>
    <w:rsid w:val="00131DCE"/>
    <w:rsid w:val="00132406"/>
    <w:rsid w:val="001337F8"/>
    <w:rsid w:val="00134502"/>
    <w:rsid w:val="00134FA9"/>
    <w:rsid w:val="00135DCF"/>
    <w:rsid w:val="00136D87"/>
    <w:rsid w:val="00136E01"/>
    <w:rsid w:val="0013797F"/>
    <w:rsid w:val="00141326"/>
    <w:rsid w:val="0014309F"/>
    <w:rsid w:val="00147845"/>
    <w:rsid w:val="00151B74"/>
    <w:rsid w:val="0015557C"/>
    <w:rsid w:val="001569F4"/>
    <w:rsid w:val="00161ED2"/>
    <w:rsid w:val="00167F3A"/>
    <w:rsid w:val="00172278"/>
    <w:rsid w:val="00172692"/>
    <w:rsid w:val="00172FBD"/>
    <w:rsid w:val="00174B8B"/>
    <w:rsid w:val="0017560C"/>
    <w:rsid w:val="00176107"/>
    <w:rsid w:val="00176233"/>
    <w:rsid w:val="00176E33"/>
    <w:rsid w:val="001776EA"/>
    <w:rsid w:val="001777AE"/>
    <w:rsid w:val="00177BAC"/>
    <w:rsid w:val="00182364"/>
    <w:rsid w:val="00185295"/>
    <w:rsid w:val="00186E8D"/>
    <w:rsid w:val="00187D61"/>
    <w:rsid w:val="00190EF6"/>
    <w:rsid w:val="00191495"/>
    <w:rsid w:val="00191BA6"/>
    <w:rsid w:val="0019459B"/>
    <w:rsid w:val="00194860"/>
    <w:rsid w:val="00194EB9"/>
    <w:rsid w:val="0019651E"/>
    <w:rsid w:val="00197FC0"/>
    <w:rsid w:val="001A0024"/>
    <w:rsid w:val="001A046B"/>
    <w:rsid w:val="001A5B6C"/>
    <w:rsid w:val="001A7539"/>
    <w:rsid w:val="001B102A"/>
    <w:rsid w:val="001B6C71"/>
    <w:rsid w:val="001B7227"/>
    <w:rsid w:val="001B7B44"/>
    <w:rsid w:val="001C134C"/>
    <w:rsid w:val="001C46F5"/>
    <w:rsid w:val="001C4DA6"/>
    <w:rsid w:val="001D1187"/>
    <w:rsid w:val="001D186F"/>
    <w:rsid w:val="001D209C"/>
    <w:rsid w:val="001D2253"/>
    <w:rsid w:val="001D2F7A"/>
    <w:rsid w:val="001D30F7"/>
    <w:rsid w:val="001D3518"/>
    <w:rsid w:val="001D3CDE"/>
    <w:rsid w:val="001D3F84"/>
    <w:rsid w:val="001D46CB"/>
    <w:rsid w:val="001D6367"/>
    <w:rsid w:val="001E0914"/>
    <w:rsid w:val="001E0C21"/>
    <w:rsid w:val="001E171C"/>
    <w:rsid w:val="001E2FEB"/>
    <w:rsid w:val="001E4F38"/>
    <w:rsid w:val="001E534F"/>
    <w:rsid w:val="001E6A15"/>
    <w:rsid w:val="001F0151"/>
    <w:rsid w:val="001F029A"/>
    <w:rsid w:val="001F3480"/>
    <w:rsid w:val="001F38E6"/>
    <w:rsid w:val="001F6514"/>
    <w:rsid w:val="002007E6"/>
    <w:rsid w:val="0020368F"/>
    <w:rsid w:val="00206025"/>
    <w:rsid w:val="0021025C"/>
    <w:rsid w:val="00211A15"/>
    <w:rsid w:val="00213635"/>
    <w:rsid w:val="00214A0B"/>
    <w:rsid w:val="00214FAA"/>
    <w:rsid w:val="002150A9"/>
    <w:rsid w:val="00217FAE"/>
    <w:rsid w:val="00221EA3"/>
    <w:rsid w:val="0022239A"/>
    <w:rsid w:val="00226CE8"/>
    <w:rsid w:val="00230C8E"/>
    <w:rsid w:val="00232220"/>
    <w:rsid w:val="00237F30"/>
    <w:rsid w:val="00240267"/>
    <w:rsid w:val="002420AF"/>
    <w:rsid w:val="002427BC"/>
    <w:rsid w:val="00243523"/>
    <w:rsid w:val="002436CF"/>
    <w:rsid w:val="002450FC"/>
    <w:rsid w:val="00245684"/>
    <w:rsid w:val="002503EA"/>
    <w:rsid w:val="00251583"/>
    <w:rsid w:val="00254A7F"/>
    <w:rsid w:val="00256FE6"/>
    <w:rsid w:val="00260098"/>
    <w:rsid w:val="002615CC"/>
    <w:rsid w:val="002650D4"/>
    <w:rsid w:val="00270915"/>
    <w:rsid w:val="00270FFC"/>
    <w:rsid w:val="0027234C"/>
    <w:rsid w:val="00275A9A"/>
    <w:rsid w:val="00280051"/>
    <w:rsid w:val="0028323B"/>
    <w:rsid w:val="002848FE"/>
    <w:rsid w:val="0028649E"/>
    <w:rsid w:val="00290DC8"/>
    <w:rsid w:val="0029425C"/>
    <w:rsid w:val="00295EED"/>
    <w:rsid w:val="0029626A"/>
    <w:rsid w:val="00297766"/>
    <w:rsid w:val="002A0935"/>
    <w:rsid w:val="002A1FF2"/>
    <w:rsid w:val="002A438C"/>
    <w:rsid w:val="002A45EE"/>
    <w:rsid w:val="002A5C0C"/>
    <w:rsid w:val="002A68C5"/>
    <w:rsid w:val="002B0E9F"/>
    <w:rsid w:val="002B2B74"/>
    <w:rsid w:val="002B3021"/>
    <w:rsid w:val="002B4DC9"/>
    <w:rsid w:val="002B5870"/>
    <w:rsid w:val="002B7ABD"/>
    <w:rsid w:val="002C21B7"/>
    <w:rsid w:val="002C26B6"/>
    <w:rsid w:val="002C3E52"/>
    <w:rsid w:val="002C4942"/>
    <w:rsid w:val="002C56C6"/>
    <w:rsid w:val="002C66BF"/>
    <w:rsid w:val="002D0EDD"/>
    <w:rsid w:val="002D252F"/>
    <w:rsid w:val="002D32C4"/>
    <w:rsid w:val="002D3308"/>
    <w:rsid w:val="002D403D"/>
    <w:rsid w:val="002D55A5"/>
    <w:rsid w:val="002D564A"/>
    <w:rsid w:val="002E0322"/>
    <w:rsid w:val="002E082D"/>
    <w:rsid w:val="002E20C8"/>
    <w:rsid w:val="002E20F1"/>
    <w:rsid w:val="002E3299"/>
    <w:rsid w:val="002E6092"/>
    <w:rsid w:val="002E615F"/>
    <w:rsid w:val="002E7CD9"/>
    <w:rsid w:val="002F31DE"/>
    <w:rsid w:val="002F5B11"/>
    <w:rsid w:val="002F7B75"/>
    <w:rsid w:val="00300FDC"/>
    <w:rsid w:val="00305452"/>
    <w:rsid w:val="00306C75"/>
    <w:rsid w:val="00310202"/>
    <w:rsid w:val="0031040F"/>
    <w:rsid w:val="00311696"/>
    <w:rsid w:val="00311AD3"/>
    <w:rsid w:val="00311D4A"/>
    <w:rsid w:val="00312940"/>
    <w:rsid w:val="00313D3E"/>
    <w:rsid w:val="00315D70"/>
    <w:rsid w:val="00317D68"/>
    <w:rsid w:val="00321616"/>
    <w:rsid w:val="0032452B"/>
    <w:rsid w:val="00325F0B"/>
    <w:rsid w:val="003274A6"/>
    <w:rsid w:val="00330859"/>
    <w:rsid w:val="00330CD7"/>
    <w:rsid w:val="003336CA"/>
    <w:rsid w:val="00333DA3"/>
    <w:rsid w:val="0033625F"/>
    <w:rsid w:val="00340368"/>
    <w:rsid w:val="0034117F"/>
    <w:rsid w:val="00344859"/>
    <w:rsid w:val="00353274"/>
    <w:rsid w:val="00353C75"/>
    <w:rsid w:val="003544F2"/>
    <w:rsid w:val="003555A2"/>
    <w:rsid w:val="00356D5A"/>
    <w:rsid w:val="00361D06"/>
    <w:rsid w:val="0036434F"/>
    <w:rsid w:val="00364E7B"/>
    <w:rsid w:val="003652AD"/>
    <w:rsid w:val="00366AFC"/>
    <w:rsid w:val="00371ABA"/>
    <w:rsid w:val="00373789"/>
    <w:rsid w:val="003741A9"/>
    <w:rsid w:val="00375F4C"/>
    <w:rsid w:val="003778C7"/>
    <w:rsid w:val="003817D0"/>
    <w:rsid w:val="00383BAE"/>
    <w:rsid w:val="003853F7"/>
    <w:rsid w:val="00385B4F"/>
    <w:rsid w:val="0038637D"/>
    <w:rsid w:val="003877E0"/>
    <w:rsid w:val="003907D5"/>
    <w:rsid w:val="003912B7"/>
    <w:rsid w:val="00391474"/>
    <w:rsid w:val="003931B7"/>
    <w:rsid w:val="00396148"/>
    <w:rsid w:val="003A23A9"/>
    <w:rsid w:val="003A349A"/>
    <w:rsid w:val="003A383E"/>
    <w:rsid w:val="003A4126"/>
    <w:rsid w:val="003A4F8C"/>
    <w:rsid w:val="003A5B43"/>
    <w:rsid w:val="003A6131"/>
    <w:rsid w:val="003A68E8"/>
    <w:rsid w:val="003A7FA2"/>
    <w:rsid w:val="003B145F"/>
    <w:rsid w:val="003B1E05"/>
    <w:rsid w:val="003B2BA4"/>
    <w:rsid w:val="003B33AF"/>
    <w:rsid w:val="003B3D18"/>
    <w:rsid w:val="003B5CC8"/>
    <w:rsid w:val="003C4050"/>
    <w:rsid w:val="003C4971"/>
    <w:rsid w:val="003C53FD"/>
    <w:rsid w:val="003C601F"/>
    <w:rsid w:val="003C740C"/>
    <w:rsid w:val="003D09C6"/>
    <w:rsid w:val="003D1146"/>
    <w:rsid w:val="003D19AE"/>
    <w:rsid w:val="003D274F"/>
    <w:rsid w:val="003D27EB"/>
    <w:rsid w:val="003E149E"/>
    <w:rsid w:val="003E7C01"/>
    <w:rsid w:val="003F148E"/>
    <w:rsid w:val="003F3610"/>
    <w:rsid w:val="003F3B99"/>
    <w:rsid w:val="003F5711"/>
    <w:rsid w:val="003F61BB"/>
    <w:rsid w:val="003F6DCE"/>
    <w:rsid w:val="00403311"/>
    <w:rsid w:val="0040644D"/>
    <w:rsid w:val="00410E89"/>
    <w:rsid w:val="00414C89"/>
    <w:rsid w:val="00414D9B"/>
    <w:rsid w:val="00415032"/>
    <w:rsid w:val="004155BD"/>
    <w:rsid w:val="004174D8"/>
    <w:rsid w:val="00417C43"/>
    <w:rsid w:val="0042139B"/>
    <w:rsid w:val="00422C29"/>
    <w:rsid w:val="004237FC"/>
    <w:rsid w:val="00424AAE"/>
    <w:rsid w:val="00425A4B"/>
    <w:rsid w:val="00426326"/>
    <w:rsid w:val="004303A2"/>
    <w:rsid w:val="00430F1B"/>
    <w:rsid w:val="00432698"/>
    <w:rsid w:val="004366DD"/>
    <w:rsid w:val="00444BDA"/>
    <w:rsid w:val="00447529"/>
    <w:rsid w:val="00450100"/>
    <w:rsid w:val="00451CBE"/>
    <w:rsid w:val="004525BD"/>
    <w:rsid w:val="00454810"/>
    <w:rsid w:val="004641A0"/>
    <w:rsid w:val="004646D9"/>
    <w:rsid w:val="00470C91"/>
    <w:rsid w:val="00470FC0"/>
    <w:rsid w:val="004710F3"/>
    <w:rsid w:val="00471314"/>
    <w:rsid w:val="00471984"/>
    <w:rsid w:val="0047658A"/>
    <w:rsid w:val="0048065F"/>
    <w:rsid w:val="004809DD"/>
    <w:rsid w:val="00481437"/>
    <w:rsid w:val="00482B69"/>
    <w:rsid w:val="00483EE9"/>
    <w:rsid w:val="00486FFD"/>
    <w:rsid w:val="004909AC"/>
    <w:rsid w:val="00490A30"/>
    <w:rsid w:val="00491928"/>
    <w:rsid w:val="0049320C"/>
    <w:rsid w:val="00493936"/>
    <w:rsid w:val="00494861"/>
    <w:rsid w:val="00496657"/>
    <w:rsid w:val="004A0FE8"/>
    <w:rsid w:val="004A3468"/>
    <w:rsid w:val="004A4D7E"/>
    <w:rsid w:val="004A5798"/>
    <w:rsid w:val="004B3348"/>
    <w:rsid w:val="004B7D07"/>
    <w:rsid w:val="004B7DAB"/>
    <w:rsid w:val="004C243E"/>
    <w:rsid w:val="004C2A0E"/>
    <w:rsid w:val="004C31EB"/>
    <w:rsid w:val="004C37B5"/>
    <w:rsid w:val="004C52B8"/>
    <w:rsid w:val="004C64BA"/>
    <w:rsid w:val="004C7764"/>
    <w:rsid w:val="004C77A9"/>
    <w:rsid w:val="004C7FDC"/>
    <w:rsid w:val="004D03EE"/>
    <w:rsid w:val="004D08C9"/>
    <w:rsid w:val="004D0E62"/>
    <w:rsid w:val="004D164F"/>
    <w:rsid w:val="004D22AC"/>
    <w:rsid w:val="004D353C"/>
    <w:rsid w:val="004D5C13"/>
    <w:rsid w:val="004E09C4"/>
    <w:rsid w:val="004E0D53"/>
    <w:rsid w:val="004E2A0F"/>
    <w:rsid w:val="004E2A5D"/>
    <w:rsid w:val="004E53B9"/>
    <w:rsid w:val="004E791E"/>
    <w:rsid w:val="004F0AD7"/>
    <w:rsid w:val="004F0DAD"/>
    <w:rsid w:val="004F6018"/>
    <w:rsid w:val="004F72BD"/>
    <w:rsid w:val="005013C7"/>
    <w:rsid w:val="0050153B"/>
    <w:rsid w:val="005023FE"/>
    <w:rsid w:val="00504018"/>
    <w:rsid w:val="00510E57"/>
    <w:rsid w:val="00512FB0"/>
    <w:rsid w:val="00513B45"/>
    <w:rsid w:val="0051406B"/>
    <w:rsid w:val="00514A51"/>
    <w:rsid w:val="005164B5"/>
    <w:rsid w:val="005164DC"/>
    <w:rsid w:val="00516BE1"/>
    <w:rsid w:val="00516C42"/>
    <w:rsid w:val="00516D63"/>
    <w:rsid w:val="00517415"/>
    <w:rsid w:val="00521BCE"/>
    <w:rsid w:val="00522AE2"/>
    <w:rsid w:val="005230EB"/>
    <w:rsid w:val="005236EB"/>
    <w:rsid w:val="00532D6F"/>
    <w:rsid w:val="005344D5"/>
    <w:rsid w:val="0053606E"/>
    <w:rsid w:val="00537583"/>
    <w:rsid w:val="00537711"/>
    <w:rsid w:val="00540989"/>
    <w:rsid w:val="00540C31"/>
    <w:rsid w:val="00541738"/>
    <w:rsid w:val="0054481E"/>
    <w:rsid w:val="00546704"/>
    <w:rsid w:val="005515F8"/>
    <w:rsid w:val="00552984"/>
    <w:rsid w:val="00552C79"/>
    <w:rsid w:val="0055573A"/>
    <w:rsid w:val="0055589D"/>
    <w:rsid w:val="00561092"/>
    <w:rsid w:val="005630B4"/>
    <w:rsid w:val="005659DE"/>
    <w:rsid w:val="00566CD2"/>
    <w:rsid w:val="00566FEC"/>
    <w:rsid w:val="00567A82"/>
    <w:rsid w:val="00571D8D"/>
    <w:rsid w:val="00574150"/>
    <w:rsid w:val="0057447E"/>
    <w:rsid w:val="0057516E"/>
    <w:rsid w:val="00576846"/>
    <w:rsid w:val="005835A9"/>
    <w:rsid w:val="005840B3"/>
    <w:rsid w:val="00584A56"/>
    <w:rsid w:val="0058589A"/>
    <w:rsid w:val="00586FF5"/>
    <w:rsid w:val="005921A9"/>
    <w:rsid w:val="0059578E"/>
    <w:rsid w:val="005A12C8"/>
    <w:rsid w:val="005A73A3"/>
    <w:rsid w:val="005B0F46"/>
    <w:rsid w:val="005B13EE"/>
    <w:rsid w:val="005B292D"/>
    <w:rsid w:val="005B3413"/>
    <w:rsid w:val="005B3910"/>
    <w:rsid w:val="005B4ED6"/>
    <w:rsid w:val="005B593C"/>
    <w:rsid w:val="005B5E93"/>
    <w:rsid w:val="005B772E"/>
    <w:rsid w:val="005B7E0F"/>
    <w:rsid w:val="005C1EA4"/>
    <w:rsid w:val="005C2965"/>
    <w:rsid w:val="005C71C6"/>
    <w:rsid w:val="005C742F"/>
    <w:rsid w:val="005C7BF9"/>
    <w:rsid w:val="005D14E4"/>
    <w:rsid w:val="005D544F"/>
    <w:rsid w:val="005E2344"/>
    <w:rsid w:val="005E24A0"/>
    <w:rsid w:val="005E3109"/>
    <w:rsid w:val="005E5DA6"/>
    <w:rsid w:val="005E6A7D"/>
    <w:rsid w:val="005E6C13"/>
    <w:rsid w:val="005E7FCF"/>
    <w:rsid w:val="005F1FA3"/>
    <w:rsid w:val="005F3132"/>
    <w:rsid w:val="005F39D7"/>
    <w:rsid w:val="005F4474"/>
    <w:rsid w:val="005F535E"/>
    <w:rsid w:val="005F54EE"/>
    <w:rsid w:val="00600CF4"/>
    <w:rsid w:val="00602B51"/>
    <w:rsid w:val="00602DC5"/>
    <w:rsid w:val="00603ABD"/>
    <w:rsid w:val="00605395"/>
    <w:rsid w:val="0061022D"/>
    <w:rsid w:val="0061124D"/>
    <w:rsid w:val="0061167E"/>
    <w:rsid w:val="00616779"/>
    <w:rsid w:val="00623780"/>
    <w:rsid w:val="00624F0A"/>
    <w:rsid w:val="0062546A"/>
    <w:rsid w:val="00625CB1"/>
    <w:rsid w:val="00626892"/>
    <w:rsid w:val="006277B1"/>
    <w:rsid w:val="006354E5"/>
    <w:rsid w:val="006359A1"/>
    <w:rsid w:val="006376BE"/>
    <w:rsid w:val="00637AD3"/>
    <w:rsid w:val="0064016C"/>
    <w:rsid w:val="006422DB"/>
    <w:rsid w:val="00643700"/>
    <w:rsid w:val="00647514"/>
    <w:rsid w:val="00647936"/>
    <w:rsid w:val="00651607"/>
    <w:rsid w:val="00653792"/>
    <w:rsid w:val="00654622"/>
    <w:rsid w:val="0065666D"/>
    <w:rsid w:val="006621C6"/>
    <w:rsid w:val="0066270B"/>
    <w:rsid w:val="00664D74"/>
    <w:rsid w:val="006653D5"/>
    <w:rsid w:val="006673D0"/>
    <w:rsid w:val="00667D2A"/>
    <w:rsid w:val="0067039A"/>
    <w:rsid w:val="0067320E"/>
    <w:rsid w:val="00676B4A"/>
    <w:rsid w:val="00677133"/>
    <w:rsid w:val="0067719C"/>
    <w:rsid w:val="00680F57"/>
    <w:rsid w:val="00684B11"/>
    <w:rsid w:val="00687FF6"/>
    <w:rsid w:val="0069096A"/>
    <w:rsid w:val="00690C78"/>
    <w:rsid w:val="00690D94"/>
    <w:rsid w:val="006914AD"/>
    <w:rsid w:val="006954AB"/>
    <w:rsid w:val="00696338"/>
    <w:rsid w:val="006963BE"/>
    <w:rsid w:val="00696CAF"/>
    <w:rsid w:val="006975A4"/>
    <w:rsid w:val="00697668"/>
    <w:rsid w:val="006A1C44"/>
    <w:rsid w:val="006A1E09"/>
    <w:rsid w:val="006A5F58"/>
    <w:rsid w:val="006B4797"/>
    <w:rsid w:val="006B59D3"/>
    <w:rsid w:val="006B6FE2"/>
    <w:rsid w:val="006C1E5C"/>
    <w:rsid w:val="006C4350"/>
    <w:rsid w:val="006C71A1"/>
    <w:rsid w:val="006C7A15"/>
    <w:rsid w:val="006C7C4D"/>
    <w:rsid w:val="006D00EC"/>
    <w:rsid w:val="006D027A"/>
    <w:rsid w:val="006D111D"/>
    <w:rsid w:val="006D35B8"/>
    <w:rsid w:val="006E2355"/>
    <w:rsid w:val="006E4D8E"/>
    <w:rsid w:val="006E6EEA"/>
    <w:rsid w:val="006E7CCC"/>
    <w:rsid w:val="006F0497"/>
    <w:rsid w:val="006F20F2"/>
    <w:rsid w:val="006F2256"/>
    <w:rsid w:val="006F404D"/>
    <w:rsid w:val="006F5674"/>
    <w:rsid w:val="006F5954"/>
    <w:rsid w:val="00702596"/>
    <w:rsid w:val="00703F5A"/>
    <w:rsid w:val="00705325"/>
    <w:rsid w:val="00707649"/>
    <w:rsid w:val="00707AB3"/>
    <w:rsid w:val="00711646"/>
    <w:rsid w:val="00712420"/>
    <w:rsid w:val="00712B85"/>
    <w:rsid w:val="00713401"/>
    <w:rsid w:val="00713779"/>
    <w:rsid w:val="00714EB5"/>
    <w:rsid w:val="0071731D"/>
    <w:rsid w:val="007209EA"/>
    <w:rsid w:val="00721150"/>
    <w:rsid w:val="0072304B"/>
    <w:rsid w:val="00723CE6"/>
    <w:rsid w:val="0072419C"/>
    <w:rsid w:val="007276D3"/>
    <w:rsid w:val="007301B4"/>
    <w:rsid w:val="00734D9C"/>
    <w:rsid w:val="007469B4"/>
    <w:rsid w:val="00752BD2"/>
    <w:rsid w:val="007531AB"/>
    <w:rsid w:val="00754075"/>
    <w:rsid w:val="00755AE2"/>
    <w:rsid w:val="00756355"/>
    <w:rsid w:val="00756602"/>
    <w:rsid w:val="00760B61"/>
    <w:rsid w:val="00760C55"/>
    <w:rsid w:val="00761AC4"/>
    <w:rsid w:val="00761F7C"/>
    <w:rsid w:val="00761FA2"/>
    <w:rsid w:val="00763037"/>
    <w:rsid w:val="00765FC7"/>
    <w:rsid w:val="0076644D"/>
    <w:rsid w:val="00770851"/>
    <w:rsid w:val="00774BB9"/>
    <w:rsid w:val="007766C8"/>
    <w:rsid w:val="007803F8"/>
    <w:rsid w:val="00780696"/>
    <w:rsid w:val="00781C3A"/>
    <w:rsid w:val="0078216C"/>
    <w:rsid w:val="007857B0"/>
    <w:rsid w:val="00791B96"/>
    <w:rsid w:val="007922DB"/>
    <w:rsid w:val="00792D35"/>
    <w:rsid w:val="00793092"/>
    <w:rsid w:val="0079356E"/>
    <w:rsid w:val="00794C29"/>
    <w:rsid w:val="0079541F"/>
    <w:rsid w:val="007A15CF"/>
    <w:rsid w:val="007A17DA"/>
    <w:rsid w:val="007A19CC"/>
    <w:rsid w:val="007A21B9"/>
    <w:rsid w:val="007A4040"/>
    <w:rsid w:val="007A4892"/>
    <w:rsid w:val="007A4D8C"/>
    <w:rsid w:val="007A5C7F"/>
    <w:rsid w:val="007A62C0"/>
    <w:rsid w:val="007A7B47"/>
    <w:rsid w:val="007B0415"/>
    <w:rsid w:val="007B0E4C"/>
    <w:rsid w:val="007B1B77"/>
    <w:rsid w:val="007B2715"/>
    <w:rsid w:val="007B5912"/>
    <w:rsid w:val="007C0482"/>
    <w:rsid w:val="007C2FD5"/>
    <w:rsid w:val="007C7E19"/>
    <w:rsid w:val="007D1BA5"/>
    <w:rsid w:val="007D1C1E"/>
    <w:rsid w:val="007D279D"/>
    <w:rsid w:val="007D307E"/>
    <w:rsid w:val="007D3914"/>
    <w:rsid w:val="007D6377"/>
    <w:rsid w:val="007D700A"/>
    <w:rsid w:val="007E1BD6"/>
    <w:rsid w:val="007E2972"/>
    <w:rsid w:val="007E59D8"/>
    <w:rsid w:val="007F0ACD"/>
    <w:rsid w:val="007F17B0"/>
    <w:rsid w:val="007F1A19"/>
    <w:rsid w:val="007F5191"/>
    <w:rsid w:val="007F5319"/>
    <w:rsid w:val="007F6CA7"/>
    <w:rsid w:val="008035A7"/>
    <w:rsid w:val="008041DD"/>
    <w:rsid w:val="0080619C"/>
    <w:rsid w:val="0080752C"/>
    <w:rsid w:val="00811594"/>
    <w:rsid w:val="008123CC"/>
    <w:rsid w:val="00815485"/>
    <w:rsid w:val="00815BD7"/>
    <w:rsid w:val="00816C94"/>
    <w:rsid w:val="0082160D"/>
    <w:rsid w:val="00822838"/>
    <w:rsid w:val="00826557"/>
    <w:rsid w:val="0083190B"/>
    <w:rsid w:val="0083201A"/>
    <w:rsid w:val="008322E1"/>
    <w:rsid w:val="00832B15"/>
    <w:rsid w:val="00835DBD"/>
    <w:rsid w:val="00837173"/>
    <w:rsid w:val="00841422"/>
    <w:rsid w:val="008464C3"/>
    <w:rsid w:val="00847E77"/>
    <w:rsid w:val="0085063A"/>
    <w:rsid w:val="008513BF"/>
    <w:rsid w:val="00852D90"/>
    <w:rsid w:val="008568E2"/>
    <w:rsid w:val="0085778B"/>
    <w:rsid w:val="00860335"/>
    <w:rsid w:val="00860D1E"/>
    <w:rsid w:val="00860E99"/>
    <w:rsid w:val="00862B35"/>
    <w:rsid w:val="008630C0"/>
    <w:rsid w:val="008640C8"/>
    <w:rsid w:val="0086523B"/>
    <w:rsid w:val="0087040E"/>
    <w:rsid w:val="00871A0A"/>
    <w:rsid w:val="00871C08"/>
    <w:rsid w:val="00871CDC"/>
    <w:rsid w:val="00873EF6"/>
    <w:rsid w:val="00875E01"/>
    <w:rsid w:val="00876FA5"/>
    <w:rsid w:val="00880753"/>
    <w:rsid w:val="00881B79"/>
    <w:rsid w:val="00881FB1"/>
    <w:rsid w:val="00882765"/>
    <w:rsid w:val="00882DCA"/>
    <w:rsid w:val="00885CE5"/>
    <w:rsid w:val="008903C7"/>
    <w:rsid w:val="0089041E"/>
    <w:rsid w:val="00890C96"/>
    <w:rsid w:val="0089255A"/>
    <w:rsid w:val="0089301E"/>
    <w:rsid w:val="008931CC"/>
    <w:rsid w:val="00893258"/>
    <w:rsid w:val="00893D8D"/>
    <w:rsid w:val="008965A6"/>
    <w:rsid w:val="008977B5"/>
    <w:rsid w:val="008A04E1"/>
    <w:rsid w:val="008A3A4C"/>
    <w:rsid w:val="008A6911"/>
    <w:rsid w:val="008A75B0"/>
    <w:rsid w:val="008A78D5"/>
    <w:rsid w:val="008B44AA"/>
    <w:rsid w:val="008B467B"/>
    <w:rsid w:val="008B6469"/>
    <w:rsid w:val="008C0128"/>
    <w:rsid w:val="008C3737"/>
    <w:rsid w:val="008C49F2"/>
    <w:rsid w:val="008C7B16"/>
    <w:rsid w:val="008D19C1"/>
    <w:rsid w:val="008D210A"/>
    <w:rsid w:val="008D660F"/>
    <w:rsid w:val="008D79AD"/>
    <w:rsid w:val="008D7BC7"/>
    <w:rsid w:val="008E2423"/>
    <w:rsid w:val="008E2725"/>
    <w:rsid w:val="008E5F5E"/>
    <w:rsid w:val="008E691A"/>
    <w:rsid w:val="008E7F10"/>
    <w:rsid w:val="008F079E"/>
    <w:rsid w:val="008F102C"/>
    <w:rsid w:val="008F10B8"/>
    <w:rsid w:val="008F16E9"/>
    <w:rsid w:val="008F26B7"/>
    <w:rsid w:val="008F4351"/>
    <w:rsid w:val="008F591C"/>
    <w:rsid w:val="0090056E"/>
    <w:rsid w:val="00901452"/>
    <w:rsid w:val="009032FB"/>
    <w:rsid w:val="00903A39"/>
    <w:rsid w:val="00904ED7"/>
    <w:rsid w:val="00905DF5"/>
    <w:rsid w:val="00906802"/>
    <w:rsid w:val="00912601"/>
    <w:rsid w:val="009127A4"/>
    <w:rsid w:val="009236E2"/>
    <w:rsid w:val="00923AF4"/>
    <w:rsid w:val="00932805"/>
    <w:rsid w:val="00932BC3"/>
    <w:rsid w:val="0093574B"/>
    <w:rsid w:val="00940931"/>
    <w:rsid w:val="00940BDC"/>
    <w:rsid w:val="00941C02"/>
    <w:rsid w:val="00942971"/>
    <w:rsid w:val="00943809"/>
    <w:rsid w:val="0094468B"/>
    <w:rsid w:val="00945082"/>
    <w:rsid w:val="009460E2"/>
    <w:rsid w:val="00946751"/>
    <w:rsid w:val="00947154"/>
    <w:rsid w:val="00954F77"/>
    <w:rsid w:val="00955089"/>
    <w:rsid w:val="00960FC2"/>
    <w:rsid w:val="00961755"/>
    <w:rsid w:val="00963EA1"/>
    <w:rsid w:val="0096550E"/>
    <w:rsid w:val="0096685A"/>
    <w:rsid w:val="0097139D"/>
    <w:rsid w:val="00971FC7"/>
    <w:rsid w:val="00975916"/>
    <w:rsid w:val="00977252"/>
    <w:rsid w:val="0097780E"/>
    <w:rsid w:val="00982652"/>
    <w:rsid w:val="0098357B"/>
    <w:rsid w:val="009849AB"/>
    <w:rsid w:val="00986583"/>
    <w:rsid w:val="0099277F"/>
    <w:rsid w:val="00993C99"/>
    <w:rsid w:val="00996A5C"/>
    <w:rsid w:val="00997B96"/>
    <w:rsid w:val="009A046A"/>
    <w:rsid w:val="009A1BB0"/>
    <w:rsid w:val="009A2617"/>
    <w:rsid w:val="009A4DF4"/>
    <w:rsid w:val="009A63E9"/>
    <w:rsid w:val="009A7694"/>
    <w:rsid w:val="009B3CCB"/>
    <w:rsid w:val="009B3D47"/>
    <w:rsid w:val="009B6225"/>
    <w:rsid w:val="009B73B2"/>
    <w:rsid w:val="009B778F"/>
    <w:rsid w:val="009C0CE7"/>
    <w:rsid w:val="009C2047"/>
    <w:rsid w:val="009C2498"/>
    <w:rsid w:val="009C3677"/>
    <w:rsid w:val="009C6835"/>
    <w:rsid w:val="009D046F"/>
    <w:rsid w:val="009D3D41"/>
    <w:rsid w:val="009D5306"/>
    <w:rsid w:val="009D73A5"/>
    <w:rsid w:val="009D75D2"/>
    <w:rsid w:val="009E16F7"/>
    <w:rsid w:val="009E194B"/>
    <w:rsid w:val="009E3F4F"/>
    <w:rsid w:val="009E5CD2"/>
    <w:rsid w:val="009E6750"/>
    <w:rsid w:val="009F124A"/>
    <w:rsid w:val="009F2044"/>
    <w:rsid w:val="009F20A8"/>
    <w:rsid w:val="009F2F86"/>
    <w:rsid w:val="009F37C0"/>
    <w:rsid w:val="009F61BA"/>
    <w:rsid w:val="009F67A6"/>
    <w:rsid w:val="00A01A76"/>
    <w:rsid w:val="00A034F8"/>
    <w:rsid w:val="00A060BB"/>
    <w:rsid w:val="00A10F06"/>
    <w:rsid w:val="00A11009"/>
    <w:rsid w:val="00A12C70"/>
    <w:rsid w:val="00A131E4"/>
    <w:rsid w:val="00A15245"/>
    <w:rsid w:val="00A1530F"/>
    <w:rsid w:val="00A179F2"/>
    <w:rsid w:val="00A2297E"/>
    <w:rsid w:val="00A23B49"/>
    <w:rsid w:val="00A2441B"/>
    <w:rsid w:val="00A24D5D"/>
    <w:rsid w:val="00A25AA2"/>
    <w:rsid w:val="00A26C66"/>
    <w:rsid w:val="00A27B13"/>
    <w:rsid w:val="00A31B02"/>
    <w:rsid w:val="00A31F7B"/>
    <w:rsid w:val="00A33ABB"/>
    <w:rsid w:val="00A33F82"/>
    <w:rsid w:val="00A37CB0"/>
    <w:rsid w:val="00A37E0D"/>
    <w:rsid w:val="00A40D17"/>
    <w:rsid w:val="00A4254F"/>
    <w:rsid w:val="00A42D5F"/>
    <w:rsid w:val="00A479DA"/>
    <w:rsid w:val="00A47C05"/>
    <w:rsid w:val="00A5375E"/>
    <w:rsid w:val="00A54116"/>
    <w:rsid w:val="00A6252B"/>
    <w:rsid w:val="00A62C70"/>
    <w:rsid w:val="00A62F12"/>
    <w:rsid w:val="00A63325"/>
    <w:rsid w:val="00A6524F"/>
    <w:rsid w:val="00A665EE"/>
    <w:rsid w:val="00A66E78"/>
    <w:rsid w:val="00A709DD"/>
    <w:rsid w:val="00A75ECD"/>
    <w:rsid w:val="00A76D0D"/>
    <w:rsid w:val="00A775BE"/>
    <w:rsid w:val="00A77756"/>
    <w:rsid w:val="00A778BB"/>
    <w:rsid w:val="00A7790F"/>
    <w:rsid w:val="00A80995"/>
    <w:rsid w:val="00A86908"/>
    <w:rsid w:val="00A87A96"/>
    <w:rsid w:val="00A87B05"/>
    <w:rsid w:val="00A905B7"/>
    <w:rsid w:val="00A924C6"/>
    <w:rsid w:val="00A9292F"/>
    <w:rsid w:val="00A934B6"/>
    <w:rsid w:val="00A973E7"/>
    <w:rsid w:val="00AA00E7"/>
    <w:rsid w:val="00AA1BD9"/>
    <w:rsid w:val="00AA2217"/>
    <w:rsid w:val="00AA37EC"/>
    <w:rsid w:val="00AA4380"/>
    <w:rsid w:val="00AA69CA"/>
    <w:rsid w:val="00AB1C8E"/>
    <w:rsid w:val="00AB2E30"/>
    <w:rsid w:val="00AB5C9B"/>
    <w:rsid w:val="00AB716A"/>
    <w:rsid w:val="00AB7822"/>
    <w:rsid w:val="00AC1E15"/>
    <w:rsid w:val="00AC29BA"/>
    <w:rsid w:val="00AC362B"/>
    <w:rsid w:val="00AC7E77"/>
    <w:rsid w:val="00AD1DB8"/>
    <w:rsid w:val="00AD20FD"/>
    <w:rsid w:val="00AD2555"/>
    <w:rsid w:val="00AD272F"/>
    <w:rsid w:val="00AD3F90"/>
    <w:rsid w:val="00AD4CD6"/>
    <w:rsid w:val="00AD4E70"/>
    <w:rsid w:val="00AD7259"/>
    <w:rsid w:val="00AD75D7"/>
    <w:rsid w:val="00AD7A46"/>
    <w:rsid w:val="00AE2119"/>
    <w:rsid w:val="00AE3747"/>
    <w:rsid w:val="00AE507B"/>
    <w:rsid w:val="00AF3CD7"/>
    <w:rsid w:val="00AF541B"/>
    <w:rsid w:val="00AF5934"/>
    <w:rsid w:val="00AF6BC6"/>
    <w:rsid w:val="00AF7206"/>
    <w:rsid w:val="00B03B2E"/>
    <w:rsid w:val="00B043E1"/>
    <w:rsid w:val="00B0455B"/>
    <w:rsid w:val="00B05BD1"/>
    <w:rsid w:val="00B0782E"/>
    <w:rsid w:val="00B14529"/>
    <w:rsid w:val="00B15BB1"/>
    <w:rsid w:val="00B178F0"/>
    <w:rsid w:val="00B20697"/>
    <w:rsid w:val="00B2173C"/>
    <w:rsid w:val="00B22206"/>
    <w:rsid w:val="00B24C23"/>
    <w:rsid w:val="00B26B4E"/>
    <w:rsid w:val="00B26BAF"/>
    <w:rsid w:val="00B31F3A"/>
    <w:rsid w:val="00B328E9"/>
    <w:rsid w:val="00B334AF"/>
    <w:rsid w:val="00B34674"/>
    <w:rsid w:val="00B347FE"/>
    <w:rsid w:val="00B3604E"/>
    <w:rsid w:val="00B36614"/>
    <w:rsid w:val="00B37AF2"/>
    <w:rsid w:val="00B41174"/>
    <w:rsid w:val="00B42B4C"/>
    <w:rsid w:val="00B4406D"/>
    <w:rsid w:val="00B50036"/>
    <w:rsid w:val="00B53111"/>
    <w:rsid w:val="00B558C9"/>
    <w:rsid w:val="00B5614F"/>
    <w:rsid w:val="00B63536"/>
    <w:rsid w:val="00B66252"/>
    <w:rsid w:val="00B67E8A"/>
    <w:rsid w:val="00B7427C"/>
    <w:rsid w:val="00B746F4"/>
    <w:rsid w:val="00B757E9"/>
    <w:rsid w:val="00B767DB"/>
    <w:rsid w:val="00B80B99"/>
    <w:rsid w:val="00B82A8B"/>
    <w:rsid w:val="00B85C8E"/>
    <w:rsid w:val="00B85E39"/>
    <w:rsid w:val="00B904A0"/>
    <w:rsid w:val="00B9166A"/>
    <w:rsid w:val="00B92318"/>
    <w:rsid w:val="00B92F80"/>
    <w:rsid w:val="00B9356D"/>
    <w:rsid w:val="00B97386"/>
    <w:rsid w:val="00B978E3"/>
    <w:rsid w:val="00B97F8A"/>
    <w:rsid w:val="00BA1F2E"/>
    <w:rsid w:val="00BA64A7"/>
    <w:rsid w:val="00BA6FEC"/>
    <w:rsid w:val="00BB0D20"/>
    <w:rsid w:val="00BB145A"/>
    <w:rsid w:val="00BB2115"/>
    <w:rsid w:val="00BB54E4"/>
    <w:rsid w:val="00BB63CD"/>
    <w:rsid w:val="00BC11E9"/>
    <w:rsid w:val="00BC16CD"/>
    <w:rsid w:val="00BC26C8"/>
    <w:rsid w:val="00BC3B5E"/>
    <w:rsid w:val="00BC4EB5"/>
    <w:rsid w:val="00BC6FCA"/>
    <w:rsid w:val="00BD0238"/>
    <w:rsid w:val="00BD0CCC"/>
    <w:rsid w:val="00BD40E0"/>
    <w:rsid w:val="00BD4B66"/>
    <w:rsid w:val="00BD5977"/>
    <w:rsid w:val="00BE0F0C"/>
    <w:rsid w:val="00BE17C1"/>
    <w:rsid w:val="00BE1DCA"/>
    <w:rsid w:val="00BE739F"/>
    <w:rsid w:val="00BF1506"/>
    <w:rsid w:val="00BF5F04"/>
    <w:rsid w:val="00C00480"/>
    <w:rsid w:val="00C00982"/>
    <w:rsid w:val="00C013DD"/>
    <w:rsid w:val="00C0297A"/>
    <w:rsid w:val="00C02E57"/>
    <w:rsid w:val="00C06C31"/>
    <w:rsid w:val="00C06CD0"/>
    <w:rsid w:val="00C0732B"/>
    <w:rsid w:val="00C07C3C"/>
    <w:rsid w:val="00C11FA0"/>
    <w:rsid w:val="00C143E9"/>
    <w:rsid w:val="00C14E3C"/>
    <w:rsid w:val="00C20858"/>
    <w:rsid w:val="00C21096"/>
    <w:rsid w:val="00C21612"/>
    <w:rsid w:val="00C24DF2"/>
    <w:rsid w:val="00C30B0D"/>
    <w:rsid w:val="00C35936"/>
    <w:rsid w:val="00C35A40"/>
    <w:rsid w:val="00C3607E"/>
    <w:rsid w:val="00C36C6D"/>
    <w:rsid w:val="00C40C57"/>
    <w:rsid w:val="00C4241D"/>
    <w:rsid w:val="00C453C9"/>
    <w:rsid w:val="00C471BB"/>
    <w:rsid w:val="00C522D7"/>
    <w:rsid w:val="00C54219"/>
    <w:rsid w:val="00C5581F"/>
    <w:rsid w:val="00C57173"/>
    <w:rsid w:val="00C6242A"/>
    <w:rsid w:val="00C624A3"/>
    <w:rsid w:val="00C628E2"/>
    <w:rsid w:val="00C63300"/>
    <w:rsid w:val="00C63682"/>
    <w:rsid w:val="00C63757"/>
    <w:rsid w:val="00C654FF"/>
    <w:rsid w:val="00C71CEA"/>
    <w:rsid w:val="00C72450"/>
    <w:rsid w:val="00C754CF"/>
    <w:rsid w:val="00C75A77"/>
    <w:rsid w:val="00C8505C"/>
    <w:rsid w:val="00C87CA7"/>
    <w:rsid w:val="00C90A7E"/>
    <w:rsid w:val="00C90F8D"/>
    <w:rsid w:val="00C912EF"/>
    <w:rsid w:val="00C9139E"/>
    <w:rsid w:val="00C91F97"/>
    <w:rsid w:val="00C94FED"/>
    <w:rsid w:val="00C96193"/>
    <w:rsid w:val="00C969C6"/>
    <w:rsid w:val="00C96A0F"/>
    <w:rsid w:val="00C97732"/>
    <w:rsid w:val="00C97A06"/>
    <w:rsid w:val="00CA12B2"/>
    <w:rsid w:val="00CA3004"/>
    <w:rsid w:val="00CA32BF"/>
    <w:rsid w:val="00CA4D3A"/>
    <w:rsid w:val="00CA5869"/>
    <w:rsid w:val="00CA7A68"/>
    <w:rsid w:val="00CB0E1E"/>
    <w:rsid w:val="00CB13D7"/>
    <w:rsid w:val="00CB15EF"/>
    <w:rsid w:val="00CB2E82"/>
    <w:rsid w:val="00CB31FD"/>
    <w:rsid w:val="00CC187C"/>
    <w:rsid w:val="00CC281D"/>
    <w:rsid w:val="00CC2E8F"/>
    <w:rsid w:val="00CC64DF"/>
    <w:rsid w:val="00CD30B6"/>
    <w:rsid w:val="00CD45F2"/>
    <w:rsid w:val="00CD474A"/>
    <w:rsid w:val="00CD559E"/>
    <w:rsid w:val="00CD632A"/>
    <w:rsid w:val="00CD70D6"/>
    <w:rsid w:val="00CE0F2D"/>
    <w:rsid w:val="00CE3E24"/>
    <w:rsid w:val="00CE69F2"/>
    <w:rsid w:val="00CE7D3E"/>
    <w:rsid w:val="00CF0995"/>
    <w:rsid w:val="00CF62A9"/>
    <w:rsid w:val="00CF6B7D"/>
    <w:rsid w:val="00CF7A5B"/>
    <w:rsid w:val="00D025ED"/>
    <w:rsid w:val="00D04229"/>
    <w:rsid w:val="00D07C96"/>
    <w:rsid w:val="00D12029"/>
    <w:rsid w:val="00D15124"/>
    <w:rsid w:val="00D15D31"/>
    <w:rsid w:val="00D16AFC"/>
    <w:rsid w:val="00D16CC9"/>
    <w:rsid w:val="00D16CE8"/>
    <w:rsid w:val="00D22EF6"/>
    <w:rsid w:val="00D2471E"/>
    <w:rsid w:val="00D24FEA"/>
    <w:rsid w:val="00D252E4"/>
    <w:rsid w:val="00D25D8F"/>
    <w:rsid w:val="00D269DC"/>
    <w:rsid w:val="00D312DE"/>
    <w:rsid w:val="00D33E3C"/>
    <w:rsid w:val="00D33EF9"/>
    <w:rsid w:val="00D41903"/>
    <w:rsid w:val="00D42484"/>
    <w:rsid w:val="00D43DAA"/>
    <w:rsid w:val="00D4525E"/>
    <w:rsid w:val="00D47502"/>
    <w:rsid w:val="00D47A7A"/>
    <w:rsid w:val="00D53CEB"/>
    <w:rsid w:val="00D54963"/>
    <w:rsid w:val="00D5650F"/>
    <w:rsid w:val="00D577C4"/>
    <w:rsid w:val="00D63B87"/>
    <w:rsid w:val="00D66EA1"/>
    <w:rsid w:val="00D67B8C"/>
    <w:rsid w:val="00D7021C"/>
    <w:rsid w:val="00D70702"/>
    <w:rsid w:val="00D70BBF"/>
    <w:rsid w:val="00D7252E"/>
    <w:rsid w:val="00D7388E"/>
    <w:rsid w:val="00D74039"/>
    <w:rsid w:val="00D749B4"/>
    <w:rsid w:val="00D80CD6"/>
    <w:rsid w:val="00D81F29"/>
    <w:rsid w:val="00D8213C"/>
    <w:rsid w:val="00D82A88"/>
    <w:rsid w:val="00D847B4"/>
    <w:rsid w:val="00D879E5"/>
    <w:rsid w:val="00D90556"/>
    <w:rsid w:val="00D9365E"/>
    <w:rsid w:val="00D96144"/>
    <w:rsid w:val="00D9705E"/>
    <w:rsid w:val="00DA4EE3"/>
    <w:rsid w:val="00DA6476"/>
    <w:rsid w:val="00DA77F5"/>
    <w:rsid w:val="00DB2E50"/>
    <w:rsid w:val="00DB3A4D"/>
    <w:rsid w:val="00DB4A73"/>
    <w:rsid w:val="00DB6B4F"/>
    <w:rsid w:val="00DC0D8E"/>
    <w:rsid w:val="00DC2E2D"/>
    <w:rsid w:val="00DC3EB0"/>
    <w:rsid w:val="00DC72DE"/>
    <w:rsid w:val="00DD07B4"/>
    <w:rsid w:val="00DD43B0"/>
    <w:rsid w:val="00DD7161"/>
    <w:rsid w:val="00DE10FB"/>
    <w:rsid w:val="00DE126D"/>
    <w:rsid w:val="00DE2F77"/>
    <w:rsid w:val="00DE2F87"/>
    <w:rsid w:val="00DE4D19"/>
    <w:rsid w:val="00DE5D6C"/>
    <w:rsid w:val="00DF128D"/>
    <w:rsid w:val="00DF2256"/>
    <w:rsid w:val="00DF30CF"/>
    <w:rsid w:val="00DF4233"/>
    <w:rsid w:val="00DF487D"/>
    <w:rsid w:val="00DF638E"/>
    <w:rsid w:val="00DF778A"/>
    <w:rsid w:val="00E02367"/>
    <w:rsid w:val="00E037AA"/>
    <w:rsid w:val="00E03C93"/>
    <w:rsid w:val="00E04A5C"/>
    <w:rsid w:val="00E0543A"/>
    <w:rsid w:val="00E055CE"/>
    <w:rsid w:val="00E07E5B"/>
    <w:rsid w:val="00E07F6C"/>
    <w:rsid w:val="00E112CE"/>
    <w:rsid w:val="00E129D5"/>
    <w:rsid w:val="00E12F09"/>
    <w:rsid w:val="00E15769"/>
    <w:rsid w:val="00E15BBA"/>
    <w:rsid w:val="00E22C85"/>
    <w:rsid w:val="00E2307A"/>
    <w:rsid w:val="00E23592"/>
    <w:rsid w:val="00E25AC4"/>
    <w:rsid w:val="00E25C88"/>
    <w:rsid w:val="00E30D7C"/>
    <w:rsid w:val="00E31AA9"/>
    <w:rsid w:val="00E36618"/>
    <w:rsid w:val="00E36BFD"/>
    <w:rsid w:val="00E3770D"/>
    <w:rsid w:val="00E37E2D"/>
    <w:rsid w:val="00E40014"/>
    <w:rsid w:val="00E41213"/>
    <w:rsid w:val="00E413F7"/>
    <w:rsid w:val="00E41FD6"/>
    <w:rsid w:val="00E43116"/>
    <w:rsid w:val="00E44C26"/>
    <w:rsid w:val="00E46A3E"/>
    <w:rsid w:val="00E506CE"/>
    <w:rsid w:val="00E50B56"/>
    <w:rsid w:val="00E517CE"/>
    <w:rsid w:val="00E52A83"/>
    <w:rsid w:val="00E531B1"/>
    <w:rsid w:val="00E5462A"/>
    <w:rsid w:val="00E55094"/>
    <w:rsid w:val="00E565D0"/>
    <w:rsid w:val="00E6171B"/>
    <w:rsid w:val="00E61BD4"/>
    <w:rsid w:val="00E629AE"/>
    <w:rsid w:val="00E63C8C"/>
    <w:rsid w:val="00E70EE4"/>
    <w:rsid w:val="00E727CA"/>
    <w:rsid w:val="00E7492F"/>
    <w:rsid w:val="00E753F4"/>
    <w:rsid w:val="00E76600"/>
    <w:rsid w:val="00E77588"/>
    <w:rsid w:val="00E84EC5"/>
    <w:rsid w:val="00E868A3"/>
    <w:rsid w:val="00E87163"/>
    <w:rsid w:val="00E91A97"/>
    <w:rsid w:val="00E92027"/>
    <w:rsid w:val="00E9385C"/>
    <w:rsid w:val="00E95AFC"/>
    <w:rsid w:val="00EA080E"/>
    <w:rsid w:val="00EA3368"/>
    <w:rsid w:val="00EA3DFF"/>
    <w:rsid w:val="00EA732B"/>
    <w:rsid w:val="00EA7C32"/>
    <w:rsid w:val="00EB06C8"/>
    <w:rsid w:val="00EB44C7"/>
    <w:rsid w:val="00EB6301"/>
    <w:rsid w:val="00EB67FB"/>
    <w:rsid w:val="00EC0AF3"/>
    <w:rsid w:val="00EC133D"/>
    <w:rsid w:val="00EC2531"/>
    <w:rsid w:val="00EC321C"/>
    <w:rsid w:val="00EC39E7"/>
    <w:rsid w:val="00EC6AB8"/>
    <w:rsid w:val="00ED1ADB"/>
    <w:rsid w:val="00ED1FA4"/>
    <w:rsid w:val="00ED2F47"/>
    <w:rsid w:val="00ED4EA9"/>
    <w:rsid w:val="00EE0D5B"/>
    <w:rsid w:val="00EE145A"/>
    <w:rsid w:val="00EE1B16"/>
    <w:rsid w:val="00EE3486"/>
    <w:rsid w:val="00EE5E8A"/>
    <w:rsid w:val="00EE6745"/>
    <w:rsid w:val="00EE7855"/>
    <w:rsid w:val="00EF13D7"/>
    <w:rsid w:val="00EF27DA"/>
    <w:rsid w:val="00EF3A2A"/>
    <w:rsid w:val="00EF44E3"/>
    <w:rsid w:val="00EF4E85"/>
    <w:rsid w:val="00EF5EBF"/>
    <w:rsid w:val="00EF7661"/>
    <w:rsid w:val="00EF7D56"/>
    <w:rsid w:val="00F00B93"/>
    <w:rsid w:val="00F02666"/>
    <w:rsid w:val="00F04599"/>
    <w:rsid w:val="00F06077"/>
    <w:rsid w:val="00F11C7D"/>
    <w:rsid w:val="00F15FEE"/>
    <w:rsid w:val="00F2020E"/>
    <w:rsid w:val="00F2683E"/>
    <w:rsid w:val="00F30612"/>
    <w:rsid w:val="00F30F8A"/>
    <w:rsid w:val="00F31B64"/>
    <w:rsid w:val="00F321F9"/>
    <w:rsid w:val="00F32D8A"/>
    <w:rsid w:val="00F330B4"/>
    <w:rsid w:val="00F33765"/>
    <w:rsid w:val="00F343B3"/>
    <w:rsid w:val="00F34933"/>
    <w:rsid w:val="00F34B0A"/>
    <w:rsid w:val="00F35457"/>
    <w:rsid w:val="00F36C68"/>
    <w:rsid w:val="00F43CA6"/>
    <w:rsid w:val="00F43CAF"/>
    <w:rsid w:val="00F44EAC"/>
    <w:rsid w:val="00F46077"/>
    <w:rsid w:val="00F463E3"/>
    <w:rsid w:val="00F46458"/>
    <w:rsid w:val="00F47992"/>
    <w:rsid w:val="00F5151E"/>
    <w:rsid w:val="00F51540"/>
    <w:rsid w:val="00F51D9D"/>
    <w:rsid w:val="00F531DC"/>
    <w:rsid w:val="00F54C79"/>
    <w:rsid w:val="00F54FB8"/>
    <w:rsid w:val="00F55101"/>
    <w:rsid w:val="00F551D6"/>
    <w:rsid w:val="00F55DC8"/>
    <w:rsid w:val="00F56F3E"/>
    <w:rsid w:val="00F61253"/>
    <w:rsid w:val="00F6156F"/>
    <w:rsid w:val="00F63415"/>
    <w:rsid w:val="00F63B82"/>
    <w:rsid w:val="00F6425E"/>
    <w:rsid w:val="00F6671A"/>
    <w:rsid w:val="00F670BC"/>
    <w:rsid w:val="00F733A0"/>
    <w:rsid w:val="00F73956"/>
    <w:rsid w:val="00F73992"/>
    <w:rsid w:val="00F74BA9"/>
    <w:rsid w:val="00F74E52"/>
    <w:rsid w:val="00F75910"/>
    <w:rsid w:val="00F75A5B"/>
    <w:rsid w:val="00F76D1B"/>
    <w:rsid w:val="00F77DD5"/>
    <w:rsid w:val="00F77DF4"/>
    <w:rsid w:val="00F805F3"/>
    <w:rsid w:val="00F80CA8"/>
    <w:rsid w:val="00F84CAE"/>
    <w:rsid w:val="00F852A4"/>
    <w:rsid w:val="00F86DC9"/>
    <w:rsid w:val="00F86DFE"/>
    <w:rsid w:val="00F87E63"/>
    <w:rsid w:val="00F9438E"/>
    <w:rsid w:val="00F94B51"/>
    <w:rsid w:val="00F968A4"/>
    <w:rsid w:val="00F97C43"/>
    <w:rsid w:val="00FA0E9F"/>
    <w:rsid w:val="00FA6388"/>
    <w:rsid w:val="00FA712F"/>
    <w:rsid w:val="00FB00EE"/>
    <w:rsid w:val="00FB15F0"/>
    <w:rsid w:val="00FB33E4"/>
    <w:rsid w:val="00FB7081"/>
    <w:rsid w:val="00FC49C8"/>
    <w:rsid w:val="00FC78BF"/>
    <w:rsid w:val="00FD1634"/>
    <w:rsid w:val="00FD1B3B"/>
    <w:rsid w:val="00FD1EF2"/>
    <w:rsid w:val="00FD5452"/>
    <w:rsid w:val="00FD5FE0"/>
    <w:rsid w:val="00FD677B"/>
    <w:rsid w:val="00FE16AD"/>
    <w:rsid w:val="00FE2F51"/>
    <w:rsid w:val="00FE353A"/>
    <w:rsid w:val="00FE3C31"/>
    <w:rsid w:val="00FE42A2"/>
    <w:rsid w:val="00FE78E0"/>
    <w:rsid w:val="00FF040E"/>
    <w:rsid w:val="00FF2143"/>
    <w:rsid w:val="00FF30D2"/>
    <w:rsid w:val="00FF4E9F"/>
    <w:rsid w:val="00FF5873"/>
    <w:rsid w:val="00FF7C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ACC7A"/>
  <w15:docId w15:val="{652F2B99-B780-46F0-B2B6-C4E13A97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lsdException w:name="heading 2" w:semiHidden="1" w:uiPriority="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DE"/>
    <w:pPr>
      <w:spacing w:after="0" w:line="240" w:lineRule="auto"/>
      <w:ind w:firstLine="709"/>
      <w:jc w:val="both"/>
    </w:pPr>
    <w:rPr>
      <w:rFonts w:ascii="Times New Roman" w:hAnsi="Times New Roman" w:cs="Times New Roman"/>
      <w:sz w:val="24"/>
      <w:szCs w:val="24"/>
      <w:lang w:eastAsia="ja-JP"/>
    </w:rPr>
  </w:style>
  <w:style w:type="paragraph" w:styleId="Heading1">
    <w:name w:val="heading 1"/>
    <w:basedOn w:val="Normal"/>
    <w:next w:val="Normal"/>
    <w:link w:val="Heading1Char"/>
    <w:uiPriority w:val="1"/>
    <w:rsid w:val="008C3737"/>
    <w:pPr>
      <w:keepNext/>
      <w:keepLines/>
      <w:spacing w:before="320" w:after="200"/>
      <w:jc w:val="center"/>
      <w:outlineLvl w:val="0"/>
    </w:pPr>
    <w:rPr>
      <w:rFonts w:eastAsiaTheme="majorEastAsia"/>
      <w:b/>
      <w:color w:val="000000"/>
      <w:sz w:val="26"/>
      <w:szCs w:val="32"/>
    </w:rPr>
  </w:style>
  <w:style w:type="paragraph" w:styleId="Heading2">
    <w:name w:val="heading 2"/>
    <w:basedOn w:val="Normal"/>
    <w:next w:val="Normal"/>
    <w:link w:val="Heading2Char"/>
    <w:uiPriority w:val="1"/>
    <w:unhideWhenUsed/>
    <w:qFormat/>
    <w:rsid w:val="0089301E"/>
    <w:pPr>
      <w:keepNext/>
      <w:keepLines/>
      <w:spacing w:before="320" w:after="160"/>
      <w:jc w:val="left"/>
      <w:outlineLvl w:val="1"/>
    </w:pPr>
    <w:rPr>
      <w:rFonts w:eastAsiaTheme="majorEastAsia"/>
      <w:b/>
      <w:color w:val="000000"/>
      <w:sz w:val="26"/>
      <w:szCs w:val="26"/>
    </w:rPr>
  </w:style>
  <w:style w:type="paragraph" w:styleId="Heading3">
    <w:name w:val="heading 3"/>
    <w:basedOn w:val="Normal"/>
    <w:next w:val="Normal"/>
    <w:link w:val="Heading3Char"/>
    <w:uiPriority w:val="9"/>
    <w:unhideWhenUsed/>
    <w:rsid w:val="00217FAE"/>
    <w:pPr>
      <w:keepNext/>
      <w:keepLines/>
      <w:spacing w:before="240" w:after="120"/>
      <w:jc w:val="left"/>
      <w:outlineLvl w:val="2"/>
    </w:pPr>
    <w:rPr>
      <w:rFonts w:eastAsiaTheme="majorEastAsia"/>
      <w:b/>
      <w:color w:val="000000"/>
    </w:rPr>
  </w:style>
  <w:style w:type="paragraph" w:styleId="Heading4">
    <w:name w:val="heading 4"/>
    <w:basedOn w:val="Heading1"/>
    <w:next w:val="Normal"/>
    <w:link w:val="Heading4Char"/>
    <w:uiPriority w:val="9"/>
    <w:unhideWhenUsed/>
    <w:qFormat/>
    <w:rsid w:val="00C57173"/>
    <w:pPr>
      <w:suppressAutoHyphens/>
      <w:spacing w:before="200" w:after="80"/>
      <w:jc w:val="left"/>
      <w:outlineLvl w:val="3"/>
    </w:pPr>
    <w:rPr>
      <w:rFonts w:eastAsia="Times New Roman"/>
      <w:b w:val="0"/>
      <w:bCs/>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594"/>
    <w:pPr>
      <w:tabs>
        <w:tab w:val="center" w:pos="4677"/>
        <w:tab w:val="right" w:pos="9355"/>
      </w:tabs>
    </w:pPr>
  </w:style>
  <w:style w:type="character" w:customStyle="1" w:styleId="HeaderChar">
    <w:name w:val="Header Char"/>
    <w:link w:val="Header"/>
    <w:uiPriority w:val="99"/>
    <w:rsid w:val="00811594"/>
    <w:rPr>
      <w:lang w:val="en-US"/>
    </w:rPr>
  </w:style>
  <w:style w:type="paragraph" w:styleId="Footer">
    <w:name w:val="footer"/>
    <w:basedOn w:val="Normal"/>
    <w:link w:val="FooterChar"/>
    <w:uiPriority w:val="99"/>
    <w:unhideWhenUsed/>
    <w:rsid w:val="00811594"/>
    <w:pPr>
      <w:tabs>
        <w:tab w:val="center" w:pos="4677"/>
        <w:tab w:val="right" w:pos="9355"/>
      </w:tabs>
    </w:pPr>
  </w:style>
  <w:style w:type="character" w:customStyle="1" w:styleId="FooterChar">
    <w:name w:val="Footer Char"/>
    <w:link w:val="Footer"/>
    <w:uiPriority w:val="99"/>
    <w:rsid w:val="00811594"/>
    <w:rPr>
      <w:lang w:val="en-US"/>
    </w:rPr>
  </w:style>
  <w:style w:type="character" w:styleId="PageNumber">
    <w:name w:val="page number"/>
    <w:basedOn w:val="DefaultParagraphFont"/>
    <w:rsid w:val="00811594"/>
  </w:style>
  <w:style w:type="paragraph" w:styleId="ListParagraph">
    <w:name w:val="List Paragraph"/>
    <w:aliases w:val="Абзац с отступом"/>
    <w:basedOn w:val="Normal"/>
    <w:link w:val="ListParagraphChar"/>
    <w:uiPriority w:val="34"/>
    <w:qFormat/>
    <w:rsid w:val="00B50036"/>
    <w:pPr>
      <w:ind w:left="720"/>
      <w:contextualSpacing/>
    </w:pPr>
  </w:style>
  <w:style w:type="paragraph" w:styleId="FootnoteText">
    <w:name w:val="footnote text"/>
    <w:basedOn w:val="Normal"/>
    <w:link w:val="FootnoteTextChar"/>
    <w:uiPriority w:val="99"/>
    <w:rsid w:val="00EA3368"/>
    <w:rPr>
      <w:rFonts w:eastAsia="Times New Roman"/>
      <w:sz w:val="20"/>
      <w:szCs w:val="20"/>
    </w:rPr>
  </w:style>
  <w:style w:type="character" w:customStyle="1" w:styleId="FootnoteTextChar">
    <w:name w:val="Footnote Text Char"/>
    <w:link w:val="FootnoteText"/>
    <w:uiPriority w:val="99"/>
    <w:rsid w:val="00EA3368"/>
    <w:rPr>
      <w:rFonts w:ascii="Times New Roman" w:eastAsia="Times New Roman" w:hAnsi="Times New Roman" w:cs="Times New Roman"/>
      <w:sz w:val="20"/>
      <w:szCs w:val="20"/>
      <w:lang w:eastAsia="ru-RU"/>
    </w:rPr>
  </w:style>
  <w:style w:type="character" w:styleId="FootnoteReference">
    <w:name w:val="footnote reference"/>
    <w:uiPriority w:val="99"/>
    <w:rsid w:val="00EA3368"/>
    <w:rPr>
      <w:vertAlign w:val="superscript"/>
    </w:rPr>
  </w:style>
  <w:style w:type="numbering" w:styleId="111111">
    <w:name w:val="Outline List 2"/>
    <w:basedOn w:val="NoList"/>
    <w:uiPriority w:val="99"/>
    <w:rsid w:val="00EA3368"/>
    <w:pPr>
      <w:numPr>
        <w:numId w:val="1"/>
      </w:numPr>
    </w:pPr>
  </w:style>
  <w:style w:type="paragraph" w:customStyle="1" w:styleId="1">
    <w:name w:val="Обычный (Интернет)1"/>
    <w:basedOn w:val="Normal"/>
    <w:uiPriority w:val="99"/>
    <w:semiHidden/>
    <w:unhideWhenUsed/>
    <w:rsid w:val="00F77DD5"/>
  </w:style>
  <w:style w:type="paragraph" w:customStyle="1" w:styleId="2sla">
    <w:name w:val="2 Заголовок sla"/>
    <w:basedOn w:val="Heading2"/>
    <w:rsid w:val="0089301E"/>
    <w:pPr>
      <w:keepLines w:val="0"/>
      <w:numPr>
        <w:numId w:val="2"/>
      </w:numPr>
      <w:tabs>
        <w:tab w:val="clear" w:pos="0"/>
        <w:tab w:val="num" w:pos="360"/>
      </w:tabs>
      <w:spacing w:before="240" w:after="60"/>
      <w:ind w:left="3822" w:hanging="390"/>
    </w:pPr>
    <w:rPr>
      <w:rFonts w:ascii="Arial" w:hAnsi="Arial" w:cs="Arial"/>
      <w:iCs/>
      <w:color w:val="auto"/>
      <w:sz w:val="28"/>
      <w:szCs w:val="28"/>
    </w:rPr>
  </w:style>
  <w:style w:type="character" w:customStyle="1" w:styleId="Heading2Char">
    <w:name w:val="Heading 2 Char"/>
    <w:link w:val="Heading2"/>
    <w:uiPriority w:val="1"/>
    <w:rsid w:val="0089301E"/>
    <w:rPr>
      <w:rFonts w:ascii="Times New Roman" w:eastAsiaTheme="majorEastAsia" w:hAnsi="Times New Roman" w:cs="Times New Roman"/>
      <w:b/>
      <w:color w:val="000000"/>
      <w:sz w:val="26"/>
      <w:szCs w:val="26"/>
      <w:lang w:eastAsia="ja-JP"/>
    </w:rPr>
  </w:style>
  <w:style w:type="numbering" w:customStyle="1" w:styleId="1111111">
    <w:name w:val="1 / 1.1 / 1.1.11"/>
    <w:basedOn w:val="NoList"/>
    <w:next w:val="111111"/>
    <w:uiPriority w:val="99"/>
    <w:rsid w:val="00CA4D3A"/>
  </w:style>
  <w:style w:type="paragraph" w:styleId="BalloonText">
    <w:name w:val="Balloon Text"/>
    <w:basedOn w:val="Normal"/>
    <w:link w:val="BalloonTextChar"/>
    <w:uiPriority w:val="99"/>
    <w:semiHidden/>
    <w:unhideWhenUsed/>
    <w:rsid w:val="00BC6FCA"/>
    <w:rPr>
      <w:rFonts w:ascii="Tahoma" w:hAnsi="Tahoma" w:cs="Tahoma"/>
      <w:sz w:val="16"/>
      <w:szCs w:val="16"/>
    </w:rPr>
  </w:style>
  <w:style w:type="character" w:customStyle="1" w:styleId="BalloonTextChar">
    <w:name w:val="Balloon Text Char"/>
    <w:link w:val="BalloonText"/>
    <w:uiPriority w:val="99"/>
    <w:semiHidden/>
    <w:rsid w:val="00BC6FCA"/>
    <w:rPr>
      <w:rFonts w:ascii="Tahoma" w:hAnsi="Tahoma" w:cs="Tahoma"/>
      <w:sz w:val="16"/>
      <w:szCs w:val="16"/>
      <w:lang w:val="en-US"/>
    </w:rPr>
  </w:style>
  <w:style w:type="paragraph" w:styleId="Revision">
    <w:name w:val="Revision"/>
    <w:hidden/>
    <w:uiPriority w:val="99"/>
    <w:semiHidden/>
    <w:rsid w:val="004C243E"/>
    <w:rPr>
      <w:lang w:val="en-US" w:eastAsia="en-US"/>
    </w:rPr>
  </w:style>
  <w:style w:type="character" w:styleId="CommentReference">
    <w:name w:val="annotation reference"/>
    <w:uiPriority w:val="99"/>
    <w:semiHidden/>
    <w:unhideWhenUsed/>
    <w:rsid w:val="00DF128D"/>
    <w:rPr>
      <w:sz w:val="16"/>
      <w:szCs w:val="16"/>
    </w:rPr>
  </w:style>
  <w:style w:type="paragraph" w:styleId="CommentText">
    <w:name w:val="annotation text"/>
    <w:basedOn w:val="Normal"/>
    <w:link w:val="CommentTextChar"/>
    <w:uiPriority w:val="99"/>
    <w:unhideWhenUsed/>
    <w:rsid w:val="00DF128D"/>
    <w:rPr>
      <w:sz w:val="20"/>
      <w:szCs w:val="20"/>
    </w:rPr>
  </w:style>
  <w:style w:type="character" w:customStyle="1" w:styleId="CommentTextChar">
    <w:name w:val="Comment Text Char"/>
    <w:link w:val="CommentText"/>
    <w:uiPriority w:val="99"/>
    <w:rsid w:val="00DF128D"/>
    <w:rPr>
      <w:sz w:val="20"/>
      <w:szCs w:val="20"/>
      <w:lang w:val="en-US"/>
    </w:rPr>
  </w:style>
  <w:style w:type="paragraph" w:styleId="CommentSubject">
    <w:name w:val="annotation subject"/>
    <w:basedOn w:val="CommentText"/>
    <w:next w:val="CommentText"/>
    <w:link w:val="CommentSubjectChar"/>
    <w:uiPriority w:val="99"/>
    <w:semiHidden/>
    <w:unhideWhenUsed/>
    <w:rsid w:val="00DF128D"/>
    <w:rPr>
      <w:b/>
      <w:bCs/>
    </w:rPr>
  </w:style>
  <w:style w:type="character" w:customStyle="1" w:styleId="CommentSubjectChar">
    <w:name w:val="Comment Subject Char"/>
    <w:link w:val="CommentSubject"/>
    <w:uiPriority w:val="99"/>
    <w:semiHidden/>
    <w:rsid w:val="00DF128D"/>
    <w:rPr>
      <w:b/>
      <w:bCs/>
      <w:sz w:val="20"/>
      <w:szCs w:val="20"/>
      <w:lang w:val="en-US"/>
    </w:rPr>
  </w:style>
  <w:style w:type="paragraph" w:styleId="BodyText">
    <w:name w:val="Body Text"/>
    <w:basedOn w:val="Normal"/>
    <w:link w:val="BodyTextChar"/>
    <w:uiPriority w:val="1"/>
    <w:unhideWhenUsed/>
    <w:qFormat/>
    <w:rsid w:val="00426326"/>
  </w:style>
  <w:style w:type="character" w:customStyle="1" w:styleId="BodyTextChar">
    <w:name w:val="Body Text Char"/>
    <w:link w:val="BodyText"/>
    <w:uiPriority w:val="1"/>
    <w:rsid w:val="00426326"/>
    <w:rPr>
      <w:rFonts w:ascii="Times New Roman" w:hAnsi="Times New Roman" w:cs="Times New Roman"/>
      <w:sz w:val="24"/>
      <w:szCs w:val="24"/>
      <w:lang w:eastAsia="ru-RU"/>
    </w:rPr>
  </w:style>
  <w:style w:type="paragraph" w:customStyle="1" w:styleId="Default">
    <w:name w:val="Default"/>
    <w:rsid w:val="00F73992"/>
    <w:pPr>
      <w:autoSpaceDE w:val="0"/>
      <w:autoSpaceDN w:val="0"/>
      <w:adjustRightInd w:val="0"/>
    </w:pPr>
    <w:rPr>
      <w:rFonts w:ascii="Times New Roman" w:hAnsi="Times New Roman"/>
      <w:color w:val="000000"/>
      <w:sz w:val="24"/>
      <w:szCs w:val="24"/>
      <w:lang w:eastAsia="en-US"/>
    </w:rPr>
  </w:style>
  <w:style w:type="character" w:styleId="Hyperlink">
    <w:name w:val="Hyperlink"/>
    <w:uiPriority w:val="99"/>
    <w:unhideWhenUsed/>
    <w:rsid w:val="00F73992"/>
    <w:rPr>
      <w:color w:val="0000FF"/>
      <w:u w:val="single"/>
    </w:rPr>
  </w:style>
  <w:style w:type="character" w:customStyle="1" w:styleId="10">
    <w:name w:val="Неразрешенное упоминание1"/>
    <w:uiPriority w:val="99"/>
    <w:semiHidden/>
    <w:unhideWhenUsed/>
    <w:rsid w:val="00F73992"/>
    <w:rPr>
      <w:color w:val="605E5C"/>
      <w:shd w:val="clear" w:color="auto" w:fill="E1DFDD"/>
    </w:rPr>
  </w:style>
  <w:style w:type="character" w:customStyle="1" w:styleId="Heading1Char">
    <w:name w:val="Heading 1 Char"/>
    <w:link w:val="Heading1"/>
    <w:uiPriority w:val="1"/>
    <w:rsid w:val="008C3737"/>
    <w:rPr>
      <w:rFonts w:ascii="Times New Roman" w:eastAsiaTheme="majorEastAsia" w:hAnsi="Times New Roman" w:cs="Times New Roman"/>
      <w:b/>
      <w:color w:val="000000"/>
      <w:sz w:val="26"/>
      <w:szCs w:val="32"/>
      <w:lang w:eastAsia="ja-JP"/>
    </w:rPr>
  </w:style>
  <w:style w:type="table" w:customStyle="1" w:styleId="TableNormal1">
    <w:name w:val="Table Normal1"/>
    <w:uiPriority w:val="2"/>
    <w:semiHidden/>
    <w:unhideWhenUsed/>
    <w:qFormat/>
    <w:rsid w:val="008C3737"/>
    <w:pPr>
      <w:widowControl w:val="0"/>
      <w:autoSpaceDE w:val="0"/>
      <w:autoSpaceDN w:val="0"/>
    </w:pPr>
    <w:rPr>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8C3737"/>
    <w:pPr>
      <w:autoSpaceDE w:val="0"/>
      <w:autoSpaceDN w:val="0"/>
      <w:ind w:left="105"/>
    </w:pPr>
    <w:rPr>
      <w:rFonts w:ascii="Arial MT" w:eastAsia="Arial MT" w:hAnsi="Arial MT" w:cs="Arial MT"/>
    </w:rPr>
  </w:style>
  <w:style w:type="paragraph" w:styleId="NoSpacing">
    <w:name w:val="No Spacing"/>
    <w:link w:val="NoSpacingChar"/>
    <w:qFormat/>
    <w:rsid w:val="0002673E"/>
    <w:pPr>
      <w:spacing w:after="0" w:line="240" w:lineRule="auto"/>
    </w:pPr>
  </w:style>
  <w:style w:type="table" w:styleId="TableGrid">
    <w:name w:val="Table Grid"/>
    <w:basedOn w:val="TableNormal"/>
    <w:uiPriority w:val="39"/>
    <w:rsid w:val="00C63682"/>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B904A0"/>
    <w:pPr>
      <w:spacing w:after="120" w:line="480" w:lineRule="auto"/>
    </w:pPr>
  </w:style>
  <w:style w:type="character" w:customStyle="1" w:styleId="BodyText2Char">
    <w:name w:val="Body Text 2 Char"/>
    <w:link w:val="BodyText2"/>
    <w:uiPriority w:val="99"/>
    <w:semiHidden/>
    <w:rsid w:val="00B904A0"/>
    <w:rPr>
      <w:sz w:val="22"/>
      <w:szCs w:val="22"/>
      <w:lang w:val="en-US" w:eastAsia="en-US"/>
    </w:rPr>
  </w:style>
  <w:style w:type="character" w:customStyle="1" w:styleId="fontstyle01">
    <w:name w:val="fontstyle01"/>
    <w:basedOn w:val="DefaultParagraphFont"/>
    <w:rsid w:val="00F00B93"/>
    <w:rPr>
      <w:rFonts w:ascii="GOST-2.304-81typeB" w:hAnsi="GOST-2.304-81typeB" w:hint="default"/>
      <w:b w:val="0"/>
      <w:bCs w:val="0"/>
      <w:i w:val="0"/>
      <w:iCs w:val="0"/>
      <w:color w:val="000000"/>
      <w:sz w:val="22"/>
      <w:szCs w:val="22"/>
    </w:rPr>
  </w:style>
  <w:style w:type="character" w:customStyle="1" w:styleId="Heading4Char">
    <w:name w:val="Heading 4 Char"/>
    <w:basedOn w:val="DefaultParagraphFont"/>
    <w:link w:val="Heading4"/>
    <w:uiPriority w:val="9"/>
    <w:rsid w:val="002E20F1"/>
    <w:rPr>
      <w:rFonts w:ascii="Times New Roman" w:eastAsia="Times New Roman" w:hAnsi="Times New Roman" w:cs="Times New Roman"/>
      <w:bCs/>
      <w:color w:val="000000"/>
      <w:sz w:val="26"/>
      <w:szCs w:val="28"/>
      <w:lang w:eastAsia="ar-SA"/>
    </w:rPr>
  </w:style>
  <w:style w:type="numbering" w:customStyle="1" w:styleId="11">
    <w:name w:val="Нет списка1"/>
    <w:next w:val="NoList"/>
    <w:uiPriority w:val="99"/>
    <w:semiHidden/>
    <w:unhideWhenUsed/>
    <w:rsid w:val="00C57173"/>
  </w:style>
  <w:style w:type="table" w:customStyle="1" w:styleId="TableNormal10">
    <w:name w:val="Table Normal1"/>
    <w:uiPriority w:val="2"/>
    <w:semiHidden/>
    <w:unhideWhenUsed/>
    <w:qFormat/>
    <w:rsid w:val="00C57173"/>
    <w:pPr>
      <w:widowControl w:val="0"/>
      <w:spacing w:after="0" w:line="240" w:lineRule="auto"/>
    </w:pPr>
    <w:rPr>
      <w:lang w:val="en-US" w:eastAsia="en-US"/>
    </w:rPr>
    <w:tblPr>
      <w:tblInd w:w="0" w:type="dxa"/>
      <w:tblCellMar>
        <w:top w:w="0" w:type="dxa"/>
        <w:left w:w="0" w:type="dxa"/>
        <w:bottom w:w="0" w:type="dxa"/>
        <w:right w:w="0" w:type="dxa"/>
      </w:tblCellMar>
    </w:tblPr>
  </w:style>
  <w:style w:type="paragraph" w:styleId="BodyText3">
    <w:name w:val="Body Text 3"/>
    <w:basedOn w:val="Normal"/>
    <w:link w:val="BodyText3Char"/>
    <w:uiPriority w:val="99"/>
    <w:semiHidden/>
    <w:unhideWhenUsed/>
    <w:rsid w:val="00C57173"/>
    <w:pPr>
      <w:suppressAutoHyphens/>
      <w:spacing w:after="120"/>
    </w:pPr>
    <w:rPr>
      <w:rFonts w:eastAsia="Times New Roman"/>
      <w:sz w:val="16"/>
      <w:szCs w:val="16"/>
      <w:lang w:eastAsia="ar-SA"/>
    </w:rPr>
  </w:style>
  <w:style w:type="character" w:customStyle="1" w:styleId="BodyText3Char">
    <w:name w:val="Body Text 3 Char"/>
    <w:basedOn w:val="DefaultParagraphFont"/>
    <w:link w:val="BodyText3"/>
    <w:uiPriority w:val="99"/>
    <w:semiHidden/>
    <w:rsid w:val="00C57173"/>
    <w:rPr>
      <w:rFonts w:ascii="Times New Roman" w:eastAsia="Times New Roman" w:hAnsi="Times New Roman" w:cs="Times New Roman"/>
      <w:sz w:val="16"/>
      <w:szCs w:val="16"/>
      <w:lang w:eastAsia="ar-SA"/>
    </w:rPr>
  </w:style>
  <w:style w:type="character" w:customStyle="1" w:styleId="NoSpacingChar">
    <w:name w:val="No Spacing Char"/>
    <w:link w:val="NoSpacing"/>
    <w:locked/>
    <w:rsid w:val="00C57173"/>
  </w:style>
  <w:style w:type="table" w:customStyle="1" w:styleId="12">
    <w:name w:val="Сетка таблицы светлая1"/>
    <w:basedOn w:val="TableNormal"/>
    <w:next w:val="TableGridLight"/>
    <w:uiPriority w:val="40"/>
    <w:rsid w:val="00C57173"/>
    <w:pPr>
      <w:spacing w:after="0" w:line="240" w:lineRule="auto"/>
    </w:pPr>
    <w:rPr>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C57173"/>
    <w:pPr>
      <w:spacing w:after="0" w:line="240" w:lineRule="auto"/>
    </w:pPr>
    <w:rPr>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Indent">
    <w:name w:val="Body Text Indent"/>
    <w:basedOn w:val="Normal"/>
    <w:link w:val="BodyTextIndentChar"/>
    <w:uiPriority w:val="99"/>
    <w:semiHidden/>
    <w:unhideWhenUsed/>
    <w:rsid w:val="00E36BFD"/>
    <w:pPr>
      <w:spacing w:after="120"/>
      <w:ind w:left="283"/>
    </w:pPr>
  </w:style>
  <w:style w:type="character" w:customStyle="1" w:styleId="BodyTextIndentChar">
    <w:name w:val="Body Text Indent Char"/>
    <w:basedOn w:val="DefaultParagraphFont"/>
    <w:link w:val="BodyTextIndent"/>
    <w:uiPriority w:val="99"/>
    <w:semiHidden/>
    <w:rsid w:val="00E36BFD"/>
  </w:style>
  <w:style w:type="table" w:customStyle="1" w:styleId="13">
    <w:name w:val="Сетка таблицы1"/>
    <w:basedOn w:val="TableNormal"/>
    <w:next w:val="TableGrid"/>
    <w:uiPriority w:val="39"/>
    <w:rsid w:val="00E36BFD"/>
    <w:pPr>
      <w:spacing w:after="0" w:line="240" w:lineRule="auto"/>
    </w:pPr>
    <w:rPr>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E36BFD"/>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TableNormal"/>
    <w:next w:val="TableGrid"/>
    <w:uiPriority w:val="39"/>
    <w:rsid w:val="00014B48"/>
    <w:pPr>
      <w:spacing w:after="0" w:line="240" w:lineRule="auto"/>
    </w:pPr>
    <w:rPr>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TableNormal"/>
    <w:next w:val="TableGrid"/>
    <w:uiPriority w:val="39"/>
    <w:rsid w:val="00014B48"/>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Абзац с отступом Char"/>
    <w:link w:val="ListParagraph"/>
    <w:uiPriority w:val="34"/>
    <w:locked/>
    <w:rsid w:val="00141326"/>
  </w:style>
  <w:style w:type="paragraph" w:customStyle="1" w:styleId="14">
    <w:name w:val="Обычный1"/>
    <w:rsid w:val="004D03EE"/>
    <w:pPr>
      <w:widowControl w:val="0"/>
      <w:snapToGrid w:val="0"/>
      <w:spacing w:after="0" w:line="240" w:lineRule="auto"/>
    </w:pPr>
    <w:rPr>
      <w:rFonts w:ascii="Arial" w:eastAsia="Times New Roman" w:hAnsi="Arial" w:cs="Times New Roman"/>
      <w:sz w:val="24"/>
      <w:szCs w:val="20"/>
    </w:rPr>
  </w:style>
  <w:style w:type="paragraph" w:customStyle="1" w:styleId="DogovorBody">
    <w:name w:val="Dogovor Body"/>
    <w:basedOn w:val="Normal"/>
    <w:uiPriority w:val="1"/>
    <w:unhideWhenUsed/>
    <w:qFormat/>
    <w:pPr>
      <w:spacing w:after="240" w:line="276" w:lineRule="auto"/>
    </w:pPr>
    <w:rPr>
      <w:rFonts w:eastAsia="Times New Roman"/>
    </w:rPr>
  </w:style>
  <w:style w:type="paragraph" w:customStyle="1" w:styleId="DogovorHeading">
    <w:name w:val="Dogovor Heading"/>
    <w:basedOn w:val="Normal"/>
    <w:uiPriority w:val="2"/>
    <w:unhideWhenUsed/>
    <w:qFormat/>
    <w:pPr>
      <w:spacing w:before="320" w:after="200" w:line="276" w:lineRule="auto"/>
      <w:jc w:val="center"/>
    </w:pPr>
    <w:rPr>
      <w:rFonts w:eastAsia="Times New Roman"/>
      <w:b/>
      <w:sz w:val="26"/>
    </w:rPr>
  </w:style>
  <w:style w:type="paragraph" w:customStyle="1" w:styleId="DogovorBlank">
    <w:name w:val="Dogovor Blank"/>
    <w:basedOn w:val="Normal"/>
    <w:uiPriority w:val="99"/>
    <w:unhideWhenUsed/>
    <w:qFormat/>
    <w:pPr>
      <w:spacing w:line="276" w:lineRule="auto"/>
    </w:pPr>
    <w:rPr>
      <w:rFonts w:eastAsia="Times New Roman"/>
    </w:rPr>
  </w:style>
  <w:style w:type="paragraph" w:customStyle="1" w:styleId="DogovorTable">
    <w:name w:val="Dogovor Table"/>
    <w:rsid w:val="0036434F"/>
    <w:pPr>
      <w:spacing w:after="0" w:line="240" w:lineRule="atLeast"/>
    </w:pPr>
    <w:rPr>
      <w:rFonts w:ascii="Times New Roman" w:hAnsi="Times New Roman" w:cs="Times New Roman"/>
    </w:rPr>
  </w:style>
  <w:style w:type="paragraph" w:customStyle="1" w:styleId="DogovorAppHeading1">
    <w:name w:val="Dogovor App Heading 1"/>
    <w:rsid w:val="00703F5A"/>
    <w:pPr>
      <w:keepNext/>
      <w:spacing w:before="320" w:line="276" w:lineRule="atLeast"/>
    </w:pPr>
    <w:rPr>
      <w:rFonts w:ascii="Times New Roman" w:hAnsi="Times New Roman" w:cs="Times New Roman"/>
      <w:b/>
      <w:color w:val="000000"/>
      <w:sz w:val="26"/>
    </w:rPr>
  </w:style>
  <w:style w:type="paragraph" w:customStyle="1" w:styleId="DogovorAppHeading2">
    <w:name w:val="Dogovor App Heading 2"/>
    <w:rsid w:val="00703F5A"/>
    <w:pPr>
      <w:keepNext/>
      <w:spacing w:before="240" w:after="120" w:line="276" w:lineRule="atLeast"/>
    </w:pPr>
    <w:rPr>
      <w:rFonts w:ascii="Times New Roman" w:hAnsi="Times New Roman" w:cs="Times New Roman"/>
      <w:b/>
      <w:color w:val="000000"/>
      <w:sz w:val="24"/>
    </w:rPr>
  </w:style>
  <w:style w:type="paragraph" w:customStyle="1" w:styleId="DogovorAppHeading3">
    <w:name w:val="Dogovor App Heading 3"/>
    <w:rsid w:val="00703F5A"/>
    <w:pPr>
      <w:keepNext/>
      <w:spacing w:before="200" w:after="80" w:line="276" w:lineRule="atLeast"/>
    </w:pPr>
    <w:rPr>
      <w:rFonts w:ascii="Times New Roman" w:hAnsi="Times New Roman" w:cs="Times New Roman"/>
      <w:b/>
      <w:i/>
      <w:color w:val="000000"/>
      <w:sz w:val="24"/>
    </w:rPr>
  </w:style>
  <w:style w:type="character" w:styleId="UnresolvedMention">
    <w:name w:val="Unresolved Mention"/>
    <w:basedOn w:val="DefaultParagraphFont"/>
    <w:uiPriority w:val="99"/>
    <w:semiHidden/>
    <w:unhideWhenUsed/>
    <w:rsid w:val="00C90A7E"/>
    <w:rPr>
      <w:color w:val="605E5C"/>
      <w:shd w:val="clear" w:color="auto" w:fill="E1DFDD"/>
    </w:rPr>
  </w:style>
  <w:style w:type="character" w:styleId="PlaceholderText">
    <w:name w:val="Placeholder Text"/>
    <w:basedOn w:val="DefaultParagraphFont"/>
    <w:uiPriority w:val="99"/>
    <w:semiHidden/>
    <w:rsid w:val="00770851"/>
    <w:rPr>
      <w:color w:val="808080"/>
    </w:rPr>
  </w:style>
  <w:style w:type="character" w:styleId="Strong">
    <w:name w:val="Strong"/>
    <w:basedOn w:val="DefaultParagraphFont"/>
    <w:uiPriority w:val="22"/>
    <w:qFormat/>
    <w:rsid w:val="00770851"/>
    <w:rPr>
      <w:b/>
      <w:bCs/>
    </w:rPr>
  </w:style>
  <w:style w:type="paragraph" w:styleId="ListNumber">
    <w:name w:val="List Number"/>
    <w:basedOn w:val="Normal"/>
    <w:link w:val="ListNumberChar"/>
    <w:uiPriority w:val="99"/>
    <w:unhideWhenUsed/>
    <w:rsid w:val="006B4797"/>
    <w:pPr>
      <w:numPr>
        <w:numId w:val="21"/>
      </w:numPr>
      <w:contextualSpacing/>
    </w:pPr>
  </w:style>
  <w:style w:type="character" w:customStyle="1" w:styleId="Heading3Char">
    <w:name w:val="Heading 3 Char"/>
    <w:basedOn w:val="DefaultParagraphFont"/>
    <w:link w:val="Heading3"/>
    <w:uiPriority w:val="9"/>
    <w:rsid w:val="00217FAE"/>
    <w:rPr>
      <w:rFonts w:ascii="Times New Roman" w:eastAsiaTheme="majorEastAsia" w:hAnsi="Times New Roman" w:cs="Times New Roman"/>
      <w:b/>
      <w:color w:val="000000"/>
      <w:sz w:val="24"/>
      <w:szCs w:val="24"/>
      <w:lang w:eastAsia="ja-JP"/>
    </w:rPr>
  </w:style>
  <w:style w:type="paragraph" w:styleId="ListNumber2">
    <w:name w:val="List Number 2"/>
    <w:basedOn w:val="Normal"/>
    <w:uiPriority w:val="99"/>
    <w:unhideWhenUsed/>
    <w:rsid w:val="008F079E"/>
    <w:pPr>
      <w:numPr>
        <w:numId w:val="67"/>
      </w:numPr>
      <w:contextualSpacing/>
    </w:pPr>
  </w:style>
  <w:style w:type="paragraph" w:styleId="ListBullet">
    <w:name w:val="List Bullet"/>
    <w:basedOn w:val="Normal"/>
    <w:uiPriority w:val="99"/>
    <w:unhideWhenUsed/>
    <w:rsid w:val="0017560C"/>
    <w:pPr>
      <w:numPr>
        <w:numId w:val="23"/>
      </w:numPr>
      <w:contextualSpacing/>
    </w:pPr>
  </w:style>
  <w:style w:type="paragraph" w:styleId="ListNumber3">
    <w:name w:val="List Number 3"/>
    <w:basedOn w:val="Normal"/>
    <w:uiPriority w:val="99"/>
    <w:unhideWhenUsed/>
    <w:rsid w:val="0017560C"/>
    <w:pPr>
      <w:numPr>
        <w:numId w:val="26"/>
      </w:numPr>
      <w:tabs>
        <w:tab w:val="num" w:pos="926"/>
      </w:tabs>
      <w:ind w:left="926" w:hanging="360"/>
      <w:contextualSpacing/>
    </w:pPr>
  </w:style>
  <w:style w:type="paragraph" w:styleId="ListNumber4">
    <w:name w:val="List Number 4"/>
    <w:basedOn w:val="Normal"/>
    <w:uiPriority w:val="99"/>
    <w:unhideWhenUsed/>
    <w:rsid w:val="0017560C"/>
    <w:pPr>
      <w:numPr>
        <w:numId w:val="25"/>
      </w:numPr>
      <w:contextualSpacing/>
    </w:pPr>
  </w:style>
  <w:style w:type="paragraph" w:customStyle="1" w:styleId="head">
    <w:name w:val="head"/>
    <w:basedOn w:val="Heading1"/>
    <w:link w:val="headChar"/>
    <w:qFormat/>
    <w:rsid w:val="00684B11"/>
    <w:pPr>
      <w:spacing w:before="0" w:after="240" w:line="276" w:lineRule="auto"/>
      <w:ind w:firstLine="0"/>
      <w:jc w:val="left"/>
    </w:pPr>
  </w:style>
  <w:style w:type="character" w:customStyle="1" w:styleId="ListNumberChar">
    <w:name w:val="List Number Char"/>
    <w:basedOn w:val="DefaultParagraphFont"/>
    <w:link w:val="ListNumber"/>
    <w:uiPriority w:val="99"/>
    <w:rsid w:val="002E20F1"/>
    <w:rPr>
      <w:rFonts w:ascii="Times New Roman" w:hAnsi="Times New Roman" w:cs="Times New Roman"/>
      <w:sz w:val="24"/>
      <w:szCs w:val="24"/>
      <w:lang w:eastAsia="ja-JP"/>
    </w:rPr>
  </w:style>
  <w:style w:type="character" w:customStyle="1" w:styleId="headChar">
    <w:name w:val="head Char"/>
    <w:basedOn w:val="ListNumberChar"/>
    <w:link w:val="head"/>
    <w:rsid w:val="00684B11"/>
    <w:rPr>
      <w:rFonts w:ascii="Times New Roman" w:eastAsiaTheme="majorEastAsia" w:hAnsi="Times New Roman" w:cs="Times New Roman"/>
      <w:b/>
      <w:color w:val="000000"/>
      <w:sz w:val="26"/>
      <w:szCs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63830">
      <w:bodyDiv w:val="1"/>
      <w:marLeft w:val="0"/>
      <w:marRight w:val="0"/>
      <w:marTop w:val="0"/>
      <w:marBottom w:val="0"/>
      <w:divBdr>
        <w:top w:val="none" w:sz="0" w:space="0" w:color="auto"/>
        <w:left w:val="none" w:sz="0" w:space="0" w:color="auto"/>
        <w:bottom w:val="none" w:sz="0" w:space="0" w:color="auto"/>
        <w:right w:val="none" w:sz="0" w:space="0" w:color="auto"/>
      </w:divBdr>
    </w:div>
    <w:div w:id="337930863">
      <w:bodyDiv w:val="1"/>
      <w:marLeft w:val="0"/>
      <w:marRight w:val="0"/>
      <w:marTop w:val="0"/>
      <w:marBottom w:val="0"/>
      <w:divBdr>
        <w:top w:val="none" w:sz="0" w:space="0" w:color="auto"/>
        <w:left w:val="none" w:sz="0" w:space="0" w:color="auto"/>
        <w:bottom w:val="none" w:sz="0" w:space="0" w:color="auto"/>
        <w:right w:val="none" w:sz="0" w:space="0" w:color="auto"/>
      </w:divBdr>
    </w:div>
    <w:div w:id="381446348">
      <w:bodyDiv w:val="1"/>
      <w:marLeft w:val="0"/>
      <w:marRight w:val="0"/>
      <w:marTop w:val="0"/>
      <w:marBottom w:val="0"/>
      <w:divBdr>
        <w:top w:val="none" w:sz="0" w:space="0" w:color="auto"/>
        <w:left w:val="none" w:sz="0" w:space="0" w:color="auto"/>
        <w:bottom w:val="none" w:sz="0" w:space="0" w:color="auto"/>
        <w:right w:val="none" w:sz="0" w:space="0" w:color="auto"/>
      </w:divBdr>
    </w:div>
    <w:div w:id="562717376">
      <w:bodyDiv w:val="1"/>
      <w:marLeft w:val="0"/>
      <w:marRight w:val="0"/>
      <w:marTop w:val="0"/>
      <w:marBottom w:val="0"/>
      <w:divBdr>
        <w:top w:val="none" w:sz="0" w:space="0" w:color="auto"/>
        <w:left w:val="none" w:sz="0" w:space="0" w:color="auto"/>
        <w:bottom w:val="none" w:sz="0" w:space="0" w:color="auto"/>
        <w:right w:val="none" w:sz="0" w:space="0" w:color="auto"/>
      </w:divBdr>
      <w:divsChild>
        <w:div w:id="2119060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329322">
      <w:bodyDiv w:val="1"/>
      <w:marLeft w:val="0"/>
      <w:marRight w:val="0"/>
      <w:marTop w:val="0"/>
      <w:marBottom w:val="0"/>
      <w:divBdr>
        <w:top w:val="none" w:sz="0" w:space="0" w:color="auto"/>
        <w:left w:val="none" w:sz="0" w:space="0" w:color="auto"/>
        <w:bottom w:val="none" w:sz="0" w:space="0" w:color="auto"/>
        <w:right w:val="none" w:sz="0" w:space="0" w:color="auto"/>
      </w:divBdr>
      <w:divsChild>
        <w:div w:id="1511602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023063">
      <w:bodyDiv w:val="1"/>
      <w:marLeft w:val="0"/>
      <w:marRight w:val="0"/>
      <w:marTop w:val="0"/>
      <w:marBottom w:val="0"/>
      <w:divBdr>
        <w:top w:val="none" w:sz="0" w:space="0" w:color="auto"/>
        <w:left w:val="none" w:sz="0" w:space="0" w:color="auto"/>
        <w:bottom w:val="none" w:sz="0" w:space="0" w:color="auto"/>
        <w:right w:val="none" w:sz="0" w:space="0" w:color="auto"/>
      </w:divBdr>
    </w:div>
    <w:div w:id="764106607">
      <w:bodyDiv w:val="1"/>
      <w:marLeft w:val="0"/>
      <w:marRight w:val="0"/>
      <w:marTop w:val="0"/>
      <w:marBottom w:val="0"/>
      <w:divBdr>
        <w:top w:val="none" w:sz="0" w:space="0" w:color="auto"/>
        <w:left w:val="none" w:sz="0" w:space="0" w:color="auto"/>
        <w:bottom w:val="none" w:sz="0" w:space="0" w:color="auto"/>
        <w:right w:val="none" w:sz="0" w:space="0" w:color="auto"/>
      </w:divBdr>
    </w:div>
    <w:div w:id="776826194">
      <w:bodyDiv w:val="1"/>
      <w:marLeft w:val="0"/>
      <w:marRight w:val="0"/>
      <w:marTop w:val="0"/>
      <w:marBottom w:val="0"/>
      <w:divBdr>
        <w:top w:val="none" w:sz="0" w:space="0" w:color="auto"/>
        <w:left w:val="none" w:sz="0" w:space="0" w:color="auto"/>
        <w:bottom w:val="none" w:sz="0" w:space="0" w:color="auto"/>
        <w:right w:val="none" w:sz="0" w:space="0" w:color="auto"/>
      </w:divBdr>
    </w:div>
    <w:div w:id="838543033">
      <w:bodyDiv w:val="1"/>
      <w:marLeft w:val="0"/>
      <w:marRight w:val="0"/>
      <w:marTop w:val="0"/>
      <w:marBottom w:val="0"/>
      <w:divBdr>
        <w:top w:val="none" w:sz="0" w:space="0" w:color="auto"/>
        <w:left w:val="none" w:sz="0" w:space="0" w:color="auto"/>
        <w:bottom w:val="none" w:sz="0" w:space="0" w:color="auto"/>
        <w:right w:val="none" w:sz="0" w:space="0" w:color="auto"/>
      </w:divBdr>
    </w:div>
    <w:div w:id="936013137">
      <w:bodyDiv w:val="1"/>
      <w:marLeft w:val="0"/>
      <w:marRight w:val="0"/>
      <w:marTop w:val="0"/>
      <w:marBottom w:val="0"/>
      <w:divBdr>
        <w:top w:val="none" w:sz="0" w:space="0" w:color="auto"/>
        <w:left w:val="none" w:sz="0" w:space="0" w:color="auto"/>
        <w:bottom w:val="none" w:sz="0" w:space="0" w:color="auto"/>
        <w:right w:val="none" w:sz="0" w:space="0" w:color="auto"/>
      </w:divBdr>
      <w:divsChild>
        <w:div w:id="1163155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943364">
      <w:bodyDiv w:val="1"/>
      <w:marLeft w:val="0"/>
      <w:marRight w:val="0"/>
      <w:marTop w:val="0"/>
      <w:marBottom w:val="0"/>
      <w:divBdr>
        <w:top w:val="none" w:sz="0" w:space="0" w:color="auto"/>
        <w:left w:val="none" w:sz="0" w:space="0" w:color="auto"/>
        <w:bottom w:val="none" w:sz="0" w:space="0" w:color="auto"/>
        <w:right w:val="none" w:sz="0" w:space="0" w:color="auto"/>
      </w:divBdr>
    </w:div>
    <w:div w:id="1461454718">
      <w:bodyDiv w:val="1"/>
      <w:marLeft w:val="0"/>
      <w:marRight w:val="0"/>
      <w:marTop w:val="0"/>
      <w:marBottom w:val="0"/>
      <w:divBdr>
        <w:top w:val="none" w:sz="0" w:space="0" w:color="auto"/>
        <w:left w:val="none" w:sz="0" w:space="0" w:color="auto"/>
        <w:bottom w:val="none" w:sz="0" w:space="0" w:color="auto"/>
        <w:right w:val="none" w:sz="0" w:space="0" w:color="auto"/>
      </w:divBdr>
      <w:divsChild>
        <w:div w:id="40345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745666">
      <w:bodyDiv w:val="1"/>
      <w:marLeft w:val="0"/>
      <w:marRight w:val="0"/>
      <w:marTop w:val="0"/>
      <w:marBottom w:val="0"/>
      <w:divBdr>
        <w:top w:val="none" w:sz="0" w:space="0" w:color="auto"/>
        <w:left w:val="none" w:sz="0" w:space="0" w:color="auto"/>
        <w:bottom w:val="none" w:sz="0" w:space="0" w:color="auto"/>
        <w:right w:val="none" w:sz="0" w:space="0" w:color="auto"/>
      </w:divBdr>
    </w:div>
    <w:div w:id="1706785814">
      <w:bodyDiv w:val="1"/>
      <w:marLeft w:val="0"/>
      <w:marRight w:val="0"/>
      <w:marTop w:val="0"/>
      <w:marBottom w:val="0"/>
      <w:divBdr>
        <w:top w:val="none" w:sz="0" w:space="0" w:color="auto"/>
        <w:left w:val="none" w:sz="0" w:space="0" w:color="auto"/>
        <w:bottom w:val="none" w:sz="0" w:space="0" w:color="auto"/>
        <w:right w:val="none" w:sz="0" w:space="0" w:color="auto"/>
      </w:divBdr>
    </w:div>
    <w:div w:id="1996058762">
      <w:bodyDiv w:val="1"/>
      <w:marLeft w:val="0"/>
      <w:marRight w:val="0"/>
      <w:marTop w:val="0"/>
      <w:marBottom w:val="0"/>
      <w:divBdr>
        <w:top w:val="none" w:sz="0" w:space="0" w:color="auto"/>
        <w:left w:val="none" w:sz="0" w:space="0" w:color="auto"/>
        <w:bottom w:val="none" w:sz="0" w:space="0" w:color="auto"/>
        <w:right w:val="none" w:sz="0" w:space="0" w:color="auto"/>
      </w:divBdr>
    </w:div>
    <w:div w:id="212310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hyperlink" Target="https://www.fedsfm.ru/documents/omu-list"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lukoil.ru/Company/CorporateGovernance/InternalDocuments/" TargetMode="Externa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hyperlink" Target="https://www.fedsfm.ru/documents/terr-list"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fas.gov.ru/opendata/7703516539-rnp" TargetMode="External"/><Relationship Id="rId20" Type="http://schemas.openxmlformats.org/officeDocument/2006/relationships/hyperlink" Target="https://www.nalog.gov.ru/opendata/7707329152-registerdisquali6e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grul.nalog.ru/index.html" TargetMode="External"/><Relationship Id="rId23" Type="http://schemas.openxmlformats.org/officeDocument/2006/relationships/header" Target="header1.xml"/><Relationship Id="rId28" Type="http://schemas.openxmlformats.org/officeDocument/2006/relationships/footer" Target="footer3.xml"/><Relationship Id="rId10" Type="http://schemas.microsoft.com/office/2016/09/relationships/commentsIds" Target="commentsIds.xml"/><Relationship Id="rId19" Type="http://schemas.openxmlformats.org/officeDocument/2006/relationships/hyperlink" Target="https://service.nalog.ru/disqualifled.do"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pb.nalog.ru/" TargetMode="External"/><Relationship Id="rId22" Type="http://schemas.openxmlformats.org/officeDocument/2006/relationships/hyperlink" Target="mailto:anticorruptionline@lukoil.com" TargetMode="Externa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A26DF0-DFBA-4BDB-8AFC-43AA45D1307C}">
  <we:reference id="wa200010725" version="1.0.0.1" store="en-US" storeType="OMEX"/>
  <we:alternateReferences>
    <we:reference id="wa200010725" version="1.0.0.1" store="" storeType="OMEX"/>
  </we:alternateReferences>
  <we:properties>
    <we:property name="claude.fileId" value="&quot;1b95c5d2-7e80-4f70-af76-b8116115198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47A78-CA97-4BE5-BF15-907AEA0D0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93</Pages>
  <Words>24161</Words>
  <Characters>189670</Characters>
  <Application>Microsoft Office Word</Application>
  <DocSecurity>0</DocSecurity>
  <Lines>3448</Lines>
  <Paragraphs>1435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212396</CharactersWithSpaces>
  <SharedDoc>false</SharedDoc>
  <HLinks>
    <vt:vector size="66" baseType="variant">
      <vt:variant>
        <vt:i4>1048612</vt:i4>
      </vt:variant>
      <vt:variant>
        <vt:i4>30</vt:i4>
      </vt:variant>
      <vt:variant>
        <vt:i4>0</vt:i4>
      </vt:variant>
      <vt:variant>
        <vt:i4>5</vt:i4>
      </vt:variant>
      <vt:variant>
        <vt:lpwstr>mailto:Telesen@telesen.ru</vt:lpwstr>
      </vt:variant>
      <vt:variant>
        <vt:lpwstr/>
      </vt:variant>
      <vt:variant>
        <vt:i4>3276804</vt:i4>
      </vt:variant>
      <vt:variant>
        <vt:i4>27</vt:i4>
      </vt:variant>
      <vt:variant>
        <vt:i4>0</vt:i4>
      </vt:variant>
      <vt:variant>
        <vt:i4>5</vt:i4>
      </vt:variant>
      <vt:variant>
        <vt:lpwstr>mailto:anticorruptionline@lukoil.com</vt:lpwstr>
      </vt:variant>
      <vt:variant>
        <vt:lpwstr/>
      </vt:variant>
      <vt:variant>
        <vt:i4>1966095</vt:i4>
      </vt:variant>
      <vt:variant>
        <vt:i4>24</vt:i4>
      </vt:variant>
      <vt:variant>
        <vt:i4>0</vt:i4>
      </vt:variant>
      <vt:variant>
        <vt:i4>5</vt:i4>
      </vt:variant>
      <vt:variant>
        <vt:lpwstr>https://lukoil.ru/Company/CorporateGovernance/InternalDocuments/</vt:lpwstr>
      </vt:variant>
      <vt:variant>
        <vt:lpwstr/>
      </vt:variant>
      <vt:variant>
        <vt:i4>7929973</vt:i4>
      </vt:variant>
      <vt:variant>
        <vt:i4>21</vt:i4>
      </vt:variant>
      <vt:variant>
        <vt:i4>0</vt:i4>
      </vt:variant>
      <vt:variant>
        <vt:i4>5</vt:i4>
      </vt:variant>
      <vt:variant>
        <vt:lpwstr>https://www.nalog.gov.ru/opendata/7707329152-registerdisqualified/</vt:lpwstr>
      </vt:variant>
      <vt:variant>
        <vt:lpwstr/>
      </vt:variant>
      <vt:variant>
        <vt:i4>5636177</vt:i4>
      </vt:variant>
      <vt:variant>
        <vt:i4>18</vt:i4>
      </vt:variant>
      <vt:variant>
        <vt:i4>0</vt:i4>
      </vt:variant>
      <vt:variant>
        <vt:i4>5</vt:i4>
      </vt:variant>
      <vt:variant>
        <vt:lpwstr>https://service.na1og.ru/disqualified.do</vt:lpwstr>
      </vt:variant>
      <vt:variant>
        <vt:lpwstr/>
      </vt:variant>
      <vt:variant>
        <vt:i4>8126506</vt:i4>
      </vt:variant>
      <vt:variant>
        <vt:i4>15</vt:i4>
      </vt:variant>
      <vt:variant>
        <vt:i4>0</vt:i4>
      </vt:variant>
      <vt:variant>
        <vt:i4>5</vt:i4>
      </vt:variant>
      <vt:variant>
        <vt:lpwstr>http://www.fedsfm.ru/documents/omu-list)%3B</vt:lpwstr>
      </vt:variant>
      <vt:variant>
        <vt:lpwstr/>
      </vt:variant>
      <vt:variant>
        <vt:i4>4325450</vt:i4>
      </vt:variant>
      <vt:variant>
        <vt:i4>12</vt:i4>
      </vt:variant>
      <vt:variant>
        <vt:i4>0</vt:i4>
      </vt:variant>
      <vt:variant>
        <vt:i4>5</vt:i4>
      </vt:variant>
      <vt:variant>
        <vt:lpwstr>https://www.fedsfm.ru/documents/terr-list</vt:lpwstr>
      </vt:variant>
      <vt:variant>
        <vt:lpwstr/>
      </vt:variant>
      <vt:variant>
        <vt:i4>1572876</vt:i4>
      </vt:variant>
      <vt:variant>
        <vt:i4>9</vt:i4>
      </vt:variant>
      <vt:variant>
        <vt:i4>0</vt:i4>
      </vt:variant>
      <vt:variant>
        <vt:i4>5</vt:i4>
      </vt:variant>
      <vt:variant>
        <vt:lpwstr>http://fas.gov.ru/opendata/7703516539-rnp</vt:lpwstr>
      </vt:variant>
      <vt:variant>
        <vt:lpwstr/>
      </vt:variant>
      <vt:variant>
        <vt:i4>4915275</vt:i4>
      </vt:variant>
      <vt:variant>
        <vt:i4>6</vt:i4>
      </vt:variant>
      <vt:variant>
        <vt:i4>0</vt:i4>
      </vt:variant>
      <vt:variant>
        <vt:i4>5</vt:i4>
      </vt:variant>
      <vt:variant>
        <vt:lpwstr>https://pb.nalog.ru/</vt:lpwstr>
      </vt:variant>
      <vt:variant>
        <vt:lpwstr/>
      </vt:variant>
      <vt:variant>
        <vt:i4>7929952</vt:i4>
      </vt:variant>
      <vt:variant>
        <vt:i4>3</vt:i4>
      </vt:variant>
      <vt:variant>
        <vt:i4>0</vt:i4>
      </vt:variant>
      <vt:variant>
        <vt:i4>5</vt:i4>
      </vt:variant>
      <vt:variant>
        <vt:lpwstr>https://lukoil.ru/Company/contractorpa</vt:lpwstr>
      </vt:variant>
      <vt:variant>
        <vt:lpwstr/>
      </vt:variant>
      <vt:variant>
        <vt:i4>8126541</vt:i4>
      </vt:variant>
      <vt:variant>
        <vt:i4>0</vt:i4>
      </vt:variant>
      <vt:variant>
        <vt:i4>0</vt:i4>
      </vt:variant>
      <vt:variant>
        <vt:i4>5</vt:i4>
      </vt:variant>
      <vt:variant>
        <vt:lpwstr>mailto:jaymz@telesen.ru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Chalyy, Ruslan</dc:creator>
  <cp:keywords/>
  <cp:lastModifiedBy>Денис []</cp:lastModifiedBy>
  <cp:revision>19</cp:revision>
  <cp:lastPrinted>2026-07-28T17:04:00Z</cp:lastPrinted>
  <dcterms:created xsi:type="dcterms:W3CDTF">2026-07-28T19:09:00Z</dcterms:created>
  <dcterms:modified xsi:type="dcterms:W3CDTF">2026-07-29T12:57:00Z</dcterms:modified>
</cp:coreProperties>
</file>