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661" w:rsidRDefault="00243661">
      <w:r>
        <w:rPr>
          <w:noProof/>
          <w:lang w:eastAsia="ms-MY"/>
        </w:rPr>
        <w:drawing>
          <wp:inline distT="0" distB="0" distL="0" distR="0" wp14:anchorId="2B04FB5C" wp14:editId="792BBCD4">
            <wp:extent cx="28098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403609205_295x2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61" w:rsidRPr="00243661" w:rsidRDefault="00243661" w:rsidP="00243661">
      <w:pPr>
        <w:tabs>
          <w:tab w:val="left" w:pos="2424"/>
        </w:tabs>
      </w:pPr>
      <w:r>
        <w:rPr>
          <w:noProof/>
          <w:lang w:eastAsia="ms-MY"/>
        </w:rPr>
        <w:drawing>
          <wp:anchor distT="0" distB="0" distL="114300" distR="114300" simplePos="0" relativeHeight="251658240" behindDoc="0" locked="0" layoutInCell="1" allowOverlap="1" wp14:anchorId="52AE7FAE" wp14:editId="0B65251C">
            <wp:simplePos x="0" y="0"/>
            <wp:positionH relativeFrom="margin">
              <wp:posOffset>-81280</wp:posOffset>
            </wp:positionH>
            <wp:positionV relativeFrom="margin">
              <wp:posOffset>2400935</wp:posOffset>
            </wp:positionV>
            <wp:extent cx="4034790" cy="2106295"/>
            <wp:effectExtent l="0" t="0" r="381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wan_rakyat1.transform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661">
        <w:t xml:space="preserve">Malaysian Houses of Parliament, Kuala Lumpur, </w:t>
      </w:r>
    </w:p>
    <w:p w:rsid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Default="00243661" w:rsidP="00243661"/>
    <w:p w:rsidR="002D52CC" w:rsidRDefault="00243661" w:rsidP="00243661">
      <w:pPr>
        <w:ind w:firstLine="708"/>
      </w:pPr>
      <w:r>
        <w:t>Dewan rakyat</w:t>
      </w:r>
    </w:p>
    <w:p w:rsidR="00243661" w:rsidRDefault="00243661" w:rsidP="00243661">
      <w:pPr>
        <w:ind w:firstLine="708"/>
      </w:pPr>
      <w:r>
        <w:rPr>
          <w:noProof/>
          <w:lang w:eastAsia="ms-M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-138896</wp:posOffset>
            </wp:positionH>
            <wp:positionV relativeFrom="margin">
              <wp:posOffset>5403737</wp:posOffset>
            </wp:positionV>
            <wp:extent cx="2381885" cy="26650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ltan_Muhammad_V.transform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Default="00243661" w:rsidP="00243661"/>
    <w:p w:rsidR="00243661" w:rsidRDefault="00243661" w:rsidP="00243661"/>
    <w:p w:rsidR="00243661" w:rsidRDefault="00243661" w:rsidP="00243661">
      <w:r>
        <w:rPr>
          <w:noProof/>
          <w:lang w:eastAsia="ms-MY"/>
        </w:rPr>
        <w:lastRenderedPageBreak/>
        <w:drawing>
          <wp:inline distT="0" distB="0" distL="0" distR="0">
            <wp:extent cx="4916756" cy="347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arai-Yang-Dipertuan-Agong-Malays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92" cy="34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61" w:rsidRPr="00243661" w:rsidRDefault="00243661" w:rsidP="00243661"/>
    <w:p w:rsidR="00243661" w:rsidRPr="00243661" w:rsidRDefault="00243661" w:rsidP="00243661">
      <w:r>
        <w:rPr>
          <w:noProof/>
          <w:lang w:eastAsia="ms-MY"/>
        </w:rPr>
        <w:drawing>
          <wp:anchor distT="0" distB="0" distL="114300" distR="114300" simplePos="0" relativeHeight="251660288" behindDoc="0" locked="0" layoutInCell="1" allowOverlap="1" wp14:anchorId="2145D130" wp14:editId="0E76EEC4">
            <wp:simplePos x="0" y="0"/>
            <wp:positionH relativeFrom="margin">
              <wp:posOffset>187325</wp:posOffset>
            </wp:positionH>
            <wp:positionV relativeFrom="margin">
              <wp:posOffset>4180840</wp:posOffset>
            </wp:positionV>
            <wp:extent cx="1284605" cy="15182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Logo_JP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>
      <w:r>
        <w:t>Jabatan perkhidmatan awam</w:t>
      </w:r>
    </w:p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>
      <w:r>
        <w:rPr>
          <w:noProof/>
          <w:lang w:eastAsia="ms-MY"/>
        </w:rPr>
        <w:lastRenderedPageBreak/>
        <w:drawing>
          <wp:inline distT="0" distB="0" distL="0" distR="0">
            <wp:extent cx="5760720" cy="2151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ana Menteri Msia 1-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61" w:rsidRDefault="00243661" w:rsidP="00243661">
      <w:pPr>
        <w:ind w:firstLine="708"/>
      </w:pPr>
      <w:r>
        <w:t>Senarai perdana menteri</w:t>
      </w:r>
    </w:p>
    <w:p w:rsidR="00243661" w:rsidRDefault="00243661" w:rsidP="00243661">
      <w:pPr>
        <w:ind w:firstLine="708"/>
      </w:pPr>
    </w:p>
    <w:p w:rsidR="00243661" w:rsidRDefault="00243661" w:rsidP="00243661">
      <w:pPr>
        <w:ind w:firstLine="708"/>
      </w:pPr>
      <w:r>
        <w:rPr>
          <w:noProof/>
          <w:lang w:eastAsia="ms-MY"/>
        </w:rPr>
        <w:drawing>
          <wp:anchor distT="0" distB="0" distL="114300" distR="114300" simplePos="0" relativeHeight="251661312" behindDoc="0" locked="0" layoutInCell="1" allowOverlap="1">
            <wp:simplePos x="1353820" y="3853815"/>
            <wp:positionH relativeFrom="margin">
              <wp:align>left</wp:align>
            </wp:positionH>
            <wp:positionV relativeFrom="margin">
              <wp:align>center</wp:align>
            </wp:positionV>
            <wp:extent cx="1943100" cy="23526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661" w:rsidRDefault="00243661" w:rsidP="00243661">
      <w:pPr>
        <w:tabs>
          <w:tab w:val="left" w:pos="1221"/>
        </w:tabs>
        <w:rPr>
          <w:b/>
        </w:rPr>
      </w:pPr>
      <w:r w:rsidRPr="00243661">
        <w:rPr>
          <w:b/>
        </w:rPr>
        <w:tab/>
      </w:r>
    </w:p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Pr="00243661" w:rsidRDefault="00243661" w:rsidP="00243661"/>
    <w:p w:rsidR="00243661" w:rsidRDefault="00243661" w:rsidP="00243661"/>
    <w:p w:rsidR="00243661" w:rsidRPr="00243661" w:rsidRDefault="00243661" w:rsidP="00243661">
      <w:pPr>
        <w:tabs>
          <w:tab w:val="left" w:pos="1458"/>
        </w:tabs>
      </w:pPr>
      <w:r w:rsidRPr="00243661">
        <w:t>Dato</w:t>
      </w:r>
      <w:bookmarkStart w:id="0" w:name="_GoBack"/>
      <w:bookmarkEnd w:id="0"/>
      <w:r w:rsidRPr="00243661">
        <w:t>' Seri Haji Mohamad Najib bin Tun Haji Abdul Razak dikenali sebagai Bapa Transformasi Malaysia</w:t>
      </w:r>
    </w:p>
    <w:sectPr w:rsidR="00243661" w:rsidRPr="00243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61"/>
    <w:rsid w:val="00243661"/>
    <w:rsid w:val="00615209"/>
    <w:rsid w:val="00F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6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436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43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6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436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43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2017-02-22T06:53:00Z</dcterms:created>
  <dcterms:modified xsi:type="dcterms:W3CDTF">2017-02-22T07:01:00Z</dcterms:modified>
</cp:coreProperties>
</file>