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adan"/>
        <w:bidi w:val="0"/>
      </w:pPr>
      <w:r>
        <w:rPr>
          <w:rtl w:val="0"/>
        </w:rPr>
        <w:t>NAMA: 1.FATIH AKMAL HIDAYAT-2400018135</w:t>
      </w:r>
    </w:p>
    <w:p>
      <w:pPr>
        <w:pStyle w:val="Badan"/>
        <w:bidi w:val="0"/>
      </w:pPr>
      <w:r>
        <w:rPr>
          <w:rtl w:val="0"/>
        </w:rPr>
        <w:tab/>
        <w:t xml:space="preserve"> 2.ENWA WAHYU ADIATAMA-2400018138</w:t>
      </w:r>
    </w:p>
    <w:p>
      <w:pPr>
        <w:pStyle w:val="Badan"/>
        <w:bidi w:val="0"/>
      </w:pPr>
      <w:r>
        <w:rPr>
          <w:rtl w:val="0"/>
        </w:rPr>
        <w:tab/>
        <w:t xml:space="preserve"> 3.DEDY APRIANTO-2400018103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KELAS:C</w:t>
      </w:r>
    </w:p>
    <w:p>
      <w:pPr>
        <w:pStyle w:val="Badan"/>
        <w:bidi w:val="0"/>
      </w:pPr>
    </w:p>
    <w:p>
      <w:pPr>
        <w:pStyle w:val="Badan"/>
        <w:jc w:val="center"/>
      </w:pPr>
      <w:r>
        <w:rPr>
          <w:rtl w:val="0"/>
          <w:lang w:val="en-US"/>
        </w:rPr>
        <w:t xml:space="preserve">    TUGAS AKHIR DDP</w:t>
      </w:r>
    </w:p>
    <w:p>
      <w:pPr>
        <w:pStyle w:val="Badan"/>
        <w:jc w:val="center"/>
      </w:pPr>
    </w:p>
    <w:p>
      <w:pPr>
        <w:pStyle w:val="Badan"/>
        <w:jc w:val="center"/>
      </w:pPr>
      <w:r>
        <w:rPr>
          <w:rtl w:val="0"/>
          <w:lang w:val="de-DE"/>
        </w:rPr>
        <w:t>https://github.com/fatihakmal15/TUGAS-AKHIR-DDP1.git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ndonesia" w:val="‘“(〔[{〈《「『【⦅〘〖«〝︵︷︹︻︽︿﹁﹃﹇﹙﹛﹝｢"/>
  <w:noLineBreaksBefore w:lang="Indonesi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dan">
    <w:name w:val="Badan"/>
    <w:next w:val="Bada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