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14CB1" w14:textId="77777777" w:rsidR="00AF7451" w:rsidRPr="004614FB" w:rsidRDefault="00AF7451">
      <w:pPr>
        <w:spacing w:line="480" w:lineRule="auto"/>
        <w:jc w:val="center"/>
        <w:rPr>
          <w:rFonts w:ascii="Times New Roman" w:hAnsi="Times New Roman"/>
          <w:bCs/>
          <w:color w:val="FF0000"/>
          <w:lang w:val="en-GB"/>
        </w:rPr>
      </w:pPr>
      <w:bookmarkStart w:id="0" w:name="_GoBack"/>
      <w:bookmarkEnd w:id="0"/>
    </w:p>
    <w:p w14:paraId="0ED80CA1" w14:textId="77777777" w:rsidR="00AF7451" w:rsidRPr="004614FB" w:rsidRDefault="00946A2F" w:rsidP="005E3FB7">
      <w:pPr>
        <w:tabs>
          <w:tab w:val="left" w:pos="3559"/>
          <w:tab w:val="left" w:pos="7305"/>
        </w:tabs>
        <w:spacing w:line="480" w:lineRule="auto"/>
        <w:rPr>
          <w:rFonts w:ascii="Times New Roman" w:hAnsi="Times New Roman"/>
          <w:bCs/>
          <w:lang w:val="en-GB"/>
        </w:rPr>
      </w:pPr>
      <w:r w:rsidRPr="004614FB">
        <w:rPr>
          <w:rFonts w:ascii="Times New Roman" w:hAnsi="Times New Roman"/>
          <w:bCs/>
          <w:lang w:val="en-GB"/>
        </w:rPr>
        <w:tab/>
      </w:r>
      <w:r w:rsidR="00307D18" w:rsidRPr="004614FB">
        <w:rPr>
          <w:rFonts w:ascii="Times New Roman" w:hAnsi="Times New Roman"/>
          <w:bCs/>
          <w:lang w:val="en-GB"/>
        </w:rPr>
        <w:tab/>
      </w:r>
    </w:p>
    <w:p w14:paraId="1169264D" w14:textId="77777777" w:rsidR="00AF7451" w:rsidRPr="004614FB" w:rsidRDefault="00946A2F">
      <w:pPr>
        <w:spacing w:line="480" w:lineRule="auto"/>
        <w:jc w:val="center"/>
        <w:rPr>
          <w:rFonts w:ascii="Times New Roman" w:hAnsi="Times New Roman"/>
          <w:b/>
          <w:bCs/>
          <w:lang w:val="en-GB"/>
        </w:rPr>
      </w:pPr>
      <w:r w:rsidRPr="004614FB">
        <w:rPr>
          <w:rFonts w:ascii="Times New Roman" w:hAnsi="Times New Roman"/>
          <w:b/>
          <w:bCs/>
          <w:lang w:val="en-GB"/>
        </w:rPr>
        <w:t>ITU SCHOOL of FOREIGN LANGUAGES</w:t>
      </w:r>
    </w:p>
    <w:p w14:paraId="09EF1917" w14:textId="77777777" w:rsidR="00AF7451" w:rsidRPr="004614FB" w:rsidRDefault="00946A2F">
      <w:pPr>
        <w:spacing w:line="480" w:lineRule="auto"/>
        <w:jc w:val="center"/>
        <w:rPr>
          <w:rFonts w:ascii="Times New Roman" w:hAnsi="Times New Roman"/>
          <w:b/>
          <w:bCs/>
          <w:lang w:val="en-GB"/>
        </w:rPr>
      </w:pPr>
      <w:r w:rsidRPr="004614FB">
        <w:rPr>
          <w:rFonts w:ascii="Times New Roman" w:hAnsi="Times New Roman"/>
          <w:b/>
          <w:bCs/>
          <w:lang w:val="en-GB"/>
        </w:rPr>
        <w:t>ADVANCED ENGLISH PROGRAM</w:t>
      </w:r>
    </w:p>
    <w:p w14:paraId="34A234EA" w14:textId="77777777" w:rsidR="00AF7451" w:rsidRPr="004614FB" w:rsidRDefault="00AF7451">
      <w:pPr>
        <w:spacing w:line="480" w:lineRule="auto"/>
        <w:jc w:val="center"/>
        <w:rPr>
          <w:rFonts w:ascii="Times New Roman" w:hAnsi="Times New Roman"/>
          <w:bCs/>
          <w:lang w:val="en-GB"/>
        </w:rPr>
      </w:pPr>
    </w:p>
    <w:p w14:paraId="4DD4B944" w14:textId="77777777" w:rsidR="00AF7451" w:rsidRPr="004614FB" w:rsidRDefault="00946A2F">
      <w:pPr>
        <w:spacing w:line="480" w:lineRule="auto"/>
        <w:jc w:val="center"/>
        <w:rPr>
          <w:rFonts w:ascii="Times New Roman" w:hAnsi="Times New Roman"/>
          <w:b/>
          <w:bCs/>
          <w:lang w:val="en-GB"/>
        </w:rPr>
      </w:pPr>
      <w:r w:rsidRPr="004614FB">
        <w:rPr>
          <w:rFonts w:ascii="Times New Roman" w:hAnsi="Times New Roman"/>
          <w:b/>
          <w:bCs/>
          <w:lang w:val="en-GB"/>
        </w:rPr>
        <w:t xml:space="preserve">ING 201 FINAL EXAM </w:t>
      </w:r>
    </w:p>
    <w:p w14:paraId="74D451BF" w14:textId="6987B894" w:rsidR="00AF7451" w:rsidRPr="004614FB" w:rsidRDefault="007A7F08">
      <w:pPr>
        <w:spacing w:line="480" w:lineRule="auto"/>
        <w:jc w:val="center"/>
        <w:rPr>
          <w:rFonts w:ascii="Times New Roman" w:hAnsi="Times New Roman"/>
          <w:b/>
          <w:bCs/>
          <w:lang w:val="en-GB"/>
        </w:rPr>
      </w:pPr>
      <w:r w:rsidRPr="004614FB">
        <w:rPr>
          <w:rFonts w:ascii="Times New Roman" w:hAnsi="Times New Roman"/>
          <w:b/>
          <w:bCs/>
          <w:lang w:val="en-GB"/>
        </w:rPr>
        <w:t>30 DECEMBER, 2016</w:t>
      </w:r>
    </w:p>
    <w:p w14:paraId="105109BF" w14:textId="77777777" w:rsidR="00AF7451" w:rsidRPr="004614FB" w:rsidRDefault="00AF7451">
      <w:pPr>
        <w:spacing w:line="480" w:lineRule="auto"/>
        <w:jc w:val="center"/>
        <w:rPr>
          <w:rFonts w:ascii="Times New Roman" w:hAnsi="Times New Roman"/>
          <w:b/>
          <w:bCs/>
          <w:lang w:val="en-GB"/>
        </w:rPr>
      </w:pPr>
    </w:p>
    <w:p w14:paraId="0FEF9385" w14:textId="77777777" w:rsidR="00AF7451" w:rsidRPr="004614FB" w:rsidRDefault="00AF7451">
      <w:pPr>
        <w:spacing w:line="480" w:lineRule="auto"/>
        <w:jc w:val="center"/>
        <w:rPr>
          <w:rFonts w:ascii="Times New Roman" w:hAnsi="Times New Roman"/>
          <w:b/>
          <w:bCs/>
          <w:lang w:val="en-GB"/>
        </w:rPr>
      </w:pPr>
    </w:p>
    <w:p w14:paraId="74FB1274" w14:textId="77777777" w:rsidR="00AF7451" w:rsidRPr="004614FB" w:rsidRDefault="00946A2F">
      <w:pPr>
        <w:spacing w:line="480" w:lineRule="auto"/>
        <w:jc w:val="center"/>
        <w:rPr>
          <w:rFonts w:ascii="Times New Roman" w:hAnsi="Times New Roman"/>
          <w:b/>
          <w:bCs/>
          <w:lang w:val="en-GB"/>
        </w:rPr>
      </w:pPr>
      <w:r w:rsidRPr="004614FB">
        <w:rPr>
          <w:rFonts w:ascii="Times New Roman" w:hAnsi="Times New Roman"/>
          <w:b/>
          <w:bCs/>
          <w:lang w:val="en-GB"/>
        </w:rPr>
        <w:t>BOOKLET A</w:t>
      </w:r>
    </w:p>
    <w:p w14:paraId="5EFFF4BC" w14:textId="77777777" w:rsidR="00AF7451" w:rsidRPr="004614FB" w:rsidRDefault="00AF7451">
      <w:pPr>
        <w:spacing w:line="480" w:lineRule="auto"/>
        <w:jc w:val="center"/>
        <w:rPr>
          <w:rFonts w:ascii="Times New Roman" w:hAnsi="Times New Roman"/>
          <w:bCs/>
          <w:lang w:val="en-GB"/>
        </w:rPr>
      </w:pPr>
    </w:p>
    <w:p w14:paraId="1C5CAF3C" w14:textId="4BA4FB2D" w:rsidR="00AF7451" w:rsidRPr="004614FB" w:rsidRDefault="009D3E2C">
      <w:pPr>
        <w:pStyle w:val="ListeParagraf"/>
        <w:numPr>
          <w:ilvl w:val="0"/>
          <w:numId w:val="15"/>
        </w:numPr>
        <w:spacing w:line="480" w:lineRule="auto"/>
        <w:rPr>
          <w:rFonts w:ascii="Times New Roman" w:hAnsi="Times New Roman"/>
          <w:b/>
          <w:bCs/>
          <w:lang w:val="en-GB"/>
        </w:rPr>
      </w:pPr>
      <w:r w:rsidRPr="004614FB">
        <w:rPr>
          <w:rFonts w:ascii="Times New Roman" w:hAnsi="Times New Roman"/>
          <w:b/>
          <w:bCs/>
          <w:lang w:val="en-GB"/>
        </w:rPr>
        <w:t>This booklet consists of 11</w:t>
      </w:r>
      <w:r w:rsidR="00946A2F" w:rsidRPr="004614FB">
        <w:rPr>
          <w:rFonts w:ascii="Times New Roman" w:hAnsi="Times New Roman"/>
          <w:b/>
          <w:bCs/>
          <w:lang w:val="en-GB"/>
        </w:rPr>
        <w:t xml:space="preserve"> pages.  Make sure there are no missing pages. </w:t>
      </w:r>
    </w:p>
    <w:p w14:paraId="2ABB4998" w14:textId="77777777" w:rsidR="00AF7451" w:rsidRPr="004614FB" w:rsidRDefault="00946A2F">
      <w:pPr>
        <w:pStyle w:val="ListeParagraf"/>
        <w:numPr>
          <w:ilvl w:val="0"/>
          <w:numId w:val="15"/>
        </w:numPr>
        <w:spacing w:line="480" w:lineRule="auto"/>
        <w:rPr>
          <w:rFonts w:ascii="Times New Roman" w:hAnsi="Times New Roman"/>
          <w:b/>
          <w:bCs/>
          <w:lang w:val="en-GB"/>
        </w:rPr>
      </w:pPr>
      <w:r w:rsidRPr="004614FB">
        <w:rPr>
          <w:rFonts w:ascii="Times New Roman" w:hAnsi="Times New Roman"/>
          <w:b/>
          <w:bCs/>
          <w:lang w:val="en-GB"/>
        </w:rPr>
        <w:t xml:space="preserve">The duration of the exam is 90 minutes.  </w:t>
      </w:r>
    </w:p>
    <w:p w14:paraId="6E0319EB" w14:textId="77777777" w:rsidR="00AF7451" w:rsidRPr="004614FB" w:rsidRDefault="00946A2F">
      <w:pPr>
        <w:pStyle w:val="ListeParagraf"/>
        <w:numPr>
          <w:ilvl w:val="0"/>
          <w:numId w:val="15"/>
        </w:numPr>
        <w:spacing w:line="480" w:lineRule="auto"/>
        <w:rPr>
          <w:rFonts w:ascii="Times New Roman" w:hAnsi="Times New Roman"/>
          <w:b/>
          <w:bCs/>
          <w:lang w:val="en-GB"/>
        </w:rPr>
      </w:pPr>
      <w:r w:rsidRPr="004614FB">
        <w:rPr>
          <w:rFonts w:ascii="Times New Roman" w:hAnsi="Times New Roman"/>
          <w:b/>
          <w:bCs/>
          <w:lang w:val="en-GB"/>
        </w:rPr>
        <w:t xml:space="preserve">Please read the instructions carefully before answering and use a pencil. </w:t>
      </w:r>
    </w:p>
    <w:p w14:paraId="08063413" w14:textId="77777777" w:rsidR="00AF7451" w:rsidRPr="004614FB" w:rsidRDefault="00946A2F">
      <w:pPr>
        <w:pStyle w:val="ListeParagraf"/>
        <w:numPr>
          <w:ilvl w:val="0"/>
          <w:numId w:val="15"/>
        </w:numPr>
        <w:spacing w:line="480" w:lineRule="auto"/>
        <w:rPr>
          <w:rFonts w:ascii="Times New Roman" w:hAnsi="Times New Roman"/>
          <w:b/>
          <w:bCs/>
          <w:lang w:val="en-GB"/>
        </w:rPr>
      </w:pPr>
      <w:r w:rsidRPr="004614FB">
        <w:rPr>
          <w:rFonts w:ascii="Times New Roman" w:hAnsi="Times New Roman"/>
          <w:b/>
          <w:bCs/>
          <w:lang w:val="en-GB"/>
        </w:rPr>
        <w:t xml:space="preserve">There are 28 questions.  </w:t>
      </w:r>
    </w:p>
    <w:p w14:paraId="71087F5C" w14:textId="77777777" w:rsidR="00AF7451" w:rsidRPr="004614FB" w:rsidRDefault="00AF7451">
      <w:pPr>
        <w:spacing w:line="480" w:lineRule="auto"/>
        <w:jc w:val="center"/>
        <w:rPr>
          <w:rFonts w:ascii="Times New Roman" w:hAnsi="Times New Roman"/>
          <w:bCs/>
          <w:lang w:val="en-GB"/>
        </w:rPr>
      </w:pPr>
    </w:p>
    <w:p w14:paraId="6E0AF10B" w14:textId="77777777" w:rsidR="00AF7451" w:rsidRPr="004614FB" w:rsidRDefault="00AF7451">
      <w:pPr>
        <w:spacing w:line="480" w:lineRule="auto"/>
        <w:rPr>
          <w:rFonts w:ascii="Times New Roman" w:hAnsi="Times New Roman"/>
          <w:b/>
          <w:bCs/>
          <w:lang w:val="en-GB"/>
        </w:rPr>
      </w:pPr>
    </w:p>
    <w:p w14:paraId="34CE2051" w14:textId="77777777" w:rsidR="00AF7451" w:rsidRPr="004614FB" w:rsidRDefault="00946A2F">
      <w:pPr>
        <w:spacing w:line="480" w:lineRule="auto"/>
        <w:rPr>
          <w:rFonts w:ascii="Times New Roman" w:hAnsi="Times New Roman"/>
          <w:b/>
          <w:bCs/>
          <w:lang w:val="en-GB"/>
        </w:rPr>
      </w:pPr>
      <w:r w:rsidRPr="004614FB">
        <w:rPr>
          <w:rFonts w:ascii="Times New Roman" w:hAnsi="Times New Roman"/>
          <w:b/>
          <w:bCs/>
          <w:lang w:val="en-GB"/>
        </w:rPr>
        <w:t>STUDENT NAME: …………………………………………………………………………</w:t>
      </w:r>
    </w:p>
    <w:p w14:paraId="62BA9DDD" w14:textId="77777777" w:rsidR="00AF7451" w:rsidRPr="004614FB" w:rsidRDefault="00946A2F">
      <w:pPr>
        <w:spacing w:line="480" w:lineRule="auto"/>
        <w:rPr>
          <w:rFonts w:ascii="Times New Roman" w:hAnsi="Times New Roman"/>
          <w:b/>
          <w:bCs/>
          <w:lang w:val="en-GB"/>
        </w:rPr>
      </w:pPr>
      <w:r w:rsidRPr="004614FB">
        <w:rPr>
          <w:rFonts w:ascii="Times New Roman" w:hAnsi="Times New Roman"/>
          <w:b/>
          <w:bCs/>
          <w:lang w:val="en-GB"/>
        </w:rPr>
        <w:t>STUDENT NUMBER: ……………………………………………………………………..</w:t>
      </w:r>
    </w:p>
    <w:p w14:paraId="2C470A58" w14:textId="77777777" w:rsidR="00AF7451" w:rsidRPr="004614FB" w:rsidRDefault="00946A2F">
      <w:pPr>
        <w:spacing w:line="480" w:lineRule="auto"/>
        <w:rPr>
          <w:rFonts w:ascii="Times New Roman" w:hAnsi="Times New Roman"/>
          <w:b/>
          <w:bCs/>
          <w:lang w:val="en-GB"/>
        </w:rPr>
      </w:pPr>
      <w:r w:rsidRPr="004614FB">
        <w:rPr>
          <w:rFonts w:ascii="Times New Roman" w:hAnsi="Times New Roman"/>
          <w:b/>
          <w:bCs/>
          <w:lang w:val="en-GB"/>
        </w:rPr>
        <w:t>STUDENT FACULTY: …………………………………………………………………….</w:t>
      </w:r>
    </w:p>
    <w:p w14:paraId="3C648A64" w14:textId="77777777" w:rsidR="00AF7451" w:rsidRPr="004614FB" w:rsidRDefault="00946A2F">
      <w:pPr>
        <w:spacing w:line="480" w:lineRule="auto"/>
        <w:rPr>
          <w:rFonts w:ascii="Times New Roman" w:hAnsi="Times New Roman"/>
          <w:b/>
          <w:bCs/>
          <w:lang w:val="en-GB"/>
        </w:rPr>
      </w:pPr>
      <w:r w:rsidRPr="004614FB">
        <w:rPr>
          <w:rFonts w:ascii="Times New Roman" w:hAnsi="Times New Roman"/>
          <w:b/>
          <w:bCs/>
          <w:lang w:val="en-GB"/>
        </w:rPr>
        <w:t>CRN of ING 201 CLASS: ………………………………………………………………….</w:t>
      </w:r>
    </w:p>
    <w:p w14:paraId="781DEF8C" w14:textId="77777777" w:rsidR="00AF7451" w:rsidRPr="004614FB" w:rsidRDefault="00946A2F">
      <w:pPr>
        <w:spacing w:line="480" w:lineRule="auto"/>
        <w:rPr>
          <w:rFonts w:ascii="Times New Roman" w:hAnsi="Times New Roman"/>
          <w:b/>
          <w:bCs/>
          <w:lang w:val="en-GB"/>
        </w:rPr>
      </w:pPr>
      <w:r w:rsidRPr="004614FB">
        <w:rPr>
          <w:rFonts w:ascii="Times New Roman" w:hAnsi="Times New Roman"/>
          <w:b/>
          <w:bCs/>
          <w:lang w:val="en-GB"/>
        </w:rPr>
        <w:t>NAME of ING 201 INSTRUCTOR: ………………………………………………………</w:t>
      </w:r>
    </w:p>
    <w:p w14:paraId="2F7BCA2B" w14:textId="77777777" w:rsidR="00AF7451" w:rsidRPr="004614FB" w:rsidRDefault="00AF7451">
      <w:pPr>
        <w:spacing w:line="480" w:lineRule="auto"/>
        <w:jc w:val="center"/>
        <w:rPr>
          <w:rFonts w:ascii="Times New Roman" w:hAnsi="Times New Roman"/>
          <w:bCs/>
          <w:lang w:val="en-GB"/>
        </w:rPr>
      </w:pPr>
    </w:p>
    <w:p w14:paraId="3B079449" w14:textId="77777777" w:rsidR="00AF7451" w:rsidRPr="004614FB" w:rsidRDefault="00AF7451" w:rsidP="00557569">
      <w:pPr>
        <w:spacing w:line="480" w:lineRule="auto"/>
        <w:jc w:val="right"/>
        <w:rPr>
          <w:rFonts w:ascii="Times New Roman" w:hAnsi="Times New Roman"/>
          <w:bCs/>
          <w:lang w:val="en-GB"/>
        </w:rPr>
      </w:pPr>
    </w:p>
    <w:p w14:paraId="5DA7D495" w14:textId="77777777" w:rsidR="009D3E2C" w:rsidRPr="004614FB" w:rsidRDefault="009D3E2C" w:rsidP="00557569">
      <w:pPr>
        <w:spacing w:line="480" w:lineRule="auto"/>
        <w:jc w:val="right"/>
        <w:rPr>
          <w:rFonts w:ascii="Times New Roman" w:hAnsi="Times New Roman"/>
          <w:bCs/>
          <w:lang w:val="en-GB"/>
        </w:rPr>
      </w:pPr>
    </w:p>
    <w:p w14:paraId="0A9345C1" w14:textId="77777777" w:rsidR="009D3E2C" w:rsidRPr="004614FB" w:rsidRDefault="009D3E2C" w:rsidP="00557569">
      <w:pPr>
        <w:spacing w:line="480" w:lineRule="auto"/>
        <w:jc w:val="right"/>
        <w:rPr>
          <w:rFonts w:ascii="Times New Roman" w:hAnsi="Times New Roman"/>
          <w:bCs/>
          <w:lang w:val="en-GB"/>
        </w:rPr>
      </w:pPr>
    </w:p>
    <w:p w14:paraId="4EE7A69F" w14:textId="77777777" w:rsidR="009D3E2C" w:rsidRPr="004614FB" w:rsidRDefault="009D3E2C" w:rsidP="00557569">
      <w:pPr>
        <w:spacing w:line="480" w:lineRule="auto"/>
        <w:jc w:val="right"/>
        <w:rPr>
          <w:rFonts w:ascii="Times New Roman" w:hAnsi="Times New Roman"/>
          <w:bCs/>
          <w:lang w:val="en-GB"/>
        </w:rPr>
      </w:pPr>
    </w:p>
    <w:p w14:paraId="27F013BB" w14:textId="77777777" w:rsidR="009D3E2C" w:rsidRPr="004614FB" w:rsidRDefault="009D3E2C" w:rsidP="00557569">
      <w:pPr>
        <w:spacing w:line="480" w:lineRule="auto"/>
        <w:jc w:val="right"/>
        <w:rPr>
          <w:rFonts w:ascii="Times New Roman" w:hAnsi="Times New Roman"/>
          <w:bCs/>
          <w:lang w:val="en-GB"/>
        </w:rPr>
      </w:pPr>
    </w:p>
    <w:p w14:paraId="2CD084FE" w14:textId="77777777" w:rsidR="00AF7451" w:rsidRPr="004614FB" w:rsidRDefault="00946A2F">
      <w:pPr>
        <w:shd w:val="clear" w:color="auto" w:fill="FFFFFF"/>
        <w:spacing w:line="276" w:lineRule="auto"/>
        <w:rPr>
          <w:rFonts w:ascii="Times New Roman" w:hAnsi="Times New Roman"/>
          <w:b/>
          <w:lang w:val="en-GB"/>
        </w:rPr>
      </w:pPr>
      <w:r w:rsidRPr="004614FB">
        <w:rPr>
          <w:rFonts w:ascii="Times New Roman" w:hAnsi="Times New Roman"/>
          <w:b/>
          <w:bCs/>
          <w:lang w:val="en-GB"/>
        </w:rPr>
        <w:lastRenderedPageBreak/>
        <w:t xml:space="preserve">PART I.  </w:t>
      </w:r>
      <w:r w:rsidRPr="004614FB">
        <w:rPr>
          <w:rFonts w:ascii="Times New Roman" w:hAnsi="Times New Roman"/>
          <w:b/>
          <w:lang w:val="en-GB"/>
        </w:rPr>
        <w:t>(6 x 1 = 6 points)</w:t>
      </w:r>
    </w:p>
    <w:p w14:paraId="568AE142" w14:textId="77777777" w:rsidR="00AF7451" w:rsidRPr="004614FB" w:rsidRDefault="00AF7451">
      <w:pPr>
        <w:shd w:val="clear" w:color="auto" w:fill="FFFFFF"/>
        <w:spacing w:line="276" w:lineRule="auto"/>
        <w:rPr>
          <w:rFonts w:ascii="Times New Roman" w:hAnsi="Times New Roman"/>
          <w:b/>
          <w:lang w:val="en-GB"/>
        </w:rPr>
      </w:pPr>
    </w:p>
    <w:p w14:paraId="28F08AC7" w14:textId="77777777" w:rsidR="00AF7451" w:rsidRPr="004614FB" w:rsidRDefault="00946A2F">
      <w:pPr>
        <w:shd w:val="clear" w:color="auto" w:fill="FFFFFF"/>
        <w:spacing w:line="276" w:lineRule="auto"/>
        <w:rPr>
          <w:rFonts w:ascii="Times New Roman" w:hAnsi="Times New Roman"/>
          <w:b/>
          <w:lang w:val="en-GB"/>
        </w:rPr>
      </w:pPr>
      <w:r w:rsidRPr="004614FB">
        <w:rPr>
          <w:rFonts w:ascii="Times New Roman" w:hAnsi="Times New Roman"/>
          <w:b/>
          <w:lang w:val="en-GB"/>
        </w:rPr>
        <w:t xml:space="preserve">Read the following 4 reference entries and answer questions 1-3 accordingly.  Mark your answers on the optical sheet.  </w:t>
      </w:r>
    </w:p>
    <w:p w14:paraId="2F08BA0D" w14:textId="77777777" w:rsidR="00AF7451" w:rsidRPr="004614FB" w:rsidRDefault="00AF7451">
      <w:pPr>
        <w:tabs>
          <w:tab w:val="left" w:pos="1014"/>
        </w:tabs>
        <w:spacing w:line="276" w:lineRule="auto"/>
        <w:rPr>
          <w:rFonts w:ascii="Times New Roman" w:hAnsi="Times New Roman"/>
          <w:b/>
          <w:bCs/>
          <w:lang w:val="en-GB"/>
        </w:rPr>
      </w:pPr>
    </w:p>
    <w:p w14:paraId="0CB5C8B5" w14:textId="08720CBA" w:rsidR="00514E96" w:rsidRPr="004614FB" w:rsidRDefault="00946A2F" w:rsidP="00C50F6E">
      <w:pPr>
        <w:pStyle w:val="Kaynaka"/>
        <w:spacing w:line="360" w:lineRule="auto"/>
        <w:ind w:left="720" w:hanging="720"/>
        <w:rPr>
          <w:rFonts w:ascii="Times New Roman" w:hAnsi="Times New Roman"/>
          <w:lang w:val="en-GB"/>
        </w:rPr>
      </w:pPr>
      <w:r w:rsidRPr="004614FB">
        <w:rPr>
          <w:rFonts w:ascii="Times New Roman" w:hAnsi="Times New Roman"/>
          <w:b/>
          <w:lang w:val="en-GB"/>
        </w:rPr>
        <w:t xml:space="preserve">a: </w:t>
      </w:r>
      <w:r w:rsidRPr="004614FB">
        <w:rPr>
          <w:rFonts w:ascii="Times New Roman" w:hAnsi="Times New Roman"/>
          <w:lang w:val="en-GB"/>
        </w:rPr>
        <w:t xml:space="preserve"> </w:t>
      </w:r>
      <w:r w:rsidR="00514E96" w:rsidRPr="004614FB">
        <w:rPr>
          <w:rFonts w:ascii="Times New Roman" w:hAnsi="Times New Roman"/>
          <w:lang w:val="en-GB"/>
        </w:rPr>
        <w:t>Amatal, R. A., Ismail, B. S., &amp; Ossen, D. R. (2013). Zaha Hadid’s te</w:t>
      </w:r>
      <w:r w:rsidR="00FA603F" w:rsidRPr="004614FB">
        <w:rPr>
          <w:rFonts w:ascii="Times New Roman" w:hAnsi="Times New Roman"/>
          <w:lang w:val="en-GB"/>
        </w:rPr>
        <w:t xml:space="preserve">chniques of architectural form. </w:t>
      </w:r>
      <w:r w:rsidR="00514E96" w:rsidRPr="004614FB">
        <w:rPr>
          <w:rFonts w:ascii="Times New Roman" w:hAnsi="Times New Roman"/>
          <w:i/>
          <w:iCs/>
          <w:lang w:val="en-GB"/>
        </w:rPr>
        <w:t>Architectural Design, 5</w:t>
      </w:r>
      <w:r w:rsidR="00D821B2" w:rsidRPr="004614FB">
        <w:rPr>
          <w:rFonts w:ascii="Times New Roman" w:hAnsi="Times New Roman"/>
          <w:lang w:val="en-GB"/>
        </w:rPr>
        <w:t xml:space="preserve">(4), 3-33. </w:t>
      </w:r>
      <w:r w:rsidR="00514E96" w:rsidRPr="004614FB">
        <w:rPr>
          <w:rFonts w:ascii="Times New Roman" w:hAnsi="Times New Roman"/>
          <w:lang w:val="en-GB"/>
        </w:rPr>
        <w:t>Abstract retrieved from 10.12966/ojad.11.01.2013</w:t>
      </w:r>
    </w:p>
    <w:p w14:paraId="4A54447B" w14:textId="77777777" w:rsidR="00514E96" w:rsidRPr="004614FB" w:rsidRDefault="00946A2F" w:rsidP="00C50F6E">
      <w:pPr>
        <w:pStyle w:val="Kaynaka"/>
        <w:spacing w:line="360" w:lineRule="auto"/>
        <w:ind w:left="720" w:hanging="720"/>
        <w:rPr>
          <w:rFonts w:ascii="Times New Roman" w:hAnsi="Times New Roman"/>
          <w:lang w:val="en-GB"/>
        </w:rPr>
      </w:pPr>
      <w:r w:rsidRPr="004614FB">
        <w:rPr>
          <w:rFonts w:ascii="Times New Roman" w:hAnsi="Times New Roman"/>
          <w:b/>
          <w:lang w:val="en-GB"/>
        </w:rPr>
        <w:t xml:space="preserve">b: </w:t>
      </w:r>
      <w:r w:rsidRPr="004614FB">
        <w:rPr>
          <w:rFonts w:ascii="Times New Roman" w:hAnsi="Times New Roman"/>
          <w:lang w:val="en-GB"/>
        </w:rPr>
        <w:t xml:space="preserve"> </w:t>
      </w:r>
      <w:r w:rsidR="00514E96" w:rsidRPr="004614FB">
        <w:rPr>
          <w:rFonts w:ascii="Times New Roman" w:hAnsi="Times New Roman"/>
          <w:lang w:val="en-GB"/>
        </w:rPr>
        <w:t xml:space="preserve">Silva, N., Lorio, L. A., Lobo, K. R., Dos Santos, A., Farah, L. C., Maia, A., &amp; Antonio, F. (n.d.). </w:t>
      </w:r>
      <w:r w:rsidR="00514E96" w:rsidRPr="004614FB">
        <w:rPr>
          <w:rFonts w:ascii="Times New Roman" w:hAnsi="Times New Roman"/>
          <w:i/>
          <w:lang w:val="en-GB"/>
        </w:rPr>
        <w:t>Antibacterial effect of aqueous extract and bioactive chemical compounds of coffea canephora against microorganisms</w:t>
      </w:r>
      <w:r w:rsidR="00514E96" w:rsidRPr="004614FB">
        <w:rPr>
          <w:rFonts w:ascii="Times New Roman" w:hAnsi="Times New Roman"/>
          <w:lang w:val="en-GB"/>
        </w:rPr>
        <w:t xml:space="preserve">. </w:t>
      </w:r>
      <w:r w:rsidR="00514E96" w:rsidRPr="004614FB">
        <w:rPr>
          <w:rFonts w:ascii="Times New Roman" w:hAnsi="Times New Roman"/>
          <w:iCs/>
          <w:lang w:val="en-GB"/>
        </w:rPr>
        <w:t>Paper presented at the 25th International Conference on Coffee Science - Coffee consumption and human physiology</w:t>
      </w:r>
      <w:r w:rsidR="00514E96" w:rsidRPr="004614FB">
        <w:rPr>
          <w:rFonts w:ascii="Times New Roman" w:hAnsi="Times New Roman"/>
          <w:i/>
          <w:iCs/>
          <w:lang w:val="en-GB"/>
        </w:rPr>
        <w:t>.</w:t>
      </w:r>
      <w:r w:rsidR="00514E96" w:rsidRPr="004614FB">
        <w:rPr>
          <w:rFonts w:ascii="Times New Roman" w:hAnsi="Times New Roman"/>
          <w:lang w:val="en-GB"/>
        </w:rPr>
        <w:t xml:space="preserve"> Denpasar, Bali. doi:10.1002-987-2356</w:t>
      </w:r>
    </w:p>
    <w:p w14:paraId="2C85DC00" w14:textId="24120268" w:rsidR="00AF7451" w:rsidRPr="004614FB" w:rsidRDefault="00946A2F" w:rsidP="00C50F6E">
      <w:pPr>
        <w:pStyle w:val="Kaynaka"/>
        <w:spacing w:line="360" w:lineRule="auto"/>
        <w:ind w:left="720" w:hanging="720"/>
        <w:rPr>
          <w:rFonts w:ascii="Times New Roman" w:hAnsi="Times New Roman"/>
          <w:lang w:val="en-GB"/>
        </w:rPr>
      </w:pPr>
      <w:r w:rsidRPr="004614FB">
        <w:rPr>
          <w:rFonts w:ascii="Times New Roman" w:hAnsi="Times New Roman"/>
          <w:b/>
          <w:lang w:val="en-GB"/>
        </w:rPr>
        <w:t xml:space="preserve">c: </w:t>
      </w:r>
      <w:r w:rsidRPr="004614FB">
        <w:rPr>
          <w:rFonts w:ascii="Times New Roman" w:hAnsi="Times New Roman"/>
          <w:lang w:val="en-GB"/>
        </w:rPr>
        <w:t xml:space="preserve">  </w:t>
      </w:r>
      <w:r w:rsidR="00514E96" w:rsidRPr="004614FB">
        <w:rPr>
          <w:rFonts w:ascii="Times New Roman" w:hAnsi="Times New Roman"/>
          <w:lang w:val="en-GB"/>
        </w:rPr>
        <w:t>Winterton</w:t>
      </w:r>
      <w:r w:rsidR="002E3477" w:rsidRPr="004614FB">
        <w:rPr>
          <w:rFonts w:ascii="Times New Roman" w:hAnsi="Times New Roman"/>
          <w:lang w:val="en-GB"/>
        </w:rPr>
        <w:t>, B. F. (201</w:t>
      </w:r>
      <w:r w:rsidR="00514E96" w:rsidRPr="004614FB">
        <w:rPr>
          <w:rFonts w:ascii="Times New Roman" w:hAnsi="Times New Roman"/>
          <w:lang w:val="en-GB"/>
        </w:rPr>
        <w:t>6</w:t>
      </w:r>
      <w:r w:rsidR="00233E7E" w:rsidRPr="004614FB">
        <w:rPr>
          <w:rFonts w:ascii="Times New Roman" w:hAnsi="Times New Roman"/>
          <w:lang w:val="en-GB"/>
        </w:rPr>
        <w:t xml:space="preserve">). </w:t>
      </w:r>
      <w:r w:rsidR="00514E96" w:rsidRPr="004614FB">
        <w:rPr>
          <w:rFonts w:ascii="Times New Roman" w:hAnsi="Times New Roman"/>
          <w:iCs/>
          <w:lang w:val="en-GB"/>
        </w:rPr>
        <w:t>Argania Spinosa</w:t>
      </w:r>
      <w:r w:rsidR="00233E7E" w:rsidRPr="004614FB">
        <w:rPr>
          <w:rFonts w:ascii="Times New Roman" w:hAnsi="Times New Roman"/>
          <w:lang w:val="en-GB"/>
        </w:rPr>
        <w:t>.</w:t>
      </w:r>
      <w:r w:rsidR="002E3477" w:rsidRPr="004614FB">
        <w:rPr>
          <w:rFonts w:ascii="Times New Roman" w:hAnsi="Times New Roman"/>
          <w:lang w:val="en-GB"/>
        </w:rPr>
        <w:t xml:space="preserve"> In </w:t>
      </w:r>
      <w:r w:rsidR="002E3477" w:rsidRPr="004614FB">
        <w:rPr>
          <w:rFonts w:ascii="Times New Roman" w:hAnsi="Times New Roman"/>
          <w:i/>
          <w:lang w:val="en-GB"/>
        </w:rPr>
        <w:t>Encyclopaedia Britannica</w:t>
      </w:r>
      <w:r w:rsidR="002E3477" w:rsidRPr="004614FB">
        <w:rPr>
          <w:rFonts w:ascii="Times New Roman" w:hAnsi="Times New Roman"/>
          <w:lang w:val="en-GB"/>
        </w:rPr>
        <w:t>. Retrieved from http://global.britannica.com/s</w:t>
      </w:r>
      <w:r w:rsidR="00514E96" w:rsidRPr="004614FB">
        <w:rPr>
          <w:rFonts w:ascii="Times New Roman" w:hAnsi="Times New Roman"/>
          <w:lang w:val="en-GB"/>
        </w:rPr>
        <w:t>cience/Argan</w:t>
      </w:r>
      <w:r w:rsidR="002E3477" w:rsidRPr="004614FB">
        <w:rPr>
          <w:rFonts w:ascii="Times New Roman" w:hAnsi="Times New Roman"/>
          <w:lang w:val="en-GB"/>
        </w:rPr>
        <w:t xml:space="preserve"> </w:t>
      </w:r>
    </w:p>
    <w:p w14:paraId="40382172" w14:textId="5B185D7E" w:rsidR="00AF7451" w:rsidRPr="004614FB" w:rsidRDefault="00946A2F" w:rsidP="00C50F6E">
      <w:pPr>
        <w:pStyle w:val="Kaynaka"/>
        <w:spacing w:line="360" w:lineRule="auto"/>
        <w:ind w:left="720" w:hanging="720"/>
        <w:rPr>
          <w:rFonts w:ascii="Times New Roman" w:hAnsi="Times New Roman"/>
          <w:lang w:val="en-GB"/>
        </w:rPr>
      </w:pPr>
      <w:r w:rsidRPr="004614FB">
        <w:rPr>
          <w:rFonts w:ascii="Times New Roman" w:hAnsi="Times New Roman"/>
          <w:b/>
          <w:lang w:val="en-GB"/>
        </w:rPr>
        <w:t xml:space="preserve">d: </w:t>
      </w:r>
      <w:r w:rsidRPr="004614FB">
        <w:rPr>
          <w:rFonts w:ascii="Times New Roman" w:hAnsi="Times New Roman"/>
          <w:lang w:val="en-GB"/>
        </w:rPr>
        <w:t xml:space="preserve"> </w:t>
      </w:r>
      <w:r w:rsidR="00514E96" w:rsidRPr="004614FB">
        <w:rPr>
          <w:rFonts w:ascii="Times New Roman" w:hAnsi="Times New Roman"/>
          <w:lang w:val="en-GB"/>
        </w:rPr>
        <w:t xml:space="preserve">Wintgens, J. (Ed.). (2011). </w:t>
      </w:r>
      <w:r w:rsidR="00514E96" w:rsidRPr="004614FB">
        <w:rPr>
          <w:rFonts w:ascii="Times New Roman" w:hAnsi="Times New Roman"/>
          <w:i/>
          <w:iCs/>
          <w:lang w:val="en-GB"/>
        </w:rPr>
        <w:t>Coffee: Growing, processing, sustainable production</w:t>
      </w:r>
      <w:r w:rsidR="00C50F6E" w:rsidRPr="004614FB">
        <w:rPr>
          <w:rFonts w:ascii="Times New Roman" w:hAnsi="Times New Roman"/>
          <w:lang w:val="en-GB"/>
        </w:rPr>
        <w:t xml:space="preserve"> (2nd ed.). New York: Wiley.</w:t>
      </w:r>
    </w:p>
    <w:p w14:paraId="627D642C" w14:textId="344F5918" w:rsidR="00AF7451" w:rsidRPr="004614FB" w:rsidRDefault="00946A2F" w:rsidP="00C50F6E">
      <w:pPr>
        <w:tabs>
          <w:tab w:val="left" w:pos="284"/>
        </w:tabs>
        <w:ind w:left="284"/>
        <w:rPr>
          <w:rFonts w:ascii="Times New Roman" w:hAnsi="Times New Roman"/>
          <w:lang w:val="en-GB"/>
        </w:rPr>
      </w:pPr>
      <w:r w:rsidRPr="004614FB">
        <w:rPr>
          <w:rFonts w:ascii="Times New Roman" w:hAnsi="Times New Roman"/>
          <w:b/>
          <w:lang w:val="en-GB"/>
        </w:rPr>
        <w:t xml:space="preserve">1.  </w:t>
      </w:r>
      <w:r w:rsidRPr="004614FB">
        <w:rPr>
          <w:rFonts w:ascii="Times New Roman" w:hAnsi="Times New Roman"/>
          <w:lang w:val="en-GB"/>
        </w:rPr>
        <w:t>Which of t</w:t>
      </w:r>
      <w:r w:rsidR="002E3477" w:rsidRPr="004614FB">
        <w:rPr>
          <w:rFonts w:ascii="Times New Roman" w:hAnsi="Times New Roman"/>
          <w:lang w:val="en-GB"/>
        </w:rPr>
        <w:t xml:space="preserve">he sources above is an </w:t>
      </w:r>
      <w:r w:rsidR="00514E96" w:rsidRPr="004614FB">
        <w:rPr>
          <w:rFonts w:ascii="Times New Roman" w:hAnsi="Times New Roman"/>
          <w:lang w:val="en-GB"/>
        </w:rPr>
        <w:t>edited book where there are no separate chapters written by different authors</w:t>
      </w:r>
      <w:r w:rsidR="002C3740" w:rsidRPr="004614FB">
        <w:rPr>
          <w:rFonts w:ascii="Times New Roman" w:hAnsi="Times New Roman"/>
          <w:lang w:val="en-GB"/>
        </w:rPr>
        <w:t>?</w:t>
      </w:r>
      <w:r w:rsidR="00EB538D" w:rsidRPr="004614FB">
        <w:rPr>
          <w:rFonts w:ascii="Times New Roman" w:hAnsi="Times New Roman"/>
          <w:lang w:val="en-GB"/>
        </w:rPr>
        <w:t xml:space="preserve"> </w:t>
      </w:r>
    </w:p>
    <w:p w14:paraId="14CF2353" w14:textId="77777777" w:rsidR="00C50F6E" w:rsidRPr="004614FB" w:rsidRDefault="00C50F6E" w:rsidP="00C50F6E">
      <w:pPr>
        <w:tabs>
          <w:tab w:val="left" w:pos="284"/>
        </w:tabs>
        <w:ind w:left="284"/>
        <w:rPr>
          <w:rFonts w:ascii="Times New Roman" w:hAnsi="Times New Roman"/>
          <w:lang w:val="en-GB"/>
        </w:rPr>
      </w:pPr>
    </w:p>
    <w:p w14:paraId="7F78C8E4" w14:textId="6BFE8DAA" w:rsidR="00AF7451" w:rsidRPr="004614FB" w:rsidRDefault="00946A2F" w:rsidP="00C459D2">
      <w:pPr>
        <w:ind w:left="284"/>
        <w:rPr>
          <w:rFonts w:ascii="Times New Roman" w:hAnsi="Times New Roman"/>
          <w:lang w:val="en-GB"/>
        </w:rPr>
      </w:pPr>
      <w:r w:rsidRPr="004614FB">
        <w:rPr>
          <w:rFonts w:ascii="Times New Roman" w:hAnsi="Times New Roman"/>
          <w:b/>
          <w:lang w:val="en-GB"/>
        </w:rPr>
        <w:t xml:space="preserve">2.  </w:t>
      </w:r>
      <w:r w:rsidR="00557569" w:rsidRPr="004614FB">
        <w:rPr>
          <w:rFonts w:ascii="Times New Roman" w:hAnsi="Times New Roman"/>
          <w:lang w:val="en-GB"/>
        </w:rPr>
        <w:t>Which of the</w:t>
      </w:r>
      <w:r w:rsidR="00514E96" w:rsidRPr="004614FB">
        <w:rPr>
          <w:rFonts w:ascii="Times New Roman" w:hAnsi="Times New Roman"/>
          <w:lang w:val="en-GB"/>
        </w:rPr>
        <w:t xml:space="preserve"> sources above is a conference paper retrieved from the Internet</w:t>
      </w:r>
      <w:r w:rsidR="002C3740" w:rsidRPr="004614FB">
        <w:rPr>
          <w:rFonts w:ascii="Times New Roman" w:hAnsi="Times New Roman"/>
          <w:lang w:val="en-GB"/>
        </w:rPr>
        <w:t>?</w:t>
      </w:r>
      <w:r w:rsidR="004614FB">
        <w:rPr>
          <w:rFonts w:ascii="Times New Roman" w:hAnsi="Times New Roman"/>
          <w:lang w:val="en-GB"/>
        </w:rPr>
        <w:t xml:space="preserve"> </w:t>
      </w:r>
    </w:p>
    <w:p w14:paraId="57BFDC05" w14:textId="77777777" w:rsidR="00AF7451" w:rsidRPr="004614FB" w:rsidRDefault="00AF7451" w:rsidP="00C459D2">
      <w:pPr>
        <w:ind w:left="284"/>
        <w:rPr>
          <w:rFonts w:ascii="Times New Roman" w:hAnsi="Times New Roman"/>
          <w:lang w:val="en-GB"/>
        </w:rPr>
      </w:pPr>
    </w:p>
    <w:p w14:paraId="76689C22" w14:textId="1AA9F299" w:rsidR="00AF7451" w:rsidRPr="004614FB" w:rsidRDefault="00946A2F" w:rsidP="00C459D2">
      <w:pPr>
        <w:tabs>
          <w:tab w:val="left" w:pos="284"/>
        </w:tabs>
        <w:ind w:left="284"/>
        <w:rPr>
          <w:rFonts w:ascii="Times New Roman" w:hAnsi="Times New Roman"/>
          <w:lang w:val="en-GB"/>
        </w:rPr>
      </w:pPr>
      <w:r w:rsidRPr="004614FB">
        <w:rPr>
          <w:rFonts w:ascii="Times New Roman" w:hAnsi="Times New Roman"/>
          <w:b/>
          <w:lang w:val="en-GB"/>
        </w:rPr>
        <w:t xml:space="preserve">3.  </w:t>
      </w:r>
      <w:r w:rsidRPr="004614FB">
        <w:rPr>
          <w:rFonts w:ascii="Times New Roman" w:hAnsi="Times New Roman"/>
          <w:lang w:val="en-GB"/>
        </w:rPr>
        <w:t>Which of the so</w:t>
      </w:r>
      <w:r w:rsidR="00514E96" w:rsidRPr="004614FB">
        <w:rPr>
          <w:rFonts w:ascii="Times New Roman" w:hAnsi="Times New Roman"/>
          <w:lang w:val="en-GB"/>
        </w:rPr>
        <w:t>urces above is an abstract</w:t>
      </w:r>
      <w:r w:rsidR="002C3740" w:rsidRPr="004614FB">
        <w:rPr>
          <w:rFonts w:ascii="Times New Roman" w:hAnsi="Times New Roman"/>
          <w:lang w:val="en-GB"/>
        </w:rPr>
        <w:t>?</w:t>
      </w:r>
      <w:r w:rsidR="004614FB">
        <w:rPr>
          <w:rFonts w:ascii="Times New Roman" w:hAnsi="Times New Roman"/>
          <w:lang w:val="en-GB"/>
        </w:rPr>
        <w:t xml:space="preserve"> </w:t>
      </w:r>
    </w:p>
    <w:p w14:paraId="263AA8E8" w14:textId="77777777" w:rsidR="00AF7451" w:rsidRPr="004614FB" w:rsidRDefault="00AF7451">
      <w:pPr>
        <w:shd w:val="clear" w:color="auto" w:fill="FFFFFF"/>
        <w:spacing w:line="276" w:lineRule="auto"/>
        <w:rPr>
          <w:rFonts w:ascii="Times New Roman" w:hAnsi="Times New Roman"/>
          <w:b/>
          <w:lang w:val="en-GB"/>
        </w:rPr>
      </w:pPr>
    </w:p>
    <w:p w14:paraId="336E9D21" w14:textId="1A5EECF3" w:rsidR="00AF7451" w:rsidRPr="004614FB" w:rsidRDefault="00503F44">
      <w:pPr>
        <w:shd w:val="clear" w:color="auto" w:fill="FFFFFF"/>
        <w:spacing w:line="276" w:lineRule="auto"/>
        <w:rPr>
          <w:rFonts w:ascii="Times New Roman" w:hAnsi="Times New Roman"/>
          <w:b/>
          <w:lang w:val="en-GB"/>
        </w:rPr>
      </w:pPr>
      <w:r w:rsidRPr="004614FB">
        <w:rPr>
          <w:rFonts w:ascii="Times New Roman" w:hAnsi="Times New Roman"/>
          <w:b/>
          <w:lang w:val="en-GB"/>
        </w:rPr>
        <w:t>Read the following 3</w:t>
      </w:r>
      <w:r w:rsidR="00946A2F" w:rsidRPr="004614FB">
        <w:rPr>
          <w:rFonts w:ascii="Times New Roman" w:hAnsi="Times New Roman"/>
          <w:b/>
          <w:lang w:val="en-GB"/>
        </w:rPr>
        <w:t xml:space="preserve"> reference entries and </w:t>
      </w:r>
      <w:r w:rsidRPr="004614FB">
        <w:rPr>
          <w:rFonts w:ascii="Times New Roman" w:hAnsi="Times New Roman"/>
          <w:b/>
          <w:lang w:val="en-GB"/>
        </w:rPr>
        <w:t>choose the correct reference entry</w:t>
      </w:r>
      <w:r w:rsidR="00946A2F" w:rsidRPr="004614FB">
        <w:rPr>
          <w:rFonts w:ascii="Times New Roman" w:hAnsi="Times New Roman"/>
          <w:b/>
          <w:lang w:val="en-GB"/>
        </w:rPr>
        <w:t xml:space="preserve">. Mark your answers on the optical sheet.  </w:t>
      </w:r>
    </w:p>
    <w:p w14:paraId="358ED474" w14:textId="77777777" w:rsidR="00AF7451" w:rsidRPr="004614FB" w:rsidRDefault="00AF7451">
      <w:pPr>
        <w:spacing w:line="276" w:lineRule="auto"/>
        <w:rPr>
          <w:rFonts w:ascii="Times New Roman" w:hAnsi="Times New Roman"/>
          <w:b/>
          <w:lang w:val="en-GB"/>
        </w:rPr>
      </w:pPr>
    </w:p>
    <w:p w14:paraId="7B220A53" w14:textId="3CBFF3F4" w:rsidR="00503F44" w:rsidRPr="004614FB" w:rsidRDefault="00C50F6E" w:rsidP="00503F44">
      <w:pPr>
        <w:suppressAutoHyphens w:val="0"/>
        <w:spacing w:after="160" w:line="240" w:lineRule="auto"/>
        <w:rPr>
          <w:rFonts w:ascii="Times New Roman" w:eastAsia="Calibri" w:hAnsi="Times New Roman"/>
          <w:b/>
          <w:lang w:val="en-GB" w:eastAsia="en-US"/>
        </w:rPr>
      </w:pPr>
      <w:r w:rsidRPr="004614FB">
        <w:rPr>
          <w:rFonts w:ascii="Times New Roman" w:eastAsia="Calibri" w:hAnsi="Times New Roman"/>
          <w:b/>
          <w:lang w:val="en-GB" w:eastAsia="en-US"/>
        </w:rPr>
        <w:t>4</w:t>
      </w:r>
      <w:r w:rsidR="00503F44" w:rsidRPr="004614FB">
        <w:rPr>
          <w:rFonts w:ascii="Times New Roman" w:eastAsia="Calibri" w:hAnsi="Times New Roman"/>
          <w:b/>
          <w:lang w:val="en-GB" w:eastAsia="en-US"/>
        </w:rPr>
        <w:t>.</w:t>
      </w:r>
      <w:r w:rsidRPr="004614FB">
        <w:rPr>
          <w:rFonts w:ascii="Times New Roman" w:eastAsia="Calibri" w:hAnsi="Times New Roman"/>
          <w:b/>
          <w:lang w:val="en-GB" w:eastAsia="en-US"/>
        </w:rPr>
        <w:t xml:space="preserve"> </w:t>
      </w:r>
      <w:r w:rsidR="00503F44" w:rsidRPr="004614FB">
        <w:rPr>
          <w:rFonts w:ascii="Times New Roman" w:eastAsia="Calibri" w:hAnsi="Times New Roman"/>
          <w:b/>
          <w:lang w:val="en-GB" w:eastAsia="en-US"/>
        </w:rPr>
        <w:t>SOURCE: E-BOOK</w:t>
      </w:r>
    </w:p>
    <w:p w14:paraId="63F308FD" w14:textId="1C88345F"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WRITER: </w:t>
      </w:r>
      <w:r w:rsidR="00792404" w:rsidRPr="004614FB">
        <w:rPr>
          <w:rFonts w:ascii="Times New Roman" w:eastAsia="Calibri" w:hAnsi="Times New Roman"/>
          <w:lang w:val="en-GB" w:eastAsia="en-US"/>
        </w:rPr>
        <w:t>James</w:t>
      </w:r>
      <w:r w:rsidRPr="004614FB">
        <w:rPr>
          <w:rFonts w:ascii="Times New Roman" w:eastAsia="Calibri" w:hAnsi="Times New Roman"/>
          <w:lang w:val="en-GB" w:eastAsia="en-US"/>
        </w:rPr>
        <w:t xml:space="preserve"> Horvath</w:t>
      </w:r>
    </w:p>
    <w:p w14:paraId="7DACAF0B" w14:textId="77777777"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DATE: </w:t>
      </w:r>
      <w:r w:rsidRPr="004614FB">
        <w:rPr>
          <w:rFonts w:ascii="Times New Roman" w:eastAsia="Calibri" w:hAnsi="Times New Roman"/>
          <w:lang w:val="en-GB" w:eastAsia="en-US"/>
        </w:rPr>
        <w:t>2014</w:t>
      </w:r>
    </w:p>
    <w:p w14:paraId="64C430BB"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TITLE:</w:t>
      </w:r>
      <w:r w:rsidRPr="004614FB">
        <w:rPr>
          <w:rFonts w:ascii="Times New Roman" w:eastAsia="Calibri" w:hAnsi="Times New Roman"/>
          <w:i/>
          <w:lang w:val="en-GB" w:eastAsia="en-US"/>
        </w:rPr>
        <w:t xml:space="preserve"> </w:t>
      </w:r>
      <w:r w:rsidRPr="004614FB">
        <w:rPr>
          <w:rFonts w:ascii="Times New Roman" w:eastAsia="Calibri" w:hAnsi="Times New Roman"/>
          <w:lang w:val="en-GB" w:eastAsia="en-US"/>
        </w:rPr>
        <w:t>Mastering 3D Printing</w:t>
      </w:r>
    </w:p>
    <w:p w14:paraId="558E59F6" w14:textId="213EB97E" w:rsidR="00503F44" w:rsidRPr="004614FB" w:rsidRDefault="00792404" w:rsidP="00503F44">
      <w:pPr>
        <w:suppressAutoHyphens w:val="0"/>
        <w:spacing w:after="200" w:line="240" w:lineRule="auto"/>
        <w:ind w:left="709" w:hanging="709"/>
        <w:rPr>
          <w:rFonts w:ascii="Times New Roman" w:eastAsia="Calibri" w:hAnsi="Times New Roman"/>
          <w:lang w:val="en-GB" w:eastAsia="en-US"/>
        </w:rPr>
      </w:pPr>
      <w:r w:rsidRPr="004614FB">
        <w:rPr>
          <w:rFonts w:ascii="Times New Roman" w:eastAsia="Calibri" w:hAnsi="Times New Roman"/>
          <w:b/>
          <w:lang w:val="en-GB" w:eastAsia="en-US"/>
        </w:rPr>
        <w:t>DOI</w:t>
      </w:r>
      <w:r w:rsidR="00503F44" w:rsidRPr="004614FB">
        <w:rPr>
          <w:rFonts w:ascii="Times New Roman" w:eastAsia="Calibri" w:hAnsi="Times New Roman"/>
          <w:lang w:val="en-GB" w:eastAsia="en-US"/>
        </w:rPr>
        <w:t xml:space="preserve">: </w:t>
      </w:r>
      <w:hyperlink r:id="rId9" w:history="1">
        <w:r w:rsidR="00503F44" w:rsidRPr="004614FB">
          <w:rPr>
            <w:rFonts w:ascii="Times New Roman" w:eastAsia="Calibri" w:hAnsi="Times New Roman"/>
            <w:lang w:val="en-GB" w:eastAsia="en-US"/>
          </w:rPr>
          <w:t>10.1007/978-1-4842-0025-4</w:t>
        </w:r>
      </w:hyperlink>
    </w:p>
    <w:p w14:paraId="511E1F03" w14:textId="169920E8" w:rsidR="00503F44" w:rsidRPr="004614FB" w:rsidRDefault="00503F44" w:rsidP="00C459D2">
      <w:pPr>
        <w:numPr>
          <w:ilvl w:val="1"/>
          <w:numId w:val="24"/>
        </w:numPr>
        <w:suppressAutoHyphens w:val="0"/>
        <w:spacing w:after="200" w:line="240" w:lineRule="auto"/>
        <w:ind w:left="1502" w:hanging="357"/>
        <w:contextualSpacing/>
        <w:rPr>
          <w:rFonts w:ascii="Times New Roman" w:eastAsia="Calibri" w:hAnsi="Times New Roman"/>
          <w:lang w:val="en-GB"/>
        </w:rPr>
      </w:pPr>
      <w:r w:rsidRPr="004614FB">
        <w:rPr>
          <w:rFonts w:ascii="Times New Roman" w:eastAsia="Calibri" w:hAnsi="Times New Roman"/>
          <w:lang w:val="en-GB"/>
        </w:rPr>
        <w:t xml:space="preserve">Horvath, J. (2014). </w:t>
      </w:r>
      <w:r w:rsidRPr="004614FB">
        <w:rPr>
          <w:rFonts w:ascii="Times New Roman" w:eastAsia="Calibri" w:hAnsi="Times New Roman"/>
          <w:i/>
          <w:lang w:val="en-GB"/>
        </w:rPr>
        <w:t xml:space="preserve">Mastering 3D printing </w:t>
      </w:r>
      <w:r w:rsidRPr="004614FB">
        <w:rPr>
          <w:rFonts w:ascii="Times New Roman" w:eastAsia="Calibri" w:hAnsi="Times New Roman"/>
          <w:lang w:val="en-GB"/>
        </w:rPr>
        <w:t>[DX</w:t>
      </w:r>
      <w:r w:rsidR="00792404" w:rsidRPr="004614FB">
        <w:rPr>
          <w:rFonts w:ascii="Times New Roman" w:eastAsia="Calibri" w:hAnsi="Times New Roman"/>
          <w:lang w:val="en-GB"/>
        </w:rPr>
        <w:t xml:space="preserve"> Reader Version]. doi:</w:t>
      </w:r>
      <w:r w:rsidRPr="004614FB">
        <w:rPr>
          <w:rFonts w:ascii="Times New Roman" w:eastAsia="Calibri" w:hAnsi="Times New Roman"/>
          <w:lang w:val="en-GB"/>
        </w:rPr>
        <w:t xml:space="preserve"> </w:t>
      </w:r>
      <w:hyperlink r:id="rId10" w:history="1">
        <w:r w:rsidRPr="004614FB">
          <w:rPr>
            <w:rFonts w:ascii="Times New Roman" w:eastAsia="Calibri" w:hAnsi="Times New Roman"/>
            <w:lang w:val="en-GB"/>
          </w:rPr>
          <w:t>10.1007/978-1-4842-0025-4</w:t>
        </w:r>
      </w:hyperlink>
    </w:p>
    <w:p w14:paraId="760DCEF1" w14:textId="77777777" w:rsidR="00C459D2" w:rsidRPr="004614FB" w:rsidRDefault="00C459D2" w:rsidP="00C459D2">
      <w:pPr>
        <w:suppressAutoHyphens w:val="0"/>
        <w:spacing w:after="200" w:line="240" w:lineRule="auto"/>
        <w:ind w:left="1145"/>
        <w:contextualSpacing/>
        <w:rPr>
          <w:rFonts w:ascii="Times New Roman" w:eastAsia="Calibri" w:hAnsi="Times New Roman"/>
          <w:lang w:val="en-GB"/>
        </w:rPr>
      </w:pPr>
    </w:p>
    <w:p w14:paraId="5DD35E25" w14:textId="77777777" w:rsidR="00792404" w:rsidRPr="004614FB" w:rsidRDefault="00503F44" w:rsidP="00C459D2">
      <w:pPr>
        <w:numPr>
          <w:ilvl w:val="1"/>
          <w:numId w:val="24"/>
        </w:numPr>
        <w:suppressAutoHyphens w:val="0"/>
        <w:spacing w:after="200" w:line="240" w:lineRule="auto"/>
        <w:ind w:left="1502" w:hanging="357"/>
        <w:contextualSpacing/>
        <w:rPr>
          <w:rFonts w:ascii="Times New Roman" w:eastAsia="Calibri" w:hAnsi="Times New Roman"/>
          <w:lang w:val="en-GB"/>
        </w:rPr>
      </w:pPr>
      <w:r w:rsidRPr="004614FB">
        <w:rPr>
          <w:rFonts w:ascii="Times New Roman" w:eastAsia="Calibri" w:hAnsi="Times New Roman"/>
          <w:lang w:val="en-GB"/>
        </w:rPr>
        <w:t>J. Horvath. (2014). Mastering 3d printing</w:t>
      </w:r>
      <w:r w:rsidRPr="004614FB">
        <w:rPr>
          <w:rFonts w:ascii="Times New Roman" w:eastAsia="Calibri" w:hAnsi="Times New Roman"/>
          <w:i/>
          <w:lang w:val="en-GB"/>
        </w:rPr>
        <w:t xml:space="preserve"> </w:t>
      </w:r>
      <w:r w:rsidRPr="004614FB">
        <w:rPr>
          <w:rFonts w:ascii="Times New Roman" w:eastAsia="Calibri" w:hAnsi="Times New Roman"/>
          <w:lang w:val="en-GB"/>
        </w:rPr>
        <w:t xml:space="preserve">[DX Reader Version]. </w:t>
      </w:r>
      <w:r w:rsidR="00792404" w:rsidRPr="004614FB">
        <w:rPr>
          <w:rFonts w:ascii="Times New Roman" w:eastAsia="Calibri" w:hAnsi="Times New Roman"/>
          <w:lang w:val="en-GB"/>
        </w:rPr>
        <w:t xml:space="preserve">doi: </w:t>
      </w:r>
      <w:hyperlink r:id="rId11" w:history="1">
        <w:r w:rsidR="00792404" w:rsidRPr="004614FB">
          <w:rPr>
            <w:rFonts w:ascii="Times New Roman" w:eastAsia="Calibri" w:hAnsi="Times New Roman"/>
            <w:lang w:val="en-GB"/>
          </w:rPr>
          <w:t>10.1007/978-1-4842-0025-4</w:t>
        </w:r>
      </w:hyperlink>
    </w:p>
    <w:p w14:paraId="0AC8EDEA" w14:textId="77777777" w:rsidR="00C459D2" w:rsidRPr="004614FB" w:rsidRDefault="00C459D2" w:rsidP="00C459D2">
      <w:pPr>
        <w:suppressAutoHyphens w:val="0"/>
        <w:spacing w:after="200" w:line="240" w:lineRule="auto"/>
        <w:ind w:left="1502"/>
        <w:contextualSpacing/>
        <w:rPr>
          <w:rFonts w:ascii="Times New Roman" w:eastAsia="Calibri" w:hAnsi="Times New Roman"/>
          <w:lang w:val="en-GB"/>
        </w:rPr>
      </w:pPr>
    </w:p>
    <w:p w14:paraId="2B033436" w14:textId="77777777" w:rsidR="00C459D2" w:rsidRPr="004614FB" w:rsidRDefault="00503F44" w:rsidP="00C459D2">
      <w:pPr>
        <w:numPr>
          <w:ilvl w:val="1"/>
          <w:numId w:val="24"/>
        </w:numPr>
        <w:suppressAutoHyphens w:val="0"/>
        <w:spacing w:after="200" w:line="240" w:lineRule="auto"/>
        <w:ind w:left="1502" w:hanging="357"/>
        <w:contextualSpacing/>
        <w:rPr>
          <w:rFonts w:ascii="Times New Roman" w:eastAsia="Calibri" w:hAnsi="Times New Roman"/>
          <w:lang w:val="en-GB"/>
        </w:rPr>
      </w:pPr>
      <w:r w:rsidRPr="004614FB">
        <w:rPr>
          <w:rFonts w:ascii="Times New Roman" w:eastAsia="Calibri" w:hAnsi="Times New Roman"/>
          <w:lang w:val="en-GB"/>
        </w:rPr>
        <w:t>Horvath, J. (2014). “</w:t>
      </w:r>
      <w:r w:rsidRPr="004614FB">
        <w:rPr>
          <w:rFonts w:ascii="Times New Roman" w:eastAsia="Calibri" w:hAnsi="Times New Roman"/>
          <w:i/>
          <w:lang w:val="en-GB"/>
        </w:rPr>
        <w:t xml:space="preserve">Mastering 3D Printing” </w:t>
      </w:r>
      <w:r w:rsidRPr="004614FB">
        <w:rPr>
          <w:rFonts w:ascii="Times New Roman" w:eastAsia="Calibri" w:hAnsi="Times New Roman"/>
          <w:lang w:val="en-GB"/>
        </w:rPr>
        <w:t xml:space="preserve">[DX Reader Version]. </w:t>
      </w:r>
      <w:r w:rsidR="00792404" w:rsidRPr="004614FB">
        <w:rPr>
          <w:rFonts w:ascii="Times New Roman" w:eastAsia="Calibri" w:hAnsi="Times New Roman"/>
          <w:lang w:val="en-GB"/>
        </w:rPr>
        <w:t xml:space="preserve">doi: </w:t>
      </w:r>
      <w:hyperlink r:id="rId12" w:history="1">
        <w:r w:rsidR="00792404" w:rsidRPr="004614FB">
          <w:rPr>
            <w:rFonts w:ascii="Times New Roman" w:eastAsia="Calibri" w:hAnsi="Times New Roman"/>
            <w:lang w:val="en-GB"/>
          </w:rPr>
          <w:t>10.1007/978-1-4842-0025-4</w:t>
        </w:r>
      </w:hyperlink>
    </w:p>
    <w:p w14:paraId="595BCEF2" w14:textId="77777777" w:rsidR="00C459D2" w:rsidRPr="004614FB" w:rsidRDefault="00C459D2" w:rsidP="00C459D2">
      <w:pPr>
        <w:suppressAutoHyphens w:val="0"/>
        <w:spacing w:after="200" w:line="240" w:lineRule="auto"/>
        <w:ind w:left="1502"/>
        <w:contextualSpacing/>
        <w:rPr>
          <w:rFonts w:ascii="Times New Roman" w:eastAsia="Calibri" w:hAnsi="Times New Roman"/>
          <w:lang w:val="en-GB"/>
        </w:rPr>
      </w:pPr>
    </w:p>
    <w:p w14:paraId="7D089EE3" w14:textId="34F6B7EF" w:rsidR="00792404" w:rsidRPr="004614FB" w:rsidRDefault="00792404" w:rsidP="00C459D2">
      <w:pPr>
        <w:numPr>
          <w:ilvl w:val="1"/>
          <w:numId w:val="24"/>
        </w:numPr>
        <w:suppressAutoHyphens w:val="0"/>
        <w:spacing w:after="200" w:line="240" w:lineRule="auto"/>
        <w:ind w:left="1502" w:hanging="357"/>
        <w:contextualSpacing/>
        <w:rPr>
          <w:rFonts w:ascii="Times New Roman" w:eastAsia="Calibri" w:hAnsi="Times New Roman"/>
          <w:lang w:val="en-GB"/>
        </w:rPr>
      </w:pPr>
      <w:r w:rsidRPr="004614FB">
        <w:rPr>
          <w:rFonts w:ascii="Times New Roman" w:eastAsia="Calibri" w:hAnsi="Times New Roman"/>
          <w:lang w:val="en-GB"/>
        </w:rPr>
        <w:t>Horvath, James. (2014). Mastering 3D Printing [DX Reader Version]. doi: 10.1007/978-1-4842-0025-4</w:t>
      </w:r>
    </w:p>
    <w:p w14:paraId="2CCE8388" w14:textId="45796925" w:rsidR="008B1D47" w:rsidRPr="004614FB" w:rsidRDefault="008B1D47">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br w:type="page"/>
      </w:r>
    </w:p>
    <w:p w14:paraId="5DC38808" w14:textId="77777777" w:rsidR="00503F44" w:rsidRPr="004614FB" w:rsidRDefault="00503F44" w:rsidP="00C459D2">
      <w:pPr>
        <w:suppressAutoHyphens w:val="0"/>
        <w:spacing w:after="160" w:line="240" w:lineRule="auto"/>
        <w:rPr>
          <w:rFonts w:ascii="Times New Roman" w:eastAsia="Calibri" w:hAnsi="Times New Roman"/>
          <w:b/>
          <w:lang w:val="en-GB" w:eastAsia="en-US"/>
        </w:rPr>
      </w:pPr>
    </w:p>
    <w:p w14:paraId="0998C2AA" w14:textId="068FBD02" w:rsidR="00503F44" w:rsidRPr="004614FB" w:rsidRDefault="00C50F6E" w:rsidP="00503F44">
      <w:pPr>
        <w:suppressAutoHyphens w:val="0"/>
        <w:spacing w:after="160" w:line="240" w:lineRule="auto"/>
        <w:rPr>
          <w:rFonts w:ascii="Times New Roman" w:eastAsia="Calibri" w:hAnsi="Times New Roman"/>
          <w:b/>
          <w:lang w:val="en-GB" w:eastAsia="en-US"/>
        </w:rPr>
      </w:pPr>
      <w:r w:rsidRPr="004614FB">
        <w:rPr>
          <w:rFonts w:ascii="Times New Roman" w:eastAsia="Calibri" w:hAnsi="Times New Roman"/>
          <w:b/>
          <w:lang w:val="en-GB" w:eastAsia="en-US"/>
        </w:rPr>
        <w:t>5</w:t>
      </w:r>
      <w:r w:rsidR="00503F44" w:rsidRPr="004614FB">
        <w:rPr>
          <w:rFonts w:ascii="Times New Roman" w:eastAsia="Calibri" w:hAnsi="Times New Roman"/>
          <w:b/>
          <w:lang w:val="en-GB" w:eastAsia="en-US"/>
        </w:rPr>
        <w:t xml:space="preserve">. SOURCE (Edited book) </w:t>
      </w:r>
    </w:p>
    <w:p w14:paraId="4470A775" w14:textId="483E6E17"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WRITER of the chapter: </w:t>
      </w:r>
      <w:r w:rsidRPr="004614FB">
        <w:rPr>
          <w:rFonts w:ascii="Times New Roman" w:eastAsia="Calibri" w:hAnsi="Times New Roman"/>
          <w:lang w:val="en-GB" w:eastAsia="en-US"/>
        </w:rPr>
        <w:t>T</w:t>
      </w:r>
      <w:r w:rsidR="00792404" w:rsidRPr="004614FB">
        <w:rPr>
          <w:rFonts w:ascii="Times New Roman" w:eastAsia="Calibri" w:hAnsi="Times New Roman"/>
          <w:lang w:val="en-GB" w:eastAsia="en-US"/>
        </w:rPr>
        <w:t xml:space="preserve">im </w:t>
      </w:r>
      <w:r w:rsidRPr="004614FB">
        <w:rPr>
          <w:rFonts w:ascii="Times New Roman" w:eastAsia="Calibri" w:hAnsi="Times New Roman"/>
          <w:lang w:val="en-GB" w:eastAsia="en-US"/>
        </w:rPr>
        <w:t>Chen</w:t>
      </w:r>
    </w:p>
    <w:p w14:paraId="30D51A15" w14:textId="0F858557"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EDITORS of the book: </w:t>
      </w:r>
      <w:r w:rsidRPr="004614FB">
        <w:rPr>
          <w:rFonts w:ascii="Times New Roman" w:eastAsia="Calibri" w:hAnsi="Times New Roman"/>
          <w:lang w:val="en-GB" w:eastAsia="en-US"/>
        </w:rPr>
        <w:t>R</w:t>
      </w:r>
      <w:r w:rsidR="00792404" w:rsidRPr="004614FB">
        <w:rPr>
          <w:rFonts w:ascii="Times New Roman" w:eastAsia="Calibri" w:hAnsi="Times New Roman"/>
          <w:lang w:val="en-GB" w:eastAsia="en-US"/>
        </w:rPr>
        <w:t>aymond</w:t>
      </w:r>
      <w:r w:rsidR="00792404" w:rsidRPr="004614FB">
        <w:rPr>
          <w:rFonts w:ascii="Times New Roman" w:eastAsia="Calibri" w:hAnsi="Times New Roman"/>
          <w:b/>
          <w:lang w:val="en-GB" w:eastAsia="en-US"/>
        </w:rPr>
        <w:t xml:space="preserve"> </w:t>
      </w:r>
      <w:r w:rsidRPr="004614FB">
        <w:rPr>
          <w:rFonts w:ascii="Times New Roman" w:eastAsia="Calibri" w:hAnsi="Times New Roman"/>
          <w:shd w:val="clear" w:color="auto" w:fill="FFFFFF"/>
          <w:lang w:val="en-GB" w:eastAsia="en-US"/>
        </w:rPr>
        <w:t>Kuhn and S</w:t>
      </w:r>
      <w:r w:rsidR="00792404" w:rsidRPr="004614FB">
        <w:rPr>
          <w:rFonts w:ascii="Times New Roman" w:eastAsia="Calibri" w:hAnsi="Times New Roman"/>
          <w:shd w:val="clear" w:color="auto" w:fill="FFFFFF"/>
          <w:lang w:val="en-GB" w:eastAsia="en-US"/>
        </w:rPr>
        <w:t>ol</w:t>
      </w:r>
      <w:r w:rsidRPr="004614FB">
        <w:rPr>
          <w:rFonts w:ascii="Times New Roman" w:eastAsia="Calibri" w:hAnsi="Times New Roman"/>
          <w:shd w:val="clear" w:color="auto" w:fill="FFFFFF"/>
          <w:lang w:val="en-GB" w:eastAsia="en-US"/>
        </w:rPr>
        <w:t xml:space="preserve"> F</w:t>
      </w:r>
      <w:r w:rsidR="00792404" w:rsidRPr="004614FB">
        <w:rPr>
          <w:rFonts w:ascii="Times New Roman" w:eastAsia="Calibri" w:hAnsi="Times New Roman"/>
          <w:shd w:val="clear" w:color="auto" w:fill="FFFFFF"/>
          <w:lang w:val="en-GB" w:eastAsia="en-US"/>
        </w:rPr>
        <w:t xml:space="preserve">ranco </w:t>
      </w:r>
      <w:r w:rsidRPr="004614FB">
        <w:rPr>
          <w:rFonts w:ascii="Times New Roman" w:eastAsia="Calibri" w:hAnsi="Times New Roman"/>
          <w:shd w:val="clear" w:color="auto" w:fill="FFFFFF"/>
          <w:lang w:val="en-GB" w:eastAsia="en-US"/>
        </w:rPr>
        <w:t>Minuzzi</w:t>
      </w:r>
    </w:p>
    <w:p w14:paraId="7A5664A7" w14:textId="77777777"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DATE: </w:t>
      </w:r>
      <w:r w:rsidRPr="004614FB">
        <w:rPr>
          <w:rFonts w:ascii="Times New Roman" w:eastAsia="Calibri" w:hAnsi="Times New Roman"/>
          <w:lang w:val="en-GB" w:eastAsia="en-US"/>
        </w:rPr>
        <w:t>2009</w:t>
      </w:r>
    </w:p>
    <w:p w14:paraId="5F605061"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TITLE of the chapter: </w:t>
      </w:r>
      <w:r w:rsidRPr="004614FB">
        <w:rPr>
          <w:rFonts w:ascii="Times New Roman" w:eastAsia="Calibri" w:hAnsi="Times New Roman"/>
          <w:lang w:val="en-GB" w:eastAsia="en-US"/>
        </w:rPr>
        <w:t>Mastering 3D Printing</w:t>
      </w:r>
    </w:p>
    <w:p w14:paraId="0CF880DE"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TITLE of the book: </w:t>
      </w:r>
      <w:r w:rsidRPr="004614FB">
        <w:rPr>
          <w:rFonts w:ascii="Times New Roman" w:eastAsia="Calibri" w:hAnsi="Times New Roman"/>
          <w:lang w:val="en-GB" w:eastAsia="en-US"/>
        </w:rPr>
        <w:t>Fabricated: The New World of 3D Printing</w:t>
      </w:r>
    </w:p>
    <w:p w14:paraId="34748024" w14:textId="77777777"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PAGES of the chapter:</w:t>
      </w:r>
      <w:r w:rsidRPr="004614FB">
        <w:rPr>
          <w:rFonts w:ascii="Times New Roman" w:eastAsia="Calibri" w:hAnsi="Times New Roman"/>
          <w:lang w:val="en-GB" w:eastAsia="en-US"/>
        </w:rPr>
        <w:t xml:space="preserve"> 29-56</w:t>
      </w:r>
    </w:p>
    <w:p w14:paraId="7464C775"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PLACE of publication: </w:t>
      </w:r>
      <w:r w:rsidRPr="004614FB">
        <w:rPr>
          <w:rFonts w:ascii="Times New Roman" w:eastAsia="Calibri" w:hAnsi="Times New Roman"/>
          <w:lang w:val="en-GB" w:eastAsia="en-US"/>
        </w:rPr>
        <w:t>Indiana</w:t>
      </w:r>
    </w:p>
    <w:p w14:paraId="5944C04C" w14:textId="77777777"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PUBLISHER: </w:t>
      </w:r>
      <w:r w:rsidRPr="004614FB">
        <w:rPr>
          <w:rFonts w:ascii="Times New Roman" w:eastAsia="Calibri" w:hAnsi="Times New Roman"/>
          <w:lang w:val="en-GB" w:eastAsia="en-US"/>
        </w:rPr>
        <w:t>John Wiley &amp; Sons.</w:t>
      </w:r>
    </w:p>
    <w:p w14:paraId="3D9219EC" w14:textId="77777777" w:rsidR="00503F44" w:rsidRPr="004614FB" w:rsidRDefault="00503F44" w:rsidP="00503F44">
      <w:pPr>
        <w:suppressAutoHyphens w:val="0"/>
        <w:spacing w:line="240" w:lineRule="auto"/>
        <w:ind w:left="567" w:right="-57" w:hanging="567"/>
        <w:rPr>
          <w:rFonts w:ascii="Times New Roman" w:eastAsia="Calibri" w:hAnsi="Times New Roman"/>
          <w:lang w:val="en-GB" w:eastAsia="en-US"/>
        </w:rPr>
      </w:pPr>
    </w:p>
    <w:p w14:paraId="28F9454F" w14:textId="27720A64" w:rsidR="00503F44" w:rsidRPr="004614FB" w:rsidRDefault="00503F44" w:rsidP="00C459D2">
      <w:pPr>
        <w:suppressAutoHyphens w:val="0"/>
        <w:spacing w:after="200" w:line="240" w:lineRule="auto"/>
        <w:ind w:left="1418" w:hanging="709"/>
        <w:rPr>
          <w:rFonts w:ascii="Times New Roman" w:eastAsia="Calibri" w:hAnsi="Times New Roman"/>
          <w:lang w:val="en-GB" w:eastAsia="en-US"/>
        </w:rPr>
      </w:pPr>
      <w:r w:rsidRPr="004614FB">
        <w:rPr>
          <w:rFonts w:ascii="Times New Roman" w:eastAsia="Calibri" w:hAnsi="Times New Roman"/>
          <w:lang w:val="en-GB" w:eastAsia="en-US"/>
        </w:rPr>
        <w:t xml:space="preserve">a. Chen, T. (2009). “Mastering 3D Printing”. In R. </w:t>
      </w:r>
      <w:r w:rsidRPr="004614FB">
        <w:rPr>
          <w:rFonts w:ascii="Times New Roman" w:eastAsia="Calibri" w:hAnsi="Times New Roman"/>
          <w:shd w:val="clear" w:color="auto" w:fill="FFFFFF"/>
          <w:lang w:val="en-GB" w:eastAsia="en-US"/>
        </w:rPr>
        <w:t>Kuhn &amp; S. F. Minuzzi</w:t>
      </w:r>
      <w:r w:rsidRPr="004614FB">
        <w:rPr>
          <w:rFonts w:ascii="Times New Roman" w:eastAsia="Calibri" w:hAnsi="Times New Roman"/>
          <w:lang w:val="en-GB" w:eastAsia="en-US"/>
        </w:rPr>
        <w:t xml:space="preserve">, </w:t>
      </w:r>
      <w:r w:rsidRPr="004614FB">
        <w:rPr>
          <w:rFonts w:ascii="Times New Roman" w:eastAsia="Calibri" w:hAnsi="Times New Roman"/>
          <w:i/>
          <w:lang w:val="en-GB" w:eastAsia="en-US"/>
        </w:rPr>
        <w:t>Fabricated: The new world of 3D printing</w:t>
      </w:r>
      <w:r w:rsidRPr="004614FB">
        <w:rPr>
          <w:rFonts w:ascii="Times New Roman" w:eastAsia="Calibri" w:hAnsi="Times New Roman"/>
          <w:lang w:val="en-GB" w:eastAsia="en-US"/>
        </w:rPr>
        <w:t xml:space="preserve"> (pp. 29-56). Indiana: John Wiley &amp; Sons.</w:t>
      </w:r>
    </w:p>
    <w:p w14:paraId="7DE4A19E" w14:textId="5D05752B" w:rsidR="00503F44" w:rsidRPr="004614FB" w:rsidRDefault="00503F44" w:rsidP="00C459D2">
      <w:pPr>
        <w:suppressAutoHyphens w:val="0"/>
        <w:spacing w:after="200" w:line="240" w:lineRule="auto"/>
        <w:ind w:left="1418" w:hanging="709"/>
        <w:rPr>
          <w:rFonts w:ascii="Times New Roman" w:eastAsia="Calibri" w:hAnsi="Times New Roman"/>
          <w:lang w:val="en-GB" w:eastAsia="en-US"/>
        </w:rPr>
      </w:pPr>
      <w:r w:rsidRPr="004614FB">
        <w:rPr>
          <w:rFonts w:ascii="Times New Roman" w:eastAsia="Calibri" w:hAnsi="Times New Roman"/>
          <w:lang w:val="en-GB" w:eastAsia="en-US"/>
        </w:rPr>
        <w:t xml:space="preserve">b. Chen, T. (2009). Mastering 3D printing. In R. </w:t>
      </w:r>
      <w:r w:rsidRPr="004614FB">
        <w:rPr>
          <w:rFonts w:ascii="Times New Roman" w:eastAsia="Calibri" w:hAnsi="Times New Roman"/>
          <w:shd w:val="clear" w:color="auto" w:fill="FFFFFF"/>
          <w:lang w:val="en-GB" w:eastAsia="en-US"/>
        </w:rPr>
        <w:t>Kuhn &amp; S. F. Minuzzi</w:t>
      </w:r>
      <w:r w:rsidR="00792404" w:rsidRPr="004614FB">
        <w:rPr>
          <w:rFonts w:ascii="Times New Roman" w:eastAsia="Calibri" w:hAnsi="Times New Roman"/>
          <w:shd w:val="clear" w:color="auto" w:fill="FFFFFF"/>
          <w:lang w:val="en-GB" w:eastAsia="en-US"/>
        </w:rPr>
        <w:t xml:space="preserve"> (Eds)</w:t>
      </w:r>
      <w:r w:rsidRPr="004614FB">
        <w:rPr>
          <w:rFonts w:ascii="Times New Roman" w:eastAsia="Calibri" w:hAnsi="Times New Roman"/>
          <w:lang w:val="en-GB" w:eastAsia="en-US"/>
        </w:rPr>
        <w:t>, Fabricated: The New World Of 3D Printing (pp. 29-56). Indiana: John Wiley &amp; Sons.</w:t>
      </w:r>
    </w:p>
    <w:p w14:paraId="471913E6" w14:textId="356CE078" w:rsidR="00503F44" w:rsidRPr="004614FB" w:rsidRDefault="00503F44" w:rsidP="00C459D2">
      <w:pPr>
        <w:suppressAutoHyphens w:val="0"/>
        <w:spacing w:after="200" w:line="240" w:lineRule="auto"/>
        <w:ind w:left="1418" w:hanging="709"/>
        <w:rPr>
          <w:rFonts w:ascii="Times New Roman" w:eastAsia="Calibri" w:hAnsi="Times New Roman"/>
          <w:lang w:val="en-GB" w:eastAsia="en-US"/>
        </w:rPr>
      </w:pPr>
      <w:r w:rsidRPr="004614FB">
        <w:rPr>
          <w:rFonts w:ascii="Times New Roman" w:eastAsia="Calibri" w:hAnsi="Times New Roman"/>
          <w:lang w:val="en-GB" w:eastAsia="en-US"/>
        </w:rPr>
        <w:t xml:space="preserve">c. Chen, T. (2009). Mastering 3D printing. In R. </w:t>
      </w:r>
      <w:r w:rsidRPr="004614FB">
        <w:rPr>
          <w:rFonts w:ascii="Times New Roman" w:eastAsia="Calibri" w:hAnsi="Times New Roman"/>
          <w:shd w:val="clear" w:color="auto" w:fill="FFFFFF"/>
          <w:lang w:val="en-GB" w:eastAsia="en-US"/>
        </w:rPr>
        <w:t>Kuhn &amp; S. F. Minuzzi</w:t>
      </w:r>
      <w:r w:rsidRPr="004614FB">
        <w:rPr>
          <w:rFonts w:ascii="Times New Roman" w:eastAsia="Calibri" w:hAnsi="Times New Roman"/>
          <w:lang w:val="en-GB" w:eastAsia="en-US"/>
        </w:rPr>
        <w:t xml:space="preserve">, </w:t>
      </w:r>
      <w:r w:rsidRPr="004614FB">
        <w:rPr>
          <w:rFonts w:ascii="Times New Roman" w:eastAsia="Calibri" w:hAnsi="Times New Roman"/>
          <w:i/>
          <w:lang w:val="en-GB" w:eastAsia="en-US"/>
        </w:rPr>
        <w:t>Fabricated: The new world of 3D printing</w:t>
      </w:r>
      <w:r w:rsidRPr="004614FB">
        <w:rPr>
          <w:rFonts w:ascii="Times New Roman" w:eastAsia="Calibri" w:hAnsi="Times New Roman"/>
          <w:lang w:val="en-GB" w:eastAsia="en-US"/>
        </w:rPr>
        <w:t xml:space="preserve"> (pp. 29-56). Indiana: John Wiley &amp; Sons.</w:t>
      </w:r>
    </w:p>
    <w:p w14:paraId="10590D69" w14:textId="2CEC1A03" w:rsidR="00792404" w:rsidRPr="004614FB" w:rsidRDefault="00792404" w:rsidP="00C459D2">
      <w:pPr>
        <w:suppressAutoHyphens w:val="0"/>
        <w:spacing w:after="200" w:line="240" w:lineRule="auto"/>
        <w:ind w:left="1418" w:hanging="709"/>
        <w:rPr>
          <w:rFonts w:ascii="Times New Roman" w:eastAsia="Calibri" w:hAnsi="Times New Roman"/>
          <w:lang w:val="en-GB" w:eastAsia="en-US"/>
        </w:rPr>
      </w:pPr>
      <w:r w:rsidRPr="004614FB">
        <w:rPr>
          <w:rFonts w:ascii="Times New Roman" w:eastAsia="Calibri" w:hAnsi="Times New Roman"/>
          <w:lang w:val="en-GB" w:eastAsia="en-US"/>
        </w:rPr>
        <w:t>d. Chen, T. (2009). Mastering 3D printing. In R. Kuhn &amp; S. F. Minuzzi (Eds</w:t>
      </w:r>
      <w:r w:rsidR="00C50F6E" w:rsidRPr="004614FB">
        <w:rPr>
          <w:rFonts w:ascii="Times New Roman" w:eastAsia="Calibri" w:hAnsi="Times New Roman"/>
          <w:lang w:val="en-GB" w:eastAsia="en-US"/>
        </w:rPr>
        <w:t>.</w:t>
      </w:r>
      <w:r w:rsidRPr="004614FB">
        <w:rPr>
          <w:rFonts w:ascii="Times New Roman" w:eastAsia="Calibri" w:hAnsi="Times New Roman"/>
          <w:lang w:val="en-GB" w:eastAsia="en-US"/>
        </w:rPr>
        <w:t xml:space="preserve">), </w:t>
      </w:r>
      <w:r w:rsidRPr="004614FB">
        <w:rPr>
          <w:rFonts w:ascii="Times New Roman" w:eastAsia="Calibri" w:hAnsi="Times New Roman"/>
          <w:i/>
          <w:lang w:val="en-GB" w:eastAsia="en-US"/>
        </w:rPr>
        <w:t>Fabricated:</w:t>
      </w:r>
      <w:r w:rsidRPr="004614FB">
        <w:rPr>
          <w:rFonts w:ascii="Times New Roman" w:eastAsia="Calibri" w:hAnsi="Times New Roman"/>
          <w:lang w:val="en-GB" w:eastAsia="en-US"/>
        </w:rPr>
        <w:t xml:space="preserve"> </w:t>
      </w:r>
      <w:r w:rsidRPr="004614FB">
        <w:rPr>
          <w:rFonts w:ascii="Times New Roman" w:eastAsia="Calibri" w:hAnsi="Times New Roman"/>
          <w:i/>
          <w:lang w:val="en-GB" w:eastAsia="en-US"/>
        </w:rPr>
        <w:t>The new world of 3D printing</w:t>
      </w:r>
      <w:r w:rsidRPr="004614FB">
        <w:rPr>
          <w:rFonts w:ascii="Times New Roman" w:eastAsia="Calibri" w:hAnsi="Times New Roman"/>
          <w:lang w:val="en-GB" w:eastAsia="en-US"/>
        </w:rPr>
        <w:t xml:space="preserve"> (pp. 29-56). Indiana: John Wiley &amp; Sons.</w:t>
      </w:r>
    </w:p>
    <w:p w14:paraId="281D2ECE" w14:textId="0685E579" w:rsidR="00503F44" w:rsidRPr="004614FB" w:rsidRDefault="00C50F6E" w:rsidP="00503F44">
      <w:pPr>
        <w:suppressAutoHyphens w:val="0"/>
        <w:spacing w:after="160" w:line="240" w:lineRule="auto"/>
        <w:rPr>
          <w:rFonts w:ascii="Times New Roman" w:eastAsia="Calibri" w:hAnsi="Times New Roman"/>
          <w:b/>
          <w:lang w:val="en-GB" w:eastAsia="en-US"/>
        </w:rPr>
      </w:pPr>
      <w:r w:rsidRPr="004614FB">
        <w:rPr>
          <w:rFonts w:ascii="Times New Roman" w:eastAsia="Calibri" w:hAnsi="Times New Roman"/>
          <w:b/>
          <w:lang w:val="en-GB" w:eastAsia="en-US"/>
        </w:rPr>
        <w:t>6</w:t>
      </w:r>
      <w:r w:rsidR="00503F44" w:rsidRPr="004614FB">
        <w:rPr>
          <w:rFonts w:ascii="Times New Roman" w:eastAsia="Calibri" w:hAnsi="Times New Roman"/>
          <w:b/>
          <w:lang w:val="en-GB" w:eastAsia="en-US"/>
        </w:rPr>
        <w:t>.</w:t>
      </w:r>
      <w:r w:rsidRPr="004614FB">
        <w:rPr>
          <w:rFonts w:ascii="Times New Roman" w:eastAsia="Calibri" w:hAnsi="Times New Roman"/>
          <w:b/>
          <w:lang w:val="en-GB" w:eastAsia="en-US"/>
        </w:rPr>
        <w:t xml:space="preserve"> </w:t>
      </w:r>
      <w:r w:rsidR="00503F44" w:rsidRPr="004614FB">
        <w:rPr>
          <w:rFonts w:ascii="Times New Roman" w:eastAsia="Calibri" w:hAnsi="Times New Roman"/>
          <w:b/>
          <w:lang w:val="en-GB" w:eastAsia="en-US"/>
        </w:rPr>
        <w:t>SOURCE (Journal article)</w:t>
      </w:r>
    </w:p>
    <w:p w14:paraId="02995CEC" w14:textId="35C0DAD8" w:rsidR="00503F44" w:rsidRPr="004614FB" w:rsidRDefault="00503F44" w:rsidP="00503F44">
      <w:pPr>
        <w:suppressAutoHyphens w:val="0"/>
        <w:spacing w:line="240" w:lineRule="auto"/>
        <w:rPr>
          <w:rFonts w:ascii="Times New Roman" w:eastAsia="Calibri" w:hAnsi="Times New Roman"/>
          <w:b/>
          <w:lang w:val="en-GB" w:eastAsia="en-US"/>
        </w:rPr>
      </w:pPr>
      <w:r w:rsidRPr="004614FB">
        <w:rPr>
          <w:rFonts w:ascii="Times New Roman" w:eastAsia="Calibri" w:hAnsi="Times New Roman"/>
          <w:b/>
          <w:lang w:val="en-GB" w:eastAsia="en-US"/>
        </w:rPr>
        <w:t xml:space="preserve">WRITER </w:t>
      </w:r>
      <w:r w:rsidRPr="004614FB">
        <w:rPr>
          <w:rFonts w:ascii="Times New Roman" w:eastAsia="Calibri" w:hAnsi="Times New Roman"/>
          <w:lang w:val="en-GB" w:eastAsia="en-US"/>
        </w:rPr>
        <w:t>R</w:t>
      </w:r>
      <w:r w:rsidR="00514E96" w:rsidRPr="004614FB">
        <w:rPr>
          <w:rFonts w:ascii="Times New Roman" w:eastAsia="Calibri" w:hAnsi="Times New Roman"/>
          <w:lang w:val="en-GB" w:eastAsia="en-US"/>
        </w:rPr>
        <w:t>einer</w:t>
      </w:r>
      <w:r w:rsidRPr="004614FB">
        <w:rPr>
          <w:rFonts w:ascii="Times New Roman" w:eastAsia="Calibri" w:hAnsi="Times New Roman"/>
          <w:lang w:val="en-GB" w:eastAsia="en-US"/>
        </w:rPr>
        <w:t xml:space="preserve"> Bogue</w:t>
      </w:r>
    </w:p>
    <w:p w14:paraId="508E732B"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DATE of the journal: </w:t>
      </w:r>
      <w:r w:rsidRPr="004614FB">
        <w:rPr>
          <w:rFonts w:ascii="Times New Roman" w:eastAsia="Calibri" w:hAnsi="Times New Roman"/>
          <w:lang w:val="en-GB" w:eastAsia="en-US"/>
        </w:rPr>
        <w:t xml:space="preserve"> March 2013</w:t>
      </w:r>
    </w:p>
    <w:p w14:paraId="03E523A0" w14:textId="277B924B"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TITLE of the article: </w:t>
      </w:r>
      <w:r w:rsidR="00514E96" w:rsidRPr="004614FB">
        <w:rPr>
          <w:rFonts w:ascii="Times New Roman" w:eastAsia="Calibri" w:hAnsi="Times New Roman"/>
          <w:lang w:val="en-GB" w:eastAsia="en-US"/>
        </w:rPr>
        <w:t>3D printing: T</w:t>
      </w:r>
      <w:r w:rsidRPr="004614FB">
        <w:rPr>
          <w:rFonts w:ascii="Times New Roman" w:eastAsia="Calibri" w:hAnsi="Times New Roman"/>
          <w:lang w:val="en-GB" w:eastAsia="en-US"/>
        </w:rPr>
        <w:t>he dawn of a new era in manufacturing?</w:t>
      </w:r>
    </w:p>
    <w:p w14:paraId="089463EE"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TITLE of the journal: </w:t>
      </w:r>
      <w:r w:rsidRPr="004614FB">
        <w:rPr>
          <w:rFonts w:ascii="Times New Roman" w:eastAsia="Calibri" w:hAnsi="Times New Roman"/>
          <w:lang w:val="en-GB" w:eastAsia="en-US"/>
        </w:rPr>
        <w:t>Assembly Automation</w:t>
      </w:r>
    </w:p>
    <w:p w14:paraId="3FCA5AC8"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VOLUME of the journal: </w:t>
      </w:r>
      <w:r w:rsidRPr="004614FB">
        <w:rPr>
          <w:rFonts w:ascii="Times New Roman" w:eastAsia="Calibri" w:hAnsi="Times New Roman"/>
          <w:lang w:val="en-GB" w:eastAsia="en-US"/>
        </w:rPr>
        <w:t>33</w:t>
      </w:r>
    </w:p>
    <w:p w14:paraId="510982C5"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ISSUE of the journal: </w:t>
      </w:r>
      <w:r w:rsidRPr="004614FB">
        <w:rPr>
          <w:rFonts w:ascii="Times New Roman" w:eastAsia="Calibri" w:hAnsi="Times New Roman"/>
          <w:lang w:val="en-GB" w:eastAsia="en-US"/>
        </w:rPr>
        <w:t>4</w:t>
      </w:r>
    </w:p>
    <w:p w14:paraId="74EAB0C8" w14:textId="77777777" w:rsidR="00503F44" w:rsidRPr="004614FB" w:rsidRDefault="00503F44" w:rsidP="00503F44">
      <w:pPr>
        <w:suppressAutoHyphens w:val="0"/>
        <w:spacing w:line="240" w:lineRule="auto"/>
        <w:rPr>
          <w:rFonts w:ascii="Times New Roman" w:eastAsia="Calibri" w:hAnsi="Times New Roman"/>
          <w:lang w:val="en-GB" w:eastAsia="en-US"/>
        </w:rPr>
      </w:pPr>
      <w:r w:rsidRPr="004614FB">
        <w:rPr>
          <w:rFonts w:ascii="Times New Roman" w:eastAsia="Calibri" w:hAnsi="Times New Roman"/>
          <w:b/>
          <w:lang w:val="en-GB" w:eastAsia="en-US"/>
        </w:rPr>
        <w:t xml:space="preserve">PAGES of the article: </w:t>
      </w:r>
      <w:r w:rsidRPr="004614FB">
        <w:rPr>
          <w:rFonts w:ascii="Times New Roman" w:eastAsia="Calibri" w:hAnsi="Times New Roman"/>
          <w:lang w:val="en-GB" w:eastAsia="en-US"/>
        </w:rPr>
        <w:t>307-311</w:t>
      </w:r>
    </w:p>
    <w:p w14:paraId="37B1D591" w14:textId="77777777" w:rsidR="00503F44" w:rsidRPr="004614FB" w:rsidRDefault="00503F44" w:rsidP="00503F44">
      <w:pPr>
        <w:suppressAutoHyphens w:val="0"/>
        <w:spacing w:line="240" w:lineRule="auto"/>
        <w:rPr>
          <w:rFonts w:ascii="Times New Roman" w:eastAsia="Calibri" w:hAnsi="Times New Roman"/>
          <w:lang w:val="en-GB" w:eastAsia="en-US"/>
        </w:rPr>
      </w:pPr>
    </w:p>
    <w:p w14:paraId="3C5AF9A3" w14:textId="33BF7BB5" w:rsidR="00503F44" w:rsidRPr="004614FB" w:rsidRDefault="00503F44" w:rsidP="00514E96">
      <w:pPr>
        <w:suppressAutoHyphens w:val="0"/>
        <w:autoSpaceDE w:val="0"/>
        <w:autoSpaceDN w:val="0"/>
        <w:adjustRightInd w:val="0"/>
        <w:spacing w:after="160" w:line="240" w:lineRule="auto"/>
        <w:ind w:left="708"/>
        <w:rPr>
          <w:rFonts w:ascii="Times New Roman" w:eastAsia="Calibri" w:hAnsi="Times New Roman"/>
          <w:lang w:val="en-GB" w:eastAsia="en-US"/>
        </w:rPr>
      </w:pPr>
      <w:r w:rsidRPr="004614FB">
        <w:rPr>
          <w:rFonts w:ascii="Times New Roman" w:eastAsia="Calibri" w:hAnsi="Times New Roman"/>
          <w:lang w:val="en-GB" w:eastAsia="en-US"/>
        </w:rPr>
        <w:t>a. Bogue, R</w:t>
      </w:r>
      <w:r w:rsidR="00514E96" w:rsidRPr="004614FB">
        <w:rPr>
          <w:rFonts w:ascii="Times New Roman" w:eastAsia="Calibri" w:hAnsi="Times New Roman"/>
          <w:lang w:val="en-GB" w:eastAsia="en-US"/>
        </w:rPr>
        <w:t>einer</w:t>
      </w:r>
      <w:r w:rsidRPr="004614FB">
        <w:rPr>
          <w:rFonts w:ascii="Times New Roman" w:eastAsia="Calibri" w:hAnsi="Times New Roman"/>
          <w:lang w:val="en-GB" w:eastAsia="en-US"/>
        </w:rPr>
        <w:t xml:space="preserve">. (2013). </w:t>
      </w:r>
      <w:r w:rsidRPr="004614FB">
        <w:rPr>
          <w:rFonts w:ascii="Times New Roman" w:eastAsia="Calibri" w:hAnsi="Times New Roman"/>
          <w:i/>
          <w:lang w:val="en-GB" w:eastAsia="en-US"/>
        </w:rPr>
        <w:t>3D printing: The dawn of a new era in manufacturing</w:t>
      </w:r>
      <w:r w:rsidRPr="004614FB">
        <w:rPr>
          <w:rFonts w:ascii="Times New Roman" w:eastAsia="Calibri" w:hAnsi="Times New Roman"/>
          <w:lang w:val="en-GB" w:eastAsia="en-US"/>
        </w:rPr>
        <w:t>?</w:t>
      </w:r>
      <w:r w:rsidRPr="004614FB">
        <w:rPr>
          <w:rFonts w:ascii="Times New Roman" w:eastAsia="Calibri" w:hAnsi="Times New Roman"/>
          <w:i/>
          <w:lang w:val="en-GB" w:eastAsia="en-US"/>
        </w:rPr>
        <w:t xml:space="preserve"> </w:t>
      </w:r>
      <w:r w:rsidRPr="004614FB">
        <w:rPr>
          <w:rFonts w:ascii="Times New Roman" w:eastAsia="Calibri" w:hAnsi="Times New Roman"/>
          <w:lang w:val="en-GB" w:eastAsia="en-US"/>
        </w:rPr>
        <w:t>Assembly</w:t>
      </w:r>
      <w:r w:rsidRPr="004614FB">
        <w:rPr>
          <w:rFonts w:ascii="Times New Roman" w:eastAsia="Calibri" w:hAnsi="Times New Roman"/>
          <w:i/>
          <w:lang w:val="en-GB" w:eastAsia="en-US"/>
        </w:rPr>
        <w:t xml:space="preserve"> </w:t>
      </w:r>
      <w:r w:rsidR="00514E96" w:rsidRPr="004614FB">
        <w:rPr>
          <w:rFonts w:ascii="Times New Roman" w:eastAsia="Calibri" w:hAnsi="Times New Roman"/>
          <w:lang w:val="en-GB" w:eastAsia="en-US"/>
        </w:rPr>
        <w:t>a</w:t>
      </w:r>
      <w:r w:rsidRPr="004614FB">
        <w:rPr>
          <w:rFonts w:ascii="Times New Roman" w:eastAsia="Calibri" w:hAnsi="Times New Roman"/>
          <w:lang w:val="en-GB" w:eastAsia="en-US"/>
        </w:rPr>
        <w:t xml:space="preserve">utomation. </w:t>
      </w:r>
      <w:r w:rsidRPr="004614FB">
        <w:rPr>
          <w:rFonts w:ascii="Times New Roman" w:eastAsia="Calibri" w:hAnsi="Times New Roman"/>
          <w:i/>
          <w:lang w:val="en-GB" w:eastAsia="en-US"/>
        </w:rPr>
        <w:t>33</w:t>
      </w:r>
      <w:r w:rsidRPr="004614FB">
        <w:rPr>
          <w:rFonts w:ascii="Times New Roman" w:eastAsia="Calibri" w:hAnsi="Times New Roman"/>
          <w:lang w:val="en-GB" w:eastAsia="en-US"/>
        </w:rPr>
        <w:t>(4), 307-311.</w:t>
      </w:r>
    </w:p>
    <w:p w14:paraId="0927B384" w14:textId="77777777" w:rsidR="00503F44" w:rsidRPr="004614FB" w:rsidRDefault="00503F44" w:rsidP="00514E96">
      <w:pPr>
        <w:suppressAutoHyphens w:val="0"/>
        <w:autoSpaceDE w:val="0"/>
        <w:autoSpaceDN w:val="0"/>
        <w:adjustRightInd w:val="0"/>
        <w:spacing w:after="160" w:line="240" w:lineRule="auto"/>
        <w:ind w:left="708"/>
        <w:rPr>
          <w:rFonts w:ascii="Times New Roman" w:eastAsia="Calibri" w:hAnsi="Times New Roman"/>
          <w:lang w:val="en-GB" w:eastAsia="en-US"/>
        </w:rPr>
      </w:pPr>
      <w:r w:rsidRPr="004614FB">
        <w:rPr>
          <w:rFonts w:ascii="Times New Roman" w:eastAsia="Calibri" w:hAnsi="Times New Roman"/>
          <w:lang w:val="en-GB" w:eastAsia="en-US"/>
        </w:rPr>
        <w:t>b. Bogue, R. (2013). “3D Printing: The dawn of a new era in manufacturing?”</w:t>
      </w:r>
      <w:r w:rsidRPr="004614FB">
        <w:rPr>
          <w:rFonts w:ascii="Times New Roman" w:eastAsia="Calibri" w:hAnsi="Times New Roman"/>
          <w:i/>
          <w:lang w:val="en-GB" w:eastAsia="en-US"/>
        </w:rPr>
        <w:t xml:space="preserve"> Assembly Automation</w:t>
      </w:r>
      <w:r w:rsidRPr="004614FB">
        <w:rPr>
          <w:rFonts w:ascii="Times New Roman" w:eastAsia="Calibri" w:hAnsi="Times New Roman"/>
          <w:lang w:val="en-GB" w:eastAsia="en-US"/>
        </w:rPr>
        <w:t xml:space="preserve">. </w:t>
      </w:r>
      <w:r w:rsidRPr="004614FB">
        <w:rPr>
          <w:rFonts w:ascii="Times New Roman" w:eastAsia="Calibri" w:hAnsi="Times New Roman"/>
          <w:i/>
          <w:lang w:val="en-GB" w:eastAsia="en-US"/>
        </w:rPr>
        <w:t>33</w:t>
      </w:r>
      <w:r w:rsidRPr="004614FB">
        <w:rPr>
          <w:rFonts w:ascii="Times New Roman" w:eastAsia="Calibri" w:hAnsi="Times New Roman"/>
          <w:lang w:val="en-GB" w:eastAsia="en-US"/>
        </w:rPr>
        <w:t>(4), 307-311.</w:t>
      </w:r>
    </w:p>
    <w:p w14:paraId="2B1DC4A8" w14:textId="00AFB5B6" w:rsidR="00514E96" w:rsidRPr="004614FB" w:rsidRDefault="00514E96" w:rsidP="00514E96">
      <w:pPr>
        <w:suppressAutoHyphens w:val="0"/>
        <w:autoSpaceDE w:val="0"/>
        <w:autoSpaceDN w:val="0"/>
        <w:adjustRightInd w:val="0"/>
        <w:spacing w:after="160" w:line="240" w:lineRule="auto"/>
        <w:ind w:left="708"/>
        <w:rPr>
          <w:rFonts w:ascii="Times New Roman" w:eastAsia="Calibri" w:hAnsi="Times New Roman"/>
          <w:lang w:val="en-GB" w:eastAsia="en-US"/>
        </w:rPr>
      </w:pPr>
      <w:r w:rsidRPr="004614FB">
        <w:rPr>
          <w:rFonts w:ascii="Times New Roman" w:eastAsia="Calibri" w:hAnsi="Times New Roman"/>
          <w:lang w:val="en-GB" w:eastAsia="en-US"/>
        </w:rPr>
        <w:t>c. Bogue, R. (2013). 3D printing: The dawn of a new era in manufacturing?</w:t>
      </w:r>
      <w:r w:rsidRPr="004614FB">
        <w:rPr>
          <w:rFonts w:ascii="Times New Roman" w:eastAsia="Calibri" w:hAnsi="Times New Roman"/>
          <w:i/>
          <w:lang w:val="en-GB" w:eastAsia="en-US"/>
        </w:rPr>
        <w:t xml:space="preserve"> Assembly Automation</w:t>
      </w:r>
      <w:r w:rsidRPr="004614FB">
        <w:rPr>
          <w:rFonts w:ascii="Times New Roman" w:eastAsia="Calibri" w:hAnsi="Times New Roman"/>
          <w:lang w:val="en-GB" w:eastAsia="en-US"/>
        </w:rPr>
        <w:t xml:space="preserve">. </w:t>
      </w:r>
      <w:r w:rsidRPr="004614FB">
        <w:rPr>
          <w:rFonts w:ascii="Times New Roman" w:eastAsia="Calibri" w:hAnsi="Times New Roman"/>
          <w:i/>
          <w:lang w:val="en-GB" w:eastAsia="en-US"/>
        </w:rPr>
        <w:t>33</w:t>
      </w:r>
      <w:r w:rsidRPr="004614FB">
        <w:rPr>
          <w:rFonts w:ascii="Times New Roman" w:eastAsia="Calibri" w:hAnsi="Times New Roman"/>
          <w:lang w:val="en-GB" w:eastAsia="en-US"/>
        </w:rPr>
        <w:t>(4), 307-311.</w:t>
      </w:r>
    </w:p>
    <w:p w14:paraId="531E8580" w14:textId="1C06B136" w:rsidR="00503F44" w:rsidRPr="004614FB" w:rsidRDefault="00514E96" w:rsidP="00514E96">
      <w:pPr>
        <w:suppressAutoHyphens w:val="0"/>
        <w:autoSpaceDE w:val="0"/>
        <w:autoSpaceDN w:val="0"/>
        <w:adjustRightInd w:val="0"/>
        <w:spacing w:after="160" w:line="240" w:lineRule="auto"/>
        <w:ind w:left="708"/>
        <w:rPr>
          <w:rFonts w:ascii="Times New Roman" w:eastAsia="Calibri" w:hAnsi="Times New Roman"/>
          <w:lang w:val="en-GB" w:eastAsia="en-US"/>
        </w:rPr>
      </w:pPr>
      <w:r w:rsidRPr="004614FB">
        <w:rPr>
          <w:rFonts w:ascii="Times New Roman" w:eastAsia="Calibri" w:hAnsi="Times New Roman"/>
          <w:lang w:val="en-GB" w:eastAsia="en-US"/>
        </w:rPr>
        <w:t>d</w:t>
      </w:r>
      <w:r w:rsidR="00503F44" w:rsidRPr="004614FB">
        <w:rPr>
          <w:rFonts w:ascii="Times New Roman" w:eastAsia="Calibri" w:hAnsi="Times New Roman"/>
          <w:lang w:val="en-GB" w:eastAsia="en-US"/>
        </w:rPr>
        <w:t>.</w:t>
      </w:r>
      <w:r w:rsidRPr="004614FB">
        <w:rPr>
          <w:rFonts w:ascii="Times New Roman" w:eastAsia="Calibri" w:hAnsi="Times New Roman"/>
          <w:lang w:val="en-GB" w:eastAsia="en-US"/>
        </w:rPr>
        <w:t xml:space="preserve"> </w:t>
      </w:r>
      <w:r w:rsidR="00503F44" w:rsidRPr="004614FB">
        <w:rPr>
          <w:rFonts w:ascii="Times New Roman" w:eastAsia="Calibri" w:hAnsi="Times New Roman"/>
          <w:lang w:val="en-GB" w:eastAsia="en-US"/>
        </w:rPr>
        <w:t>Bogue, R. (March, 2013). “</w:t>
      </w:r>
      <w:r w:rsidR="00503F44" w:rsidRPr="004614FB">
        <w:rPr>
          <w:rFonts w:ascii="Times New Roman" w:eastAsia="Calibri" w:hAnsi="Times New Roman"/>
          <w:i/>
          <w:lang w:val="en-GB" w:eastAsia="en-US"/>
        </w:rPr>
        <w:t>3D Printing: The Dawn of a New Era in Manufacturing</w:t>
      </w:r>
      <w:r w:rsidR="00503F44" w:rsidRPr="004614FB">
        <w:rPr>
          <w:rFonts w:ascii="Times New Roman" w:eastAsia="Calibri" w:hAnsi="Times New Roman"/>
          <w:lang w:val="en-GB" w:eastAsia="en-US"/>
        </w:rPr>
        <w:t xml:space="preserve">?” Assembly Automation. </w:t>
      </w:r>
      <w:r w:rsidR="00503F44" w:rsidRPr="004614FB">
        <w:rPr>
          <w:rFonts w:ascii="Times New Roman" w:eastAsia="Calibri" w:hAnsi="Times New Roman"/>
          <w:i/>
          <w:lang w:val="en-GB" w:eastAsia="en-US"/>
        </w:rPr>
        <w:t>33</w:t>
      </w:r>
      <w:r w:rsidR="00503F44" w:rsidRPr="004614FB">
        <w:rPr>
          <w:rFonts w:ascii="Times New Roman" w:eastAsia="Calibri" w:hAnsi="Times New Roman"/>
          <w:lang w:val="en-GB" w:eastAsia="en-US"/>
        </w:rPr>
        <w:t>(4), 307-311</w:t>
      </w:r>
    </w:p>
    <w:p w14:paraId="0CB23B69" w14:textId="77777777" w:rsidR="00AF7451" w:rsidRPr="004614FB" w:rsidRDefault="00AF7451">
      <w:pPr>
        <w:shd w:val="clear" w:color="auto" w:fill="FFFFFF"/>
        <w:spacing w:line="276" w:lineRule="auto"/>
        <w:rPr>
          <w:rFonts w:ascii="Times New Roman" w:hAnsi="Times New Roman"/>
          <w:b/>
          <w:bCs/>
          <w:lang w:val="en-GB"/>
        </w:rPr>
      </w:pPr>
    </w:p>
    <w:p w14:paraId="2C9DD1F5" w14:textId="77777777" w:rsidR="00AF7451" w:rsidRPr="004614FB" w:rsidRDefault="00946A2F">
      <w:pPr>
        <w:shd w:val="clear" w:color="auto" w:fill="FFFFFF"/>
        <w:spacing w:line="276" w:lineRule="auto"/>
        <w:rPr>
          <w:rFonts w:ascii="Times New Roman" w:hAnsi="Times New Roman"/>
          <w:b/>
          <w:lang w:val="en-GB"/>
        </w:rPr>
      </w:pPr>
      <w:r w:rsidRPr="004614FB">
        <w:rPr>
          <w:rFonts w:ascii="Times New Roman" w:hAnsi="Times New Roman"/>
          <w:b/>
          <w:bCs/>
          <w:lang w:val="en-GB"/>
        </w:rPr>
        <w:t xml:space="preserve">PART II. </w:t>
      </w:r>
      <w:r w:rsidRPr="004614FB">
        <w:rPr>
          <w:rFonts w:ascii="Times New Roman" w:hAnsi="Times New Roman"/>
          <w:b/>
          <w:lang w:val="en-GB"/>
        </w:rPr>
        <w:t>(5 x 1 = 5 points)</w:t>
      </w:r>
    </w:p>
    <w:p w14:paraId="3D8C814A" w14:textId="77777777" w:rsidR="00AF7451" w:rsidRPr="004614FB" w:rsidRDefault="00946A2F">
      <w:pPr>
        <w:shd w:val="clear" w:color="auto" w:fill="FFFFFF"/>
        <w:spacing w:line="276" w:lineRule="auto"/>
        <w:rPr>
          <w:rFonts w:ascii="Times New Roman" w:hAnsi="Times New Roman"/>
          <w:b/>
          <w:lang w:val="en-GB"/>
        </w:rPr>
      </w:pPr>
      <w:r w:rsidRPr="004614FB">
        <w:rPr>
          <w:rFonts w:ascii="Times New Roman" w:hAnsi="Times New Roman"/>
          <w:b/>
          <w:lang w:val="en-GB"/>
        </w:rPr>
        <w:t xml:space="preserve">Read the given reference entry, and decide which citation form is correct.  </w:t>
      </w:r>
    </w:p>
    <w:p w14:paraId="5248D331" w14:textId="77777777" w:rsidR="00AF7451" w:rsidRPr="004614FB" w:rsidRDefault="00AF7451">
      <w:pPr>
        <w:shd w:val="clear" w:color="auto" w:fill="FFFFFF"/>
        <w:spacing w:line="276" w:lineRule="auto"/>
        <w:rPr>
          <w:rFonts w:ascii="Times New Roman" w:hAnsi="Times New Roman"/>
          <w:lang w:val="en-GB"/>
        </w:rPr>
      </w:pPr>
    </w:p>
    <w:p w14:paraId="3CFADA26" w14:textId="271A845C" w:rsidR="00557569" w:rsidRPr="004614FB" w:rsidRDefault="00974DF7" w:rsidP="00974DF7">
      <w:pPr>
        <w:ind w:left="709" w:hanging="709"/>
        <w:rPr>
          <w:rFonts w:ascii="Times New Roman" w:hAnsi="Times New Roman"/>
          <w:lang w:val="en-GB"/>
        </w:rPr>
      </w:pPr>
      <w:r w:rsidRPr="004614FB">
        <w:rPr>
          <w:rFonts w:ascii="Times New Roman" w:hAnsi="Times New Roman"/>
          <w:lang w:val="en-GB"/>
        </w:rPr>
        <w:t xml:space="preserve">Amatal, R. A., Ismail, B. S., &amp; Ossen, D. R. (2013). Zaha Hadid’s techniques of architectural form. </w:t>
      </w:r>
      <w:r w:rsidRPr="004614FB">
        <w:rPr>
          <w:rFonts w:ascii="Times New Roman" w:hAnsi="Times New Roman"/>
          <w:i/>
          <w:iCs/>
          <w:lang w:val="en-GB"/>
        </w:rPr>
        <w:t>Architectural Design, 5</w:t>
      </w:r>
      <w:r w:rsidR="00D821B2" w:rsidRPr="004614FB">
        <w:rPr>
          <w:rFonts w:ascii="Times New Roman" w:hAnsi="Times New Roman"/>
          <w:lang w:val="en-GB"/>
        </w:rPr>
        <w:t xml:space="preserve">(4), 3-33. </w:t>
      </w:r>
      <w:r w:rsidRPr="004614FB">
        <w:rPr>
          <w:rFonts w:ascii="Times New Roman" w:hAnsi="Times New Roman"/>
          <w:lang w:val="en-GB"/>
        </w:rPr>
        <w:t>Abstract retrieved from 10.12966/ojad.11.01.2013</w:t>
      </w:r>
    </w:p>
    <w:p w14:paraId="5A3A8100" w14:textId="77777777" w:rsidR="00C459D2" w:rsidRPr="004614FB" w:rsidRDefault="00C459D2" w:rsidP="00974DF7">
      <w:pPr>
        <w:ind w:left="709" w:hanging="709"/>
        <w:rPr>
          <w:rFonts w:ascii="Times New Roman" w:hAnsi="Times New Roman"/>
          <w:b/>
          <w:lang w:val="en-GB"/>
        </w:rPr>
      </w:pPr>
    </w:p>
    <w:p w14:paraId="2295A11C" w14:textId="77777777" w:rsidR="00C459D2" w:rsidRPr="004614FB" w:rsidRDefault="00946A2F" w:rsidP="00C459D2">
      <w:pPr>
        <w:spacing w:line="276" w:lineRule="auto"/>
        <w:rPr>
          <w:rFonts w:ascii="Times New Roman" w:hAnsi="Times New Roman"/>
          <w:lang w:val="en-GB"/>
        </w:rPr>
      </w:pPr>
      <w:r w:rsidRPr="004614FB">
        <w:rPr>
          <w:rFonts w:ascii="Times New Roman" w:hAnsi="Times New Roman"/>
          <w:b/>
          <w:lang w:val="en-GB"/>
        </w:rPr>
        <w:t xml:space="preserve">7.  </w:t>
      </w:r>
      <w:r w:rsidRPr="004614FB">
        <w:rPr>
          <w:rFonts w:ascii="Times New Roman" w:hAnsi="Times New Roman"/>
          <w:lang w:val="en-GB"/>
        </w:rPr>
        <w:t xml:space="preserve">Which of the below can be the </w:t>
      </w:r>
      <w:r w:rsidR="00974DF7" w:rsidRPr="004614FB">
        <w:rPr>
          <w:rFonts w:ascii="Times New Roman" w:hAnsi="Times New Roman"/>
          <w:lang w:val="en-GB"/>
        </w:rPr>
        <w:t xml:space="preserve">correct citation for the source </w:t>
      </w:r>
      <w:r w:rsidRPr="004614FB">
        <w:rPr>
          <w:rFonts w:ascii="Times New Roman" w:hAnsi="Times New Roman"/>
          <w:lang w:val="en-GB"/>
        </w:rPr>
        <w:t xml:space="preserve">above?  </w:t>
      </w:r>
    </w:p>
    <w:p w14:paraId="359E726D" w14:textId="77777777" w:rsidR="00C459D2" w:rsidRPr="004614FB" w:rsidRDefault="00C459D2" w:rsidP="00C459D2">
      <w:pPr>
        <w:spacing w:line="276" w:lineRule="auto"/>
        <w:rPr>
          <w:rFonts w:ascii="Times New Roman" w:hAnsi="Times New Roman"/>
          <w:lang w:val="en-GB"/>
        </w:rPr>
      </w:pPr>
    </w:p>
    <w:p w14:paraId="73BD5971" w14:textId="615283FD" w:rsidR="00AF7451" w:rsidRPr="004614FB" w:rsidRDefault="00946A2F" w:rsidP="00C459D2">
      <w:pPr>
        <w:spacing w:line="276" w:lineRule="auto"/>
        <w:ind w:left="708"/>
        <w:rPr>
          <w:rFonts w:ascii="Times New Roman" w:hAnsi="Times New Roman"/>
          <w:lang w:val="en-GB"/>
        </w:rPr>
      </w:pPr>
      <w:r w:rsidRPr="004614FB">
        <w:rPr>
          <w:rFonts w:ascii="Times New Roman" w:hAnsi="Times New Roman"/>
          <w:lang w:val="en-GB"/>
        </w:rPr>
        <w:lastRenderedPageBreak/>
        <w:t>a. (</w:t>
      </w:r>
      <w:r w:rsidR="00974DF7" w:rsidRPr="004614FB">
        <w:rPr>
          <w:rFonts w:ascii="Times New Roman" w:hAnsi="Times New Roman"/>
          <w:iCs/>
          <w:lang w:val="en-GB"/>
        </w:rPr>
        <w:t>Abstract</w:t>
      </w:r>
      <w:r w:rsidRPr="004614FB">
        <w:rPr>
          <w:rFonts w:ascii="Times New Roman" w:hAnsi="Times New Roman"/>
          <w:iCs/>
          <w:lang w:val="en-GB"/>
        </w:rPr>
        <w:t>,</w:t>
      </w:r>
      <w:r w:rsidR="00616739" w:rsidRPr="004614FB">
        <w:rPr>
          <w:rFonts w:ascii="Times New Roman" w:hAnsi="Times New Roman"/>
          <w:lang w:val="en-GB"/>
        </w:rPr>
        <w:t xml:space="preserve"> </w:t>
      </w:r>
      <w:r w:rsidR="00974DF7" w:rsidRPr="004614FB">
        <w:rPr>
          <w:rFonts w:ascii="Times New Roman" w:hAnsi="Times New Roman"/>
          <w:iCs/>
          <w:lang w:val="en-GB"/>
        </w:rPr>
        <w:t>2013</w:t>
      </w:r>
      <w:r w:rsidR="00616739" w:rsidRPr="004614FB">
        <w:rPr>
          <w:rFonts w:ascii="Times New Roman" w:hAnsi="Times New Roman"/>
          <w:iCs/>
          <w:lang w:val="en-GB"/>
        </w:rPr>
        <w:t>, p. 24</w:t>
      </w:r>
      <w:r w:rsidRPr="004614FB">
        <w:rPr>
          <w:rFonts w:ascii="Times New Roman" w:hAnsi="Times New Roman"/>
          <w:lang w:val="en-GB"/>
        </w:rPr>
        <w:t xml:space="preserve">) </w:t>
      </w:r>
    </w:p>
    <w:p w14:paraId="421D3A96" w14:textId="2C491C18" w:rsidR="00AF7451" w:rsidRPr="004614FB" w:rsidRDefault="00946A2F" w:rsidP="00C459D2">
      <w:pPr>
        <w:tabs>
          <w:tab w:val="left" w:pos="284"/>
        </w:tabs>
        <w:spacing w:line="276" w:lineRule="auto"/>
        <w:ind w:left="708"/>
        <w:rPr>
          <w:rFonts w:ascii="Times New Roman" w:hAnsi="Times New Roman"/>
          <w:lang w:val="en-GB"/>
        </w:rPr>
      </w:pPr>
      <w:r w:rsidRPr="004614FB">
        <w:rPr>
          <w:rFonts w:ascii="Times New Roman" w:hAnsi="Times New Roman"/>
          <w:lang w:val="en-GB"/>
        </w:rPr>
        <w:t>b. (</w:t>
      </w:r>
      <w:r w:rsidR="00D821B2" w:rsidRPr="004614FB">
        <w:rPr>
          <w:rFonts w:ascii="Times New Roman" w:hAnsi="Times New Roman"/>
          <w:lang w:val="en-GB"/>
        </w:rPr>
        <w:t>Amatal &amp;</w:t>
      </w:r>
      <w:r w:rsidR="00974DF7" w:rsidRPr="004614FB">
        <w:rPr>
          <w:rFonts w:ascii="Times New Roman" w:hAnsi="Times New Roman"/>
          <w:lang w:val="en-GB"/>
        </w:rPr>
        <w:t xml:space="preserve"> Ismail &amp; Ossen</w:t>
      </w:r>
      <w:r w:rsidRPr="004614FB">
        <w:rPr>
          <w:rFonts w:ascii="Times New Roman" w:hAnsi="Times New Roman"/>
          <w:iCs/>
          <w:lang w:val="en-GB"/>
        </w:rPr>
        <w:t xml:space="preserve">, </w:t>
      </w:r>
      <w:r w:rsidR="00974DF7" w:rsidRPr="004614FB">
        <w:rPr>
          <w:rFonts w:ascii="Times New Roman" w:hAnsi="Times New Roman"/>
          <w:lang w:val="en-GB"/>
        </w:rPr>
        <w:t>2013</w:t>
      </w:r>
      <w:r w:rsidR="00616739" w:rsidRPr="004614FB">
        <w:rPr>
          <w:rFonts w:ascii="Times New Roman" w:hAnsi="Times New Roman"/>
          <w:lang w:val="en-GB"/>
        </w:rPr>
        <w:t xml:space="preserve">, </w:t>
      </w:r>
      <w:r w:rsidR="00974DF7" w:rsidRPr="004614FB">
        <w:rPr>
          <w:rFonts w:ascii="Times New Roman" w:hAnsi="Times New Roman"/>
          <w:lang w:val="en-GB"/>
        </w:rPr>
        <w:t>“Abstract”)</w:t>
      </w:r>
      <w:r w:rsidRPr="004614FB">
        <w:rPr>
          <w:rFonts w:ascii="Times New Roman" w:hAnsi="Times New Roman"/>
          <w:lang w:val="en-GB"/>
        </w:rPr>
        <w:t xml:space="preserve"> </w:t>
      </w:r>
    </w:p>
    <w:p w14:paraId="765D741D" w14:textId="7F1E2B7B" w:rsidR="00AF7451" w:rsidRPr="004614FB" w:rsidRDefault="00557569" w:rsidP="00C459D2">
      <w:pPr>
        <w:tabs>
          <w:tab w:val="left" w:pos="284"/>
        </w:tabs>
        <w:spacing w:line="276" w:lineRule="auto"/>
        <w:ind w:left="708"/>
        <w:rPr>
          <w:rFonts w:ascii="Times New Roman" w:hAnsi="Times New Roman"/>
          <w:lang w:val="en-GB"/>
        </w:rPr>
      </w:pPr>
      <w:r w:rsidRPr="004614FB">
        <w:rPr>
          <w:rFonts w:ascii="Times New Roman" w:hAnsi="Times New Roman"/>
          <w:lang w:val="en-GB"/>
        </w:rPr>
        <w:t>c. (</w:t>
      </w:r>
      <w:r w:rsidR="00974DF7" w:rsidRPr="004614FB">
        <w:rPr>
          <w:rFonts w:ascii="Times New Roman" w:hAnsi="Times New Roman"/>
          <w:lang w:val="en-GB"/>
        </w:rPr>
        <w:t>Amatal, Ismail &amp; Ossen</w:t>
      </w:r>
      <w:r w:rsidRPr="004614FB">
        <w:rPr>
          <w:rFonts w:ascii="Times New Roman" w:hAnsi="Times New Roman"/>
          <w:lang w:val="en-GB"/>
        </w:rPr>
        <w:t xml:space="preserve">, </w:t>
      </w:r>
      <w:r w:rsidR="00974DF7" w:rsidRPr="004614FB">
        <w:rPr>
          <w:rFonts w:ascii="Times New Roman" w:hAnsi="Times New Roman"/>
          <w:lang w:val="en-GB"/>
        </w:rPr>
        <w:t>2013, Abstract</w:t>
      </w:r>
      <w:r w:rsidR="00946A2F" w:rsidRPr="004614FB">
        <w:rPr>
          <w:rFonts w:ascii="Times New Roman" w:hAnsi="Times New Roman"/>
          <w:lang w:val="en-GB"/>
        </w:rPr>
        <w:t>)</w:t>
      </w:r>
    </w:p>
    <w:p w14:paraId="7A3C84C0" w14:textId="5274F7A7" w:rsidR="00AF7451" w:rsidRPr="004614FB" w:rsidRDefault="00616739" w:rsidP="00C459D2">
      <w:pPr>
        <w:tabs>
          <w:tab w:val="left" w:pos="284"/>
        </w:tabs>
        <w:spacing w:line="276" w:lineRule="auto"/>
        <w:ind w:left="708"/>
        <w:rPr>
          <w:rFonts w:ascii="Times New Roman" w:hAnsi="Times New Roman"/>
          <w:lang w:val="en-GB"/>
        </w:rPr>
      </w:pPr>
      <w:r w:rsidRPr="004614FB">
        <w:rPr>
          <w:rFonts w:ascii="Times New Roman" w:hAnsi="Times New Roman"/>
          <w:lang w:val="en-GB"/>
        </w:rPr>
        <w:t>d. (</w:t>
      </w:r>
      <w:r w:rsidR="00974DF7" w:rsidRPr="004614FB">
        <w:rPr>
          <w:rFonts w:ascii="Times New Roman" w:hAnsi="Times New Roman"/>
          <w:lang w:val="en-GB"/>
        </w:rPr>
        <w:t>Amatal</w:t>
      </w:r>
      <w:r w:rsidR="00577EED" w:rsidRPr="004614FB">
        <w:rPr>
          <w:rFonts w:ascii="Times New Roman" w:hAnsi="Times New Roman"/>
          <w:lang w:val="en-GB"/>
        </w:rPr>
        <w:t>,</w:t>
      </w:r>
      <w:r w:rsidR="00974DF7" w:rsidRPr="004614FB">
        <w:rPr>
          <w:rFonts w:ascii="Times New Roman" w:hAnsi="Times New Roman"/>
          <w:lang w:val="en-GB"/>
        </w:rPr>
        <w:t xml:space="preserve"> Ismail &amp; Ossen</w:t>
      </w:r>
      <w:r w:rsidR="00557569" w:rsidRPr="004614FB">
        <w:rPr>
          <w:rFonts w:ascii="Times New Roman" w:hAnsi="Times New Roman"/>
          <w:lang w:val="en-GB"/>
        </w:rPr>
        <w:t xml:space="preserve">, </w:t>
      </w:r>
      <w:r w:rsidR="00974DF7" w:rsidRPr="004614FB">
        <w:rPr>
          <w:rFonts w:ascii="Times New Roman" w:hAnsi="Times New Roman"/>
          <w:lang w:val="en-GB"/>
        </w:rPr>
        <w:t>2013</w:t>
      </w:r>
      <w:r w:rsidR="00D821B2" w:rsidRPr="004614FB">
        <w:rPr>
          <w:rFonts w:ascii="Times New Roman" w:hAnsi="Times New Roman"/>
          <w:lang w:val="en-GB"/>
        </w:rPr>
        <w:t>, p. 3</w:t>
      </w:r>
      <w:r w:rsidR="00946A2F" w:rsidRPr="004614FB">
        <w:rPr>
          <w:rFonts w:ascii="Times New Roman" w:hAnsi="Times New Roman"/>
          <w:lang w:val="en-GB"/>
        </w:rPr>
        <w:t xml:space="preserve">) </w:t>
      </w:r>
    </w:p>
    <w:p w14:paraId="7EBDC2A4" w14:textId="77777777" w:rsidR="00AF7451" w:rsidRPr="004614FB" w:rsidRDefault="00AF7451">
      <w:pPr>
        <w:tabs>
          <w:tab w:val="left" w:pos="284"/>
        </w:tabs>
        <w:spacing w:line="276" w:lineRule="auto"/>
        <w:rPr>
          <w:rFonts w:ascii="Times New Roman" w:hAnsi="Times New Roman"/>
          <w:lang w:val="en-GB"/>
        </w:rPr>
      </w:pPr>
    </w:p>
    <w:p w14:paraId="50E10863" w14:textId="77777777" w:rsidR="00AF7451" w:rsidRPr="004614FB" w:rsidRDefault="00946A2F">
      <w:pPr>
        <w:tabs>
          <w:tab w:val="left" w:pos="284"/>
        </w:tabs>
        <w:spacing w:line="276" w:lineRule="auto"/>
        <w:rPr>
          <w:rFonts w:ascii="Times New Roman" w:hAnsi="Times New Roman"/>
          <w:lang w:val="fr-FR"/>
        </w:rPr>
      </w:pPr>
      <w:r w:rsidRPr="004614FB">
        <w:rPr>
          <w:rFonts w:ascii="Times New Roman" w:hAnsi="Times New Roman"/>
          <w:lang w:val="fr-FR"/>
        </w:rPr>
        <w:t>_________________________________________________________________________________</w:t>
      </w:r>
    </w:p>
    <w:p w14:paraId="640B8CB6" w14:textId="77777777" w:rsidR="00AF7451" w:rsidRPr="004614FB" w:rsidRDefault="00AF7451">
      <w:pPr>
        <w:ind w:left="709" w:hanging="709"/>
        <w:rPr>
          <w:rFonts w:ascii="Times New Roman" w:hAnsi="Times New Roman"/>
          <w:lang w:val="fr-FR"/>
        </w:rPr>
      </w:pPr>
    </w:p>
    <w:p w14:paraId="2D4D3474" w14:textId="7FDAE552" w:rsidR="00974DF7" w:rsidRPr="004614FB" w:rsidRDefault="00974DF7" w:rsidP="00974DF7">
      <w:pPr>
        <w:pStyle w:val="Kaynaka"/>
        <w:ind w:left="720" w:hanging="720"/>
        <w:rPr>
          <w:rFonts w:ascii="Times New Roman" w:hAnsi="Times New Roman"/>
          <w:lang w:val="en-GB"/>
        </w:rPr>
      </w:pPr>
      <w:r w:rsidRPr="004614FB">
        <w:rPr>
          <w:rFonts w:ascii="Times New Roman" w:hAnsi="Times New Roman"/>
          <w:lang w:val="fr-FR"/>
        </w:rPr>
        <w:t xml:space="preserve">Silva, N., Lorio, L. A., Lobo, K. R., Dos Santos, A., Farah, L. C., Maia, A., &amp; Antonio, F. (n.d.). </w:t>
      </w:r>
      <w:r w:rsidRPr="004614FB">
        <w:rPr>
          <w:rFonts w:ascii="Times New Roman" w:hAnsi="Times New Roman"/>
          <w:i/>
          <w:lang w:val="en-GB"/>
        </w:rPr>
        <w:t>Antibacterial effect of aqueous extract and bioactive chemical compounds of coffea canephora against microorganisms</w:t>
      </w:r>
      <w:r w:rsidRPr="004614FB">
        <w:rPr>
          <w:rFonts w:ascii="Times New Roman" w:hAnsi="Times New Roman"/>
          <w:lang w:val="en-GB"/>
        </w:rPr>
        <w:t xml:space="preserve">. </w:t>
      </w:r>
      <w:r w:rsidRPr="004614FB">
        <w:rPr>
          <w:rFonts w:ascii="Times New Roman" w:hAnsi="Times New Roman"/>
          <w:iCs/>
          <w:lang w:val="en-GB"/>
        </w:rPr>
        <w:t>Paper presented at the 25th International Conference on Coffee Science - Coffee consumption and human physiology</w:t>
      </w:r>
      <w:r w:rsidRPr="004614FB">
        <w:rPr>
          <w:rFonts w:ascii="Times New Roman" w:hAnsi="Times New Roman"/>
          <w:i/>
          <w:iCs/>
          <w:lang w:val="en-GB"/>
        </w:rPr>
        <w:t>.</w:t>
      </w:r>
      <w:r w:rsidRPr="004614FB">
        <w:rPr>
          <w:rFonts w:ascii="Times New Roman" w:hAnsi="Times New Roman"/>
          <w:lang w:val="en-GB"/>
        </w:rPr>
        <w:t xml:space="preserve"> Denpasar, Bali. doi:10.1002-987-2356</w:t>
      </w:r>
    </w:p>
    <w:p w14:paraId="53A29D44" w14:textId="1A98A08F" w:rsidR="00AF7451" w:rsidRPr="004614FB" w:rsidRDefault="00946A2F" w:rsidP="00C459D2">
      <w:pPr>
        <w:pStyle w:val="Kaynaka"/>
        <w:ind w:left="720" w:hanging="720"/>
        <w:rPr>
          <w:rFonts w:ascii="Times New Roman" w:hAnsi="Times New Roman"/>
          <w:lang w:val="en-GB"/>
        </w:rPr>
      </w:pPr>
      <w:r w:rsidRPr="004614FB">
        <w:rPr>
          <w:rFonts w:ascii="Times New Roman" w:hAnsi="Times New Roman"/>
          <w:b/>
          <w:bCs/>
          <w:lang w:val="en-GB"/>
        </w:rPr>
        <w:t xml:space="preserve">8. </w:t>
      </w:r>
      <w:r w:rsidRPr="004614FB">
        <w:rPr>
          <w:rFonts w:ascii="Times New Roman" w:hAnsi="Times New Roman"/>
          <w:lang w:val="en-GB"/>
        </w:rPr>
        <w:t xml:space="preserve">Which of the below can be the correct citation for the source above? </w:t>
      </w:r>
    </w:p>
    <w:p w14:paraId="20781891" w14:textId="760F08CC" w:rsidR="00AF7451" w:rsidRPr="004614FB" w:rsidRDefault="00946A2F" w:rsidP="00C459D2">
      <w:pPr>
        <w:tabs>
          <w:tab w:val="left" w:pos="720"/>
        </w:tabs>
        <w:spacing w:line="276" w:lineRule="auto"/>
        <w:ind w:left="1417" w:hanging="709"/>
        <w:rPr>
          <w:rFonts w:ascii="Times New Roman" w:hAnsi="Times New Roman"/>
          <w:lang w:val="fr-FR"/>
        </w:rPr>
      </w:pPr>
      <w:r w:rsidRPr="004614FB">
        <w:rPr>
          <w:rFonts w:ascii="Times New Roman" w:hAnsi="Times New Roman"/>
          <w:lang w:val="fr-FR"/>
        </w:rPr>
        <w:t>a. (</w:t>
      </w:r>
      <w:r w:rsidR="00D821B2" w:rsidRPr="004614FB">
        <w:rPr>
          <w:rFonts w:ascii="Times New Roman" w:hAnsi="Times New Roman"/>
          <w:lang w:val="fr-FR"/>
        </w:rPr>
        <w:t>Silva … Antonio, n.</w:t>
      </w:r>
      <w:r w:rsidR="00974DF7" w:rsidRPr="004614FB">
        <w:rPr>
          <w:rFonts w:ascii="Times New Roman" w:hAnsi="Times New Roman"/>
          <w:lang w:val="fr-FR"/>
        </w:rPr>
        <w:t>d., pp</w:t>
      </w:r>
      <w:r w:rsidR="002F2A89" w:rsidRPr="004614FB">
        <w:rPr>
          <w:rFonts w:ascii="Times New Roman" w:hAnsi="Times New Roman"/>
          <w:lang w:val="fr-FR"/>
        </w:rPr>
        <w:t>. 10-12</w:t>
      </w:r>
      <w:r w:rsidRPr="004614FB">
        <w:rPr>
          <w:rFonts w:ascii="Times New Roman" w:hAnsi="Times New Roman"/>
          <w:lang w:val="fr-FR"/>
        </w:rPr>
        <w:t>)</w:t>
      </w:r>
    </w:p>
    <w:p w14:paraId="3A532481" w14:textId="33346D7C" w:rsidR="00AF7451" w:rsidRPr="004614FB" w:rsidRDefault="00946A2F" w:rsidP="00C459D2">
      <w:pPr>
        <w:tabs>
          <w:tab w:val="left" w:pos="720"/>
        </w:tabs>
        <w:spacing w:line="276" w:lineRule="auto"/>
        <w:ind w:left="1417" w:hanging="709"/>
        <w:rPr>
          <w:rFonts w:ascii="Times New Roman" w:hAnsi="Times New Roman"/>
          <w:lang w:val="en-GB"/>
        </w:rPr>
      </w:pPr>
      <w:r w:rsidRPr="004614FB">
        <w:rPr>
          <w:rFonts w:ascii="Times New Roman" w:hAnsi="Times New Roman"/>
          <w:lang w:val="en-GB"/>
        </w:rPr>
        <w:t>b. (</w:t>
      </w:r>
      <w:r w:rsidR="00974DF7" w:rsidRPr="004614FB">
        <w:rPr>
          <w:rFonts w:ascii="Times New Roman" w:hAnsi="Times New Roman"/>
          <w:lang w:val="en-GB"/>
        </w:rPr>
        <w:t>“</w:t>
      </w:r>
      <w:r w:rsidR="00974DF7" w:rsidRPr="004614FB">
        <w:rPr>
          <w:rFonts w:ascii="Times New Roman" w:eastAsia="Calibri" w:hAnsi="Times New Roman"/>
          <w:iCs/>
          <w:lang w:val="en-GB" w:eastAsia="en-US"/>
        </w:rPr>
        <w:t>Paper presented at the 25th International Conference on Coffee Science”</w:t>
      </w:r>
      <w:r w:rsidR="001E06A4" w:rsidRPr="004614FB">
        <w:rPr>
          <w:rFonts w:ascii="Times New Roman" w:eastAsia="Calibri" w:hAnsi="Times New Roman"/>
          <w:lang w:val="en-GB" w:eastAsia="en-US"/>
        </w:rPr>
        <w:t>, n.</w:t>
      </w:r>
      <w:r w:rsidR="00974DF7" w:rsidRPr="004614FB">
        <w:rPr>
          <w:rFonts w:ascii="Times New Roman" w:eastAsia="Calibri" w:hAnsi="Times New Roman"/>
          <w:lang w:val="en-GB" w:eastAsia="en-US"/>
        </w:rPr>
        <w:t>d., pp</w:t>
      </w:r>
      <w:r w:rsidR="002F2A89" w:rsidRPr="004614FB">
        <w:rPr>
          <w:rFonts w:ascii="Times New Roman" w:eastAsia="Calibri" w:hAnsi="Times New Roman"/>
          <w:lang w:val="en-GB" w:eastAsia="en-US"/>
        </w:rPr>
        <w:t>. 10-12</w:t>
      </w:r>
      <w:r w:rsidRPr="004614FB">
        <w:rPr>
          <w:rFonts w:ascii="Times New Roman" w:hAnsi="Times New Roman"/>
          <w:lang w:val="en-GB"/>
        </w:rPr>
        <w:t>)</w:t>
      </w:r>
    </w:p>
    <w:p w14:paraId="22AC3AB0" w14:textId="04CC8631" w:rsidR="00AF7451" w:rsidRPr="004614FB" w:rsidRDefault="00946A2F" w:rsidP="00C459D2">
      <w:pPr>
        <w:ind w:left="708"/>
        <w:rPr>
          <w:rFonts w:ascii="Times New Roman" w:hAnsi="Times New Roman"/>
          <w:lang w:val="fr-FR"/>
        </w:rPr>
      </w:pPr>
      <w:r w:rsidRPr="004614FB">
        <w:rPr>
          <w:rFonts w:ascii="Times New Roman" w:hAnsi="Times New Roman"/>
          <w:lang w:val="fr-FR"/>
        </w:rPr>
        <w:t>c.</w:t>
      </w:r>
      <w:r w:rsidR="00D821B2" w:rsidRPr="004614FB">
        <w:rPr>
          <w:rFonts w:ascii="Times New Roman" w:hAnsi="Times New Roman"/>
          <w:lang w:val="fr-FR"/>
        </w:rPr>
        <w:t xml:space="preserve"> </w:t>
      </w:r>
      <w:r w:rsidR="00C62EB5" w:rsidRPr="004614FB">
        <w:rPr>
          <w:rFonts w:ascii="Times New Roman" w:hAnsi="Times New Roman"/>
          <w:lang w:val="fr-FR"/>
        </w:rPr>
        <w:t>(</w:t>
      </w:r>
      <w:r w:rsidR="00974DF7" w:rsidRPr="004614FB">
        <w:rPr>
          <w:rFonts w:ascii="Times New Roman" w:eastAsia="Calibri" w:hAnsi="Times New Roman"/>
          <w:lang w:val="fr-FR" w:eastAsia="en-US"/>
        </w:rPr>
        <w:t>Silva et al</w:t>
      </w:r>
      <w:r w:rsidR="00BB5B00" w:rsidRPr="004614FB">
        <w:rPr>
          <w:rFonts w:ascii="Times New Roman" w:eastAsia="Calibri" w:hAnsi="Times New Roman"/>
          <w:lang w:val="fr-FR" w:eastAsia="en-US"/>
        </w:rPr>
        <w:t xml:space="preserve">, </w:t>
      </w:r>
      <w:r w:rsidR="00D821B2" w:rsidRPr="004614FB">
        <w:rPr>
          <w:rFonts w:ascii="Times New Roman" w:eastAsia="Calibri" w:hAnsi="Times New Roman"/>
          <w:lang w:val="fr-FR" w:eastAsia="en-US"/>
        </w:rPr>
        <w:t>n.</w:t>
      </w:r>
      <w:r w:rsidR="00974DF7" w:rsidRPr="004614FB">
        <w:rPr>
          <w:rFonts w:ascii="Times New Roman" w:eastAsia="Calibri" w:hAnsi="Times New Roman"/>
          <w:lang w:val="fr-FR" w:eastAsia="en-US"/>
        </w:rPr>
        <w:t>d., pp</w:t>
      </w:r>
      <w:r w:rsidR="00BB5B00" w:rsidRPr="004614FB">
        <w:rPr>
          <w:rFonts w:ascii="Times New Roman" w:eastAsia="Calibri" w:hAnsi="Times New Roman"/>
          <w:lang w:val="fr-FR" w:eastAsia="en-US"/>
        </w:rPr>
        <w:t>. 10-12</w:t>
      </w:r>
      <w:r w:rsidR="00C62EB5" w:rsidRPr="004614FB">
        <w:rPr>
          <w:rFonts w:ascii="Times New Roman" w:hAnsi="Times New Roman"/>
          <w:lang w:val="fr-FR"/>
        </w:rPr>
        <w:t>)</w:t>
      </w:r>
    </w:p>
    <w:p w14:paraId="445432E7" w14:textId="08493821" w:rsidR="00AF7451" w:rsidRPr="004614FB" w:rsidRDefault="00C62EB5" w:rsidP="00C459D2">
      <w:pPr>
        <w:tabs>
          <w:tab w:val="left" w:pos="720"/>
        </w:tabs>
        <w:spacing w:line="276" w:lineRule="auto"/>
        <w:ind w:left="1417" w:hanging="709"/>
        <w:rPr>
          <w:rFonts w:ascii="Times New Roman" w:hAnsi="Times New Roman"/>
          <w:lang w:val="en-GB"/>
        </w:rPr>
      </w:pPr>
      <w:r w:rsidRPr="004614FB">
        <w:rPr>
          <w:rFonts w:ascii="Times New Roman" w:hAnsi="Times New Roman"/>
          <w:lang w:val="en-GB"/>
        </w:rPr>
        <w:t>d. (</w:t>
      </w:r>
      <w:r w:rsidR="00414B37" w:rsidRPr="004614FB">
        <w:rPr>
          <w:rFonts w:ascii="Times New Roman" w:eastAsia="Calibri" w:hAnsi="Times New Roman"/>
          <w:lang w:val="en-GB" w:eastAsia="en-US"/>
        </w:rPr>
        <w:t>Silva &amp; the others,</w:t>
      </w:r>
      <w:r w:rsidR="00233E7E" w:rsidRPr="004614FB">
        <w:rPr>
          <w:rFonts w:ascii="Times New Roman" w:eastAsia="Calibri" w:hAnsi="Times New Roman"/>
          <w:lang w:val="en-GB" w:eastAsia="en-US"/>
        </w:rPr>
        <w:t xml:space="preserve"> </w:t>
      </w:r>
      <w:r w:rsidR="001E06A4" w:rsidRPr="004614FB">
        <w:rPr>
          <w:rFonts w:ascii="Times New Roman" w:hAnsi="Times New Roman"/>
          <w:lang w:val="en-GB"/>
        </w:rPr>
        <w:t>n.</w:t>
      </w:r>
      <w:r w:rsidR="00BB5B00" w:rsidRPr="004614FB">
        <w:rPr>
          <w:rFonts w:ascii="Times New Roman" w:hAnsi="Times New Roman"/>
          <w:lang w:val="en-GB"/>
        </w:rPr>
        <w:t>d., para. 10-12</w:t>
      </w:r>
      <w:r w:rsidR="00414B37" w:rsidRPr="004614FB">
        <w:rPr>
          <w:rFonts w:ascii="Times New Roman" w:hAnsi="Times New Roman"/>
          <w:lang w:val="en-GB"/>
        </w:rPr>
        <w:t>)</w:t>
      </w:r>
    </w:p>
    <w:p w14:paraId="6D318DE6" w14:textId="77777777" w:rsidR="00AF7451" w:rsidRPr="004614FB" w:rsidRDefault="00946A2F" w:rsidP="00C62EB5">
      <w:pPr>
        <w:rPr>
          <w:rFonts w:ascii="Times New Roman" w:hAnsi="Times New Roman"/>
          <w:lang w:val="en-GB"/>
        </w:rPr>
      </w:pPr>
      <w:r w:rsidRPr="004614FB">
        <w:rPr>
          <w:rFonts w:ascii="Times New Roman" w:hAnsi="Times New Roman"/>
          <w:lang w:val="en-GB"/>
        </w:rPr>
        <w:t>_________________________________________________________________________________</w:t>
      </w:r>
    </w:p>
    <w:p w14:paraId="3F6ECE87" w14:textId="5D3C8FB9" w:rsidR="00FB763F" w:rsidRPr="004614FB" w:rsidRDefault="00414B37">
      <w:pPr>
        <w:spacing w:line="276" w:lineRule="auto"/>
        <w:ind w:left="720" w:hanging="720"/>
        <w:rPr>
          <w:rFonts w:ascii="Times New Roman" w:hAnsi="Times New Roman"/>
          <w:lang w:val="en-GB"/>
        </w:rPr>
      </w:pPr>
      <w:r w:rsidRPr="004614FB">
        <w:rPr>
          <w:rFonts w:ascii="Times New Roman" w:hAnsi="Times New Roman"/>
          <w:lang w:val="en-GB"/>
        </w:rPr>
        <w:t xml:space="preserve">Winterton, B. F. (2016). </w:t>
      </w:r>
      <w:r w:rsidRPr="004614FB">
        <w:rPr>
          <w:rFonts w:ascii="Times New Roman" w:hAnsi="Times New Roman"/>
          <w:iCs/>
          <w:lang w:val="en-GB"/>
        </w:rPr>
        <w:t>Argania Spinosa</w:t>
      </w:r>
      <w:r w:rsidRPr="004614FB">
        <w:rPr>
          <w:rFonts w:ascii="Times New Roman" w:hAnsi="Times New Roman"/>
          <w:lang w:val="en-GB"/>
        </w:rPr>
        <w:t xml:space="preserve">. In </w:t>
      </w:r>
      <w:r w:rsidRPr="004614FB">
        <w:rPr>
          <w:rFonts w:ascii="Times New Roman" w:hAnsi="Times New Roman"/>
          <w:i/>
          <w:lang w:val="en-GB"/>
        </w:rPr>
        <w:t>Encyclopaedia Britannica</w:t>
      </w:r>
      <w:r w:rsidRPr="004614FB">
        <w:rPr>
          <w:rFonts w:ascii="Times New Roman" w:hAnsi="Times New Roman"/>
          <w:lang w:val="en-GB"/>
        </w:rPr>
        <w:t xml:space="preserve">. Retrieved from </w:t>
      </w:r>
      <w:r w:rsidR="00C459D2" w:rsidRPr="004614FB">
        <w:rPr>
          <w:rFonts w:ascii="Times New Roman" w:hAnsi="Times New Roman"/>
          <w:lang w:val="en-GB"/>
        </w:rPr>
        <w:t>http://global.britannica.com/science/Argan</w:t>
      </w:r>
    </w:p>
    <w:p w14:paraId="6C544312" w14:textId="77777777" w:rsidR="00C459D2" w:rsidRPr="004614FB" w:rsidRDefault="00C459D2">
      <w:pPr>
        <w:spacing w:line="276" w:lineRule="auto"/>
        <w:ind w:left="720" w:hanging="720"/>
        <w:rPr>
          <w:rFonts w:ascii="Times New Roman" w:hAnsi="Times New Roman"/>
          <w:lang w:val="en-GB"/>
        </w:rPr>
      </w:pPr>
    </w:p>
    <w:p w14:paraId="18F5E531" w14:textId="77777777" w:rsidR="00AF7451" w:rsidRPr="004614FB" w:rsidRDefault="00946A2F">
      <w:pPr>
        <w:spacing w:line="276" w:lineRule="auto"/>
        <w:ind w:left="720" w:hanging="720"/>
        <w:rPr>
          <w:rFonts w:ascii="Times New Roman" w:hAnsi="Times New Roman"/>
          <w:lang w:val="en-GB"/>
        </w:rPr>
      </w:pPr>
      <w:r w:rsidRPr="004614FB">
        <w:rPr>
          <w:rFonts w:ascii="Times New Roman" w:hAnsi="Times New Roman"/>
          <w:b/>
          <w:lang w:val="en-GB"/>
        </w:rPr>
        <w:t xml:space="preserve">9.  </w:t>
      </w:r>
      <w:r w:rsidRPr="004614FB">
        <w:rPr>
          <w:rFonts w:ascii="Times New Roman" w:hAnsi="Times New Roman"/>
          <w:lang w:val="en-GB"/>
        </w:rPr>
        <w:t xml:space="preserve">Which of the below is the correct citation for the source above?  </w:t>
      </w:r>
    </w:p>
    <w:p w14:paraId="2C663B9B" w14:textId="77777777" w:rsidR="00C62EB5" w:rsidRPr="004614FB" w:rsidRDefault="00C62EB5">
      <w:pPr>
        <w:tabs>
          <w:tab w:val="left" w:pos="720"/>
        </w:tabs>
        <w:spacing w:line="276" w:lineRule="auto"/>
        <w:ind w:left="709" w:hanging="709"/>
        <w:rPr>
          <w:rFonts w:ascii="Times New Roman" w:hAnsi="Times New Roman"/>
          <w:lang w:val="en-GB"/>
        </w:rPr>
      </w:pPr>
    </w:p>
    <w:p w14:paraId="690962A0" w14:textId="78AEA454" w:rsidR="00EF3F05" w:rsidRPr="004614FB" w:rsidRDefault="00946A2F" w:rsidP="00C459D2">
      <w:pPr>
        <w:tabs>
          <w:tab w:val="left" w:pos="720"/>
        </w:tabs>
        <w:spacing w:line="276" w:lineRule="auto"/>
        <w:ind w:left="1417" w:hanging="709"/>
        <w:rPr>
          <w:rFonts w:ascii="Times New Roman" w:hAnsi="Times New Roman"/>
          <w:lang w:val="en-GB"/>
        </w:rPr>
      </w:pPr>
      <w:r w:rsidRPr="004614FB">
        <w:rPr>
          <w:rFonts w:ascii="Times New Roman" w:hAnsi="Times New Roman"/>
          <w:lang w:val="en-GB"/>
        </w:rPr>
        <w:t xml:space="preserve">a.  </w:t>
      </w:r>
      <w:r w:rsidR="009A4FDD" w:rsidRPr="004614FB">
        <w:rPr>
          <w:rFonts w:ascii="Times New Roman" w:hAnsi="Times New Roman"/>
          <w:lang w:val="en-GB"/>
        </w:rPr>
        <w:t>(Encyclopaedia Britannica</w:t>
      </w:r>
      <w:r w:rsidR="00414B37" w:rsidRPr="004614FB">
        <w:rPr>
          <w:rFonts w:ascii="Times New Roman" w:hAnsi="Times New Roman"/>
          <w:lang w:val="en-GB"/>
        </w:rPr>
        <w:t>, 2016</w:t>
      </w:r>
      <w:r w:rsidR="00EF3F05" w:rsidRPr="004614FB">
        <w:rPr>
          <w:rFonts w:ascii="Times New Roman" w:hAnsi="Times New Roman"/>
          <w:lang w:val="en-GB"/>
        </w:rPr>
        <w:t xml:space="preserve">, </w:t>
      </w:r>
      <w:r w:rsidR="00946B88" w:rsidRPr="004614FB">
        <w:rPr>
          <w:rFonts w:ascii="Times New Roman" w:eastAsia="Calibri" w:hAnsi="Times New Roman"/>
          <w:lang w:val="en-GB" w:eastAsia="en-US"/>
        </w:rPr>
        <w:t>“</w:t>
      </w:r>
      <w:r w:rsidR="00414B37" w:rsidRPr="004614FB">
        <w:rPr>
          <w:rFonts w:ascii="Times New Roman" w:eastAsia="Calibri" w:hAnsi="Times New Roman"/>
          <w:i/>
          <w:lang w:val="en-GB" w:eastAsia="en-US"/>
        </w:rPr>
        <w:t>Argania Spinosa</w:t>
      </w:r>
      <w:r w:rsidR="00946B88" w:rsidRPr="004614FB">
        <w:rPr>
          <w:rFonts w:ascii="Times New Roman" w:eastAsia="Calibri" w:hAnsi="Times New Roman"/>
          <w:lang w:val="en-GB" w:eastAsia="en-US"/>
        </w:rPr>
        <w:t>”</w:t>
      </w:r>
      <w:r w:rsidR="00EF3F05" w:rsidRPr="004614FB">
        <w:rPr>
          <w:rFonts w:ascii="Times New Roman" w:hAnsi="Times New Roman"/>
          <w:lang w:val="en-GB"/>
        </w:rPr>
        <w:t xml:space="preserve">) </w:t>
      </w:r>
    </w:p>
    <w:p w14:paraId="2819929B" w14:textId="5EE3100B" w:rsidR="00AF7451" w:rsidRPr="004614FB" w:rsidRDefault="00946A2F" w:rsidP="00C459D2">
      <w:pPr>
        <w:tabs>
          <w:tab w:val="left" w:pos="720"/>
        </w:tabs>
        <w:spacing w:line="276" w:lineRule="auto"/>
        <w:ind w:left="1417" w:hanging="709"/>
        <w:rPr>
          <w:rFonts w:ascii="Times New Roman" w:hAnsi="Times New Roman"/>
          <w:lang w:val="en-GB"/>
        </w:rPr>
      </w:pPr>
      <w:r w:rsidRPr="004614FB">
        <w:rPr>
          <w:rFonts w:ascii="Times New Roman" w:hAnsi="Times New Roman"/>
          <w:lang w:val="en-GB"/>
        </w:rPr>
        <w:t xml:space="preserve">b.  </w:t>
      </w:r>
      <w:r w:rsidR="00EF3F05" w:rsidRPr="004614FB">
        <w:rPr>
          <w:rFonts w:ascii="Times New Roman" w:hAnsi="Times New Roman"/>
          <w:lang w:val="en-GB"/>
        </w:rPr>
        <w:t>(</w:t>
      </w:r>
      <w:r w:rsidR="00414B37" w:rsidRPr="004614FB">
        <w:rPr>
          <w:rFonts w:ascii="Times New Roman" w:hAnsi="Times New Roman"/>
          <w:lang w:val="en-GB"/>
        </w:rPr>
        <w:t>Winterton</w:t>
      </w:r>
      <w:r w:rsidR="00946B88" w:rsidRPr="004614FB">
        <w:rPr>
          <w:rFonts w:ascii="Times New Roman" w:hAnsi="Times New Roman"/>
          <w:lang w:val="en-GB"/>
        </w:rPr>
        <w:t xml:space="preserve"> cited in </w:t>
      </w:r>
      <w:r w:rsidR="00946B88" w:rsidRPr="004614FB">
        <w:rPr>
          <w:rFonts w:ascii="Times New Roman" w:hAnsi="Times New Roman"/>
          <w:i/>
          <w:lang w:val="en-GB"/>
        </w:rPr>
        <w:t>Encyclopaedia Britannica</w:t>
      </w:r>
      <w:r w:rsidR="00414B37" w:rsidRPr="004614FB">
        <w:rPr>
          <w:rFonts w:ascii="Times New Roman" w:hAnsi="Times New Roman"/>
          <w:lang w:val="en-GB"/>
        </w:rPr>
        <w:t>, 2016</w:t>
      </w:r>
      <w:r w:rsidR="00946B88" w:rsidRPr="004614FB">
        <w:rPr>
          <w:rFonts w:ascii="Times New Roman" w:hAnsi="Times New Roman"/>
          <w:lang w:val="en-GB"/>
        </w:rPr>
        <w:t xml:space="preserve">, </w:t>
      </w:r>
      <w:r w:rsidR="00414B37" w:rsidRPr="004614FB">
        <w:rPr>
          <w:rFonts w:ascii="Times New Roman" w:hAnsi="Times New Roman"/>
          <w:lang w:val="en-GB"/>
        </w:rPr>
        <w:t>“Argania Spinosa</w:t>
      </w:r>
      <w:r w:rsidR="00946B88" w:rsidRPr="004614FB">
        <w:rPr>
          <w:rFonts w:ascii="Times New Roman" w:hAnsi="Times New Roman"/>
          <w:lang w:val="en-GB"/>
        </w:rPr>
        <w:t>”)</w:t>
      </w:r>
    </w:p>
    <w:p w14:paraId="781A0F29" w14:textId="47EB54A1" w:rsidR="00AF7451" w:rsidRPr="004614FB" w:rsidRDefault="00946A2F" w:rsidP="00C459D2">
      <w:pPr>
        <w:tabs>
          <w:tab w:val="left" w:pos="720"/>
        </w:tabs>
        <w:spacing w:line="276" w:lineRule="auto"/>
        <w:ind w:left="1417" w:hanging="709"/>
        <w:rPr>
          <w:rFonts w:ascii="Times New Roman" w:hAnsi="Times New Roman"/>
          <w:lang w:val="en-GB"/>
        </w:rPr>
      </w:pPr>
      <w:r w:rsidRPr="004614FB">
        <w:rPr>
          <w:rFonts w:ascii="Times New Roman" w:hAnsi="Times New Roman"/>
          <w:lang w:val="en-GB"/>
        </w:rPr>
        <w:t>c.  (</w:t>
      </w:r>
      <w:r w:rsidR="00414B37" w:rsidRPr="004614FB">
        <w:rPr>
          <w:rFonts w:ascii="Times New Roman" w:hAnsi="Times New Roman"/>
          <w:lang w:val="en-GB"/>
        </w:rPr>
        <w:t>Winterton, 2016</w:t>
      </w:r>
      <w:r w:rsidR="00E92527" w:rsidRPr="004614FB">
        <w:rPr>
          <w:rFonts w:ascii="Times New Roman" w:hAnsi="Times New Roman"/>
          <w:lang w:val="en-GB"/>
        </w:rPr>
        <w:t>, “Argania Spinosa</w:t>
      </w:r>
      <w:r w:rsidR="00946B88" w:rsidRPr="004614FB">
        <w:rPr>
          <w:rFonts w:ascii="Times New Roman" w:hAnsi="Times New Roman"/>
          <w:lang w:val="en-GB"/>
        </w:rPr>
        <w:t>”)</w:t>
      </w:r>
      <w:r w:rsidRPr="004614FB">
        <w:rPr>
          <w:rFonts w:ascii="Times New Roman" w:hAnsi="Times New Roman"/>
          <w:lang w:val="en-GB"/>
        </w:rPr>
        <w:t xml:space="preserve"> </w:t>
      </w:r>
    </w:p>
    <w:p w14:paraId="1AC48358" w14:textId="7A136040" w:rsidR="00EF3F05" w:rsidRPr="004614FB" w:rsidRDefault="00946A2F" w:rsidP="00C459D2">
      <w:pPr>
        <w:tabs>
          <w:tab w:val="left" w:pos="720"/>
        </w:tabs>
        <w:spacing w:line="276" w:lineRule="auto"/>
        <w:ind w:left="1417" w:hanging="709"/>
        <w:rPr>
          <w:rFonts w:ascii="Times New Roman" w:hAnsi="Times New Roman"/>
          <w:lang w:val="en-GB"/>
        </w:rPr>
      </w:pPr>
      <w:r w:rsidRPr="004614FB">
        <w:rPr>
          <w:rFonts w:ascii="Times New Roman" w:hAnsi="Times New Roman"/>
          <w:lang w:val="en-GB"/>
        </w:rPr>
        <w:t xml:space="preserve">d.  </w:t>
      </w:r>
      <w:r w:rsidR="00C62EB5" w:rsidRPr="004614FB">
        <w:rPr>
          <w:rFonts w:ascii="Times New Roman" w:hAnsi="Times New Roman"/>
          <w:lang w:val="en-GB"/>
        </w:rPr>
        <w:t>(</w:t>
      </w:r>
      <w:r w:rsidR="00946B88" w:rsidRPr="004614FB">
        <w:rPr>
          <w:rFonts w:ascii="Times New Roman" w:hAnsi="Times New Roman"/>
          <w:lang w:val="en-GB"/>
        </w:rPr>
        <w:t>Encyclopaedia Br</w:t>
      </w:r>
      <w:r w:rsidR="00414B37" w:rsidRPr="004614FB">
        <w:rPr>
          <w:rFonts w:ascii="Times New Roman" w:hAnsi="Times New Roman"/>
          <w:lang w:val="en-GB"/>
        </w:rPr>
        <w:t>itannica: Argania Spinosa, 2016</w:t>
      </w:r>
      <w:r w:rsidR="00946B88" w:rsidRPr="004614FB">
        <w:rPr>
          <w:rFonts w:ascii="Times New Roman" w:hAnsi="Times New Roman"/>
          <w:lang w:val="en-GB"/>
        </w:rPr>
        <w:t>)</w:t>
      </w:r>
    </w:p>
    <w:p w14:paraId="7FEF8CB9" w14:textId="77777777" w:rsidR="00AF7451" w:rsidRPr="004614FB" w:rsidRDefault="00946A2F">
      <w:pPr>
        <w:tabs>
          <w:tab w:val="left" w:pos="720"/>
        </w:tabs>
        <w:spacing w:line="276" w:lineRule="auto"/>
        <w:ind w:left="709" w:hanging="709"/>
        <w:rPr>
          <w:rFonts w:ascii="Times New Roman" w:hAnsi="Times New Roman"/>
          <w:lang w:val="en-GB"/>
        </w:rPr>
      </w:pPr>
      <w:r w:rsidRPr="004614FB">
        <w:rPr>
          <w:rFonts w:ascii="Times New Roman" w:hAnsi="Times New Roman"/>
          <w:lang w:val="en-GB"/>
        </w:rPr>
        <w:t>____________________________________________________________________</w:t>
      </w:r>
      <w:r w:rsidR="00EF3F05" w:rsidRPr="004614FB">
        <w:rPr>
          <w:rFonts w:ascii="Times New Roman" w:hAnsi="Times New Roman"/>
          <w:lang w:val="en-GB"/>
        </w:rPr>
        <w:t>________</w:t>
      </w:r>
    </w:p>
    <w:p w14:paraId="23F69988" w14:textId="77777777" w:rsidR="00AF7451" w:rsidRPr="004614FB" w:rsidRDefault="00AF7451" w:rsidP="00EF3F05">
      <w:pPr>
        <w:rPr>
          <w:rFonts w:ascii="Times New Roman" w:hAnsi="Times New Roman"/>
          <w:lang w:val="en-GB"/>
        </w:rPr>
      </w:pPr>
    </w:p>
    <w:p w14:paraId="563BE10B" w14:textId="31A32B7E" w:rsidR="00AF7451" w:rsidRPr="004614FB" w:rsidRDefault="00414B37" w:rsidP="00414B37">
      <w:pPr>
        <w:spacing w:line="276" w:lineRule="auto"/>
        <w:ind w:left="709" w:hanging="709"/>
        <w:rPr>
          <w:rFonts w:ascii="Times New Roman" w:hAnsi="Times New Roman"/>
          <w:lang w:val="en-GB"/>
        </w:rPr>
      </w:pPr>
      <w:r w:rsidRPr="004614FB">
        <w:rPr>
          <w:rFonts w:ascii="Times New Roman" w:hAnsi="Times New Roman"/>
          <w:lang w:val="en-GB"/>
        </w:rPr>
        <w:t xml:space="preserve">Wintgens, J. (Ed.). (2011). </w:t>
      </w:r>
      <w:r w:rsidRPr="004614FB">
        <w:rPr>
          <w:rFonts w:ascii="Times New Roman" w:hAnsi="Times New Roman"/>
          <w:i/>
          <w:iCs/>
          <w:lang w:val="en-GB"/>
        </w:rPr>
        <w:t>Coffee: Growing, processing, sustainable production</w:t>
      </w:r>
      <w:r w:rsidRPr="004614FB">
        <w:rPr>
          <w:rFonts w:ascii="Times New Roman" w:hAnsi="Times New Roman"/>
          <w:lang w:val="en-GB"/>
        </w:rPr>
        <w:t xml:space="preserve"> (2nd ed.). New York: Wiley.</w:t>
      </w:r>
    </w:p>
    <w:p w14:paraId="1E69904D" w14:textId="77777777" w:rsidR="00414B37" w:rsidRPr="004614FB" w:rsidRDefault="00414B37" w:rsidP="008C2981">
      <w:pPr>
        <w:spacing w:line="276" w:lineRule="auto"/>
        <w:rPr>
          <w:rFonts w:ascii="Times New Roman" w:hAnsi="Times New Roman"/>
          <w:lang w:val="en-GB"/>
        </w:rPr>
      </w:pPr>
    </w:p>
    <w:p w14:paraId="52353D95" w14:textId="006D149B" w:rsidR="00AF7451" w:rsidRPr="004614FB" w:rsidRDefault="00946A2F" w:rsidP="00C459D2">
      <w:pPr>
        <w:spacing w:line="276" w:lineRule="auto"/>
        <w:ind w:left="720" w:hanging="720"/>
        <w:rPr>
          <w:rFonts w:ascii="Times New Roman" w:hAnsi="Times New Roman"/>
          <w:lang w:val="en-GB"/>
        </w:rPr>
      </w:pPr>
      <w:r w:rsidRPr="004614FB">
        <w:rPr>
          <w:rFonts w:ascii="Times New Roman" w:hAnsi="Times New Roman"/>
          <w:b/>
          <w:lang w:val="en-GB"/>
        </w:rPr>
        <w:t xml:space="preserve">10.  </w:t>
      </w:r>
      <w:r w:rsidRPr="004614FB">
        <w:rPr>
          <w:rFonts w:ascii="Times New Roman" w:hAnsi="Times New Roman"/>
          <w:lang w:val="en-GB"/>
        </w:rPr>
        <w:t xml:space="preserve">Which of the below can be the correct </w:t>
      </w:r>
      <w:r w:rsidR="00C459D2" w:rsidRPr="004614FB">
        <w:rPr>
          <w:rFonts w:ascii="Times New Roman" w:hAnsi="Times New Roman"/>
          <w:lang w:val="en-GB"/>
        </w:rPr>
        <w:t>citation for the source above?</w:t>
      </w:r>
    </w:p>
    <w:p w14:paraId="19197368" w14:textId="77777777" w:rsidR="00C459D2" w:rsidRPr="004614FB" w:rsidRDefault="00C459D2" w:rsidP="00C459D2">
      <w:pPr>
        <w:spacing w:line="276" w:lineRule="auto"/>
        <w:ind w:left="720" w:hanging="720"/>
        <w:rPr>
          <w:rFonts w:ascii="Times New Roman" w:hAnsi="Times New Roman"/>
          <w:lang w:val="en-GB"/>
        </w:rPr>
      </w:pPr>
    </w:p>
    <w:p w14:paraId="5F886E1F" w14:textId="7997B9A3" w:rsidR="00AF7451" w:rsidRPr="004614FB" w:rsidRDefault="0074002B" w:rsidP="00C459D2">
      <w:pPr>
        <w:tabs>
          <w:tab w:val="left" w:pos="284"/>
        </w:tabs>
        <w:spacing w:line="276" w:lineRule="auto"/>
        <w:ind w:left="708"/>
        <w:rPr>
          <w:rFonts w:ascii="Times New Roman" w:hAnsi="Times New Roman"/>
          <w:lang w:val="en-GB"/>
        </w:rPr>
      </w:pPr>
      <w:r w:rsidRPr="004614FB">
        <w:rPr>
          <w:rFonts w:ascii="Times New Roman" w:hAnsi="Times New Roman"/>
          <w:lang w:val="en-GB"/>
        </w:rPr>
        <w:t>a. (Wintgens</w:t>
      </w:r>
      <w:r w:rsidR="00946B88" w:rsidRPr="004614FB">
        <w:rPr>
          <w:rFonts w:ascii="Times New Roman" w:hAnsi="Times New Roman"/>
          <w:shd w:val="clear" w:color="auto" w:fill="FFFFFF"/>
          <w:lang w:val="en-GB"/>
        </w:rPr>
        <w:t>, 20</w:t>
      </w:r>
      <w:r w:rsidRPr="004614FB">
        <w:rPr>
          <w:rFonts w:ascii="Times New Roman" w:hAnsi="Times New Roman"/>
          <w:shd w:val="clear" w:color="auto" w:fill="FFFFFF"/>
          <w:lang w:val="en-GB"/>
        </w:rPr>
        <w:t>11</w:t>
      </w:r>
      <w:r w:rsidR="00946B88" w:rsidRPr="004614FB">
        <w:rPr>
          <w:rFonts w:ascii="Times New Roman" w:hAnsi="Times New Roman"/>
          <w:shd w:val="clear" w:color="auto" w:fill="FFFFFF"/>
          <w:lang w:val="en-GB"/>
        </w:rPr>
        <w:t>, p. 223</w:t>
      </w:r>
      <w:r w:rsidR="00946A2F" w:rsidRPr="004614FB">
        <w:rPr>
          <w:rFonts w:ascii="Times New Roman" w:hAnsi="Times New Roman"/>
          <w:lang w:val="en-GB"/>
        </w:rPr>
        <w:t>)</w:t>
      </w:r>
    </w:p>
    <w:p w14:paraId="0FF571CF" w14:textId="37F15767" w:rsidR="00AF7451" w:rsidRPr="004614FB" w:rsidRDefault="008C2981" w:rsidP="00C459D2">
      <w:pPr>
        <w:tabs>
          <w:tab w:val="left" w:pos="284"/>
        </w:tabs>
        <w:spacing w:line="276" w:lineRule="auto"/>
        <w:ind w:left="708"/>
        <w:rPr>
          <w:rFonts w:ascii="Times New Roman" w:hAnsi="Times New Roman"/>
          <w:lang w:val="en-GB"/>
        </w:rPr>
      </w:pPr>
      <w:r w:rsidRPr="004614FB">
        <w:rPr>
          <w:rFonts w:ascii="Times New Roman" w:hAnsi="Times New Roman"/>
          <w:lang w:val="en-GB"/>
        </w:rPr>
        <w:t>b. (</w:t>
      </w:r>
      <w:r w:rsidR="0074002B" w:rsidRPr="004614FB">
        <w:rPr>
          <w:rFonts w:ascii="Times New Roman" w:hAnsi="Times New Roman"/>
          <w:lang w:val="en-GB"/>
        </w:rPr>
        <w:t>Wintgens, 2011 2nd ed., p. 223</w:t>
      </w:r>
      <w:r w:rsidR="00946A2F" w:rsidRPr="004614FB">
        <w:rPr>
          <w:rFonts w:ascii="Times New Roman" w:hAnsi="Times New Roman"/>
          <w:lang w:val="en-GB"/>
        </w:rPr>
        <w:t>)</w:t>
      </w:r>
    </w:p>
    <w:p w14:paraId="561BBDCE" w14:textId="1BEC26C6" w:rsidR="00AF7451" w:rsidRPr="004614FB" w:rsidRDefault="00946A2F" w:rsidP="00C459D2">
      <w:pPr>
        <w:tabs>
          <w:tab w:val="left" w:pos="284"/>
        </w:tabs>
        <w:spacing w:line="276" w:lineRule="auto"/>
        <w:ind w:left="708"/>
        <w:rPr>
          <w:rFonts w:ascii="Times New Roman" w:hAnsi="Times New Roman"/>
          <w:lang w:val="en-GB"/>
        </w:rPr>
      </w:pPr>
      <w:r w:rsidRPr="004614FB">
        <w:rPr>
          <w:rFonts w:ascii="Times New Roman" w:hAnsi="Times New Roman"/>
          <w:lang w:val="en-GB"/>
        </w:rPr>
        <w:t xml:space="preserve">c. </w:t>
      </w:r>
      <w:r w:rsidR="0074002B" w:rsidRPr="004614FB">
        <w:rPr>
          <w:rFonts w:ascii="Times New Roman" w:hAnsi="Times New Roman"/>
          <w:lang w:val="en-GB"/>
        </w:rPr>
        <w:t>(Wintgens</w:t>
      </w:r>
      <w:r w:rsidR="0074002B" w:rsidRPr="004614FB">
        <w:rPr>
          <w:rFonts w:ascii="Times New Roman" w:hAnsi="Times New Roman"/>
          <w:shd w:val="clear" w:color="auto" w:fill="FFFFFF"/>
          <w:lang w:val="en-GB"/>
        </w:rPr>
        <w:t>, 2011, p. 223, “Second Edition”</w:t>
      </w:r>
      <w:r w:rsidR="00EF3F05" w:rsidRPr="004614FB">
        <w:rPr>
          <w:rFonts w:ascii="Times New Roman" w:hAnsi="Times New Roman"/>
          <w:lang w:val="en-GB"/>
        </w:rPr>
        <w:t>)</w:t>
      </w:r>
    </w:p>
    <w:p w14:paraId="14C50C30" w14:textId="73BC3E25" w:rsidR="00AF7451" w:rsidRPr="004614FB" w:rsidRDefault="00946A2F" w:rsidP="00C459D2">
      <w:pPr>
        <w:ind w:left="708"/>
        <w:rPr>
          <w:rFonts w:ascii="Times New Roman" w:hAnsi="Times New Roman"/>
          <w:lang w:val="en-GB"/>
        </w:rPr>
      </w:pPr>
      <w:r w:rsidRPr="004614FB">
        <w:rPr>
          <w:rFonts w:ascii="Times New Roman" w:hAnsi="Times New Roman"/>
          <w:lang w:val="en-GB"/>
        </w:rPr>
        <w:t xml:space="preserve">d. </w:t>
      </w:r>
      <w:r w:rsidR="008C2981" w:rsidRPr="004614FB">
        <w:rPr>
          <w:rFonts w:ascii="Times New Roman" w:hAnsi="Times New Roman"/>
          <w:lang w:val="en-GB"/>
        </w:rPr>
        <w:t>(</w:t>
      </w:r>
      <w:r w:rsidR="0074002B" w:rsidRPr="004614FB">
        <w:rPr>
          <w:rFonts w:ascii="Times New Roman" w:hAnsi="Times New Roman"/>
          <w:lang w:val="en-GB"/>
        </w:rPr>
        <w:t>Wintgens</w:t>
      </w:r>
      <w:r w:rsidR="0074002B" w:rsidRPr="004614FB">
        <w:rPr>
          <w:rFonts w:ascii="Times New Roman" w:hAnsi="Times New Roman"/>
          <w:shd w:val="clear" w:color="auto" w:fill="FFFFFF"/>
          <w:lang w:val="en-GB"/>
        </w:rPr>
        <w:t xml:space="preserve"> [2</w:t>
      </w:r>
      <w:r w:rsidR="0074002B" w:rsidRPr="004614FB">
        <w:rPr>
          <w:rFonts w:ascii="Times New Roman" w:hAnsi="Times New Roman"/>
          <w:shd w:val="clear" w:color="auto" w:fill="FFFFFF"/>
          <w:vertAlign w:val="superscript"/>
          <w:lang w:val="en-GB"/>
        </w:rPr>
        <w:t>nd</w:t>
      </w:r>
      <w:r w:rsidR="0074002B" w:rsidRPr="004614FB">
        <w:rPr>
          <w:rFonts w:ascii="Times New Roman" w:hAnsi="Times New Roman"/>
          <w:shd w:val="clear" w:color="auto" w:fill="FFFFFF"/>
          <w:lang w:val="en-GB"/>
        </w:rPr>
        <w:t xml:space="preserve"> ed], 2011, p. 223</w:t>
      </w:r>
      <w:r w:rsidR="00EF3F05" w:rsidRPr="004614FB">
        <w:rPr>
          <w:rFonts w:ascii="Times New Roman" w:hAnsi="Times New Roman"/>
          <w:lang w:val="en-GB"/>
        </w:rPr>
        <w:t>)</w:t>
      </w:r>
    </w:p>
    <w:p w14:paraId="66715AB0" w14:textId="77777777" w:rsidR="00AF7451" w:rsidRPr="004614FB" w:rsidRDefault="00946A2F">
      <w:pPr>
        <w:tabs>
          <w:tab w:val="left" w:pos="284"/>
        </w:tabs>
        <w:spacing w:line="276" w:lineRule="auto"/>
        <w:rPr>
          <w:rFonts w:ascii="Times New Roman" w:hAnsi="Times New Roman"/>
          <w:lang w:val="en-GB"/>
        </w:rPr>
      </w:pPr>
      <w:r w:rsidRPr="004614FB">
        <w:rPr>
          <w:rFonts w:ascii="Times New Roman" w:hAnsi="Times New Roman"/>
          <w:lang w:val="en-GB"/>
        </w:rPr>
        <w:t xml:space="preserve"> _________________________________________________________________________________</w:t>
      </w:r>
    </w:p>
    <w:p w14:paraId="25B101B2" w14:textId="77777777" w:rsidR="00AF7451" w:rsidRPr="004614FB" w:rsidRDefault="00AF7451">
      <w:pPr>
        <w:tabs>
          <w:tab w:val="left" w:pos="284"/>
        </w:tabs>
        <w:spacing w:line="276" w:lineRule="auto"/>
        <w:ind w:left="720" w:hanging="720"/>
        <w:rPr>
          <w:rFonts w:ascii="Times New Roman" w:hAnsi="Times New Roman"/>
          <w:lang w:val="en-GB"/>
        </w:rPr>
      </w:pPr>
    </w:p>
    <w:p w14:paraId="5D72C334" w14:textId="4F1E26D6" w:rsidR="00032D9D" w:rsidRPr="004614FB" w:rsidRDefault="00E92527" w:rsidP="003700F2">
      <w:pPr>
        <w:ind w:left="720" w:hanging="720"/>
        <w:rPr>
          <w:rFonts w:ascii="Times New Roman" w:hAnsi="Times New Roman"/>
          <w:lang w:val="en-GB"/>
        </w:rPr>
      </w:pPr>
      <w:r w:rsidRPr="004614FB">
        <w:rPr>
          <w:rFonts w:ascii="Times New Roman" w:hAnsi="Times New Roman"/>
          <w:lang w:val="en-GB"/>
        </w:rPr>
        <w:t>University of Manchester</w:t>
      </w:r>
      <w:r w:rsidR="003700F2" w:rsidRPr="004614FB">
        <w:rPr>
          <w:rFonts w:ascii="Times New Roman" w:hAnsi="Times New Roman"/>
          <w:lang w:val="en-GB"/>
        </w:rPr>
        <w:t>. (2004</w:t>
      </w:r>
      <w:r w:rsidR="00032D9D" w:rsidRPr="004614FB">
        <w:rPr>
          <w:rFonts w:ascii="Times New Roman" w:hAnsi="Times New Roman"/>
          <w:lang w:val="en-GB"/>
        </w:rPr>
        <w:t xml:space="preserve">). </w:t>
      </w:r>
      <w:r w:rsidR="003700F2" w:rsidRPr="004614FB">
        <w:rPr>
          <w:rFonts w:ascii="Times New Roman" w:hAnsi="Times New Roman"/>
          <w:i/>
          <w:lang w:val="en-GB"/>
        </w:rPr>
        <w:t>Guidance to students on plagiarism and other forms of academic malpractice.</w:t>
      </w:r>
      <w:r w:rsidR="003700F2" w:rsidRPr="004614FB">
        <w:rPr>
          <w:rFonts w:ascii="Times New Roman" w:hAnsi="Times New Roman"/>
          <w:lang w:val="en-GB"/>
        </w:rPr>
        <w:t xml:space="preserve"> Retrieved from the University of Manchester website: </w:t>
      </w:r>
      <w:r w:rsidR="00F75E0E" w:rsidRPr="004614FB">
        <w:rPr>
          <w:rFonts w:ascii="Times New Roman" w:hAnsi="Times New Roman"/>
          <w:lang w:val="en-GB"/>
        </w:rPr>
        <w:t xml:space="preserve"> </w:t>
      </w:r>
      <w:r w:rsidR="003700F2" w:rsidRPr="004614FB">
        <w:rPr>
          <w:rFonts w:ascii="Times New Roman" w:hAnsi="Times New Roman"/>
          <w:lang w:val="en-GB"/>
        </w:rPr>
        <w:t>http://documents.manchester.ac.uk/display.aspx?DocID=2870</w:t>
      </w:r>
    </w:p>
    <w:p w14:paraId="00F62E6C" w14:textId="77777777" w:rsidR="003700F2" w:rsidRPr="004614FB" w:rsidRDefault="003700F2" w:rsidP="003700F2">
      <w:pPr>
        <w:rPr>
          <w:rFonts w:ascii="Times New Roman" w:hAnsi="Times New Roman"/>
          <w:lang w:val="en-GB"/>
        </w:rPr>
      </w:pPr>
    </w:p>
    <w:p w14:paraId="4168BCDA" w14:textId="54EDBFBB" w:rsidR="00AF7451" w:rsidRPr="004614FB" w:rsidRDefault="00946A2F" w:rsidP="003700F2">
      <w:pPr>
        <w:tabs>
          <w:tab w:val="left" w:pos="720"/>
        </w:tabs>
        <w:spacing w:line="276" w:lineRule="auto"/>
        <w:rPr>
          <w:rFonts w:ascii="Times New Roman" w:hAnsi="Times New Roman"/>
          <w:lang w:val="en-GB"/>
        </w:rPr>
      </w:pPr>
      <w:r w:rsidRPr="004614FB">
        <w:rPr>
          <w:rFonts w:ascii="Times New Roman" w:hAnsi="Times New Roman"/>
          <w:b/>
          <w:lang w:val="en-GB"/>
        </w:rPr>
        <w:t xml:space="preserve">11.  </w:t>
      </w:r>
      <w:r w:rsidRPr="004614FB">
        <w:rPr>
          <w:rFonts w:ascii="Times New Roman" w:hAnsi="Times New Roman"/>
          <w:lang w:val="en-GB"/>
        </w:rPr>
        <w:t>Which of the below can be the corre</w:t>
      </w:r>
      <w:r w:rsidR="00C459D2" w:rsidRPr="004614FB">
        <w:rPr>
          <w:rFonts w:ascii="Times New Roman" w:hAnsi="Times New Roman"/>
          <w:lang w:val="en-GB"/>
        </w:rPr>
        <w:t>ct citation for the source above</w:t>
      </w:r>
      <w:r w:rsidRPr="004614FB">
        <w:rPr>
          <w:rFonts w:ascii="Times New Roman" w:hAnsi="Times New Roman"/>
          <w:lang w:val="en-GB"/>
        </w:rPr>
        <w:t xml:space="preserve">? </w:t>
      </w:r>
    </w:p>
    <w:p w14:paraId="6A21C87E" w14:textId="77777777" w:rsidR="00AF7451" w:rsidRPr="004614FB" w:rsidRDefault="00AF7451">
      <w:pPr>
        <w:tabs>
          <w:tab w:val="left" w:pos="720"/>
        </w:tabs>
        <w:spacing w:line="276" w:lineRule="auto"/>
        <w:ind w:left="709" w:hanging="709"/>
        <w:rPr>
          <w:rFonts w:ascii="Times New Roman" w:hAnsi="Times New Roman"/>
          <w:lang w:val="en-GB"/>
        </w:rPr>
      </w:pPr>
    </w:p>
    <w:p w14:paraId="2D1566B0" w14:textId="2A1A8E24" w:rsidR="00AF7451" w:rsidRPr="004614FB" w:rsidRDefault="00946A2F" w:rsidP="00C459D2">
      <w:pPr>
        <w:tabs>
          <w:tab w:val="left" w:pos="720"/>
        </w:tabs>
        <w:ind w:left="1417" w:hanging="709"/>
        <w:rPr>
          <w:rFonts w:ascii="Times New Roman" w:hAnsi="Times New Roman"/>
          <w:lang w:val="en-GB"/>
        </w:rPr>
      </w:pPr>
      <w:r w:rsidRPr="004614FB">
        <w:rPr>
          <w:rFonts w:ascii="Times New Roman" w:hAnsi="Times New Roman"/>
          <w:lang w:val="en-GB"/>
        </w:rPr>
        <w:t xml:space="preserve">a. </w:t>
      </w:r>
      <w:r w:rsidR="003700F2" w:rsidRPr="004614FB">
        <w:rPr>
          <w:rFonts w:ascii="Times New Roman" w:hAnsi="Times New Roman"/>
          <w:lang w:val="en-GB"/>
        </w:rPr>
        <w:t>(“</w:t>
      </w:r>
      <w:r w:rsidR="00577EED" w:rsidRPr="004614FB">
        <w:rPr>
          <w:rFonts w:ascii="Times New Roman" w:hAnsi="Times New Roman"/>
          <w:lang w:val="en-GB"/>
        </w:rPr>
        <w:t>Unintent</w:t>
      </w:r>
      <w:r w:rsidR="00DD1171" w:rsidRPr="004614FB">
        <w:rPr>
          <w:rFonts w:ascii="Times New Roman" w:hAnsi="Times New Roman"/>
          <w:lang w:val="en-GB"/>
        </w:rPr>
        <w:t>ion</w:t>
      </w:r>
      <w:r w:rsidR="00577EED" w:rsidRPr="004614FB">
        <w:rPr>
          <w:rFonts w:ascii="Times New Roman" w:hAnsi="Times New Roman"/>
          <w:lang w:val="en-GB"/>
        </w:rPr>
        <w:t>al</w:t>
      </w:r>
      <w:r w:rsidR="003700F2" w:rsidRPr="004614FB">
        <w:rPr>
          <w:rFonts w:ascii="Times New Roman" w:hAnsi="Times New Roman"/>
          <w:lang w:val="en-GB"/>
        </w:rPr>
        <w:t xml:space="preserve"> Plagiarism”, 2004, “Manchester University”)</w:t>
      </w:r>
    </w:p>
    <w:p w14:paraId="21A33B4D" w14:textId="3C9B07C2" w:rsidR="003700F2" w:rsidRPr="004614FB" w:rsidRDefault="00946A2F" w:rsidP="00C459D2">
      <w:pPr>
        <w:tabs>
          <w:tab w:val="left" w:pos="720"/>
        </w:tabs>
        <w:ind w:left="1417" w:hanging="709"/>
        <w:rPr>
          <w:rFonts w:ascii="Times New Roman" w:hAnsi="Times New Roman"/>
          <w:lang w:val="en-GB"/>
        </w:rPr>
      </w:pPr>
      <w:r w:rsidRPr="004614FB">
        <w:rPr>
          <w:rFonts w:ascii="Times New Roman" w:hAnsi="Times New Roman"/>
          <w:lang w:val="en-GB"/>
        </w:rPr>
        <w:t xml:space="preserve">b. </w:t>
      </w:r>
      <w:r w:rsidR="003700F2" w:rsidRPr="004614FB">
        <w:rPr>
          <w:rFonts w:ascii="Times New Roman" w:hAnsi="Times New Roman"/>
          <w:lang w:val="en-GB"/>
        </w:rPr>
        <w:t xml:space="preserve">(University of Manchester website, 2004, </w:t>
      </w:r>
      <w:r w:rsidR="00B54EBF" w:rsidRPr="004614FB">
        <w:rPr>
          <w:rFonts w:ascii="Times New Roman" w:hAnsi="Times New Roman"/>
          <w:lang w:val="en-GB"/>
        </w:rPr>
        <w:t>“</w:t>
      </w:r>
      <w:r w:rsidR="00DD1171" w:rsidRPr="004614FB">
        <w:rPr>
          <w:rFonts w:ascii="Times New Roman" w:hAnsi="Times New Roman"/>
          <w:lang w:val="en-GB"/>
        </w:rPr>
        <w:t>Unintentional</w:t>
      </w:r>
      <w:r w:rsidR="00B54EBF" w:rsidRPr="004614FB">
        <w:rPr>
          <w:rFonts w:ascii="Times New Roman" w:hAnsi="Times New Roman"/>
          <w:lang w:val="en-GB"/>
        </w:rPr>
        <w:t xml:space="preserve"> p</w:t>
      </w:r>
      <w:r w:rsidR="003700F2" w:rsidRPr="004614FB">
        <w:rPr>
          <w:rFonts w:ascii="Times New Roman" w:hAnsi="Times New Roman"/>
          <w:lang w:val="en-GB"/>
        </w:rPr>
        <w:t>lagiarism</w:t>
      </w:r>
      <w:r w:rsidR="00B54EBF" w:rsidRPr="004614FB">
        <w:rPr>
          <w:rFonts w:ascii="Times New Roman" w:hAnsi="Times New Roman"/>
          <w:lang w:val="en-GB"/>
        </w:rPr>
        <w:t>”</w:t>
      </w:r>
      <w:r w:rsidR="003700F2" w:rsidRPr="004614FB">
        <w:rPr>
          <w:rFonts w:ascii="Times New Roman" w:hAnsi="Times New Roman"/>
          <w:lang w:val="en-GB"/>
        </w:rPr>
        <w:t>)</w:t>
      </w:r>
    </w:p>
    <w:p w14:paraId="1294A1AA" w14:textId="5C5A95DD" w:rsidR="00AF7451" w:rsidRPr="004614FB" w:rsidRDefault="00EF3F05" w:rsidP="00C459D2">
      <w:pPr>
        <w:tabs>
          <w:tab w:val="left" w:pos="720"/>
        </w:tabs>
        <w:ind w:left="1417" w:hanging="709"/>
        <w:rPr>
          <w:rFonts w:ascii="Times New Roman" w:hAnsi="Times New Roman"/>
          <w:lang w:val="en-GB"/>
        </w:rPr>
      </w:pPr>
      <w:r w:rsidRPr="004614FB">
        <w:rPr>
          <w:rFonts w:ascii="Times New Roman" w:hAnsi="Times New Roman"/>
          <w:lang w:val="en-GB"/>
        </w:rPr>
        <w:t xml:space="preserve">c. </w:t>
      </w:r>
      <w:r w:rsidR="003700F2" w:rsidRPr="004614FB">
        <w:rPr>
          <w:rFonts w:ascii="Times New Roman" w:hAnsi="Times New Roman"/>
          <w:lang w:val="en-GB"/>
        </w:rPr>
        <w:t xml:space="preserve">(University of Manchester, 2004, </w:t>
      </w:r>
      <w:r w:rsidR="00DD1171" w:rsidRPr="004614FB">
        <w:rPr>
          <w:rFonts w:ascii="Times New Roman" w:hAnsi="Times New Roman"/>
          <w:lang w:val="en-GB"/>
        </w:rPr>
        <w:t>Unintentional plagiarism</w:t>
      </w:r>
      <w:r w:rsidR="003700F2" w:rsidRPr="004614FB">
        <w:rPr>
          <w:rFonts w:ascii="Times New Roman" w:hAnsi="Times New Roman"/>
          <w:lang w:val="en-GB"/>
        </w:rPr>
        <w:t>)</w:t>
      </w:r>
    </w:p>
    <w:p w14:paraId="13C14B01" w14:textId="52CBFF1D" w:rsidR="00AF7451" w:rsidRPr="004614FB" w:rsidRDefault="00032D9D" w:rsidP="00C459D2">
      <w:pPr>
        <w:tabs>
          <w:tab w:val="left" w:pos="720"/>
        </w:tabs>
        <w:ind w:left="1417" w:hanging="709"/>
        <w:rPr>
          <w:rFonts w:ascii="Times New Roman" w:hAnsi="Times New Roman"/>
          <w:lang w:val="en-GB"/>
        </w:rPr>
      </w:pPr>
      <w:r w:rsidRPr="004614FB">
        <w:rPr>
          <w:rFonts w:ascii="Times New Roman" w:hAnsi="Times New Roman"/>
          <w:lang w:val="en-GB"/>
        </w:rPr>
        <w:t>d.</w:t>
      </w:r>
      <w:r w:rsidR="00987A11" w:rsidRPr="004614FB">
        <w:rPr>
          <w:rFonts w:ascii="Times New Roman" w:hAnsi="Times New Roman"/>
          <w:lang w:val="en-GB"/>
        </w:rPr>
        <w:t xml:space="preserve"> (</w:t>
      </w:r>
      <w:r w:rsidR="003700F2" w:rsidRPr="004614FB">
        <w:rPr>
          <w:rFonts w:ascii="Times New Roman" w:hAnsi="Times New Roman"/>
          <w:lang w:val="en-GB"/>
        </w:rPr>
        <w:t>University of Manchester, 2004</w:t>
      </w:r>
      <w:r w:rsidR="00987A11" w:rsidRPr="004614FB">
        <w:rPr>
          <w:rFonts w:ascii="Times New Roman" w:hAnsi="Times New Roman"/>
          <w:lang w:val="en-GB"/>
        </w:rPr>
        <w:t xml:space="preserve">, </w:t>
      </w:r>
      <w:r w:rsidR="003700F2" w:rsidRPr="004614FB">
        <w:rPr>
          <w:rFonts w:ascii="Times New Roman" w:hAnsi="Times New Roman"/>
          <w:lang w:val="en-GB"/>
        </w:rPr>
        <w:t>“</w:t>
      </w:r>
      <w:r w:rsidR="00DD1171" w:rsidRPr="004614FB">
        <w:rPr>
          <w:rFonts w:ascii="Times New Roman" w:hAnsi="Times New Roman"/>
          <w:lang w:val="en-GB"/>
        </w:rPr>
        <w:t>Unintentional</w:t>
      </w:r>
      <w:r w:rsidR="003700F2" w:rsidRPr="004614FB">
        <w:rPr>
          <w:rFonts w:ascii="Times New Roman" w:hAnsi="Times New Roman"/>
          <w:lang w:val="en-GB"/>
        </w:rPr>
        <w:t xml:space="preserve"> Plagiarism”</w:t>
      </w:r>
      <w:r w:rsidR="00987A11" w:rsidRPr="004614FB">
        <w:rPr>
          <w:rFonts w:ascii="Times New Roman" w:hAnsi="Times New Roman"/>
          <w:lang w:val="en-GB"/>
        </w:rPr>
        <w:t>)</w:t>
      </w:r>
    </w:p>
    <w:p w14:paraId="79673083" w14:textId="77777777" w:rsidR="00AF7451" w:rsidRPr="004614FB" w:rsidRDefault="00AF7451">
      <w:pPr>
        <w:spacing w:line="276" w:lineRule="auto"/>
        <w:jc w:val="center"/>
        <w:rPr>
          <w:rFonts w:ascii="Times New Roman" w:hAnsi="Times New Roman"/>
          <w:b/>
          <w:lang w:val="en-GB"/>
        </w:rPr>
      </w:pPr>
    </w:p>
    <w:p w14:paraId="06BD18EA" w14:textId="77777777" w:rsidR="00AF7451" w:rsidRPr="004614FB" w:rsidRDefault="00946A2F">
      <w:pPr>
        <w:spacing w:line="276" w:lineRule="auto"/>
        <w:rPr>
          <w:rFonts w:ascii="Times New Roman" w:hAnsi="Times New Roman"/>
          <w:b/>
          <w:lang w:val="en-GB"/>
        </w:rPr>
      </w:pPr>
      <w:r w:rsidRPr="004614FB">
        <w:rPr>
          <w:rFonts w:ascii="Times New Roman" w:hAnsi="Times New Roman"/>
          <w:b/>
          <w:bCs/>
          <w:lang w:val="en-GB"/>
        </w:rPr>
        <w:t>PART III.</w:t>
      </w:r>
      <w:r w:rsidRPr="004614FB">
        <w:rPr>
          <w:rFonts w:ascii="Times New Roman" w:hAnsi="Times New Roman"/>
          <w:lang w:val="en-GB"/>
        </w:rPr>
        <w:t xml:space="preserve"> Study the following </w:t>
      </w:r>
      <w:r w:rsidRPr="004614FB">
        <w:rPr>
          <w:rFonts w:ascii="Times New Roman" w:hAnsi="Times New Roman"/>
          <w:b/>
          <w:lang w:val="en-GB"/>
        </w:rPr>
        <w:t>thesis statements</w:t>
      </w:r>
      <w:r w:rsidRPr="004614FB">
        <w:rPr>
          <w:rFonts w:ascii="Times New Roman" w:hAnsi="Times New Roman"/>
          <w:lang w:val="en-GB"/>
        </w:rPr>
        <w:t xml:space="preserve"> and decide if they are acceptable, have all the required content and a correct grammatical structure. </w:t>
      </w:r>
      <w:r w:rsidRPr="004614FB">
        <w:rPr>
          <w:rFonts w:ascii="Times New Roman" w:hAnsi="Times New Roman"/>
          <w:b/>
          <w:lang w:val="en-GB"/>
        </w:rPr>
        <w:t>(5 x 1 = 5 points)</w:t>
      </w:r>
    </w:p>
    <w:p w14:paraId="1F717E49" w14:textId="77777777" w:rsidR="00AF7451" w:rsidRPr="004614FB" w:rsidRDefault="00AF7451">
      <w:pPr>
        <w:shd w:val="clear" w:color="auto" w:fill="FFFFFF"/>
        <w:spacing w:line="276" w:lineRule="auto"/>
        <w:rPr>
          <w:rFonts w:ascii="Times New Roman" w:hAnsi="Times New Roman"/>
          <w:lang w:val="en-GB"/>
        </w:rPr>
      </w:pPr>
    </w:p>
    <w:p w14:paraId="06F678F3" w14:textId="5D56E87C" w:rsidR="00C51E7E" w:rsidRPr="004614FB" w:rsidRDefault="00946A2F" w:rsidP="00C51E7E">
      <w:pPr>
        <w:rPr>
          <w:rFonts w:ascii="Times New Roman" w:hAnsi="Times New Roman"/>
          <w:lang w:val="en-GB"/>
        </w:rPr>
      </w:pPr>
      <w:r w:rsidRPr="004614FB">
        <w:rPr>
          <w:rFonts w:ascii="Times New Roman" w:hAnsi="Times New Roman"/>
          <w:b/>
          <w:bCs/>
          <w:lang w:val="en-GB"/>
        </w:rPr>
        <w:t>12</w:t>
      </w:r>
      <w:r w:rsidR="006B2A71" w:rsidRPr="004614FB">
        <w:rPr>
          <w:rFonts w:ascii="Times New Roman" w:hAnsi="Times New Roman"/>
          <w:lang w:val="en-GB"/>
        </w:rPr>
        <w:t xml:space="preserve">.  </w:t>
      </w:r>
      <w:r w:rsidR="00B54EBF" w:rsidRPr="004614FB">
        <w:rPr>
          <w:rFonts w:ascii="Times New Roman" w:eastAsia="Calibri" w:hAnsi="Times New Roman"/>
          <w:lang w:val="en-GB"/>
        </w:rPr>
        <w:t>In recent years, fo</w:t>
      </w:r>
      <w:r w:rsidR="001E06A4" w:rsidRPr="004614FB">
        <w:rPr>
          <w:rFonts w:ascii="Times New Roman" w:eastAsia="Calibri" w:hAnsi="Times New Roman"/>
          <w:lang w:val="en-GB"/>
        </w:rPr>
        <w:t>od packaging</w:t>
      </w:r>
      <w:r w:rsidR="00DD1171" w:rsidRPr="004614FB">
        <w:rPr>
          <w:rFonts w:ascii="Times New Roman" w:eastAsia="Calibri" w:hAnsi="Times New Roman"/>
          <w:lang w:val="en-GB"/>
        </w:rPr>
        <w:t xml:space="preserve"> has played</w:t>
      </w:r>
      <w:r w:rsidR="001E06A4" w:rsidRPr="004614FB">
        <w:rPr>
          <w:rFonts w:ascii="Times New Roman" w:eastAsia="Calibri" w:hAnsi="Times New Roman"/>
          <w:lang w:val="en-GB"/>
        </w:rPr>
        <w:t xml:space="preserve"> a </w:t>
      </w:r>
      <w:r w:rsidR="008C2BBF" w:rsidRPr="004614FB">
        <w:rPr>
          <w:rFonts w:ascii="Times New Roman" w:eastAsia="Calibri" w:hAnsi="Times New Roman"/>
          <w:lang w:val="en-GB"/>
        </w:rPr>
        <w:t>vital</w:t>
      </w:r>
      <w:r w:rsidR="00B54EBF" w:rsidRPr="004614FB">
        <w:rPr>
          <w:rFonts w:ascii="Times New Roman" w:eastAsia="Calibri" w:hAnsi="Times New Roman"/>
          <w:lang w:val="en-GB"/>
        </w:rPr>
        <w:t xml:space="preserve"> role in the food industry </w:t>
      </w:r>
      <w:r w:rsidR="008C2BBF" w:rsidRPr="004614FB">
        <w:rPr>
          <w:rFonts w:ascii="Times New Roman" w:eastAsia="Calibri" w:hAnsi="Times New Roman"/>
          <w:lang w:val="en-GB"/>
        </w:rPr>
        <w:t xml:space="preserve">because it can </w:t>
      </w:r>
      <w:r w:rsidR="000D7FA0" w:rsidRPr="004614FB">
        <w:rPr>
          <w:rFonts w:ascii="Times New Roman" w:eastAsia="Calibri" w:hAnsi="Times New Roman"/>
          <w:lang w:val="en-GB"/>
        </w:rPr>
        <w:t>prevent</w:t>
      </w:r>
      <w:r w:rsidR="008C2BBF" w:rsidRPr="004614FB">
        <w:rPr>
          <w:rFonts w:ascii="Times New Roman" w:eastAsia="Calibri" w:hAnsi="Times New Roman"/>
          <w:lang w:val="en-GB"/>
        </w:rPr>
        <w:t xml:space="preserve"> </w:t>
      </w:r>
      <w:r w:rsidR="00B54EBF" w:rsidRPr="004614FB">
        <w:rPr>
          <w:rFonts w:ascii="Times New Roman" w:eastAsia="Calibri" w:hAnsi="Times New Roman"/>
          <w:lang w:val="en-GB"/>
        </w:rPr>
        <w:t>loss</w:t>
      </w:r>
      <w:r w:rsidR="008C2BBF" w:rsidRPr="004614FB">
        <w:rPr>
          <w:rFonts w:ascii="Times New Roman" w:eastAsia="Calibri" w:hAnsi="Times New Roman"/>
          <w:lang w:val="en-GB"/>
        </w:rPr>
        <w:t xml:space="preserve"> of product quality, extend shelf-life and attract consumers with eye catching designs</w:t>
      </w:r>
      <w:r w:rsidR="00781279" w:rsidRPr="004614FB">
        <w:rPr>
          <w:rFonts w:ascii="Times New Roman" w:hAnsi="Times New Roman"/>
          <w:lang w:val="en-GB"/>
        </w:rPr>
        <w:t>.</w:t>
      </w:r>
    </w:p>
    <w:p w14:paraId="56010EE3" w14:textId="388AB322" w:rsidR="00AF7451" w:rsidRPr="004614FB" w:rsidRDefault="00946A2F" w:rsidP="00C51E7E">
      <w:pPr>
        <w:pStyle w:val="ListeParagraf"/>
        <w:numPr>
          <w:ilvl w:val="0"/>
          <w:numId w:val="25"/>
        </w:numPr>
        <w:spacing w:line="240" w:lineRule="auto"/>
        <w:rPr>
          <w:rFonts w:ascii="Times New Roman" w:hAnsi="Times New Roman"/>
          <w:lang w:val="en-GB"/>
        </w:rPr>
      </w:pPr>
      <w:r w:rsidRPr="004614FB">
        <w:rPr>
          <w:rFonts w:ascii="Times New Roman" w:hAnsi="Times New Roman"/>
          <w:lang w:val="en-GB"/>
        </w:rPr>
        <w:t>Acceptable</w:t>
      </w:r>
    </w:p>
    <w:p w14:paraId="01A504CB" w14:textId="77777777" w:rsidR="00AF7451" w:rsidRPr="004614FB" w:rsidRDefault="00946A2F" w:rsidP="00C51E7E">
      <w:pPr>
        <w:pStyle w:val="ListeParagraf"/>
        <w:numPr>
          <w:ilvl w:val="0"/>
          <w:numId w:val="25"/>
        </w:numPr>
        <w:tabs>
          <w:tab w:val="left" w:pos="426"/>
        </w:tabs>
        <w:spacing w:line="240" w:lineRule="auto"/>
        <w:rPr>
          <w:rFonts w:ascii="Times New Roman" w:hAnsi="Times New Roman"/>
          <w:lang w:val="en-GB"/>
        </w:rPr>
      </w:pPr>
      <w:r w:rsidRPr="004614FB">
        <w:rPr>
          <w:rFonts w:ascii="Times New Roman" w:hAnsi="Times New Roman"/>
          <w:lang w:val="en-GB"/>
        </w:rPr>
        <w:t>Does not have the necessary content or sufficient content to be a complete thesis statement</w:t>
      </w:r>
    </w:p>
    <w:p w14:paraId="32B5898F" w14:textId="77777777" w:rsidR="00AF7451" w:rsidRPr="004614FB" w:rsidRDefault="00946A2F" w:rsidP="00C51E7E">
      <w:pPr>
        <w:pStyle w:val="ListeParagraf"/>
        <w:numPr>
          <w:ilvl w:val="0"/>
          <w:numId w:val="25"/>
        </w:numPr>
        <w:tabs>
          <w:tab w:val="left" w:pos="426"/>
        </w:tabs>
        <w:spacing w:line="240" w:lineRule="auto"/>
        <w:rPr>
          <w:rFonts w:ascii="Times New Roman" w:hAnsi="Times New Roman"/>
          <w:lang w:val="en-GB"/>
        </w:rPr>
      </w:pPr>
      <w:r w:rsidRPr="004614FB">
        <w:rPr>
          <w:rFonts w:ascii="Times New Roman" w:hAnsi="Times New Roman"/>
          <w:lang w:val="en-GB"/>
        </w:rPr>
        <w:t>Not grammatical</w:t>
      </w:r>
    </w:p>
    <w:p w14:paraId="796AF40F" w14:textId="77777777" w:rsidR="00AF7451" w:rsidRPr="004614FB" w:rsidRDefault="00AF7451">
      <w:pPr>
        <w:shd w:val="clear" w:color="auto" w:fill="FFFFFF"/>
        <w:spacing w:line="276" w:lineRule="auto"/>
        <w:rPr>
          <w:rFonts w:ascii="Times New Roman" w:hAnsi="Times New Roman"/>
          <w:lang w:val="en-GB"/>
        </w:rPr>
      </w:pPr>
    </w:p>
    <w:p w14:paraId="263A1629" w14:textId="77777777" w:rsidR="00C459D2" w:rsidRPr="004614FB" w:rsidRDefault="00946A2F" w:rsidP="00C51E7E">
      <w:pPr>
        <w:rPr>
          <w:rFonts w:ascii="Times New Roman" w:hAnsi="Times New Roman"/>
          <w:lang w:val="en-GB"/>
        </w:rPr>
      </w:pPr>
      <w:r w:rsidRPr="004614FB">
        <w:rPr>
          <w:rFonts w:ascii="Times New Roman" w:hAnsi="Times New Roman"/>
          <w:b/>
          <w:bCs/>
          <w:lang w:val="en-GB"/>
        </w:rPr>
        <w:t>13.  </w:t>
      </w:r>
      <w:r w:rsidRPr="004614FB">
        <w:rPr>
          <w:rFonts w:ascii="Times New Roman" w:hAnsi="Times New Roman"/>
          <w:lang w:val="en-GB"/>
        </w:rPr>
        <w:t xml:space="preserve"> </w:t>
      </w:r>
      <w:r w:rsidR="000D7FA0" w:rsidRPr="004614FB">
        <w:rPr>
          <w:rFonts w:ascii="Times New Roman" w:eastAsia="Calibri" w:hAnsi="Times New Roman"/>
          <w:shd w:val="clear" w:color="auto" w:fill="FFFFFF"/>
          <w:lang w:val="en-GB" w:eastAsia="en-US"/>
        </w:rPr>
        <w:t>Coffee, a healthy type of beverage, promotes well-being when consumed regularly.</w:t>
      </w:r>
    </w:p>
    <w:p w14:paraId="389AD6C9" w14:textId="1D70F432" w:rsidR="00AF7451" w:rsidRPr="004614FB" w:rsidRDefault="00946A2F" w:rsidP="00C51E7E">
      <w:pPr>
        <w:pStyle w:val="ListeParagraf"/>
        <w:numPr>
          <w:ilvl w:val="0"/>
          <w:numId w:val="26"/>
        </w:numPr>
        <w:spacing w:line="240" w:lineRule="auto"/>
        <w:ind w:left="714" w:hanging="357"/>
        <w:rPr>
          <w:rFonts w:ascii="Times New Roman" w:hAnsi="Times New Roman"/>
          <w:lang w:val="en-GB"/>
        </w:rPr>
      </w:pPr>
      <w:r w:rsidRPr="004614FB">
        <w:rPr>
          <w:rFonts w:ascii="Times New Roman" w:hAnsi="Times New Roman"/>
          <w:lang w:val="en-GB"/>
        </w:rPr>
        <w:t>Acceptable</w:t>
      </w:r>
    </w:p>
    <w:p w14:paraId="272EB1EA" w14:textId="77777777" w:rsidR="00AF7451" w:rsidRPr="004614FB" w:rsidRDefault="00946A2F" w:rsidP="00C51E7E">
      <w:pPr>
        <w:pStyle w:val="ListeParagraf"/>
        <w:numPr>
          <w:ilvl w:val="0"/>
          <w:numId w:val="26"/>
        </w:numPr>
        <w:tabs>
          <w:tab w:val="left" w:pos="426"/>
          <w:tab w:val="left" w:pos="709"/>
        </w:tabs>
        <w:spacing w:line="240" w:lineRule="auto"/>
        <w:ind w:left="714" w:hanging="357"/>
        <w:rPr>
          <w:rFonts w:ascii="Times New Roman" w:hAnsi="Times New Roman"/>
          <w:lang w:val="en-GB"/>
        </w:rPr>
      </w:pPr>
      <w:r w:rsidRPr="004614FB">
        <w:rPr>
          <w:rFonts w:ascii="Times New Roman" w:hAnsi="Times New Roman"/>
          <w:lang w:val="en-GB"/>
        </w:rPr>
        <w:t>Does not have the necessary content or sufficient content to be a complete thesis statement</w:t>
      </w:r>
    </w:p>
    <w:p w14:paraId="456C3021" w14:textId="77777777" w:rsidR="00AF7451" w:rsidRPr="004614FB" w:rsidRDefault="00946A2F" w:rsidP="00C51E7E">
      <w:pPr>
        <w:pStyle w:val="ListeParagraf"/>
        <w:numPr>
          <w:ilvl w:val="0"/>
          <w:numId w:val="26"/>
        </w:numPr>
        <w:tabs>
          <w:tab w:val="left" w:pos="426"/>
          <w:tab w:val="left" w:pos="709"/>
        </w:tabs>
        <w:spacing w:line="240" w:lineRule="auto"/>
        <w:ind w:left="714" w:hanging="357"/>
        <w:rPr>
          <w:rFonts w:ascii="Times New Roman" w:hAnsi="Times New Roman"/>
          <w:lang w:val="en-GB"/>
        </w:rPr>
      </w:pPr>
      <w:r w:rsidRPr="004614FB">
        <w:rPr>
          <w:rFonts w:ascii="Times New Roman" w:hAnsi="Times New Roman"/>
          <w:lang w:val="en-GB"/>
        </w:rPr>
        <w:t>Not grammatical</w:t>
      </w:r>
    </w:p>
    <w:p w14:paraId="627F3ED3" w14:textId="77777777" w:rsidR="00AF7451" w:rsidRPr="004614FB" w:rsidRDefault="00AF7451">
      <w:pPr>
        <w:pStyle w:val="ListeParagraf"/>
        <w:tabs>
          <w:tab w:val="left" w:pos="426"/>
          <w:tab w:val="left" w:pos="709"/>
        </w:tabs>
        <w:spacing w:line="276" w:lineRule="auto"/>
        <w:ind w:left="426"/>
        <w:rPr>
          <w:rFonts w:ascii="Times New Roman" w:hAnsi="Times New Roman"/>
          <w:lang w:val="en-GB"/>
        </w:rPr>
      </w:pPr>
    </w:p>
    <w:p w14:paraId="1D1295F5" w14:textId="56451586" w:rsidR="00AF7451" w:rsidRPr="004614FB" w:rsidRDefault="00946A2F" w:rsidP="00C51E7E">
      <w:pPr>
        <w:rPr>
          <w:rFonts w:ascii="Times New Roman" w:hAnsi="Times New Roman"/>
          <w:lang w:val="en-GB"/>
        </w:rPr>
      </w:pPr>
      <w:r w:rsidRPr="004614FB">
        <w:rPr>
          <w:rFonts w:ascii="Times New Roman" w:hAnsi="Times New Roman"/>
          <w:b/>
          <w:lang w:val="en-GB"/>
        </w:rPr>
        <w:t xml:space="preserve">14.  </w:t>
      </w:r>
      <w:r w:rsidR="000D7FA0" w:rsidRPr="004614FB">
        <w:rPr>
          <w:rFonts w:ascii="Times New Roman" w:hAnsi="Times New Roman"/>
          <w:lang w:val="en-GB"/>
        </w:rPr>
        <w:t>In spite of being a very new technology, 3D printing provides creative solutions in industry, medicine and material development.</w:t>
      </w:r>
    </w:p>
    <w:p w14:paraId="6D0F8ED9" w14:textId="77777777" w:rsidR="00AF7451" w:rsidRPr="004614FB" w:rsidRDefault="00946A2F" w:rsidP="00C51E7E">
      <w:pPr>
        <w:pStyle w:val="ListeParagraf"/>
        <w:numPr>
          <w:ilvl w:val="0"/>
          <w:numId w:val="5"/>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Acceptable</w:t>
      </w:r>
    </w:p>
    <w:p w14:paraId="08E8198A" w14:textId="77777777" w:rsidR="00AF7451" w:rsidRPr="004614FB" w:rsidRDefault="00946A2F" w:rsidP="00C51E7E">
      <w:pPr>
        <w:pStyle w:val="ListeParagraf"/>
        <w:numPr>
          <w:ilvl w:val="0"/>
          <w:numId w:val="5"/>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 xml:space="preserve">Does not have the necessary content or sufficient content to be a complete thesis statement </w:t>
      </w:r>
    </w:p>
    <w:p w14:paraId="4B287C9A" w14:textId="77777777" w:rsidR="00AF7451" w:rsidRPr="004614FB" w:rsidRDefault="00946A2F" w:rsidP="00C51E7E">
      <w:pPr>
        <w:pStyle w:val="ListeParagraf"/>
        <w:numPr>
          <w:ilvl w:val="0"/>
          <w:numId w:val="5"/>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Not grammatical</w:t>
      </w:r>
    </w:p>
    <w:p w14:paraId="388FF09D" w14:textId="77777777" w:rsidR="00AF7451" w:rsidRPr="004614FB" w:rsidRDefault="00AF7451" w:rsidP="003D4A70">
      <w:pPr>
        <w:tabs>
          <w:tab w:val="left" w:pos="426"/>
        </w:tabs>
        <w:spacing w:line="276" w:lineRule="auto"/>
        <w:rPr>
          <w:rFonts w:ascii="Times New Roman" w:hAnsi="Times New Roman"/>
          <w:lang w:val="en-GB"/>
        </w:rPr>
      </w:pPr>
    </w:p>
    <w:p w14:paraId="17DC1573" w14:textId="2CC3BC10" w:rsidR="006E2B7D" w:rsidRPr="004614FB" w:rsidRDefault="00946A2F" w:rsidP="00C50F6E">
      <w:pPr>
        <w:spacing w:after="200"/>
        <w:rPr>
          <w:rFonts w:ascii="Times New Roman" w:eastAsia="Calibri" w:hAnsi="Times New Roman"/>
          <w:lang w:val="en-GB" w:eastAsia="en-US"/>
        </w:rPr>
      </w:pPr>
      <w:r w:rsidRPr="004614FB">
        <w:rPr>
          <w:rFonts w:ascii="Times New Roman" w:hAnsi="Times New Roman"/>
          <w:b/>
          <w:lang w:val="en-GB"/>
        </w:rPr>
        <w:t>15</w:t>
      </w:r>
      <w:r w:rsidRPr="004614FB">
        <w:rPr>
          <w:rFonts w:ascii="Times New Roman" w:hAnsi="Times New Roman"/>
          <w:lang w:val="en-GB"/>
        </w:rPr>
        <w:t xml:space="preserve">. </w:t>
      </w:r>
      <w:r w:rsidR="00C62F61" w:rsidRPr="004614FB">
        <w:rPr>
          <w:rFonts w:ascii="Times New Roman" w:eastAsia="Calibri" w:hAnsi="Times New Roman"/>
          <w:lang w:val="en-GB" w:eastAsia="en-US"/>
        </w:rPr>
        <w:t>Although bacteria in milk can be harmless for health like lactic acid bacteria, pathogenic microorganisms in milk, which are a specific group of bacteria, are harmful for health.</w:t>
      </w:r>
    </w:p>
    <w:p w14:paraId="712FA5D4" w14:textId="77777777" w:rsidR="00AF7451" w:rsidRPr="004614FB" w:rsidRDefault="00946A2F" w:rsidP="00C51E7E">
      <w:pPr>
        <w:pStyle w:val="ListeParagraf"/>
        <w:numPr>
          <w:ilvl w:val="0"/>
          <w:numId w:val="7"/>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Acceptable</w:t>
      </w:r>
    </w:p>
    <w:p w14:paraId="4BF9BA0A" w14:textId="77777777" w:rsidR="00AF7451" w:rsidRPr="004614FB" w:rsidRDefault="00946A2F" w:rsidP="00C51E7E">
      <w:pPr>
        <w:pStyle w:val="ListeParagraf"/>
        <w:numPr>
          <w:ilvl w:val="0"/>
          <w:numId w:val="7"/>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Does not have the necessary content or sufficient content to be a complete thesis statement</w:t>
      </w:r>
    </w:p>
    <w:p w14:paraId="4662ED92" w14:textId="77777777" w:rsidR="00AF7451" w:rsidRPr="004614FB" w:rsidRDefault="00946A2F" w:rsidP="00C51E7E">
      <w:pPr>
        <w:pStyle w:val="ListeParagraf"/>
        <w:numPr>
          <w:ilvl w:val="0"/>
          <w:numId w:val="7"/>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Not grammatical</w:t>
      </w:r>
    </w:p>
    <w:p w14:paraId="5C40CF02" w14:textId="77777777" w:rsidR="00AF7451" w:rsidRPr="004614FB" w:rsidRDefault="00AF7451">
      <w:pPr>
        <w:pStyle w:val="ListeParagraf"/>
        <w:tabs>
          <w:tab w:val="left" w:pos="426"/>
        </w:tabs>
        <w:spacing w:line="276" w:lineRule="auto"/>
        <w:ind w:left="426"/>
        <w:rPr>
          <w:rFonts w:ascii="Times New Roman" w:hAnsi="Times New Roman"/>
          <w:lang w:val="en-GB"/>
        </w:rPr>
      </w:pPr>
    </w:p>
    <w:p w14:paraId="3D5258D1" w14:textId="4A9423E4" w:rsidR="00AF7451" w:rsidRDefault="00946A2F">
      <w:pPr>
        <w:spacing w:line="276" w:lineRule="auto"/>
        <w:rPr>
          <w:rFonts w:ascii="Times New Roman" w:hAnsi="Times New Roman"/>
          <w:lang w:val="en-GB"/>
        </w:rPr>
      </w:pPr>
      <w:r w:rsidRPr="004614FB">
        <w:rPr>
          <w:rFonts w:ascii="Times New Roman" w:hAnsi="Times New Roman"/>
          <w:b/>
          <w:lang w:val="en-GB"/>
        </w:rPr>
        <w:t>16.</w:t>
      </w:r>
      <w:r w:rsidRPr="004614FB">
        <w:rPr>
          <w:rFonts w:ascii="Times New Roman" w:hAnsi="Times New Roman"/>
          <w:lang w:val="en-GB"/>
        </w:rPr>
        <w:t xml:space="preserve">  </w:t>
      </w:r>
      <w:r w:rsidR="00C62F61" w:rsidRPr="004614FB">
        <w:rPr>
          <w:rFonts w:ascii="Times New Roman" w:hAnsi="Times New Roman"/>
          <w:lang w:val="en-GB"/>
        </w:rPr>
        <w:t>Zaha Hadid is known as one of the greatest architects of this century</w:t>
      </w:r>
      <w:r w:rsidR="003D4A70" w:rsidRPr="004614FB">
        <w:rPr>
          <w:rFonts w:ascii="Times New Roman" w:hAnsi="Times New Roman"/>
          <w:lang w:val="en-GB"/>
        </w:rPr>
        <w:t>.</w:t>
      </w:r>
    </w:p>
    <w:p w14:paraId="3544B887" w14:textId="77777777" w:rsidR="004614FB" w:rsidRPr="004614FB" w:rsidRDefault="004614FB">
      <w:pPr>
        <w:spacing w:line="276" w:lineRule="auto"/>
        <w:rPr>
          <w:rFonts w:ascii="Times New Roman" w:hAnsi="Times New Roman"/>
          <w:lang w:val="en-GB"/>
        </w:rPr>
      </w:pPr>
    </w:p>
    <w:p w14:paraId="1B2622A5" w14:textId="77777777" w:rsidR="00AF7451" w:rsidRPr="004614FB" w:rsidRDefault="00946A2F" w:rsidP="00C51E7E">
      <w:pPr>
        <w:pStyle w:val="ListeParagraf"/>
        <w:numPr>
          <w:ilvl w:val="0"/>
          <w:numId w:val="8"/>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Acceptable</w:t>
      </w:r>
    </w:p>
    <w:p w14:paraId="210BC9D1" w14:textId="77777777" w:rsidR="00AF7451" w:rsidRPr="004614FB" w:rsidRDefault="00946A2F" w:rsidP="00C51E7E">
      <w:pPr>
        <w:pStyle w:val="ListeParagraf"/>
        <w:numPr>
          <w:ilvl w:val="0"/>
          <w:numId w:val="8"/>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Does not have the necessary content or sufficient content to be a complete thesis statement.</w:t>
      </w:r>
    </w:p>
    <w:p w14:paraId="5C4A2167" w14:textId="77777777" w:rsidR="00AF7451" w:rsidRPr="004614FB" w:rsidRDefault="00946A2F" w:rsidP="00C51E7E">
      <w:pPr>
        <w:pStyle w:val="ListeParagraf"/>
        <w:numPr>
          <w:ilvl w:val="0"/>
          <w:numId w:val="8"/>
        </w:numPr>
        <w:tabs>
          <w:tab w:val="left" w:pos="426"/>
        </w:tabs>
        <w:spacing w:line="240" w:lineRule="auto"/>
        <w:ind w:left="425" w:firstLine="0"/>
        <w:rPr>
          <w:rFonts w:ascii="Times New Roman" w:hAnsi="Times New Roman"/>
          <w:lang w:val="en-GB"/>
        </w:rPr>
      </w:pPr>
      <w:r w:rsidRPr="004614FB">
        <w:rPr>
          <w:rFonts w:ascii="Times New Roman" w:hAnsi="Times New Roman"/>
          <w:lang w:val="en-GB"/>
        </w:rPr>
        <w:t>Not grammatical</w:t>
      </w:r>
    </w:p>
    <w:p w14:paraId="79EEBF2D" w14:textId="77777777" w:rsidR="00AF7451" w:rsidRPr="004614FB" w:rsidRDefault="00AF7451">
      <w:pPr>
        <w:spacing w:line="276" w:lineRule="auto"/>
        <w:rPr>
          <w:rFonts w:ascii="Times New Roman" w:hAnsi="Times New Roman"/>
          <w:b/>
          <w:bCs/>
          <w:lang w:val="en-GB"/>
        </w:rPr>
      </w:pPr>
    </w:p>
    <w:p w14:paraId="572915DC" w14:textId="77777777" w:rsidR="00AF7451" w:rsidRPr="004614FB" w:rsidRDefault="00946A2F">
      <w:pPr>
        <w:spacing w:line="276" w:lineRule="auto"/>
        <w:rPr>
          <w:rFonts w:ascii="Times New Roman" w:hAnsi="Times New Roman"/>
          <w:b/>
          <w:lang w:val="en-GB"/>
        </w:rPr>
      </w:pPr>
      <w:r w:rsidRPr="004614FB">
        <w:rPr>
          <w:rFonts w:ascii="Times New Roman" w:hAnsi="Times New Roman"/>
          <w:b/>
          <w:bCs/>
          <w:lang w:val="en-GB"/>
        </w:rPr>
        <w:t>PART IV.</w:t>
      </w:r>
      <w:r w:rsidRPr="004614FB">
        <w:rPr>
          <w:rFonts w:ascii="Times New Roman" w:hAnsi="Times New Roman"/>
          <w:lang w:val="en-GB"/>
        </w:rPr>
        <w:t xml:space="preserve"> Read the following excerpts and decide if the included </w:t>
      </w:r>
      <w:r w:rsidRPr="004614FB">
        <w:rPr>
          <w:rFonts w:ascii="Times New Roman" w:hAnsi="Times New Roman"/>
          <w:b/>
          <w:lang w:val="en-GB"/>
        </w:rPr>
        <w:t>direct quotations</w:t>
      </w:r>
      <w:r w:rsidRPr="004614FB">
        <w:rPr>
          <w:rFonts w:ascii="Times New Roman" w:hAnsi="Times New Roman"/>
          <w:lang w:val="en-GB"/>
        </w:rPr>
        <w:t xml:space="preserve"> are acceptable or not. </w:t>
      </w:r>
      <w:r w:rsidRPr="004614FB">
        <w:rPr>
          <w:rFonts w:ascii="Times New Roman" w:hAnsi="Times New Roman"/>
          <w:b/>
          <w:lang w:val="en-GB"/>
        </w:rPr>
        <w:t>(4 x 2 = 8 points)</w:t>
      </w:r>
    </w:p>
    <w:p w14:paraId="5E388425" w14:textId="77777777" w:rsidR="00AF7451" w:rsidRPr="004614FB" w:rsidRDefault="00AF7451">
      <w:pPr>
        <w:spacing w:line="276" w:lineRule="auto"/>
        <w:rPr>
          <w:rFonts w:ascii="Times New Roman" w:hAnsi="Times New Roman"/>
          <w:b/>
          <w:lang w:val="en-GB"/>
        </w:rPr>
      </w:pPr>
    </w:p>
    <w:p w14:paraId="39325682" w14:textId="73443658" w:rsidR="00753A87" w:rsidRPr="004614FB" w:rsidRDefault="00946A2F" w:rsidP="00753A87">
      <w:pPr>
        <w:spacing w:line="276" w:lineRule="auto"/>
        <w:rPr>
          <w:rFonts w:ascii="Times New Roman" w:hAnsi="Times New Roman"/>
          <w:lang w:val="en-GB"/>
        </w:rPr>
      </w:pPr>
      <w:r w:rsidRPr="004614FB">
        <w:rPr>
          <w:rFonts w:ascii="Times New Roman" w:hAnsi="Times New Roman"/>
          <w:b/>
          <w:lang w:val="en-GB"/>
        </w:rPr>
        <w:t xml:space="preserve">17. </w:t>
      </w:r>
      <w:r w:rsidRPr="004614FB">
        <w:rPr>
          <w:rFonts w:ascii="Times New Roman" w:hAnsi="Times New Roman"/>
          <w:b/>
          <w:bCs/>
          <w:lang w:val="en-GB"/>
        </w:rPr>
        <w:t>Adapted from</w:t>
      </w:r>
      <w:r w:rsidRPr="004614FB">
        <w:rPr>
          <w:rFonts w:ascii="Times New Roman" w:hAnsi="Times New Roman"/>
          <w:lang w:val="en-GB"/>
        </w:rPr>
        <w:t xml:space="preserve"> </w:t>
      </w:r>
      <w:r w:rsidR="00E50438" w:rsidRPr="004614FB">
        <w:rPr>
          <w:rFonts w:ascii="Times New Roman" w:hAnsi="Times New Roman"/>
          <w:b/>
          <w:lang w:val="en-GB"/>
        </w:rPr>
        <w:t>Perkowitch, 2016</w:t>
      </w:r>
    </w:p>
    <w:p w14:paraId="5B2D959D" w14:textId="77777777" w:rsidR="00753A87" w:rsidRPr="004614FB" w:rsidRDefault="00753A87" w:rsidP="00753A87">
      <w:pPr>
        <w:spacing w:line="276" w:lineRule="auto"/>
        <w:rPr>
          <w:rFonts w:ascii="Times New Roman" w:hAnsi="Times New Roman"/>
          <w:b/>
          <w:lang w:val="en-GB"/>
        </w:rPr>
      </w:pPr>
    </w:p>
    <w:p w14:paraId="4031AAF9" w14:textId="050FAB36" w:rsidR="009D3E2C" w:rsidRPr="004614FB" w:rsidRDefault="00E50438" w:rsidP="00FF12CC">
      <w:pPr>
        <w:suppressAutoHyphens w:val="0"/>
        <w:spacing w:before="120" w:after="120"/>
        <w:rPr>
          <w:rFonts w:ascii="Times New Roman" w:eastAsia="Calibri" w:hAnsi="Times New Roman"/>
          <w:lang w:val="en-GB" w:eastAsia="en-US"/>
        </w:rPr>
      </w:pPr>
      <w:r w:rsidRPr="004614FB">
        <w:rPr>
          <w:rFonts w:ascii="Times New Roman" w:eastAsia="Calibri" w:hAnsi="Times New Roman"/>
          <w:lang w:val="en-GB" w:eastAsia="en-US"/>
        </w:rPr>
        <w:t xml:space="preserve">Multi-award winning architect Zaha Hadid was a fierce advocate for women in the creative fields and innovation in architecture.  She built a career marked by grand gestures: she made bold statements, </w:t>
      </w:r>
      <w:r w:rsidRPr="004614FB">
        <w:rPr>
          <w:rFonts w:ascii="Times New Roman" w:eastAsia="Calibri" w:hAnsi="Times New Roman"/>
          <w:lang w:val="en-GB" w:eastAsia="en-US"/>
        </w:rPr>
        <w:lastRenderedPageBreak/>
        <w:t>and built bold buildings. A highly successful woman in a field notoriously dominated by men, Hadid commanded respect for the strength of her character as much as the strength of her designs.  On the confidence needed to succeed she stated, “You have to really believe not only in yourself; you have to believe that the world is actually worth your sacrifices.”</w:t>
      </w:r>
    </w:p>
    <w:p w14:paraId="4639A281" w14:textId="77777777" w:rsidR="00AF7451" w:rsidRPr="004614FB" w:rsidRDefault="00946A2F" w:rsidP="00C51E7E">
      <w:pPr>
        <w:pStyle w:val="ListeParagraf"/>
        <w:numPr>
          <w:ilvl w:val="0"/>
          <w:numId w:val="21"/>
        </w:numPr>
        <w:spacing w:line="240" w:lineRule="auto"/>
        <w:ind w:left="714" w:hanging="357"/>
        <w:rPr>
          <w:rFonts w:ascii="Times New Roman" w:hAnsi="Times New Roman"/>
          <w:lang w:val="en-GB"/>
        </w:rPr>
      </w:pPr>
      <w:r w:rsidRPr="004614FB">
        <w:rPr>
          <w:rFonts w:ascii="Times New Roman" w:hAnsi="Times New Roman"/>
          <w:lang w:val="en-GB"/>
        </w:rPr>
        <w:t xml:space="preserve">Acceptable </w:t>
      </w:r>
    </w:p>
    <w:p w14:paraId="2C1C09E7" w14:textId="77777777" w:rsidR="00AF7451" w:rsidRPr="004614FB" w:rsidRDefault="00946A2F" w:rsidP="00C51E7E">
      <w:pPr>
        <w:pStyle w:val="ListeParagraf"/>
        <w:numPr>
          <w:ilvl w:val="0"/>
          <w:numId w:val="21"/>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Not necessary to be quoted</w:t>
      </w:r>
    </w:p>
    <w:p w14:paraId="10F6E475" w14:textId="322A8EA3" w:rsidR="00AF7451" w:rsidRPr="004614FB" w:rsidRDefault="00946A2F" w:rsidP="00C51E7E">
      <w:pPr>
        <w:pStyle w:val="ListeParagraf"/>
        <w:numPr>
          <w:ilvl w:val="0"/>
          <w:numId w:val="21"/>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Not grammatical</w:t>
      </w:r>
    </w:p>
    <w:p w14:paraId="6AA70A5C" w14:textId="29FC8454" w:rsidR="00753A87" w:rsidRPr="004614FB" w:rsidRDefault="00753A87" w:rsidP="00753A87">
      <w:pPr>
        <w:spacing w:beforeAutospacing="1" w:afterAutospacing="1" w:line="276" w:lineRule="auto"/>
        <w:outlineLvl w:val="5"/>
        <w:rPr>
          <w:rFonts w:ascii="Times New Roman" w:hAnsi="Times New Roman"/>
          <w:b/>
          <w:lang w:val="en-GB"/>
        </w:rPr>
      </w:pPr>
      <w:r w:rsidRPr="004614FB">
        <w:rPr>
          <w:rFonts w:ascii="Times New Roman" w:hAnsi="Times New Roman"/>
          <w:b/>
          <w:bCs/>
          <w:lang w:val="en-GB"/>
        </w:rPr>
        <w:t xml:space="preserve">18.  Adapted from </w:t>
      </w:r>
      <w:r w:rsidR="00E50438" w:rsidRPr="004614FB">
        <w:rPr>
          <w:rFonts w:ascii="Times New Roman" w:hAnsi="Times New Roman"/>
          <w:b/>
          <w:bCs/>
          <w:lang w:val="en-GB"/>
        </w:rPr>
        <w:t xml:space="preserve">Adak, Heybeli and Ertekin, </w:t>
      </w:r>
      <w:r w:rsidRPr="004614FB">
        <w:rPr>
          <w:rFonts w:ascii="Times New Roman" w:hAnsi="Times New Roman"/>
          <w:b/>
          <w:lang w:val="en-GB"/>
        </w:rPr>
        <w:t>2015</w:t>
      </w:r>
    </w:p>
    <w:p w14:paraId="6E706225" w14:textId="7BFD525A" w:rsidR="00753A87" w:rsidRPr="004614FB" w:rsidRDefault="00E50438" w:rsidP="00FF12CC">
      <w:pPr>
        <w:suppressAutoHyphens w:val="0"/>
        <w:spacing w:before="120" w:after="120"/>
        <w:rPr>
          <w:rFonts w:ascii="Times New Roman" w:eastAsia="Calibri" w:hAnsi="Times New Roman"/>
          <w:lang w:val="en-GB" w:eastAsia="en-US"/>
        </w:rPr>
      </w:pPr>
      <w:r w:rsidRPr="004614FB">
        <w:rPr>
          <w:rFonts w:ascii="Times New Roman" w:eastAsia="Calibri" w:hAnsi="Times New Roman"/>
          <w:lang w:val="en-GB" w:eastAsia="en-US"/>
        </w:rPr>
        <w:t>The effects of different drying conditions, suc</w:t>
      </w:r>
      <w:r w:rsidR="001E06A4" w:rsidRPr="004614FB">
        <w:rPr>
          <w:rFonts w:ascii="Times New Roman" w:eastAsia="Calibri" w:hAnsi="Times New Roman"/>
          <w:lang w:val="en-GB" w:eastAsia="en-US"/>
        </w:rPr>
        <w:t xml:space="preserve">h as infrared power, and the temperature or </w:t>
      </w:r>
      <w:r w:rsidRPr="004614FB">
        <w:rPr>
          <w:rFonts w:ascii="Times New Roman" w:eastAsia="Calibri" w:hAnsi="Times New Roman"/>
          <w:lang w:val="en-GB" w:eastAsia="en-US"/>
        </w:rPr>
        <w:t>velocity</w:t>
      </w:r>
      <w:r w:rsidR="001E06A4" w:rsidRPr="004614FB">
        <w:rPr>
          <w:rFonts w:ascii="Times New Roman" w:eastAsia="Calibri" w:hAnsi="Times New Roman"/>
          <w:lang w:val="en-GB" w:eastAsia="en-US"/>
        </w:rPr>
        <w:t xml:space="preserve"> of the drying air</w:t>
      </w:r>
      <w:r w:rsidRPr="004614FB">
        <w:rPr>
          <w:rFonts w:ascii="Times New Roman" w:eastAsia="Calibri" w:hAnsi="Times New Roman"/>
          <w:lang w:val="en-GB" w:eastAsia="en-US"/>
        </w:rPr>
        <w:t>, have an effect on the quality of dried strawberries. Adak, Heybeli and Ertekin state, “An increase in power from 100 W to 300 W, temperature from 60 to 80°C and velocity from 1.0 m.s−1 to 2.0 m.s−1 decre</w:t>
      </w:r>
      <w:r w:rsidR="00347F81" w:rsidRPr="004614FB">
        <w:rPr>
          <w:rFonts w:ascii="Times New Roman" w:eastAsia="Calibri" w:hAnsi="Times New Roman"/>
          <w:lang w:val="en-GB" w:eastAsia="en-US"/>
        </w:rPr>
        <w:t>ased fruit colour quality index.”</w:t>
      </w:r>
      <w:r w:rsidRPr="004614FB">
        <w:rPr>
          <w:rFonts w:ascii="Times New Roman" w:eastAsia="Calibri" w:hAnsi="Times New Roman"/>
          <w:lang w:val="en-GB" w:eastAsia="en-US"/>
        </w:rPr>
        <w:t xml:space="preserve"> </w:t>
      </w:r>
      <w:r w:rsidR="004E0F8B" w:rsidRPr="004614FB">
        <w:rPr>
          <w:rFonts w:ascii="Times New Roman" w:eastAsia="Calibri" w:hAnsi="Times New Roman"/>
          <w:lang w:val="en-GB" w:eastAsia="en-US"/>
        </w:rPr>
        <w:t xml:space="preserve"> </w:t>
      </w:r>
      <w:r w:rsidR="001E06A4" w:rsidRPr="004614FB">
        <w:rPr>
          <w:rFonts w:ascii="Times New Roman" w:eastAsia="Calibri" w:hAnsi="Times New Roman"/>
          <w:lang w:val="en-GB" w:eastAsia="en-US"/>
        </w:rPr>
        <w:t>In fact, t</w:t>
      </w:r>
      <w:r w:rsidRPr="004614FB">
        <w:rPr>
          <w:rFonts w:ascii="Times New Roman" w:eastAsia="Calibri" w:hAnsi="Times New Roman"/>
          <w:lang w:val="en-GB" w:eastAsia="en-US"/>
        </w:rPr>
        <w:t>he optimal conditions to preserve nutrients in infrared drying of strawberry were 200 W, 100 °C and 1.5 m.s−1.</w:t>
      </w:r>
    </w:p>
    <w:p w14:paraId="6872244B" w14:textId="77777777" w:rsidR="00AF7451" w:rsidRPr="004614FB" w:rsidRDefault="00946A2F" w:rsidP="00C51E7E">
      <w:pPr>
        <w:pStyle w:val="ListeParagraf"/>
        <w:numPr>
          <w:ilvl w:val="0"/>
          <w:numId w:val="16"/>
        </w:numPr>
        <w:shd w:val="clear" w:color="auto" w:fill="FFFFFF"/>
        <w:spacing w:line="240" w:lineRule="auto"/>
        <w:ind w:left="397" w:hanging="113"/>
        <w:rPr>
          <w:rFonts w:ascii="Times New Roman" w:hAnsi="Times New Roman"/>
          <w:lang w:val="en-GB"/>
        </w:rPr>
      </w:pPr>
      <w:r w:rsidRPr="004614FB">
        <w:rPr>
          <w:rFonts w:ascii="Times New Roman" w:hAnsi="Times New Roman"/>
          <w:lang w:val="en-GB"/>
        </w:rPr>
        <w:t>Acceptable</w:t>
      </w:r>
    </w:p>
    <w:p w14:paraId="7DE73F03" w14:textId="77777777" w:rsidR="00AF7451" w:rsidRPr="004614FB" w:rsidRDefault="00946A2F" w:rsidP="00C51E7E">
      <w:pPr>
        <w:pStyle w:val="ListeParagraf"/>
        <w:numPr>
          <w:ilvl w:val="0"/>
          <w:numId w:val="16"/>
        </w:numPr>
        <w:shd w:val="clear" w:color="auto" w:fill="FFFFFF"/>
        <w:spacing w:line="240" w:lineRule="auto"/>
        <w:ind w:left="709" w:hanging="425"/>
        <w:rPr>
          <w:rFonts w:ascii="Times New Roman" w:hAnsi="Times New Roman"/>
          <w:lang w:val="en-GB"/>
        </w:rPr>
      </w:pPr>
      <w:r w:rsidRPr="004614FB">
        <w:rPr>
          <w:rFonts w:ascii="Times New Roman" w:hAnsi="Times New Roman"/>
          <w:lang w:val="en-GB"/>
        </w:rPr>
        <w:t>Not necessary to be quoted</w:t>
      </w:r>
    </w:p>
    <w:p w14:paraId="03B8A611" w14:textId="5E3C9894" w:rsidR="00753A87" w:rsidRPr="004614FB" w:rsidRDefault="00946A2F" w:rsidP="00C51E7E">
      <w:pPr>
        <w:pStyle w:val="ListeParagraf"/>
        <w:numPr>
          <w:ilvl w:val="0"/>
          <w:numId w:val="16"/>
        </w:numPr>
        <w:shd w:val="clear" w:color="auto" w:fill="FFFFFF"/>
        <w:spacing w:line="240" w:lineRule="auto"/>
        <w:ind w:left="709" w:hanging="425"/>
        <w:rPr>
          <w:rFonts w:ascii="Times New Roman" w:hAnsi="Times New Roman"/>
          <w:lang w:val="en-GB"/>
        </w:rPr>
      </w:pPr>
      <w:r w:rsidRPr="004614FB">
        <w:rPr>
          <w:rFonts w:ascii="Times New Roman" w:hAnsi="Times New Roman"/>
          <w:lang w:val="en-GB"/>
        </w:rPr>
        <w:t>Not grammatical</w:t>
      </w:r>
    </w:p>
    <w:p w14:paraId="5DC798F7" w14:textId="10B7E6D5" w:rsidR="0047238F" w:rsidRPr="004614FB" w:rsidRDefault="00946A2F" w:rsidP="0047238F">
      <w:pPr>
        <w:shd w:val="clear" w:color="auto" w:fill="FFFFFF"/>
        <w:spacing w:beforeAutospacing="1" w:afterAutospacing="1" w:line="276" w:lineRule="auto"/>
        <w:outlineLvl w:val="0"/>
        <w:rPr>
          <w:rFonts w:ascii="Times New Roman" w:hAnsi="Times New Roman"/>
          <w:b/>
          <w:bCs/>
          <w:lang w:val="en-GB"/>
        </w:rPr>
      </w:pPr>
      <w:r w:rsidRPr="004614FB">
        <w:rPr>
          <w:rFonts w:ascii="Times New Roman" w:hAnsi="Times New Roman"/>
          <w:b/>
          <w:lang w:val="en-GB"/>
        </w:rPr>
        <w:t xml:space="preserve">19.  </w:t>
      </w:r>
      <w:r w:rsidRPr="004614FB">
        <w:rPr>
          <w:rFonts w:ascii="Times New Roman" w:hAnsi="Times New Roman"/>
          <w:b/>
          <w:bCs/>
          <w:lang w:val="en-GB"/>
        </w:rPr>
        <w:t>Adap</w:t>
      </w:r>
      <w:r w:rsidR="0047238F" w:rsidRPr="004614FB">
        <w:rPr>
          <w:rFonts w:ascii="Times New Roman" w:hAnsi="Times New Roman"/>
          <w:b/>
          <w:bCs/>
          <w:lang w:val="en-GB"/>
        </w:rPr>
        <w:t xml:space="preserve">ted from </w:t>
      </w:r>
      <w:r w:rsidR="00E50438" w:rsidRPr="004614FB">
        <w:rPr>
          <w:rFonts w:ascii="Times New Roman" w:hAnsi="Times New Roman"/>
          <w:b/>
          <w:bCs/>
          <w:lang w:val="en-GB"/>
        </w:rPr>
        <w:t>“</w:t>
      </w:r>
      <w:r w:rsidR="00FF12CC" w:rsidRPr="004614FB">
        <w:rPr>
          <w:rFonts w:ascii="Times New Roman" w:hAnsi="Times New Roman"/>
          <w:b/>
          <w:lang w:val="en-GB"/>
        </w:rPr>
        <w:t>Influence of G</w:t>
      </w:r>
      <w:r w:rsidR="00E50438" w:rsidRPr="004614FB">
        <w:rPr>
          <w:rFonts w:ascii="Times New Roman" w:hAnsi="Times New Roman"/>
          <w:b/>
          <w:lang w:val="en-GB"/>
        </w:rPr>
        <w:t>eno</w:t>
      </w:r>
      <w:r w:rsidR="00FF12CC" w:rsidRPr="004614FB">
        <w:rPr>
          <w:rFonts w:ascii="Times New Roman" w:hAnsi="Times New Roman"/>
          <w:b/>
          <w:lang w:val="en-GB"/>
        </w:rPr>
        <w:t>type and Environment on Coffee Q</w:t>
      </w:r>
      <w:r w:rsidR="00E50438" w:rsidRPr="004614FB">
        <w:rPr>
          <w:rFonts w:ascii="Times New Roman" w:hAnsi="Times New Roman"/>
          <w:b/>
          <w:lang w:val="en-GB"/>
        </w:rPr>
        <w:t>uality”, 2016</w:t>
      </w:r>
    </w:p>
    <w:p w14:paraId="07FEFC5D" w14:textId="6C2EBD38" w:rsidR="00EB538D" w:rsidRPr="004614FB" w:rsidRDefault="00E50438" w:rsidP="00EB538D">
      <w:pPr>
        <w:rPr>
          <w:rFonts w:ascii="Times New Roman" w:hAnsi="Times New Roman"/>
          <w:lang w:val="en-GB"/>
        </w:rPr>
      </w:pPr>
      <w:r w:rsidRPr="004614FB">
        <w:rPr>
          <w:rFonts w:ascii="Times New Roman" w:eastAsia="Calibri" w:hAnsi="Times New Roman"/>
          <w:lang w:val="en-GB" w:eastAsia="en-US"/>
        </w:rPr>
        <w:t xml:space="preserve">Coffee is one of the most valuable commodities exported worldwide. Greater understanding of the molecular basis of coffee quality is required to meet the increasing demands of consumers.  Friedel stated in 2014, “Assessment of coffee quality is usually focused on factors that influence utilization of the final product with consumer preferences being assessed in three primary ways: physical, sensorial and chemical analysis”. Analysis of coffee metabolism, the genes governing the accumulation of key components and the influence of environment on their expression during seed development </w:t>
      </w:r>
      <w:r w:rsidR="004E0F8B" w:rsidRPr="004614FB">
        <w:rPr>
          <w:rFonts w:ascii="Times New Roman" w:eastAsia="Calibri" w:hAnsi="Times New Roman"/>
          <w:lang w:val="en-GB" w:eastAsia="en-US"/>
        </w:rPr>
        <w:t>all support</w:t>
      </w:r>
      <w:r w:rsidRPr="004614FB">
        <w:rPr>
          <w:rFonts w:ascii="Times New Roman" w:eastAsia="Calibri" w:hAnsi="Times New Roman"/>
          <w:lang w:val="en-GB" w:eastAsia="en-US"/>
        </w:rPr>
        <w:t xml:space="preserve"> the identification of the molecular determinants of coffee quality.</w:t>
      </w:r>
    </w:p>
    <w:p w14:paraId="1865C67B" w14:textId="3E861743" w:rsidR="00AF7451" w:rsidRPr="004614FB" w:rsidRDefault="00946A2F" w:rsidP="00C51E7E">
      <w:pPr>
        <w:pStyle w:val="ListeParagraf"/>
        <w:numPr>
          <w:ilvl w:val="0"/>
          <w:numId w:val="22"/>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Acceptable </w:t>
      </w:r>
    </w:p>
    <w:p w14:paraId="137C2DC2" w14:textId="77777777" w:rsidR="00AF7451" w:rsidRPr="004614FB" w:rsidRDefault="00946A2F" w:rsidP="00C51E7E">
      <w:pPr>
        <w:pStyle w:val="ListeParagraf"/>
        <w:numPr>
          <w:ilvl w:val="0"/>
          <w:numId w:val="22"/>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Not necessary to be quoted</w:t>
      </w:r>
    </w:p>
    <w:p w14:paraId="3C67E4E1" w14:textId="28B102A2" w:rsidR="00320739" w:rsidRPr="004614FB" w:rsidRDefault="00946A2F" w:rsidP="00C51E7E">
      <w:pPr>
        <w:pStyle w:val="ListeParagraf"/>
        <w:numPr>
          <w:ilvl w:val="0"/>
          <w:numId w:val="22"/>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Not grammatical</w:t>
      </w:r>
      <w:r w:rsidR="00320739" w:rsidRPr="004614FB">
        <w:rPr>
          <w:rFonts w:ascii="Times New Roman" w:hAnsi="Times New Roman"/>
          <w:lang w:val="en-GB"/>
        </w:rPr>
        <w:t xml:space="preserve"> </w:t>
      </w:r>
    </w:p>
    <w:p w14:paraId="29BED393" w14:textId="77777777" w:rsidR="00C51E7E" w:rsidRPr="004614FB" w:rsidRDefault="00C51E7E" w:rsidP="00C51E7E">
      <w:pPr>
        <w:pStyle w:val="ListeParagraf"/>
        <w:shd w:val="clear" w:color="auto" w:fill="FFFFFF"/>
        <w:spacing w:line="240" w:lineRule="auto"/>
        <w:ind w:left="714"/>
        <w:rPr>
          <w:rFonts w:ascii="Times New Roman" w:hAnsi="Times New Roman"/>
          <w:lang w:val="en-GB"/>
        </w:rPr>
      </w:pPr>
    </w:p>
    <w:p w14:paraId="78C4547E" w14:textId="0077DC14" w:rsidR="0047238F" w:rsidRPr="004614FB" w:rsidRDefault="00946A2F" w:rsidP="0047238F">
      <w:pPr>
        <w:pStyle w:val="NormalWeb"/>
        <w:spacing w:line="276" w:lineRule="auto"/>
        <w:rPr>
          <w:b/>
          <w:sz w:val="22"/>
          <w:szCs w:val="22"/>
          <w:lang w:val="en-GB"/>
        </w:rPr>
      </w:pPr>
      <w:r w:rsidRPr="004614FB">
        <w:rPr>
          <w:b/>
          <w:sz w:val="22"/>
          <w:szCs w:val="22"/>
          <w:lang w:val="en-GB"/>
        </w:rPr>
        <w:t>20.  Adapted from “</w:t>
      </w:r>
      <w:r w:rsidR="00FF12CC" w:rsidRPr="004614FB">
        <w:rPr>
          <w:b/>
          <w:sz w:val="22"/>
          <w:szCs w:val="22"/>
          <w:lang w:val="en-GB"/>
        </w:rPr>
        <w:t>Particle Collider: Black hole or Crucial Machine?</w:t>
      </w:r>
      <w:r w:rsidR="0047238F" w:rsidRPr="004614FB">
        <w:rPr>
          <w:b/>
          <w:sz w:val="22"/>
          <w:szCs w:val="22"/>
          <w:lang w:val="en-GB"/>
        </w:rPr>
        <w:t>”, 2015</w:t>
      </w:r>
    </w:p>
    <w:p w14:paraId="4C78FB95" w14:textId="3C45FBBA" w:rsidR="009D3E2C" w:rsidRPr="004614FB" w:rsidRDefault="00FF12CC" w:rsidP="00C51E7E">
      <w:pPr>
        <w:suppressAutoHyphens w:val="0"/>
        <w:spacing w:before="120" w:after="120"/>
        <w:rPr>
          <w:rFonts w:ascii="Times New Roman" w:eastAsia="Calibri" w:hAnsi="Times New Roman"/>
          <w:shd w:val="clear" w:color="auto" w:fill="FFFFFF"/>
          <w:lang w:val="en-GB" w:eastAsia="en-US"/>
        </w:rPr>
      </w:pPr>
      <w:r w:rsidRPr="004614FB">
        <w:rPr>
          <w:rFonts w:ascii="Times New Roman" w:eastAsia="Calibri" w:hAnsi="Times New Roman"/>
          <w:shd w:val="clear" w:color="auto" w:fill="FFFFFF"/>
          <w:lang w:val="en-GB" w:eastAsia="en-US"/>
        </w:rPr>
        <w:t xml:space="preserve">Michio Kaku, a physics professor at City University of New York is an outspoken critic of waste in big science projects, defends the CERN collider as a crucial investment. The Europeans and the Americans are not throwing $10 billion down this gigantic tube for nothing. </w:t>
      </w:r>
      <w:r w:rsidR="00EB5A2B">
        <w:rPr>
          <w:rFonts w:ascii="Times New Roman" w:eastAsia="Calibri" w:hAnsi="Times New Roman"/>
          <w:shd w:val="clear" w:color="auto" w:fill="FFFFFF"/>
          <w:lang w:val="en-GB" w:eastAsia="en-US"/>
        </w:rPr>
        <w:t>T</w:t>
      </w:r>
      <w:r w:rsidR="00EB5A2B" w:rsidRPr="00EB5A2B">
        <w:rPr>
          <w:rFonts w:ascii="Times New Roman" w:eastAsia="Calibri" w:hAnsi="Times New Roman"/>
          <w:shd w:val="clear" w:color="auto" w:fill="FFFFFF"/>
          <w:lang w:val="en-GB" w:eastAsia="en-US"/>
        </w:rPr>
        <w:t xml:space="preserve">he Large Hadron Collider </w:t>
      </w:r>
      <w:r w:rsidR="00EB5A2B">
        <w:rPr>
          <w:rFonts w:ascii="Times New Roman" w:eastAsia="Calibri" w:hAnsi="Times New Roman"/>
          <w:shd w:val="clear" w:color="auto" w:fill="FFFFFF"/>
          <w:lang w:val="en-GB" w:eastAsia="en-US"/>
        </w:rPr>
        <w:t>makes it possible to explore</w:t>
      </w:r>
      <w:r w:rsidRPr="004614FB">
        <w:rPr>
          <w:rFonts w:ascii="Times New Roman" w:eastAsia="Calibri" w:hAnsi="Times New Roman"/>
          <w:shd w:val="clear" w:color="auto" w:fill="FFFFFF"/>
          <w:lang w:val="en-GB" w:eastAsia="en-US"/>
        </w:rPr>
        <w:t xml:space="preserve"> the very front of ph</w:t>
      </w:r>
      <w:r w:rsidR="00EB5A2B">
        <w:rPr>
          <w:rFonts w:ascii="Times New Roman" w:eastAsia="Calibri" w:hAnsi="Times New Roman"/>
          <w:shd w:val="clear" w:color="auto" w:fill="FFFFFF"/>
          <w:lang w:val="en-GB" w:eastAsia="en-US"/>
        </w:rPr>
        <w:t>ysics and cosmology.</w:t>
      </w:r>
      <w:r w:rsidRPr="004614FB">
        <w:rPr>
          <w:rFonts w:ascii="Times New Roman" w:eastAsia="Calibri" w:hAnsi="Times New Roman"/>
          <w:shd w:val="clear" w:color="auto" w:fill="FFFFFF"/>
          <w:lang w:val="en-GB" w:eastAsia="en-US"/>
        </w:rPr>
        <w:t xml:space="preserve"> </w:t>
      </w:r>
      <w:r w:rsidR="00EB5A2B">
        <w:rPr>
          <w:rFonts w:ascii="Times New Roman" w:eastAsia="Calibri" w:hAnsi="Times New Roman"/>
          <w:shd w:val="clear" w:color="auto" w:fill="FFFFFF"/>
          <w:lang w:val="en-GB" w:eastAsia="en-US"/>
        </w:rPr>
        <w:t>“W</w:t>
      </w:r>
      <w:r w:rsidRPr="004614FB">
        <w:rPr>
          <w:rFonts w:ascii="Times New Roman" w:eastAsia="Calibri" w:hAnsi="Times New Roman"/>
          <w:shd w:val="clear" w:color="auto" w:fill="FFFFFF"/>
          <w:lang w:val="en-GB" w:eastAsia="en-US"/>
        </w:rPr>
        <w:t>e want to recreate a tiny piece of Genesis to unlock some of the greatest secrets of the universe.”</w:t>
      </w:r>
      <w:r w:rsidR="00DD1171" w:rsidRPr="004614FB">
        <w:rPr>
          <w:rFonts w:ascii="Times New Roman" w:eastAsia="Calibri" w:hAnsi="Times New Roman"/>
          <w:shd w:val="clear" w:color="auto" w:fill="FFFFFF"/>
          <w:lang w:val="en-GB" w:eastAsia="en-US"/>
        </w:rPr>
        <w:t xml:space="preserve"> </w:t>
      </w:r>
      <w:r w:rsidRPr="004614FB">
        <w:rPr>
          <w:rFonts w:ascii="Times New Roman" w:eastAsia="Calibri" w:hAnsi="Times New Roman"/>
          <w:shd w:val="clear" w:color="auto" w:fill="FFFFFF"/>
          <w:lang w:val="en-GB" w:eastAsia="en-US"/>
        </w:rPr>
        <w:t>according Michio Kaku.</w:t>
      </w:r>
    </w:p>
    <w:p w14:paraId="0F56CC2E" w14:textId="77777777" w:rsidR="00AF7451" w:rsidRPr="004614FB" w:rsidRDefault="00946A2F" w:rsidP="00C51E7E">
      <w:pPr>
        <w:pStyle w:val="ListeParagraf"/>
        <w:numPr>
          <w:ilvl w:val="0"/>
          <w:numId w:val="23"/>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Acceptable</w:t>
      </w:r>
    </w:p>
    <w:p w14:paraId="4516C8CA" w14:textId="26DF3EA9" w:rsidR="00005D6F" w:rsidRPr="004614FB" w:rsidRDefault="00005D6F" w:rsidP="00C51E7E">
      <w:pPr>
        <w:pStyle w:val="ListeParagraf"/>
        <w:numPr>
          <w:ilvl w:val="0"/>
          <w:numId w:val="23"/>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Not necessary to be quote</w:t>
      </w:r>
    </w:p>
    <w:p w14:paraId="2E33BF39" w14:textId="1621B9BD" w:rsidR="00AF7451" w:rsidRPr="004614FB" w:rsidRDefault="00946A2F" w:rsidP="00C51E7E">
      <w:pPr>
        <w:pStyle w:val="ListeParagraf"/>
        <w:numPr>
          <w:ilvl w:val="0"/>
          <w:numId w:val="23"/>
        </w:numPr>
        <w:shd w:val="clear" w:color="auto" w:fill="FFFFFF"/>
        <w:spacing w:line="240" w:lineRule="auto"/>
        <w:ind w:left="714" w:hanging="357"/>
        <w:rPr>
          <w:rFonts w:ascii="Times New Roman" w:hAnsi="Times New Roman"/>
          <w:shd w:val="clear" w:color="auto" w:fill="FF6600"/>
          <w:lang w:val="en-GB"/>
        </w:rPr>
      </w:pPr>
      <w:r w:rsidRPr="004614FB">
        <w:rPr>
          <w:rFonts w:ascii="Times New Roman" w:hAnsi="Times New Roman"/>
          <w:lang w:val="en-GB"/>
        </w:rPr>
        <w:t>Not grammatical</w:t>
      </w:r>
    </w:p>
    <w:p w14:paraId="123BB1E5" w14:textId="77777777" w:rsidR="00AF7451" w:rsidRPr="004614FB" w:rsidRDefault="00AF7451" w:rsidP="00005D6F">
      <w:pPr>
        <w:shd w:val="clear" w:color="auto" w:fill="FFFFFF"/>
        <w:spacing w:line="276" w:lineRule="auto"/>
        <w:rPr>
          <w:rFonts w:ascii="Times New Roman" w:hAnsi="Times New Roman"/>
          <w:b/>
          <w:bCs/>
          <w:lang w:val="en-GB"/>
        </w:rPr>
      </w:pPr>
    </w:p>
    <w:p w14:paraId="17245CE9" w14:textId="77777777" w:rsidR="00AF7451" w:rsidRPr="004614FB" w:rsidRDefault="00AF7451">
      <w:pPr>
        <w:shd w:val="clear" w:color="auto" w:fill="FFFFFF"/>
        <w:spacing w:line="276" w:lineRule="auto"/>
        <w:rPr>
          <w:rFonts w:ascii="Times New Roman" w:hAnsi="Times New Roman"/>
          <w:b/>
          <w:bCs/>
          <w:lang w:val="en-GB"/>
        </w:rPr>
      </w:pPr>
    </w:p>
    <w:p w14:paraId="690D0B64" w14:textId="77777777" w:rsidR="00AF7451" w:rsidRPr="004614FB" w:rsidRDefault="00946A2F">
      <w:pPr>
        <w:shd w:val="clear" w:color="auto" w:fill="FFFFFF"/>
        <w:spacing w:line="276" w:lineRule="auto"/>
        <w:rPr>
          <w:rFonts w:ascii="Times New Roman" w:hAnsi="Times New Roman"/>
          <w:lang w:val="en-GB"/>
        </w:rPr>
      </w:pPr>
      <w:r w:rsidRPr="004614FB">
        <w:rPr>
          <w:rFonts w:ascii="Times New Roman" w:hAnsi="Times New Roman"/>
          <w:b/>
          <w:bCs/>
          <w:lang w:val="en-GB"/>
        </w:rPr>
        <w:t>PART V.</w:t>
      </w:r>
      <w:r w:rsidRPr="004614FB">
        <w:rPr>
          <w:rFonts w:ascii="Times New Roman" w:hAnsi="Times New Roman"/>
          <w:lang w:val="en-GB"/>
        </w:rPr>
        <w:t xml:space="preserve"> Read the following excerpts and decide if the </w:t>
      </w:r>
      <w:r w:rsidRPr="004614FB">
        <w:rPr>
          <w:rFonts w:ascii="Times New Roman" w:hAnsi="Times New Roman"/>
          <w:b/>
          <w:lang w:val="en-GB"/>
        </w:rPr>
        <w:t>paraphrases</w:t>
      </w:r>
      <w:r w:rsidRPr="004614FB">
        <w:rPr>
          <w:rFonts w:ascii="Times New Roman" w:hAnsi="Times New Roman"/>
          <w:lang w:val="en-GB"/>
        </w:rPr>
        <w:t xml:space="preserve"> are acceptable or not.</w:t>
      </w:r>
    </w:p>
    <w:p w14:paraId="347AF6BC" w14:textId="77777777" w:rsidR="00AF7451" w:rsidRPr="004614FB" w:rsidRDefault="00946A2F">
      <w:pPr>
        <w:shd w:val="clear" w:color="auto" w:fill="FFFFFF"/>
        <w:spacing w:line="276" w:lineRule="auto"/>
        <w:rPr>
          <w:rFonts w:ascii="Times New Roman" w:hAnsi="Times New Roman"/>
          <w:b/>
          <w:lang w:val="en-GB"/>
        </w:rPr>
      </w:pPr>
      <w:r w:rsidRPr="004614FB">
        <w:rPr>
          <w:rFonts w:ascii="Times New Roman" w:hAnsi="Times New Roman"/>
          <w:b/>
          <w:bCs/>
          <w:lang w:val="en-GB"/>
        </w:rPr>
        <w:t> </w:t>
      </w:r>
      <w:r w:rsidRPr="004614FB">
        <w:rPr>
          <w:rFonts w:ascii="Times New Roman" w:hAnsi="Times New Roman"/>
          <w:b/>
          <w:lang w:val="en-GB"/>
        </w:rPr>
        <w:t>(4 x 2 = 8 points)</w:t>
      </w:r>
    </w:p>
    <w:p w14:paraId="6C586A5A" w14:textId="77777777" w:rsidR="00AF7451" w:rsidRPr="004614FB" w:rsidRDefault="00AF7451">
      <w:pPr>
        <w:shd w:val="clear" w:color="auto" w:fill="FFFFFF"/>
        <w:spacing w:line="276" w:lineRule="auto"/>
        <w:rPr>
          <w:rFonts w:ascii="Times New Roman" w:hAnsi="Times New Roman"/>
          <w:b/>
          <w:lang w:val="en-GB"/>
        </w:rPr>
      </w:pPr>
    </w:p>
    <w:p w14:paraId="4F1A585B" w14:textId="4E67E4DB" w:rsidR="00AF7451" w:rsidRPr="004614FB" w:rsidRDefault="00946A2F" w:rsidP="00C51E7E">
      <w:pPr>
        <w:spacing w:line="276" w:lineRule="auto"/>
        <w:rPr>
          <w:rFonts w:ascii="Times New Roman" w:hAnsi="Times New Roman"/>
          <w:b/>
          <w:shd w:val="clear" w:color="auto" w:fill="FFFFFF"/>
          <w:lang w:val="en-GB"/>
        </w:rPr>
      </w:pPr>
      <w:r w:rsidRPr="004614FB">
        <w:rPr>
          <w:rFonts w:ascii="Times New Roman" w:hAnsi="Times New Roman"/>
          <w:b/>
          <w:lang w:val="en-GB"/>
        </w:rPr>
        <w:t xml:space="preserve">21. Adapted from </w:t>
      </w:r>
      <w:r w:rsidR="00FF12CC" w:rsidRPr="004614FB">
        <w:rPr>
          <w:rFonts w:ascii="Times New Roman" w:hAnsi="Times New Roman"/>
          <w:b/>
          <w:lang w:val="en-GB"/>
        </w:rPr>
        <w:t>Doster, 2006.</w:t>
      </w:r>
    </w:p>
    <w:p w14:paraId="02C3913C" w14:textId="77777777" w:rsidR="00C51E7E" w:rsidRPr="004614FB" w:rsidRDefault="00C51E7E" w:rsidP="00C51E7E">
      <w:pPr>
        <w:spacing w:line="276" w:lineRule="auto"/>
        <w:rPr>
          <w:rFonts w:ascii="Times New Roman" w:hAnsi="Times New Roman"/>
          <w:b/>
          <w:shd w:val="clear" w:color="auto" w:fill="FFFFFF"/>
          <w:lang w:val="en-GB"/>
        </w:rPr>
      </w:pPr>
    </w:p>
    <w:p w14:paraId="431C4665" w14:textId="23A75EF3" w:rsidR="000E5FF7" w:rsidRPr="004614FB" w:rsidRDefault="00FF12CC" w:rsidP="008B1D47">
      <w:pPr>
        <w:spacing w:after="200"/>
        <w:rPr>
          <w:rFonts w:ascii="Times New Roman" w:eastAsia="Calibri" w:hAnsi="Times New Roman"/>
          <w:lang w:val="en-GB"/>
        </w:rPr>
      </w:pPr>
      <w:r w:rsidRPr="004614FB">
        <w:rPr>
          <w:rFonts w:ascii="Times New Roman" w:eastAsia="Calibri" w:hAnsi="Times New Roman"/>
          <w:lang w:val="en-GB"/>
        </w:rPr>
        <w:t>While European countries developed different specialty food items like cheese over centuries, the United States acquired knowledge of cheese production from immigrants who brought the production processes.</w:t>
      </w:r>
    </w:p>
    <w:p w14:paraId="6A5B63DA" w14:textId="6BA4F1CD" w:rsidR="00AF7451" w:rsidRPr="004614FB" w:rsidRDefault="00946A2F">
      <w:pPr>
        <w:spacing w:line="276" w:lineRule="auto"/>
        <w:rPr>
          <w:rFonts w:ascii="Times New Roman" w:hAnsi="Times New Roman"/>
          <w:b/>
          <w:lang w:val="en-GB"/>
        </w:rPr>
      </w:pPr>
      <w:r w:rsidRPr="004614FB">
        <w:rPr>
          <w:rFonts w:ascii="Times New Roman" w:hAnsi="Times New Roman"/>
          <w:b/>
          <w:lang w:val="en-GB"/>
        </w:rPr>
        <w:t>Paraphrase:</w:t>
      </w:r>
    </w:p>
    <w:p w14:paraId="147D87D0" w14:textId="2BFDEBBF" w:rsidR="00AF7451" w:rsidRPr="004614FB" w:rsidRDefault="00FF12CC" w:rsidP="008B1D47">
      <w:pPr>
        <w:rPr>
          <w:rFonts w:ascii="Times New Roman" w:hAnsi="Times New Roman"/>
          <w:lang w:val="en-GB"/>
        </w:rPr>
      </w:pPr>
      <w:r w:rsidRPr="004614FB">
        <w:rPr>
          <w:rFonts w:ascii="Times New Roman" w:hAnsi="Times New Roman"/>
          <w:lang w:val="en-GB"/>
        </w:rPr>
        <w:t xml:space="preserve">It took the Europeans hundreds of years to advance the production of cheese, whereas in the United States immigrants </w:t>
      </w:r>
      <w:r w:rsidR="00DD1171" w:rsidRPr="004614FB">
        <w:rPr>
          <w:rFonts w:ascii="Times New Roman" w:hAnsi="Times New Roman"/>
          <w:lang w:val="en-GB"/>
        </w:rPr>
        <w:t>arrived</w:t>
      </w:r>
      <w:r w:rsidRPr="004614FB">
        <w:rPr>
          <w:rFonts w:ascii="Times New Roman" w:hAnsi="Times New Roman"/>
          <w:lang w:val="en-GB"/>
        </w:rPr>
        <w:t xml:space="preserve"> </w:t>
      </w:r>
      <w:r w:rsidR="00DD1171" w:rsidRPr="004614FB">
        <w:rPr>
          <w:rFonts w:ascii="Times New Roman" w:hAnsi="Times New Roman"/>
          <w:lang w:val="en-GB"/>
        </w:rPr>
        <w:t xml:space="preserve">in </w:t>
      </w:r>
      <w:r w:rsidR="00885A96" w:rsidRPr="004614FB">
        <w:rPr>
          <w:rFonts w:ascii="Times New Roman" w:hAnsi="Times New Roman"/>
          <w:lang w:val="en-GB"/>
        </w:rPr>
        <w:t>possession</w:t>
      </w:r>
      <w:r w:rsidR="00DD1171" w:rsidRPr="004614FB">
        <w:rPr>
          <w:rFonts w:ascii="Times New Roman" w:hAnsi="Times New Roman"/>
          <w:lang w:val="en-GB"/>
        </w:rPr>
        <w:t xml:space="preserve"> of the</w:t>
      </w:r>
      <w:r w:rsidRPr="004614FB">
        <w:rPr>
          <w:rFonts w:ascii="Times New Roman" w:hAnsi="Times New Roman"/>
          <w:lang w:val="en-GB"/>
        </w:rPr>
        <w:t xml:space="preserve"> knowledge of cheese production.</w:t>
      </w:r>
    </w:p>
    <w:p w14:paraId="3C322AE9" w14:textId="77777777" w:rsidR="00FF12CC" w:rsidRPr="004614FB" w:rsidRDefault="00FF12CC">
      <w:pPr>
        <w:spacing w:line="276" w:lineRule="auto"/>
        <w:rPr>
          <w:rFonts w:ascii="Times New Roman" w:hAnsi="Times New Roman"/>
          <w:lang w:val="en-GB"/>
        </w:rPr>
      </w:pPr>
    </w:p>
    <w:p w14:paraId="2ECFFA26" w14:textId="77777777" w:rsidR="00AF7451" w:rsidRPr="004614FB" w:rsidRDefault="00946A2F" w:rsidP="00C51E7E">
      <w:pPr>
        <w:pStyle w:val="ListeParagraf"/>
        <w:numPr>
          <w:ilvl w:val="0"/>
          <w:numId w:val="10"/>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Yes, the paraphrase is acceptable. </w:t>
      </w:r>
    </w:p>
    <w:p w14:paraId="7BBC577F" w14:textId="77777777" w:rsidR="00AF7451" w:rsidRPr="004614FB" w:rsidRDefault="00946A2F" w:rsidP="00C51E7E">
      <w:pPr>
        <w:pStyle w:val="ListeParagraf"/>
        <w:numPr>
          <w:ilvl w:val="0"/>
          <w:numId w:val="10"/>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 No the paraphrase plagiarizes the original by using the same vocabulary or grammar. </w:t>
      </w:r>
    </w:p>
    <w:p w14:paraId="03759F39" w14:textId="1CC035A9" w:rsidR="00AF7451" w:rsidRPr="004614FB" w:rsidRDefault="00946A2F" w:rsidP="00C51E7E">
      <w:pPr>
        <w:pStyle w:val="ListeParagraf"/>
        <w:numPr>
          <w:ilvl w:val="0"/>
          <w:numId w:val="10"/>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 No, the paraphrase has a diffe</w:t>
      </w:r>
      <w:r w:rsidR="00C51E7E" w:rsidRPr="004614FB">
        <w:rPr>
          <w:rFonts w:ascii="Times New Roman" w:hAnsi="Times New Roman"/>
          <w:lang w:val="en-GB"/>
        </w:rPr>
        <w:t>rent meaning than the original.</w:t>
      </w:r>
    </w:p>
    <w:p w14:paraId="34B338B2" w14:textId="77777777" w:rsidR="00C51E7E" w:rsidRPr="004614FB" w:rsidRDefault="00C51E7E" w:rsidP="00C51E7E">
      <w:pPr>
        <w:pStyle w:val="ListeParagraf"/>
        <w:shd w:val="clear" w:color="auto" w:fill="FFFFFF"/>
        <w:spacing w:line="240" w:lineRule="auto"/>
        <w:ind w:left="714"/>
        <w:rPr>
          <w:rFonts w:ascii="Times New Roman" w:hAnsi="Times New Roman"/>
          <w:lang w:val="en-GB"/>
        </w:rPr>
      </w:pPr>
    </w:p>
    <w:p w14:paraId="5B5EF9E1" w14:textId="71E38CE5" w:rsidR="00C51E7E" w:rsidRPr="004614FB" w:rsidRDefault="004B69AB" w:rsidP="00C51E7E">
      <w:pPr>
        <w:shd w:val="clear" w:color="auto" w:fill="FFFFFF"/>
        <w:spacing w:afterAutospacing="1"/>
        <w:rPr>
          <w:rFonts w:ascii="Times New Roman" w:hAnsi="Times New Roman"/>
          <w:lang w:val="en-GB"/>
        </w:rPr>
      </w:pPr>
      <w:r w:rsidRPr="004614FB">
        <w:rPr>
          <w:rFonts w:ascii="Times New Roman" w:hAnsi="Times New Roman"/>
          <w:b/>
          <w:lang w:val="en-GB"/>
        </w:rPr>
        <w:t xml:space="preserve">22. Adapted from “Zaha Hadid Architects to build world's first wooden football stadium”, </w:t>
      </w:r>
      <w:r w:rsidR="00C51E7E" w:rsidRPr="004614FB">
        <w:rPr>
          <w:rFonts w:ascii="Times New Roman" w:hAnsi="Times New Roman"/>
          <w:b/>
          <w:lang w:val="en-GB"/>
        </w:rPr>
        <w:t>2016</w:t>
      </w:r>
      <w:r w:rsidR="00A933DA" w:rsidRPr="004614FB">
        <w:rPr>
          <w:rFonts w:ascii="Times New Roman" w:hAnsi="Times New Roman"/>
          <w:b/>
          <w:lang w:val="en-GB"/>
        </w:rPr>
        <w:t>.</w:t>
      </w:r>
      <w:r w:rsidR="00C51E7E" w:rsidRPr="004614FB">
        <w:rPr>
          <w:rFonts w:ascii="Times New Roman" w:hAnsi="Times New Roman"/>
          <w:lang w:val="en-GB"/>
        </w:rPr>
        <w:t xml:space="preserve"> </w:t>
      </w:r>
    </w:p>
    <w:p w14:paraId="32C012FB" w14:textId="4E8CAC43" w:rsidR="000E5FF7" w:rsidRPr="004614FB" w:rsidRDefault="004B69AB" w:rsidP="00C51E7E">
      <w:pPr>
        <w:shd w:val="clear" w:color="auto" w:fill="FFFFFF"/>
        <w:spacing w:afterAutospacing="1"/>
        <w:rPr>
          <w:rFonts w:ascii="Times New Roman" w:hAnsi="Times New Roman"/>
          <w:lang w:val="en-GB"/>
        </w:rPr>
      </w:pPr>
      <w:r w:rsidRPr="004614FB">
        <w:rPr>
          <w:rFonts w:ascii="Times New Roman" w:hAnsi="Times New Roman"/>
          <w:lang w:val="en-GB"/>
        </w:rPr>
        <w:t>Designed to be the world's greenest sports facility, the football club Forest Green Rovers’ stadium will be constructed completely from wood</w:t>
      </w:r>
      <w:r w:rsidR="00885A96" w:rsidRPr="004614FB">
        <w:rPr>
          <w:rFonts w:ascii="Times New Roman" w:hAnsi="Times New Roman"/>
          <w:lang w:val="en-GB"/>
        </w:rPr>
        <w:t xml:space="preserve"> rather than concrete or steel</w:t>
      </w:r>
      <w:r w:rsidRPr="004614FB">
        <w:rPr>
          <w:rFonts w:ascii="Times New Roman" w:hAnsi="Times New Roman"/>
          <w:lang w:val="en-GB"/>
        </w:rPr>
        <w:t>. The importance of using wood is not only that it's a naturally occurring material, it has very low carbon content.</w:t>
      </w:r>
    </w:p>
    <w:p w14:paraId="76EEF76C" w14:textId="77777777" w:rsidR="00C51E7E" w:rsidRPr="004614FB" w:rsidRDefault="00946A2F" w:rsidP="00C51E7E">
      <w:pPr>
        <w:pStyle w:val="NormalWeb"/>
        <w:shd w:val="clear" w:color="auto" w:fill="FFFFFF"/>
        <w:rPr>
          <w:sz w:val="22"/>
          <w:szCs w:val="22"/>
          <w:lang w:val="en-GB"/>
        </w:rPr>
      </w:pPr>
      <w:r w:rsidRPr="004614FB">
        <w:rPr>
          <w:b/>
          <w:sz w:val="22"/>
          <w:szCs w:val="22"/>
          <w:lang w:val="en-GB"/>
        </w:rPr>
        <w:t>Paraphrase:</w:t>
      </w:r>
      <w:r w:rsidRPr="004614FB">
        <w:rPr>
          <w:sz w:val="22"/>
          <w:szCs w:val="22"/>
          <w:lang w:val="en-GB"/>
        </w:rPr>
        <w:t xml:space="preserve"> </w:t>
      </w:r>
    </w:p>
    <w:p w14:paraId="0318A8B7" w14:textId="5E7EF586" w:rsidR="00F1510C" w:rsidRPr="004614FB" w:rsidRDefault="004B69AB" w:rsidP="00C51E7E">
      <w:pPr>
        <w:pStyle w:val="NormalWeb"/>
        <w:shd w:val="clear" w:color="auto" w:fill="FFFFFF"/>
        <w:rPr>
          <w:sz w:val="22"/>
          <w:szCs w:val="22"/>
          <w:lang w:val="en-GB"/>
        </w:rPr>
      </w:pPr>
      <w:r w:rsidRPr="004614FB">
        <w:rPr>
          <w:sz w:val="22"/>
          <w:szCs w:val="22"/>
          <w:lang w:val="en-GB"/>
        </w:rPr>
        <w:t>Wood products are a good choice for green building projects because they are renewable and store carbon absorbed by the tree during its growing cycle. It is an effective insulator and uses far less energy to produce than concrete or steel and has therefore been chosen for the building of the new stadium of the football club Forest Green Rovers.</w:t>
      </w:r>
    </w:p>
    <w:p w14:paraId="6A2045C5" w14:textId="77777777" w:rsidR="00AF7451" w:rsidRPr="004614FB" w:rsidRDefault="00946A2F" w:rsidP="00C51E7E">
      <w:pPr>
        <w:pStyle w:val="ListeParagraf"/>
        <w:numPr>
          <w:ilvl w:val="0"/>
          <w:numId w:val="9"/>
        </w:numPr>
        <w:shd w:val="clear" w:color="auto" w:fill="FFFFFF"/>
        <w:spacing w:line="240" w:lineRule="auto"/>
        <w:rPr>
          <w:rFonts w:ascii="Times New Roman" w:hAnsi="Times New Roman"/>
          <w:lang w:val="en-GB"/>
        </w:rPr>
      </w:pPr>
      <w:r w:rsidRPr="004614FB">
        <w:rPr>
          <w:rFonts w:ascii="Times New Roman" w:hAnsi="Times New Roman"/>
          <w:lang w:val="en-GB"/>
        </w:rPr>
        <w:t xml:space="preserve"> Yes, the paraphrase is acceptable. </w:t>
      </w:r>
    </w:p>
    <w:p w14:paraId="73218741" w14:textId="77777777" w:rsidR="00AF7451" w:rsidRPr="004614FB" w:rsidRDefault="00946A2F" w:rsidP="00C51E7E">
      <w:pPr>
        <w:pStyle w:val="ListeParagraf"/>
        <w:numPr>
          <w:ilvl w:val="0"/>
          <w:numId w:val="9"/>
        </w:numPr>
        <w:shd w:val="clear" w:color="auto" w:fill="FFFFFF"/>
        <w:spacing w:line="240" w:lineRule="auto"/>
        <w:rPr>
          <w:rFonts w:ascii="Times New Roman" w:hAnsi="Times New Roman"/>
          <w:lang w:val="en-GB"/>
        </w:rPr>
      </w:pPr>
      <w:r w:rsidRPr="004614FB">
        <w:rPr>
          <w:rFonts w:ascii="Times New Roman" w:hAnsi="Times New Roman"/>
          <w:lang w:val="en-GB"/>
        </w:rPr>
        <w:t xml:space="preserve"> No the paraphrase plagiarizes the original by using the same vocabulary or grammar. </w:t>
      </w:r>
    </w:p>
    <w:p w14:paraId="684ED002" w14:textId="77777777" w:rsidR="00AF7451" w:rsidRPr="004614FB" w:rsidRDefault="00946A2F" w:rsidP="00C51E7E">
      <w:pPr>
        <w:pStyle w:val="ListeParagraf"/>
        <w:numPr>
          <w:ilvl w:val="0"/>
          <w:numId w:val="9"/>
        </w:numPr>
        <w:shd w:val="clear" w:color="auto" w:fill="FFFFFF"/>
        <w:spacing w:line="240" w:lineRule="auto"/>
        <w:rPr>
          <w:rFonts w:ascii="Times New Roman" w:hAnsi="Times New Roman"/>
          <w:lang w:val="en-GB"/>
        </w:rPr>
      </w:pPr>
      <w:r w:rsidRPr="004614FB">
        <w:rPr>
          <w:rFonts w:ascii="Times New Roman" w:hAnsi="Times New Roman"/>
          <w:lang w:val="en-GB"/>
        </w:rPr>
        <w:t xml:space="preserve"> No, the paraphrase has a different meaning than the original. </w:t>
      </w:r>
    </w:p>
    <w:p w14:paraId="328EBF42" w14:textId="77777777" w:rsidR="00AF7451" w:rsidRPr="004614FB" w:rsidRDefault="00AF7451">
      <w:pPr>
        <w:spacing w:line="276" w:lineRule="auto"/>
        <w:rPr>
          <w:rFonts w:ascii="Times New Roman" w:hAnsi="Times New Roman"/>
          <w:b/>
          <w:lang w:val="en-GB"/>
        </w:rPr>
      </w:pPr>
    </w:p>
    <w:p w14:paraId="294C1B59" w14:textId="41A133B0" w:rsidR="00AF7451" w:rsidRPr="004614FB" w:rsidRDefault="00946A2F">
      <w:pPr>
        <w:spacing w:line="276" w:lineRule="auto"/>
        <w:rPr>
          <w:rFonts w:ascii="Times New Roman" w:hAnsi="Times New Roman"/>
          <w:b/>
          <w:lang w:val="en-GB"/>
        </w:rPr>
      </w:pPr>
      <w:r w:rsidRPr="004614FB">
        <w:rPr>
          <w:rFonts w:ascii="Times New Roman" w:hAnsi="Times New Roman"/>
          <w:b/>
          <w:lang w:val="en-GB"/>
        </w:rPr>
        <w:t>23. Adapted from “</w:t>
      </w:r>
      <w:r w:rsidR="004B69AB" w:rsidRPr="004614FB">
        <w:rPr>
          <w:rFonts w:ascii="Times New Roman" w:hAnsi="Times New Roman"/>
          <w:b/>
          <w:lang w:val="en-GB"/>
        </w:rPr>
        <w:t>Fair –Trade Co</w:t>
      </w:r>
      <w:r w:rsidR="00913F66" w:rsidRPr="004614FB">
        <w:rPr>
          <w:rFonts w:ascii="Times New Roman" w:hAnsi="Times New Roman"/>
          <w:b/>
          <w:lang w:val="en-GB"/>
        </w:rPr>
        <w:t>f</w:t>
      </w:r>
      <w:r w:rsidR="004B69AB" w:rsidRPr="004614FB">
        <w:rPr>
          <w:rFonts w:ascii="Times New Roman" w:hAnsi="Times New Roman"/>
          <w:b/>
          <w:lang w:val="en-GB"/>
        </w:rPr>
        <w:t>fee</w:t>
      </w:r>
      <w:r w:rsidR="00E16AA5" w:rsidRPr="004614FB">
        <w:rPr>
          <w:rFonts w:ascii="Times New Roman" w:hAnsi="Times New Roman"/>
          <w:b/>
          <w:lang w:val="en-GB"/>
        </w:rPr>
        <w:t>”</w:t>
      </w:r>
      <w:r w:rsidR="004B69AB" w:rsidRPr="004614FB">
        <w:rPr>
          <w:rFonts w:ascii="Times New Roman" w:hAnsi="Times New Roman"/>
          <w:b/>
          <w:lang w:val="en-GB"/>
        </w:rPr>
        <w:t>, 2016</w:t>
      </w:r>
      <w:r w:rsidR="00A933DA" w:rsidRPr="004614FB">
        <w:rPr>
          <w:rFonts w:ascii="Times New Roman" w:hAnsi="Times New Roman"/>
          <w:b/>
          <w:lang w:val="en-GB"/>
        </w:rPr>
        <w:t>.</w:t>
      </w:r>
    </w:p>
    <w:p w14:paraId="67C1ED09" w14:textId="77777777" w:rsidR="00AF7451" w:rsidRPr="004614FB" w:rsidRDefault="00AF7451">
      <w:pPr>
        <w:spacing w:line="276" w:lineRule="auto"/>
        <w:rPr>
          <w:rFonts w:ascii="Times New Roman" w:hAnsi="Times New Roman"/>
          <w:b/>
          <w:lang w:val="en-GB"/>
        </w:rPr>
      </w:pPr>
    </w:p>
    <w:p w14:paraId="67399A2C" w14:textId="77777777" w:rsidR="004B69AB" w:rsidRPr="004614FB" w:rsidRDefault="004B69AB" w:rsidP="004B69AB">
      <w:pPr>
        <w:rPr>
          <w:rFonts w:ascii="Times New Roman" w:hAnsi="Times New Roman"/>
          <w:lang w:val="en-GB"/>
        </w:rPr>
      </w:pPr>
      <w:r w:rsidRPr="004614FB">
        <w:rPr>
          <w:rFonts w:ascii="Times New Roman" w:hAnsi="Times New Roman"/>
          <w:lang w:val="en-GB"/>
        </w:rPr>
        <w:t>Fair trade organizations are engaged actively in supporting coffee producers and sustainable environmental farming practices. These partnerships contribute to combatting the effects of climate change and offering better trading conditions to coffee bean farmers. Fair trade practices prohibit child or forced labour.</w:t>
      </w:r>
    </w:p>
    <w:p w14:paraId="2F71C664" w14:textId="77777777" w:rsidR="00AF7451" w:rsidRPr="004614FB" w:rsidRDefault="00AF7451">
      <w:pPr>
        <w:spacing w:line="276" w:lineRule="auto"/>
        <w:rPr>
          <w:rFonts w:ascii="Times New Roman" w:hAnsi="Times New Roman"/>
          <w:b/>
          <w:lang w:val="en-GB"/>
        </w:rPr>
      </w:pPr>
    </w:p>
    <w:p w14:paraId="3AD4BE53" w14:textId="77777777" w:rsidR="00AF7451" w:rsidRPr="004614FB" w:rsidRDefault="00946A2F">
      <w:pPr>
        <w:spacing w:line="276" w:lineRule="auto"/>
        <w:rPr>
          <w:rFonts w:ascii="Times New Roman" w:hAnsi="Times New Roman"/>
          <w:b/>
          <w:lang w:val="en-GB"/>
        </w:rPr>
      </w:pPr>
      <w:r w:rsidRPr="004614FB">
        <w:rPr>
          <w:rFonts w:ascii="Times New Roman" w:hAnsi="Times New Roman"/>
          <w:b/>
          <w:lang w:val="en-GB"/>
        </w:rPr>
        <w:t xml:space="preserve">Paraphrase: </w:t>
      </w:r>
    </w:p>
    <w:p w14:paraId="0E964162" w14:textId="77777777" w:rsidR="00AF7451" w:rsidRPr="004614FB" w:rsidRDefault="00AF7451">
      <w:pPr>
        <w:spacing w:line="276" w:lineRule="auto"/>
        <w:rPr>
          <w:rFonts w:ascii="Times New Roman" w:hAnsi="Times New Roman"/>
          <w:lang w:val="en-GB"/>
        </w:rPr>
      </w:pPr>
    </w:p>
    <w:p w14:paraId="67C7389F" w14:textId="71E97B52" w:rsidR="00AF7451" w:rsidRPr="004614FB" w:rsidRDefault="004B69AB" w:rsidP="004B69AB">
      <w:pPr>
        <w:rPr>
          <w:rFonts w:ascii="Times New Roman" w:hAnsi="Times New Roman"/>
          <w:lang w:val="en-GB"/>
        </w:rPr>
      </w:pPr>
      <w:r w:rsidRPr="004614FB">
        <w:rPr>
          <w:rFonts w:ascii="Times New Roman" w:hAnsi="Times New Roman"/>
          <w:lang w:val="en-GB"/>
        </w:rPr>
        <w:t>Fairtrade coffee support</w:t>
      </w:r>
      <w:r w:rsidR="004E0F8B" w:rsidRPr="004614FB">
        <w:rPr>
          <w:rFonts w:ascii="Times New Roman" w:hAnsi="Times New Roman"/>
          <w:lang w:val="en-GB"/>
        </w:rPr>
        <w:t>s</w:t>
      </w:r>
      <w:r w:rsidRPr="004614FB">
        <w:rPr>
          <w:rFonts w:ascii="Times New Roman" w:hAnsi="Times New Roman"/>
          <w:lang w:val="en-GB"/>
        </w:rPr>
        <w:t xml:space="preserve"> farmers to fight the challenges they may face. These include the effects of climate change, regulating unpredictable incomes and promoting sustainable environmental farming practices. Products obtained by child or forced labour cannot be called fair trade products</w:t>
      </w:r>
      <w:r w:rsidR="00F1510C" w:rsidRPr="004614FB">
        <w:rPr>
          <w:rFonts w:ascii="Times New Roman" w:hAnsi="Times New Roman"/>
          <w:lang w:val="en-GB"/>
        </w:rPr>
        <w:t>.</w:t>
      </w:r>
    </w:p>
    <w:p w14:paraId="20858C7C" w14:textId="77777777" w:rsidR="00F1510C" w:rsidRPr="004614FB" w:rsidRDefault="00F1510C">
      <w:pPr>
        <w:spacing w:line="276" w:lineRule="auto"/>
        <w:rPr>
          <w:rFonts w:ascii="Times New Roman" w:hAnsi="Times New Roman"/>
          <w:lang w:val="en-GB"/>
        </w:rPr>
      </w:pPr>
    </w:p>
    <w:p w14:paraId="60D42405" w14:textId="77777777" w:rsidR="00AF7451" w:rsidRPr="004614FB" w:rsidRDefault="00946A2F" w:rsidP="00C51E7E">
      <w:pPr>
        <w:pStyle w:val="ListeParagraf"/>
        <w:numPr>
          <w:ilvl w:val="0"/>
          <w:numId w:val="2"/>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Yes, the paraphrase is acceptable. </w:t>
      </w:r>
    </w:p>
    <w:p w14:paraId="4576C21C" w14:textId="77777777" w:rsidR="00AF7451" w:rsidRPr="004614FB" w:rsidRDefault="00946A2F" w:rsidP="00C51E7E">
      <w:pPr>
        <w:pStyle w:val="ListeParagraf"/>
        <w:numPr>
          <w:ilvl w:val="0"/>
          <w:numId w:val="2"/>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No, the paraphrase plagiarizes the original by using the same vocabulary or grammar. </w:t>
      </w:r>
    </w:p>
    <w:p w14:paraId="78019465" w14:textId="77777777" w:rsidR="00AF7451" w:rsidRPr="004614FB" w:rsidRDefault="00946A2F" w:rsidP="00C51E7E">
      <w:pPr>
        <w:pStyle w:val="ListeParagraf"/>
        <w:numPr>
          <w:ilvl w:val="0"/>
          <w:numId w:val="2"/>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No, the paraphrase has a different meaning than the original. </w:t>
      </w:r>
    </w:p>
    <w:p w14:paraId="6FA6D9EE" w14:textId="6048C293" w:rsidR="00AF7451" w:rsidRPr="004614FB" w:rsidRDefault="00946A2F">
      <w:pPr>
        <w:spacing w:beforeAutospacing="1" w:afterAutospacing="1" w:line="276" w:lineRule="auto"/>
        <w:outlineLvl w:val="0"/>
        <w:rPr>
          <w:rFonts w:ascii="Times New Roman" w:hAnsi="Times New Roman"/>
          <w:b/>
          <w:lang w:val="en-GB"/>
        </w:rPr>
      </w:pPr>
      <w:r w:rsidRPr="004614FB">
        <w:rPr>
          <w:rFonts w:ascii="Times New Roman" w:hAnsi="Times New Roman"/>
          <w:b/>
          <w:bCs/>
          <w:lang w:val="en-GB"/>
        </w:rPr>
        <w:t xml:space="preserve">24.  Adapted </w:t>
      </w:r>
      <w:r w:rsidR="00913F66" w:rsidRPr="004614FB">
        <w:rPr>
          <w:rFonts w:ascii="Times New Roman" w:hAnsi="Times New Roman"/>
          <w:b/>
          <w:lang w:val="en-GB"/>
        </w:rPr>
        <w:t>from “Argan oil”, 2015</w:t>
      </w:r>
      <w:r w:rsidR="00A933DA" w:rsidRPr="004614FB">
        <w:rPr>
          <w:rFonts w:ascii="Times New Roman" w:hAnsi="Times New Roman"/>
          <w:b/>
          <w:lang w:val="en-GB"/>
        </w:rPr>
        <w:t>.</w:t>
      </w:r>
    </w:p>
    <w:p w14:paraId="1D0EA351" w14:textId="7B423E4C" w:rsidR="00F1510C" w:rsidRPr="004614FB" w:rsidRDefault="00913F66" w:rsidP="00C51E7E">
      <w:pPr>
        <w:suppressAutoHyphens w:val="0"/>
        <w:spacing w:after="160"/>
        <w:rPr>
          <w:rFonts w:ascii="Times New Roman" w:eastAsia="Calibri" w:hAnsi="Times New Roman"/>
          <w:lang w:val="en-GB" w:eastAsia="en-US"/>
        </w:rPr>
      </w:pPr>
      <w:r w:rsidRPr="004614FB">
        <w:rPr>
          <w:rFonts w:ascii="Times New Roman" w:eastAsia="Calibri" w:hAnsi="Times New Roman"/>
          <w:lang w:val="en-GB" w:eastAsia="en-US"/>
        </w:rPr>
        <w:t xml:space="preserve">Argan oil has become increasingly popular for cosmetic use. </w:t>
      </w:r>
      <w:r w:rsidR="00B33BFC" w:rsidRPr="004614FB">
        <w:rPr>
          <w:rFonts w:ascii="Times New Roman" w:eastAsia="Calibri" w:hAnsi="Times New Roman"/>
          <w:lang w:val="en-GB" w:eastAsia="en-US"/>
        </w:rPr>
        <w:t>In the U.S. and Canada, t</w:t>
      </w:r>
      <w:r w:rsidRPr="004614FB">
        <w:rPr>
          <w:rFonts w:ascii="Times New Roman" w:eastAsia="Calibri" w:hAnsi="Times New Roman"/>
          <w:lang w:val="en-GB" w:eastAsia="en-US"/>
        </w:rPr>
        <w:t>he number of personal-care products with Argan oil as an ingredient increased from just two in 2007 to over 100 by 2015. This increasing popularity has prompted the Moroccan government to plan for increased production, with their aim being to increase annual production from around 2,500 to 4,000 tonnes by 2020.</w:t>
      </w:r>
    </w:p>
    <w:p w14:paraId="158F26B9" w14:textId="77777777" w:rsidR="00AF7451" w:rsidRPr="004614FB" w:rsidRDefault="00946A2F">
      <w:pPr>
        <w:ind w:left="900" w:hanging="900"/>
        <w:rPr>
          <w:rFonts w:ascii="Times New Roman" w:hAnsi="Times New Roman"/>
          <w:b/>
          <w:shd w:val="clear" w:color="auto" w:fill="FFFFFF"/>
          <w:lang w:val="en-GB"/>
        </w:rPr>
      </w:pPr>
      <w:r w:rsidRPr="004614FB">
        <w:rPr>
          <w:rFonts w:ascii="Times New Roman" w:hAnsi="Times New Roman"/>
          <w:b/>
          <w:shd w:val="clear" w:color="auto" w:fill="FFFFFF"/>
          <w:lang w:val="en-GB"/>
        </w:rPr>
        <w:t xml:space="preserve">Paraphrase: </w:t>
      </w:r>
    </w:p>
    <w:p w14:paraId="01F3CB75" w14:textId="562CCCE1" w:rsidR="00913F66" w:rsidRPr="004614FB" w:rsidRDefault="00913F66" w:rsidP="00913F66">
      <w:pPr>
        <w:rPr>
          <w:rFonts w:ascii="Times New Roman" w:hAnsi="Times New Roman"/>
          <w:lang w:val="en-GB"/>
        </w:rPr>
      </w:pPr>
      <w:r w:rsidRPr="004614FB">
        <w:rPr>
          <w:rFonts w:ascii="Times New Roman" w:hAnsi="Times New Roman"/>
          <w:lang w:val="en-GB"/>
        </w:rPr>
        <w:t xml:space="preserve">Argan oil </w:t>
      </w:r>
      <w:r w:rsidR="002F21F5" w:rsidRPr="004614FB">
        <w:rPr>
          <w:rFonts w:ascii="Times New Roman" w:hAnsi="Times New Roman"/>
          <w:lang w:val="en-GB"/>
        </w:rPr>
        <w:t>has recently been seen in more beauty products than before.</w:t>
      </w:r>
      <w:r w:rsidRPr="004614FB">
        <w:rPr>
          <w:rFonts w:ascii="Times New Roman" w:hAnsi="Times New Roman"/>
          <w:lang w:val="en-GB"/>
        </w:rPr>
        <w:t xml:space="preserve"> </w:t>
      </w:r>
      <w:r w:rsidR="002F21F5" w:rsidRPr="004614FB">
        <w:rPr>
          <w:rFonts w:ascii="Times New Roman" w:hAnsi="Times New Roman"/>
          <w:lang w:val="en-GB"/>
        </w:rPr>
        <w:t>D</w:t>
      </w:r>
      <w:r w:rsidRPr="004614FB">
        <w:rPr>
          <w:rFonts w:ascii="Times New Roman" w:hAnsi="Times New Roman"/>
          <w:lang w:val="en-GB"/>
        </w:rPr>
        <w:t>ue to this rise</w:t>
      </w:r>
      <w:r w:rsidR="002F21F5" w:rsidRPr="004614FB">
        <w:rPr>
          <w:rFonts w:ascii="Times New Roman" w:hAnsi="Times New Roman"/>
          <w:lang w:val="en-GB"/>
        </w:rPr>
        <w:t>,</w:t>
      </w:r>
      <w:r w:rsidRPr="004614FB">
        <w:rPr>
          <w:rFonts w:ascii="Times New Roman" w:hAnsi="Times New Roman"/>
          <w:lang w:val="en-GB"/>
        </w:rPr>
        <w:t>the Moroccan government is endeavouring to increase its yearly yield by</w:t>
      </w:r>
      <w:r w:rsidR="00C272D6" w:rsidRPr="004614FB">
        <w:rPr>
          <w:rFonts w:ascii="Times New Roman" w:hAnsi="Times New Roman"/>
          <w:lang w:val="en-GB"/>
        </w:rPr>
        <w:t xml:space="preserve"> approximately 60</w:t>
      </w:r>
      <w:r w:rsidRPr="004614FB">
        <w:rPr>
          <w:rFonts w:ascii="Times New Roman" w:hAnsi="Times New Roman"/>
          <w:lang w:val="en-GB"/>
        </w:rPr>
        <w:t xml:space="preserve">% by 2020.  Moreover, </w:t>
      </w:r>
      <w:r w:rsidR="00B33BFC" w:rsidRPr="004614FB">
        <w:rPr>
          <w:rFonts w:ascii="Times New Roman" w:hAnsi="Times New Roman"/>
          <w:lang w:val="en-GB"/>
        </w:rPr>
        <w:t xml:space="preserve">in North America </w:t>
      </w:r>
      <w:r w:rsidRPr="004614FB">
        <w:rPr>
          <w:rFonts w:ascii="Times New Roman" w:hAnsi="Times New Roman"/>
          <w:lang w:val="en-GB"/>
        </w:rPr>
        <w:t>the quantity of cosmetic products containing Argan oi</w:t>
      </w:r>
      <w:r w:rsidR="004E0F8B" w:rsidRPr="004614FB">
        <w:rPr>
          <w:rFonts w:ascii="Times New Roman" w:hAnsi="Times New Roman"/>
          <w:lang w:val="en-GB"/>
        </w:rPr>
        <w:t xml:space="preserve">l has risen from two to </w:t>
      </w:r>
      <w:r w:rsidR="002F21F5" w:rsidRPr="004614FB">
        <w:rPr>
          <w:rFonts w:ascii="Times New Roman" w:hAnsi="Times New Roman"/>
          <w:lang w:val="en-GB"/>
        </w:rPr>
        <w:t xml:space="preserve">more than a </w:t>
      </w:r>
      <w:r w:rsidRPr="004614FB">
        <w:rPr>
          <w:rFonts w:ascii="Times New Roman" w:hAnsi="Times New Roman"/>
          <w:lang w:val="en-GB"/>
        </w:rPr>
        <w:t>hundred in the period between 2007 and 2015.</w:t>
      </w:r>
    </w:p>
    <w:p w14:paraId="72D1F4E5" w14:textId="446AB6A5" w:rsidR="00AF7451" w:rsidRPr="004614FB" w:rsidRDefault="00946A2F">
      <w:pPr>
        <w:rPr>
          <w:rFonts w:ascii="Times New Roman" w:hAnsi="Times New Roman"/>
          <w:b/>
          <w:shd w:val="clear" w:color="auto" w:fill="FFFFFF"/>
          <w:lang w:val="en-GB"/>
        </w:rPr>
      </w:pPr>
      <w:r w:rsidRPr="004614FB">
        <w:rPr>
          <w:rFonts w:ascii="Times New Roman" w:hAnsi="Times New Roman"/>
          <w:b/>
          <w:shd w:val="clear" w:color="auto" w:fill="FFFFFF"/>
          <w:lang w:val="en-GB"/>
        </w:rPr>
        <w:t xml:space="preserve"> </w:t>
      </w:r>
    </w:p>
    <w:p w14:paraId="7BACE129" w14:textId="77777777" w:rsidR="00AF7451" w:rsidRPr="004614FB" w:rsidRDefault="00946A2F" w:rsidP="000D195B">
      <w:pPr>
        <w:pStyle w:val="ListeParagraf"/>
        <w:numPr>
          <w:ilvl w:val="0"/>
          <w:numId w:val="11"/>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Yes, the paraphrase is acceptable. </w:t>
      </w:r>
    </w:p>
    <w:p w14:paraId="3246D85B" w14:textId="77777777" w:rsidR="00AF7451" w:rsidRPr="004614FB" w:rsidRDefault="00946A2F" w:rsidP="000D195B">
      <w:pPr>
        <w:pStyle w:val="ListeParagraf"/>
        <w:numPr>
          <w:ilvl w:val="0"/>
          <w:numId w:val="11"/>
        </w:numPr>
        <w:shd w:val="clear" w:color="auto" w:fill="FFFFFF"/>
        <w:spacing w:line="240" w:lineRule="auto"/>
        <w:ind w:left="714" w:hanging="357"/>
        <w:rPr>
          <w:rFonts w:ascii="Times New Roman" w:hAnsi="Times New Roman"/>
          <w:lang w:val="en-GB"/>
        </w:rPr>
      </w:pPr>
      <w:r w:rsidRPr="004614FB">
        <w:rPr>
          <w:rFonts w:ascii="Times New Roman" w:hAnsi="Times New Roman"/>
          <w:lang w:val="en-GB"/>
        </w:rPr>
        <w:t xml:space="preserve">No, the paraphrase plagiarizes the original by using the same vocabulary or grammar. </w:t>
      </w:r>
    </w:p>
    <w:p w14:paraId="62E6FBA4" w14:textId="6258D45B" w:rsidR="00AF7451" w:rsidRPr="004614FB" w:rsidRDefault="00946A2F" w:rsidP="000D195B">
      <w:pPr>
        <w:pStyle w:val="ListeParagraf"/>
        <w:numPr>
          <w:ilvl w:val="0"/>
          <w:numId w:val="11"/>
        </w:numPr>
        <w:spacing w:line="240" w:lineRule="auto"/>
        <w:ind w:left="714" w:hanging="357"/>
        <w:outlineLvl w:val="0"/>
        <w:rPr>
          <w:rFonts w:ascii="Times New Roman" w:hAnsi="Times New Roman"/>
          <w:lang w:val="en-GB"/>
        </w:rPr>
      </w:pPr>
      <w:r w:rsidRPr="004614FB">
        <w:rPr>
          <w:rFonts w:ascii="Times New Roman" w:hAnsi="Times New Roman"/>
          <w:lang w:val="en-GB"/>
        </w:rPr>
        <w:t>No, the paraphrase has a different meaning t</w:t>
      </w:r>
      <w:r w:rsidR="000D195B" w:rsidRPr="004614FB">
        <w:rPr>
          <w:rFonts w:ascii="Times New Roman" w:hAnsi="Times New Roman"/>
          <w:lang w:val="en-GB"/>
        </w:rPr>
        <w:t>han the original.</w:t>
      </w:r>
    </w:p>
    <w:p w14:paraId="625D60DC" w14:textId="77777777" w:rsidR="00A933DA" w:rsidRPr="004614FB" w:rsidRDefault="00A933DA" w:rsidP="00A933DA">
      <w:pPr>
        <w:pStyle w:val="ListeParagraf"/>
        <w:spacing w:line="240" w:lineRule="auto"/>
        <w:ind w:left="714"/>
        <w:outlineLvl w:val="0"/>
        <w:rPr>
          <w:rFonts w:ascii="Times New Roman" w:hAnsi="Times New Roman"/>
          <w:lang w:val="en-GB"/>
        </w:rPr>
      </w:pPr>
    </w:p>
    <w:p w14:paraId="2AD256CE" w14:textId="77777777" w:rsidR="000D195B" w:rsidRPr="004614FB" w:rsidRDefault="000D195B" w:rsidP="000D195B">
      <w:pPr>
        <w:pStyle w:val="ListeParagraf"/>
        <w:spacing w:line="240" w:lineRule="auto"/>
        <w:ind w:left="714"/>
        <w:outlineLvl w:val="0"/>
        <w:rPr>
          <w:rFonts w:ascii="Times New Roman" w:hAnsi="Times New Roman"/>
          <w:lang w:val="en-GB"/>
        </w:rPr>
      </w:pPr>
    </w:p>
    <w:p w14:paraId="5250A196" w14:textId="77777777" w:rsidR="00AF7451" w:rsidRPr="004614FB" w:rsidRDefault="00946A2F">
      <w:pPr>
        <w:shd w:val="clear" w:color="auto" w:fill="FFFFFF"/>
        <w:spacing w:line="276" w:lineRule="auto"/>
        <w:rPr>
          <w:rFonts w:ascii="Times New Roman" w:hAnsi="Times New Roman"/>
          <w:b/>
          <w:lang w:val="en-GB"/>
        </w:rPr>
      </w:pPr>
      <w:r w:rsidRPr="004614FB">
        <w:rPr>
          <w:rFonts w:ascii="Times New Roman" w:hAnsi="Times New Roman"/>
          <w:b/>
          <w:bCs/>
          <w:lang w:val="en-GB"/>
        </w:rPr>
        <w:t>PART VI.</w:t>
      </w:r>
      <w:r w:rsidRPr="004614FB">
        <w:rPr>
          <w:rFonts w:ascii="Times New Roman" w:hAnsi="Times New Roman"/>
          <w:lang w:val="en-GB"/>
        </w:rPr>
        <w:t xml:space="preserve"> Read the following excerpts and decide if the </w:t>
      </w:r>
      <w:r w:rsidRPr="004614FB">
        <w:rPr>
          <w:rFonts w:ascii="Times New Roman" w:hAnsi="Times New Roman"/>
          <w:b/>
          <w:lang w:val="en-GB"/>
        </w:rPr>
        <w:t>summaries</w:t>
      </w:r>
      <w:r w:rsidRPr="004614FB">
        <w:rPr>
          <w:rFonts w:ascii="Times New Roman" w:hAnsi="Times New Roman"/>
          <w:lang w:val="en-GB"/>
        </w:rPr>
        <w:t xml:space="preserve"> are acceptable or not. </w:t>
      </w:r>
      <w:r w:rsidRPr="004614FB">
        <w:rPr>
          <w:rFonts w:ascii="Times New Roman" w:hAnsi="Times New Roman"/>
          <w:b/>
          <w:lang w:val="en-GB"/>
        </w:rPr>
        <w:t>(4 x 2 = 8 points)</w:t>
      </w:r>
    </w:p>
    <w:p w14:paraId="7A53DD9E" w14:textId="77777777" w:rsidR="00AF7451" w:rsidRPr="004614FB" w:rsidRDefault="00AF7451">
      <w:pPr>
        <w:spacing w:line="276" w:lineRule="auto"/>
        <w:rPr>
          <w:rFonts w:ascii="Times New Roman" w:hAnsi="Times New Roman"/>
          <w:b/>
          <w:lang w:val="en-GB"/>
        </w:rPr>
      </w:pPr>
    </w:p>
    <w:p w14:paraId="29F58F07" w14:textId="04D797C1" w:rsidR="00332B42" w:rsidRPr="004614FB" w:rsidRDefault="00C465DD" w:rsidP="00255558">
      <w:pPr>
        <w:spacing w:line="276" w:lineRule="auto"/>
        <w:rPr>
          <w:rFonts w:ascii="Times New Roman" w:hAnsi="Times New Roman"/>
          <w:lang w:val="en-GB"/>
        </w:rPr>
      </w:pPr>
      <w:r w:rsidRPr="004614FB">
        <w:rPr>
          <w:rFonts w:ascii="Times New Roman" w:hAnsi="Times New Roman"/>
          <w:b/>
          <w:lang w:val="en-GB"/>
        </w:rPr>
        <w:t>25. Adapted from Dostar</w:t>
      </w:r>
      <w:r w:rsidR="00255558" w:rsidRPr="004614FB">
        <w:rPr>
          <w:rFonts w:ascii="Times New Roman" w:hAnsi="Times New Roman"/>
          <w:b/>
          <w:lang w:val="en-GB"/>
        </w:rPr>
        <w:t xml:space="preserve">, </w:t>
      </w:r>
      <w:r w:rsidR="00332B42" w:rsidRPr="004614FB">
        <w:rPr>
          <w:rFonts w:ascii="Times New Roman" w:hAnsi="Times New Roman"/>
          <w:b/>
          <w:lang w:val="en-GB"/>
        </w:rPr>
        <w:t>2010</w:t>
      </w:r>
    </w:p>
    <w:p w14:paraId="2BC219DC" w14:textId="77777777" w:rsidR="00255558" w:rsidRPr="004614FB" w:rsidRDefault="00255558" w:rsidP="00255558">
      <w:pPr>
        <w:spacing w:line="276" w:lineRule="auto"/>
        <w:rPr>
          <w:rFonts w:ascii="Times New Roman" w:hAnsi="Times New Roman"/>
          <w:lang w:val="en-GB"/>
        </w:rPr>
      </w:pPr>
    </w:p>
    <w:p w14:paraId="5752DB54" w14:textId="15589445" w:rsidR="00326034" w:rsidRPr="004614FB" w:rsidRDefault="00C465DD" w:rsidP="00C465DD">
      <w:pPr>
        <w:spacing w:after="200"/>
        <w:rPr>
          <w:rFonts w:ascii="Times New Roman" w:eastAsia="Calibri" w:hAnsi="Times New Roman"/>
          <w:lang w:val="en-GB"/>
        </w:rPr>
      </w:pPr>
      <w:r w:rsidRPr="004614FB">
        <w:rPr>
          <w:rFonts w:ascii="Times New Roman" w:eastAsia="Calibri" w:hAnsi="Times New Roman"/>
          <w:lang w:val="en-GB"/>
        </w:rPr>
        <w:t>In the past, cheese had to be made in small batches because producers used milk from their own farms or from nearby dairies. Milk from several sources could not be easily combined because of sanitation concerns. Therefore, producers in different locations naturally developed different processes and techniques. The necessity of small batch production of cheese is one of the factors that led to different varieties of cheese being produced in different regions of the world. The advent of pasteurization of milk in 1886 drastically changed the landscape of cheese production as large-scale production was possible for the first time. Because of pasteuri</w:t>
      </w:r>
      <w:r w:rsidR="00BF69A5" w:rsidRPr="004614FB">
        <w:rPr>
          <w:rFonts w:ascii="Times New Roman" w:eastAsia="Calibri" w:hAnsi="Times New Roman"/>
          <w:lang w:val="en-GB"/>
        </w:rPr>
        <w:t xml:space="preserve">zation, milk from </w:t>
      </w:r>
      <w:r w:rsidRPr="004614FB">
        <w:rPr>
          <w:rFonts w:ascii="Times New Roman" w:eastAsia="Calibri" w:hAnsi="Times New Roman"/>
          <w:lang w:val="en-GB"/>
        </w:rPr>
        <w:t xml:space="preserve">different locations and different herds could be mixed together to achieve a standardized product and the risk of fault producing organisms was cut right back. As a result, over the past one hundred years, large scale factories have accounted </w:t>
      </w:r>
      <w:r w:rsidRPr="004614FB">
        <w:rPr>
          <w:rFonts w:ascii="Times New Roman" w:eastAsia="Calibri" w:hAnsi="Times New Roman"/>
          <w:lang w:val="en-GB"/>
        </w:rPr>
        <w:lastRenderedPageBreak/>
        <w:t>for more and more of the world’s cheese production. However, the use of pasteurized milk in cheese also represents the most significant way that large scale production affects the characteristics of a cheese. Most traditional cheese varieties were developed well before the invention of pasteurization; thus, a plausible argument can be made that the pasteurized version of a cheese traditionally made with unpasteurized milk is an entirely different product from the original. Therefore, most factory made cheeses could be considered a different type of cheese altogether from cheeses produced using raw milk.</w:t>
      </w:r>
    </w:p>
    <w:p w14:paraId="20B51443" w14:textId="77777777" w:rsidR="00AF7451" w:rsidRPr="004614FB" w:rsidRDefault="00946A2F">
      <w:pPr>
        <w:pStyle w:val="NormalWeb"/>
        <w:shd w:val="clear" w:color="auto" w:fill="FFFFFF"/>
        <w:spacing w:before="240" w:after="240" w:line="276" w:lineRule="auto"/>
        <w:jc w:val="both"/>
        <w:rPr>
          <w:b/>
          <w:sz w:val="22"/>
          <w:szCs w:val="22"/>
          <w:lang w:val="en-GB"/>
        </w:rPr>
      </w:pPr>
      <w:r w:rsidRPr="004614FB">
        <w:rPr>
          <w:b/>
          <w:sz w:val="22"/>
          <w:szCs w:val="22"/>
          <w:lang w:val="en-GB"/>
        </w:rPr>
        <w:t>Summary:</w:t>
      </w:r>
    </w:p>
    <w:p w14:paraId="1F19A1D2" w14:textId="58162D80" w:rsidR="00AF7451" w:rsidRPr="004614FB" w:rsidRDefault="00C465DD">
      <w:pPr>
        <w:rPr>
          <w:rFonts w:ascii="Times New Roman" w:hAnsi="Times New Roman"/>
          <w:bCs/>
          <w:lang w:val="en-GB"/>
        </w:rPr>
      </w:pPr>
      <w:r w:rsidRPr="004614FB">
        <w:rPr>
          <w:rFonts w:ascii="Times New Roman" w:hAnsi="Times New Roman"/>
          <w:lang w:val="en-GB"/>
        </w:rPr>
        <w:t xml:space="preserve">Large-scale cheese production shaped the </w:t>
      </w:r>
      <w:r w:rsidR="002F21F5" w:rsidRPr="004614FB">
        <w:rPr>
          <w:rFonts w:ascii="Times New Roman" w:hAnsi="Times New Roman"/>
          <w:lang w:val="en-GB"/>
        </w:rPr>
        <w:t>attributes</w:t>
      </w:r>
      <w:r w:rsidR="00BF69A5" w:rsidRPr="004614FB">
        <w:rPr>
          <w:rFonts w:ascii="Times New Roman" w:hAnsi="Times New Roman"/>
          <w:lang w:val="en-GB"/>
        </w:rPr>
        <w:t xml:space="preserve"> of cheese worldwide through </w:t>
      </w:r>
      <w:r w:rsidRPr="004614FB">
        <w:rPr>
          <w:rFonts w:ascii="Times New Roman" w:hAnsi="Times New Roman"/>
          <w:lang w:val="en-GB"/>
        </w:rPr>
        <w:t>the pasteurization process of milk</w:t>
      </w:r>
      <w:r w:rsidR="00BF69A5" w:rsidRPr="004614FB">
        <w:rPr>
          <w:rFonts w:ascii="Times New Roman" w:hAnsi="Times New Roman"/>
          <w:lang w:val="en-GB"/>
        </w:rPr>
        <w:t xml:space="preserve"> developed</w:t>
      </w:r>
      <w:r w:rsidRPr="004614FB">
        <w:rPr>
          <w:rFonts w:ascii="Times New Roman" w:hAnsi="Times New Roman"/>
          <w:lang w:val="en-GB"/>
        </w:rPr>
        <w:t xml:space="preserve"> 250 years ago. Instead of the more limited small-batch cheese production that was restricted to individual farms and dairies, cheese was able to be produced in large quantities because of higher sanitation with less risk of organisms infecting the product.</w:t>
      </w:r>
      <w:r w:rsidR="00BF69A5" w:rsidRPr="004614FB">
        <w:rPr>
          <w:rFonts w:ascii="Times New Roman" w:hAnsi="Times New Roman"/>
          <w:lang w:val="en-GB"/>
        </w:rPr>
        <w:t xml:space="preserve"> Arguably, r</w:t>
      </w:r>
      <w:r w:rsidRPr="004614FB">
        <w:rPr>
          <w:rFonts w:ascii="Times New Roman" w:hAnsi="Times New Roman"/>
          <w:lang w:val="en-GB"/>
        </w:rPr>
        <w:t>aw milk c</w:t>
      </w:r>
      <w:r w:rsidR="00BF69A5" w:rsidRPr="004614FB">
        <w:rPr>
          <w:rFonts w:ascii="Times New Roman" w:hAnsi="Times New Roman"/>
          <w:lang w:val="en-GB"/>
        </w:rPr>
        <w:t>heeses are unlike</w:t>
      </w:r>
      <w:r w:rsidRPr="004614FB">
        <w:rPr>
          <w:rFonts w:ascii="Times New Roman" w:hAnsi="Times New Roman"/>
          <w:lang w:val="en-GB"/>
        </w:rPr>
        <w:t xml:space="preserve"> cheeses made in factories.</w:t>
      </w:r>
    </w:p>
    <w:p w14:paraId="3561B8F3" w14:textId="77777777" w:rsidR="00AF7451" w:rsidRPr="004614FB" w:rsidRDefault="00946A2F" w:rsidP="000D195B">
      <w:pPr>
        <w:pStyle w:val="ListeParagraf"/>
        <w:numPr>
          <w:ilvl w:val="0"/>
          <w:numId w:val="13"/>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Yes, the summary is acceptable.</w:t>
      </w:r>
    </w:p>
    <w:p w14:paraId="01011CF2" w14:textId="77777777" w:rsidR="00AF7451" w:rsidRPr="004614FB" w:rsidRDefault="00946A2F" w:rsidP="000D195B">
      <w:pPr>
        <w:pStyle w:val="ListeParagraf"/>
        <w:numPr>
          <w:ilvl w:val="0"/>
          <w:numId w:val="13"/>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plagiarizes the original using the same vocabulary or grammar. </w:t>
      </w:r>
    </w:p>
    <w:p w14:paraId="22C01B26" w14:textId="77777777" w:rsidR="00AF7451" w:rsidRPr="004614FB" w:rsidRDefault="00946A2F" w:rsidP="000D195B">
      <w:pPr>
        <w:pStyle w:val="ListeParagraf"/>
        <w:numPr>
          <w:ilvl w:val="0"/>
          <w:numId w:val="13"/>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has a different meaning than the original.  </w:t>
      </w:r>
    </w:p>
    <w:p w14:paraId="3EDE533A" w14:textId="77777777" w:rsidR="00AF7451" w:rsidRPr="004614FB" w:rsidRDefault="00AF7451">
      <w:pPr>
        <w:spacing w:line="276" w:lineRule="auto"/>
        <w:rPr>
          <w:rFonts w:ascii="Times New Roman" w:hAnsi="Times New Roman"/>
          <w:lang w:val="en-GB"/>
        </w:rPr>
      </w:pPr>
    </w:p>
    <w:p w14:paraId="3A92EE87" w14:textId="44BDF305" w:rsidR="00255558" w:rsidRPr="004614FB" w:rsidRDefault="00946A2F" w:rsidP="00255558">
      <w:pPr>
        <w:rPr>
          <w:rFonts w:ascii="Times New Roman" w:hAnsi="Times New Roman"/>
          <w:lang w:val="en-GB"/>
        </w:rPr>
      </w:pPr>
      <w:r w:rsidRPr="004614FB">
        <w:rPr>
          <w:rFonts w:ascii="Times New Roman" w:hAnsi="Times New Roman"/>
          <w:b/>
          <w:lang w:val="en-GB"/>
        </w:rPr>
        <w:t xml:space="preserve">26. Adapted </w:t>
      </w:r>
      <w:r w:rsidR="00C465DD" w:rsidRPr="004614FB">
        <w:rPr>
          <w:rFonts w:ascii="Times New Roman" w:hAnsi="Times New Roman"/>
          <w:b/>
          <w:lang w:val="en-GB"/>
        </w:rPr>
        <w:t>from Ludt, 2004</w:t>
      </w:r>
      <w:r w:rsidR="00A933DA" w:rsidRPr="004614FB">
        <w:rPr>
          <w:rFonts w:ascii="Times New Roman" w:hAnsi="Times New Roman"/>
          <w:b/>
          <w:lang w:val="en-GB"/>
        </w:rPr>
        <w:t>.</w:t>
      </w:r>
    </w:p>
    <w:p w14:paraId="496EF113" w14:textId="77777777" w:rsidR="00C465DD" w:rsidRPr="004614FB" w:rsidRDefault="00C465DD" w:rsidP="00C465DD">
      <w:pPr>
        <w:suppressAutoHyphens w:val="0"/>
        <w:spacing w:after="200"/>
        <w:rPr>
          <w:rFonts w:ascii="Times New Roman" w:eastAsia="Calibri" w:hAnsi="Times New Roman"/>
          <w:lang w:val="en-GB" w:eastAsia="en-US"/>
        </w:rPr>
      </w:pPr>
      <w:r w:rsidRPr="004614FB">
        <w:rPr>
          <w:rFonts w:ascii="Times New Roman" w:eastAsia="Calibri" w:hAnsi="Times New Roman"/>
          <w:lang w:val="en-GB" w:eastAsia="en-US"/>
        </w:rPr>
        <w:t>Argan oil’s healthy properties and myriad of uses have helped propel this product to stardom. It contains many antioxidants and is rich in vitamin E. These properties alone make argan oil an ideal ingredient for a variety of skin creams and cosmetic products. It is also used to treat such ailments as arthritis and Poland has begun using it in the production of vitamin gel tablets. Most importantly, however, the rich aroma and nutty flavour of argan oil make it an exotic ingredient in the kitchens of gourmet chefs around the world. Though the Berber people of southwestern Morocco have used it for centuries in their cuisine and for medicinal and cosmetic purposes, it has only been within the last decade that argan oil has become known to the outside world.</w:t>
      </w:r>
    </w:p>
    <w:p w14:paraId="6AAC74AF" w14:textId="77777777" w:rsidR="00AF7451" w:rsidRPr="004614FB" w:rsidRDefault="00946A2F">
      <w:pPr>
        <w:spacing w:line="276" w:lineRule="auto"/>
        <w:rPr>
          <w:rFonts w:ascii="Times New Roman" w:hAnsi="Times New Roman"/>
          <w:b/>
          <w:lang w:val="en-GB"/>
        </w:rPr>
      </w:pPr>
      <w:r w:rsidRPr="004614FB">
        <w:rPr>
          <w:rFonts w:ascii="Times New Roman" w:hAnsi="Times New Roman"/>
          <w:b/>
          <w:lang w:val="en-GB"/>
        </w:rPr>
        <w:t xml:space="preserve">Summary: </w:t>
      </w:r>
    </w:p>
    <w:p w14:paraId="3E969C8E" w14:textId="77777777" w:rsidR="00255558" w:rsidRPr="004614FB" w:rsidRDefault="00255558">
      <w:pPr>
        <w:spacing w:line="276" w:lineRule="auto"/>
        <w:rPr>
          <w:rFonts w:ascii="Times New Roman" w:hAnsi="Times New Roman"/>
          <w:b/>
          <w:lang w:val="en-GB"/>
        </w:rPr>
      </w:pPr>
    </w:p>
    <w:p w14:paraId="671CCD4B" w14:textId="74E48F62" w:rsidR="00AF7451" w:rsidRPr="004614FB" w:rsidRDefault="00C465DD" w:rsidP="00C465DD">
      <w:pPr>
        <w:spacing w:after="200"/>
        <w:rPr>
          <w:rFonts w:ascii="Times New Roman" w:eastAsia="Calibri" w:hAnsi="Times New Roman"/>
          <w:lang w:val="en-GB"/>
        </w:rPr>
      </w:pPr>
      <w:r w:rsidRPr="004614FB">
        <w:rPr>
          <w:rFonts w:ascii="Times New Roman" w:eastAsia="Calibri" w:hAnsi="Times New Roman"/>
          <w:lang w:val="en-GB"/>
        </w:rPr>
        <w:t>Used for culinary, medicinal and cosmetic purposes argan oil can now be found globally as a result of its antioxidant and vitamin E properties. Especially in the last 10 years the use of argan oil has become known to the</w:t>
      </w:r>
      <w:r w:rsidR="00A933DA" w:rsidRPr="004614FB">
        <w:rPr>
          <w:rFonts w:ascii="Times New Roman" w:eastAsia="Calibri" w:hAnsi="Times New Roman"/>
          <w:lang w:val="en-GB"/>
        </w:rPr>
        <w:t xml:space="preserve"> rest of the</w:t>
      </w:r>
      <w:r w:rsidRPr="004614FB">
        <w:rPr>
          <w:rFonts w:ascii="Times New Roman" w:eastAsia="Calibri" w:hAnsi="Times New Roman"/>
          <w:lang w:val="en-GB"/>
        </w:rPr>
        <w:t xml:space="preserve"> outside world apart from in southwestern Morocco where it has been used for centuries.</w:t>
      </w:r>
    </w:p>
    <w:p w14:paraId="56FCB074" w14:textId="77777777" w:rsidR="00AF7451" w:rsidRPr="004614FB" w:rsidRDefault="00946A2F" w:rsidP="000D195B">
      <w:pPr>
        <w:pStyle w:val="ListeParagraf"/>
        <w:numPr>
          <w:ilvl w:val="0"/>
          <w:numId w:val="14"/>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Yes, the summary is acceptable.</w:t>
      </w:r>
    </w:p>
    <w:p w14:paraId="370A35CC" w14:textId="77777777" w:rsidR="00AF7451" w:rsidRPr="004614FB" w:rsidRDefault="00946A2F" w:rsidP="000D195B">
      <w:pPr>
        <w:pStyle w:val="ListeParagraf"/>
        <w:numPr>
          <w:ilvl w:val="0"/>
          <w:numId w:val="14"/>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plagiarizes the original using the same vocabulary or grammar. </w:t>
      </w:r>
    </w:p>
    <w:p w14:paraId="349693A0" w14:textId="0F1E8620" w:rsidR="00AF7451" w:rsidRPr="004614FB" w:rsidRDefault="00946A2F" w:rsidP="000D195B">
      <w:pPr>
        <w:pStyle w:val="ListeParagraf"/>
        <w:numPr>
          <w:ilvl w:val="0"/>
          <w:numId w:val="14"/>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has a different meaning than the original.  </w:t>
      </w:r>
    </w:p>
    <w:p w14:paraId="11BF82B3" w14:textId="7F5D9CE2" w:rsidR="00C465DD" w:rsidRPr="004614FB" w:rsidRDefault="00C465DD" w:rsidP="00C465DD">
      <w:pPr>
        <w:shd w:val="clear" w:color="auto" w:fill="FFFFFF"/>
        <w:spacing w:beforeAutospacing="1" w:afterAutospacing="1" w:line="276" w:lineRule="auto"/>
        <w:outlineLvl w:val="0"/>
        <w:rPr>
          <w:rFonts w:ascii="Times New Roman" w:hAnsi="Times New Roman"/>
          <w:b/>
          <w:lang w:val="en-GB"/>
        </w:rPr>
      </w:pPr>
      <w:r w:rsidRPr="004614FB">
        <w:rPr>
          <w:rFonts w:ascii="Times New Roman" w:hAnsi="Times New Roman"/>
          <w:b/>
          <w:bCs/>
          <w:lang w:val="en-GB"/>
        </w:rPr>
        <w:t xml:space="preserve">27. Adapted from </w:t>
      </w:r>
      <w:r w:rsidRPr="004614FB">
        <w:rPr>
          <w:rFonts w:ascii="Times New Roman" w:hAnsi="Times New Roman"/>
          <w:b/>
          <w:lang w:val="en-GB"/>
        </w:rPr>
        <w:t>“The Difference Between Instant Coffee and Filter Coffee”, 2016</w:t>
      </w:r>
      <w:r w:rsidR="00A933DA" w:rsidRPr="004614FB">
        <w:rPr>
          <w:rFonts w:ascii="Times New Roman" w:hAnsi="Times New Roman"/>
          <w:b/>
          <w:lang w:val="en-GB"/>
        </w:rPr>
        <w:t>.</w:t>
      </w:r>
    </w:p>
    <w:p w14:paraId="76013D1E" w14:textId="662EFE8B" w:rsidR="00AF7451" w:rsidRPr="004614FB" w:rsidRDefault="00C465DD">
      <w:pPr>
        <w:rPr>
          <w:rFonts w:ascii="Times New Roman" w:hAnsi="Times New Roman"/>
          <w:lang w:val="en-GB"/>
        </w:rPr>
      </w:pPr>
      <w:r w:rsidRPr="004614FB">
        <w:rPr>
          <w:rFonts w:ascii="Times New Roman" w:hAnsi="Times New Roman"/>
          <w:lang w:val="en-GB"/>
        </w:rPr>
        <w:lastRenderedPageBreak/>
        <w:t>Coffee grows in warm climates, in over 50 countries, the top ten producers by volume being Brazil, Vietnam, Colombia, Indonesia, Ethiopia, India, Mexico, Guatemala, Peru and Honduras. All coffee starts as a seed in a coffee cherry. The beans are harvested, sold and exported, and then are roasted before the coffee we love, can be enjoyed. Roasting isn’t as simple as it might sound, it’s a real art; the folk who do this are highly skilled experts, and the better the roaster, the better the resulting coffee. As with fılter coffee, the green coffee bean itself is first roasted to bring out flavour and aroma. Rotating cylinders containing the green beans and hot combustion gases are used in most roasting plants. When the bean temperature reaches 165 °C (329 °F) the roasting begins. It takes about 8–15 minutes to complete roasting. After cooling, the beans are then ground finely. Grinding reduces the beans to 0.5–1.1-millimetre (0.020–0.043 in) pieces. Until here, the process is in general the same as for other types of coffee.  Two things can happen to a roasted coffee bean, it can either be ground to be used to make coffee using various fresh coffee brewing methods or it can be turned into insta</w:t>
      </w:r>
      <w:r w:rsidR="00BF69A5" w:rsidRPr="004614FB">
        <w:rPr>
          <w:rFonts w:ascii="Times New Roman" w:hAnsi="Times New Roman"/>
          <w:lang w:val="en-GB"/>
        </w:rPr>
        <w:t>nt coffee. To</w:t>
      </w:r>
      <w:r w:rsidRPr="004614FB">
        <w:rPr>
          <w:rFonts w:ascii="Times New Roman" w:hAnsi="Times New Roman"/>
          <w:lang w:val="en-GB"/>
        </w:rPr>
        <w:t xml:space="preserve"> produce instant coffee, the soluble and volatile contents of the beans, which provide the coffee aroma and flavour, have to be extracted. This is done using water. Pressurized liquid water of around 175 °C (347 °F) is used for this process. The coffee concentration in the liquid is then increased by either evaporation or by freeze concentration.</w:t>
      </w:r>
    </w:p>
    <w:p w14:paraId="07CAA70D" w14:textId="7520E7D9" w:rsidR="008B1D47" w:rsidRPr="004614FB" w:rsidRDefault="008B1D47" w:rsidP="008B1D47">
      <w:pPr>
        <w:spacing w:line="276" w:lineRule="auto"/>
        <w:rPr>
          <w:rFonts w:ascii="Times New Roman" w:hAnsi="Times New Roman"/>
          <w:b/>
          <w:lang w:val="en-GB"/>
        </w:rPr>
      </w:pPr>
      <w:r w:rsidRPr="004614FB">
        <w:rPr>
          <w:rFonts w:ascii="Times New Roman" w:hAnsi="Times New Roman"/>
          <w:b/>
          <w:lang w:val="en-GB"/>
        </w:rPr>
        <w:t>Summary:</w:t>
      </w:r>
    </w:p>
    <w:p w14:paraId="2FD40DC4" w14:textId="77777777" w:rsidR="008B1D47" w:rsidRPr="004614FB" w:rsidRDefault="008B1D47" w:rsidP="008B1D47">
      <w:pPr>
        <w:spacing w:line="276" w:lineRule="auto"/>
        <w:rPr>
          <w:rFonts w:ascii="Times New Roman" w:hAnsi="Times New Roman"/>
          <w:b/>
          <w:lang w:val="en-GB"/>
        </w:rPr>
      </w:pPr>
    </w:p>
    <w:p w14:paraId="093342DE" w14:textId="571B738F" w:rsidR="008B1D47" w:rsidRPr="004614FB" w:rsidRDefault="00C465DD" w:rsidP="008B1D47">
      <w:pPr>
        <w:rPr>
          <w:rFonts w:ascii="Times New Roman" w:hAnsi="Times New Roman"/>
          <w:lang w:val="en-GB"/>
        </w:rPr>
      </w:pPr>
      <w:r w:rsidRPr="004614FB">
        <w:rPr>
          <w:rFonts w:ascii="Times New Roman" w:hAnsi="Times New Roman"/>
          <w:lang w:val="en-GB"/>
        </w:rPr>
        <w:t xml:space="preserve">Instant coffee has the same origins as filter coffee and is a beverage derived from coffee beans. Unlike filter coffee, instant coffee is not roasted but commercially prepared by either freeze-drying or spray drying; after which it can be rehydrated. Filter coffee is </w:t>
      </w:r>
      <w:r w:rsidR="00CA590C" w:rsidRPr="004614FB">
        <w:rPr>
          <w:rFonts w:ascii="Times New Roman" w:hAnsi="Times New Roman"/>
          <w:lang w:val="en-GB"/>
        </w:rPr>
        <w:t>roasted and then finely ground</w:t>
      </w:r>
      <w:r w:rsidRPr="004614FB">
        <w:rPr>
          <w:rFonts w:ascii="Times New Roman" w:hAnsi="Times New Roman"/>
          <w:lang w:val="en-GB"/>
        </w:rPr>
        <w:t xml:space="preserve"> before it is consumed. Its taste depends on the abilities of the roaster.</w:t>
      </w:r>
    </w:p>
    <w:p w14:paraId="1EBE0E15" w14:textId="77777777" w:rsidR="008B1D47" w:rsidRPr="004614FB" w:rsidRDefault="008B1D47" w:rsidP="008B1D47">
      <w:pPr>
        <w:spacing w:line="276" w:lineRule="auto"/>
        <w:rPr>
          <w:rFonts w:ascii="Times New Roman" w:hAnsi="Times New Roman"/>
          <w:lang w:val="en-GB"/>
        </w:rPr>
      </w:pPr>
    </w:p>
    <w:p w14:paraId="34B57884" w14:textId="77777777" w:rsidR="00AF7451" w:rsidRPr="004614FB" w:rsidRDefault="00946A2F" w:rsidP="000D195B">
      <w:pPr>
        <w:pStyle w:val="ListeParagraf"/>
        <w:numPr>
          <w:ilvl w:val="0"/>
          <w:numId w:val="12"/>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Yes, the summary is acceptable.</w:t>
      </w:r>
    </w:p>
    <w:p w14:paraId="30DD2197" w14:textId="77777777" w:rsidR="00AF7451" w:rsidRPr="004614FB" w:rsidRDefault="00946A2F" w:rsidP="000D195B">
      <w:pPr>
        <w:pStyle w:val="ListeParagraf"/>
        <w:numPr>
          <w:ilvl w:val="0"/>
          <w:numId w:val="12"/>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plagiarizes the original using the same vocabulary or grammar. </w:t>
      </w:r>
    </w:p>
    <w:p w14:paraId="2E5E7C31" w14:textId="77777777" w:rsidR="00AF7451" w:rsidRPr="004614FB" w:rsidRDefault="00946A2F" w:rsidP="000D195B">
      <w:pPr>
        <w:pStyle w:val="ListeParagraf"/>
        <w:numPr>
          <w:ilvl w:val="0"/>
          <w:numId w:val="12"/>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has a different meaning than the original.  </w:t>
      </w:r>
    </w:p>
    <w:p w14:paraId="79CF3193" w14:textId="77777777" w:rsidR="00AF7451" w:rsidRPr="004614FB" w:rsidRDefault="00AF7451">
      <w:pPr>
        <w:spacing w:line="276" w:lineRule="auto"/>
        <w:rPr>
          <w:rFonts w:ascii="Times New Roman" w:hAnsi="Times New Roman"/>
          <w:b/>
          <w:lang w:val="en-GB"/>
        </w:rPr>
      </w:pPr>
    </w:p>
    <w:p w14:paraId="477B4108" w14:textId="4D72797A" w:rsidR="00255558" w:rsidRPr="004614FB" w:rsidRDefault="00857F39" w:rsidP="00255558">
      <w:pPr>
        <w:spacing w:line="276" w:lineRule="auto"/>
        <w:rPr>
          <w:rFonts w:ascii="Times New Roman" w:hAnsi="Times New Roman"/>
          <w:lang w:val="en-GB"/>
        </w:rPr>
      </w:pPr>
      <w:r w:rsidRPr="004614FB">
        <w:rPr>
          <w:rFonts w:ascii="Times New Roman" w:hAnsi="Times New Roman"/>
          <w:b/>
          <w:lang w:val="en-GB"/>
        </w:rPr>
        <w:t xml:space="preserve">28. Adapted from </w:t>
      </w:r>
      <w:r w:rsidR="00C459D2" w:rsidRPr="004614FB">
        <w:rPr>
          <w:rFonts w:ascii="Times New Roman" w:hAnsi="Times New Roman"/>
          <w:b/>
          <w:lang w:val="en-GB"/>
        </w:rPr>
        <w:t>“Zaha Hadid Architects to build world's first wooden football stadium”, 20</w:t>
      </w:r>
      <w:r w:rsidR="00A933DA" w:rsidRPr="004614FB">
        <w:rPr>
          <w:rFonts w:ascii="Times New Roman" w:hAnsi="Times New Roman"/>
          <w:b/>
          <w:lang w:val="en-GB"/>
        </w:rPr>
        <w:t>16.</w:t>
      </w:r>
    </w:p>
    <w:p w14:paraId="134D0963" w14:textId="77777777" w:rsidR="00255558" w:rsidRPr="004614FB" w:rsidRDefault="00255558" w:rsidP="00255558">
      <w:pPr>
        <w:spacing w:line="276" w:lineRule="auto"/>
        <w:rPr>
          <w:rFonts w:ascii="Times New Roman" w:hAnsi="Times New Roman"/>
          <w:lang w:val="en-GB"/>
        </w:rPr>
      </w:pPr>
    </w:p>
    <w:p w14:paraId="4EF7784A" w14:textId="7BF384E9" w:rsidR="00C465DD" w:rsidRPr="004614FB" w:rsidRDefault="00C465DD" w:rsidP="00C465DD">
      <w:pPr>
        <w:rPr>
          <w:rFonts w:ascii="Times New Roman" w:hAnsi="Times New Roman"/>
          <w:lang w:val="en-GB"/>
        </w:rPr>
      </w:pPr>
      <w:r w:rsidRPr="004614FB">
        <w:rPr>
          <w:rFonts w:ascii="Times New Roman" w:hAnsi="Times New Roman"/>
          <w:lang w:val="en-GB"/>
        </w:rPr>
        <w:t xml:space="preserve">Zaha Hadid Architects has been announced as the winner of an international competition to design new football stadium for the Forest Green Rovers in Stroud, UK which will seat 5000 fans. When finished, the stadium will be the first in the world to be built entirely out of wood. “Forest Green Rovers have established a holistic vision for the site to retain its pastoral qualities whilst adding new facilities for the town. While the stadium will be the centrepiece, the project creates a new public realm with both recreational and occupational uses, enabling the entire site to contribute to the town - not only on match days, but every day of the year,” said Jim Heverin, Director at ZHA. The choice of a natural material for the stadium falls in line with the development’s environmentally-conscious concept – the wooden structure will allow the stadium to have the lowest embodied carbon of any stadium in the world. Virtually every element will be constructed of sustainably sourced timber, </w:t>
      </w:r>
      <w:r w:rsidRPr="004614FB">
        <w:rPr>
          <w:rFonts w:ascii="Times New Roman" w:hAnsi="Times New Roman"/>
          <w:lang w:val="en-GB"/>
        </w:rPr>
        <w:lastRenderedPageBreak/>
        <w:t>including the structure, roof cantilevers and louvered cladding. The new stadium</w:t>
      </w:r>
      <w:r w:rsidR="00CA590C" w:rsidRPr="004614FB">
        <w:rPr>
          <w:rFonts w:ascii="Times New Roman" w:hAnsi="Times New Roman"/>
          <w:lang w:val="en-GB"/>
        </w:rPr>
        <w:t xml:space="preserve"> will serve as the cent</w:t>
      </w:r>
      <w:r w:rsidRPr="004614FB">
        <w:rPr>
          <w:rFonts w:ascii="Times New Roman" w:hAnsi="Times New Roman"/>
          <w:lang w:val="en-GB"/>
        </w:rPr>
        <w:t>r</w:t>
      </w:r>
      <w:r w:rsidR="00CA590C" w:rsidRPr="004614FB">
        <w:rPr>
          <w:rFonts w:ascii="Times New Roman" w:hAnsi="Times New Roman"/>
          <w:lang w:val="en-GB"/>
        </w:rPr>
        <w:t>e</w:t>
      </w:r>
      <w:r w:rsidRPr="004614FB">
        <w:rPr>
          <w:rFonts w:ascii="Times New Roman" w:hAnsi="Times New Roman"/>
          <w:lang w:val="en-GB"/>
        </w:rPr>
        <w:t>piece of the new £100million, 100 acre Eco Park development, which will also consist of state-of-the-art sporting facilities, grass and all-weather training pitches, public multi-purpose facilitie</w:t>
      </w:r>
      <w:r w:rsidR="00CA590C" w:rsidRPr="004614FB">
        <w:rPr>
          <w:rFonts w:ascii="Times New Roman" w:hAnsi="Times New Roman"/>
          <w:lang w:val="en-GB"/>
        </w:rPr>
        <w:t>s and a sports science hub. Other</w:t>
      </w:r>
      <w:r w:rsidRPr="004614FB">
        <w:rPr>
          <w:rFonts w:ascii="Times New Roman" w:hAnsi="Times New Roman"/>
          <w:lang w:val="en-GB"/>
        </w:rPr>
        <w:t xml:space="preserve"> important parts of the project will be a public transport hub and an on-site nature reserve.</w:t>
      </w:r>
    </w:p>
    <w:p w14:paraId="13C7A907" w14:textId="31CA7DE6" w:rsidR="005C7E87" w:rsidRPr="004614FB" w:rsidRDefault="005C7E87" w:rsidP="005C7E87">
      <w:pPr>
        <w:rPr>
          <w:rFonts w:ascii="Times New Roman" w:eastAsia="Calibri" w:hAnsi="Times New Roman"/>
          <w:b/>
          <w:lang w:val="en-GB" w:eastAsia="en-US"/>
        </w:rPr>
      </w:pPr>
      <w:r w:rsidRPr="004614FB">
        <w:rPr>
          <w:rFonts w:ascii="Times New Roman" w:eastAsia="Calibri" w:hAnsi="Times New Roman"/>
          <w:b/>
          <w:lang w:val="en-GB" w:eastAsia="en-US"/>
        </w:rPr>
        <w:t>Summary:</w:t>
      </w:r>
    </w:p>
    <w:p w14:paraId="6F33302A" w14:textId="65DC6DC6" w:rsidR="00C459D2" w:rsidRPr="004614FB" w:rsidRDefault="00C459D2" w:rsidP="00C459D2">
      <w:pPr>
        <w:spacing w:line="276" w:lineRule="auto"/>
        <w:rPr>
          <w:rFonts w:ascii="Times New Roman" w:eastAsia="Calibri" w:hAnsi="Times New Roman"/>
          <w:lang w:val="en-GB" w:eastAsia="en-US"/>
        </w:rPr>
      </w:pPr>
      <w:r w:rsidRPr="004614FB">
        <w:rPr>
          <w:rFonts w:ascii="Times New Roman" w:eastAsia="Calibri" w:hAnsi="Times New Roman"/>
          <w:lang w:val="en-GB" w:eastAsia="en-US"/>
        </w:rPr>
        <w:t>Zaha Hadid Architects won an international design competition to design a 5,000 seat  football stadium, part of a much bigger Eco Park project that includes a nature reserve and a big public transit hub. It will generate its own energy on site</w:t>
      </w:r>
      <w:r w:rsidR="00347F81" w:rsidRPr="004614FB">
        <w:rPr>
          <w:rFonts w:ascii="Times New Roman" w:eastAsia="Calibri" w:hAnsi="Times New Roman"/>
          <w:lang w:val="en-GB" w:eastAsia="en-US"/>
        </w:rPr>
        <w:t xml:space="preserve"> and have a lower carbon footprint than any other stadium</w:t>
      </w:r>
      <w:r w:rsidR="00ED1B87" w:rsidRPr="004614FB">
        <w:rPr>
          <w:rFonts w:ascii="Times New Roman" w:eastAsia="Calibri" w:hAnsi="Times New Roman"/>
          <w:lang w:val="en-GB" w:eastAsia="en-US"/>
        </w:rPr>
        <w:t>.</w:t>
      </w:r>
    </w:p>
    <w:p w14:paraId="47ED4BC3" w14:textId="77777777" w:rsidR="00AF7451" w:rsidRPr="004614FB" w:rsidRDefault="00AF7451">
      <w:pPr>
        <w:spacing w:line="276" w:lineRule="auto"/>
        <w:rPr>
          <w:rFonts w:ascii="Times New Roman" w:hAnsi="Times New Roman"/>
          <w:lang w:val="en-GB"/>
        </w:rPr>
      </w:pPr>
    </w:p>
    <w:p w14:paraId="75805A25" w14:textId="77777777" w:rsidR="00AF7451" w:rsidRPr="004614FB" w:rsidRDefault="00946A2F" w:rsidP="008B1D47">
      <w:pPr>
        <w:pStyle w:val="ListeParagraf"/>
        <w:numPr>
          <w:ilvl w:val="0"/>
          <w:numId w:val="3"/>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Yes, the summary is acceptable. </w:t>
      </w:r>
    </w:p>
    <w:p w14:paraId="580F2345" w14:textId="77777777" w:rsidR="00AF7451" w:rsidRPr="004614FB" w:rsidRDefault="00946A2F" w:rsidP="008B1D47">
      <w:pPr>
        <w:pStyle w:val="ListeParagraf"/>
        <w:numPr>
          <w:ilvl w:val="0"/>
          <w:numId w:val="3"/>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plagiarizes the original using the same vocabulary or grammar. </w:t>
      </w:r>
    </w:p>
    <w:p w14:paraId="57C8E236" w14:textId="77777777" w:rsidR="00AF7451" w:rsidRPr="004614FB" w:rsidRDefault="00946A2F" w:rsidP="008B1D47">
      <w:pPr>
        <w:pStyle w:val="ListeParagraf"/>
        <w:numPr>
          <w:ilvl w:val="0"/>
          <w:numId w:val="3"/>
        </w:numPr>
        <w:shd w:val="clear" w:color="auto" w:fill="FFFFFF"/>
        <w:spacing w:line="240" w:lineRule="auto"/>
        <w:ind w:left="714" w:hanging="357"/>
        <w:rPr>
          <w:rFonts w:ascii="Times New Roman" w:hAnsi="Times New Roman"/>
          <w:bCs/>
          <w:lang w:val="en-GB"/>
        </w:rPr>
      </w:pPr>
      <w:r w:rsidRPr="004614FB">
        <w:rPr>
          <w:rFonts w:ascii="Times New Roman" w:hAnsi="Times New Roman"/>
          <w:bCs/>
          <w:lang w:val="en-GB"/>
        </w:rPr>
        <w:t xml:space="preserve">No, the summary has a different meaning than the original.  </w:t>
      </w:r>
    </w:p>
    <w:p w14:paraId="509B0AC8" w14:textId="77777777" w:rsidR="00AF7451" w:rsidRPr="004614FB" w:rsidRDefault="00AF7451">
      <w:pPr>
        <w:spacing w:line="276" w:lineRule="auto"/>
        <w:ind w:left="397" w:hanging="397"/>
        <w:rPr>
          <w:rFonts w:ascii="Times New Roman" w:hAnsi="Times New Roman"/>
          <w:lang w:val="en-GB"/>
        </w:rPr>
      </w:pPr>
    </w:p>
    <w:sectPr w:rsidR="00AF7451" w:rsidRPr="004614FB">
      <w:headerReference w:type="default" r:id="rId13"/>
      <w:footerReference w:type="default" r:id="rId14"/>
      <w:pgSz w:w="11906" w:h="16838"/>
      <w:pgMar w:top="1417" w:right="1417" w:bottom="1417" w:left="1417" w:header="227" w:footer="34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8544C" w14:textId="77777777" w:rsidR="001E67A4" w:rsidRDefault="001E67A4">
      <w:pPr>
        <w:spacing w:line="240" w:lineRule="auto"/>
      </w:pPr>
      <w:r>
        <w:separator/>
      </w:r>
    </w:p>
  </w:endnote>
  <w:endnote w:type="continuationSeparator" w:id="0">
    <w:p w14:paraId="69156148" w14:textId="77777777" w:rsidR="001E67A4" w:rsidRDefault="001E6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Liberation Sans">
    <w:altName w:val="Arial"/>
    <w:charset w:val="01"/>
    <w:family w:val="swiss"/>
    <w:pitch w:val="variable"/>
  </w:font>
  <w:font w:name="Microsoft YaHei">
    <w:charset w:val="86"/>
    <w:family w:val="swiss"/>
    <w:pitch w:val="variable"/>
    <w:sig w:usb0="80000287" w:usb1="28CF3C52" w:usb2="00000016" w:usb3="00000000" w:csb0="0004001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8ED79" w14:textId="77777777" w:rsidR="00E50438" w:rsidRDefault="00E50438">
    <w:pPr>
      <w:pStyle w:val="Altbilgi"/>
      <w:jc w:val="center"/>
      <w:rPr>
        <w:rFonts w:ascii="Times New Roman" w:hAnsi="Times New Roman"/>
        <w:b/>
        <w:sz w:val="16"/>
        <w:szCs w:val="16"/>
        <w:lang w:val="en-US"/>
      </w:rPr>
    </w:pPr>
    <w:r>
      <w:rPr>
        <w:rFonts w:ascii="Times New Roman" w:hAnsi="Times New Roman"/>
        <w:b/>
        <w:sz w:val="16"/>
        <w:szCs w:val="16"/>
        <w:lang w:val="en-US"/>
      </w:rPr>
      <w:t>A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450A4" w14:textId="77777777" w:rsidR="001E67A4" w:rsidRDefault="001E67A4">
      <w:pPr>
        <w:spacing w:line="240" w:lineRule="auto"/>
      </w:pPr>
      <w:r>
        <w:separator/>
      </w:r>
    </w:p>
  </w:footnote>
  <w:footnote w:type="continuationSeparator" w:id="0">
    <w:p w14:paraId="2A3611E2" w14:textId="77777777" w:rsidR="001E67A4" w:rsidRDefault="001E67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A9063" w14:textId="77777777" w:rsidR="00E50438" w:rsidRDefault="00E50438">
    <w:pPr>
      <w:pStyle w:val="stbilgi"/>
      <w:jc w:val="right"/>
    </w:pPr>
  </w:p>
  <w:p w14:paraId="3471D0C0" w14:textId="77777777" w:rsidR="00E50438" w:rsidRDefault="00E50438">
    <w:pPr>
      <w:pStyle w:val="stbilgi"/>
      <w:jc w:val="right"/>
    </w:pPr>
    <w:r>
      <w:fldChar w:fldCharType="begin"/>
    </w:r>
    <w:r>
      <w:instrText>PAGE</w:instrText>
    </w:r>
    <w:r>
      <w:fldChar w:fldCharType="separate"/>
    </w:r>
    <w:r w:rsidR="008C021B">
      <w:rPr>
        <w:noProof/>
      </w:rPr>
      <w:t>1</w:t>
    </w:r>
    <w:r>
      <w:fldChar w:fldCharType="end"/>
    </w:r>
  </w:p>
  <w:p w14:paraId="0D6224BA" w14:textId="64278B81" w:rsidR="00E50438" w:rsidRDefault="00E50438">
    <w:pPr>
      <w:pStyle w:val="stbilgi"/>
      <w:jc w:val="center"/>
      <w:rPr>
        <w:rFonts w:ascii="Times New Roman" w:hAnsi="Times New Roman"/>
        <w:sz w:val="12"/>
        <w:szCs w:val="12"/>
        <w:lang w:val="en-US"/>
      </w:rPr>
    </w:pPr>
    <w:r>
      <w:rPr>
        <w:rFonts w:ascii="Times New Roman" w:hAnsi="Times New Roman"/>
        <w:sz w:val="12"/>
        <w:szCs w:val="12"/>
        <w:lang w:val="en-US"/>
      </w:rPr>
      <w:t xml:space="preserve">ING 201 2016-2017 ACADEMIC YEAR </w:t>
    </w:r>
  </w:p>
  <w:p w14:paraId="0927B849" w14:textId="77777777" w:rsidR="00E50438" w:rsidRDefault="00E50438">
    <w:pPr>
      <w:pStyle w:val="stbilgi"/>
      <w:jc w:val="center"/>
      <w:rPr>
        <w:rFonts w:ascii="Times New Roman" w:hAnsi="Times New Roman"/>
        <w:sz w:val="12"/>
        <w:szCs w:val="12"/>
        <w:lang w:val="en-US"/>
      </w:rPr>
    </w:pPr>
    <w:r>
      <w:rPr>
        <w:rFonts w:ascii="Times New Roman" w:hAnsi="Times New Roman"/>
        <w:sz w:val="12"/>
        <w:szCs w:val="12"/>
        <w:lang w:val="en-US"/>
      </w:rPr>
      <w:t xml:space="preserve"> </w:t>
    </w:r>
  </w:p>
  <w:p w14:paraId="53D56B49" w14:textId="77777777" w:rsidR="00E50438" w:rsidRDefault="00E50438">
    <w:pPr>
      <w:pStyle w:val="stbilgi"/>
      <w:jc w:val="center"/>
      <w:rPr>
        <w:rFonts w:ascii="Times New Roman" w:hAnsi="Times New Roman"/>
        <w:sz w:val="12"/>
        <w:szCs w:val="1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3AD5"/>
    <w:multiLevelType w:val="multilevel"/>
    <w:tmpl w:val="5D26E68E"/>
    <w:lvl w:ilvl="0">
      <w:start w:val="1"/>
      <w:numFmt w:val="lowerLetter"/>
      <w:lvlText w:val="%1."/>
      <w:lvlJc w:val="left"/>
      <w:pPr>
        <w:ind w:left="461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F06978"/>
    <w:multiLevelType w:val="multilevel"/>
    <w:tmpl w:val="F07EAA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BC397C"/>
    <w:multiLevelType w:val="multilevel"/>
    <w:tmpl w:val="2A9292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CA2D95"/>
    <w:multiLevelType w:val="multilevel"/>
    <w:tmpl w:val="E786B3A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
    <w:nsid w:val="21474AE3"/>
    <w:multiLevelType w:val="hybridMultilevel"/>
    <w:tmpl w:val="79FE9B8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05635E"/>
    <w:multiLevelType w:val="multilevel"/>
    <w:tmpl w:val="D7D484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30129"/>
    <w:multiLevelType w:val="multilevel"/>
    <w:tmpl w:val="723E2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E897BE3"/>
    <w:multiLevelType w:val="multilevel"/>
    <w:tmpl w:val="18C6BC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4502EE8"/>
    <w:multiLevelType w:val="multilevel"/>
    <w:tmpl w:val="6330B2DC"/>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9">
    <w:nsid w:val="402D3FC5"/>
    <w:multiLevelType w:val="multilevel"/>
    <w:tmpl w:val="4760A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2852E23"/>
    <w:multiLevelType w:val="multilevel"/>
    <w:tmpl w:val="57468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2AB4EEB"/>
    <w:multiLevelType w:val="multilevel"/>
    <w:tmpl w:val="B8BCB6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3874A0D"/>
    <w:multiLevelType w:val="multilevel"/>
    <w:tmpl w:val="3DE4B5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5EC42DA"/>
    <w:multiLevelType w:val="hybridMultilevel"/>
    <w:tmpl w:val="B594664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2075F5"/>
    <w:multiLevelType w:val="hybridMultilevel"/>
    <w:tmpl w:val="F3CA531C"/>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B95F69"/>
    <w:multiLevelType w:val="hybridMultilevel"/>
    <w:tmpl w:val="EF5650BE"/>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860D13"/>
    <w:multiLevelType w:val="multilevel"/>
    <w:tmpl w:val="AE3CA2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6241AA"/>
    <w:multiLevelType w:val="multilevel"/>
    <w:tmpl w:val="8FFC1A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A8B3CEB"/>
    <w:multiLevelType w:val="multilevel"/>
    <w:tmpl w:val="8F460C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DEA17AD"/>
    <w:multiLevelType w:val="multilevel"/>
    <w:tmpl w:val="D7D484D0"/>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0">
    <w:nsid w:val="71A51D9D"/>
    <w:multiLevelType w:val="multilevel"/>
    <w:tmpl w:val="8F541C82"/>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1">
    <w:nsid w:val="78D558BD"/>
    <w:multiLevelType w:val="hybridMultilevel"/>
    <w:tmpl w:val="46047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91332F5"/>
    <w:multiLevelType w:val="multilevel"/>
    <w:tmpl w:val="206A03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B5952F9"/>
    <w:multiLevelType w:val="multilevel"/>
    <w:tmpl w:val="DF86C0F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4">
    <w:nsid w:val="7DAD332F"/>
    <w:multiLevelType w:val="multilevel"/>
    <w:tmpl w:val="8AA08AA8"/>
    <w:lvl w:ilvl="0">
      <w:start w:val="1"/>
      <w:numFmt w:val="lowerLetter"/>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5">
    <w:nsid w:val="7EC766AF"/>
    <w:multiLevelType w:val="hybridMultilevel"/>
    <w:tmpl w:val="14B4B258"/>
    <w:lvl w:ilvl="0" w:tplc="041F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3"/>
  </w:num>
  <w:num w:numId="5">
    <w:abstractNumId w:val="17"/>
  </w:num>
  <w:num w:numId="6">
    <w:abstractNumId w:val="5"/>
  </w:num>
  <w:num w:numId="7">
    <w:abstractNumId w:val="18"/>
  </w:num>
  <w:num w:numId="8">
    <w:abstractNumId w:val="0"/>
  </w:num>
  <w:num w:numId="9">
    <w:abstractNumId w:val="6"/>
  </w:num>
  <w:num w:numId="10">
    <w:abstractNumId w:val="11"/>
  </w:num>
  <w:num w:numId="11">
    <w:abstractNumId w:val="12"/>
  </w:num>
  <w:num w:numId="12">
    <w:abstractNumId w:val="10"/>
  </w:num>
  <w:num w:numId="13">
    <w:abstractNumId w:val="7"/>
  </w:num>
  <w:num w:numId="14">
    <w:abstractNumId w:val="22"/>
  </w:num>
  <w:num w:numId="15">
    <w:abstractNumId w:val="16"/>
  </w:num>
  <w:num w:numId="16">
    <w:abstractNumId w:val="20"/>
  </w:num>
  <w:num w:numId="17">
    <w:abstractNumId w:val="24"/>
  </w:num>
  <w:num w:numId="18">
    <w:abstractNumId w:val="23"/>
  </w:num>
  <w:num w:numId="19">
    <w:abstractNumId w:val="9"/>
  </w:num>
  <w:num w:numId="20">
    <w:abstractNumId w:val="21"/>
  </w:num>
  <w:num w:numId="21">
    <w:abstractNumId w:val="13"/>
  </w:num>
  <w:num w:numId="22">
    <w:abstractNumId w:val="25"/>
  </w:num>
  <w:num w:numId="23">
    <w:abstractNumId w:val="14"/>
  </w:num>
  <w:num w:numId="24">
    <w:abstractNumId w:val="19"/>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51"/>
    <w:rsid w:val="00005D6F"/>
    <w:rsid w:val="00032D9D"/>
    <w:rsid w:val="000516E7"/>
    <w:rsid w:val="00055520"/>
    <w:rsid w:val="00090461"/>
    <w:rsid w:val="000D195B"/>
    <w:rsid w:val="000D7FA0"/>
    <w:rsid w:val="000E5FF7"/>
    <w:rsid w:val="00100D32"/>
    <w:rsid w:val="00111270"/>
    <w:rsid w:val="0014723D"/>
    <w:rsid w:val="00193B82"/>
    <w:rsid w:val="00197E25"/>
    <w:rsid w:val="001E06A4"/>
    <w:rsid w:val="001E67A4"/>
    <w:rsid w:val="001F7504"/>
    <w:rsid w:val="00215FAB"/>
    <w:rsid w:val="0022464F"/>
    <w:rsid w:val="00233E7E"/>
    <w:rsid w:val="0023793F"/>
    <w:rsid w:val="00245E7B"/>
    <w:rsid w:val="00255558"/>
    <w:rsid w:val="002A420B"/>
    <w:rsid w:val="002A7C0D"/>
    <w:rsid w:val="002C3740"/>
    <w:rsid w:val="002E1DA4"/>
    <w:rsid w:val="002E3477"/>
    <w:rsid w:val="002F21F5"/>
    <w:rsid w:val="002F2A89"/>
    <w:rsid w:val="00307D18"/>
    <w:rsid w:val="0031697A"/>
    <w:rsid w:val="00320739"/>
    <w:rsid w:val="00326034"/>
    <w:rsid w:val="00332B42"/>
    <w:rsid w:val="00347F81"/>
    <w:rsid w:val="00351B12"/>
    <w:rsid w:val="003700F2"/>
    <w:rsid w:val="003A1AA4"/>
    <w:rsid w:val="003B1CCC"/>
    <w:rsid w:val="003D4A70"/>
    <w:rsid w:val="00414B37"/>
    <w:rsid w:val="0043389F"/>
    <w:rsid w:val="004614FB"/>
    <w:rsid w:val="00470AD6"/>
    <w:rsid w:val="0047238F"/>
    <w:rsid w:val="004A6DF1"/>
    <w:rsid w:val="004B4000"/>
    <w:rsid w:val="004B69AB"/>
    <w:rsid w:val="004E0F8B"/>
    <w:rsid w:val="004F515E"/>
    <w:rsid w:val="005020FF"/>
    <w:rsid w:val="00503F44"/>
    <w:rsid w:val="00514E96"/>
    <w:rsid w:val="00530719"/>
    <w:rsid w:val="00557569"/>
    <w:rsid w:val="00560994"/>
    <w:rsid w:val="00562384"/>
    <w:rsid w:val="00576F4B"/>
    <w:rsid w:val="00577EED"/>
    <w:rsid w:val="005B0264"/>
    <w:rsid w:val="005C7E87"/>
    <w:rsid w:val="005E3FB7"/>
    <w:rsid w:val="00616739"/>
    <w:rsid w:val="00630727"/>
    <w:rsid w:val="006308CB"/>
    <w:rsid w:val="006A1E0F"/>
    <w:rsid w:val="006A257C"/>
    <w:rsid w:val="006B2A71"/>
    <w:rsid w:val="006B39B2"/>
    <w:rsid w:val="006C0379"/>
    <w:rsid w:val="006C1EBA"/>
    <w:rsid w:val="006E0203"/>
    <w:rsid w:val="006E2B7D"/>
    <w:rsid w:val="0074002B"/>
    <w:rsid w:val="00742C54"/>
    <w:rsid w:val="00753A87"/>
    <w:rsid w:val="00781279"/>
    <w:rsid w:val="00792404"/>
    <w:rsid w:val="007A7F08"/>
    <w:rsid w:val="007D5BD5"/>
    <w:rsid w:val="007E2DA8"/>
    <w:rsid w:val="007E535A"/>
    <w:rsid w:val="007F502F"/>
    <w:rsid w:val="008022F3"/>
    <w:rsid w:val="008056B6"/>
    <w:rsid w:val="008233BC"/>
    <w:rsid w:val="00834725"/>
    <w:rsid w:val="008552AF"/>
    <w:rsid w:val="00857F39"/>
    <w:rsid w:val="00885A96"/>
    <w:rsid w:val="008B1D47"/>
    <w:rsid w:val="008C021B"/>
    <w:rsid w:val="008C2981"/>
    <w:rsid w:val="008C2BBF"/>
    <w:rsid w:val="008F084D"/>
    <w:rsid w:val="00913F66"/>
    <w:rsid w:val="00923F57"/>
    <w:rsid w:val="00934939"/>
    <w:rsid w:val="00944AC1"/>
    <w:rsid w:val="00946A2F"/>
    <w:rsid w:val="00946B88"/>
    <w:rsid w:val="009573A6"/>
    <w:rsid w:val="00974DF7"/>
    <w:rsid w:val="00975B12"/>
    <w:rsid w:val="00987A11"/>
    <w:rsid w:val="0099395B"/>
    <w:rsid w:val="00996418"/>
    <w:rsid w:val="009A4FDD"/>
    <w:rsid w:val="009D3E2C"/>
    <w:rsid w:val="009E3B6E"/>
    <w:rsid w:val="00A668E6"/>
    <w:rsid w:val="00A933DA"/>
    <w:rsid w:val="00AA3FE6"/>
    <w:rsid w:val="00AF7451"/>
    <w:rsid w:val="00B158EA"/>
    <w:rsid w:val="00B33BFC"/>
    <w:rsid w:val="00B34C80"/>
    <w:rsid w:val="00B54EBF"/>
    <w:rsid w:val="00BB5B00"/>
    <w:rsid w:val="00BC006C"/>
    <w:rsid w:val="00BC2421"/>
    <w:rsid w:val="00BF69A5"/>
    <w:rsid w:val="00C17C3B"/>
    <w:rsid w:val="00C272D6"/>
    <w:rsid w:val="00C459D2"/>
    <w:rsid w:val="00C465DD"/>
    <w:rsid w:val="00C50F6E"/>
    <w:rsid w:val="00C51E7E"/>
    <w:rsid w:val="00C53C03"/>
    <w:rsid w:val="00C62EB5"/>
    <w:rsid w:val="00C62F61"/>
    <w:rsid w:val="00CA590C"/>
    <w:rsid w:val="00D227FE"/>
    <w:rsid w:val="00D821B2"/>
    <w:rsid w:val="00DA7849"/>
    <w:rsid w:val="00DC3CA9"/>
    <w:rsid w:val="00DD1171"/>
    <w:rsid w:val="00DD7E34"/>
    <w:rsid w:val="00E16AA5"/>
    <w:rsid w:val="00E50438"/>
    <w:rsid w:val="00E92527"/>
    <w:rsid w:val="00E94B35"/>
    <w:rsid w:val="00EA25DF"/>
    <w:rsid w:val="00EB538D"/>
    <w:rsid w:val="00EB5A2B"/>
    <w:rsid w:val="00EC0A11"/>
    <w:rsid w:val="00ED1B87"/>
    <w:rsid w:val="00EE0769"/>
    <w:rsid w:val="00EF3F05"/>
    <w:rsid w:val="00F1510C"/>
    <w:rsid w:val="00F2372D"/>
    <w:rsid w:val="00F313BA"/>
    <w:rsid w:val="00F75E0E"/>
    <w:rsid w:val="00F76F25"/>
    <w:rsid w:val="00F8586F"/>
    <w:rsid w:val="00FA603F"/>
    <w:rsid w:val="00FB763F"/>
    <w:rsid w:val="00FC2B2B"/>
    <w:rsid w:val="00FF12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9D"/>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paragraph" w:styleId="Kaynaka">
    <w:name w:val="Bibliography"/>
    <w:basedOn w:val="Normal"/>
    <w:next w:val="Normal"/>
    <w:uiPriority w:val="37"/>
    <w:unhideWhenUsed/>
    <w:rsid w:val="00557569"/>
    <w:pPr>
      <w:suppressAutoHyphens w:val="0"/>
      <w:spacing w:after="160" w:line="259" w:lineRule="auto"/>
    </w:pPr>
    <w:rPr>
      <w:rFonts w:eastAsia="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D9D"/>
    <w:pPr>
      <w:suppressAutoHyphens/>
      <w:spacing w:line="360" w:lineRule="auto"/>
    </w:pPr>
    <w:rPr>
      <w:rFonts w:eastAsia="Times New Roman"/>
    </w:rPr>
  </w:style>
  <w:style w:type="paragraph" w:styleId="Balk1">
    <w:name w:val="heading 1"/>
    <w:basedOn w:val="Normal"/>
    <w:link w:val="Balk1Char"/>
    <w:uiPriority w:val="99"/>
    <w:qFormat/>
    <w:rsid w:val="00957F4C"/>
    <w:pPr>
      <w:outlineLvl w:val="0"/>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957F4C"/>
    <w:rPr>
      <w:rFonts w:ascii="Times New Roman" w:hAnsi="Times New Roman" w:cs="Times New Roman"/>
      <w:b/>
      <w:bCs/>
      <w:sz w:val="48"/>
      <w:szCs w:val="48"/>
      <w:lang w:eastAsia="tr-TR"/>
    </w:rPr>
  </w:style>
  <w:style w:type="character" w:customStyle="1" w:styleId="stbilgiChar">
    <w:name w:val="Üstbilgi Char"/>
    <w:basedOn w:val="VarsaylanParagrafYazTipi"/>
    <w:link w:val="stbilgi"/>
    <w:uiPriority w:val="99"/>
    <w:locked/>
    <w:rsid w:val="00957F4C"/>
    <w:rPr>
      <w:rFonts w:ascii="Calibri" w:hAnsi="Calibri" w:cs="Times New Roman"/>
      <w:lang w:eastAsia="tr-TR"/>
    </w:rPr>
  </w:style>
  <w:style w:type="character" w:customStyle="1" w:styleId="AltbilgiChar">
    <w:name w:val="Altbilgi Char"/>
    <w:basedOn w:val="VarsaylanParagrafYazTipi"/>
    <w:link w:val="Altbilgi"/>
    <w:uiPriority w:val="99"/>
    <w:locked/>
    <w:rsid w:val="00957F4C"/>
    <w:rPr>
      <w:rFonts w:ascii="Calibri" w:hAnsi="Calibri" w:cs="Times New Roman"/>
      <w:lang w:eastAsia="tr-TR"/>
    </w:rPr>
  </w:style>
  <w:style w:type="character" w:customStyle="1" w:styleId="InternetLink">
    <w:name w:val="Internet Link"/>
    <w:basedOn w:val="VarsaylanParagrafYazTipi"/>
    <w:uiPriority w:val="99"/>
    <w:rsid w:val="00957F4C"/>
    <w:rPr>
      <w:rFonts w:cs="Times New Roman"/>
      <w:color w:val="0000FF"/>
      <w:u w:val="single"/>
    </w:rPr>
  </w:style>
  <w:style w:type="character" w:styleId="Gl">
    <w:name w:val="Strong"/>
    <w:basedOn w:val="VarsaylanParagrafYazTipi"/>
    <w:uiPriority w:val="99"/>
    <w:qFormat/>
    <w:rsid w:val="00957F4C"/>
    <w:rPr>
      <w:rFonts w:cs="Times New Roman"/>
      <w:b/>
      <w:bCs/>
    </w:rPr>
  </w:style>
  <w:style w:type="character" w:customStyle="1" w:styleId="apple-converted-space">
    <w:name w:val="apple-converted-space"/>
    <w:basedOn w:val="VarsaylanParagrafYazTipi"/>
    <w:rsid w:val="00957F4C"/>
    <w:rPr>
      <w:rFonts w:cs="Times New Roman"/>
    </w:rPr>
  </w:style>
  <w:style w:type="character" w:customStyle="1" w:styleId="BalonMetniChar">
    <w:name w:val="Balon Metni Char"/>
    <w:basedOn w:val="VarsaylanParagrafYazTipi"/>
    <w:link w:val="BalonMetni"/>
    <w:uiPriority w:val="99"/>
    <w:semiHidden/>
    <w:locked/>
    <w:rsid w:val="003C785F"/>
    <w:rPr>
      <w:rFonts w:ascii="Segoe UI" w:hAnsi="Segoe UI" w:cs="Segoe UI"/>
      <w:sz w:val="18"/>
      <w:szCs w:val="18"/>
      <w:lang w:eastAsia="tr-TR"/>
    </w:rPr>
  </w:style>
  <w:style w:type="character" w:styleId="AklamaBavurusu">
    <w:name w:val="annotation reference"/>
    <w:basedOn w:val="VarsaylanParagrafYazTipi"/>
    <w:uiPriority w:val="99"/>
    <w:semiHidden/>
    <w:rsid w:val="00E904B0"/>
    <w:rPr>
      <w:rFonts w:cs="Times New Roman"/>
      <w:sz w:val="16"/>
      <w:szCs w:val="16"/>
    </w:rPr>
  </w:style>
  <w:style w:type="character" w:customStyle="1" w:styleId="AklamaMetniChar">
    <w:name w:val="Açıklama Metni Char"/>
    <w:basedOn w:val="VarsaylanParagrafYazTipi"/>
    <w:link w:val="AklamaMetni"/>
    <w:uiPriority w:val="99"/>
    <w:semiHidden/>
    <w:locked/>
    <w:rsid w:val="00E904B0"/>
    <w:rPr>
      <w:rFonts w:ascii="Calibri" w:hAnsi="Calibri" w:cs="Times New Roman"/>
      <w:sz w:val="20"/>
      <w:szCs w:val="20"/>
      <w:lang w:eastAsia="tr-TR"/>
    </w:rPr>
  </w:style>
  <w:style w:type="character" w:customStyle="1" w:styleId="AklamaKonusuChar">
    <w:name w:val="Açıklama Konusu Char"/>
    <w:basedOn w:val="AklamaMetniChar"/>
    <w:link w:val="AklamaKonusu"/>
    <w:uiPriority w:val="99"/>
    <w:semiHidden/>
    <w:locked/>
    <w:rsid w:val="00E904B0"/>
    <w:rPr>
      <w:rFonts w:ascii="Calibri" w:hAnsi="Calibri" w:cs="Times New Roman"/>
      <w:b/>
      <w:bCs/>
      <w:sz w:val="20"/>
      <w:szCs w:val="20"/>
      <w:lang w:eastAsia="tr-TR"/>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eastAsia="Microsoft YaHei" w:hAnsi="Liberation Sans"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Hindi"/>
    </w:rPr>
  </w:style>
  <w:style w:type="paragraph" w:styleId="ResimYazs">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tbilgi">
    <w:name w:val="header"/>
    <w:basedOn w:val="Normal"/>
    <w:link w:val="stbilgiChar"/>
    <w:uiPriority w:val="99"/>
    <w:rsid w:val="00957F4C"/>
    <w:pPr>
      <w:tabs>
        <w:tab w:val="center" w:pos="4703"/>
        <w:tab w:val="right" w:pos="9406"/>
      </w:tabs>
      <w:spacing w:line="240" w:lineRule="auto"/>
    </w:pPr>
  </w:style>
  <w:style w:type="paragraph" w:styleId="Altbilgi">
    <w:name w:val="footer"/>
    <w:basedOn w:val="Normal"/>
    <w:link w:val="AltbilgiChar"/>
    <w:uiPriority w:val="99"/>
    <w:rsid w:val="00957F4C"/>
    <w:pPr>
      <w:tabs>
        <w:tab w:val="center" w:pos="4536"/>
        <w:tab w:val="right" w:pos="9072"/>
      </w:tabs>
      <w:spacing w:line="240" w:lineRule="auto"/>
    </w:pPr>
  </w:style>
  <w:style w:type="paragraph" w:styleId="ListeParagraf">
    <w:name w:val="List Paragraph"/>
    <w:basedOn w:val="Normal"/>
    <w:uiPriority w:val="99"/>
    <w:qFormat/>
    <w:rsid w:val="00957F4C"/>
    <w:pPr>
      <w:ind w:left="720"/>
      <w:contextualSpacing/>
    </w:pPr>
  </w:style>
  <w:style w:type="paragraph" w:customStyle="1" w:styleId="NoSpacing1">
    <w:name w:val="No Spacing1"/>
    <w:uiPriority w:val="99"/>
    <w:rsid w:val="00957F4C"/>
    <w:pPr>
      <w:suppressAutoHyphens/>
    </w:pPr>
    <w:rPr>
      <w:lang w:eastAsia="en-US"/>
    </w:rPr>
  </w:style>
  <w:style w:type="paragraph" w:styleId="NormalWeb">
    <w:name w:val="Normal (Web)"/>
    <w:basedOn w:val="Normal"/>
    <w:uiPriority w:val="99"/>
    <w:rsid w:val="00957F4C"/>
    <w:pPr>
      <w:spacing w:after="280"/>
    </w:pPr>
    <w:rPr>
      <w:rFonts w:ascii="Times New Roman" w:hAnsi="Times New Roman"/>
      <w:sz w:val="24"/>
      <w:szCs w:val="24"/>
    </w:rPr>
  </w:style>
  <w:style w:type="paragraph" w:customStyle="1" w:styleId="Blockquote">
    <w:name w:val="Blockquote"/>
    <w:basedOn w:val="Normal"/>
    <w:uiPriority w:val="99"/>
    <w:rsid w:val="00957F4C"/>
    <w:pPr>
      <w:spacing w:before="100" w:after="100" w:line="240" w:lineRule="auto"/>
      <w:ind w:left="360" w:right="360"/>
    </w:pPr>
    <w:rPr>
      <w:rFonts w:ascii="Times New Roman" w:eastAsia="Calibri" w:hAnsi="Times New Roman"/>
      <w:sz w:val="24"/>
      <w:szCs w:val="24"/>
      <w:lang w:eastAsia="en-US"/>
    </w:rPr>
  </w:style>
  <w:style w:type="paragraph" w:styleId="BalonMetni">
    <w:name w:val="Balloon Text"/>
    <w:basedOn w:val="Normal"/>
    <w:link w:val="BalonMetniChar"/>
    <w:uiPriority w:val="99"/>
    <w:semiHidden/>
    <w:rsid w:val="003C785F"/>
    <w:pPr>
      <w:spacing w:line="240" w:lineRule="auto"/>
    </w:pPr>
    <w:rPr>
      <w:rFonts w:ascii="Segoe UI" w:hAnsi="Segoe UI" w:cs="Segoe UI"/>
      <w:sz w:val="18"/>
      <w:szCs w:val="18"/>
    </w:rPr>
  </w:style>
  <w:style w:type="paragraph" w:styleId="AklamaMetni">
    <w:name w:val="annotation text"/>
    <w:basedOn w:val="Normal"/>
    <w:link w:val="AklamaMetniChar"/>
    <w:uiPriority w:val="99"/>
    <w:semiHidden/>
    <w:rsid w:val="00E904B0"/>
    <w:pPr>
      <w:spacing w:line="240" w:lineRule="auto"/>
    </w:pPr>
    <w:rPr>
      <w:sz w:val="20"/>
      <w:szCs w:val="20"/>
    </w:rPr>
  </w:style>
  <w:style w:type="paragraph" w:styleId="AklamaKonusu">
    <w:name w:val="annotation subject"/>
    <w:basedOn w:val="AklamaMetni"/>
    <w:link w:val="AklamaKonusuChar"/>
    <w:uiPriority w:val="99"/>
    <w:semiHidden/>
    <w:rsid w:val="00E904B0"/>
    <w:rPr>
      <w:b/>
      <w:bCs/>
    </w:rPr>
  </w:style>
  <w:style w:type="character" w:styleId="Kpr">
    <w:name w:val="Hyperlink"/>
    <w:basedOn w:val="VarsaylanParagrafYazTipi"/>
    <w:uiPriority w:val="99"/>
    <w:unhideWhenUsed/>
    <w:rsid w:val="00975B12"/>
    <w:rPr>
      <w:color w:val="0000FF" w:themeColor="hyperlink"/>
      <w:u w:val="single"/>
    </w:rPr>
  </w:style>
  <w:style w:type="paragraph" w:styleId="Kaynaka">
    <w:name w:val="Bibliography"/>
    <w:basedOn w:val="Normal"/>
    <w:next w:val="Normal"/>
    <w:uiPriority w:val="37"/>
    <w:unhideWhenUsed/>
    <w:rsid w:val="00557569"/>
    <w:pPr>
      <w:suppressAutoHyphens w:val="0"/>
      <w:spacing w:after="160" w:line="259" w:lineRule="auto"/>
    </w:pPr>
    <w:rPr>
      <w:rFonts w:eastAsia="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x.doi.org/10.1007/978-1-4842-002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07/978-1-4842-0025-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x.doi.org/10.1007/978-1-4842-0025-4" TargetMode="External"/><Relationship Id="rId4" Type="http://schemas.microsoft.com/office/2007/relationships/stylesWithEffects" Target="stylesWithEffects.xml"/><Relationship Id="rId9" Type="http://schemas.openxmlformats.org/officeDocument/2006/relationships/hyperlink" Target="http://dx.doi.org/10.1007/978-1-4842-0025-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BEC5A-36E2-41AE-97EF-71FEF3E1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3388</Words>
  <Characters>19312</Characters>
  <Application>Microsoft Office Word</Application>
  <DocSecurity>0</DocSecurity>
  <Lines>160</Lines>
  <Paragraphs>45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ITU</cp:lastModifiedBy>
  <cp:revision>2</cp:revision>
  <dcterms:created xsi:type="dcterms:W3CDTF">2017-05-08T18:41:00Z</dcterms:created>
  <dcterms:modified xsi:type="dcterms:W3CDTF">2017-05-08T18:41:00Z</dcterms:modified>
  <dc:language>en-GB</dc:language>
</cp:coreProperties>
</file>