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14CB1" w14:textId="77777777" w:rsidR="00AF7451" w:rsidRPr="00441D80" w:rsidRDefault="00AF7451">
      <w:pPr>
        <w:spacing w:line="480" w:lineRule="auto"/>
        <w:jc w:val="center"/>
        <w:rPr>
          <w:rFonts w:ascii="Times New Roman" w:hAnsi="Times New Roman"/>
          <w:bCs/>
          <w:lang w:val="en-GB"/>
        </w:rPr>
      </w:pPr>
    </w:p>
    <w:p w14:paraId="0ED80CA1" w14:textId="77777777" w:rsidR="00AF7451" w:rsidRPr="00441D80" w:rsidRDefault="00946A2F" w:rsidP="005E3FB7">
      <w:pPr>
        <w:tabs>
          <w:tab w:val="left" w:pos="3559"/>
          <w:tab w:val="left" w:pos="7305"/>
        </w:tabs>
        <w:spacing w:line="480" w:lineRule="auto"/>
        <w:rPr>
          <w:rFonts w:ascii="Times New Roman" w:hAnsi="Times New Roman"/>
          <w:bCs/>
          <w:lang w:val="en-GB"/>
        </w:rPr>
      </w:pPr>
      <w:r w:rsidRPr="00441D80">
        <w:rPr>
          <w:rFonts w:ascii="Times New Roman" w:hAnsi="Times New Roman"/>
          <w:bCs/>
          <w:lang w:val="en-GB"/>
        </w:rPr>
        <w:tab/>
      </w:r>
      <w:r w:rsidR="00307D18" w:rsidRPr="00441D80">
        <w:rPr>
          <w:rFonts w:ascii="Times New Roman" w:hAnsi="Times New Roman"/>
          <w:bCs/>
          <w:lang w:val="en-GB"/>
        </w:rPr>
        <w:tab/>
      </w:r>
    </w:p>
    <w:p w14:paraId="1169264D" w14:textId="77777777" w:rsidR="00AF7451" w:rsidRPr="00441D80" w:rsidRDefault="00946A2F">
      <w:pPr>
        <w:spacing w:line="480" w:lineRule="auto"/>
        <w:jc w:val="center"/>
        <w:rPr>
          <w:rFonts w:ascii="Times New Roman" w:hAnsi="Times New Roman"/>
          <w:b/>
          <w:bCs/>
          <w:lang w:val="en-GB"/>
        </w:rPr>
      </w:pPr>
      <w:r w:rsidRPr="00441D80">
        <w:rPr>
          <w:rFonts w:ascii="Times New Roman" w:hAnsi="Times New Roman"/>
          <w:b/>
          <w:bCs/>
          <w:lang w:val="en-GB"/>
        </w:rPr>
        <w:t>ITU SCHOOL of FOREIGN LANGUAGES</w:t>
      </w:r>
    </w:p>
    <w:p w14:paraId="09EF1917" w14:textId="77777777" w:rsidR="00AF7451" w:rsidRPr="00441D80" w:rsidRDefault="00946A2F">
      <w:pPr>
        <w:spacing w:line="480" w:lineRule="auto"/>
        <w:jc w:val="center"/>
        <w:rPr>
          <w:rFonts w:ascii="Times New Roman" w:hAnsi="Times New Roman"/>
          <w:b/>
          <w:bCs/>
          <w:lang w:val="en-GB"/>
        </w:rPr>
      </w:pPr>
      <w:r w:rsidRPr="00441D80">
        <w:rPr>
          <w:rFonts w:ascii="Times New Roman" w:hAnsi="Times New Roman"/>
          <w:b/>
          <w:bCs/>
          <w:lang w:val="en-GB"/>
        </w:rPr>
        <w:t>ADVANCED ENGLISH PROGRAM</w:t>
      </w:r>
    </w:p>
    <w:p w14:paraId="34A234EA" w14:textId="77777777" w:rsidR="00AF7451" w:rsidRPr="00441D80" w:rsidRDefault="00AF7451">
      <w:pPr>
        <w:spacing w:line="480" w:lineRule="auto"/>
        <w:jc w:val="center"/>
        <w:rPr>
          <w:rFonts w:ascii="Times New Roman" w:hAnsi="Times New Roman"/>
          <w:bCs/>
          <w:lang w:val="en-GB"/>
        </w:rPr>
      </w:pPr>
    </w:p>
    <w:p w14:paraId="4DD4B944" w14:textId="77777777" w:rsidR="00AF7451" w:rsidRPr="00441D80" w:rsidRDefault="00946A2F">
      <w:pPr>
        <w:spacing w:line="480" w:lineRule="auto"/>
        <w:jc w:val="center"/>
        <w:rPr>
          <w:rFonts w:ascii="Times New Roman" w:hAnsi="Times New Roman"/>
          <w:b/>
          <w:bCs/>
          <w:lang w:val="en-GB"/>
        </w:rPr>
      </w:pPr>
      <w:r w:rsidRPr="00441D80">
        <w:rPr>
          <w:rFonts w:ascii="Times New Roman" w:hAnsi="Times New Roman"/>
          <w:b/>
          <w:bCs/>
          <w:lang w:val="en-GB"/>
        </w:rPr>
        <w:t xml:space="preserve">ING 201 FINAL </w:t>
      </w:r>
      <w:proofErr w:type="gramStart"/>
      <w:r w:rsidRPr="00441D80">
        <w:rPr>
          <w:rFonts w:ascii="Times New Roman" w:hAnsi="Times New Roman"/>
          <w:b/>
          <w:bCs/>
          <w:lang w:val="en-GB"/>
        </w:rPr>
        <w:t>EXAM</w:t>
      </w:r>
      <w:proofErr w:type="gramEnd"/>
      <w:r w:rsidRPr="00441D80">
        <w:rPr>
          <w:rFonts w:ascii="Times New Roman" w:hAnsi="Times New Roman"/>
          <w:b/>
          <w:bCs/>
          <w:lang w:val="en-GB"/>
        </w:rPr>
        <w:t xml:space="preserve"> </w:t>
      </w:r>
    </w:p>
    <w:p w14:paraId="74D451BF" w14:textId="270CA486" w:rsidR="00AF7451" w:rsidRPr="00441D80" w:rsidRDefault="007E2DA8">
      <w:pPr>
        <w:spacing w:line="480" w:lineRule="auto"/>
        <w:jc w:val="center"/>
        <w:rPr>
          <w:rFonts w:ascii="Times New Roman" w:hAnsi="Times New Roman"/>
          <w:b/>
          <w:bCs/>
          <w:lang w:val="en-GB"/>
        </w:rPr>
      </w:pPr>
      <w:r w:rsidRPr="00441D80">
        <w:rPr>
          <w:rFonts w:ascii="Times New Roman" w:hAnsi="Times New Roman"/>
          <w:b/>
          <w:bCs/>
          <w:lang w:val="en-GB"/>
        </w:rPr>
        <w:t>13 MAY, 2016</w:t>
      </w:r>
    </w:p>
    <w:p w14:paraId="105109BF" w14:textId="77777777" w:rsidR="00AF7451" w:rsidRPr="00441D80" w:rsidRDefault="00AF7451">
      <w:pPr>
        <w:spacing w:line="480" w:lineRule="auto"/>
        <w:jc w:val="center"/>
        <w:rPr>
          <w:rFonts w:ascii="Times New Roman" w:hAnsi="Times New Roman"/>
          <w:b/>
          <w:bCs/>
          <w:lang w:val="en-GB"/>
        </w:rPr>
      </w:pPr>
    </w:p>
    <w:p w14:paraId="0FEF9385" w14:textId="77777777" w:rsidR="00AF7451" w:rsidRPr="00441D80" w:rsidRDefault="00AF7451">
      <w:pPr>
        <w:spacing w:line="480" w:lineRule="auto"/>
        <w:jc w:val="center"/>
        <w:rPr>
          <w:rFonts w:ascii="Times New Roman" w:hAnsi="Times New Roman"/>
          <w:b/>
          <w:bCs/>
          <w:lang w:val="en-GB"/>
        </w:rPr>
      </w:pPr>
    </w:p>
    <w:p w14:paraId="74FB1274" w14:textId="77777777" w:rsidR="00AF7451" w:rsidRPr="00441D80" w:rsidRDefault="00946A2F">
      <w:pPr>
        <w:spacing w:line="480" w:lineRule="auto"/>
        <w:jc w:val="center"/>
        <w:rPr>
          <w:rFonts w:ascii="Times New Roman" w:hAnsi="Times New Roman"/>
          <w:b/>
          <w:bCs/>
          <w:lang w:val="en-GB"/>
        </w:rPr>
      </w:pPr>
      <w:r w:rsidRPr="00441D80">
        <w:rPr>
          <w:rFonts w:ascii="Times New Roman" w:hAnsi="Times New Roman"/>
          <w:b/>
          <w:bCs/>
          <w:lang w:val="en-GB"/>
        </w:rPr>
        <w:t>BOOKLET A</w:t>
      </w:r>
    </w:p>
    <w:p w14:paraId="5EFFF4BC" w14:textId="77777777" w:rsidR="00AF7451" w:rsidRPr="00441D80" w:rsidRDefault="00AF7451">
      <w:pPr>
        <w:spacing w:line="480" w:lineRule="auto"/>
        <w:jc w:val="center"/>
        <w:rPr>
          <w:rFonts w:ascii="Times New Roman" w:hAnsi="Times New Roman"/>
          <w:bCs/>
          <w:lang w:val="en-GB"/>
        </w:rPr>
      </w:pPr>
    </w:p>
    <w:p w14:paraId="1C5CAF3C" w14:textId="4BA4FB2D" w:rsidR="00AF7451" w:rsidRPr="00441D80" w:rsidRDefault="009D3E2C">
      <w:pPr>
        <w:pStyle w:val="ListeParagraf"/>
        <w:numPr>
          <w:ilvl w:val="0"/>
          <w:numId w:val="15"/>
        </w:numPr>
        <w:spacing w:line="480" w:lineRule="auto"/>
        <w:rPr>
          <w:rFonts w:ascii="Times New Roman" w:hAnsi="Times New Roman"/>
          <w:b/>
          <w:bCs/>
          <w:lang w:val="en-GB"/>
        </w:rPr>
      </w:pPr>
      <w:r w:rsidRPr="00441D80">
        <w:rPr>
          <w:rFonts w:ascii="Times New Roman" w:hAnsi="Times New Roman"/>
          <w:b/>
          <w:bCs/>
          <w:lang w:val="en-GB"/>
        </w:rPr>
        <w:t>This booklet consists of 11</w:t>
      </w:r>
      <w:r w:rsidR="00946A2F" w:rsidRPr="00441D80">
        <w:rPr>
          <w:rFonts w:ascii="Times New Roman" w:hAnsi="Times New Roman"/>
          <w:b/>
          <w:bCs/>
          <w:lang w:val="en-GB"/>
        </w:rPr>
        <w:t xml:space="preserve"> pages.  Make sure there are no missing pages. </w:t>
      </w:r>
    </w:p>
    <w:p w14:paraId="2ABB4998" w14:textId="77777777" w:rsidR="00AF7451" w:rsidRPr="00441D80" w:rsidRDefault="00946A2F">
      <w:pPr>
        <w:pStyle w:val="ListeParagraf"/>
        <w:numPr>
          <w:ilvl w:val="0"/>
          <w:numId w:val="15"/>
        </w:numPr>
        <w:spacing w:line="480" w:lineRule="auto"/>
        <w:rPr>
          <w:rFonts w:ascii="Times New Roman" w:hAnsi="Times New Roman"/>
          <w:b/>
          <w:bCs/>
          <w:lang w:val="en-GB"/>
        </w:rPr>
      </w:pPr>
      <w:r w:rsidRPr="00441D80">
        <w:rPr>
          <w:rFonts w:ascii="Times New Roman" w:hAnsi="Times New Roman"/>
          <w:b/>
          <w:bCs/>
          <w:lang w:val="en-GB"/>
        </w:rPr>
        <w:t xml:space="preserve">The duration of the exam is 90 minutes.  </w:t>
      </w:r>
    </w:p>
    <w:p w14:paraId="6E0319EB" w14:textId="77777777" w:rsidR="00AF7451" w:rsidRPr="00441D80" w:rsidRDefault="00946A2F">
      <w:pPr>
        <w:pStyle w:val="ListeParagraf"/>
        <w:numPr>
          <w:ilvl w:val="0"/>
          <w:numId w:val="15"/>
        </w:numPr>
        <w:spacing w:line="480" w:lineRule="auto"/>
        <w:rPr>
          <w:rFonts w:ascii="Times New Roman" w:hAnsi="Times New Roman"/>
          <w:b/>
          <w:bCs/>
          <w:lang w:val="en-GB"/>
        </w:rPr>
      </w:pPr>
      <w:r w:rsidRPr="00441D80">
        <w:rPr>
          <w:rFonts w:ascii="Times New Roman" w:hAnsi="Times New Roman"/>
          <w:b/>
          <w:bCs/>
          <w:lang w:val="en-GB"/>
        </w:rPr>
        <w:t xml:space="preserve">Please read the instructions carefully before answering and use a pencil. </w:t>
      </w:r>
    </w:p>
    <w:p w14:paraId="08063413" w14:textId="77777777" w:rsidR="00AF7451" w:rsidRPr="00441D80" w:rsidRDefault="00946A2F">
      <w:pPr>
        <w:pStyle w:val="ListeParagraf"/>
        <w:numPr>
          <w:ilvl w:val="0"/>
          <w:numId w:val="15"/>
        </w:numPr>
        <w:spacing w:line="480" w:lineRule="auto"/>
        <w:rPr>
          <w:rFonts w:ascii="Times New Roman" w:hAnsi="Times New Roman"/>
          <w:b/>
          <w:bCs/>
          <w:lang w:val="en-GB"/>
        </w:rPr>
      </w:pPr>
      <w:r w:rsidRPr="00441D80">
        <w:rPr>
          <w:rFonts w:ascii="Times New Roman" w:hAnsi="Times New Roman"/>
          <w:b/>
          <w:bCs/>
          <w:lang w:val="en-GB"/>
        </w:rPr>
        <w:t xml:space="preserve">There are 28 questions.  </w:t>
      </w:r>
    </w:p>
    <w:p w14:paraId="71087F5C" w14:textId="77777777" w:rsidR="00AF7451" w:rsidRPr="00441D80" w:rsidRDefault="00AF7451">
      <w:pPr>
        <w:spacing w:line="480" w:lineRule="auto"/>
        <w:jc w:val="center"/>
        <w:rPr>
          <w:rFonts w:ascii="Times New Roman" w:hAnsi="Times New Roman"/>
          <w:bCs/>
          <w:lang w:val="en-GB"/>
        </w:rPr>
      </w:pPr>
    </w:p>
    <w:p w14:paraId="6E0AF10B" w14:textId="77777777" w:rsidR="00AF7451" w:rsidRPr="00441D80" w:rsidRDefault="00AF7451">
      <w:pPr>
        <w:spacing w:line="480" w:lineRule="auto"/>
        <w:rPr>
          <w:rFonts w:ascii="Times New Roman" w:hAnsi="Times New Roman"/>
          <w:b/>
          <w:bCs/>
          <w:lang w:val="en-GB"/>
        </w:rPr>
      </w:pPr>
    </w:p>
    <w:p w14:paraId="34CE2051" w14:textId="77777777" w:rsidR="00AF7451" w:rsidRPr="00441D80" w:rsidRDefault="00946A2F">
      <w:pPr>
        <w:spacing w:line="480" w:lineRule="auto"/>
        <w:rPr>
          <w:rFonts w:ascii="Times New Roman" w:hAnsi="Times New Roman"/>
          <w:b/>
          <w:bCs/>
          <w:lang w:val="en-GB"/>
        </w:rPr>
      </w:pPr>
      <w:r w:rsidRPr="00441D80">
        <w:rPr>
          <w:rFonts w:ascii="Times New Roman" w:hAnsi="Times New Roman"/>
          <w:b/>
          <w:bCs/>
          <w:lang w:val="en-GB"/>
        </w:rPr>
        <w:t>STUDENT NAME: …………………………………………………………………………</w:t>
      </w:r>
    </w:p>
    <w:p w14:paraId="62BA9DDD" w14:textId="77777777" w:rsidR="00AF7451" w:rsidRPr="00441D80" w:rsidRDefault="00946A2F">
      <w:pPr>
        <w:spacing w:line="480" w:lineRule="auto"/>
        <w:rPr>
          <w:rFonts w:ascii="Times New Roman" w:hAnsi="Times New Roman"/>
          <w:b/>
          <w:bCs/>
          <w:lang w:val="en-GB"/>
        </w:rPr>
      </w:pPr>
      <w:r w:rsidRPr="00441D80">
        <w:rPr>
          <w:rFonts w:ascii="Times New Roman" w:hAnsi="Times New Roman"/>
          <w:b/>
          <w:bCs/>
          <w:lang w:val="en-GB"/>
        </w:rPr>
        <w:t>STUDENT NUMBER: ……………………………………………………………………..</w:t>
      </w:r>
    </w:p>
    <w:p w14:paraId="2C470A58" w14:textId="77777777" w:rsidR="00AF7451" w:rsidRPr="00441D80" w:rsidRDefault="00946A2F">
      <w:pPr>
        <w:spacing w:line="480" w:lineRule="auto"/>
        <w:rPr>
          <w:rFonts w:ascii="Times New Roman" w:hAnsi="Times New Roman"/>
          <w:b/>
          <w:bCs/>
          <w:lang w:val="en-GB"/>
        </w:rPr>
      </w:pPr>
      <w:r w:rsidRPr="00441D80">
        <w:rPr>
          <w:rFonts w:ascii="Times New Roman" w:hAnsi="Times New Roman"/>
          <w:b/>
          <w:bCs/>
          <w:lang w:val="en-GB"/>
        </w:rPr>
        <w:t>STUDENT FACULTY: …………………………………………………………………….</w:t>
      </w:r>
    </w:p>
    <w:p w14:paraId="3C648A64" w14:textId="77777777" w:rsidR="00AF7451" w:rsidRPr="00441D80" w:rsidRDefault="00946A2F">
      <w:pPr>
        <w:spacing w:line="480" w:lineRule="auto"/>
        <w:rPr>
          <w:rFonts w:ascii="Times New Roman" w:hAnsi="Times New Roman"/>
          <w:b/>
          <w:bCs/>
          <w:lang w:val="en-GB"/>
        </w:rPr>
      </w:pPr>
      <w:r w:rsidRPr="00441D80">
        <w:rPr>
          <w:rFonts w:ascii="Times New Roman" w:hAnsi="Times New Roman"/>
          <w:b/>
          <w:bCs/>
          <w:lang w:val="en-GB"/>
        </w:rPr>
        <w:t>CRN of ING 201 CLASS: ………………………………………………………………….</w:t>
      </w:r>
    </w:p>
    <w:p w14:paraId="781DEF8C" w14:textId="77777777" w:rsidR="00AF7451" w:rsidRPr="00441D80" w:rsidRDefault="00946A2F">
      <w:pPr>
        <w:spacing w:line="480" w:lineRule="auto"/>
        <w:rPr>
          <w:rFonts w:ascii="Times New Roman" w:hAnsi="Times New Roman"/>
          <w:b/>
          <w:bCs/>
          <w:lang w:val="en-GB"/>
        </w:rPr>
      </w:pPr>
      <w:r w:rsidRPr="00441D80">
        <w:rPr>
          <w:rFonts w:ascii="Times New Roman" w:hAnsi="Times New Roman"/>
          <w:b/>
          <w:bCs/>
          <w:lang w:val="en-GB"/>
        </w:rPr>
        <w:t>NAME of ING 201 INSTRUCTOR: ………………………………………………………</w:t>
      </w:r>
    </w:p>
    <w:p w14:paraId="2F7BCA2B" w14:textId="77777777" w:rsidR="00AF7451" w:rsidRPr="00441D80" w:rsidRDefault="00AF7451">
      <w:pPr>
        <w:spacing w:line="480" w:lineRule="auto"/>
        <w:jc w:val="center"/>
        <w:rPr>
          <w:rFonts w:ascii="Times New Roman" w:hAnsi="Times New Roman"/>
          <w:bCs/>
          <w:lang w:val="en-GB"/>
        </w:rPr>
      </w:pPr>
    </w:p>
    <w:p w14:paraId="3B079449" w14:textId="77777777" w:rsidR="00AF7451" w:rsidRPr="00441D80" w:rsidRDefault="00AF7451" w:rsidP="00557569">
      <w:pPr>
        <w:spacing w:line="480" w:lineRule="auto"/>
        <w:jc w:val="right"/>
        <w:rPr>
          <w:rFonts w:ascii="Times New Roman" w:hAnsi="Times New Roman"/>
          <w:bCs/>
          <w:lang w:val="en-GB"/>
        </w:rPr>
      </w:pPr>
    </w:p>
    <w:p w14:paraId="5DA7D495" w14:textId="77777777" w:rsidR="009D3E2C" w:rsidRPr="00441D80" w:rsidRDefault="009D3E2C" w:rsidP="00557569">
      <w:pPr>
        <w:spacing w:line="480" w:lineRule="auto"/>
        <w:jc w:val="right"/>
        <w:rPr>
          <w:rFonts w:ascii="Times New Roman" w:hAnsi="Times New Roman"/>
          <w:bCs/>
          <w:lang w:val="en-GB"/>
        </w:rPr>
      </w:pPr>
    </w:p>
    <w:p w14:paraId="0A9345C1" w14:textId="77777777" w:rsidR="009D3E2C" w:rsidRPr="00441D80" w:rsidRDefault="009D3E2C" w:rsidP="00557569">
      <w:pPr>
        <w:spacing w:line="480" w:lineRule="auto"/>
        <w:jc w:val="right"/>
        <w:rPr>
          <w:rFonts w:ascii="Times New Roman" w:hAnsi="Times New Roman"/>
          <w:bCs/>
          <w:lang w:val="en-GB"/>
        </w:rPr>
      </w:pPr>
    </w:p>
    <w:p w14:paraId="4EE7A69F" w14:textId="77777777" w:rsidR="009D3E2C" w:rsidRPr="00441D80" w:rsidRDefault="009D3E2C" w:rsidP="00557569">
      <w:pPr>
        <w:spacing w:line="480" w:lineRule="auto"/>
        <w:jc w:val="right"/>
        <w:rPr>
          <w:rFonts w:ascii="Times New Roman" w:hAnsi="Times New Roman"/>
          <w:bCs/>
          <w:lang w:val="en-GB"/>
        </w:rPr>
      </w:pPr>
    </w:p>
    <w:p w14:paraId="27F013BB" w14:textId="77777777" w:rsidR="009D3E2C" w:rsidRPr="00441D80" w:rsidRDefault="009D3E2C" w:rsidP="00557569">
      <w:pPr>
        <w:spacing w:line="480" w:lineRule="auto"/>
        <w:jc w:val="right"/>
        <w:rPr>
          <w:rFonts w:ascii="Times New Roman" w:hAnsi="Times New Roman"/>
          <w:bCs/>
          <w:lang w:val="en-GB"/>
        </w:rPr>
      </w:pPr>
    </w:p>
    <w:p w14:paraId="2CD084FE" w14:textId="77777777" w:rsidR="00AF7451" w:rsidRPr="00441D80" w:rsidRDefault="00946A2F" w:rsidP="004A52C1">
      <w:pPr>
        <w:shd w:val="clear" w:color="auto" w:fill="FFFFFF"/>
        <w:rPr>
          <w:rFonts w:ascii="Times New Roman" w:hAnsi="Times New Roman"/>
          <w:b/>
          <w:lang w:val="en-GB"/>
        </w:rPr>
      </w:pPr>
      <w:r w:rsidRPr="00441D80">
        <w:rPr>
          <w:rFonts w:ascii="Times New Roman" w:hAnsi="Times New Roman"/>
          <w:b/>
          <w:bCs/>
          <w:lang w:val="en-GB"/>
        </w:rPr>
        <w:lastRenderedPageBreak/>
        <w:t xml:space="preserve">PART I.  </w:t>
      </w:r>
      <w:r w:rsidRPr="00441D80">
        <w:rPr>
          <w:rFonts w:ascii="Times New Roman" w:hAnsi="Times New Roman"/>
          <w:b/>
          <w:lang w:val="en-GB"/>
        </w:rPr>
        <w:t>(6 x 1 = 6 points)</w:t>
      </w:r>
    </w:p>
    <w:p w14:paraId="568AE142" w14:textId="77777777" w:rsidR="00AF7451" w:rsidRPr="00441D80" w:rsidRDefault="00AF7451" w:rsidP="00EA6B49">
      <w:pPr>
        <w:shd w:val="clear" w:color="auto" w:fill="FFFFFF"/>
        <w:spacing w:line="240" w:lineRule="auto"/>
        <w:rPr>
          <w:rFonts w:ascii="Times New Roman" w:hAnsi="Times New Roman"/>
          <w:b/>
          <w:lang w:val="en-GB"/>
        </w:rPr>
      </w:pPr>
    </w:p>
    <w:p w14:paraId="28F08AC7" w14:textId="77777777" w:rsidR="00AF7451" w:rsidRPr="00441D80" w:rsidRDefault="00946A2F" w:rsidP="00EA6B49">
      <w:pPr>
        <w:shd w:val="clear" w:color="auto" w:fill="FFFFFF"/>
        <w:spacing w:line="240" w:lineRule="auto"/>
        <w:rPr>
          <w:rFonts w:ascii="Times New Roman" w:hAnsi="Times New Roman"/>
          <w:b/>
          <w:lang w:val="en-GB"/>
        </w:rPr>
      </w:pPr>
      <w:r w:rsidRPr="00441D80">
        <w:rPr>
          <w:rFonts w:ascii="Times New Roman" w:hAnsi="Times New Roman"/>
          <w:b/>
          <w:lang w:val="en-GB"/>
        </w:rPr>
        <w:t xml:space="preserve">Read the following 4 reference entries and answer questions 1-3 accordingly.  Mark your answers on the optical sheet.  </w:t>
      </w:r>
    </w:p>
    <w:p w14:paraId="2F08BA0D" w14:textId="77777777" w:rsidR="00AF7451" w:rsidRPr="00441D80" w:rsidRDefault="00AF7451" w:rsidP="00EA6B49">
      <w:pPr>
        <w:tabs>
          <w:tab w:val="left" w:pos="1014"/>
        </w:tabs>
        <w:spacing w:line="240" w:lineRule="auto"/>
        <w:rPr>
          <w:rFonts w:ascii="Times New Roman" w:hAnsi="Times New Roman"/>
          <w:b/>
          <w:bCs/>
          <w:lang w:val="en-GB"/>
        </w:rPr>
      </w:pPr>
    </w:p>
    <w:p w14:paraId="7CD662AE" w14:textId="4417C934" w:rsidR="00557569"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a</w:t>
      </w:r>
      <w:proofErr w:type="gramEnd"/>
      <w:r w:rsidRPr="00441D80">
        <w:rPr>
          <w:rFonts w:ascii="Times New Roman" w:hAnsi="Times New Roman"/>
          <w:b/>
          <w:lang w:val="en-GB"/>
        </w:rPr>
        <w:t xml:space="preserve">: </w:t>
      </w:r>
      <w:r w:rsidRPr="00441D80">
        <w:rPr>
          <w:rFonts w:ascii="Times New Roman" w:hAnsi="Times New Roman"/>
          <w:lang w:val="en-GB"/>
        </w:rPr>
        <w:t xml:space="preserve"> </w:t>
      </w:r>
      <w:r w:rsidR="008056B6" w:rsidRPr="00441D80">
        <w:rPr>
          <w:rFonts w:ascii="Times New Roman" w:hAnsi="Times New Roman"/>
          <w:lang w:val="en-GB"/>
        </w:rPr>
        <w:t>York, T. M.</w:t>
      </w:r>
      <w:r w:rsidR="00134972" w:rsidRPr="00441D80">
        <w:rPr>
          <w:rFonts w:ascii="Times New Roman" w:hAnsi="Times New Roman"/>
          <w:lang w:val="en-GB"/>
        </w:rPr>
        <w:t>,</w:t>
      </w:r>
      <w:r w:rsidR="008056B6" w:rsidRPr="00441D80">
        <w:rPr>
          <w:rFonts w:ascii="Times New Roman" w:hAnsi="Times New Roman"/>
          <w:lang w:val="en-GB"/>
        </w:rPr>
        <w:t xml:space="preserve"> &amp; Tang, H. (2016</w:t>
      </w:r>
      <w:r w:rsidR="00557569" w:rsidRPr="00441D80">
        <w:rPr>
          <w:rFonts w:ascii="Times New Roman" w:hAnsi="Times New Roman"/>
          <w:lang w:val="en-GB"/>
        </w:rPr>
        <w:t xml:space="preserve">). </w:t>
      </w:r>
      <w:r w:rsidR="008056B6" w:rsidRPr="00441D80">
        <w:rPr>
          <w:rFonts w:ascii="Times New Roman" w:hAnsi="Times New Roman"/>
          <w:lang w:val="en-GB"/>
        </w:rPr>
        <w:t>Plasma dynamics needed for effective research and development work in plasma applications. In M. G. Crawley</w:t>
      </w:r>
      <w:r w:rsidR="002E3477" w:rsidRPr="00441D80">
        <w:rPr>
          <w:rFonts w:ascii="Times New Roman" w:hAnsi="Times New Roman"/>
          <w:lang w:val="en-GB"/>
        </w:rPr>
        <w:t xml:space="preserve"> (Ed</w:t>
      </w:r>
      <w:r w:rsidR="00557569" w:rsidRPr="00441D80">
        <w:rPr>
          <w:rFonts w:ascii="Times New Roman" w:hAnsi="Times New Roman"/>
          <w:lang w:val="en-GB"/>
        </w:rPr>
        <w:t xml:space="preserve">.), </w:t>
      </w:r>
      <w:r w:rsidR="008056B6" w:rsidRPr="00441D80">
        <w:rPr>
          <w:rFonts w:ascii="Times New Roman" w:hAnsi="Times New Roman"/>
          <w:i/>
          <w:iCs/>
          <w:lang w:val="en-GB"/>
        </w:rPr>
        <w:t xml:space="preserve">Energy from the nucleus: The science and engineering of fission and fusion </w:t>
      </w:r>
      <w:r w:rsidR="00560994" w:rsidRPr="00441D80">
        <w:rPr>
          <w:rFonts w:ascii="Times New Roman" w:hAnsi="Times New Roman"/>
          <w:i/>
          <w:iCs/>
          <w:lang w:val="en-GB"/>
        </w:rPr>
        <w:t>applications</w:t>
      </w:r>
      <w:r w:rsidR="008056B6" w:rsidRPr="00441D80">
        <w:rPr>
          <w:rFonts w:ascii="Times New Roman" w:hAnsi="Times New Roman"/>
          <w:lang w:val="en-GB"/>
        </w:rPr>
        <w:t xml:space="preserve"> (pp. 24-34). New York: AP</w:t>
      </w:r>
      <w:r w:rsidR="00557569" w:rsidRPr="00441D80">
        <w:rPr>
          <w:rFonts w:ascii="Times New Roman" w:hAnsi="Times New Roman"/>
          <w:lang w:val="en-GB"/>
        </w:rPr>
        <w:t xml:space="preserve"> Press.</w:t>
      </w:r>
    </w:p>
    <w:p w14:paraId="4794A4DF" w14:textId="7A15AF63" w:rsidR="00AF7451"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b</w:t>
      </w:r>
      <w:proofErr w:type="gramEnd"/>
      <w:r w:rsidRPr="00441D80">
        <w:rPr>
          <w:rFonts w:ascii="Times New Roman" w:hAnsi="Times New Roman"/>
          <w:b/>
          <w:lang w:val="en-GB"/>
        </w:rPr>
        <w:t xml:space="preserve">: </w:t>
      </w:r>
      <w:r w:rsidRPr="00441D80">
        <w:rPr>
          <w:rFonts w:ascii="Times New Roman" w:hAnsi="Times New Roman"/>
          <w:lang w:val="en-GB"/>
        </w:rPr>
        <w:t xml:space="preserve"> </w:t>
      </w:r>
      <w:r w:rsidR="00BC2421" w:rsidRPr="00441D80">
        <w:rPr>
          <w:rFonts w:ascii="Times New Roman" w:hAnsi="Times New Roman"/>
          <w:lang w:val="en-GB"/>
        </w:rPr>
        <w:t>Xing</w:t>
      </w:r>
      <w:r w:rsidR="00557569" w:rsidRPr="00441D80">
        <w:rPr>
          <w:rFonts w:ascii="Times New Roman" w:hAnsi="Times New Roman"/>
          <w:lang w:val="en-GB"/>
        </w:rPr>
        <w:t>, F. (201</w:t>
      </w:r>
      <w:r w:rsidR="00BC2421" w:rsidRPr="00441D80">
        <w:rPr>
          <w:rFonts w:ascii="Times New Roman" w:hAnsi="Times New Roman"/>
          <w:lang w:val="en-GB"/>
        </w:rPr>
        <w:t>6</w:t>
      </w:r>
      <w:r w:rsidR="00557569" w:rsidRPr="00441D80">
        <w:rPr>
          <w:rFonts w:ascii="Times New Roman" w:hAnsi="Times New Roman"/>
          <w:lang w:val="en-GB"/>
        </w:rPr>
        <w:t xml:space="preserve">). </w:t>
      </w:r>
      <w:r w:rsidR="00BC2421" w:rsidRPr="00441D80">
        <w:rPr>
          <w:rFonts w:ascii="Times New Roman" w:hAnsi="Times New Roman"/>
          <w:i/>
          <w:lang w:val="en-GB"/>
        </w:rPr>
        <w:t>Creating security safeguards and surviving a data breach</w:t>
      </w:r>
      <w:r w:rsidR="00557569" w:rsidRPr="00441D80">
        <w:rPr>
          <w:rFonts w:ascii="Times New Roman" w:hAnsi="Times New Roman"/>
          <w:lang w:val="en-GB"/>
        </w:rPr>
        <w:t xml:space="preserve">. </w:t>
      </w:r>
      <w:r w:rsidR="00557569" w:rsidRPr="00441D80">
        <w:rPr>
          <w:rFonts w:ascii="Times New Roman" w:hAnsi="Times New Roman"/>
          <w:iCs/>
          <w:lang w:val="en-GB"/>
        </w:rPr>
        <w:t>Paper presented at</w:t>
      </w:r>
      <w:r w:rsidR="00BC2421" w:rsidRPr="00441D80">
        <w:rPr>
          <w:rFonts w:ascii="Times New Roman" w:hAnsi="Times New Roman"/>
          <w:iCs/>
          <w:lang w:val="en-GB"/>
        </w:rPr>
        <w:t xml:space="preserve"> The</w:t>
      </w:r>
      <w:r w:rsidR="00557569" w:rsidRPr="00441D80">
        <w:rPr>
          <w:rFonts w:ascii="Times New Roman" w:hAnsi="Times New Roman"/>
          <w:iCs/>
          <w:lang w:val="en-GB"/>
        </w:rPr>
        <w:t xml:space="preserve"> </w:t>
      </w:r>
      <w:r w:rsidR="00BC2421" w:rsidRPr="00441D80">
        <w:rPr>
          <w:rFonts w:ascii="Times New Roman" w:hAnsi="Times New Roman"/>
          <w:iCs/>
          <w:lang w:val="en-GB"/>
        </w:rPr>
        <w:t>Identity Theft and Data Breach Conference</w:t>
      </w:r>
      <w:r w:rsidR="007E535A" w:rsidRPr="00441D80">
        <w:rPr>
          <w:rFonts w:ascii="Times New Roman" w:hAnsi="Times New Roman"/>
          <w:lang w:val="en-GB"/>
        </w:rPr>
        <w:t>,</w:t>
      </w:r>
      <w:r w:rsidR="00BC2421" w:rsidRPr="00441D80">
        <w:rPr>
          <w:rFonts w:ascii="Times New Roman" w:hAnsi="Times New Roman"/>
          <w:lang w:val="en-GB"/>
        </w:rPr>
        <w:t xml:space="preserve"> </w:t>
      </w:r>
      <w:proofErr w:type="spellStart"/>
      <w:r w:rsidR="00BC2421" w:rsidRPr="00441D80">
        <w:rPr>
          <w:rFonts w:ascii="Times New Roman" w:hAnsi="Times New Roman"/>
          <w:lang w:val="en-GB"/>
        </w:rPr>
        <w:t>Ottowa</w:t>
      </w:r>
      <w:proofErr w:type="spellEnd"/>
      <w:r w:rsidR="00BC2421" w:rsidRPr="00441D80">
        <w:rPr>
          <w:rFonts w:ascii="Times New Roman" w:hAnsi="Times New Roman"/>
          <w:lang w:val="en-GB"/>
        </w:rPr>
        <w:t>, Canada</w:t>
      </w:r>
      <w:r w:rsidR="007E535A" w:rsidRPr="00441D80">
        <w:rPr>
          <w:rFonts w:ascii="Times New Roman" w:hAnsi="Times New Roman"/>
          <w:lang w:val="en-GB"/>
        </w:rPr>
        <w:t>. Retrieved</w:t>
      </w:r>
      <w:r w:rsidR="00557569" w:rsidRPr="00441D80">
        <w:rPr>
          <w:rFonts w:ascii="Times New Roman" w:hAnsi="Times New Roman"/>
          <w:lang w:val="en-GB"/>
        </w:rPr>
        <w:t xml:space="preserve"> from </w:t>
      </w:r>
      <w:r w:rsidR="00BC2421" w:rsidRPr="00441D80">
        <w:rPr>
          <w:rFonts w:ascii="Times New Roman" w:hAnsi="Times New Roman"/>
          <w:lang w:val="en-GB"/>
        </w:rPr>
        <w:t>http://www.idconference2016.com/</w:t>
      </w:r>
    </w:p>
    <w:p w14:paraId="2C85DC00" w14:textId="497E3DDB" w:rsidR="00AF7451"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c</w:t>
      </w:r>
      <w:proofErr w:type="gramEnd"/>
      <w:r w:rsidRPr="00441D80">
        <w:rPr>
          <w:rFonts w:ascii="Times New Roman" w:hAnsi="Times New Roman"/>
          <w:b/>
          <w:lang w:val="en-GB"/>
        </w:rPr>
        <w:t xml:space="preserve">: </w:t>
      </w:r>
      <w:r w:rsidRPr="00441D80">
        <w:rPr>
          <w:rFonts w:ascii="Times New Roman" w:hAnsi="Times New Roman"/>
          <w:lang w:val="en-GB"/>
        </w:rPr>
        <w:t xml:space="preserve">  </w:t>
      </w:r>
      <w:proofErr w:type="spellStart"/>
      <w:r w:rsidR="002E3477" w:rsidRPr="00441D80">
        <w:rPr>
          <w:rFonts w:ascii="Times New Roman" w:hAnsi="Times New Roman"/>
          <w:lang w:val="en-GB"/>
        </w:rPr>
        <w:t>Windley</w:t>
      </w:r>
      <w:proofErr w:type="spellEnd"/>
      <w:r w:rsidR="002E3477" w:rsidRPr="00441D80">
        <w:rPr>
          <w:rFonts w:ascii="Times New Roman" w:hAnsi="Times New Roman"/>
          <w:lang w:val="en-GB"/>
        </w:rPr>
        <w:t>, B. F. (201</w:t>
      </w:r>
      <w:r w:rsidR="00233E7E" w:rsidRPr="00441D80">
        <w:rPr>
          <w:rFonts w:ascii="Times New Roman" w:hAnsi="Times New Roman"/>
          <w:lang w:val="en-GB"/>
        </w:rPr>
        <w:t xml:space="preserve">5). </w:t>
      </w:r>
      <w:proofErr w:type="gramStart"/>
      <w:r w:rsidR="002E3477" w:rsidRPr="00441D80">
        <w:rPr>
          <w:rFonts w:ascii="Times New Roman" w:hAnsi="Times New Roman"/>
          <w:iCs/>
          <w:lang w:val="en-GB"/>
        </w:rPr>
        <w:t>Geologic history of Earth</w:t>
      </w:r>
      <w:r w:rsidR="00233E7E" w:rsidRPr="00441D80">
        <w:rPr>
          <w:rFonts w:ascii="Times New Roman" w:hAnsi="Times New Roman"/>
          <w:lang w:val="en-GB"/>
        </w:rPr>
        <w:t>.</w:t>
      </w:r>
      <w:proofErr w:type="gramEnd"/>
      <w:r w:rsidR="002E3477" w:rsidRPr="00441D80">
        <w:rPr>
          <w:rFonts w:ascii="Times New Roman" w:hAnsi="Times New Roman"/>
          <w:lang w:val="en-GB"/>
        </w:rPr>
        <w:t xml:space="preserve"> </w:t>
      </w:r>
      <w:proofErr w:type="gramStart"/>
      <w:r w:rsidR="002E3477" w:rsidRPr="00441D80">
        <w:rPr>
          <w:rFonts w:ascii="Times New Roman" w:hAnsi="Times New Roman"/>
          <w:lang w:val="en-GB"/>
        </w:rPr>
        <w:t xml:space="preserve">In </w:t>
      </w:r>
      <w:r w:rsidR="002E3477" w:rsidRPr="00441D80">
        <w:rPr>
          <w:rFonts w:ascii="Times New Roman" w:hAnsi="Times New Roman"/>
          <w:i/>
          <w:lang w:val="en-GB"/>
        </w:rPr>
        <w:t>Encyclopaedia Britannica</w:t>
      </w:r>
      <w:r w:rsidR="002E3477" w:rsidRPr="00441D80">
        <w:rPr>
          <w:rFonts w:ascii="Times New Roman" w:hAnsi="Times New Roman"/>
          <w:lang w:val="en-GB"/>
        </w:rPr>
        <w:t>.</w:t>
      </w:r>
      <w:proofErr w:type="gramEnd"/>
      <w:r w:rsidR="002E3477" w:rsidRPr="00441D80">
        <w:rPr>
          <w:rFonts w:ascii="Times New Roman" w:hAnsi="Times New Roman"/>
          <w:lang w:val="en-GB"/>
        </w:rPr>
        <w:t xml:space="preserve"> Retrieved from http://global.britannica.com/science/geologic-history-of-Earth </w:t>
      </w:r>
    </w:p>
    <w:p w14:paraId="40382172" w14:textId="5556AE82" w:rsidR="00AF7451"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d</w:t>
      </w:r>
      <w:proofErr w:type="gramEnd"/>
      <w:r w:rsidRPr="00441D80">
        <w:rPr>
          <w:rFonts w:ascii="Times New Roman" w:hAnsi="Times New Roman"/>
          <w:b/>
          <w:lang w:val="en-GB"/>
        </w:rPr>
        <w:t xml:space="preserve">: </w:t>
      </w:r>
      <w:r w:rsidRPr="00441D80">
        <w:rPr>
          <w:rFonts w:ascii="Times New Roman" w:hAnsi="Times New Roman"/>
          <w:lang w:val="en-GB"/>
        </w:rPr>
        <w:t xml:space="preserve"> </w:t>
      </w:r>
      <w:r w:rsidR="007E2DA8" w:rsidRPr="00441D80">
        <w:rPr>
          <w:rFonts w:ascii="Times New Roman" w:hAnsi="Times New Roman"/>
          <w:lang w:val="en-GB"/>
        </w:rPr>
        <w:t>Nielsen, K</w:t>
      </w:r>
      <w:r w:rsidR="00557569" w:rsidRPr="00441D80">
        <w:rPr>
          <w:rFonts w:ascii="Times New Roman" w:hAnsi="Times New Roman"/>
          <w:lang w:val="en-GB"/>
        </w:rPr>
        <w:t>.</w:t>
      </w:r>
      <w:r w:rsidR="00441D80" w:rsidRPr="00441D80">
        <w:rPr>
          <w:rFonts w:ascii="Times New Roman" w:hAnsi="Times New Roman"/>
          <w:lang w:val="en-GB"/>
        </w:rPr>
        <w:t xml:space="preserve"> M. (2003</w:t>
      </w:r>
      <w:r w:rsidR="007E2DA8" w:rsidRPr="00441D80">
        <w:rPr>
          <w:rFonts w:ascii="Times New Roman" w:hAnsi="Times New Roman"/>
          <w:lang w:val="en-GB"/>
        </w:rPr>
        <w:t xml:space="preserve">). Transgenic organisms – time for conceptual diversification? </w:t>
      </w:r>
      <w:r w:rsidR="007E2DA8" w:rsidRPr="00441D80">
        <w:rPr>
          <w:rFonts w:ascii="Times New Roman" w:hAnsi="Times New Roman"/>
          <w:i/>
          <w:iCs/>
          <w:lang w:val="en-GB"/>
        </w:rPr>
        <w:t>Nature</w:t>
      </w:r>
      <w:r w:rsidR="00557569" w:rsidRPr="00441D80">
        <w:rPr>
          <w:rFonts w:ascii="Times New Roman" w:hAnsi="Times New Roman"/>
          <w:i/>
          <w:iCs/>
          <w:lang w:val="en-GB"/>
        </w:rPr>
        <w:t>, 37</w:t>
      </w:r>
      <w:r w:rsidR="00557569" w:rsidRPr="00441D80">
        <w:rPr>
          <w:rFonts w:ascii="Times New Roman" w:hAnsi="Times New Roman"/>
          <w:lang w:val="en-GB"/>
        </w:rPr>
        <w:t>(3), 22</w:t>
      </w:r>
      <w:r w:rsidR="007E2DA8" w:rsidRPr="00441D80">
        <w:rPr>
          <w:rFonts w:ascii="Times New Roman" w:hAnsi="Times New Roman"/>
          <w:lang w:val="en-GB"/>
        </w:rPr>
        <w:t>2 - 235</w:t>
      </w:r>
      <w:r w:rsidR="00557569" w:rsidRPr="00441D80">
        <w:rPr>
          <w:rFonts w:ascii="Times New Roman" w:hAnsi="Times New Roman"/>
          <w:lang w:val="en-GB"/>
        </w:rPr>
        <w:t>.</w:t>
      </w:r>
    </w:p>
    <w:p w14:paraId="4467F060" w14:textId="79718837" w:rsidR="00AF7451" w:rsidRPr="00441D80" w:rsidRDefault="00946A2F" w:rsidP="00EA6B49">
      <w:pPr>
        <w:tabs>
          <w:tab w:val="left" w:pos="284"/>
        </w:tabs>
        <w:spacing w:line="240" w:lineRule="auto"/>
        <w:rPr>
          <w:rFonts w:ascii="Times New Roman" w:hAnsi="Times New Roman"/>
          <w:lang w:val="en-GB"/>
        </w:rPr>
      </w:pPr>
      <w:r w:rsidRPr="00441D80">
        <w:rPr>
          <w:rFonts w:ascii="Times New Roman" w:hAnsi="Times New Roman"/>
          <w:b/>
          <w:lang w:val="en-GB"/>
        </w:rPr>
        <w:t xml:space="preserve">1.  </w:t>
      </w:r>
      <w:r w:rsidRPr="00441D80">
        <w:rPr>
          <w:rFonts w:ascii="Times New Roman" w:hAnsi="Times New Roman"/>
          <w:lang w:val="en-GB"/>
        </w:rPr>
        <w:t>Which of t</w:t>
      </w:r>
      <w:r w:rsidR="002E3477" w:rsidRPr="00441D80">
        <w:rPr>
          <w:rFonts w:ascii="Times New Roman" w:hAnsi="Times New Roman"/>
          <w:lang w:val="en-GB"/>
        </w:rPr>
        <w:t>he sources above is an electronic encyclopaedia article</w:t>
      </w:r>
      <w:r w:rsidR="002C3740" w:rsidRPr="00441D80">
        <w:rPr>
          <w:rFonts w:ascii="Times New Roman" w:hAnsi="Times New Roman"/>
          <w:lang w:val="en-GB"/>
        </w:rPr>
        <w:t>?</w:t>
      </w:r>
      <w:r w:rsidR="00EB538D" w:rsidRPr="00441D80">
        <w:rPr>
          <w:rFonts w:ascii="Times New Roman" w:hAnsi="Times New Roman"/>
          <w:lang w:val="en-GB"/>
        </w:rPr>
        <w:t xml:space="preserve"> </w:t>
      </w:r>
    </w:p>
    <w:p w14:paraId="627D642C" w14:textId="77777777" w:rsidR="00AF7451" w:rsidRPr="00441D80" w:rsidRDefault="00AF7451" w:rsidP="00EA6B49">
      <w:pPr>
        <w:tabs>
          <w:tab w:val="left" w:pos="284"/>
        </w:tabs>
        <w:spacing w:line="240" w:lineRule="auto"/>
        <w:rPr>
          <w:rFonts w:ascii="Times New Roman" w:hAnsi="Times New Roman"/>
          <w:lang w:val="en-GB"/>
        </w:rPr>
      </w:pPr>
    </w:p>
    <w:p w14:paraId="7F78C8E4" w14:textId="1383A1C4" w:rsidR="00AF7451" w:rsidRPr="00441D80" w:rsidRDefault="00946A2F" w:rsidP="00EA6B49">
      <w:pPr>
        <w:spacing w:line="240" w:lineRule="auto"/>
        <w:rPr>
          <w:rFonts w:ascii="Times New Roman" w:hAnsi="Times New Roman"/>
          <w:lang w:val="en-GB"/>
        </w:rPr>
      </w:pPr>
      <w:r w:rsidRPr="00441D80">
        <w:rPr>
          <w:rFonts w:ascii="Times New Roman" w:hAnsi="Times New Roman"/>
          <w:b/>
          <w:lang w:val="en-GB"/>
        </w:rPr>
        <w:t xml:space="preserve">2.  </w:t>
      </w:r>
      <w:r w:rsidR="00557569" w:rsidRPr="00441D80">
        <w:rPr>
          <w:rFonts w:ascii="Times New Roman" w:hAnsi="Times New Roman"/>
          <w:lang w:val="en-GB"/>
        </w:rPr>
        <w:t>Which of the sources above is an edited book</w:t>
      </w:r>
      <w:r w:rsidR="002C3740" w:rsidRPr="00441D80">
        <w:rPr>
          <w:rFonts w:ascii="Times New Roman" w:hAnsi="Times New Roman"/>
          <w:lang w:val="en-GB"/>
        </w:rPr>
        <w:t>?</w:t>
      </w:r>
    </w:p>
    <w:p w14:paraId="57BFDC05" w14:textId="77777777" w:rsidR="00AF7451" w:rsidRPr="00441D80" w:rsidRDefault="00AF7451" w:rsidP="00EA6B49">
      <w:pPr>
        <w:spacing w:line="240" w:lineRule="auto"/>
        <w:rPr>
          <w:rFonts w:ascii="Times New Roman" w:hAnsi="Times New Roman"/>
          <w:lang w:val="en-GB"/>
        </w:rPr>
      </w:pPr>
    </w:p>
    <w:p w14:paraId="76689C22" w14:textId="3BE19260" w:rsidR="00AF7451" w:rsidRPr="00441D80" w:rsidRDefault="00946A2F" w:rsidP="00EA6B49">
      <w:pPr>
        <w:tabs>
          <w:tab w:val="left" w:pos="284"/>
        </w:tabs>
        <w:spacing w:line="240" w:lineRule="auto"/>
        <w:rPr>
          <w:rFonts w:ascii="Times New Roman" w:hAnsi="Times New Roman"/>
          <w:lang w:val="en-GB"/>
        </w:rPr>
      </w:pPr>
      <w:r w:rsidRPr="00441D80">
        <w:rPr>
          <w:rFonts w:ascii="Times New Roman" w:hAnsi="Times New Roman"/>
          <w:b/>
          <w:lang w:val="en-GB"/>
        </w:rPr>
        <w:t xml:space="preserve">3.  </w:t>
      </w:r>
      <w:r w:rsidRPr="00441D80">
        <w:rPr>
          <w:rFonts w:ascii="Times New Roman" w:hAnsi="Times New Roman"/>
          <w:lang w:val="en-GB"/>
        </w:rPr>
        <w:t>Which of the so</w:t>
      </w:r>
      <w:r w:rsidR="00557569" w:rsidRPr="00441D80">
        <w:rPr>
          <w:rFonts w:ascii="Times New Roman" w:hAnsi="Times New Roman"/>
          <w:lang w:val="en-GB"/>
        </w:rPr>
        <w:t>urces above is a journal article</w:t>
      </w:r>
      <w:r w:rsidR="002C3740" w:rsidRPr="00441D80">
        <w:rPr>
          <w:rFonts w:ascii="Times New Roman" w:hAnsi="Times New Roman"/>
          <w:lang w:val="en-GB"/>
        </w:rPr>
        <w:t>?</w:t>
      </w:r>
    </w:p>
    <w:p w14:paraId="4C62587A" w14:textId="77777777" w:rsidR="00EA6B49" w:rsidRPr="00441D80" w:rsidRDefault="00EA6B49" w:rsidP="00EA6B49">
      <w:pPr>
        <w:tabs>
          <w:tab w:val="left" w:pos="284"/>
        </w:tabs>
        <w:spacing w:line="240" w:lineRule="auto"/>
        <w:rPr>
          <w:rFonts w:ascii="Times New Roman" w:hAnsi="Times New Roman"/>
          <w:lang w:val="en-GB"/>
        </w:rPr>
      </w:pPr>
    </w:p>
    <w:p w14:paraId="263AA8E8" w14:textId="77777777" w:rsidR="00AF7451" w:rsidRPr="00441D80" w:rsidRDefault="00AF7451" w:rsidP="00EA6B49">
      <w:pPr>
        <w:shd w:val="clear" w:color="auto" w:fill="FFFFFF"/>
        <w:spacing w:line="240" w:lineRule="auto"/>
        <w:rPr>
          <w:rFonts w:ascii="Times New Roman" w:hAnsi="Times New Roman"/>
          <w:b/>
          <w:lang w:val="en-GB"/>
        </w:rPr>
      </w:pPr>
    </w:p>
    <w:p w14:paraId="336E9D21" w14:textId="77777777" w:rsidR="00AF7451" w:rsidRPr="00441D80" w:rsidRDefault="00946A2F" w:rsidP="004A52C1">
      <w:pPr>
        <w:shd w:val="clear" w:color="auto" w:fill="FFFFFF"/>
        <w:rPr>
          <w:rFonts w:ascii="Times New Roman" w:hAnsi="Times New Roman"/>
          <w:b/>
          <w:lang w:val="en-GB"/>
        </w:rPr>
      </w:pPr>
      <w:r w:rsidRPr="00441D80">
        <w:rPr>
          <w:rFonts w:ascii="Times New Roman" w:hAnsi="Times New Roman"/>
          <w:b/>
          <w:lang w:val="en-GB"/>
        </w:rPr>
        <w:t xml:space="preserve">Read the following 4 reference entries and answer questions 4-6 accordingly. Mark your answers on the optical sheet.  </w:t>
      </w:r>
    </w:p>
    <w:p w14:paraId="358ED474" w14:textId="77777777" w:rsidR="00AF7451" w:rsidRPr="00441D80" w:rsidRDefault="00AF7451" w:rsidP="004A52C1">
      <w:pPr>
        <w:rPr>
          <w:rFonts w:ascii="Times New Roman" w:hAnsi="Times New Roman"/>
          <w:b/>
          <w:lang w:val="en-GB"/>
        </w:rPr>
      </w:pPr>
    </w:p>
    <w:p w14:paraId="43793B56" w14:textId="750D1BAE" w:rsidR="00AF7451"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a</w:t>
      </w:r>
      <w:proofErr w:type="gramEnd"/>
      <w:r w:rsidRPr="00441D80">
        <w:rPr>
          <w:rFonts w:ascii="Times New Roman" w:hAnsi="Times New Roman"/>
          <w:b/>
          <w:lang w:val="en-GB"/>
        </w:rPr>
        <w:t xml:space="preserve">: </w:t>
      </w:r>
      <w:r w:rsidRPr="00441D80">
        <w:rPr>
          <w:rFonts w:ascii="Times New Roman" w:hAnsi="Times New Roman"/>
          <w:bCs/>
          <w:lang w:val="en-GB"/>
        </w:rPr>
        <w:t xml:space="preserve"> </w:t>
      </w:r>
      <w:r w:rsidR="007E2DA8" w:rsidRPr="00441D80">
        <w:rPr>
          <w:rFonts w:ascii="Times New Roman" w:hAnsi="Times New Roman"/>
          <w:lang w:val="en-GB"/>
        </w:rPr>
        <w:t>Sagan, C. (1997</w:t>
      </w:r>
      <w:r w:rsidR="00557569" w:rsidRPr="00441D80">
        <w:rPr>
          <w:rFonts w:ascii="Times New Roman" w:hAnsi="Times New Roman"/>
          <w:lang w:val="en-GB"/>
        </w:rPr>
        <w:t xml:space="preserve">). </w:t>
      </w:r>
      <w:r w:rsidR="007E2DA8" w:rsidRPr="00441D80">
        <w:rPr>
          <w:rFonts w:ascii="Times New Roman" w:hAnsi="Times New Roman"/>
          <w:i/>
          <w:iCs/>
          <w:lang w:val="en-GB"/>
        </w:rPr>
        <w:t>The demon haunted world: Science a candle in the wind</w:t>
      </w:r>
      <w:r w:rsidR="00557569" w:rsidRPr="00441D80">
        <w:rPr>
          <w:rFonts w:ascii="Times New Roman" w:hAnsi="Times New Roman"/>
          <w:i/>
          <w:iCs/>
          <w:lang w:val="en-GB"/>
        </w:rPr>
        <w:t>.</w:t>
      </w:r>
      <w:r w:rsidR="007E2DA8" w:rsidRPr="00441D80">
        <w:rPr>
          <w:rFonts w:ascii="Times New Roman" w:hAnsi="Times New Roman"/>
          <w:lang w:val="en-GB"/>
        </w:rPr>
        <w:t xml:space="preserve"> London: Headline Publishing</w:t>
      </w:r>
      <w:r w:rsidR="00557569" w:rsidRPr="00441D80">
        <w:rPr>
          <w:rFonts w:ascii="Times New Roman" w:hAnsi="Times New Roman"/>
          <w:lang w:val="en-GB"/>
        </w:rPr>
        <w:t>.</w:t>
      </w:r>
    </w:p>
    <w:p w14:paraId="1CE619E0" w14:textId="57B9533A" w:rsidR="00AF7451"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b</w:t>
      </w:r>
      <w:proofErr w:type="gramEnd"/>
      <w:r w:rsidRPr="00441D80">
        <w:rPr>
          <w:rFonts w:ascii="Times New Roman" w:hAnsi="Times New Roman"/>
          <w:b/>
          <w:lang w:val="en-GB"/>
        </w:rPr>
        <w:t xml:space="preserve">: </w:t>
      </w:r>
      <w:r w:rsidRPr="00441D80">
        <w:rPr>
          <w:rFonts w:ascii="Times New Roman" w:hAnsi="Times New Roman"/>
          <w:lang w:val="en-GB"/>
        </w:rPr>
        <w:t xml:space="preserve"> </w:t>
      </w:r>
      <w:r w:rsidR="00090461" w:rsidRPr="00441D80">
        <w:rPr>
          <w:rFonts w:ascii="Times New Roman" w:hAnsi="Times New Roman"/>
          <w:i/>
          <w:lang w:val="en-GB"/>
        </w:rPr>
        <w:t>Transgenic animals: Their benefits to human welfare</w:t>
      </w:r>
      <w:r w:rsidR="00557569" w:rsidRPr="00441D80">
        <w:rPr>
          <w:rFonts w:ascii="Times New Roman" w:hAnsi="Times New Roman"/>
          <w:lang w:val="en-GB"/>
        </w:rPr>
        <w:t>.</w:t>
      </w:r>
      <w:r w:rsidR="00EF7931" w:rsidRPr="00441D80">
        <w:rPr>
          <w:rFonts w:ascii="Times New Roman" w:hAnsi="Times New Roman"/>
          <w:lang w:val="en-GB"/>
        </w:rPr>
        <w:t xml:space="preserve"> (</w:t>
      </w:r>
      <w:proofErr w:type="gramStart"/>
      <w:r w:rsidR="00EF7931" w:rsidRPr="00441D80">
        <w:rPr>
          <w:rFonts w:ascii="Times New Roman" w:hAnsi="Times New Roman"/>
          <w:lang w:val="en-GB"/>
        </w:rPr>
        <w:t>n</w:t>
      </w:r>
      <w:proofErr w:type="gramEnd"/>
      <w:r w:rsidR="00EF7931" w:rsidRPr="00441D80">
        <w:rPr>
          <w:rFonts w:ascii="Times New Roman" w:hAnsi="Times New Roman"/>
          <w:lang w:val="en-GB"/>
        </w:rPr>
        <w:t>. d</w:t>
      </w:r>
      <w:r w:rsidR="00441D80" w:rsidRPr="00441D80">
        <w:rPr>
          <w:rFonts w:ascii="Times New Roman" w:hAnsi="Times New Roman"/>
          <w:lang w:val="en-GB"/>
        </w:rPr>
        <w:t>.</w:t>
      </w:r>
      <w:r w:rsidR="00EF7931" w:rsidRPr="00441D80">
        <w:rPr>
          <w:rFonts w:ascii="Times New Roman" w:hAnsi="Times New Roman"/>
          <w:lang w:val="en-GB"/>
        </w:rPr>
        <w:t>)</w:t>
      </w:r>
      <w:r w:rsidR="00090461" w:rsidRPr="00441D80">
        <w:rPr>
          <w:rFonts w:ascii="Times New Roman" w:hAnsi="Times New Roman"/>
          <w:lang w:val="en-GB"/>
        </w:rPr>
        <w:t>.</w:t>
      </w:r>
      <w:r w:rsidR="00EF7931" w:rsidRPr="00441D80">
        <w:rPr>
          <w:rFonts w:ascii="Times New Roman" w:hAnsi="Times New Roman"/>
          <w:lang w:val="en-GB"/>
        </w:rPr>
        <w:t xml:space="preserve"> </w:t>
      </w:r>
      <w:r w:rsidR="00090461" w:rsidRPr="00441D80">
        <w:rPr>
          <w:rFonts w:ascii="Times New Roman" w:hAnsi="Times New Roman"/>
          <w:lang w:val="en-GB"/>
        </w:rPr>
        <w:t>Retrieved from http://www.actionbioscience.org/biotechnology/margawati.html</w:t>
      </w:r>
    </w:p>
    <w:p w14:paraId="427B72BA" w14:textId="6725A0F7" w:rsidR="00AF7451"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c</w:t>
      </w:r>
      <w:proofErr w:type="gramEnd"/>
      <w:r w:rsidRPr="00441D80">
        <w:rPr>
          <w:rFonts w:ascii="Times New Roman" w:hAnsi="Times New Roman"/>
          <w:b/>
          <w:lang w:val="en-GB"/>
        </w:rPr>
        <w:t xml:space="preserve">: </w:t>
      </w:r>
      <w:r w:rsidRPr="00441D80">
        <w:rPr>
          <w:rFonts w:ascii="Times New Roman" w:hAnsi="Times New Roman"/>
          <w:lang w:val="en-GB"/>
        </w:rPr>
        <w:t xml:space="preserve"> </w:t>
      </w:r>
      <w:proofErr w:type="spellStart"/>
      <w:r w:rsidR="00530719" w:rsidRPr="00441D80">
        <w:rPr>
          <w:rFonts w:ascii="Times New Roman" w:eastAsia="Times New Roman" w:hAnsi="Times New Roman"/>
          <w:shd w:val="clear" w:color="auto" w:fill="FFFFFF"/>
          <w:lang w:val="en-GB" w:eastAsia="tr-TR"/>
        </w:rPr>
        <w:t>Berkan</w:t>
      </w:r>
      <w:proofErr w:type="spellEnd"/>
      <w:r w:rsidR="00530719" w:rsidRPr="00441D80">
        <w:rPr>
          <w:rFonts w:ascii="Times New Roman" w:eastAsia="Times New Roman" w:hAnsi="Times New Roman"/>
          <w:shd w:val="clear" w:color="auto" w:fill="FFFFFF"/>
          <w:lang w:val="en-GB" w:eastAsia="tr-TR"/>
        </w:rPr>
        <w:t xml:space="preserve">, İ. (2016, April 10). </w:t>
      </w:r>
      <w:proofErr w:type="gramStart"/>
      <w:r w:rsidR="00530719" w:rsidRPr="00441D80">
        <w:rPr>
          <w:rFonts w:ascii="Times New Roman" w:eastAsia="Times New Roman" w:hAnsi="Times New Roman"/>
          <w:shd w:val="clear" w:color="auto" w:fill="FFFFFF"/>
          <w:lang w:val="en-GB" w:eastAsia="tr-TR"/>
        </w:rPr>
        <w:t>Car technology and Turkey</w:t>
      </w:r>
      <w:r w:rsidR="00557569" w:rsidRPr="00441D80">
        <w:rPr>
          <w:rFonts w:ascii="Times New Roman" w:eastAsia="Times New Roman" w:hAnsi="Times New Roman"/>
          <w:shd w:val="clear" w:color="auto" w:fill="FFFFFF"/>
          <w:lang w:val="en-GB" w:eastAsia="tr-TR"/>
        </w:rPr>
        <w:t>.</w:t>
      </w:r>
      <w:proofErr w:type="gramEnd"/>
      <w:r w:rsidR="00557569" w:rsidRPr="00441D80">
        <w:rPr>
          <w:rFonts w:ascii="Times New Roman" w:eastAsia="Times New Roman" w:hAnsi="Times New Roman"/>
          <w:shd w:val="clear" w:color="auto" w:fill="FFFFFF"/>
          <w:lang w:val="en-GB" w:eastAsia="tr-TR"/>
        </w:rPr>
        <w:t> </w:t>
      </w:r>
      <w:proofErr w:type="spellStart"/>
      <w:proofErr w:type="gramStart"/>
      <w:r w:rsidR="00530719" w:rsidRPr="00441D80">
        <w:rPr>
          <w:rFonts w:ascii="Times New Roman" w:eastAsia="Times New Roman" w:hAnsi="Times New Roman"/>
          <w:i/>
          <w:iCs/>
          <w:shd w:val="clear" w:color="auto" w:fill="FFFFFF"/>
          <w:lang w:val="en-GB" w:eastAsia="tr-TR"/>
        </w:rPr>
        <w:t>Hurriyet</w:t>
      </w:r>
      <w:proofErr w:type="spellEnd"/>
      <w:r w:rsidR="00530719" w:rsidRPr="00441D80">
        <w:rPr>
          <w:rFonts w:ascii="Times New Roman" w:eastAsia="Times New Roman" w:hAnsi="Times New Roman"/>
          <w:i/>
          <w:iCs/>
          <w:shd w:val="clear" w:color="auto" w:fill="FFFFFF"/>
          <w:lang w:val="en-GB" w:eastAsia="tr-TR"/>
        </w:rPr>
        <w:t xml:space="preserve"> Daily News.</w:t>
      </w:r>
      <w:proofErr w:type="gramEnd"/>
      <w:r w:rsidR="00557569" w:rsidRPr="00441D80">
        <w:rPr>
          <w:rFonts w:ascii="Times New Roman" w:eastAsia="Times New Roman" w:hAnsi="Times New Roman"/>
          <w:i/>
          <w:iCs/>
          <w:shd w:val="clear" w:color="auto" w:fill="FFFFFF"/>
          <w:lang w:val="en-GB" w:eastAsia="tr-TR"/>
        </w:rPr>
        <w:t xml:space="preserve"> </w:t>
      </w:r>
      <w:r w:rsidR="00530719" w:rsidRPr="00441D80">
        <w:rPr>
          <w:rFonts w:ascii="Times New Roman" w:eastAsia="Times New Roman" w:hAnsi="Times New Roman"/>
          <w:iCs/>
          <w:shd w:val="clear" w:color="auto" w:fill="FFFFFF"/>
          <w:lang w:val="en-GB" w:eastAsia="tr-TR"/>
        </w:rPr>
        <w:t>Retrieved from</w:t>
      </w:r>
      <w:r w:rsidR="00530719" w:rsidRPr="00441D80">
        <w:rPr>
          <w:rFonts w:ascii="Times New Roman" w:hAnsi="Times New Roman"/>
          <w:lang w:val="en-GB"/>
        </w:rPr>
        <w:t xml:space="preserve"> </w:t>
      </w:r>
      <w:r w:rsidR="00530719" w:rsidRPr="00441D80">
        <w:rPr>
          <w:rFonts w:ascii="Times New Roman" w:eastAsia="Times New Roman" w:hAnsi="Times New Roman"/>
          <w:iCs/>
          <w:shd w:val="clear" w:color="auto" w:fill="FFFFFF"/>
          <w:lang w:val="en-GB" w:eastAsia="tr-TR"/>
        </w:rPr>
        <w:t>http://www.hurriyetdailynews.com/car-technology-and-turkey.aspx</w:t>
      </w:r>
    </w:p>
    <w:p w14:paraId="14ED26EF" w14:textId="2F6B4F66" w:rsidR="00AF7451" w:rsidRPr="00441D80" w:rsidRDefault="00946A2F" w:rsidP="004A52C1">
      <w:pPr>
        <w:pStyle w:val="Kaynaka"/>
        <w:spacing w:line="360" w:lineRule="auto"/>
        <w:ind w:left="720" w:hanging="720"/>
        <w:rPr>
          <w:rFonts w:ascii="Times New Roman" w:hAnsi="Times New Roman"/>
          <w:lang w:val="en-GB"/>
        </w:rPr>
      </w:pPr>
      <w:proofErr w:type="gramStart"/>
      <w:r w:rsidRPr="00441D80">
        <w:rPr>
          <w:rFonts w:ascii="Times New Roman" w:hAnsi="Times New Roman"/>
          <w:b/>
          <w:lang w:val="en-GB"/>
        </w:rPr>
        <w:t xml:space="preserve">d. </w:t>
      </w:r>
      <w:r w:rsidRPr="00441D80">
        <w:rPr>
          <w:rFonts w:ascii="Times New Roman" w:hAnsi="Times New Roman"/>
          <w:lang w:val="en-GB"/>
        </w:rPr>
        <w:t xml:space="preserve"> </w:t>
      </w:r>
      <w:proofErr w:type="spellStart"/>
      <w:r w:rsidR="00944AC1" w:rsidRPr="00441D80">
        <w:rPr>
          <w:rFonts w:ascii="Times New Roman" w:hAnsi="Times New Roman"/>
          <w:iCs/>
          <w:lang w:val="en-GB"/>
        </w:rPr>
        <w:t>Kimlik</w:t>
      </w:r>
      <w:proofErr w:type="spellEnd"/>
      <w:proofErr w:type="gramEnd"/>
      <w:r w:rsidR="00944AC1" w:rsidRPr="00441D80">
        <w:rPr>
          <w:rFonts w:ascii="Times New Roman" w:hAnsi="Times New Roman"/>
          <w:iCs/>
          <w:lang w:val="en-GB"/>
        </w:rPr>
        <w:t xml:space="preserve"> </w:t>
      </w:r>
      <w:proofErr w:type="spellStart"/>
      <w:r w:rsidR="00944AC1" w:rsidRPr="00441D80">
        <w:rPr>
          <w:rFonts w:ascii="Times New Roman" w:hAnsi="Times New Roman"/>
          <w:iCs/>
          <w:lang w:val="en-GB"/>
        </w:rPr>
        <w:t>bilgilerini</w:t>
      </w:r>
      <w:proofErr w:type="spellEnd"/>
      <w:r w:rsidR="00944AC1" w:rsidRPr="00441D80">
        <w:rPr>
          <w:rFonts w:ascii="Times New Roman" w:hAnsi="Times New Roman"/>
          <w:iCs/>
          <w:lang w:val="en-GB"/>
        </w:rPr>
        <w:t xml:space="preserve"> </w:t>
      </w:r>
      <w:proofErr w:type="spellStart"/>
      <w:r w:rsidR="00944AC1" w:rsidRPr="00441D80">
        <w:rPr>
          <w:rFonts w:ascii="Times New Roman" w:hAnsi="Times New Roman"/>
          <w:iCs/>
          <w:lang w:val="en-GB"/>
        </w:rPr>
        <w:t>korumak</w:t>
      </w:r>
      <w:proofErr w:type="spellEnd"/>
      <w:r w:rsidR="00944AC1" w:rsidRPr="00441D80">
        <w:rPr>
          <w:rFonts w:ascii="Times New Roman" w:hAnsi="Times New Roman"/>
          <w:iCs/>
          <w:lang w:val="en-GB"/>
        </w:rPr>
        <w:t xml:space="preserve"> </w:t>
      </w:r>
      <w:proofErr w:type="spellStart"/>
      <w:r w:rsidR="00944AC1" w:rsidRPr="00441D80">
        <w:rPr>
          <w:rFonts w:ascii="Times New Roman" w:hAnsi="Times New Roman"/>
          <w:iCs/>
          <w:lang w:val="en-GB"/>
        </w:rPr>
        <w:t>için</w:t>
      </w:r>
      <w:proofErr w:type="spellEnd"/>
      <w:r w:rsidR="00944AC1" w:rsidRPr="00441D80">
        <w:rPr>
          <w:rFonts w:ascii="Times New Roman" w:hAnsi="Times New Roman"/>
          <w:iCs/>
          <w:lang w:val="en-GB"/>
        </w:rPr>
        <w:t xml:space="preserve"> ne </w:t>
      </w:r>
      <w:proofErr w:type="spellStart"/>
      <w:r w:rsidR="00944AC1" w:rsidRPr="00441D80">
        <w:rPr>
          <w:rFonts w:ascii="Times New Roman" w:hAnsi="Times New Roman"/>
          <w:iCs/>
          <w:lang w:val="en-GB"/>
        </w:rPr>
        <w:t>yapmalı</w:t>
      </w:r>
      <w:proofErr w:type="spellEnd"/>
      <w:r w:rsidR="00944AC1" w:rsidRPr="00441D80">
        <w:rPr>
          <w:rFonts w:ascii="Times New Roman" w:hAnsi="Times New Roman"/>
          <w:i/>
          <w:iCs/>
          <w:lang w:val="en-GB"/>
        </w:rPr>
        <w:t>?</w:t>
      </w:r>
      <w:r w:rsidR="00944AC1" w:rsidRPr="00441D80">
        <w:rPr>
          <w:rFonts w:ascii="Times New Roman" w:hAnsi="Times New Roman"/>
          <w:iCs/>
          <w:lang w:val="en-GB"/>
        </w:rPr>
        <w:t>[What do you need to do to protect your personal data?].</w:t>
      </w:r>
      <w:r w:rsidR="00944AC1" w:rsidRPr="00441D80">
        <w:rPr>
          <w:rFonts w:ascii="Times New Roman" w:hAnsi="Times New Roman"/>
          <w:i/>
          <w:iCs/>
          <w:lang w:val="en-GB"/>
        </w:rPr>
        <w:t xml:space="preserve"> </w:t>
      </w:r>
      <w:r w:rsidR="00944AC1" w:rsidRPr="00441D80">
        <w:rPr>
          <w:rFonts w:ascii="Times New Roman" w:hAnsi="Times New Roman"/>
          <w:lang w:val="en-GB"/>
        </w:rPr>
        <w:t xml:space="preserve">(2016, April 10). </w:t>
      </w:r>
      <w:proofErr w:type="spellStart"/>
      <w:proofErr w:type="gramStart"/>
      <w:r w:rsidR="00944AC1" w:rsidRPr="00441D80">
        <w:rPr>
          <w:rFonts w:ascii="Times New Roman" w:hAnsi="Times New Roman"/>
          <w:i/>
          <w:lang w:val="en-GB"/>
        </w:rPr>
        <w:t>Hürriyet</w:t>
      </w:r>
      <w:proofErr w:type="spellEnd"/>
      <w:r w:rsidR="00944AC1" w:rsidRPr="00441D80">
        <w:rPr>
          <w:rFonts w:ascii="Times New Roman" w:hAnsi="Times New Roman"/>
          <w:lang w:val="en-GB"/>
        </w:rPr>
        <w:t>.</w:t>
      </w:r>
      <w:proofErr w:type="gramEnd"/>
      <w:r w:rsidR="00944AC1" w:rsidRPr="00441D80">
        <w:rPr>
          <w:rFonts w:ascii="Times New Roman" w:hAnsi="Times New Roman"/>
          <w:lang w:val="en-GB"/>
        </w:rPr>
        <w:t xml:space="preserve"> Retrieved from http://www.hurriyet.com.tr/kimlik-bilgilerini-korumak-icin-ne-yapmali-40083955</w:t>
      </w:r>
    </w:p>
    <w:p w14:paraId="68FB5EBC" w14:textId="77777777" w:rsidR="00AF7451" w:rsidRPr="00441D80" w:rsidRDefault="00AF7451" w:rsidP="00EA6B49">
      <w:pPr>
        <w:spacing w:line="240" w:lineRule="auto"/>
        <w:rPr>
          <w:rFonts w:ascii="Times New Roman" w:hAnsi="Times New Roman"/>
          <w:b/>
          <w:lang w:val="en-GB"/>
        </w:rPr>
      </w:pPr>
    </w:p>
    <w:p w14:paraId="0E6E502E" w14:textId="7BBAB68D" w:rsidR="00AF7451" w:rsidRPr="00441D80" w:rsidRDefault="00946A2F" w:rsidP="00EA6B49">
      <w:pPr>
        <w:tabs>
          <w:tab w:val="left" w:pos="0"/>
        </w:tabs>
        <w:spacing w:line="240" w:lineRule="auto"/>
        <w:rPr>
          <w:rFonts w:ascii="Times New Roman" w:hAnsi="Times New Roman"/>
          <w:lang w:val="en-GB"/>
        </w:rPr>
      </w:pPr>
      <w:r w:rsidRPr="00441D80">
        <w:rPr>
          <w:rFonts w:ascii="Times New Roman" w:hAnsi="Times New Roman"/>
          <w:b/>
          <w:lang w:val="en-GB"/>
        </w:rPr>
        <w:t xml:space="preserve">4.  </w:t>
      </w:r>
      <w:proofErr w:type="gramStart"/>
      <w:r w:rsidRPr="00441D80">
        <w:rPr>
          <w:rFonts w:ascii="Times New Roman" w:hAnsi="Times New Roman"/>
          <w:lang w:val="en-GB"/>
        </w:rPr>
        <w:t>Whi</w:t>
      </w:r>
      <w:r w:rsidR="0031697A" w:rsidRPr="00441D80">
        <w:rPr>
          <w:rFonts w:ascii="Times New Roman" w:hAnsi="Times New Roman"/>
          <w:lang w:val="en-GB"/>
        </w:rPr>
        <w:t>ch</w:t>
      </w:r>
      <w:proofErr w:type="gramEnd"/>
      <w:r w:rsidR="0031697A" w:rsidRPr="00441D80">
        <w:rPr>
          <w:rFonts w:ascii="Times New Roman" w:hAnsi="Times New Roman"/>
          <w:lang w:val="en-GB"/>
        </w:rPr>
        <w:t xml:space="preserve"> </w:t>
      </w:r>
      <w:r w:rsidR="00090461" w:rsidRPr="00441D80">
        <w:rPr>
          <w:rFonts w:ascii="Times New Roman" w:hAnsi="Times New Roman"/>
          <w:lang w:val="en-GB"/>
        </w:rPr>
        <w:t xml:space="preserve">of the sources above is a non-English article </w:t>
      </w:r>
      <w:r w:rsidR="0009346A" w:rsidRPr="00441D80">
        <w:rPr>
          <w:rFonts w:ascii="Times New Roman" w:hAnsi="Times New Roman"/>
          <w:lang w:val="en-GB"/>
        </w:rPr>
        <w:t xml:space="preserve">published </w:t>
      </w:r>
      <w:r w:rsidR="00090461" w:rsidRPr="00441D80">
        <w:rPr>
          <w:rFonts w:ascii="Times New Roman" w:hAnsi="Times New Roman"/>
          <w:lang w:val="en-GB"/>
        </w:rPr>
        <w:t>in an online newspaper</w:t>
      </w:r>
      <w:r w:rsidR="002C3740" w:rsidRPr="00441D80">
        <w:rPr>
          <w:rFonts w:ascii="Times New Roman" w:hAnsi="Times New Roman"/>
          <w:lang w:val="en-GB"/>
        </w:rPr>
        <w:t>?</w:t>
      </w:r>
      <w:r w:rsidR="00EB538D" w:rsidRPr="00441D80">
        <w:rPr>
          <w:rFonts w:ascii="Times New Roman" w:hAnsi="Times New Roman"/>
          <w:lang w:val="en-GB"/>
        </w:rPr>
        <w:t xml:space="preserve"> </w:t>
      </w:r>
    </w:p>
    <w:p w14:paraId="3906AE2F" w14:textId="77777777" w:rsidR="00AF7451" w:rsidRPr="00441D80" w:rsidRDefault="00AF7451" w:rsidP="00EA6B49">
      <w:pPr>
        <w:tabs>
          <w:tab w:val="left" w:pos="270"/>
        </w:tabs>
        <w:spacing w:line="240" w:lineRule="auto"/>
        <w:ind w:left="270" w:hanging="270"/>
        <w:rPr>
          <w:rFonts w:ascii="Times New Roman" w:hAnsi="Times New Roman"/>
          <w:b/>
          <w:lang w:val="en-GB"/>
        </w:rPr>
      </w:pPr>
    </w:p>
    <w:p w14:paraId="680B21D0" w14:textId="4FA7E709" w:rsidR="00AF7451" w:rsidRPr="00441D80" w:rsidRDefault="00946A2F" w:rsidP="00EA6B49">
      <w:pPr>
        <w:tabs>
          <w:tab w:val="left" w:pos="270"/>
        </w:tabs>
        <w:spacing w:line="240" w:lineRule="auto"/>
        <w:ind w:left="270" w:hanging="270"/>
        <w:rPr>
          <w:rFonts w:ascii="Times New Roman" w:hAnsi="Times New Roman"/>
          <w:lang w:val="en-GB"/>
        </w:rPr>
      </w:pPr>
      <w:r w:rsidRPr="00441D80">
        <w:rPr>
          <w:rFonts w:ascii="Times New Roman" w:hAnsi="Times New Roman"/>
          <w:b/>
          <w:lang w:val="en-GB"/>
        </w:rPr>
        <w:t xml:space="preserve">5.  </w:t>
      </w:r>
      <w:r w:rsidRPr="00441D80">
        <w:rPr>
          <w:rFonts w:ascii="Times New Roman" w:hAnsi="Times New Roman"/>
          <w:lang w:val="en-GB"/>
        </w:rPr>
        <w:t>Which of the sourc</w:t>
      </w:r>
      <w:r w:rsidR="00090461" w:rsidRPr="00441D80">
        <w:rPr>
          <w:rFonts w:ascii="Times New Roman" w:hAnsi="Times New Roman"/>
          <w:lang w:val="en-GB"/>
        </w:rPr>
        <w:t>es above is a book</w:t>
      </w:r>
      <w:r w:rsidR="002C3740" w:rsidRPr="00441D80">
        <w:rPr>
          <w:rFonts w:ascii="Times New Roman" w:hAnsi="Times New Roman"/>
          <w:lang w:val="en-GB"/>
        </w:rPr>
        <w:t>?</w:t>
      </w:r>
    </w:p>
    <w:p w14:paraId="6D7FDC67" w14:textId="77777777" w:rsidR="00834725" w:rsidRPr="00441D80" w:rsidRDefault="00834725" w:rsidP="00EA6B49">
      <w:pPr>
        <w:tabs>
          <w:tab w:val="left" w:pos="270"/>
        </w:tabs>
        <w:spacing w:line="240" w:lineRule="auto"/>
        <w:ind w:left="270" w:hanging="270"/>
        <w:rPr>
          <w:rFonts w:ascii="Times New Roman" w:hAnsi="Times New Roman"/>
          <w:b/>
          <w:lang w:val="en-GB"/>
        </w:rPr>
      </w:pPr>
    </w:p>
    <w:p w14:paraId="0E1D14C3" w14:textId="65E875CC" w:rsidR="00AF7451" w:rsidRPr="00441D80" w:rsidRDefault="00946A2F" w:rsidP="00EA6B49">
      <w:pPr>
        <w:shd w:val="clear" w:color="auto" w:fill="FFFFFF"/>
        <w:spacing w:line="240" w:lineRule="auto"/>
        <w:rPr>
          <w:rFonts w:ascii="Times New Roman" w:hAnsi="Times New Roman"/>
          <w:lang w:val="en-GB"/>
        </w:rPr>
      </w:pPr>
      <w:r w:rsidRPr="00441D80">
        <w:rPr>
          <w:rFonts w:ascii="Times New Roman" w:hAnsi="Times New Roman"/>
          <w:b/>
          <w:lang w:val="en-GB"/>
        </w:rPr>
        <w:t xml:space="preserve">6.  </w:t>
      </w:r>
      <w:r w:rsidRPr="00441D80">
        <w:rPr>
          <w:rFonts w:ascii="Times New Roman" w:hAnsi="Times New Roman"/>
          <w:lang w:val="en-GB"/>
        </w:rPr>
        <w:t>W</w:t>
      </w:r>
      <w:r w:rsidR="00557569" w:rsidRPr="00441D80">
        <w:rPr>
          <w:rFonts w:ascii="Times New Roman" w:hAnsi="Times New Roman"/>
          <w:lang w:val="en-GB"/>
        </w:rPr>
        <w:t xml:space="preserve">hich of </w:t>
      </w:r>
      <w:r w:rsidR="00EF7931" w:rsidRPr="00441D80">
        <w:rPr>
          <w:rFonts w:ascii="Times New Roman" w:hAnsi="Times New Roman"/>
          <w:lang w:val="en-GB"/>
        </w:rPr>
        <w:t>the sources above is an online article</w:t>
      </w:r>
      <w:r w:rsidR="00134972" w:rsidRPr="00441D80">
        <w:rPr>
          <w:rFonts w:ascii="Times New Roman" w:hAnsi="Times New Roman"/>
          <w:lang w:val="en-GB"/>
        </w:rPr>
        <w:t xml:space="preserve"> from a science-based website</w:t>
      </w:r>
      <w:r w:rsidR="002C3740" w:rsidRPr="00441D80">
        <w:rPr>
          <w:rFonts w:ascii="Times New Roman" w:hAnsi="Times New Roman"/>
          <w:lang w:val="en-GB"/>
        </w:rPr>
        <w:t>?</w:t>
      </w:r>
    </w:p>
    <w:p w14:paraId="0CB23B69" w14:textId="77777777" w:rsidR="00AF7451" w:rsidRPr="00441D80" w:rsidRDefault="00AF7451" w:rsidP="004A52C1">
      <w:pPr>
        <w:shd w:val="clear" w:color="auto" w:fill="FFFFFF"/>
        <w:rPr>
          <w:rFonts w:ascii="Times New Roman" w:hAnsi="Times New Roman"/>
          <w:b/>
          <w:bCs/>
          <w:lang w:val="en-GB"/>
        </w:rPr>
      </w:pPr>
    </w:p>
    <w:p w14:paraId="2C9DD1F5" w14:textId="77777777" w:rsidR="00AF7451" w:rsidRPr="00441D80" w:rsidRDefault="00946A2F" w:rsidP="004A52C1">
      <w:pPr>
        <w:shd w:val="clear" w:color="auto" w:fill="FFFFFF"/>
        <w:rPr>
          <w:rFonts w:ascii="Times New Roman" w:hAnsi="Times New Roman"/>
          <w:b/>
          <w:lang w:val="en-GB"/>
        </w:rPr>
      </w:pPr>
      <w:proofErr w:type="gramStart"/>
      <w:r w:rsidRPr="00441D80">
        <w:rPr>
          <w:rFonts w:ascii="Times New Roman" w:hAnsi="Times New Roman"/>
          <w:b/>
          <w:bCs/>
          <w:lang w:val="en-GB"/>
        </w:rPr>
        <w:t>PART II.</w:t>
      </w:r>
      <w:proofErr w:type="gramEnd"/>
      <w:r w:rsidRPr="00441D80">
        <w:rPr>
          <w:rFonts w:ascii="Times New Roman" w:hAnsi="Times New Roman"/>
          <w:b/>
          <w:bCs/>
          <w:lang w:val="en-GB"/>
        </w:rPr>
        <w:t xml:space="preserve"> </w:t>
      </w:r>
      <w:r w:rsidRPr="00441D80">
        <w:rPr>
          <w:rFonts w:ascii="Times New Roman" w:hAnsi="Times New Roman"/>
          <w:b/>
          <w:lang w:val="en-GB"/>
        </w:rPr>
        <w:t>(5 x 1 = 5 points)</w:t>
      </w:r>
    </w:p>
    <w:p w14:paraId="3D8C814A" w14:textId="77777777" w:rsidR="00AF7451" w:rsidRPr="00441D80" w:rsidRDefault="00946A2F" w:rsidP="004A52C1">
      <w:pPr>
        <w:shd w:val="clear" w:color="auto" w:fill="FFFFFF"/>
        <w:rPr>
          <w:rFonts w:ascii="Times New Roman" w:hAnsi="Times New Roman"/>
          <w:b/>
          <w:lang w:val="en-GB"/>
        </w:rPr>
      </w:pPr>
      <w:r w:rsidRPr="00441D80">
        <w:rPr>
          <w:rFonts w:ascii="Times New Roman" w:hAnsi="Times New Roman"/>
          <w:b/>
          <w:lang w:val="en-GB"/>
        </w:rPr>
        <w:t xml:space="preserve">Read the given reference entry, and decide which citation form is correct.  </w:t>
      </w:r>
    </w:p>
    <w:p w14:paraId="5248D331" w14:textId="77777777" w:rsidR="00AF7451" w:rsidRPr="00441D80" w:rsidRDefault="00AF7451" w:rsidP="00EA6B49">
      <w:pPr>
        <w:shd w:val="clear" w:color="auto" w:fill="FFFFFF"/>
        <w:spacing w:line="240" w:lineRule="auto"/>
        <w:rPr>
          <w:rFonts w:ascii="Times New Roman" w:hAnsi="Times New Roman"/>
          <w:lang w:val="en-GB"/>
        </w:rPr>
      </w:pPr>
    </w:p>
    <w:p w14:paraId="5F9BE530" w14:textId="21FBF9FD" w:rsidR="00616739" w:rsidRPr="00441D80" w:rsidRDefault="00616739" w:rsidP="004A52C1">
      <w:pPr>
        <w:ind w:left="720" w:hanging="720"/>
        <w:rPr>
          <w:rFonts w:ascii="Times New Roman" w:hAnsi="Times New Roman"/>
          <w:lang w:val="en-GB"/>
        </w:rPr>
      </w:pPr>
      <w:proofErr w:type="gramStart"/>
      <w:r w:rsidRPr="00441D80">
        <w:rPr>
          <w:rFonts w:ascii="Times New Roman" w:hAnsi="Times New Roman"/>
          <w:lang w:val="en-GB"/>
        </w:rPr>
        <w:t>York, T. M.</w:t>
      </w:r>
      <w:r w:rsidR="00441D80" w:rsidRPr="00441D80">
        <w:rPr>
          <w:rFonts w:ascii="Times New Roman" w:hAnsi="Times New Roman"/>
          <w:lang w:val="en-GB"/>
        </w:rPr>
        <w:t>,</w:t>
      </w:r>
      <w:r w:rsidRPr="00441D80">
        <w:rPr>
          <w:rFonts w:ascii="Times New Roman" w:hAnsi="Times New Roman"/>
          <w:lang w:val="en-GB"/>
        </w:rPr>
        <w:t xml:space="preserve"> &amp; Tang, H. (2016).</w:t>
      </w:r>
      <w:proofErr w:type="gramEnd"/>
      <w:r w:rsidRPr="00441D80">
        <w:rPr>
          <w:rFonts w:ascii="Times New Roman" w:hAnsi="Times New Roman"/>
          <w:lang w:val="en-GB"/>
        </w:rPr>
        <w:t xml:space="preserve"> Plasma dynamics needed for effective research and development work in plasma applications. In M. G. Crawley (Ed.), </w:t>
      </w:r>
      <w:r w:rsidRPr="00441D80">
        <w:rPr>
          <w:rFonts w:ascii="Times New Roman" w:hAnsi="Times New Roman"/>
          <w:i/>
          <w:iCs/>
          <w:lang w:val="en-GB"/>
        </w:rPr>
        <w:t>Energy from the nucleus: The science and engineering of fission and fusion applications</w:t>
      </w:r>
      <w:r w:rsidRPr="00441D80">
        <w:rPr>
          <w:rFonts w:ascii="Times New Roman" w:hAnsi="Times New Roman"/>
          <w:lang w:val="en-GB"/>
        </w:rPr>
        <w:t xml:space="preserve"> (pp. 24-34). New York: AP Press.</w:t>
      </w:r>
    </w:p>
    <w:p w14:paraId="3CFADA26" w14:textId="77777777" w:rsidR="00557569" w:rsidRPr="00441D80" w:rsidRDefault="00557569" w:rsidP="00EA6B49">
      <w:pPr>
        <w:spacing w:line="240" w:lineRule="auto"/>
        <w:rPr>
          <w:rFonts w:ascii="Times New Roman" w:hAnsi="Times New Roman"/>
          <w:b/>
          <w:lang w:val="en-GB"/>
        </w:rPr>
      </w:pPr>
    </w:p>
    <w:p w14:paraId="68071BAB" w14:textId="1479CF44" w:rsidR="00AF7451" w:rsidRPr="00441D80" w:rsidRDefault="00946A2F" w:rsidP="00EA6B49">
      <w:pPr>
        <w:spacing w:line="240" w:lineRule="auto"/>
        <w:rPr>
          <w:rFonts w:ascii="Times New Roman" w:hAnsi="Times New Roman"/>
          <w:lang w:val="en-GB"/>
        </w:rPr>
      </w:pPr>
      <w:r w:rsidRPr="00441D80">
        <w:rPr>
          <w:rFonts w:ascii="Times New Roman" w:hAnsi="Times New Roman"/>
          <w:b/>
          <w:lang w:val="en-GB"/>
        </w:rPr>
        <w:t xml:space="preserve">7.  </w:t>
      </w:r>
      <w:r w:rsidRPr="00441D80">
        <w:rPr>
          <w:rFonts w:ascii="Times New Roman" w:hAnsi="Times New Roman"/>
          <w:lang w:val="en-GB"/>
        </w:rPr>
        <w:t xml:space="preserve">Which of the below can be the correct citation for the source above?  </w:t>
      </w:r>
    </w:p>
    <w:p w14:paraId="20110EDD" w14:textId="77777777" w:rsidR="00EA6B49" w:rsidRPr="00441D80" w:rsidRDefault="00EA6B49" w:rsidP="00EA6B49">
      <w:pPr>
        <w:spacing w:line="240" w:lineRule="auto"/>
        <w:rPr>
          <w:rFonts w:ascii="Times New Roman" w:hAnsi="Times New Roman"/>
          <w:lang w:val="en-GB"/>
        </w:rPr>
      </w:pPr>
    </w:p>
    <w:p w14:paraId="73BD5971" w14:textId="465FA378" w:rsidR="00AF7451" w:rsidRPr="00441D80" w:rsidRDefault="00946A2F" w:rsidP="004A52C1">
      <w:pPr>
        <w:tabs>
          <w:tab w:val="left" w:pos="284"/>
        </w:tabs>
        <w:rPr>
          <w:rFonts w:ascii="Times New Roman" w:hAnsi="Times New Roman"/>
          <w:lang w:val="en-GB"/>
        </w:rPr>
      </w:pPr>
      <w:r w:rsidRPr="00441D80">
        <w:rPr>
          <w:rFonts w:ascii="Times New Roman" w:hAnsi="Times New Roman"/>
          <w:lang w:val="en-GB"/>
        </w:rPr>
        <w:t>a. (</w:t>
      </w:r>
      <w:r w:rsidR="00616739" w:rsidRPr="00441D80">
        <w:rPr>
          <w:rFonts w:ascii="Times New Roman" w:hAnsi="Times New Roman"/>
          <w:iCs/>
          <w:lang w:val="en-GB"/>
        </w:rPr>
        <w:t>Crawley</w:t>
      </w:r>
      <w:r w:rsidRPr="00441D80">
        <w:rPr>
          <w:rFonts w:ascii="Times New Roman" w:hAnsi="Times New Roman"/>
          <w:iCs/>
          <w:lang w:val="en-GB"/>
        </w:rPr>
        <w:t>,</w:t>
      </w:r>
      <w:r w:rsidR="00616739" w:rsidRPr="00441D80">
        <w:rPr>
          <w:rFonts w:ascii="Times New Roman" w:hAnsi="Times New Roman"/>
          <w:lang w:val="en-GB"/>
        </w:rPr>
        <w:t xml:space="preserve"> </w:t>
      </w:r>
      <w:r w:rsidR="00616739" w:rsidRPr="00441D80">
        <w:rPr>
          <w:rFonts w:ascii="Times New Roman" w:hAnsi="Times New Roman"/>
          <w:iCs/>
          <w:lang w:val="en-GB"/>
        </w:rPr>
        <w:t>2016, p. 24</w:t>
      </w:r>
      <w:r w:rsidRPr="00441D80">
        <w:rPr>
          <w:rFonts w:ascii="Times New Roman" w:hAnsi="Times New Roman"/>
          <w:lang w:val="en-GB"/>
        </w:rPr>
        <w:t xml:space="preserve">) </w:t>
      </w:r>
    </w:p>
    <w:p w14:paraId="421D3A96" w14:textId="7BCDA3BF" w:rsidR="00AF7451" w:rsidRPr="00441D80" w:rsidRDefault="00946A2F" w:rsidP="004A52C1">
      <w:pPr>
        <w:tabs>
          <w:tab w:val="left" w:pos="284"/>
        </w:tabs>
        <w:rPr>
          <w:rFonts w:ascii="Times New Roman" w:hAnsi="Times New Roman"/>
          <w:lang w:val="en-GB"/>
        </w:rPr>
      </w:pPr>
      <w:r w:rsidRPr="00441D80">
        <w:rPr>
          <w:rFonts w:ascii="Times New Roman" w:hAnsi="Times New Roman"/>
          <w:lang w:val="en-GB"/>
        </w:rPr>
        <w:t>b. (</w:t>
      </w:r>
      <w:r w:rsidR="00616739" w:rsidRPr="00441D80">
        <w:rPr>
          <w:rFonts w:ascii="Times New Roman" w:hAnsi="Times New Roman"/>
          <w:iCs/>
          <w:lang w:val="en-GB"/>
        </w:rPr>
        <w:t>York, T. M. &amp; Tang, H.</w:t>
      </w:r>
      <w:r w:rsidRPr="00441D80">
        <w:rPr>
          <w:rFonts w:ascii="Times New Roman" w:hAnsi="Times New Roman"/>
          <w:iCs/>
          <w:lang w:val="en-GB"/>
        </w:rPr>
        <w:t xml:space="preserve">, </w:t>
      </w:r>
      <w:r w:rsidR="00616739" w:rsidRPr="00441D80">
        <w:rPr>
          <w:rFonts w:ascii="Times New Roman" w:hAnsi="Times New Roman"/>
          <w:lang w:val="en-GB"/>
        </w:rPr>
        <w:t>2016, p. 24</w:t>
      </w:r>
      <w:r w:rsidRPr="00441D80">
        <w:rPr>
          <w:rFonts w:ascii="Times New Roman" w:hAnsi="Times New Roman"/>
          <w:lang w:val="en-GB"/>
        </w:rPr>
        <w:t xml:space="preserve">) </w:t>
      </w:r>
    </w:p>
    <w:p w14:paraId="765D741D" w14:textId="7F0053AC" w:rsidR="00AF7451" w:rsidRPr="00441D80" w:rsidRDefault="00557569" w:rsidP="004A52C1">
      <w:pPr>
        <w:tabs>
          <w:tab w:val="left" w:pos="284"/>
        </w:tabs>
        <w:rPr>
          <w:rFonts w:ascii="Times New Roman" w:hAnsi="Times New Roman"/>
          <w:lang w:val="en-GB"/>
        </w:rPr>
      </w:pPr>
      <w:r w:rsidRPr="00441D80">
        <w:rPr>
          <w:rFonts w:ascii="Times New Roman" w:hAnsi="Times New Roman"/>
          <w:lang w:val="en-GB"/>
        </w:rPr>
        <w:t>c. (</w:t>
      </w:r>
      <w:r w:rsidR="00616739" w:rsidRPr="00441D80">
        <w:rPr>
          <w:rFonts w:ascii="Times New Roman" w:hAnsi="Times New Roman"/>
          <w:lang w:val="en-GB"/>
        </w:rPr>
        <w:t>Crawley, York &amp; Tang</w:t>
      </w:r>
      <w:r w:rsidRPr="00441D80">
        <w:rPr>
          <w:rFonts w:ascii="Times New Roman" w:hAnsi="Times New Roman"/>
          <w:lang w:val="en-GB"/>
        </w:rPr>
        <w:t xml:space="preserve">, </w:t>
      </w:r>
      <w:r w:rsidR="00616739" w:rsidRPr="00441D80">
        <w:rPr>
          <w:rFonts w:ascii="Times New Roman" w:hAnsi="Times New Roman"/>
          <w:lang w:val="en-GB"/>
        </w:rPr>
        <w:t>2016, p. 24</w:t>
      </w:r>
      <w:r w:rsidR="00946A2F" w:rsidRPr="00441D80">
        <w:rPr>
          <w:rFonts w:ascii="Times New Roman" w:hAnsi="Times New Roman"/>
          <w:lang w:val="en-GB"/>
        </w:rPr>
        <w:t>)</w:t>
      </w:r>
    </w:p>
    <w:p w14:paraId="7A3C84C0" w14:textId="4A96F1A8" w:rsidR="00AF7451" w:rsidRPr="00441D80" w:rsidRDefault="00616739" w:rsidP="004A52C1">
      <w:pPr>
        <w:tabs>
          <w:tab w:val="left" w:pos="284"/>
        </w:tabs>
        <w:rPr>
          <w:rFonts w:ascii="Times New Roman" w:hAnsi="Times New Roman"/>
          <w:lang w:val="en-GB"/>
        </w:rPr>
      </w:pPr>
      <w:r w:rsidRPr="00441D80">
        <w:rPr>
          <w:rFonts w:ascii="Times New Roman" w:hAnsi="Times New Roman"/>
          <w:lang w:val="en-GB"/>
        </w:rPr>
        <w:t>d. (York</w:t>
      </w:r>
      <w:r w:rsidR="00557569" w:rsidRPr="00441D80">
        <w:rPr>
          <w:rFonts w:ascii="Times New Roman" w:hAnsi="Times New Roman"/>
          <w:lang w:val="en-GB"/>
        </w:rPr>
        <w:t xml:space="preserve"> &amp;</w:t>
      </w:r>
      <w:r w:rsidRPr="00441D80">
        <w:rPr>
          <w:rFonts w:ascii="Times New Roman" w:hAnsi="Times New Roman"/>
          <w:lang w:val="en-GB"/>
        </w:rPr>
        <w:t xml:space="preserve"> Tang</w:t>
      </w:r>
      <w:r w:rsidR="00557569" w:rsidRPr="00441D80">
        <w:rPr>
          <w:rFonts w:ascii="Times New Roman" w:hAnsi="Times New Roman"/>
          <w:lang w:val="en-GB"/>
        </w:rPr>
        <w:t xml:space="preserve">, </w:t>
      </w:r>
      <w:r w:rsidRPr="00441D80">
        <w:rPr>
          <w:rFonts w:ascii="Times New Roman" w:hAnsi="Times New Roman"/>
          <w:lang w:val="en-GB"/>
        </w:rPr>
        <w:t>2016, p. 24</w:t>
      </w:r>
      <w:r w:rsidR="00946A2F" w:rsidRPr="00441D80">
        <w:rPr>
          <w:rFonts w:ascii="Times New Roman" w:hAnsi="Times New Roman"/>
          <w:lang w:val="en-GB"/>
        </w:rPr>
        <w:t xml:space="preserve">) </w:t>
      </w:r>
    </w:p>
    <w:p w14:paraId="716590E7" w14:textId="236AF100" w:rsidR="00EA6B49" w:rsidRPr="00441D80" w:rsidRDefault="00946A2F" w:rsidP="00EA6B49">
      <w:pPr>
        <w:tabs>
          <w:tab w:val="left" w:pos="284"/>
        </w:tabs>
        <w:spacing w:line="240" w:lineRule="auto"/>
        <w:rPr>
          <w:rFonts w:ascii="Times New Roman" w:hAnsi="Times New Roman"/>
          <w:lang w:val="en-GB"/>
        </w:rPr>
      </w:pPr>
      <w:r w:rsidRPr="00441D80">
        <w:rPr>
          <w:rFonts w:ascii="Times New Roman" w:hAnsi="Times New Roman"/>
          <w:lang w:val="en-GB"/>
        </w:rPr>
        <w:t>_________________________________________________________________________________</w:t>
      </w:r>
    </w:p>
    <w:p w14:paraId="58AC438C" w14:textId="77777777" w:rsidR="00EA6B49" w:rsidRPr="00441D80" w:rsidRDefault="00EA6B49" w:rsidP="00EA6B49">
      <w:pPr>
        <w:tabs>
          <w:tab w:val="left" w:pos="284"/>
        </w:tabs>
        <w:spacing w:line="240" w:lineRule="auto"/>
        <w:rPr>
          <w:rFonts w:ascii="Times New Roman" w:hAnsi="Times New Roman"/>
          <w:lang w:val="en-GB"/>
        </w:rPr>
      </w:pPr>
    </w:p>
    <w:p w14:paraId="79FE9BCB" w14:textId="5AB22172" w:rsidR="00AF7451" w:rsidRPr="00441D80" w:rsidRDefault="0099395B" w:rsidP="004A52C1">
      <w:pPr>
        <w:pStyle w:val="Kaynaka"/>
        <w:spacing w:line="360" w:lineRule="auto"/>
        <w:ind w:left="720" w:hanging="720"/>
        <w:rPr>
          <w:rFonts w:ascii="Times New Roman" w:hAnsi="Times New Roman"/>
          <w:lang w:val="en-GB"/>
        </w:rPr>
      </w:pPr>
      <w:r w:rsidRPr="00077E77">
        <w:rPr>
          <w:rFonts w:ascii="Times New Roman" w:hAnsi="Times New Roman"/>
          <w:i/>
          <w:highlight w:val="yellow"/>
          <w:lang w:val="en-GB"/>
        </w:rPr>
        <w:t>Transgenic animals: Their benefits to human welfare</w:t>
      </w:r>
      <w:r w:rsidR="00EA6B49" w:rsidRPr="00077E77">
        <w:rPr>
          <w:rFonts w:ascii="Times New Roman" w:hAnsi="Times New Roman"/>
          <w:highlight w:val="yellow"/>
          <w:lang w:val="en-GB"/>
        </w:rPr>
        <w:t>. (</w:t>
      </w:r>
      <w:proofErr w:type="gramStart"/>
      <w:r w:rsidR="00EA6B49" w:rsidRPr="00077E77">
        <w:rPr>
          <w:rFonts w:ascii="Times New Roman" w:hAnsi="Times New Roman"/>
          <w:highlight w:val="yellow"/>
          <w:lang w:val="en-GB"/>
        </w:rPr>
        <w:t>n</w:t>
      </w:r>
      <w:proofErr w:type="gramEnd"/>
      <w:r w:rsidR="00EA6B49" w:rsidRPr="00077E77">
        <w:rPr>
          <w:rFonts w:ascii="Times New Roman" w:hAnsi="Times New Roman"/>
          <w:highlight w:val="yellow"/>
          <w:lang w:val="en-GB"/>
        </w:rPr>
        <w:t>. d</w:t>
      </w:r>
      <w:r w:rsidR="00441D80" w:rsidRPr="00077E77">
        <w:rPr>
          <w:rFonts w:ascii="Times New Roman" w:hAnsi="Times New Roman"/>
          <w:highlight w:val="yellow"/>
          <w:lang w:val="en-GB"/>
        </w:rPr>
        <w:t>.</w:t>
      </w:r>
      <w:r w:rsidR="00EA6B49" w:rsidRPr="00077E77">
        <w:rPr>
          <w:rFonts w:ascii="Times New Roman" w:hAnsi="Times New Roman"/>
          <w:highlight w:val="yellow"/>
          <w:lang w:val="en-GB"/>
        </w:rPr>
        <w:t>)</w:t>
      </w:r>
      <w:r w:rsidRPr="00077E77">
        <w:rPr>
          <w:rFonts w:ascii="Times New Roman" w:hAnsi="Times New Roman"/>
          <w:highlight w:val="yellow"/>
          <w:lang w:val="en-GB"/>
        </w:rPr>
        <w:t>.</w:t>
      </w:r>
      <w:r w:rsidR="00EA6B49" w:rsidRPr="00077E77">
        <w:rPr>
          <w:rFonts w:ascii="Times New Roman" w:hAnsi="Times New Roman"/>
          <w:highlight w:val="yellow"/>
          <w:lang w:val="en-GB"/>
        </w:rPr>
        <w:t xml:space="preserve"> </w:t>
      </w:r>
      <w:r w:rsidRPr="00077E77">
        <w:rPr>
          <w:rFonts w:ascii="Times New Roman" w:hAnsi="Times New Roman"/>
          <w:highlight w:val="yellow"/>
          <w:lang w:val="en-GB"/>
        </w:rPr>
        <w:t>Retrieved from http://www.actionbioscience.org/biotechnology/margawati.html</w:t>
      </w:r>
    </w:p>
    <w:p w14:paraId="53A29D44" w14:textId="7BA88662" w:rsidR="00AF7451" w:rsidRPr="00441D80" w:rsidRDefault="00946A2F" w:rsidP="004A52C1">
      <w:pPr>
        <w:shd w:val="clear" w:color="auto" w:fill="FFFFFF"/>
        <w:outlineLvl w:val="0"/>
        <w:rPr>
          <w:rFonts w:ascii="Times New Roman" w:hAnsi="Times New Roman"/>
          <w:lang w:val="en-GB"/>
        </w:rPr>
      </w:pPr>
      <w:r w:rsidRPr="00441D80">
        <w:rPr>
          <w:rFonts w:ascii="Times New Roman" w:hAnsi="Times New Roman"/>
          <w:b/>
          <w:bCs/>
          <w:lang w:val="en-GB"/>
        </w:rPr>
        <w:t xml:space="preserve">8. </w:t>
      </w:r>
      <w:r w:rsidRPr="00441D80">
        <w:rPr>
          <w:rFonts w:ascii="Times New Roman" w:hAnsi="Times New Roman"/>
          <w:lang w:val="en-GB"/>
        </w:rPr>
        <w:t>Which of the below can be the correct</w:t>
      </w:r>
      <w:r w:rsidR="00EA6B49" w:rsidRPr="00441D80">
        <w:rPr>
          <w:rFonts w:ascii="Times New Roman" w:hAnsi="Times New Roman"/>
          <w:lang w:val="en-GB"/>
        </w:rPr>
        <w:t xml:space="preserve"> citation for the source above?</w:t>
      </w:r>
    </w:p>
    <w:p w14:paraId="0B386287" w14:textId="77777777" w:rsidR="00EA6B49" w:rsidRPr="00441D80" w:rsidRDefault="00EA6B49" w:rsidP="00EA6B49">
      <w:pPr>
        <w:shd w:val="clear" w:color="auto" w:fill="FFFFFF"/>
        <w:spacing w:line="240" w:lineRule="auto"/>
        <w:outlineLvl w:val="0"/>
        <w:rPr>
          <w:rFonts w:ascii="Times New Roman" w:hAnsi="Times New Roman"/>
          <w:lang w:val="en-GB"/>
        </w:rPr>
      </w:pPr>
    </w:p>
    <w:p w14:paraId="20781891" w14:textId="36B26C7F" w:rsidR="00AF7451" w:rsidRPr="00441D80" w:rsidRDefault="00946A2F" w:rsidP="004A52C1">
      <w:pPr>
        <w:tabs>
          <w:tab w:val="left" w:pos="720"/>
        </w:tabs>
        <w:ind w:left="709" w:hanging="709"/>
        <w:rPr>
          <w:rFonts w:ascii="Times New Roman" w:hAnsi="Times New Roman"/>
          <w:lang w:val="en-GB"/>
        </w:rPr>
      </w:pPr>
      <w:r w:rsidRPr="00441D80">
        <w:rPr>
          <w:rFonts w:ascii="Times New Roman" w:hAnsi="Times New Roman"/>
          <w:lang w:val="en-GB"/>
        </w:rPr>
        <w:t>a. (</w:t>
      </w:r>
      <w:r w:rsidR="002F2A89" w:rsidRPr="00441D80">
        <w:rPr>
          <w:rFonts w:ascii="Times New Roman" w:hAnsi="Times New Roman"/>
          <w:lang w:val="en-GB"/>
        </w:rPr>
        <w:t>“Tra</w:t>
      </w:r>
      <w:r w:rsidR="00134972" w:rsidRPr="00441D80">
        <w:rPr>
          <w:rFonts w:ascii="Times New Roman" w:hAnsi="Times New Roman"/>
          <w:lang w:val="en-GB"/>
        </w:rPr>
        <w:t xml:space="preserve">nsgenic Animals”, no date, </w:t>
      </w:r>
      <w:proofErr w:type="spellStart"/>
      <w:r w:rsidR="00134972" w:rsidRPr="00441D80">
        <w:rPr>
          <w:rFonts w:ascii="Times New Roman" w:hAnsi="Times New Roman"/>
          <w:lang w:val="en-GB"/>
        </w:rPr>
        <w:t>para</w:t>
      </w:r>
      <w:proofErr w:type="spellEnd"/>
      <w:r w:rsidR="002F2A89" w:rsidRPr="00441D80">
        <w:rPr>
          <w:rFonts w:ascii="Times New Roman" w:hAnsi="Times New Roman"/>
          <w:lang w:val="en-GB"/>
        </w:rPr>
        <w:t>. 10-12</w:t>
      </w:r>
      <w:r w:rsidRPr="00441D80">
        <w:rPr>
          <w:rFonts w:ascii="Times New Roman" w:hAnsi="Times New Roman"/>
          <w:lang w:val="en-GB"/>
        </w:rPr>
        <w:t>)</w:t>
      </w:r>
    </w:p>
    <w:p w14:paraId="3A532481" w14:textId="34C8D969" w:rsidR="00AF7451" w:rsidRPr="00441D80" w:rsidRDefault="00946A2F" w:rsidP="004A52C1">
      <w:pPr>
        <w:tabs>
          <w:tab w:val="left" w:pos="720"/>
        </w:tabs>
        <w:ind w:left="709" w:hanging="709"/>
        <w:rPr>
          <w:rFonts w:ascii="Times New Roman" w:hAnsi="Times New Roman"/>
          <w:lang w:val="en-GB"/>
        </w:rPr>
      </w:pPr>
      <w:r w:rsidRPr="00441D80">
        <w:rPr>
          <w:rFonts w:ascii="Times New Roman" w:hAnsi="Times New Roman"/>
          <w:lang w:val="en-GB"/>
        </w:rPr>
        <w:t>b. (</w:t>
      </w:r>
      <w:r w:rsidR="002F2A89" w:rsidRPr="00441D80">
        <w:rPr>
          <w:rFonts w:ascii="Times New Roman" w:eastAsia="Calibri" w:hAnsi="Times New Roman"/>
          <w:lang w:val="en-GB" w:eastAsia="en-US"/>
        </w:rPr>
        <w:t>“</w:t>
      </w:r>
      <w:r w:rsidR="002F2A89" w:rsidRPr="00441D80">
        <w:rPr>
          <w:rFonts w:ascii="Times New Roman" w:eastAsia="Calibri" w:hAnsi="Times New Roman"/>
          <w:i/>
          <w:lang w:val="en-GB" w:eastAsia="en-US"/>
        </w:rPr>
        <w:t>Transgenic animals</w:t>
      </w:r>
      <w:r w:rsidR="002F2A89" w:rsidRPr="00441D80">
        <w:rPr>
          <w:rFonts w:ascii="Times New Roman" w:eastAsia="Calibri" w:hAnsi="Times New Roman"/>
          <w:lang w:val="en-GB" w:eastAsia="en-US"/>
        </w:rPr>
        <w:t xml:space="preserve">”, n. d., </w:t>
      </w:r>
      <w:proofErr w:type="spellStart"/>
      <w:r w:rsidR="002F2A89" w:rsidRPr="00441D80">
        <w:rPr>
          <w:rFonts w:ascii="Times New Roman" w:eastAsia="Calibri" w:hAnsi="Times New Roman"/>
          <w:lang w:val="en-GB" w:eastAsia="en-US"/>
        </w:rPr>
        <w:t>para</w:t>
      </w:r>
      <w:proofErr w:type="spellEnd"/>
      <w:r w:rsidR="002F2A89" w:rsidRPr="00441D80">
        <w:rPr>
          <w:rFonts w:ascii="Times New Roman" w:eastAsia="Calibri" w:hAnsi="Times New Roman"/>
          <w:lang w:val="en-GB" w:eastAsia="en-US"/>
        </w:rPr>
        <w:t>. 10-12</w:t>
      </w:r>
      <w:r w:rsidRPr="00441D80">
        <w:rPr>
          <w:rFonts w:ascii="Times New Roman" w:hAnsi="Times New Roman"/>
          <w:lang w:val="en-GB"/>
        </w:rPr>
        <w:t>)</w:t>
      </w:r>
    </w:p>
    <w:p w14:paraId="22AC3AB0" w14:textId="162A7605" w:rsidR="00AF7451" w:rsidRPr="00441D80" w:rsidRDefault="00946A2F" w:rsidP="004A52C1">
      <w:pPr>
        <w:rPr>
          <w:rFonts w:ascii="Times New Roman" w:hAnsi="Times New Roman"/>
          <w:lang w:val="en-GB"/>
        </w:rPr>
      </w:pPr>
      <w:r w:rsidRPr="00441D80">
        <w:rPr>
          <w:rFonts w:ascii="Times New Roman" w:hAnsi="Times New Roman"/>
          <w:lang w:val="en-GB"/>
        </w:rPr>
        <w:t>c.</w:t>
      </w:r>
      <w:r w:rsidR="00441D80">
        <w:rPr>
          <w:rFonts w:ascii="Times New Roman" w:hAnsi="Times New Roman"/>
          <w:lang w:val="en-GB"/>
        </w:rPr>
        <w:t xml:space="preserve"> </w:t>
      </w:r>
      <w:r w:rsidR="00C62EB5" w:rsidRPr="00441D80">
        <w:rPr>
          <w:rFonts w:ascii="Times New Roman" w:hAnsi="Times New Roman"/>
          <w:lang w:val="en-GB"/>
        </w:rPr>
        <w:t>(</w:t>
      </w:r>
      <w:r w:rsidR="00BB5B00" w:rsidRPr="00441D80">
        <w:rPr>
          <w:rFonts w:ascii="Times New Roman" w:eastAsia="Calibri" w:hAnsi="Times New Roman"/>
          <w:lang w:val="en-GB" w:eastAsia="en-US"/>
        </w:rPr>
        <w:t>“T</w:t>
      </w:r>
      <w:r w:rsidR="00134972" w:rsidRPr="00441D80">
        <w:rPr>
          <w:rFonts w:ascii="Times New Roman" w:eastAsia="Calibri" w:hAnsi="Times New Roman"/>
          <w:lang w:val="en-GB" w:eastAsia="en-US"/>
        </w:rPr>
        <w:t xml:space="preserve">ransgenic Animals”, n. d., </w:t>
      </w:r>
      <w:proofErr w:type="spellStart"/>
      <w:r w:rsidR="00134972" w:rsidRPr="00441D80">
        <w:rPr>
          <w:rFonts w:ascii="Times New Roman" w:eastAsia="Calibri" w:hAnsi="Times New Roman"/>
          <w:lang w:val="en-GB" w:eastAsia="en-US"/>
        </w:rPr>
        <w:t>para</w:t>
      </w:r>
      <w:proofErr w:type="spellEnd"/>
      <w:r w:rsidR="00BB5B00" w:rsidRPr="00441D80">
        <w:rPr>
          <w:rFonts w:ascii="Times New Roman" w:eastAsia="Calibri" w:hAnsi="Times New Roman"/>
          <w:lang w:val="en-GB" w:eastAsia="en-US"/>
        </w:rPr>
        <w:t>. 10-12</w:t>
      </w:r>
      <w:r w:rsidR="00C62EB5" w:rsidRPr="00441D80">
        <w:rPr>
          <w:rFonts w:ascii="Times New Roman" w:hAnsi="Times New Roman"/>
          <w:lang w:val="en-GB"/>
        </w:rPr>
        <w:t>)</w:t>
      </w:r>
    </w:p>
    <w:p w14:paraId="445432E7" w14:textId="0BEC8A7A" w:rsidR="00AF7451" w:rsidRPr="00441D80" w:rsidRDefault="00C62EB5" w:rsidP="004A52C1">
      <w:pPr>
        <w:tabs>
          <w:tab w:val="left" w:pos="720"/>
        </w:tabs>
        <w:ind w:left="709" w:hanging="709"/>
        <w:rPr>
          <w:rFonts w:ascii="Times New Roman" w:hAnsi="Times New Roman"/>
          <w:lang w:val="en-GB"/>
        </w:rPr>
      </w:pPr>
      <w:r w:rsidRPr="00441D80">
        <w:rPr>
          <w:rFonts w:ascii="Times New Roman" w:hAnsi="Times New Roman"/>
          <w:lang w:val="en-GB"/>
        </w:rPr>
        <w:t>d. (</w:t>
      </w:r>
      <w:r w:rsidR="00BB5B00" w:rsidRPr="00441D80">
        <w:rPr>
          <w:rFonts w:ascii="Times New Roman" w:eastAsia="Calibri" w:hAnsi="Times New Roman"/>
          <w:lang w:val="en-GB" w:eastAsia="en-US"/>
        </w:rPr>
        <w:t>Action Bioscience Organization</w:t>
      </w:r>
      <w:r w:rsidR="00233E7E" w:rsidRPr="00441D80">
        <w:rPr>
          <w:rFonts w:ascii="Times New Roman" w:eastAsia="Calibri" w:hAnsi="Times New Roman"/>
          <w:lang w:val="en-GB" w:eastAsia="en-US"/>
        </w:rPr>
        <w:t xml:space="preserve">, </w:t>
      </w:r>
      <w:r w:rsidR="00BB5B00" w:rsidRPr="00441D80">
        <w:rPr>
          <w:rFonts w:ascii="Times New Roman" w:hAnsi="Times New Roman"/>
          <w:lang w:val="en-GB"/>
        </w:rPr>
        <w:t xml:space="preserve">n. d., </w:t>
      </w:r>
      <w:proofErr w:type="spellStart"/>
      <w:r w:rsidR="00BB5B00" w:rsidRPr="00441D80">
        <w:rPr>
          <w:rFonts w:ascii="Times New Roman" w:hAnsi="Times New Roman"/>
          <w:lang w:val="en-GB"/>
        </w:rPr>
        <w:t>para</w:t>
      </w:r>
      <w:proofErr w:type="spellEnd"/>
      <w:r w:rsidR="00BB5B00" w:rsidRPr="00441D80">
        <w:rPr>
          <w:rFonts w:ascii="Times New Roman" w:hAnsi="Times New Roman"/>
          <w:lang w:val="en-GB"/>
        </w:rPr>
        <w:t>. 10-12</w:t>
      </w:r>
      <w:r w:rsidR="00946A2F" w:rsidRPr="00441D80">
        <w:rPr>
          <w:rFonts w:ascii="Times New Roman" w:hAnsi="Times New Roman"/>
          <w:lang w:val="en-GB"/>
        </w:rPr>
        <w:t xml:space="preserve">) </w:t>
      </w:r>
    </w:p>
    <w:p w14:paraId="6D318DE6" w14:textId="77777777" w:rsidR="00AF7451" w:rsidRPr="00441D80" w:rsidRDefault="00946A2F" w:rsidP="00EA6B49">
      <w:pPr>
        <w:spacing w:line="240" w:lineRule="auto"/>
        <w:rPr>
          <w:rFonts w:ascii="Times New Roman" w:hAnsi="Times New Roman"/>
          <w:lang w:val="en-GB"/>
        </w:rPr>
      </w:pPr>
      <w:r w:rsidRPr="00441D80">
        <w:rPr>
          <w:rFonts w:ascii="Times New Roman" w:hAnsi="Times New Roman"/>
          <w:lang w:val="en-GB"/>
        </w:rPr>
        <w:t>_________________________________________________________________________________</w:t>
      </w:r>
    </w:p>
    <w:p w14:paraId="013D8C7F" w14:textId="77777777" w:rsidR="00EA6B49" w:rsidRPr="00441D80" w:rsidRDefault="00EA6B49" w:rsidP="00EA6B49">
      <w:pPr>
        <w:pStyle w:val="Kaynaka"/>
        <w:spacing w:line="240" w:lineRule="auto"/>
        <w:rPr>
          <w:rFonts w:ascii="Times New Roman" w:hAnsi="Times New Roman"/>
          <w:lang w:val="en-GB"/>
        </w:rPr>
      </w:pPr>
    </w:p>
    <w:p w14:paraId="3F6ECE87" w14:textId="1D7E5509" w:rsidR="00FB763F" w:rsidRPr="00441D80" w:rsidRDefault="009A4FDD" w:rsidP="00EA6B49">
      <w:pPr>
        <w:pStyle w:val="Kaynaka"/>
        <w:spacing w:line="360" w:lineRule="auto"/>
        <w:ind w:left="709" w:hanging="709"/>
        <w:rPr>
          <w:rFonts w:ascii="Times New Roman" w:hAnsi="Times New Roman"/>
          <w:lang w:val="en-GB"/>
        </w:rPr>
      </w:pPr>
      <w:proofErr w:type="spellStart"/>
      <w:r w:rsidRPr="00077E77">
        <w:rPr>
          <w:rFonts w:ascii="Times New Roman" w:hAnsi="Times New Roman"/>
          <w:highlight w:val="yellow"/>
          <w:lang w:val="en-GB"/>
        </w:rPr>
        <w:t>Windley</w:t>
      </w:r>
      <w:proofErr w:type="spellEnd"/>
      <w:r w:rsidRPr="00077E77">
        <w:rPr>
          <w:rFonts w:ascii="Times New Roman" w:hAnsi="Times New Roman"/>
          <w:highlight w:val="yellow"/>
          <w:lang w:val="en-GB"/>
        </w:rPr>
        <w:t xml:space="preserve">, B. F. (2015). </w:t>
      </w:r>
      <w:proofErr w:type="gramStart"/>
      <w:r w:rsidRPr="00077E77">
        <w:rPr>
          <w:rFonts w:ascii="Times New Roman" w:hAnsi="Times New Roman"/>
          <w:iCs/>
          <w:highlight w:val="yellow"/>
          <w:lang w:val="en-GB"/>
        </w:rPr>
        <w:t>Geologic history of Earth</w:t>
      </w:r>
      <w:r w:rsidRPr="00077E77">
        <w:rPr>
          <w:rFonts w:ascii="Times New Roman" w:hAnsi="Times New Roman"/>
          <w:highlight w:val="yellow"/>
          <w:lang w:val="en-GB"/>
        </w:rPr>
        <w:t>.</w:t>
      </w:r>
      <w:proofErr w:type="gramEnd"/>
      <w:r w:rsidRPr="00077E77">
        <w:rPr>
          <w:rFonts w:ascii="Times New Roman" w:hAnsi="Times New Roman"/>
          <w:highlight w:val="yellow"/>
          <w:lang w:val="en-GB"/>
        </w:rPr>
        <w:t xml:space="preserve"> </w:t>
      </w:r>
      <w:proofErr w:type="gramStart"/>
      <w:r w:rsidRPr="00077E77">
        <w:rPr>
          <w:rFonts w:ascii="Times New Roman" w:hAnsi="Times New Roman"/>
          <w:highlight w:val="yellow"/>
          <w:lang w:val="en-GB"/>
        </w:rPr>
        <w:t xml:space="preserve">In </w:t>
      </w:r>
      <w:r w:rsidRPr="00077E77">
        <w:rPr>
          <w:rFonts w:ascii="Times New Roman" w:hAnsi="Times New Roman"/>
          <w:i/>
          <w:highlight w:val="yellow"/>
          <w:lang w:val="en-GB"/>
        </w:rPr>
        <w:t>Encyclopaedia Britannica</w:t>
      </w:r>
      <w:r w:rsidRPr="00077E77">
        <w:rPr>
          <w:rFonts w:ascii="Times New Roman" w:hAnsi="Times New Roman"/>
          <w:highlight w:val="yellow"/>
          <w:lang w:val="en-GB"/>
        </w:rPr>
        <w:t>.</w:t>
      </w:r>
      <w:proofErr w:type="gramEnd"/>
      <w:r w:rsidRPr="00077E77">
        <w:rPr>
          <w:rFonts w:ascii="Times New Roman" w:hAnsi="Times New Roman"/>
          <w:highlight w:val="yellow"/>
          <w:lang w:val="en-GB"/>
        </w:rPr>
        <w:t xml:space="preserve"> Retrieved from http://global.britannica.com/science/geologic-history-of-Earth</w:t>
      </w:r>
      <w:r w:rsidRPr="00441D80">
        <w:rPr>
          <w:rFonts w:ascii="Times New Roman" w:hAnsi="Times New Roman"/>
          <w:lang w:val="en-GB"/>
        </w:rPr>
        <w:t xml:space="preserve"> </w:t>
      </w:r>
    </w:p>
    <w:p w14:paraId="18F5E531" w14:textId="77777777" w:rsidR="00AF7451" w:rsidRPr="00441D80" w:rsidRDefault="00946A2F" w:rsidP="004A52C1">
      <w:pPr>
        <w:ind w:left="720" w:hanging="720"/>
        <w:rPr>
          <w:rFonts w:ascii="Times New Roman" w:hAnsi="Times New Roman"/>
          <w:lang w:val="en-GB"/>
        </w:rPr>
      </w:pPr>
      <w:r w:rsidRPr="00441D80">
        <w:rPr>
          <w:rFonts w:ascii="Times New Roman" w:hAnsi="Times New Roman"/>
          <w:b/>
          <w:lang w:val="en-GB"/>
        </w:rPr>
        <w:t xml:space="preserve">9.  </w:t>
      </w:r>
      <w:r w:rsidRPr="00441D80">
        <w:rPr>
          <w:rFonts w:ascii="Times New Roman" w:hAnsi="Times New Roman"/>
          <w:lang w:val="en-GB"/>
        </w:rPr>
        <w:t xml:space="preserve">Which of the below is the correct citation for the source above?  </w:t>
      </w:r>
    </w:p>
    <w:p w14:paraId="2C663B9B" w14:textId="77777777" w:rsidR="00C62EB5" w:rsidRPr="00441D80" w:rsidRDefault="00C62EB5" w:rsidP="004A52C1">
      <w:pPr>
        <w:tabs>
          <w:tab w:val="left" w:pos="720"/>
        </w:tabs>
        <w:ind w:left="709" w:hanging="709"/>
        <w:rPr>
          <w:rFonts w:ascii="Times New Roman" w:hAnsi="Times New Roman"/>
          <w:lang w:val="en-GB"/>
        </w:rPr>
      </w:pPr>
    </w:p>
    <w:p w14:paraId="690962A0" w14:textId="33ED99C9" w:rsidR="00EF3F05" w:rsidRPr="00441D80" w:rsidRDefault="00946A2F" w:rsidP="004A52C1">
      <w:pPr>
        <w:tabs>
          <w:tab w:val="left" w:pos="720"/>
        </w:tabs>
        <w:ind w:left="709" w:hanging="709"/>
        <w:rPr>
          <w:rFonts w:ascii="Times New Roman" w:hAnsi="Times New Roman"/>
          <w:lang w:val="en-GB"/>
        </w:rPr>
      </w:pPr>
      <w:proofErr w:type="gramStart"/>
      <w:r w:rsidRPr="00441D80">
        <w:rPr>
          <w:rFonts w:ascii="Times New Roman" w:hAnsi="Times New Roman"/>
          <w:lang w:val="en-GB"/>
        </w:rPr>
        <w:t xml:space="preserve">a.  </w:t>
      </w:r>
      <w:r w:rsidR="009A4FDD" w:rsidRPr="00441D80">
        <w:rPr>
          <w:rFonts w:ascii="Times New Roman" w:hAnsi="Times New Roman"/>
          <w:lang w:val="en-GB"/>
        </w:rPr>
        <w:t>(</w:t>
      </w:r>
      <w:proofErr w:type="gramEnd"/>
      <w:r w:rsidR="009A4FDD" w:rsidRPr="00441D80">
        <w:rPr>
          <w:rFonts w:ascii="Times New Roman" w:hAnsi="Times New Roman"/>
          <w:lang w:val="en-GB"/>
        </w:rPr>
        <w:t>Encyclopaedia Britannica, 2015</w:t>
      </w:r>
      <w:r w:rsidR="00EF3F05" w:rsidRPr="00441D80">
        <w:rPr>
          <w:rFonts w:ascii="Times New Roman" w:hAnsi="Times New Roman"/>
          <w:lang w:val="en-GB"/>
        </w:rPr>
        <w:t xml:space="preserve">, </w:t>
      </w:r>
      <w:r w:rsidR="00946B88" w:rsidRPr="00441D80">
        <w:rPr>
          <w:rFonts w:ascii="Times New Roman" w:eastAsia="Calibri" w:hAnsi="Times New Roman"/>
          <w:lang w:val="en-GB" w:eastAsia="en-US"/>
        </w:rPr>
        <w:t>“</w:t>
      </w:r>
      <w:r w:rsidR="00134972" w:rsidRPr="00441D80">
        <w:rPr>
          <w:rFonts w:ascii="Times New Roman" w:eastAsia="Calibri" w:hAnsi="Times New Roman"/>
          <w:i/>
          <w:lang w:val="en-GB" w:eastAsia="en-US"/>
        </w:rPr>
        <w:t>Stratigraphy</w:t>
      </w:r>
      <w:r w:rsidR="00946B88" w:rsidRPr="00441D80">
        <w:rPr>
          <w:rFonts w:ascii="Times New Roman" w:eastAsia="Calibri" w:hAnsi="Times New Roman"/>
          <w:lang w:val="en-GB" w:eastAsia="en-US"/>
        </w:rPr>
        <w:t>”</w:t>
      </w:r>
      <w:r w:rsidR="00EF3F05" w:rsidRPr="00441D80">
        <w:rPr>
          <w:rFonts w:ascii="Times New Roman" w:hAnsi="Times New Roman"/>
          <w:lang w:val="en-GB"/>
        </w:rPr>
        <w:t xml:space="preserve">) </w:t>
      </w:r>
    </w:p>
    <w:p w14:paraId="2819929B" w14:textId="3124A235" w:rsidR="00AF7451" w:rsidRPr="00441D80" w:rsidRDefault="00946A2F" w:rsidP="004A52C1">
      <w:pPr>
        <w:tabs>
          <w:tab w:val="left" w:pos="720"/>
        </w:tabs>
        <w:ind w:left="709" w:hanging="709"/>
        <w:rPr>
          <w:rFonts w:ascii="Times New Roman" w:hAnsi="Times New Roman"/>
          <w:lang w:val="en-GB"/>
        </w:rPr>
      </w:pPr>
      <w:proofErr w:type="gramStart"/>
      <w:r w:rsidRPr="00441D80">
        <w:rPr>
          <w:rFonts w:ascii="Times New Roman" w:hAnsi="Times New Roman"/>
          <w:lang w:val="en-GB"/>
        </w:rPr>
        <w:t xml:space="preserve">b.  </w:t>
      </w:r>
      <w:r w:rsidR="00EF3F05" w:rsidRPr="00441D80">
        <w:rPr>
          <w:rFonts w:ascii="Times New Roman" w:hAnsi="Times New Roman"/>
          <w:lang w:val="en-GB"/>
        </w:rPr>
        <w:t>(</w:t>
      </w:r>
      <w:proofErr w:type="spellStart"/>
      <w:proofErr w:type="gramEnd"/>
      <w:r w:rsidR="00946B88" w:rsidRPr="00441D80">
        <w:rPr>
          <w:rFonts w:ascii="Times New Roman" w:hAnsi="Times New Roman"/>
          <w:lang w:val="en-GB"/>
        </w:rPr>
        <w:t>Windley</w:t>
      </w:r>
      <w:proofErr w:type="spellEnd"/>
      <w:r w:rsidR="00946B88" w:rsidRPr="00441D80">
        <w:rPr>
          <w:rFonts w:ascii="Times New Roman" w:hAnsi="Times New Roman"/>
          <w:lang w:val="en-GB"/>
        </w:rPr>
        <w:t xml:space="preserve"> cited in </w:t>
      </w:r>
      <w:r w:rsidR="00946B88" w:rsidRPr="00441D80">
        <w:rPr>
          <w:rFonts w:ascii="Times New Roman" w:hAnsi="Times New Roman"/>
          <w:i/>
          <w:lang w:val="en-GB"/>
        </w:rPr>
        <w:t>Encyclopaedia Britannica</w:t>
      </w:r>
      <w:r w:rsidR="00134972" w:rsidRPr="00441D80">
        <w:rPr>
          <w:rFonts w:ascii="Times New Roman" w:hAnsi="Times New Roman"/>
          <w:lang w:val="en-GB"/>
        </w:rPr>
        <w:t>, 2015, “Stratigraphy</w:t>
      </w:r>
      <w:r w:rsidR="00946B88" w:rsidRPr="00441D80">
        <w:rPr>
          <w:rFonts w:ascii="Times New Roman" w:hAnsi="Times New Roman"/>
          <w:lang w:val="en-GB"/>
        </w:rPr>
        <w:t>”)</w:t>
      </w:r>
    </w:p>
    <w:p w14:paraId="781A0F29" w14:textId="5FC6BAA3" w:rsidR="00AF7451" w:rsidRPr="00441D80" w:rsidRDefault="00946A2F" w:rsidP="004A52C1">
      <w:pPr>
        <w:tabs>
          <w:tab w:val="left" w:pos="720"/>
        </w:tabs>
        <w:ind w:left="709" w:hanging="709"/>
        <w:rPr>
          <w:rFonts w:ascii="Times New Roman" w:hAnsi="Times New Roman"/>
          <w:lang w:val="en-GB"/>
        </w:rPr>
      </w:pPr>
      <w:proofErr w:type="gramStart"/>
      <w:r w:rsidRPr="00441D80">
        <w:rPr>
          <w:rFonts w:ascii="Times New Roman" w:hAnsi="Times New Roman"/>
          <w:lang w:val="en-GB"/>
        </w:rPr>
        <w:t>c.  (</w:t>
      </w:r>
      <w:proofErr w:type="spellStart"/>
      <w:proofErr w:type="gramEnd"/>
      <w:r w:rsidR="00946B88" w:rsidRPr="00441D80">
        <w:rPr>
          <w:rFonts w:ascii="Times New Roman" w:hAnsi="Times New Roman"/>
          <w:lang w:val="en-GB"/>
        </w:rPr>
        <w:t>Windl</w:t>
      </w:r>
      <w:r w:rsidR="00EA6B49" w:rsidRPr="00441D80">
        <w:rPr>
          <w:rFonts w:ascii="Times New Roman" w:hAnsi="Times New Roman"/>
          <w:lang w:val="en-GB"/>
        </w:rPr>
        <w:t>e</w:t>
      </w:r>
      <w:r w:rsidR="00134972" w:rsidRPr="00441D80">
        <w:rPr>
          <w:rFonts w:ascii="Times New Roman" w:hAnsi="Times New Roman"/>
          <w:lang w:val="en-GB"/>
        </w:rPr>
        <w:t>y</w:t>
      </w:r>
      <w:proofErr w:type="spellEnd"/>
      <w:r w:rsidR="00134972" w:rsidRPr="00441D80">
        <w:rPr>
          <w:rFonts w:ascii="Times New Roman" w:hAnsi="Times New Roman"/>
          <w:lang w:val="en-GB"/>
        </w:rPr>
        <w:t>, 2015, “Stratigraphy</w:t>
      </w:r>
      <w:r w:rsidR="00946B88" w:rsidRPr="00441D80">
        <w:rPr>
          <w:rFonts w:ascii="Times New Roman" w:hAnsi="Times New Roman"/>
          <w:lang w:val="en-GB"/>
        </w:rPr>
        <w:t>”)</w:t>
      </w:r>
      <w:r w:rsidRPr="00441D80">
        <w:rPr>
          <w:rFonts w:ascii="Times New Roman" w:hAnsi="Times New Roman"/>
          <w:lang w:val="en-GB"/>
        </w:rPr>
        <w:t xml:space="preserve"> </w:t>
      </w:r>
    </w:p>
    <w:p w14:paraId="1AC48358" w14:textId="5D76E331" w:rsidR="00EF3F05" w:rsidRPr="00441D80" w:rsidRDefault="00946A2F" w:rsidP="004A52C1">
      <w:pPr>
        <w:tabs>
          <w:tab w:val="left" w:pos="720"/>
        </w:tabs>
        <w:ind w:left="709" w:hanging="709"/>
        <w:rPr>
          <w:rFonts w:ascii="Times New Roman" w:hAnsi="Times New Roman"/>
          <w:lang w:val="en-GB"/>
        </w:rPr>
      </w:pPr>
      <w:proofErr w:type="gramStart"/>
      <w:r w:rsidRPr="00441D80">
        <w:rPr>
          <w:rFonts w:ascii="Times New Roman" w:hAnsi="Times New Roman"/>
          <w:lang w:val="en-GB"/>
        </w:rPr>
        <w:t xml:space="preserve">d.  </w:t>
      </w:r>
      <w:r w:rsidR="00C62EB5" w:rsidRPr="00441D80">
        <w:rPr>
          <w:rFonts w:ascii="Times New Roman" w:hAnsi="Times New Roman"/>
          <w:lang w:val="en-GB"/>
        </w:rPr>
        <w:t>(</w:t>
      </w:r>
      <w:proofErr w:type="gramEnd"/>
      <w:r w:rsidR="00946B88" w:rsidRPr="00441D80">
        <w:rPr>
          <w:rFonts w:ascii="Times New Roman" w:hAnsi="Times New Roman"/>
          <w:lang w:val="en-GB"/>
        </w:rPr>
        <w:t>Encyclopae</w:t>
      </w:r>
      <w:r w:rsidR="00134972" w:rsidRPr="00441D80">
        <w:rPr>
          <w:rFonts w:ascii="Times New Roman" w:hAnsi="Times New Roman"/>
          <w:lang w:val="en-GB"/>
        </w:rPr>
        <w:t>dia Britannica: Stratigraphy</w:t>
      </w:r>
      <w:r w:rsidR="00946B88" w:rsidRPr="00441D80">
        <w:rPr>
          <w:rFonts w:ascii="Times New Roman" w:hAnsi="Times New Roman"/>
          <w:lang w:val="en-GB"/>
        </w:rPr>
        <w:t>, 2015)</w:t>
      </w:r>
    </w:p>
    <w:p w14:paraId="23F69988" w14:textId="0F2F5A57" w:rsidR="00AF7451" w:rsidRPr="00441D80" w:rsidRDefault="00946A2F" w:rsidP="00EA6B49">
      <w:pPr>
        <w:tabs>
          <w:tab w:val="left" w:pos="720"/>
        </w:tabs>
        <w:spacing w:line="240" w:lineRule="auto"/>
        <w:ind w:left="709" w:hanging="709"/>
        <w:rPr>
          <w:rFonts w:ascii="Times New Roman" w:hAnsi="Times New Roman"/>
          <w:lang w:val="en-GB"/>
        </w:rPr>
      </w:pPr>
      <w:r w:rsidRPr="00441D80">
        <w:rPr>
          <w:rFonts w:ascii="Times New Roman" w:hAnsi="Times New Roman"/>
          <w:lang w:val="en-GB"/>
        </w:rPr>
        <w:t>____________________________________________________________________</w:t>
      </w:r>
      <w:r w:rsidR="00EF3F05" w:rsidRPr="00441D80">
        <w:rPr>
          <w:rFonts w:ascii="Times New Roman" w:hAnsi="Times New Roman"/>
          <w:lang w:val="en-GB"/>
        </w:rPr>
        <w:t>________</w:t>
      </w:r>
    </w:p>
    <w:p w14:paraId="1B779363" w14:textId="77777777" w:rsidR="00EA6B49" w:rsidRPr="00441D80" w:rsidRDefault="00EA6B49" w:rsidP="004A52C1">
      <w:pPr>
        <w:ind w:left="720" w:hanging="720"/>
        <w:rPr>
          <w:rFonts w:ascii="Times New Roman" w:hAnsi="Times New Roman"/>
          <w:lang w:val="en-GB"/>
        </w:rPr>
      </w:pPr>
    </w:p>
    <w:p w14:paraId="5DF17082" w14:textId="3F5E37A1" w:rsidR="00946B88" w:rsidRPr="00441D80" w:rsidRDefault="00441D80" w:rsidP="004A52C1">
      <w:pPr>
        <w:ind w:left="720" w:hanging="720"/>
        <w:rPr>
          <w:rFonts w:ascii="Times New Roman" w:hAnsi="Times New Roman"/>
          <w:lang w:val="en-GB"/>
        </w:rPr>
      </w:pPr>
      <w:r w:rsidRPr="00441D80">
        <w:rPr>
          <w:rFonts w:ascii="Times New Roman" w:hAnsi="Times New Roman"/>
          <w:lang w:val="en-GB"/>
        </w:rPr>
        <w:lastRenderedPageBreak/>
        <w:t>Nielsen, K. M. (2003</w:t>
      </w:r>
      <w:r w:rsidR="00946B88" w:rsidRPr="00441D80">
        <w:rPr>
          <w:rFonts w:ascii="Times New Roman" w:hAnsi="Times New Roman"/>
          <w:lang w:val="en-GB"/>
        </w:rPr>
        <w:t xml:space="preserve">). Transgenic organisms – time for conceptual diversification? </w:t>
      </w:r>
      <w:r w:rsidR="00946B88" w:rsidRPr="00441D80">
        <w:rPr>
          <w:rFonts w:ascii="Times New Roman" w:hAnsi="Times New Roman"/>
          <w:i/>
          <w:iCs/>
          <w:lang w:val="en-GB"/>
        </w:rPr>
        <w:t>Nature, 37</w:t>
      </w:r>
      <w:r w:rsidR="00946B88" w:rsidRPr="00441D80">
        <w:rPr>
          <w:rFonts w:ascii="Times New Roman" w:hAnsi="Times New Roman"/>
          <w:lang w:val="en-GB"/>
        </w:rPr>
        <w:t>(3), 222 - 235.</w:t>
      </w:r>
    </w:p>
    <w:p w14:paraId="563BE10B" w14:textId="35DE27A0" w:rsidR="00AF7451" w:rsidRPr="00441D80" w:rsidRDefault="00AF7451" w:rsidP="00EA6B49">
      <w:pPr>
        <w:spacing w:line="240" w:lineRule="auto"/>
        <w:rPr>
          <w:rFonts w:ascii="Times New Roman" w:hAnsi="Times New Roman"/>
          <w:lang w:val="en-GB"/>
        </w:rPr>
      </w:pPr>
    </w:p>
    <w:p w14:paraId="52353D95" w14:textId="77777777" w:rsidR="00AF7451" w:rsidRPr="00441D80" w:rsidRDefault="00946A2F" w:rsidP="004A52C1">
      <w:pPr>
        <w:ind w:left="720" w:hanging="720"/>
        <w:rPr>
          <w:rFonts w:ascii="Times New Roman" w:hAnsi="Times New Roman"/>
          <w:lang w:val="en-GB"/>
        </w:rPr>
      </w:pPr>
      <w:r w:rsidRPr="00441D80">
        <w:rPr>
          <w:rFonts w:ascii="Times New Roman" w:hAnsi="Times New Roman"/>
          <w:b/>
          <w:lang w:val="en-GB"/>
        </w:rPr>
        <w:t xml:space="preserve">10.  </w:t>
      </w:r>
      <w:r w:rsidRPr="00441D80">
        <w:rPr>
          <w:rFonts w:ascii="Times New Roman" w:hAnsi="Times New Roman"/>
          <w:lang w:val="en-GB"/>
        </w:rPr>
        <w:t xml:space="preserve">Which of the below can be the correct citation for the source above?  </w:t>
      </w:r>
    </w:p>
    <w:p w14:paraId="5F886E1F" w14:textId="06E76530" w:rsidR="00AF7451" w:rsidRPr="00441D80" w:rsidRDefault="00946B88" w:rsidP="004A52C1">
      <w:pPr>
        <w:tabs>
          <w:tab w:val="left" w:pos="284"/>
        </w:tabs>
        <w:rPr>
          <w:rFonts w:ascii="Times New Roman" w:hAnsi="Times New Roman"/>
          <w:lang w:val="en-GB"/>
        </w:rPr>
      </w:pPr>
      <w:r w:rsidRPr="00441D80">
        <w:rPr>
          <w:rFonts w:ascii="Times New Roman" w:hAnsi="Times New Roman"/>
          <w:lang w:val="en-GB"/>
        </w:rPr>
        <w:t>a. (Nielsen</w:t>
      </w:r>
      <w:r w:rsidRPr="00441D80">
        <w:rPr>
          <w:rFonts w:ascii="Times New Roman" w:hAnsi="Times New Roman"/>
          <w:shd w:val="clear" w:color="auto" w:fill="FFFFFF"/>
          <w:lang w:val="en-GB"/>
        </w:rPr>
        <w:t>, 20</w:t>
      </w:r>
      <w:r w:rsidR="008C2981" w:rsidRPr="00441D80">
        <w:rPr>
          <w:rFonts w:ascii="Times New Roman" w:hAnsi="Times New Roman"/>
          <w:shd w:val="clear" w:color="auto" w:fill="FFFFFF"/>
          <w:lang w:val="en-GB"/>
        </w:rPr>
        <w:t>0</w:t>
      </w:r>
      <w:r w:rsidRPr="00441D80">
        <w:rPr>
          <w:rFonts w:ascii="Times New Roman" w:hAnsi="Times New Roman"/>
          <w:shd w:val="clear" w:color="auto" w:fill="FFFFFF"/>
          <w:lang w:val="en-GB"/>
        </w:rPr>
        <w:t>3, p. 223</w:t>
      </w:r>
      <w:r w:rsidR="00946A2F" w:rsidRPr="00441D80">
        <w:rPr>
          <w:rFonts w:ascii="Times New Roman" w:hAnsi="Times New Roman"/>
          <w:lang w:val="en-GB"/>
        </w:rPr>
        <w:t>)</w:t>
      </w:r>
    </w:p>
    <w:p w14:paraId="0FF571CF" w14:textId="5EEA23E9" w:rsidR="00AF7451" w:rsidRPr="00441D80" w:rsidRDefault="008C2981" w:rsidP="004A52C1">
      <w:pPr>
        <w:tabs>
          <w:tab w:val="left" w:pos="284"/>
        </w:tabs>
        <w:rPr>
          <w:rFonts w:ascii="Times New Roman" w:hAnsi="Times New Roman"/>
          <w:lang w:val="en-GB"/>
        </w:rPr>
      </w:pPr>
      <w:r w:rsidRPr="00441D80">
        <w:rPr>
          <w:rFonts w:ascii="Times New Roman" w:hAnsi="Times New Roman"/>
          <w:lang w:val="en-GB"/>
        </w:rPr>
        <w:t>b. (Nature, 2003</w:t>
      </w:r>
      <w:r w:rsidR="00946B88" w:rsidRPr="00441D80">
        <w:rPr>
          <w:rFonts w:ascii="Times New Roman" w:hAnsi="Times New Roman"/>
          <w:lang w:val="en-GB"/>
        </w:rPr>
        <w:t>, p. 223</w:t>
      </w:r>
      <w:r w:rsidR="00946A2F" w:rsidRPr="00441D80">
        <w:rPr>
          <w:rFonts w:ascii="Times New Roman" w:hAnsi="Times New Roman"/>
          <w:lang w:val="en-GB"/>
        </w:rPr>
        <w:t>)</w:t>
      </w:r>
    </w:p>
    <w:p w14:paraId="561BBDCE" w14:textId="0CBE980A" w:rsidR="00AF7451" w:rsidRPr="00441D80" w:rsidRDefault="00946A2F" w:rsidP="004A52C1">
      <w:pPr>
        <w:tabs>
          <w:tab w:val="left" w:pos="284"/>
        </w:tabs>
        <w:rPr>
          <w:rFonts w:ascii="Times New Roman" w:hAnsi="Times New Roman"/>
          <w:lang w:val="en-GB"/>
        </w:rPr>
      </w:pPr>
      <w:r w:rsidRPr="00441D80">
        <w:rPr>
          <w:rFonts w:ascii="Times New Roman" w:hAnsi="Times New Roman"/>
          <w:lang w:val="en-GB"/>
        </w:rPr>
        <w:t xml:space="preserve">c. </w:t>
      </w:r>
      <w:r w:rsidR="00EF3F05" w:rsidRPr="00441D80">
        <w:rPr>
          <w:rFonts w:ascii="Times New Roman" w:hAnsi="Times New Roman"/>
          <w:lang w:val="en-GB"/>
        </w:rPr>
        <w:t>(</w:t>
      </w:r>
      <w:r w:rsidR="002E1DA4" w:rsidRPr="00441D80">
        <w:rPr>
          <w:rFonts w:ascii="Times New Roman" w:hAnsi="Times New Roman"/>
          <w:lang w:val="en-GB"/>
        </w:rPr>
        <w:t>“</w:t>
      </w:r>
      <w:r w:rsidR="008C2981" w:rsidRPr="00441D80">
        <w:rPr>
          <w:rFonts w:ascii="Times New Roman" w:hAnsi="Times New Roman"/>
          <w:lang w:val="en-GB"/>
        </w:rPr>
        <w:t>Transgenic Organisms”, 2003</w:t>
      </w:r>
      <w:r w:rsidR="00946B88" w:rsidRPr="00441D80">
        <w:rPr>
          <w:rFonts w:ascii="Times New Roman" w:hAnsi="Times New Roman"/>
          <w:lang w:val="en-GB"/>
        </w:rPr>
        <w:t>, p. 223</w:t>
      </w:r>
      <w:r w:rsidR="00EF3F05" w:rsidRPr="00441D80">
        <w:rPr>
          <w:rFonts w:ascii="Times New Roman" w:hAnsi="Times New Roman"/>
          <w:lang w:val="en-GB"/>
        </w:rPr>
        <w:t>)</w:t>
      </w:r>
    </w:p>
    <w:p w14:paraId="014D7D1A" w14:textId="31449599" w:rsidR="00AF7451" w:rsidRPr="00441D80" w:rsidRDefault="00946A2F" w:rsidP="004A52C1">
      <w:pPr>
        <w:rPr>
          <w:rFonts w:ascii="Times New Roman" w:hAnsi="Times New Roman"/>
          <w:lang w:val="en-GB"/>
        </w:rPr>
      </w:pPr>
      <w:r w:rsidRPr="00441D80">
        <w:rPr>
          <w:rFonts w:ascii="Times New Roman" w:hAnsi="Times New Roman"/>
          <w:lang w:val="en-GB"/>
        </w:rPr>
        <w:t xml:space="preserve">d. </w:t>
      </w:r>
      <w:r w:rsidR="008C2981" w:rsidRPr="00441D80">
        <w:rPr>
          <w:rFonts w:ascii="Times New Roman" w:hAnsi="Times New Roman"/>
          <w:lang w:val="en-GB"/>
        </w:rPr>
        <w:t>(Nielsen, K. M.</w:t>
      </w:r>
      <w:r w:rsidR="00EF7931" w:rsidRPr="00441D80">
        <w:rPr>
          <w:rFonts w:ascii="Times New Roman" w:hAnsi="Times New Roman"/>
          <w:lang w:val="en-GB"/>
        </w:rPr>
        <w:t>,</w:t>
      </w:r>
      <w:r w:rsidR="00EF3F05" w:rsidRPr="00441D80">
        <w:rPr>
          <w:rFonts w:ascii="Times New Roman" w:hAnsi="Times New Roman"/>
          <w:lang w:val="en-GB"/>
        </w:rPr>
        <w:t xml:space="preserve"> p</w:t>
      </w:r>
      <w:r w:rsidR="008C2981" w:rsidRPr="00441D80">
        <w:rPr>
          <w:rFonts w:ascii="Times New Roman" w:hAnsi="Times New Roman"/>
          <w:lang w:val="en-GB"/>
        </w:rPr>
        <w:t>. 223</w:t>
      </w:r>
      <w:r w:rsidR="00EF3F05" w:rsidRPr="00441D80">
        <w:rPr>
          <w:rFonts w:ascii="Times New Roman" w:hAnsi="Times New Roman"/>
          <w:lang w:val="en-GB"/>
        </w:rPr>
        <w:t>)</w:t>
      </w:r>
    </w:p>
    <w:p w14:paraId="66715AB0" w14:textId="1ED74B69" w:rsidR="00AF7451" w:rsidRPr="00441D80" w:rsidRDefault="00946A2F" w:rsidP="00BD13D9">
      <w:pPr>
        <w:tabs>
          <w:tab w:val="left" w:pos="284"/>
        </w:tabs>
        <w:spacing w:line="240" w:lineRule="auto"/>
        <w:rPr>
          <w:rFonts w:ascii="Times New Roman" w:hAnsi="Times New Roman"/>
          <w:lang w:val="en-GB"/>
        </w:rPr>
      </w:pPr>
      <w:r w:rsidRPr="00441D80">
        <w:rPr>
          <w:rFonts w:ascii="Times New Roman" w:hAnsi="Times New Roman"/>
          <w:lang w:val="en-GB"/>
        </w:rPr>
        <w:t>____________________________________________________________________________</w:t>
      </w:r>
    </w:p>
    <w:p w14:paraId="25B101B2" w14:textId="77777777" w:rsidR="00AF7451" w:rsidRPr="00441D80" w:rsidRDefault="00AF7451" w:rsidP="00BD13D9">
      <w:pPr>
        <w:tabs>
          <w:tab w:val="left" w:pos="284"/>
        </w:tabs>
        <w:spacing w:line="240" w:lineRule="auto"/>
        <w:ind w:left="720" w:hanging="720"/>
        <w:rPr>
          <w:rFonts w:ascii="Times New Roman" w:hAnsi="Times New Roman"/>
          <w:lang w:val="en-GB"/>
        </w:rPr>
      </w:pPr>
    </w:p>
    <w:p w14:paraId="119B1804" w14:textId="151E5D25" w:rsidR="00032D9D" w:rsidRPr="00441D80" w:rsidRDefault="00032D9D" w:rsidP="004A52C1">
      <w:pPr>
        <w:ind w:left="720" w:hanging="720"/>
        <w:rPr>
          <w:rFonts w:ascii="Times New Roman" w:hAnsi="Times New Roman"/>
          <w:lang w:val="en-GB"/>
        </w:rPr>
      </w:pPr>
      <w:r w:rsidRPr="00441D80">
        <w:rPr>
          <w:rFonts w:ascii="Times New Roman" w:hAnsi="Times New Roman"/>
          <w:lang w:val="en-GB"/>
        </w:rPr>
        <w:t xml:space="preserve">Feynman, R. P. (1998). </w:t>
      </w:r>
      <w:r w:rsidRPr="00441D80">
        <w:rPr>
          <w:rFonts w:ascii="Times New Roman" w:hAnsi="Times New Roman"/>
          <w:i/>
          <w:lang w:val="en-GB"/>
        </w:rPr>
        <w:t>The meaning of it all: Thoughts of a citizen scientist.</w:t>
      </w:r>
      <w:r w:rsidR="005A14F0" w:rsidRPr="00441D80">
        <w:rPr>
          <w:rFonts w:ascii="Times New Roman" w:hAnsi="Times New Roman"/>
          <w:lang w:val="en-GB"/>
        </w:rPr>
        <w:t xml:space="preserve"> Boston</w:t>
      </w:r>
      <w:r w:rsidRPr="00441D80">
        <w:rPr>
          <w:rFonts w:ascii="Times New Roman" w:hAnsi="Times New Roman"/>
          <w:lang w:val="en-GB"/>
        </w:rPr>
        <w:t xml:space="preserve">: Addison </w:t>
      </w:r>
      <w:proofErr w:type="spellStart"/>
      <w:r w:rsidRPr="00441D80">
        <w:rPr>
          <w:rFonts w:ascii="Times New Roman" w:hAnsi="Times New Roman"/>
          <w:lang w:val="en-GB"/>
        </w:rPr>
        <w:t>Westley</w:t>
      </w:r>
      <w:proofErr w:type="spellEnd"/>
      <w:r w:rsidRPr="00441D80">
        <w:rPr>
          <w:rFonts w:ascii="Times New Roman" w:hAnsi="Times New Roman"/>
          <w:lang w:val="en-GB"/>
        </w:rPr>
        <w:t>.</w:t>
      </w:r>
    </w:p>
    <w:p w14:paraId="3EC3BA55" w14:textId="77777777" w:rsidR="00032D9D" w:rsidRPr="00441D80" w:rsidRDefault="00032D9D" w:rsidP="004A52C1">
      <w:pPr>
        <w:ind w:left="720" w:hanging="720"/>
        <w:rPr>
          <w:rFonts w:ascii="Times New Roman" w:hAnsi="Times New Roman"/>
          <w:lang w:val="en-GB"/>
        </w:rPr>
      </w:pPr>
      <w:r w:rsidRPr="00441D80">
        <w:rPr>
          <w:rFonts w:ascii="Times New Roman" w:hAnsi="Times New Roman"/>
          <w:lang w:val="en-GB"/>
        </w:rPr>
        <w:t xml:space="preserve">Sagan, C. (1997). </w:t>
      </w:r>
      <w:r w:rsidRPr="00441D80">
        <w:rPr>
          <w:rFonts w:ascii="Times New Roman" w:hAnsi="Times New Roman"/>
          <w:i/>
          <w:iCs/>
          <w:lang w:val="en-GB"/>
        </w:rPr>
        <w:t>The demon haunted world: Science a candle in the wind.</w:t>
      </w:r>
      <w:r w:rsidRPr="00441D80">
        <w:rPr>
          <w:rFonts w:ascii="Times New Roman" w:hAnsi="Times New Roman"/>
          <w:lang w:val="en-GB"/>
        </w:rPr>
        <w:t xml:space="preserve"> London: Headline Publishing.</w:t>
      </w:r>
    </w:p>
    <w:p w14:paraId="5D72C334" w14:textId="77777777" w:rsidR="00032D9D" w:rsidRPr="00441D80" w:rsidRDefault="00032D9D" w:rsidP="00BD13D9">
      <w:pPr>
        <w:tabs>
          <w:tab w:val="left" w:pos="720"/>
        </w:tabs>
        <w:spacing w:line="240" w:lineRule="auto"/>
        <w:ind w:left="709" w:hanging="709"/>
        <w:rPr>
          <w:rFonts w:ascii="Times New Roman" w:hAnsi="Times New Roman"/>
          <w:lang w:val="en-GB"/>
        </w:rPr>
      </w:pPr>
    </w:p>
    <w:p w14:paraId="4168BCDA" w14:textId="226BC9B1" w:rsidR="00AF7451" w:rsidRPr="00441D80" w:rsidRDefault="00946A2F" w:rsidP="004A52C1">
      <w:pPr>
        <w:tabs>
          <w:tab w:val="left" w:pos="720"/>
        </w:tabs>
        <w:ind w:left="709" w:hanging="709"/>
        <w:rPr>
          <w:rFonts w:ascii="Times New Roman" w:hAnsi="Times New Roman"/>
          <w:lang w:val="en-GB"/>
        </w:rPr>
      </w:pPr>
      <w:r w:rsidRPr="00441D80">
        <w:rPr>
          <w:rFonts w:ascii="Times New Roman" w:hAnsi="Times New Roman"/>
          <w:b/>
          <w:lang w:val="en-GB"/>
        </w:rPr>
        <w:t xml:space="preserve">11.  </w:t>
      </w:r>
      <w:r w:rsidRPr="00441D80">
        <w:rPr>
          <w:rFonts w:ascii="Times New Roman" w:hAnsi="Times New Roman"/>
          <w:lang w:val="en-GB"/>
        </w:rPr>
        <w:t>Which of the below can be the corre</w:t>
      </w:r>
      <w:r w:rsidR="008C2981" w:rsidRPr="00441D80">
        <w:rPr>
          <w:rFonts w:ascii="Times New Roman" w:hAnsi="Times New Roman"/>
          <w:lang w:val="en-GB"/>
        </w:rPr>
        <w:t xml:space="preserve">ct citation when </w:t>
      </w:r>
      <w:r w:rsidR="008C2981" w:rsidRPr="005751F0">
        <w:rPr>
          <w:rFonts w:ascii="Times New Roman" w:hAnsi="Times New Roman"/>
          <w:b/>
          <w:u w:val="single"/>
          <w:lang w:val="en-GB"/>
        </w:rPr>
        <w:t>citing more than one source</w:t>
      </w:r>
      <w:r w:rsidRPr="00441D80">
        <w:rPr>
          <w:rFonts w:ascii="Times New Roman" w:hAnsi="Times New Roman"/>
          <w:lang w:val="en-GB"/>
        </w:rPr>
        <w:t xml:space="preserve">? </w:t>
      </w:r>
    </w:p>
    <w:p w14:paraId="6A21C87E" w14:textId="77777777" w:rsidR="00AF7451" w:rsidRPr="00441D80" w:rsidRDefault="00AF7451" w:rsidP="00BD13D9">
      <w:pPr>
        <w:tabs>
          <w:tab w:val="left" w:pos="720"/>
        </w:tabs>
        <w:spacing w:line="240" w:lineRule="auto"/>
        <w:ind w:left="709" w:hanging="709"/>
        <w:rPr>
          <w:rFonts w:ascii="Times New Roman" w:hAnsi="Times New Roman"/>
          <w:lang w:val="en-GB"/>
        </w:rPr>
      </w:pPr>
    </w:p>
    <w:p w14:paraId="2D1566B0" w14:textId="4222BC2E" w:rsidR="00AF7451" w:rsidRPr="00441D80" w:rsidRDefault="00946A2F" w:rsidP="004A52C1">
      <w:pPr>
        <w:tabs>
          <w:tab w:val="left" w:pos="720"/>
        </w:tabs>
        <w:ind w:left="709" w:hanging="709"/>
        <w:rPr>
          <w:rFonts w:ascii="Times New Roman" w:hAnsi="Times New Roman"/>
          <w:lang w:val="en-GB"/>
        </w:rPr>
      </w:pPr>
      <w:r w:rsidRPr="00441D80">
        <w:rPr>
          <w:rFonts w:ascii="Times New Roman" w:hAnsi="Times New Roman"/>
          <w:lang w:val="en-GB"/>
        </w:rPr>
        <w:t xml:space="preserve">a. </w:t>
      </w:r>
      <w:r w:rsidR="00562384" w:rsidRPr="00441D80">
        <w:rPr>
          <w:rFonts w:ascii="Times New Roman" w:hAnsi="Times New Roman"/>
          <w:lang w:val="en-GB"/>
        </w:rPr>
        <w:t>(Feynman &amp; Sagan, 1998 &amp;</w:t>
      </w:r>
      <w:r w:rsidR="00781279" w:rsidRPr="00441D80">
        <w:rPr>
          <w:rFonts w:ascii="Times New Roman" w:hAnsi="Times New Roman"/>
          <w:lang w:val="en-GB"/>
        </w:rPr>
        <w:t xml:space="preserve"> 1997</w:t>
      </w:r>
      <w:r w:rsidR="00562384" w:rsidRPr="00441D80">
        <w:rPr>
          <w:rFonts w:ascii="Times New Roman" w:hAnsi="Times New Roman"/>
          <w:lang w:val="en-GB"/>
        </w:rPr>
        <w:t xml:space="preserve"> p. 55</w:t>
      </w:r>
      <w:r w:rsidR="00781279" w:rsidRPr="00441D80">
        <w:rPr>
          <w:rFonts w:ascii="Times New Roman" w:hAnsi="Times New Roman"/>
          <w:lang w:val="en-GB"/>
        </w:rPr>
        <w:t xml:space="preserve"> &amp;</w:t>
      </w:r>
      <w:r w:rsidR="00562384" w:rsidRPr="00441D80">
        <w:rPr>
          <w:rFonts w:ascii="Times New Roman" w:hAnsi="Times New Roman"/>
          <w:lang w:val="en-GB"/>
        </w:rPr>
        <w:t xml:space="preserve"> p</w:t>
      </w:r>
      <w:r w:rsidR="00781279" w:rsidRPr="00441D80">
        <w:rPr>
          <w:rFonts w:ascii="Times New Roman" w:hAnsi="Times New Roman"/>
          <w:lang w:val="en-GB"/>
        </w:rPr>
        <w:t>p</w:t>
      </w:r>
      <w:r w:rsidR="00562384" w:rsidRPr="00441D80">
        <w:rPr>
          <w:rFonts w:ascii="Times New Roman" w:hAnsi="Times New Roman"/>
          <w:lang w:val="en-GB"/>
        </w:rPr>
        <w:t>. 67, 69</w:t>
      </w:r>
      <w:r w:rsidR="00781279" w:rsidRPr="00441D80">
        <w:rPr>
          <w:rFonts w:ascii="Times New Roman" w:hAnsi="Times New Roman"/>
          <w:lang w:val="en-GB"/>
        </w:rPr>
        <w:t>)</w:t>
      </w:r>
    </w:p>
    <w:p w14:paraId="71D08AE2" w14:textId="499A1B2F" w:rsidR="00562384" w:rsidRPr="00441D80" w:rsidRDefault="00946A2F" w:rsidP="004A52C1">
      <w:pPr>
        <w:tabs>
          <w:tab w:val="left" w:pos="720"/>
        </w:tabs>
        <w:ind w:left="709" w:hanging="709"/>
        <w:rPr>
          <w:rFonts w:ascii="Times New Roman" w:hAnsi="Times New Roman"/>
          <w:lang w:val="en-GB"/>
        </w:rPr>
      </w:pPr>
      <w:r w:rsidRPr="00441D80">
        <w:rPr>
          <w:rFonts w:ascii="Times New Roman" w:hAnsi="Times New Roman"/>
          <w:lang w:val="en-GB"/>
        </w:rPr>
        <w:t xml:space="preserve">b. </w:t>
      </w:r>
      <w:r w:rsidR="00562384" w:rsidRPr="00441D80">
        <w:rPr>
          <w:rFonts w:ascii="Times New Roman" w:hAnsi="Times New Roman"/>
          <w:lang w:val="en-GB"/>
        </w:rPr>
        <w:t>(Feynman, 1998, p. 55 &amp; Sagan, 1997, p. 67, 69</w:t>
      </w:r>
      <w:r w:rsidR="00781279" w:rsidRPr="00441D80">
        <w:rPr>
          <w:rFonts w:ascii="Times New Roman" w:hAnsi="Times New Roman"/>
          <w:lang w:val="en-GB"/>
        </w:rPr>
        <w:t>)</w:t>
      </w:r>
    </w:p>
    <w:p w14:paraId="1294A1AA" w14:textId="686D07A5" w:rsidR="00AF7451" w:rsidRPr="00441D80" w:rsidRDefault="00EF3F05" w:rsidP="004A52C1">
      <w:pPr>
        <w:tabs>
          <w:tab w:val="left" w:pos="720"/>
        </w:tabs>
        <w:ind w:left="709" w:hanging="709"/>
        <w:rPr>
          <w:rFonts w:ascii="Times New Roman" w:hAnsi="Times New Roman"/>
          <w:lang w:val="en-GB"/>
        </w:rPr>
      </w:pPr>
      <w:r w:rsidRPr="00441D80">
        <w:rPr>
          <w:rFonts w:ascii="Times New Roman" w:hAnsi="Times New Roman"/>
          <w:lang w:val="en-GB"/>
        </w:rPr>
        <w:t xml:space="preserve">c. </w:t>
      </w:r>
      <w:r w:rsidR="00032D9D" w:rsidRPr="00441D80">
        <w:rPr>
          <w:rFonts w:ascii="Times New Roman" w:hAnsi="Times New Roman"/>
          <w:lang w:val="en-GB"/>
        </w:rPr>
        <w:t>(Feynman, 1998, p. 55) + (Sagan, 1997, p. 67, 69)</w:t>
      </w:r>
    </w:p>
    <w:p w14:paraId="13C14B01" w14:textId="3811B82F" w:rsidR="00AF7451" w:rsidRPr="00441D80" w:rsidRDefault="00032D9D" w:rsidP="004A52C1">
      <w:pPr>
        <w:tabs>
          <w:tab w:val="left" w:pos="720"/>
        </w:tabs>
        <w:ind w:left="709" w:hanging="709"/>
        <w:rPr>
          <w:rFonts w:ascii="Times New Roman" w:hAnsi="Times New Roman"/>
          <w:lang w:val="en-GB"/>
        </w:rPr>
      </w:pPr>
      <w:r w:rsidRPr="00441D80">
        <w:rPr>
          <w:rFonts w:ascii="Times New Roman" w:hAnsi="Times New Roman"/>
          <w:lang w:val="en-GB"/>
        </w:rPr>
        <w:t>d.</w:t>
      </w:r>
      <w:r w:rsidR="00987A11" w:rsidRPr="00441D80">
        <w:rPr>
          <w:rFonts w:ascii="Times New Roman" w:hAnsi="Times New Roman"/>
          <w:lang w:val="en-GB"/>
        </w:rPr>
        <w:t xml:space="preserve"> (Feynman, 1998, p. 55; Sagan, 1997, p</w:t>
      </w:r>
      <w:r w:rsidR="00562384" w:rsidRPr="00441D80">
        <w:rPr>
          <w:rFonts w:ascii="Times New Roman" w:hAnsi="Times New Roman"/>
          <w:lang w:val="en-GB"/>
        </w:rPr>
        <w:t>p</w:t>
      </w:r>
      <w:r w:rsidR="00987A11" w:rsidRPr="00441D80">
        <w:rPr>
          <w:rFonts w:ascii="Times New Roman" w:hAnsi="Times New Roman"/>
          <w:lang w:val="en-GB"/>
        </w:rPr>
        <w:t>. 67, 69)</w:t>
      </w:r>
    </w:p>
    <w:p w14:paraId="79673083" w14:textId="77777777" w:rsidR="00AF7451" w:rsidRPr="00441D80" w:rsidRDefault="00AF7451" w:rsidP="00BD13D9">
      <w:pPr>
        <w:spacing w:line="240" w:lineRule="auto"/>
        <w:rPr>
          <w:rFonts w:ascii="Times New Roman" w:hAnsi="Times New Roman"/>
          <w:b/>
          <w:lang w:val="en-GB"/>
        </w:rPr>
      </w:pPr>
    </w:p>
    <w:p w14:paraId="06BD18EA" w14:textId="77777777" w:rsidR="00AF7451" w:rsidRPr="00441D80" w:rsidRDefault="00946A2F" w:rsidP="004A52C1">
      <w:pPr>
        <w:rPr>
          <w:rFonts w:ascii="Times New Roman" w:hAnsi="Times New Roman"/>
          <w:b/>
          <w:lang w:val="en-GB"/>
        </w:rPr>
      </w:pPr>
      <w:proofErr w:type="gramStart"/>
      <w:r w:rsidRPr="00441D80">
        <w:rPr>
          <w:rFonts w:ascii="Times New Roman" w:hAnsi="Times New Roman"/>
          <w:b/>
          <w:bCs/>
          <w:lang w:val="en-GB"/>
        </w:rPr>
        <w:t>PART III.</w:t>
      </w:r>
      <w:proofErr w:type="gramEnd"/>
      <w:r w:rsidRPr="00441D80">
        <w:rPr>
          <w:rFonts w:ascii="Times New Roman" w:hAnsi="Times New Roman"/>
          <w:lang w:val="en-GB"/>
        </w:rPr>
        <w:t xml:space="preserve"> Study the following </w:t>
      </w:r>
      <w:r w:rsidRPr="00441D80">
        <w:rPr>
          <w:rFonts w:ascii="Times New Roman" w:hAnsi="Times New Roman"/>
          <w:b/>
          <w:lang w:val="en-GB"/>
        </w:rPr>
        <w:t>thesis statements</w:t>
      </w:r>
      <w:r w:rsidRPr="00441D80">
        <w:rPr>
          <w:rFonts w:ascii="Times New Roman" w:hAnsi="Times New Roman"/>
          <w:lang w:val="en-GB"/>
        </w:rPr>
        <w:t xml:space="preserve"> and decide if they are acceptable, have all the required content and a correct grammatical structure. </w:t>
      </w:r>
      <w:r w:rsidRPr="00441D80">
        <w:rPr>
          <w:rFonts w:ascii="Times New Roman" w:hAnsi="Times New Roman"/>
          <w:b/>
          <w:lang w:val="en-GB"/>
        </w:rPr>
        <w:t>(5 x 1 = 5 points)</w:t>
      </w:r>
    </w:p>
    <w:p w14:paraId="1F717E49" w14:textId="77777777" w:rsidR="00AF7451" w:rsidRPr="00441D80" w:rsidRDefault="00AF7451" w:rsidP="00BD13D9">
      <w:pPr>
        <w:shd w:val="clear" w:color="auto" w:fill="FFFFFF"/>
        <w:spacing w:line="240" w:lineRule="auto"/>
        <w:rPr>
          <w:rFonts w:ascii="Times New Roman" w:hAnsi="Times New Roman"/>
          <w:lang w:val="en-GB"/>
        </w:rPr>
      </w:pPr>
    </w:p>
    <w:p w14:paraId="71F4C39B" w14:textId="166FFE27" w:rsidR="00AF7451" w:rsidRPr="00441D80" w:rsidRDefault="00946A2F" w:rsidP="004A52C1">
      <w:pPr>
        <w:rPr>
          <w:rFonts w:ascii="Times New Roman" w:hAnsi="Times New Roman"/>
          <w:lang w:val="en-GB"/>
        </w:rPr>
      </w:pPr>
      <w:r w:rsidRPr="00441D80">
        <w:rPr>
          <w:rFonts w:ascii="Times New Roman" w:hAnsi="Times New Roman"/>
          <w:b/>
          <w:bCs/>
          <w:lang w:val="en-GB"/>
        </w:rPr>
        <w:t>12</w:t>
      </w:r>
      <w:r w:rsidR="006B2A71" w:rsidRPr="00441D80">
        <w:rPr>
          <w:rFonts w:ascii="Times New Roman" w:hAnsi="Times New Roman"/>
          <w:lang w:val="en-GB"/>
        </w:rPr>
        <w:t xml:space="preserve">.  </w:t>
      </w:r>
      <w:r w:rsidR="00781279" w:rsidRPr="00441D80">
        <w:rPr>
          <w:rFonts w:ascii="Times New Roman" w:hAnsi="Times New Roman"/>
          <w:lang w:val="en-GB"/>
        </w:rPr>
        <w:t xml:space="preserve">The sale of transgenic animals should not be allowed because they pose a threat to the ecosystem, </w:t>
      </w:r>
      <w:r w:rsidR="00441D80" w:rsidRPr="00441D80">
        <w:rPr>
          <w:rFonts w:ascii="Times New Roman" w:hAnsi="Times New Roman"/>
          <w:lang w:val="en-GB"/>
        </w:rPr>
        <w:t xml:space="preserve">they </w:t>
      </w:r>
      <w:r w:rsidR="00781279" w:rsidRPr="00441D80">
        <w:rPr>
          <w:rFonts w:ascii="Times New Roman" w:hAnsi="Times New Roman"/>
          <w:lang w:val="en-GB"/>
        </w:rPr>
        <w:t>are unfit for consumption and their breeding is unethical.</w:t>
      </w:r>
    </w:p>
    <w:p w14:paraId="56010EE3" w14:textId="77777777" w:rsidR="00AF7451" w:rsidRPr="00441D80" w:rsidRDefault="00946A2F" w:rsidP="004A52C1">
      <w:pPr>
        <w:pStyle w:val="ListeParagraf"/>
        <w:numPr>
          <w:ilvl w:val="0"/>
          <w:numId w:val="6"/>
        </w:numPr>
        <w:tabs>
          <w:tab w:val="left" w:pos="426"/>
        </w:tabs>
        <w:ind w:left="426" w:firstLine="0"/>
        <w:rPr>
          <w:rFonts w:ascii="Times New Roman" w:hAnsi="Times New Roman"/>
          <w:lang w:val="en-GB"/>
        </w:rPr>
      </w:pPr>
      <w:r w:rsidRPr="00441D80">
        <w:rPr>
          <w:rFonts w:ascii="Times New Roman" w:hAnsi="Times New Roman"/>
          <w:lang w:val="en-GB"/>
        </w:rPr>
        <w:t>Acceptable</w:t>
      </w:r>
    </w:p>
    <w:p w14:paraId="01A504CB" w14:textId="77777777" w:rsidR="00AF7451" w:rsidRPr="00441D80" w:rsidRDefault="00946A2F" w:rsidP="004A52C1">
      <w:pPr>
        <w:pStyle w:val="ListeParagraf"/>
        <w:numPr>
          <w:ilvl w:val="0"/>
          <w:numId w:val="6"/>
        </w:numPr>
        <w:tabs>
          <w:tab w:val="left" w:pos="426"/>
        </w:tabs>
        <w:ind w:left="426" w:firstLine="0"/>
        <w:rPr>
          <w:rFonts w:ascii="Times New Roman" w:hAnsi="Times New Roman"/>
          <w:lang w:val="en-GB"/>
        </w:rPr>
      </w:pPr>
      <w:r w:rsidRPr="00441D80">
        <w:rPr>
          <w:rFonts w:ascii="Times New Roman" w:hAnsi="Times New Roman"/>
          <w:lang w:val="en-GB"/>
        </w:rPr>
        <w:t>Does not have the necessary content or sufficient content to be a complete thesis statement</w:t>
      </w:r>
    </w:p>
    <w:p w14:paraId="32B5898F" w14:textId="77777777" w:rsidR="00AF7451" w:rsidRPr="00441D80" w:rsidRDefault="00946A2F" w:rsidP="004A52C1">
      <w:pPr>
        <w:pStyle w:val="ListeParagraf"/>
        <w:numPr>
          <w:ilvl w:val="0"/>
          <w:numId w:val="6"/>
        </w:numPr>
        <w:tabs>
          <w:tab w:val="left" w:pos="426"/>
        </w:tabs>
        <w:ind w:left="426" w:firstLine="0"/>
        <w:rPr>
          <w:rFonts w:ascii="Times New Roman" w:hAnsi="Times New Roman"/>
          <w:lang w:val="en-GB"/>
        </w:rPr>
      </w:pPr>
      <w:r w:rsidRPr="00441D80">
        <w:rPr>
          <w:rFonts w:ascii="Times New Roman" w:hAnsi="Times New Roman"/>
          <w:lang w:val="en-GB"/>
        </w:rPr>
        <w:t>Not grammatical</w:t>
      </w:r>
    </w:p>
    <w:p w14:paraId="796AF40F" w14:textId="77777777" w:rsidR="00AF7451" w:rsidRPr="00441D80" w:rsidRDefault="00AF7451" w:rsidP="00EA6B49">
      <w:pPr>
        <w:shd w:val="clear" w:color="auto" w:fill="FFFFFF"/>
        <w:spacing w:line="240" w:lineRule="auto"/>
        <w:rPr>
          <w:rFonts w:ascii="Times New Roman" w:hAnsi="Times New Roman"/>
          <w:lang w:val="en-GB"/>
        </w:rPr>
      </w:pPr>
    </w:p>
    <w:p w14:paraId="0FCF456D" w14:textId="60B64851" w:rsidR="004A6DF1" w:rsidRPr="00441D80" w:rsidRDefault="00946A2F" w:rsidP="004A52C1">
      <w:pPr>
        <w:rPr>
          <w:rFonts w:ascii="Times New Roman" w:hAnsi="Times New Roman"/>
          <w:lang w:val="en-GB"/>
        </w:rPr>
      </w:pPr>
      <w:r w:rsidRPr="00441D80">
        <w:rPr>
          <w:rFonts w:ascii="Times New Roman" w:hAnsi="Times New Roman"/>
          <w:b/>
          <w:bCs/>
          <w:lang w:val="en-GB"/>
        </w:rPr>
        <w:t>13.  </w:t>
      </w:r>
      <w:r w:rsidRPr="00441D80">
        <w:rPr>
          <w:rFonts w:ascii="Times New Roman" w:hAnsi="Times New Roman"/>
          <w:lang w:val="en-GB"/>
        </w:rPr>
        <w:t xml:space="preserve"> </w:t>
      </w:r>
      <w:r w:rsidR="004A6DF1" w:rsidRPr="00441D80">
        <w:rPr>
          <w:rFonts w:ascii="Times New Roman" w:hAnsi="Times New Roman"/>
          <w:lang w:val="en-GB"/>
        </w:rPr>
        <w:t>The processes of fission and fusion differ from each other in 3 main ways.</w:t>
      </w:r>
    </w:p>
    <w:p w14:paraId="389AD6C9" w14:textId="77777777" w:rsidR="00AF7451" w:rsidRPr="00441D80" w:rsidRDefault="00946A2F" w:rsidP="004A52C1">
      <w:pPr>
        <w:pStyle w:val="ListeParagraf"/>
        <w:numPr>
          <w:ilvl w:val="0"/>
          <w:numId w:val="4"/>
        </w:numPr>
        <w:tabs>
          <w:tab w:val="left" w:pos="709"/>
        </w:tabs>
        <w:ind w:left="425" w:firstLine="1"/>
        <w:rPr>
          <w:rFonts w:ascii="Times New Roman" w:hAnsi="Times New Roman"/>
          <w:lang w:val="en-GB"/>
        </w:rPr>
      </w:pPr>
      <w:r w:rsidRPr="00441D80">
        <w:rPr>
          <w:rFonts w:ascii="Times New Roman" w:hAnsi="Times New Roman"/>
          <w:lang w:val="en-GB"/>
        </w:rPr>
        <w:t>Acceptable</w:t>
      </w:r>
    </w:p>
    <w:p w14:paraId="272EB1EA" w14:textId="77777777" w:rsidR="00AF7451" w:rsidRPr="00441D80" w:rsidRDefault="00946A2F" w:rsidP="004A52C1">
      <w:pPr>
        <w:pStyle w:val="ListeParagraf"/>
        <w:numPr>
          <w:ilvl w:val="0"/>
          <w:numId w:val="4"/>
        </w:numPr>
        <w:tabs>
          <w:tab w:val="left" w:pos="426"/>
          <w:tab w:val="left" w:pos="709"/>
        </w:tabs>
        <w:ind w:left="425" w:firstLine="1"/>
        <w:rPr>
          <w:rFonts w:ascii="Times New Roman" w:hAnsi="Times New Roman"/>
          <w:lang w:val="en-GB"/>
        </w:rPr>
      </w:pPr>
      <w:r w:rsidRPr="00441D80">
        <w:rPr>
          <w:rFonts w:ascii="Times New Roman" w:hAnsi="Times New Roman"/>
          <w:lang w:val="en-GB"/>
        </w:rPr>
        <w:t>Does not have the necessary content or sufficient content to be a complete thesis statement</w:t>
      </w:r>
    </w:p>
    <w:p w14:paraId="456C3021" w14:textId="77777777" w:rsidR="00AF7451" w:rsidRPr="00441D80" w:rsidRDefault="00946A2F" w:rsidP="004A52C1">
      <w:pPr>
        <w:pStyle w:val="ListeParagraf"/>
        <w:numPr>
          <w:ilvl w:val="0"/>
          <w:numId w:val="4"/>
        </w:numPr>
        <w:tabs>
          <w:tab w:val="left" w:pos="426"/>
          <w:tab w:val="left" w:pos="709"/>
        </w:tabs>
        <w:ind w:left="425" w:firstLine="1"/>
        <w:rPr>
          <w:rFonts w:ascii="Times New Roman" w:hAnsi="Times New Roman"/>
          <w:lang w:val="en-GB"/>
        </w:rPr>
      </w:pPr>
      <w:r w:rsidRPr="00441D80">
        <w:rPr>
          <w:rFonts w:ascii="Times New Roman" w:hAnsi="Times New Roman"/>
          <w:lang w:val="en-GB"/>
        </w:rPr>
        <w:t>Not grammatical</w:t>
      </w:r>
    </w:p>
    <w:p w14:paraId="627F3ED3" w14:textId="77777777" w:rsidR="00AF7451" w:rsidRPr="00441D80" w:rsidRDefault="00AF7451" w:rsidP="00EA6B49">
      <w:pPr>
        <w:pStyle w:val="ListeParagraf"/>
        <w:tabs>
          <w:tab w:val="left" w:pos="426"/>
          <w:tab w:val="left" w:pos="709"/>
        </w:tabs>
        <w:spacing w:line="240" w:lineRule="auto"/>
        <w:ind w:left="425"/>
        <w:rPr>
          <w:rFonts w:ascii="Times New Roman" w:hAnsi="Times New Roman"/>
          <w:lang w:val="en-GB"/>
        </w:rPr>
      </w:pPr>
    </w:p>
    <w:p w14:paraId="1D1295F5" w14:textId="4B49FF6E" w:rsidR="00AF7451" w:rsidRPr="00441D80" w:rsidRDefault="00946A2F" w:rsidP="004A52C1">
      <w:pPr>
        <w:rPr>
          <w:rFonts w:ascii="Times New Roman" w:hAnsi="Times New Roman"/>
          <w:lang w:val="en-GB"/>
        </w:rPr>
      </w:pPr>
      <w:r w:rsidRPr="00441D80">
        <w:rPr>
          <w:rFonts w:ascii="Times New Roman" w:hAnsi="Times New Roman"/>
          <w:b/>
          <w:lang w:val="en-GB"/>
        </w:rPr>
        <w:t xml:space="preserve">14.  </w:t>
      </w:r>
      <w:r w:rsidR="003D4A70" w:rsidRPr="00441D80">
        <w:rPr>
          <w:rFonts w:ascii="Times New Roman" w:hAnsi="Times New Roman"/>
          <w:lang w:val="en-GB"/>
        </w:rPr>
        <w:t>Thr</w:t>
      </w:r>
      <w:r w:rsidR="00441D80" w:rsidRPr="00441D80">
        <w:rPr>
          <w:rFonts w:ascii="Times New Roman" w:hAnsi="Times New Roman"/>
          <w:lang w:val="en-GB"/>
        </w:rPr>
        <w:t>oughout history the age of the E</w:t>
      </w:r>
      <w:r w:rsidR="003D4A70" w:rsidRPr="00441D80">
        <w:rPr>
          <w:rFonts w:ascii="Times New Roman" w:hAnsi="Times New Roman"/>
          <w:lang w:val="en-GB"/>
        </w:rPr>
        <w:t xml:space="preserve">arth has been calculated by heat loss modelling, radiometric dating and </w:t>
      </w:r>
      <w:proofErr w:type="spellStart"/>
      <w:r w:rsidR="003D4A70" w:rsidRPr="00441D80">
        <w:rPr>
          <w:rFonts w:ascii="Times New Roman" w:hAnsi="Times New Roman"/>
          <w:lang w:val="en-GB"/>
        </w:rPr>
        <w:t>helio</w:t>
      </w:r>
      <w:proofErr w:type="spellEnd"/>
      <w:r w:rsidR="003D4A70" w:rsidRPr="00441D80">
        <w:rPr>
          <w:rFonts w:ascii="Times New Roman" w:hAnsi="Times New Roman"/>
          <w:lang w:val="en-GB"/>
        </w:rPr>
        <w:t>-seismic verification</w:t>
      </w:r>
      <w:r w:rsidR="00E643B2" w:rsidRPr="00441D80">
        <w:rPr>
          <w:rFonts w:ascii="Times New Roman" w:hAnsi="Times New Roman"/>
          <w:lang w:val="en-GB"/>
        </w:rPr>
        <w:t>.</w:t>
      </w:r>
    </w:p>
    <w:p w14:paraId="6D0F8ED9" w14:textId="77777777" w:rsidR="00AF7451" w:rsidRPr="00441D80" w:rsidRDefault="00946A2F" w:rsidP="004A52C1">
      <w:pPr>
        <w:pStyle w:val="ListeParagraf"/>
        <w:numPr>
          <w:ilvl w:val="0"/>
          <w:numId w:val="5"/>
        </w:numPr>
        <w:tabs>
          <w:tab w:val="left" w:pos="426"/>
        </w:tabs>
        <w:ind w:left="426" w:firstLine="0"/>
        <w:rPr>
          <w:rFonts w:ascii="Times New Roman" w:hAnsi="Times New Roman"/>
          <w:lang w:val="en-GB"/>
        </w:rPr>
      </w:pPr>
      <w:r w:rsidRPr="00441D80">
        <w:rPr>
          <w:rFonts w:ascii="Times New Roman" w:hAnsi="Times New Roman"/>
          <w:lang w:val="en-GB"/>
        </w:rPr>
        <w:t>Acceptable</w:t>
      </w:r>
    </w:p>
    <w:p w14:paraId="08E8198A" w14:textId="77777777" w:rsidR="00AF7451" w:rsidRPr="00441D80" w:rsidRDefault="00946A2F" w:rsidP="004A52C1">
      <w:pPr>
        <w:pStyle w:val="ListeParagraf"/>
        <w:numPr>
          <w:ilvl w:val="0"/>
          <w:numId w:val="5"/>
        </w:numPr>
        <w:tabs>
          <w:tab w:val="left" w:pos="426"/>
        </w:tabs>
        <w:ind w:left="426" w:firstLine="0"/>
        <w:rPr>
          <w:rFonts w:ascii="Times New Roman" w:hAnsi="Times New Roman"/>
          <w:lang w:val="en-GB"/>
        </w:rPr>
      </w:pPr>
      <w:r w:rsidRPr="00441D80">
        <w:rPr>
          <w:rFonts w:ascii="Times New Roman" w:hAnsi="Times New Roman"/>
          <w:lang w:val="en-GB"/>
        </w:rPr>
        <w:t xml:space="preserve">Does not have the necessary content or sufficient content to be a complete thesis statement </w:t>
      </w:r>
    </w:p>
    <w:p w14:paraId="4B287C9A" w14:textId="77777777" w:rsidR="00AF7451" w:rsidRPr="00441D80" w:rsidRDefault="00946A2F" w:rsidP="004A52C1">
      <w:pPr>
        <w:pStyle w:val="ListeParagraf"/>
        <w:numPr>
          <w:ilvl w:val="0"/>
          <w:numId w:val="5"/>
        </w:numPr>
        <w:tabs>
          <w:tab w:val="left" w:pos="426"/>
        </w:tabs>
        <w:ind w:left="426" w:firstLine="0"/>
        <w:rPr>
          <w:rFonts w:ascii="Times New Roman" w:hAnsi="Times New Roman"/>
          <w:lang w:val="en-GB"/>
        </w:rPr>
      </w:pPr>
      <w:r w:rsidRPr="00441D80">
        <w:rPr>
          <w:rFonts w:ascii="Times New Roman" w:hAnsi="Times New Roman"/>
          <w:lang w:val="en-GB"/>
        </w:rPr>
        <w:lastRenderedPageBreak/>
        <w:t>Not grammatical</w:t>
      </w:r>
    </w:p>
    <w:p w14:paraId="388FF09D" w14:textId="77777777" w:rsidR="00AF7451" w:rsidRPr="00441D80" w:rsidRDefault="00AF7451" w:rsidP="00EA6B49">
      <w:pPr>
        <w:tabs>
          <w:tab w:val="left" w:pos="426"/>
        </w:tabs>
        <w:spacing w:line="240" w:lineRule="auto"/>
        <w:rPr>
          <w:rFonts w:ascii="Times New Roman" w:hAnsi="Times New Roman"/>
          <w:lang w:val="en-GB"/>
        </w:rPr>
      </w:pPr>
    </w:p>
    <w:p w14:paraId="17DC1573" w14:textId="262F986B" w:rsidR="006E2B7D" w:rsidRPr="00441D80" w:rsidRDefault="00946A2F" w:rsidP="004A52C1">
      <w:pPr>
        <w:rPr>
          <w:rFonts w:ascii="Times New Roman" w:hAnsi="Times New Roman"/>
          <w:lang w:val="en-GB"/>
        </w:rPr>
      </w:pPr>
      <w:r w:rsidRPr="00441D80">
        <w:rPr>
          <w:rFonts w:ascii="Times New Roman" w:hAnsi="Times New Roman"/>
          <w:b/>
          <w:lang w:val="en-GB"/>
        </w:rPr>
        <w:t>15</w:t>
      </w:r>
      <w:r w:rsidRPr="00441D80">
        <w:rPr>
          <w:rFonts w:ascii="Times New Roman" w:hAnsi="Times New Roman"/>
          <w:lang w:val="en-GB"/>
        </w:rPr>
        <w:t xml:space="preserve">. </w:t>
      </w:r>
      <w:r w:rsidR="003D4A70" w:rsidRPr="00441D80">
        <w:rPr>
          <w:rFonts w:ascii="Times New Roman" w:hAnsi="Times New Roman"/>
          <w:lang w:val="en-GB"/>
        </w:rPr>
        <w:t>Banks use Artificial Intelligence (AI) systems to organizational operation, invest in stocks, and manage properties.</w:t>
      </w:r>
    </w:p>
    <w:p w14:paraId="712FA5D4" w14:textId="77777777" w:rsidR="00AF7451" w:rsidRPr="00441D80" w:rsidRDefault="00946A2F" w:rsidP="004A52C1">
      <w:pPr>
        <w:pStyle w:val="ListeParagraf"/>
        <w:numPr>
          <w:ilvl w:val="0"/>
          <w:numId w:val="7"/>
        </w:numPr>
        <w:tabs>
          <w:tab w:val="left" w:pos="426"/>
        </w:tabs>
        <w:ind w:left="426" w:firstLine="0"/>
        <w:rPr>
          <w:rFonts w:ascii="Times New Roman" w:hAnsi="Times New Roman"/>
          <w:lang w:val="en-GB"/>
        </w:rPr>
      </w:pPr>
      <w:r w:rsidRPr="00441D80">
        <w:rPr>
          <w:rFonts w:ascii="Times New Roman" w:hAnsi="Times New Roman"/>
          <w:lang w:val="en-GB"/>
        </w:rPr>
        <w:t>Acceptable</w:t>
      </w:r>
    </w:p>
    <w:p w14:paraId="4BF9BA0A" w14:textId="77777777" w:rsidR="00AF7451" w:rsidRPr="00441D80" w:rsidRDefault="00946A2F" w:rsidP="004A52C1">
      <w:pPr>
        <w:pStyle w:val="ListeParagraf"/>
        <w:numPr>
          <w:ilvl w:val="0"/>
          <w:numId w:val="7"/>
        </w:numPr>
        <w:tabs>
          <w:tab w:val="left" w:pos="426"/>
        </w:tabs>
        <w:ind w:left="426" w:firstLine="0"/>
        <w:rPr>
          <w:rFonts w:ascii="Times New Roman" w:hAnsi="Times New Roman"/>
          <w:lang w:val="en-GB"/>
        </w:rPr>
      </w:pPr>
      <w:r w:rsidRPr="00441D80">
        <w:rPr>
          <w:rFonts w:ascii="Times New Roman" w:hAnsi="Times New Roman"/>
          <w:lang w:val="en-GB"/>
        </w:rPr>
        <w:t>Does not have the necessary content or sufficient content to be a complete thesis statement</w:t>
      </w:r>
    </w:p>
    <w:p w14:paraId="4662ED92" w14:textId="77777777" w:rsidR="00AF7451" w:rsidRPr="00441D80" w:rsidRDefault="00946A2F" w:rsidP="004A52C1">
      <w:pPr>
        <w:pStyle w:val="ListeParagraf"/>
        <w:numPr>
          <w:ilvl w:val="0"/>
          <w:numId w:val="7"/>
        </w:numPr>
        <w:tabs>
          <w:tab w:val="left" w:pos="426"/>
        </w:tabs>
        <w:ind w:left="426" w:firstLine="0"/>
        <w:rPr>
          <w:rFonts w:ascii="Times New Roman" w:hAnsi="Times New Roman"/>
          <w:lang w:val="en-GB"/>
        </w:rPr>
      </w:pPr>
      <w:r w:rsidRPr="00441D80">
        <w:rPr>
          <w:rFonts w:ascii="Times New Roman" w:hAnsi="Times New Roman"/>
          <w:lang w:val="en-GB"/>
        </w:rPr>
        <w:t>Not grammatical</w:t>
      </w:r>
    </w:p>
    <w:p w14:paraId="5C40CF02" w14:textId="77777777" w:rsidR="00AF7451" w:rsidRPr="00441D80" w:rsidRDefault="00AF7451" w:rsidP="00EA6B49">
      <w:pPr>
        <w:tabs>
          <w:tab w:val="left" w:pos="426"/>
        </w:tabs>
        <w:spacing w:line="240" w:lineRule="auto"/>
        <w:ind w:left="425"/>
        <w:rPr>
          <w:rFonts w:ascii="Times New Roman" w:hAnsi="Times New Roman"/>
          <w:lang w:val="en-GB"/>
        </w:rPr>
      </w:pPr>
    </w:p>
    <w:p w14:paraId="3D5258D1" w14:textId="277DF172" w:rsidR="00AF7451" w:rsidRPr="00441D80" w:rsidRDefault="00946A2F" w:rsidP="004A52C1">
      <w:pPr>
        <w:rPr>
          <w:rFonts w:ascii="Times New Roman" w:hAnsi="Times New Roman"/>
          <w:lang w:val="en-GB"/>
        </w:rPr>
      </w:pPr>
      <w:r w:rsidRPr="00441D80">
        <w:rPr>
          <w:rFonts w:ascii="Times New Roman" w:hAnsi="Times New Roman"/>
          <w:b/>
          <w:lang w:val="en-GB"/>
        </w:rPr>
        <w:t>16.</w:t>
      </w:r>
      <w:r w:rsidRPr="00441D80">
        <w:rPr>
          <w:rFonts w:ascii="Times New Roman" w:hAnsi="Times New Roman"/>
          <w:lang w:val="en-GB"/>
        </w:rPr>
        <w:t xml:space="preserve">  </w:t>
      </w:r>
      <w:r w:rsidR="003D4A70" w:rsidRPr="00441D80">
        <w:rPr>
          <w:rFonts w:ascii="Times New Roman" w:hAnsi="Times New Roman"/>
          <w:lang w:val="en-GB"/>
        </w:rPr>
        <w:t>Identity theft is one of the biggest crimes today.</w:t>
      </w:r>
    </w:p>
    <w:p w14:paraId="1B2622A5" w14:textId="77777777" w:rsidR="00AF7451" w:rsidRPr="00441D80" w:rsidRDefault="00946A2F" w:rsidP="004A52C1">
      <w:pPr>
        <w:pStyle w:val="ListeParagraf"/>
        <w:numPr>
          <w:ilvl w:val="0"/>
          <w:numId w:val="8"/>
        </w:numPr>
        <w:tabs>
          <w:tab w:val="left" w:pos="426"/>
        </w:tabs>
        <w:ind w:left="426" w:firstLine="0"/>
        <w:rPr>
          <w:rFonts w:ascii="Times New Roman" w:hAnsi="Times New Roman"/>
          <w:lang w:val="en-GB"/>
        </w:rPr>
      </w:pPr>
      <w:r w:rsidRPr="00441D80">
        <w:rPr>
          <w:rFonts w:ascii="Times New Roman" w:hAnsi="Times New Roman"/>
          <w:lang w:val="en-GB"/>
        </w:rPr>
        <w:t>Acceptable</w:t>
      </w:r>
    </w:p>
    <w:p w14:paraId="210BC9D1" w14:textId="7223FD8E" w:rsidR="00AF7451" w:rsidRPr="00441D80" w:rsidRDefault="00946A2F" w:rsidP="004A52C1">
      <w:pPr>
        <w:pStyle w:val="ListeParagraf"/>
        <w:numPr>
          <w:ilvl w:val="0"/>
          <w:numId w:val="8"/>
        </w:numPr>
        <w:tabs>
          <w:tab w:val="left" w:pos="426"/>
        </w:tabs>
        <w:ind w:left="426" w:firstLine="0"/>
        <w:rPr>
          <w:rFonts w:ascii="Times New Roman" w:hAnsi="Times New Roman"/>
          <w:lang w:val="en-GB"/>
        </w:rPr>
      </w:pPr>
      <w:r w:rsidRPr="00441D80">
        <w:rPr>
          <w:rFonts w:ascii="Times New Roman" w:hAnsi="Times New Roman"/>
          <w:lang w:val="en-GB"/>
        </w:rPr>
        <w:t>Does not have the necessary content or sufficient content to be a complete thesis statement</w:t>
      </w:r>
    </w:p>
    <w:p w14:paraId="79EEBF2D" w14:textId="15518C15" w:rsidR="00AF7451" w:rsidRPr="00441D80" w:rsidRDefault="00946A2F" w:rsidP="004A52C1">
      <w:pPr>
        <w:pStyle w:val="ListeParagraf"/>
        <w:numPr>
          <w:ilvl w:val="0"/>
          <w:numId w:val="8"/>
        </w:numPr>
        <w:tabs>
          <w:tab w:val="left" w:pos="426"/>
        </w:tabs>
        <w:ind w:left="426" w:firstLine="0"/>
        <w:rPr>
          <w:rFonts w:ascii="Times New Roman" w:hAnsi="Times New Roman"/>
          <w:lang w:val="en-GB"/>
        </w:rPr>
      </w:pPr>
      <w:r w:rsidRPr="00441D80">
        <w:rPr>
          <w:rFonts w:ascii="Times New Roman" w:hAnsi="Times New Roman"/>
          <w:lang w:val="en-GB"/>
        </w:rPr>
        <w:t>Not grammatical</w:t>
      </w:r>
    </w:p>
    <w:p w14:paraId="7477C4D6" w14:textId="77777777" w:rsidR="00BD13D9" w:rsidRPr="00441D80" w:rsidRDefault="00BD13D9" w:rsidP="00EA6B49">
      <w:pPr>
        <w:pStyle w:val="ListeParagraf"/>
        <w:tabs>
          <w:tab w:val="left" w:pos="426"/>
        </w:tabs>
        <w:spacing w:line="240" w:lineRule="auto"/>
        <w:ind w:left="425"/>
        <w:rPr>
          <w:rFonts w:ascii="Times New Roman" w:hAnsi="Times New Roman"/>
          <w:lang w:val="en-GB"/>
        </w:rPr>
      </w:pPr>
    </w:p>
    <w:p w14:paraId="5E388425" w14:textId="78378E17" w:rsidR="00AF7451" w:rsidRPr="00441D80" w:rsidRDefault="00946A2F" w:rsidP="004A52C1">
      <w:pPr>
        <w:rPr>
          <w:rFonts w:ascii="Times New Roman" w:hAnsi="Times New Roman"/>
          <w:b/>
          <w:lang w:val="en-GB"/>
        </w:rPr>
      </w:pPr>
      <w:proofErr w:type="gramStart"/>
      <w:r w:rsidRPr="00441D80">
        <w:rPr>
          <w:rFonts w:ascii="Times New Roman" w:hAnsi="Times New Roman"/>
          <w:b/>
          <w:bCs/>
          <w:lang w:val="en-GB"/>
        </w:rPr>
        <w:t>PART IV.</w:t>
      </w:r>
      <w:proofErr w:type="gramEnd"/>
      <w:r w:rsidRPr="00441D80">
        <w:rPr>
          <w:rFonts w:ascii="Times New Roman" w:hAnsi="Times New Roman"/>
          <w:lang w:val="en-GB"/>
        </w:rPr>
        <w:t xml:space="preserve"> Read the following excerpts and decide if the included </w:t>
      </w:r>
      <w:r w:rsidRPr="00441D80">
        <w:rPr>
          <w:rFonts w:ascii="Times New Roman" w:hAnsi="Times New Roman"/>
          <w:b/>
          <w:lang w:val="en-GB"/>
        </w:rPr>
        <w:t>direct quotations</w:t>
      </w:r>
      <w:r w:rsidRPr="00441D80">
        <w:rPr>
          <w:rFonts w:ascii="Times New Roman" w:hAnsi="Times New Roman"/>
          <w:lang w:val="en-GB"/>
        </w:rPr>
        <w:t xml:space="preserve"> are acceptable or not. </w:t>
      </w:r>
      <w:r w:rsidRPr="00441D80">
        <w:rPr>
          <w:rFonts w:ascii="Times New Roman" w:hAnsi="Times New Roman"/>
          <w:b/>
          <w:lang w:val="en-GB"/>
        </w:rPr>
        <w:t>(4 x 2 = 8 points)</w:t>
      </w:r>
    </w:p>
    <w:p w14:paraId="4FAA4809" w14:textId="77777777" w:rsidR="00BD13D9" w:rsidRPr="00441D80" w:rsidRDefault="00BD13D9" w:rsidP="004A52C1">
      <w:pPr>
        <w:rPr>
          <w:rFonts w:ascii="Times New Roman" w:hAnsi="Times New Roman"/>
          <w:b/>
          <w:lang w:val="en-GB"/>
        </w:rPr>
      </w:pPr>
    </w:p>
    <w:p w14:paraId="423BF8A3" w14:textId="2EBF33EB" w:rsidR="00B5759E" w:rsidRPr="00441D80" w:rsidRDefault="00946A2F" w:rsidP="00BD13D9">
      <w:pPr>
        <w:spacing w:line="240" w:lineRule="auto"/>
        <w:rPr>
          <w:rFonts w:ascii="Times New Roman" w:hAnsi="Times New Roman"/>
          <w:lang w:val="en-GB"/>
        </w:rPr>
      </w:pPr>
      <w:r w:rsidRPr="00441D80">
        <w:rPr>
          <w:rFonts w:ascii="Times New Roman" w:hAnsi="Times New Roman"/>
          <w:b/>
          <w:lang w:val="en-GB"/>
        </w:rPr>
        <w:t xml:space="preserve">17. </w:t>
      </w:r>
      <w:r w:rsidRPr="00441D80">
        <w:rPr>
          <w:rFonts w:ascii="Times New Roman" w:hAnsi="Times New Roman"/>
          <w:b/>
          <w:bCs/>
          <w:lang w:val="en-GB"/>
        </w:rPr>
        <w:t>Adapted from</w:t>
      </w:r>
      <w:r w:rsidRPr="00441D80">
        <w:rPr>
          <w:rFonts w:ascii="Times New Roman" w:hAnsi="Times New Roman"/>
          <w:lang w:val="en-GB"/>
        </w:rPr>
        <w:t xml:space="preserve"> </w:t>
      </w:r>
      <w:proofErr w:type="spellStart"/>
      <w:r w:rsidR="008D59C0" w:rsidRPr="00441D80">
        <w:rPr>
          <w:rFonts w:ascii="Times New Roman" w:hAnsi="Times New Roman"/>
          <w:b/>
          <w:lang w:val="en-GB"/>
        </w:rPr>
        <w:t>Weizenbaum</w:t>
      </w:r>
      <w:proofErr w:type="spellEnd"/>
      <w:r w:rsidR="007002A6" w:rsidRPr="00441D80">
        <w:rPr>
          <w:rFonts w:ascii="Times New Roman" w:hAnsi="Times New Roman"/>
          <w:lang w:val="en-GB"/>
        </w:rPr>
        <w:t>, 1976</w:t>
      </w:r>
    </w:p>
    <w:p w14:paraId="7CAE8ED4" w14:textId="77777777" w:rsidR="00BD13D9" w:rsidRPr="00441D80" w:rsidRDefault="00BD13D9" w:rsidP="00BD13D9">
      <w:pPr>
        <w:spacing w:line="240" w:lineRule="auto"/>
        <w:rPr>
          <w:rFonts w:ascii="Times New Roman" w:hAnsi="Times New Roman"/>
          <w:lang w:val="en-GB"/>
        </w:rPr>
      </w:pPr>
    </w:p>
    <w:p w14:paraId="4031AAF9" w14:textId="1446DFE4" w:rsidR="009D3E2C" w:rsidRPr="00441D80" w:rsidRDefault="008D59C0" w:rsidP="004A52C1">
      <w:pPr>
        <w:rPr>
          <w:rFonts w:ascii="Times New Roman" w:hAnsi="Times New Roman"/>
          <w:lang w:val="en-GB"/>
        </w:rPr>
      </w:pPr>
      <w:proofErr w:type="spellStart"/>
      <w:r w:rsidRPr="00441D80">
        <w:rPr>
          <w:rFonts w:ascii="Times New Roman" w:hAnsi="Times New Roman"/>
          <w:lang w:val="en-GB"/>
        </w:rPr>
        <w:t>Weizenbaum’s</w:t>
      </w:r>
      <w:proofErr w:type="spellEnd"/>
      <w:r w:rsidRPr="00441D80">
        <w:rPr>
          <w:rFonts w:ascii="Times New Roman" w:hAnsi="Times New Roman"/>
          <w:lang w:val="en-GB"/>
        </w:rPr>
        <w:t xml:space="preserve"> influential book </w:t>
      </w:r>
      <w:r w:rsidRPr="00441D80">
        <w:rPr>
          <w:rFonts w:ascii="Times New Roman" w:hAnsi="Times New Roman"/>
          <w:i/>
          <w:lang w:val="en-GB"/>
        </w:rPr>
        <w:t>Computer Power and Human Reason</w:t>
      </w:r>
      <w:r w:rsidRPr="00441D80">
        <w:rPr>
          <w:rFonts w:ascii="Times New Roman" w:hAnsi="Times New Roman"/>
          <w:lang w:val="en-GB"/>
        </w:rPr>
        <w:t xml:space="preserve"> displays his ambivalence towards computer technology and lays out his case: while Artificial Intelligence may be possible, we should never allow computers to make important decisions because computers will always lack human qualities such as compassion and wi</w:t>
      </w:r>
      <w:r w:rsidR="007002A6" w:rsidRPr="00441D80">
        <w:rPr>
          <w:rFonts w:ascii="Times New Roman" w:hAnsi="Times New Roman"/>
          <w:lang w:val="en-GB"/>
        </w:rPr>
        <w:t xml:space="preserve">sdom. </w:t>
      </w:r>
      <w:proofErr w:type="spellStart"/>
      <w:r w:rsidR="007002A6" w:rsidRPr="00441D80">
        <w:rPr>
          <w:rFonts w:ascii="Times New Roman" w:hAnsi="Times New Roman"/>
          <w:lang w:val="en-GB"/>
        </w:rPr>
        <w:t>Weizenbaum</w:t>
      </w:r>
      <w:proofErr w:type="spellEnd"/>
      <w:r w:rsidR="007002A6" w:rsidRPr="00441D80">
        <w:rPr>
          <w:rFonts w:ascii="Times New Roman" w:hAnsi="Times New Roman"/>
          <w:lang w:val="en-GB"/>
        </w:rPr>
        <w:t xml:space="preserve"> famously stated</w:t>
      </w:r>
      <w:r w:rsidR="000E164E" w:rsidRPr="00441D80">
        <w:rPr>
          <w:rFonts w:ascii="Times New Roman" w:hAnsi="Times New Roman"/>
          <w:lang w:val="en-GB"/>
        </w:rPr>
        <w:t>,</w:t>
      </w:r>
      <w:r w:rsidRPr="00441D80">
        <w:rPr>
          <w:rFonts w:ascii="Times New Roman" w:hAnsi="Times New Roman"/>
          <w:lang w:val="en-GB"/>
        </w:rPr>
        <w:t xml:space="preserve"> “</w:t>
      </w:r>
      <w:r w:rsidRPr="0004702E">
        <w:rPr>
          <w:rFonts w:ascii="Times New Roman" w:hAnsi="Times New Roman"/>
          <w:highlight w:val="yellow"/>
          <w:lang w:val="en-GB"/>
        </w:rPr>
        <w:t>The computer programmer is a creator of universes for which he alone is the lawgiver. No playwright, no stage director, no emperor, however powerful, has ever exercised such absolute authority to arrange a stage or field of battle and to command such unswervingly dutiful actors or troops.”</w:t>
      </w:r>
    </w:p>
    <w:p w14:paraId="4639A281" w14:textId="77777777" w:rsidR="00AF7451" w:rsidRPr="00441D80" w:rsidRDefault="00946A2F" w:rsidP="004A52C1">
      <w:pPr>
        <w:pStyle w:val="ListeParagraf"/>
        <w:numPr>
          <w:ilvl w:val="0"/>
          <w:numId w:val="21"/>
        </w:numPr>
        <w:rPr>
          <w:rFonts w:ascii="Times New Roman" w:hAnsi="Times New Roman"/>
          <w:lang w:val="en-GB"/>
        </w:rPr>
      </w:pPr>
      <w:r w:rsidRPr="00441D80">
        <w:rPr>
          <w:rFonts w:ascii="Times New Roman" w:hAnsi="Times New Roman"/>
          <w:lang w:val="en-GB"/>
        </w:rPr>
        <w:t xml:space="preserve">Acceptable </w:t>
      </w:r>
    </w:p>
    <w:p w14:paraId="2C1C09E7" w14:textId="77777777" w:rsidR="00AF7451" w:rsidRPr="00441D80" w:rsidRDefault="00946A2F" w:rsidP="004A52C1">
      <w:pPr>
        <w:pStyle w:val="ListeParagraf"/>
        <w:numPr>
          <w:ilvl w:val="0"/>
          <w:numId w:val="21"/>
        </w:numPr>
        <w:shd w:val="clear" w:color="auto" w:fill="FFFFFF"/>
        <w:rPr>
          <w:rFonts w:ascii="Times New Roman" w:hAnsi="Times New Roman"/>
          <w:lang w:val="en-GB"/>
        </w:rPr>
      </w:pPr>
      <w:r w:rsidRPr="00441D80">
        <w:rPr>
          <w:rFonts w:ascii="Times New Roman" w:hAnsi="Times New Roman"/>
          <w:lang w:val="en-GB"/>
        </w:rPr>
        <w:t>Not necessary to be quoted</w:t>
      </w:r>
    </w:p>
    <w:p w14:paraId="10F6E475" w14:textId="0152BFF0" w:rsidR="00AF7451" w:rsidRPr="00441D80" w:rsidRDefault="00946A2F" w:rsidP="004A52C1">
      <w:pPr>
        <w:pStyle w:val="ListeParagraf"/>
        <w:numPr>
          <w:ilvl w:val="0"/>
          <w:numId w:val="21"/>
        </w:numPr>
        <w:shd w:val="clear" w:color="auto" w:fill="FFFFFF"/>
        <w:rPr>
          <w:rFonts w:ascii="Times New Roman" w:hAnsi="Times New Roman"/>
          <w:lang w:val="en-GB"/>
        </w:rPr>
      </w:pPr>
      <w:r w:rsidRPr="00441D80">
        <w:rPr>
          <w:rFonts w:ascii="Times New Roman" w:hAnsi="Times New Roman"/>
          <w:lang w:val="en-GB"/>
        </w:rPr>
        <w:t>Not grammatical</w:t>
      </w:r>
    </w:p>
    <w:p w14:paraId="05E1426C" w14:textId="77777777" w:rsidR="00BD13D9" w:rsidRPr="00441D80" w:rsidRDefault="00BD13D9" w:rsidP="00BD13D9">
      <w:pPr>
        <w:pStyle w:val="ListeParagraf"/>
        <w:shd w:val="clear" w:color="auto" w:fill="FFFFFF"/>
        <w:spacing w:line="240" w:lineRule="auto"/>
        <w:rPr>
          <w:rFonts w:ascii="Times New Roman" w:hAnsi="Times New Roman"/>
          <w:lang w:val="en-GB"/>
        </w:rPr>
      </w:pPr>
    </w:p>
    <w:p w14:paraId="6AA70A5C" w14:textId="623E4AE9" w:rsidR="00753A87" w:rsidRPr="00441D80" w:rsidRDefault="00753A87" w:rsidP="00BD13D9">
      <w:pPr>
        <w:spacing w:after="100" w:afterAutospacing="1" w:line="240" w:lineRule="auto"/>
        <w:outlineLvl w:val="5"/>
        <w:rPr>
          <w:rFonts w:ascii="Times New Roman" w:hAnsi="Times New Roman"/>
          <w:b/>
          <w:lang w:val="en-GB"/>
        </w:rPr>
      </w:pPr>
      <w:r w:rsidRPr="00441D80">
        <w:rPr>
          <w:rFonts w:ascii="Times New Roman" w:hAnsi="Times New Roman"/>
          <w:b/>
          <w:bCs/>
          <w:lang w:val="en-GB"/>
        </w:rPr>
        <w:t>18.  Adapted from “</w:t>
      </w:r>
      <w:r w:rsidR="00BD13D9" w:rsidRPr="00441D80">
        <w:rPr>
          <w:rFonts w:ascii="Times New Roman" w:hAnsi="Times New Roman"/>
          <w:b/>
          <w:lang w:val="en-GB"/>
        </w:rPr>
        <w:t xml:space="preserve">Fish farming and </w:t>
      </w:r>
      <w:proofErr w:type="gramStart"/>
      <w:r w:rsidR="00BD13D9" w:rsidRPr="00441D80">
        <w:rPr>
          <w:rFonts w:ascii="Times New Roman" w:hAnsi="Times New Roman"/>
          <w:b/>
          <w:lang w:val="en-GB"/>
        </w:rPr>
        <w:t>T</w:t>
      </w:r>
      <w:r w:rsidR="00B5759E" w:rsidRPr="00441D80">
        <w:rPr>
          <w:rFonts w:ascii="Times New Roman" w:hAnsi="Times New Roman"/>
          <w:b/>
          <w:lang w:val="en-GB"/>
        </w:rPr>
        <w:t>ransgenic</w:t>
      </w:r>
      <w:proofErr w:type="gramEnd"/>
      <w:r w:rsidR="00B5759E" w:rsidRPr="00441D80">
        <w:rPr>
          <w:rFonts w:ascii="Times New Roman" w:hAnsi="Times New Roman"/>
          <w:b/>
          <w:lang w:val="en-GB"/>
        </w:rPr>
        <w:t xml:space="preserve"> animals</w:t>
      </w:r>
      <w:r w:rsidRPr="00441D80">
        <w:rPr>
          <w:rFonts w:ascii="Times New Roman" w:hAnsi="Times New Roman"/>
          <w:b/>
          <w:lang w:val="en-GB"/>
        </w:rPr>
        <w:t>”, 2015</w:t>
      </w:r>
    </w:p>
    <w:p w14:paraId="36BCDCD1" w14:textId="75F745EF" w:rsidR="004F1DBB" w:rsidRPr="00441D80" w:rsidRDefault="004F1DBB" w:rsidP="004A52C1">
      <w:pPr>
        <w:rPr>
          <w:rFonts w:ascii="Times New Roman" w:hAnsi="Times New Roman"/>
          <w:lang w:val="en-GB"/>
        </w:rPr>
      </w:pPr>
      <w:r w:rsidRPr="00441D80">
        <w:rPr>
          <w:rFonts w:ascii="Times New Roman" w:hAnsi="Times New Roman"/>
          <w:lang w:val="en-GB"/>
        </w:rPr>
        <w:t>David Snell, a former pr</w:t>
      </w:r>
      <w:r w:rsidR="006A128F" w:rsidRPr="00441D80">
        <w:rPr>
          <w:rFonts w:ascii="Times New Roman" w:hAnsi="Times New Roman"/>
          <w:lang w:val="en-GB"/>
        </w:rPr>
        <w:t>esident of the Potomac Aquatic C</w:t>
      </w:r>
      <w:r w:rsidRPr="00441D80">
        <w:rPr>
          <w:rFonts w:ascii="Times New Roman" w:hAnsi="Times New Roman"/>
          <w:lang w:val="en-GB"/>
        </w:rPr>
        <w:t>lub,</w:t>
      </w:r>
      <w:r w:rsidR="00B5759E" w:rsidRPr="00441D80">
        <w:rPr>
          <w:rFonts w:ascii="Times New Roman" w:hAnsi="Times New Roman"/>
          <w:lang w:val="en-GB"/>
        </w:rPr>
        <w:t xml:space="preserve"> said some members have voiced their concerns</w:t>
      </w:r>
      <w:r w:rsidRPr="00441D80">
        <w:rPr>
          <w:rFonts w:ascii="Times New Roman" w:hAnsi="Times New Roman"/>
          <w:lang w:val="en-GB"/>
        </w:rPr>
        <w:t xml:space="preserve"> about the effects tran</w:t>
      </w:r>
      <w:r w:rsidR="00B5759E" w:rsidRPr="00441D80">
        <w:rPr>
          <w:rFonts w:ascii="Times New Roman" w:hAnsi="Times New Roman"/>
          <w:lang w:val="en-GB"/>
        </w:rPr>
        <w:t xml:space="preserve">sgenic </w:t>
      </w:r>
      <w:r w:rsidRPr="00441D80">
        <w:rPr>
          <w:rFonts w:ascii="Times New Roman" w:hAnsi="Times New Roman"/>
          <w:lang w:val="en-GB"/>
        </w:rPr>
        <w:t xml:space="preserve">fish might have </w:t>
      </w:r>
      <w:r w:rsidR="00B5759E" w:rsidRPr="00441D80">
        <w:rPr>
          <w:rFonts w:ascii="Times New Roman" w:hAnsi="Times New Roman"/>
          <w:lang w:val="en-GB"/>
        </w:rPr>
        <w:t>on other species</w:t>
      </w:r>
      <w:r w:rsidRPr="00441D80">
        <w:rPr>
          <w:rFonts w:ascii="Times New Roman" w:hAnsi="Times New Roman"/>
          <w:lang w:val="en-GB"/>
        </w:rPr>
        <w:t>. He said, “</w:t>
      </w:r>
      <w:r w:rsidRPr="0004702E">
        <w:rPr>
          <w:rFonts w:ascii="Times New Roman" w:hAnsi="Times New Roman"/>
          <w:highlight w:val="yellow"/>
          <w:lang w:val="en-GB"/>
        </w:rPr>
        <w:t>There i</w:t>
      </w:r>
      <w:r w:rsidR="00B5759E" w:rsidRPr="0004702E">
        <w:rPr>
          <w:rFonts w:ascii="Times New Roman" w:hAnsi="Times New Roman"/>
          <w:highlight w:val="yellow"/>
          <w:lang w:val="en-GB"/>
        </w:rPr>
        <w:t>s little doubt that transgenic</w:t>
      </w:r>
      <w:r w:rsidRPr="0004702E">
        <w:rPr>
          <w:rFonts w:ascii="Times New Roman" w:hAnsi="Times New Roman"/>
          <w:highlight w:val="yellow"/>
          <w:lang w:val="en-GB"/>
        </w:rPr>
        <w:t xml:space="preserve"> fish will, if raised, escape to the surrounding waters. Estimates of farmed salmon escapees in British Columbia total at least</w:t>
      </w:r>
      <w:r w:rsidR="00E85595" w:rsidRPr="0004702E">
        <w:rPr>
          <w:rFonts w:ascii="Times New Roman" w:hAnsi="Times New Roman"/>
          <w:highlight w:val="yellow"/>
          <w:lang w:val="en-GB"/>
        </w:rPr>
        <w:t xml:space="preserve"> 400,000 fish from 1991 to 2001</w:t>
      </w:r>
      <w:r w:rsidR="00E85595" w:rsidRPr="00441D80">
        <w:rPr>
          <w:rFonts w:ascii="Times New Roman" w:hAnsi="Times New Roman"/>
          <w:lang w:val="en-GB"/>
        </w:rPr>
        <w:t>”</w:t>
      </w:r>
      <w:r w:rsidRPr="00441D80">
        <w:rPr>
          <w:rFonts w:ascii="Times New Roman" w:hAnsi="Times New Roman"/>
          <w:lang w:val="en-GB"/>
        </w:rPr>
        <w:t>. He said genetic engineering may have some uses, but a lot more research needs to be done.</w:t>
      </w:r>
    </w:p>
    <w:p w14:paraId="6872244B" w14:textId="77777777" w:rsidR="00AF7451" w:rsidRPr="00441D80" w:rsidRDefault="00946A2F" w:rsidP="004A52C1">
      <w:pPr>
        <w:pStyle w:val="ListeParagraf"/>
        <w:numPr>
          <w:ilvl w:val="0"/>
          <w:numId w:val="16"/>
        </w:numPr>
        <w:shd w:val="clear" w:color="auto" w:fill="FFFFFF"/>
        <w:ind w:left="397" w:hanging="113"/>
        <w:rPr>
          <w:rFonts w:ascii="Times New Roman" w:hAnsi="Times New Roman"/>
          <w:lang w:val="en-GB"/>
        </w:rPr>
      </w:pPr>
      <w:r w:rsidRPr="00441D80">
        <w:rPr>
          <w:rFonts w:ascii="Times New Roman" w:hAnsi="Times New Roman"/>
          <w:lang w:val="en-GB"/>
        </w:rPr>
        <w:t>Acceptable</w:t>
      </w:r>
    </w:p>
    <w:p w14:paraId="7DE73F03" w14:textId="77777777" w:rsidR="00AF7451" w:rsidRPr="00441D80" w:rsidRDefault="00946A2F" w:rsidP="004A52C1">
      <w:pPr>
        <w:pStyle w:val="ListeParagraf"/>
        <w:numPr>
          <w:ilvl w:val="0"/>
          <w:numId w:val="16"/>
        </w:numPr>
        <w:shd w:val="clear" w:color="auto" w:fill="FFFFFF"/>
        <w:ind w:left="709" w:hanging="425"/>
        <w:rPr>
          <w:rFonts w:ascii="Times New Roman" w:hAnsi="Times New Roman"/>
          <w:lang w:val="en-GB"/>
        </w:rPr>
      </w:pPr>
      <w:r w:rsidRPr="00441D80">
        <w:rPr>
          <w:rFonts w:ascii="Times New Roman" w:hAnsi="Times New Roman"/>
          <w:lang w:val="en-GB"/>
        </w:rPr>
        <w:t>Not necessary to be quoted</w:t>
      </w:r>
    </w:p>
    <w:p w14:paraId="03B8A611" w14:textId="520A669C" w:rsidR="00753A87" w:rsidRPr="00441D80" w:rsidRDefault="00946A2F" w:rsidP="00BD13D9">
      <w:pPr>
        <w:pStyle w:val="ListeParagraf"/>
        <w:numPr>
          <w:ilvl w:val="0"/>
          <w:numId w:val="16"/>
        </w:numPr>
        <w:shd w:val="clear" w:color="auto" w:fill="FFFFFF"/>
        <w:spacing w:line="240" w:lineRule="auto"/>
        <w:ind w:left="709" w:hanging="425"/>
        <w:rPr>
          <w:rFonts w:ascii="Times New Roman" w:hAnsi="Times New Roman"/>
          <w:lang w:val="en-GB"/>
        </w:rPr>
      </w:pPr>
      <w:r w:rsidRPr="00441D80">
        <w:rPr>
          <w:rFonts w:ascii="Times New Roman" w:hAnsi="Times New Roman"/>
          <w:lang w:val="en-GB"/>
        </w:rPr>
        <w:t>Not grammatical</w:t>
      </w:r>
    </w:p>
    <w:p w14:paraId="03BC0B92" w14:textId="77777777" w:rsidR="00BD13D9" w:rsidRPr="00441D80" w:rsidRDefault="00BD13D9" w:rsidP="00BD13D9">
      <w:pPr>
        <w:pStyle w:val="ListeParagraf"/>
        <w:shd w:val="clear" w:color="auto" w:fill="FFFFFF"/>
        <w:spacing w:line="240" w:lineRule="auto"/>
        <w:ind w:left="709"/>
        <w:rPr>
          <w:rFonts w:ascii="Times New Roman" w:hAnsi="Times New Roman"/>
          <w:lang w:val="en-GB"/>
        </w:rPr>
      </w:pPr>
    </w:p>
    <w:p w14:paraId="5AF9C42D" w14:textId="6A474193" w:rsidR="00B5759E" w:rsidRPr="00441D80" w:rsidRDefault="00946A2F" w:rsidP="00BD13D9">
      <w:pPr>
        <w:shd w:val="clear" w:color="auto" w:fill="FFFFFF"/>
        <w:spacing w:line="240" w:lineRule="auto"/>
        <w:outlineLvl w:val="0"/>
        <w:rPr>
          <w:rFonts w:ascii="Times New Roman" w:hAnsi="Times New Roman"/>
          <w:b/>
          <w:lang w:val="en-GB"/>
        </w:rPr>
      </w:pPr>
      <w:r w:rsidRPr="00441D80">
        <w:rPr>
          <w:rFonts w:ascii="Times New Roman" w:hAnsi="Times New Roman"/>
          <w:b/>
          <w:lang w:val="en-GB"/>
        </w:rPr>
        <w:lastRenderedPageBreak/>
        <w:t xml:space="preserve">19.  </w:t>
      </w:r>
      <w:r w:rsidRPr="00441D80">
        <w:rPr>
          <w:rFonts w:ascii="Times New Roman" w:hAnsi="Times New Roman"/>
          <w:b/>
          <w:bCs/>
          <w:lang w:val="en-GB"/>
        </w:rPr>
        <w:t>Adap</w:t>
      </w:r>
      <w:r w:rsidR="0047238F" w:rsidRPr="00441D80">
        <w:rPr>
          <w:rFonts w:ascii="Times New Roman" w:hAnsi="Times New Roman"/>
          <w:b/>
          <w:bCs/>
          <w:lang w:val="en-GB"/>
        </w:rPr>
        <w:t xml:space="preserve">ted from </w:t>
      </w:r>
      <w:proofErr w:type="spellStart"/>
      <w:r w:rsidR="00B5759E" w:rsidRPr="00441D80">
        <w:rPr>
          <w:rFonts w:ascii="Times New Roman" w:hAnsi="Times New Roman"/>
          <w:b/>
          <w:lang w:val="en-GB"/>
        </w:rPr>
        <w:t>Coover</w:t>
      </w:r>
      <w:proofErr w:type="spellEnd"/>
      <w:r w:rsidR="00B5759E" w:rsidRPr="00441D80">
        <w:rPr>
          <w:rFonts w:ascii="Times New Roman" w:hAnsi="Times New Roman"/>
          <w:b/>
          <w:lang w:val="en-GB"/>
        </w:rPr>
        <w:t>, 2015</w:t>
      </w:r>
    </w:p>
    <w:p w14:paraId="601486DA" w14:textId="77777777" w:rsidR="00BD13D9" w:rsidRPr="00441D80" w:rsidRDefault="00BD13D9" w:rsidP="00BD13D9">
      <w:pPr>
        <w:shd w:val="clear" w:color="auto" w:fill="FFFFFF"/>
        <w:spacing w:line="240" w:lineRule="auto"/>
        <w:outlineLvl w:val="0"/>
        <w:rPr>
          <w:rFonts w:ascii="Times New Roman" w:hAnsi="Times New Roman"/>
          <w:b/>
          <w:bCs/>
          <w:lang w:val="en-GB"/>
        </w:rPr>
      </w:pPr>
    </w:p>
    <w:p w14:paraId="471502ED" w14:textId="2D491635" w:rsidR="00B5759E" w:rsidRPr="00441D80" w:rsidRDefault="00B5759E" w:rsidP="00BD13D9">
      <w:pPr>
        <w:rPr>
          <w:rFonts w:ascii="Times New Roman" w:hAnsi="Times New Roman"/>
          <w:lang w:val="en-GB"/>
        </w:rPr>
      </w:pPr>
      <w:r w:rsidRPr="00441D80">
        <w:rPr>
          <w:rFonts w:ascii="Times New Roman" w:hAnsi="Times New Roman"/>
          <w:lang w:val="en-GB"/>
        </w:rPr>
        <w:t xml:space="preserve">Robert </w:t>
      </w:r>
      <w:proofErr w:type="spellStart"/>
      <w:r w:rsidRPr="00441D80">
        <w:rPr>
          <w:rFonts w:ascii="Times New Roman" w:hAnsi="Times New Roman"/>
          <w:lang w:val="en-GB"/>
        </w:rPr>
        <w:t>Coover</w:t>
      </w:r>
      <w:proofErr w:type="spellEnd"/>
      <w:r w:rsidRPr="00441D80">
        <w:rPr>
          <w:rFonts w:ascii="Times New Roman" w:hAnsi="Times New Roman"/>
          <w:lang w:val="en-GB"/>
        </w:rPr>
        <w:t xml:space="preserve"> describes black holes</w:t>
      </w:r>
      <w:r w:rsidR="002474C8">
        <w:rPr>
          <w:rFonts w:ascii="Times New Roman" w:hAnsi="Times New Roman"/>
          <w:lang w:val="en-GB"/>
        </w:rPr>
        <w:t xml:space="preserve"> </w:t>
      </w:r>
      <w:r w:rsidRPr="002474C8">
        <w:rPr>
          <w:rFonts w:ascii="Times New Roman" w:hAnsi="Times New Roman"/>
          <w:lang w:val="en-GB"/>
        </w:rPr>
        <w:t>“the seductive dragons of the universe, outwardly quiescent yet violent at the heart, uncanny, hostile, primeval, emitting a negative radiance that draws all toward them, gobbling up all who come too close.”</w:t>
      </w:r>
      <w:r w:rsidRPr="00441D80">
        <w:rPr>
          <w:rFonts w:ascii="Times New Roman" w:hAnsi="Times New Roman"/>
          <w:lang w:val="en-GB"/>
        </w:rPr>
        <w:t xml:space="preserve"> Once having entered the tumultuous orbit of a black hole, nothing can break away from its passionate but fatal embrace. </w:t>
      </w:r>
    </w:p>
    <w:p w14:paraId="1865C67B" w14:textId="3E861743" w:rsidR="00AF7451" w:rsidRPr="00441D80" w:rsidRDefault="00946A2F" w:rsidP="004A52C1">
      <w:pPr>
        <w:pStyle w:val="ListeParagraf"/>
        <w:numPr>
          <w:ilvl w:val="0"/>
          <w:numId w:val="22"/>
        </w:numPr>
        <w:shd w:val="clear" w:color="auto" w:fill="FFFFFF"/>
        <w:rPr>
          <w:rFonts w:ascii="Times New Roman" w:hAnsi="Times New Roman"/>
          <w:lang w:val="en-GB"/>
        </w:rPr>
      </w:pPr>
      <w:r w:rsidRPr="00441D80">
        <w:rPr>
          <w:rFonts w:ascii="Times New Roman" w:hAnsi="Times New Roman"/>
          <w:lang w:val="en-GB"/>
        </w:rPr>
        <w:t xml:space="preserve">Acceptable </w:t>
      </w:r>
      <w:bookmarkStart w:id="0" w:name="_GoBack"/>
      <w:bookmarkEnd w:id="0"/>
    </w:p>
    <w:p w14:paraId="137C2DC2" w14:textId="77777777" w:rsidR="00AF7451" w:rsidRPr="00441D80" w:rsidRDefault="00946A2F" w:rsidP="004A52C1">
      <w:pPr>
        <w:pStyle w:val="ListeParagraf"/>
        <w:numPr>
          <w:ilvl w:val="0"/>
          <w:numId w:val="22"/>
        </w:numPr>
        <w:shd w:val="clear" w:color="auto" w:fill="FFFFFF"/>
        <w:rPr>
          <w:rFonts w:ascii="Times New Roman" w:hAnsi="Times New Roman"/>
          <w:lang w:val="en-GB"/>
        </w:rPr>
      </w:pPr>
      <w:r w:rsidRPr="00441D80">
        <w:rPr>
          <w:rFonts w:ascii="Times New Roman" w:hAnsi="Times New Roman"/>
          <w:lang w:val="en-GB"/>
        </w:rPr>
        <w:t>Not necessary to be quoted</w:t>
      </w:r>
    </w:p>
    <w:p w14:paraId="3C67E4E1" w14:textId="453BF6B0" w:rsidR="00320739" w:rsidRPr="00441D80" w:rsidRDefault="00946A2F" w:rsidP="00BD13D9">
      <w:pPr>
        <w:pStyle w:val="ListeParagraf"/>
        <w:numPr>
          <w:ilvl w:val="0"/>
          <w:numId w:val="22"/>
        </w:numPr>
        <w:shd w:val="clear" w:color="auto" w:fill="FFFFFF"/>
        <w:spacing w:line="240" w:lineRule="auto"/>
        <w:rPr>
          <w:rFonts w:ascii="Times New Roman" w:hAnsi="Times New Roman"/>
          <w:lang w:val="en-GB"/>
        </w:rPr>
      </w:pPr>
      <w:r w:rsidRPr="00441D80">
        <w:rPr>
          <w:rFonts w:ascii="Times New Roman" w:hAnsi="Times New Roman"/>
          <w:lang w:val="en-GB"/>
        </w:rPr>
        <w:t>Not grammatical</w:t>
      </w:r>
      <w:r w:rsidR="00320739" w:rsidRPr="00441D80">
        <w:rPr>
          <w:rFonts w:ascii="Times New Roman" w:hAnsi="Times New Roman"/>
          <w:lang w:val="en-GB"/>
        </w:rPr>
        <w:t xml:space="preserve"> </w:t>
      </w:r>
    </w:p>
    <w:p w14:paraId="135E8D79" w14:textId="77777777" w:rsidR="00BD13D9" w:rsidRPr="00441D80" w:rsidRDefault="00BD13D9" w:rsidP="00BD13D9">
      <w:pPr>
        <w:pStyle w:val="ListeParagraf"/>
        <w:shd w:val="clear" w:color="auto" w:fill="FFFFFF"/>
        <w:spacing w:line="240" w:lineRule="auto"/>
        <w:rPr>
          <w:rFonts w:ascii="Times New Roman" w:hAnsi="Times New Roman"/>
          <w:lang w:val="en-GB"/>
        </w:rPr>
      </w:pPr>
    </w:p>
    <w:p w14:paraId="23C693B2" w14:textId="51211374" w:rsidR="008D59C0" w:rsidRPr="00441D80" w:rsidRDefault="008D59C0" w:rsidP="00BD13D9">
      <w:pPr>
        <w:pStyle w:val="NormalWeb"/>
        <w:spacing w:line="240" w:lineRule="auto"/>
        <w:rPr>
          <w:b/>
          <w:sz w:val="22"/>
          <w:szCs w:val="22"/>
          <w:lang w:val="en-GB"/>
        </w:rPr>
      </w:pPr>
      <w:r w:rsidRPr="00441D80">
        <w:rPr>
          <w:b/>
          <w:sz w:val="22"/>
          <w:szCs w:val="22"/>
          <w:lang w:val="en-GB"/>
        </w:rPr>
        <w:t xml:space="preserve">20.  Adapted from “The Universe and </w:t>
      </w:r>
      <w:proofErr w:type="spellStart"/>
      <w:r w:rsidRPr="00441D80">
        <w:rPr>
          <w:b/>
          <w:sz w:val="22"/>
          <w:szCs w:val="22"/>
          <w:lang w:val="en-GB"/>
        </w:rPr>
        <w:t>Dr.</w:t>
      </w:r>
      <w:proofErr w:type="spellEnd"/>
      <w:r w:rsidRPr="00441D80">
        <w:rPr>
          <w:b/>
          <w:sz w:val="22"/>
          <w:szCs w:val="22"/>
          <w:lang w:val="en-GB"/>
        </w:rPr>
        <w:t xml:space="preserve"> Einstein”, 2010</w:t>
      </w:r>
    </w:p>
    <w:p w14:paraId="7CF41EA1" w14:textId="600D78E1" w:rsidR="008D59C0" w:rsidRPr="00441D80" w:rsidRDefault="008D59C0" w:rsidP="004A52C1">
      <w:pPr>
        <w:rPr>
          <w:rFonts w:ascii="Times New Roman" w:hAnsi="Times New Roman"/>
          <w:lang w:val="en-GB"/>
        </w:rPr>
      </w:pPr>
      <w:r w:rsidRPr="00441D80">
        <w:rPr>
          <w:rFonts w:ascii="Times New Roman" w:hAnsi="Times New Roman"/>
          <w:lang w:val="en-GB"/>
        </w:rPr>
        <w:t xml:space="preserve">Classical physics assumed, unjustifiably, that an object preserves the same dimensions whether it is in motion or at rest and that a clock keeps the same rhythm in motion and at rest. Common sense dictates that this must be so. </w:t>
      </w:r>
      <w:r w:rsidR="00041020" w:rsidRPr="00441D80">
        <w:rPr>
          <w:rFonts w:ascii="Times New Roman" w:hAnsi="Times New Roman"/>
          <w:lang w:val="en-GB"/>
        </w:rPr>
        <w:t>However,</w:t>
      </w:r>
      <w:r w:rsidR="000E164E" w:rsidRPr="00441D80">
        <w:rPr>
          <w:rFonts w:ascii="Times New Roman" w:hAnsi="Times New Roman"/>
          <w:lang w:val="en-GB"/>
        </w:rPr>
        <w:t xml:space="preserve"> as Einstein </w:t>
      </w:r>
      <w:r w:rsidRPr="00441D80">
        <w:rPr>
          <w:rFonts w:ascii="Times New Roman" w:hAnsi="Times New Roman"/>
          <w:lang w:val="en-GB"/>
        </w:rPr>
        <w:t xml:space="preserve">pointed out, </w:t>
      </w:r>
      <w:r w:rsidRPr="0004702E">
        <w:rPr>
          <w:rFonts w:ascii="Times New Roman" w:hAnsi="Times New Roman"/>
          <w:highlight w:val="yellow"/>
          <w:lang w:val="en-GB"/>
        </w:rPr>
        <w:t>“common sense is actually nothing more than a deposit of prejudices laid down in the mind prior to the age of eighteen.”</w:t>
      </w:r>
      <w:r w:rsidRPr="00441D80">
        <w:rPr>
          <w:rFonts w:ascii="Times New Roman" w:hAnsi="Times New Roman"/>
          <w:lang w:val="en-GB"/>
        </w:rPr>
        <w:t xml:space="preserve"> Every new idea one encounters in later years must combat this accretion o</w:t>
      </w:r>
      <w:r w:rsidR="000E2C05" w:rsidRPr="00441D80">
        <w:rPr>
          <w:rFonts w:ascii="Times New Roman" w:hAnsi="Times New Roman"/>
          <w:lang w:val="en-GB"/>
        </w:rPr>
        <w:t>f “self-evident” concepts. I</w:t>
      </w:r>
      <w:r w:rsidRPr="00441D80">
        <w:rPr>
          <w:rFonts w:ascii="Times New Roman" w:hAnsi="Times New Roman"/>
          <w:lang w:val="en-GB"/>
        </w:rPr>
        <w:t xml:space="preserve">t is because of Einstein’s unwillingness ever to accept any unproven principle </w:t>
      </w:r>
      <w:proofErr w:type="gramStart"/>
      <w:r w:rsidRPr="00441D80">
        <w:rPr>
          <w:rFonts w:ascii="Times New Roman" w:hAnsi="Times New Roman"/>
          <w:lang w:val="en-GB"/>
        </w:rPr>
        <w:t>as self-evident that he was able to penetrate closer to the underlying realities of nature than</w:t>
      </w:r>
      <w:proofErr w:type="gramEnd"/>
      <w:r w:rsidRPr="00441D80">
        <w:rPr>
          <w:rFonts w:ascii="Times New Roman" w:hAnsi="Times New Roman"/>
          <w:lang w:val="en-GB"/>
        </w:rPr>
        <w:t xml:space="preserve"> any scientist before him.</w:t>
      </w:r>
    </w:p>
    <w:p w14:paraId="0F56CC2E" w14:textId="77777777" w:rsidR="00AF7451" w:rsidRPr="00441D80" w:rsidRDefault="00946A2F" w:rsidP="004A52C1">
      <w:pPr>
        <w:pStyle w:val="ListeParagraf"/>
        <w:numPr>
          <w:ilvl w:val="0"/>
          <w:numId w:val="23"/>
        </w:numPr>
        <w:shd w:val="clear" w:color="auto" w:fill="FFFFFF"/>
        <w:rPr>
          <w:rFonts w:ascii="Times New Roman" w:hAnsi="Times New Roman"/>
          <w:lang w:val="en-GB"/>
        </w:rPr>
      </w:pPr>
      <w:r w:rsidRPr="00441D80">
        <w:rPr>
          <w:rFonts w:ascii="Times New Roman" w:hAnsi="Times New Roman"/>
          <w:lang w:val="en-GB"/>
        </w:rPr>
        <w:t>Acceptable</w:t>
      </w:r>
    </w:p>
    <w:p w14:paraId="4516C8CA" w14:textId="42A53B96" w:rsidR="00005D6F" w:rsidRPr="00441D80" w:rsidRDefault="00005D6F" w:rsidP="004A52C1">
      <w:pPr>
        <w:pStyle w:val="ListeParagraf"/>
        <w:numPr>
          <w:ilvl w:val="0"/>
          <w:numId w:val="23"/>
        </w:numPr>
        <w:shd w:val="clear" w:color="auto" w:fill="FFFFFF"/>
        <w:rPr>
          <w:rFonts w:ascii="Times New Roman" w:hAnsi="Times New Roman"/>
          <w:lang w:val="en-GB"/>
        </w:rPr>
      </w:pPr>
      <w:r w:rsidRPr="00441D80">
        <w:rPr>
          <w:rFonts w:ascii="Times New Roman" w:hAnsi="Times New Roman"/>
          <w:lang w:val="en-GB"/>
        </w:rPr>
        <w:t>Not necessary to be quote</w:t>
      </w:r>
      <w:r w:rsidR="00041020" w:rsidRPr="00441D80">
        <w:rPr>
          <w:rFonts w:ascii="Times New Roman" w:hAnsi="Times New Roman"/>
          <w:lang w:val="en-GB"/>
        </w:rPr>
        <w:t>d</w:t>
      </w:r>
    </w:p>
    <w:p w14:paraId="123BB1E5" w14:textId="41F848B7" w:rsidR="00AF7451" w:rsidRPr="00441D80" w:rsidRDefault="00946A2F" w:rsidP="00BD13D9">
      <w:pPr>
        <w:pStyle w:val="ListeParagraf"/>
        <w:numPr>
          <w:ilvl w:val="0"/>
          <w:numId w:val="23"/>
        </w:numPr>
        <w:shd w:val="clear" w:color="auto" w:fill="FFFFFF"/>
        <w:rPr>
          <w:rFonts w:ascii="Times New Roman" w:hAnsi="Times New Roman"/>
          <w:shd w:val="clear" w:color="auto" w:fill="FF6600"/>
          <w:lang w:val="en-GB"/>
        </w:rPr>
      </w:pPr>
      <w:r w:rsidRPr="00441D80">
        <w:rPr>
          <w:rFonts w:ascii="Times New Roman" w:hAnsi="Times New Roman"/>
          <w:lang w:val="en-GB"/>
        </w:rPr>
        <w:t>Not grammatical</w:t>
      </w:r>
    </w:p>
    <w:p w14:paraId="17245CE9" w14:textId="77777777" w:rsidR="00AF7451" w:rsidRPr="00441D80" w:rsidRDefault="00AF7451" w:rsidP="00BD13D9">
      <w:pPr>
        <w:shd w:val="clear" w:color="auto" w:fill="FFFFFF"/>
        <w:spacing w:line="240" w:lineRule="auto"/>
        <w:rPr>
          <w:rFonts w:ascii="Times New Roman" w:hAnsi="Times New Roman"/>
          <w:b/>
          <w:bCs/>
          <w:lang w:val="en-GB"/>
        </w:rPr>
      </w:pPr>
    </w:p>
    <w:p w14:paraId="690D0B64" w14:textId="77777777" w:rsidR="00AF7451" w:rsidRPr="00441D80" w:rsidRDefault="00946A2F" w:rsidP="00BD13D9">
      <w:pPr>
        <w:shd w:val="clear" w:color="auto" w:fill="FFFFFF"/>
        <w:spacing w:line="240" w:lineRule="auto"/>
        <w:rPr>
          <w:rFonts w:ascii="Times New Roman" w:hAnsi="Times New Roman"/>
          <w:lang w:val="en-GB"/>
        </w:rPr>
      </w:pPr>
      <w:r w:rsidRPr="00441D80">
        <w:rPr>
          <w:rFonts w:ascii="Times New Roman" w:hAnsi="Times New Roman"/>
          <w:b/>
          <w:bCs/>
          <w:lang w:val="en-GB"/>
        </w:rPr>
        <w:t>PART V.</w:t>
      </w:r>
      <w:r w:rsidRPr="00441D80">
        <w:rPr>
          <w:rFonts w:ascii="Times New Roman" w:hAnsi="Times New Roman"/>
          <w:lang w:val="en-GB"/>
        </w:rPr>
        <w:t xml:space="preserve"> Read the following excerpts and decide if the </w:t>
      </w:r>
      <w:r w:rsidRPr="00441D80">
        <w:rPr>
          <w:rFonts w:ascii="Times New Roman" w:hAnsi="Times New Roman"/>
          <w:b/>
          <w:lang w:val="en-GB"/>
        </w:rPr>
        <w:t>paraphrases</w:t>
      </w:r>
      <w:r w:rsidRPr="00441D80">
        <w:rPr>
          <w:rFonts w:ascii="Times New Roman" w:hAnsi="Times New Roman"/>
          <w:lang w:val="en-GB"/>
        </w:rPr>
        <w:t xml:space="preserve"> are acceptable or not.</w:t>
      </w:r>
    </w:p>
    <w:p w14:paraId="347AF6BC" w14:textId="77777777" w:rsidR="00AF7451" w:rsidRPr="00441D80" w:rsidRDefault="00946A2F" w:rsidP="00BD13D9">
      <w:pPr>
        <w:shd w:val="clear" w:color="auto" w:fill="FFFFFF"/>
        <w:spacing w:line="240" w:lineRule="auto"/>
        <w:rPr>
          <w:rFonts w:ascii="Times New Roman" w:hAnsi="Times New Roman"/>
          <w:b/>
          <w:lang w:val="en-GB"/>
        </w:rPr>
      </w:pPr>
      <w:r w:rsidRPr="00441D80">
        <w:rPr>
          <w:rFonts w:ascii="Times New Roman" w:hAnsi="Times New Roman"/>
          <w:b/>
          <w:bCs/>
          <w:lang w:val="en-GB"/>
        </w:rPr>
        <w:t> </w:t>
      </w:r>
      <w:r w:rsidRPr="00441D80">
        <w:rPr>
          <w:rFonts w:ascii="Times New Roman" w:hAnsi="Times New Roman"/>
          <w:b/>
          <w:lang w:val="en-GB"/>
        </w:rPr>
        <w:t>(4 x 2 = 8 points)</w:t>
      </w:r>
    </w:p>
    <w:p w14:paraId="6C586A5A" w14:textId="77777777" w:rsidR="00AF7451" w:rsidRPr="00441D80" w:rsidRDefault="00AF7451" w:rsidP="00BD13D9">
      <w:pPr>
        <w:shd w:val="clear" w:color="auto" w:fill="FFFFFF"/>
        <w:spacing w:line="240" w:lineRule="auto"/>
        <w:rPr>
          <w:rFonts w:ascii="Times New Roman" w:hAnsi="Times New Roman"/>
          <w:b/>
          <w:lang w:val="en-GB"/>
        </w:rPr>
      </w:pPr>
    </w:p>
    <w:p w14:paraId="16F4F9A8" w14:textId="60FBE233" w:rsidR="00AF7451" w:rsidRPr="00441D80" w:rsidRDefault="00946A2F" w:rsidP="00BD13D9">
      <w:pPr>
        <w:spacing w:line="240" w:lineRule="auto"/>
        <w:rPr>
          <w:rFonts w:ascii="Times New Roman" w:hAnsi="Times New Roman"/>
          <w:b/>
          <w:shd w:val="clear" w:color="auto" w:fill="FFFFFF"/>
          <w:lang w:val="en-GB"/>
        </w:rPr>
      </w:pPr>
      <w:r w:rsidRPr="00441D80">
        <w:rPr>
          <w:rFonts w:ascii="Times New Roman" w:hAnsi="Times New Roman"/>
          <w:b/>
          <w:lang w:val="en-GB"/>
        </w:rPr>
        <w:t xml:space="preserve">21. Adapted from </w:t>
      </w:r>
      <w:r w:rsidR="000E5FF7" w:rsidRPr="00441D80">
        <w:rPr>
          <w:rFonts w:ascii="Times New Roman" w:hAnsi="Times New Roman"/>
          <w:b/>
          <w:lang w:val="en-GB"/>
        </w:rPr>
        <w:t>“Just How Old is the Universe?” 2015</w:t>
      </w:r>
    </w:p>
    <w:p w14:paraId="4F1A585B" w14:textId="77777777" w:rsidR="00AF7451" w:rsidRPr="00441D80" w:rsidRDefault="00AF7451" w:rsidP="004A52C1">
      <w:pPr>
        <w:rPr>
          <w:rFonts w:ascii="Times New Roman" w:hAnsi="Times New Roman"/>
          <w:lang w:val="en-GB"/>
        </w:rPr>
      </w:pPr>
    </w:p>
    <w:p w14:paraId="431C4665" w14:textId="3E300F09" w:rsidR="000E5FF7" w:rsidRPr="00441D80" w:rsidRDefault="000E5FF7" w:rsidP="00BD13D9">
      <w:pPr>
        <w:rPr>
          <w:rFonts w:ascii="Times New Roman" w:hAnsi="Times New Roman"/>
          <w:lang w:val="en-GB"/>
        </w:rPr>
      </w:pPr>
      <w:r w:rsidRPr="00441D80">
        <w:rPr>
          <w:rFonts w:ascii="Times New Roman" w:hAnsi="Times New Roman"/>
          <w:lang w:val="en-GB"/>
        </w:rPr>
        <w:t>The Hubble telescope was able to help nail down an age of about 13.7 billion years by taking pictures that helped scientists calculate the current expansion rate of the universe. One key element was Hubble’s observations of special types of bodies called Cepheid variable stars, which have very stable degrees of brightness that make them very effective at measuring distance.</w:t>
      </w:r>
    </w:p>
    <w:p w14:paraId="03F85ED9" w14:textId="77777777" w:rsidR="00AF7451" w:rsidRPr="00441D80" w:rsidRDefault="00946A2F" w:rsidP="00BD13D9">
      <w:pPr>
        <w:spacing w:line="240" w:lineRule="auto"/>
        <w:rPr>
          <w:rFonts w:ascii="Times New Roman" w:hAnsi="Times New Roman"/>
          <w:b/>
          <w:lang w:val="en-GB"/>
        </w:rPr>
      </w:pPr>
      <w:r w:rsidRPr="00441D80">
        <w:rPr>
          <w:rFonts w:ascii="Times New Roman" w:hAnsi="Times New Roman"/>
          <w:b/>
          <w:lang w:val="en-GB"/>
        </w:rPr>
        <w:t>Paraphrase:</w:t>
      </w:r>
    </w:p>
    <w:p w14:paraId="6A5B63DA" w14:textId="77777777" w:rsidR="00AF7451" w:rsidRPr="00441D80" w:rsidRDefault="00AF7451" w:rsidP="00BD13D9">
      <w:pPr>
        <w:spacing w:line="240" w:lineRule="auto"/>
        <w:rPr>
          <w:rFonts w:ascii="Times New Roman" w:hAnsi="Times New Roman"/>
          <w:b/>
          <w:lang w:val="en-GB"/>
        </w:rPr>
      </w:pPr>
    </w:p>
    <w:p w14:paraId="3204877B" w14:textId="77777777" w:rsidR="000E5FF7" w:rsidRPr="00441D80" w:rsidRDefault="000E5FF7" w:rsidP="004A52C1">
      <w:pPr>
        <w:rPr>
          <w:rFonts w:ascii="Times New Roman" w:hAnsi="Times New Roman"/>
          <w:lang w:val="en-GB"/>
        </w:rPr>
      </w:pPr>
      <w:r w:rsidRPr="00441D80">
        <w:rPr>
          <w:rFonts w:ascii="Times New Roman" w:hAnsi="Times New Roman"/>
          <w:lang w:val="en-GB"/>
        </w:rPr>
        <w:t>Images from the Hubble telescope of Cepheid variable stars allowed for the efficient calculation of distances owing to their constant levels of luminosity. Such observations have also played a role in the calculations of the pace of expansion of the universe, helping scientists to put its age at around 13.7 billion years.</w:t>
      </w:r>
    </w:p>
    <w:p w14:paraId="147D87D0" w14:textId="77777777" w:rsidR="00AF7451" w:rsidRPr="00441D80" w:rsidRDefault="00AF7451" w:rsidP="00BD13D9">
      <w:pPr>
        <w:spacing w:line="240" w:lineRule="auto"/>
        <w:rPr>
          <w:rFonts w:ascii="Times New Roman" w:hAnsi="Times New Roman"/>
          <w:lang w:val="en-GB"/>
        </w:rPr>
      </w:pPr>
    </w:p>
    <w:p w14:paraId="2ECFFA26" w14:textId="77777777" w:rsidR="00AF7451" w:rsidRPr="00441D80" w:rsidRDefault="00946A2F" w:rsidP="004A52C1">
      <w:pPr>
        <w:pStyle w:val="ListeParagraf"/>
        <w:numPr>
          <w:ilvl w:val="0"/>
          <w:numId w:val="10"/>
        </w:numPr>
        <w:shd w:val="clear" w:color="auto" w:fill="FFFFFF"/>
        <w:rPr>
          <w:rFonts w:ascii="Times New Roman" w:hAnsi="Times New Roman"/>
          <w:lang w:val="en-GB"/>
        </w:rPr>
      </w:pPr>
      <w:r w:rsidRPr="00441D80">
        <w:rPr>
          <w:rFonts w:ascii="Times New Roman" w:hAnsi="Times New Roman"/>
          <w:lang w:val="en-GB"/>
        </w:rPr>
        <w:t xml:space="preserve">Yes, the paraphrase is acceptable. </w:t>
      </w:r>
    </w:p>
    <w:p w14:paraId="7BBC577F" w14:textId="77777777" w:rsidR="00AF7451" w:rsidRPr="00441D80" w:rsidRDefault="00946A2F" w:rsidP="004A52C1">
      <w:pPr>
        <w:pStyle w:val="ListeParagraf"/>
        <w:numPr>
          <w:ilvl w:val="0"/>
          <w:numId w:val="10"/>
        </w:numPr>
        <w:shd w:val="clear" w:color="auto" w:fill="FFFFFF"/>
        <w:rPr>
          <w:rFonts w:ascii="Times New Roman" w:hAnsi="Times New Roman"/>
          <w:lang w:val="en-GB"/>
        </w:rPr>
      </w:pPr>
      <w:r w:rsidRPr="00441D80">
        <w:rPr>
          <w:rFonts w:ascii="Times New Roman" w:hAnsi="Times New Roman"/>
          <w:lang w:val="en-GB"/>
        </w:rPr>
        <w:t xml:space="preserve"> No the paraphrase plagiarizes the original by using the same vocabulary or grammar. </w:t>
      </w:r>
    </w:p>
    <w:p w14:paraId="03759F39" w14:textId="77777777" w:rsidR="00AF7451" w:rsidRPr="00441D80" w:rsidRDefault="00946A2F" w:rsidP="004A52C1">
      <w:pPr>
        <w:pStyle w:val="ListeParagraf"/>
        <w:numPr>
          <w:ilvl w:val="0"/>
          <w:numId w:val="10"/>
        </w:numPr>
        <w:shd w:val="clear" w:color="auto" w:fill="FFFFFF"/>
        <w:rPr>
          <w:rFonts w:ascii="Times New Roman" w:hAnsi="Times New Roman"/>
          <w:lang w:val="en-GB"/>
        </w:rPr>
      </w:pPr>
      <w:r w:rsidRPr="00441D80">
        <w:rPr>
          <w:rFonts w:ascii="Times New Roman" w:hAnsi="Times New Roman"/>
          <w:lang w:val="en-GB"/>
        </w:rPr>
        <w:lastRenderedPageBreak/>
        <w:t xml:space="preserve"> No, the paraphrase has a different meaning than the original. </w:t>
      </w:r>
    </w:p>
    <w:p w14:paraId="5269F964" w14:textId="77777777" w:rsidR="00AF7451" w:rsidRPr="00441D80" w:rsidRDefault="00946A2F" w:rsidP="00BD13D9">
      <w:pPr>
        <w:shd w:val="clear" w:color="auto" w:fill="FFFFFF"/>
        <w:spacing w:before="100" w:beforeAutospacing="1" w:after="100" w:afterAutospacing="1" w:line="240" w:lineRule="auto"/>
        <w:rPr>
          <w:rFonts w:ascii="Times New Roman" w:hAnsi="Times New Roman"/>
          <w:b/>
          <w:lang w:val="en-GB"/>
        </w:rPr>
      </w:pPr>
      <w:r w:rsidRPr="00441D80">
        <w:rPr>
          <w:rFonts w:ascii="Times New Roman" w:hAnsi="Times New Roman"/>
          <w:b/>
          <w:lang w:val="en-GB"/>
        </w:rPr>
        <w:t>22. Adapted from</w:t>
      </w:r>
      <w:r w:rsidR="006E2B7D" w:rsidRPr="00441D80">
        <w:rPr>
          <w:rFonts w:ascii="Times New Roman" w:hAnsi="Times New Roman"/>
          <w:b/>
          <w:lang w:val="en-GB"/>
        </w:rPr>
        <w:t xml:space="preserve"> </w:t>
      </w:r>
      <w:proofErr w:type="spellStart"/>
      <w:r w:rsidR="006E2B7D" w:rsidRPr="00441D80">
        <w:rPr>
          <w:rFonts w:ascii="Times New Roman" w:hAnsi="Times New Roman"/>
          <w:b/>
          <w:lang w:val="en-GB"/>
        </w:rPr>
        <w:t>McGuinness</w:t>
      </w:r>
      <w:proofErr w:type="spellEnd"/>
      <w:r w:rsidR="006E2B7D" w:rsidRPr="00441D80">
        <w:rPr>
          <w:rFonts w:ascii="Times New Roman" w:hAnsi="Times New Roman"/>
          <w:b/>
          <w:lang w:val="en-GB"/>
        </w:rPr>
        <w:t>, 2015</w:t>
      </w:r>
    </w:p>
    <w:p w14:paraId="4E652926" w14:textId="0AFC2231" w:rsidR="006E2B7D" w:rsidRPr="00441D80" w:rsidRDefault="000E5FF7" w:rsidP="004A52C1">
      <w:pPr>
        <w:rPr>
          <w:rFonts w:ascii="Times New Roman" w:hAnsi="Times New Roman"/>
          <w:lang w:val="en-GB"/>
        </w:rPr>
      </w:pPr>
      <w:r w:rsidRPr="00441D80">
        <w:rPr>
          <w:rFonts w:ascii="Times New Roman" w:hAnsi="Times New Roman"/>
          <w:lang w:val="en-GB"/>
        </w:rPr>
        <w:t>The conf</w:t>
      </w:r>
      <w:r w:rsidR="00041020" w:rsidRPr="00441D80">
        <w:rPr>
          <w:rFonts w:ascii="Times New Roman" w:hAnsi="Times New Roman"/>
          <w:lang w:val="en-GB"/>
        </w:rPr>
        <w:t>usion regarding fusion and fissi</w:t>
      </w:r>
      <w:r w:rsidRPr="00441D80">
        <w:rPr>
          <w:rFonts w:ascii="Times New Roman" w:hAnsi="Times New Roman"/>
          <w:lang w:val="en-GB"/>
        </w:rPr>
        <w:t>on is not because their processes are the same; the words are just similar. You need to remember that one process is a breaking down process and the other is a process of building up. When things fuse (fusion), you start with smaller objects (tritium, deuterium) and build larger objects (helium). When things "</w:t>
      </w:r>
      <w:proofErr w:type="spellStart"/>
      <w:r w:rsidRPr="00441D80">
        <w:rPr>
          <w:rFonts w:ascii="Times New Roman" w:hAnsi="Times New Roman"/>
          <w:lang w:val="en-GB"/>
        </w:rPr>
        <w:t>fiss</w:t>
      </w:r>
      <w:proofErr w:type="spellEnd"/>
      <w:r w:rsidRPr="00441D80">
        <w:rPr>
          <w:rFonts w:ascii="Times New Roman" w:hAnsi="Times New Roman"/>
          <w:lang w:val="en-GB"/>
        </w:rPr>
        <w:t xml:space="preserve">" or break down, you start with a larger object (uranium) and finish with smaller objects (strontium, calcium, barium, </w:t>
      </w:r>
      <w:proofErr w:type="spellStart"/>
      <w:r w:rsidRPr="00441D80">
        <w:rPr>
          <w:rFonts w:ascii="Times New Roman" w:hAnsi="Times New Roman"/>
          <w:lang w:val="en-GB"/>
        </w:rPr>
        <w:t>etc</w:t>
      </w:r>
      <w:proofErr w:type="spellEnd"/>
      <w:r w:rsidRPr="00441D80">
        <w:rPr>
          <w:rFonts w:ascii="Times New Roman" w:hAnsi="Times New Roman"/>
          <w:lang w:val="en-GB"/>
        </w:rPr>
        <w:t>).</w:t>
      </w:r>
    </w:p>
    <w:p w14:paraId="32C012FB" w14:textId="77777777" w:rsidR="000E5FF7" w:rsidRPr="00441D80" w:rsidRDefault="000E5FF7" w:rsidP="00BD13D9">
      <w:pPr>
        <w:spacing w:line="240" w:lineRule="auto"/>
        <w:rPr>
          <w:rFonts w:ascii="Times New Roman" w:hAnsi="Times New Roman"/>
          <w:lang w:val="en-GB"/>
        </w:rPr>
      </w:pPr>
    </w:p>
    <w:p w14:paraId="19E8646F" w14:textId="77777777" w:rsidR="00AF7451" w:rsidRPr="00441D80" w:rsidRDefault="00946A2F" w:rsidP="00BD13D9">
      <w:pPr>
        <w:pStyle w:val="NormalWeb"/>
        <w:shd w:val="clear" w:color="auto" w:fill="FFFFFF"/>
        <w:spacing w:line="240" w:lineRule="auto"/>
        <w:rPr>
          <w:sz w:val="22"/>
          <w:szCs w:val="22"/>
          <w:lang w:val="en-GB"/>
        </w:rPr>
      </w:pPr>
      <w:r w:rsidRPr="00441D80">
        <w:rPr>
          <w:b/>
          <w:sz w:val="22"/>
          <w:szCs w:val="22"/>
          <w:lang w:val="en-GB"/>
        </w:rPr>
        <w:t>Paraphrase:</w:t>
      </w:r>
      <w:r w:rsidRPr="00441D80">
        <w:rPr>
          <w:sz w:val="22"/>
          <w:szCs w:val="22"/>
          <w:lang w:val="en-GB"/>
        </w:rPr>
        <w:t xml:space="preserve"> </w:t>
      </w:r>
    </w:p>
    <w:p w14:paraId="55C4633F" w14:textId="4962BD11" w:rsidR="00307D18" w:rsidRPr="00441D80" w:rsidRDefault="000E2C05" w:rsidP="004A52C1">
      <w:pPr>
        <w:rPr>
          <w:rFonts w:ascii="Times New Roman" w:hAnsi="Times New Roman"/>
          <w:lang w:val="en-GB"/>
        </w:rPr>
      </w:pPr>
      <w:r w:rsidRPr="00441D80">
        <w:rPr>
          <w:rFonts w:ascii="Times New Roman" w:hAnsi="Times New Roman"/>
          <w:lang w:val="en-GB"/>
        </w:rPr>
        <w:t>Since</w:t>
      </w:r>
      <w:r w:rsidR="00F1510C" w:rsidRPr="00441D80">
        <w:rPr>
          <w:rFonts w:ascii="Times New Roman" w:hAnsi="Times New Roman"/>
          <w:lang w:val="en-GB"/>
        </w:rPr>
        <w:t xml:space="preserve"> the words fission and fusion sound similar, it is easy to confuse their meaning. Fusion relates to the process of splitting a large element such as uranium and ending up with smaller or broken down elements such as strontium, barium, calcium and so on. On the other hand, in the case of fission, smaller elements such as tritium or deuterium are used to make a bigger entity such as helium. The two processes are different, while the terms for them sound alike.</w:t>
      </w:r>
    </w:p>
    <w:p w14:paraId="0318A8B7" w14:textId="77777777" w:rsidR="00F1510C" w:rsidRPr="00441D80" w:rsidRDefault="00F1510C" w:rsidP="007B5A34">
      <w:pPr>
        <w:spacing w:line="240" w:lineRule="auto"/>
        <w:rPr>
          <w:rFonts w:ascii="Times New Roman" w:hAnsi="Times New Roman"/>
          <w:lang w:val="en-GB"/>
        </w:rPr>
      </w:pPr>
    </w:p>
    <w:p w14:paraId="6A2045C5" w14:textId="77777777" w:rsidR="00AF7451" w:rsidRPr="00441D80" w:rsidRDefault="00946A2F" w:rsidP="004A52C1">
      <w:pPr>
        <w:pStyle w:val="ListeParagraf"/>
        <w:numPr>
          <w:ilvl w:val="0"/>
          <w:numId w:val="9"/>
        </w:numPr>
        <w:shd w:val="clear" w:color="auto" w:fill="FFFFFF"/>
        <w:rPr>
          <w:rFonts w:ascii="Times New Roman" w:hAnsi="Times New Roman"/>
          <w:lang w:val="en-GB"/>
        </w:rPr>
      </w:pPr>
      <w:r w:rsidRPr="00441D80">
        <w:rPr>
          <w:rFonts w:ascii="Times New Roman" w:hAnsi="Times New Roman"/>
          <w:lang w:val="en-GB"/>
        </w:rPr>
        <w:t xml:space="preserve"> Yes, the paraphrase is acceptable. </w:t>
      </w:r>
    </w:p>
    <w:p w14:paraId="73218741" w14:textId="77777777" w:rsidR="00AF7451" w:rsidRPr="00441D80" w:rsidRDefault="00946A2F" w:rsidP="004A52C1">
      <w:pPr>
        <w:pStyle w:val="ListeParagraf"/>
        <w:numPr>
          <w:ilvl w:val="0"/>
          <w:numId w:val="9"/>
        </w:numPr>
        <w:shd w:val="clear" w:color="auto" w:fill="FFFFFF"/>
        <w:rPr>
          <w:rFonts w:ascii="Times New Roman" w:hAnsi="Times New Roman"/>
          <w:lang w:val="en-GB"/>
        </w:rPr>
      </w:pPr>
      <w:r w:rsidRPr="00441D80">
        <w:rPr>
          <w:rFonts w:ascii="Times New Roman" w:hAnsi="Times New Roman"/>
          <w:lang w:val="en-GB"/>
        </w:rPr>
        <w:t xml:space="preserve"> No the paraphrase plagiarizes the original by using the same vocabulary or grammar. </w:t>
      </w:r>
    </w:p>
    <w:p w14:paraId="684ED002" w14:textId="77777777" w:rsidR="00AF7451" w:rsidRPr="00441D80" w:rsidRDefault="00946A2F" w:rsidP="004A52C1">
      <w:pPr>
        <w:pStyle w:val="ListeParagraf"/>
        <w:numPr>
          <w:ilvl w:val="0"/>
          <w:numId w:val="9"/>
        </w:numPr>
        <w:shd w:val="clear" w:color="auto" w:fill="FFFFFF"/>
        <w:rPr>
          <w:rFonts w:ascii="Times New Roman" w:hAnsi="Times New Roman"/>
          <w:lang w:val="en-GB"/>
        </w:rPr>
      </w:pPr>
      <w:r w:rsidRPr="00441D80">
        <w:rPr>
          <w:rFonts w:ascii="Times New Roman" w:hAnsi="Times New Roman"/>
          <w:lang w:val="en-GB"/>
        </w:rPr>
        <w:t xml:space="preserve"> No, the paraphrase has a different meaning than the original. </w:t>
      </w:r>
    </w:p>
    <w:p w14:paraId="328EBF42" w14:textId="77777777" w:rsidR="00AF7451" w:rsidRPr="00441D80" w:rsidRDefault="00AF7451" w:rsidP="007B5A34">
      <w:pPr>
        <w:spacing w:line="240" w:lineRule="auto"/>
        <w:rPr>
          <w:rFonts w:ascii="Times New Roman" w:hAnsi="Times New Roman"/>
          <w:b/>
          <w:lang w:val="en-GB"/>
        </w:rPr>
      </w:pPr>
    </w:p>
    <w:p w14:paraId="294C1B59" w14:textId="77777777" w:rsidR="00AF7451" w:rsidRPr="00441D80" w:rsidRDefault="00946A2F" w:rsidP="007B5A34">
      <w:pPr>
        <w:spacing w:line="240" w:lineRule="auto"/>
        <w:rPr>
          <w:rFonts w:ascii="Times New Roman" w:hAnsi="Times New Roman"/>
          <w:b/>
          <w:lang w:val="en-GB"/>
        </w:rPr>
      </w:pPr>
      <w:r w:rsidRPr="00441D80">
        <w:rPr>
          <w:rFonts w:ascii="Times New Roman" w:hAnsi="Times New Roman"/>
          <w:b/>
          <w:lang w:val="en-GB"/>
        </w:rPr>
        <w:t>23. Adapted from “</w:t>
      </w:r>
      <w:r w:rsidR="007F502F" w:rsidRPr="00441D80">
        <w:rPr>
          <w:rFonts w:ascii="Times New Roman" w:hAnsi="Times New Roman"/>
          <w:b/>
          <w:lang w:val="en-GB"/>
        </w:rPr>
        <w:t>Can China keep its new city dwellers healthy and happy?</w:t>
      </w:r>
      <w:proofErr w:type="gramStart"/>
      <w:r w:rsidR="007F502F" w:rsidRPr="00441D80">
        <w:rPr>
          <w:rFonts w:ascii="Times New Roman" w:hAnsi="Times New Roman"/>
          <w:b/>
          <w:lang w:val="en-GB"/>
        </w:rPr>
        <w:t>” ,</w:t>
      </w:r>
      <w:proofErr w:type="gramEnd"/>
      <w:r w:rsidR="007F502F" w:rsidRPr="00441D80">
        <w:rPr>
          <w:rFonts w:ascii="Times New Roman" w:hAnsi="Times New Roman"/>
          <w:b/>
          <w:lang w:val="en-GB"/>
        </w:rPr>
        <w:t xml:space="preserve"> 2015</w:t>
      </w:r>
    </w:p>
    <w:p w14:paraId="67C1ED09" w14:textId="77777777" w:rsidR="00AF7451" w:rsidRPr="00441D80" w:rsidRDefault="00AF7451" w:rsidP="007B5A34">
      <w:pPr>
        <w:spacing w:line="240" w:lineRule="auto"/>
        <w:rPr>
          <w:rFonts w:ascii="Times New Roman" w:hAnsi="Times New Roman"/>
          <w:b/>
          <w:lang w:val="en-GB"/>
        </w:rPr>
      </w:pPr>
    </w:p>
    <w:p w14:paraId="797ACF1E" w14:textId="77777777" w:rsidR="00F1510C" w:rsidRPr="00441D80" w:rsidRDefault="00F1510C" w:rsidP="004A52C1">
      <w:pPr>
        <w:rPr>
          <w:rFonts w:ascii="Times New Roman" w:hAnsi="Times New Roman"/>
          <w:lang w:val="en-GB"/>
        </w:rPr>
      </w:pPr>
      <w:proofErr w:type="spellStart"/>
      <w:r w:rsidRPr="0096019F">
        <w:rPr>
          <w:rFonts w:ascii="Times New Roman" w:hAnsi="Times New Roman"/>
          <w:lang w:val="en-GB"/>
        </w:rPr>
        <w:t>GloFish</w:t>
      </w:r>
      <w:proofErr w:type="spellEnd"/>
      <w:r w:rsidRPr="0096019F">
        <w:rPr>
          <w:rFonts w:ascii="Times New Roman" w:hAnsi="Times New Roman"/>
          <w:lang w:val="en-GB"/>
        </w:rPr>
        <w:t xml:space="preserve">, fluorescent red </w:t>
      </w:r>
      <w:proofErr w:type="spellStart"/>
      <w:r w:rsidRPr="0096019F">
        <w:rPr>
          <w:rFonts w:ascii="Times New Roman" w:hAnsi="Times New Roman"/>
          <w:lang w:val="en-GB"/>
        </w:rPr>
        <w:t>zebrafish</w:t>
      </w:r>
      <w:proofErr w:type="spellEnd"/>
      <w:r w:rsidRPr="0096019F">
        <w:rPr>
          <w:rFonts w:ascii="Times New Roman" w:hAnsi="Times New Roman"/>
          <w:lang w:val="en-GB"/>
        </w:rPr>
        <w:t xml:space="preserve"> sold as novel pets</w:t>
      </w:r>
      <w:r w:rsidRPr="0004702E">
        <w:rPr>
          <w:rFonts w:ascii="Times New Roman" w:hAnsi="Times New Roman"/>
          <w:highlight w:val="yellow"/>
          <w:lang w:val="en-GB"/>
        </w:rPr>
        <w:t>, have become the first transgenic animals on the market</w:t>
      </w:r>
      <w:r w:rsidRPr="00441D80">
        <w:rPr>
          <w:rFonts w:ascii="Times New Roman" w:hAnsi="Times New Roman"/>
          <w:lang w:val="en-GB"/>
        </w:rPr>
        <w:t>. Their sales have produced regulatory controversies and lawsuits</w:t>
      </w:r>
      <w:r w:rsidRPr="0004702E">
        <w:rPr>
          <w:rFonts w:ascii="Times New Roman" w:hAnsi="Times New Roman"/>
          <w:highlight w:val="yellow"/>
          <w:lang w:val="en-GB"/>
        </w:rPr>
        <w:t>, yet profit for Yorktown</w:t>
      </w:r>
      <w:r w:rsidRPr="00441D80">
        <w:rPr>
          <w:rFonts w:ascii="Times New Roman" w:hAnsi="Times New Roman"/>
          <w:lang w:val="en-GB"/>
        </w:rPr>
        <w:t xml:space="preserve"> Technologies has been booming in the United States and Canada. With a market plan calling for sales of these genetically modified animals in a widening number of countries, continuing controversy about their worldwide effect on the food chain seems likely.</w:t>
      </w:r>
    </w:p>
    <w:p w14:paraId="2F71C664" w14:textId="77777777" w:rsidR="00AF7451" w:rsidRPr="00441D80" w:rsidRDefault="00AF7451" w:rsidP="007B5A34">
      <w:pPr>
        <w:spacing w:line="240" w:lineRule="auto"/>
        <w:rPr>
          <w:rFonts w:ascii="Times New Roman" w:hAnsi="Times New Roman"/>
          <w:b/>
          <w:lang w:val="en-GB"/>
        </w:rPr>
      </w:pPr>
    </w:p>
    <w:p w14:paraId="3AD4BE53" w14:textId="77777777" w:rsidR="00AF7451" w:rsidRPr="00441D80" w:rsidRDefault="00946A2F" w:rsidP="007B5A34">
      <w:pPr>
        <w:spacing w:line="240" w:lineRule="auto"/>
        <w:rPr>
          <w:rFonts w:ascii="Times New Roman" w:hAnsi="Times New Roman"/>
          <w:b/>
          <w:lang w:val="en-GB"/>
        </w:rPr>
      </w:pPr>
      <w:r w:rsidRPr="00441D80">
        <w:rPr>
          <w:rFonts w:ascii="Times New Roman" w:hAnsi="Times New Roman"/>
          <w:b/>
          <w:lang w:val="en-GB"/>
        </w:rPr>
        <w:t xml:space="preserve">Paraphrase: </w:t>
      </w:r>
    </w:p>
    <w:p w14:paraId="0E964162" w14:textId="77777777" w:rsidR="00AF7451" w:rsidRPr="00441D80" w:rsidRDefault="00AF7451" w:rsidP="007B5A34">
      <w:pPr>
        <w:spacing w:line="240" w:lineRule="auto"/>
        <w:rPr>
          <w:rFonts w:ascii="Times New Roman" w:hAnsi="Times New Roman"/>
          <w:lang w:val="en-GB"/>
        </w:rPr>
      </w:pPr>
    </w:p>
    <w:p w14:paraId="67C7389F" w14:textId="444B2AFF" w:rsidR="00AF7451" w:rsidRPr="00441D80" w:rsidRDefault="00F1510C" w:rsidP="004A52C1">
      <w:pPr>
        <w:rPr>
          <w:rFonts w:ascii="Times New Roman" w:hAnsi="Times New Roman"/>
          <w:lang w:val="en-GB"/>
        </w:rPr>
      </w:pPr>
      <w:r w:rsidRPr="00441D80">
        <w:rPr>
          <w:rFonts w:ascii="Times New Roman" w:hAnsi="Times New Roman"/>
          <w:lang w:val="en-GB"/>
        </w:rPr>
        <w:t xml:space="preserve">As </w:t>
      </w:r>
      <w:proofErr w:type="spellStart"/>
      <w:r w:rsidRPr="00441D80">
        <w:rPr>
          <w:rFonts w:ascii="Times New Roman" w:hAnsi="Times New Roman"/>
          <w:lang w:val="en-GB"/>
        </w:rPr>
        <w:t>GloFish</w:t>
      </w:r>
      <w:proofErr w:type="spellEnd"/>
      <w:r w:rsidRPr="00441D80">
        <w:rPr>
          <w:rFonts w:ascii="Times New Roman" w:hAnsi="Times New Roman"/>
          <w:lang w:val="en-GB"/>
        </w:rPr>
        <w:t xml:space="preserve"> become available in a widening number of countries, it seems that the storm regarding their ecological impact is only beginning. </w:t>
      </w:r>
      <w:r w:rsidRPr="0096019F">
        <w:rPr>
          <w:rFonts w:ascii="Times New Roman" w:hAnsi="Times New Roman"/>
          <w:lang w:val="en-GB"/>
        </w:rPr>
        <w:t xml:space="preserve">These </w:t>
      </w:r>
      <w:proofErr w:type="spellStart"/>
      <w:r w:rsidRPr="0096019F">
        <w:rPr>
          <w:rFonts w:ascii="Times New Roman" w:hAnsi="Times New Roman"/>
          <w:lang w:val="en-GB"/>
        </w:rPr>
        <w:t>zebrafish</w:t>
      </w:r>
      <w:proofErr w:type="spellEnd"/>
      <w:r w:rsidRPr="0096019F">
        <w:rPr>
          <w:rFonts w:ascii="Times New Roman" w:hAnsi="Times New Roman"/>
          <w:lang w:val="en-GB"/>
        </w:rPr>
        <w:t>, which are fluorescent red in colour</w:t>
      </w:r>
      <w:r w:rsidRPr="0004702E">
        <w:rPr>
          <w:rFonts w:ascii="Times New Roman" w:hAnsi="Times New Roman"/>
          <w:highlight w:val="yellow"/>
          <w:lang w:val="en-GB"/>
        </w:rPr>
        <w:t>, have become the first transgenic animals on the market.</w:t>
      </w:r>
      <w:r w:rsidRPr="00441D80">
        <w:rPr>
          <w:rFonts w:ascii="Times New Roman" w:hAnsi="Times New Roman"/>
          <w:lang w:val="en-GB"/>
        </w:rPr>
        <w:t xml:space="preserve"> In North America, their sales have generated considerable </w:t>
      </w:r>
      <w:r w:rsidRPr="0004702E">
        <w:rPr>
          <w:rFonts w:ascii="Times New Roman" w:hAnsi="Times New Roman"/>
          <w:highlight w:val="yellow"/>
          <w:lang w:val="en-GB"/>
        </w:rPr>
        <w:t>profit for Yorktown</w:t>
      </w:r>
      <w:r w:rsidRPr="00441D80">
        <w:rPr>
          <w:rFonts w:ascii="Times New Roman" w:hAnsi="Times New Roman"/>
          <w:lang w:val="en-GB"/>
        </w:rPr>
        <w:t xml:space="preserve"> Technologies but there has also been legal action and debates on how to regulate these genetically modified fish.</w:t>
      </w:r>
    </w:p>
    <w:p w14:paraId="20858C7C" w14:textId="77777777" w:rsidR="00F1510C" w:rsidRPr="00441D80" w:rsidRDefault="00F1510C" w:rsidP="007B5A34">
      <w:pPr>
        <w:spacing w:line="240" w:lineRule="auto"/>
        <w:rPr>
          <w:rFonts w:ascii="Times New Roman" w:hAnsi="Times New Roman"/>
          <w:lang w:val="en-GB"/>
        </w:rPr>
      </w:pPr>
    </w:p>
    <w:p w14:paraId="60D42405" w14:textId="77777777" w:rsidR="00AF7451" w:rsidRPr="00441D80" w:rsidRDefault="00946A2F" w:rsidP="004A52C1">
      <w:pPr>
        <w:pStyle w:val="ListeParagraf"/>
        <w:numPr>
          <w:ilvl w:val="0"/>
          <w:numId w:val="2"/>
        </w:numPr>
        <w:shd w:val="clear" w:color="auto" w:fill="FFFFFF"/>
        <w:rPr>
          <w:rFonts w:ascii="Times New Roman" w:hAnsi="Times New Roman"/>
          <w:lang w:val="en-GB"/>
        </w:rPr>
      </w:pPr>
      <w:r w:rsidRPr="00441D80">
        <w:rPr>
          <w:rFonts w:ascii="Times New Roman" w:hAnsi="Times New Roman"/>
          <w:lang w:val="en-GB"/>
        </w:rPr>
        <w:t xml:space="preserve">Yes, the paraphrase is acceptable. </w:t>
      </w:r>
    </w:p>
    <w:p w14:paraId="4576C21C" w14:textId="77777777" w:rsidR="00AF7451" w:rsidRPr="00441D80" w:rsidRDefault="00946A2F" w:rsidP="004A52C1">
      <w:pPr>
        <w:pStyle w:val="ListeParagraf"/>
        <w:numPr>
          <w:ilvl w:val="0"/>
          <w:numId w:val="2"/>
        </w:numPr>
        <w:shd w:val="clear" w:color="auto" w:fill="FFFFFF"/>
        <w:rPr>
          <w:rFonts w:ascii="Times New Roman" w:hAnsi="Times New Roman"/>
          <w:lang w:val="en-GB"/>
        </w:rPr>
      </w:pPr>
      <w:r w:rsidRPr="00441D80">
        <w:rPr>
          <w:rFonts w:ascii="Times New Roman" w:hAnsi="Times New Roman"/>
          <w:lang w:val="en-GB"/>
        </w:rPr>
        <w:t xml:space="preserve">No, the paraphrase plagiarizes the original by using the same vocabulary or grammar. </w:t>
      </w:r>
    </w:p>
    <w:p w14:paraId="78019465" w14:textId="77777777" w:rsidR="00AF7451" w:rsidRPr="00441D80" w:rsidRDefault="00946A2F" w:rsidP="004A52C1">
      <w:pPr>
        <w:pStyle w:val="ListeParagraf"/>
        <w:numPr>
          <w:ilvl w:val="0"/>
          <w:numId w:val="2"/>
        </w:numPr>
        <w:shd w:val="clear" w:color="auto" w:fill="FFFFFF"/>
        <w:rPr>
          <w:rFonts w:ascii="Times New Roman" w:hAnsi="Times New Roman"/>
          <w:lang w:val="en-GB"/>
        </w:rPr>
      </w:pPr>
      <w:r w:rsidRPr="00441D80">
        <w:rPr>
          <w:rFonts w:ascii="Times New Roman" w:hAnsi="Times New Roman"/>
          <w:lang w:val="en-GB"/>
        </w:rPr>
        <w:t xml:space="preserve">No, the paraphrase has a different meaning than the original. </w:t>
      </w:r>
    </w:p>
    <w:p w14:paraId="6FA6D9EE" w14:textId="77777777" w:rsidR="00AF7451" w:rsidRPr="00441D80" w:rsidRDefault="00946A2F" w:rsidP="004A52C1">
      <w:pPr>
        <w:spacing w:beforeAutospacing="1" w:afterAutospacing="1"/>
        <w:outlineLvl w:val="0"/>
        <w:rPr>
          <w:rFonts w:ascii="Times New Roman" w:hAnsi="Times New Roman"/>
          <w:b/>
          <w:lang w:val="en-GB"/>
        </w:rPr>
      </w:pPr>
      <w:r w:rsidRPr="00441D80">
        <w:rPr>
          <w:rFonts w:ascii="Times New Roman" w:hAnsi="Times New Roman"/>
          <w:b/>
          <w:bCs/>
          <w:lang w:val="en-GB"/>
        </w:rPr>
        <w:lastRenderedPageBreak/>
        <w:t xml:space="preserve">24.  Adapted </w:t>
      </w:r>
      <w:r w:rsidR="007F502F" w:rsidRPr="00441D80">
        <w:rPr>
          <w:rFonts w:ascii="Times New Roman" w:hAnsi="Times New Roman"/>
          <w:b/>
          <w:lang w:val="en-GB"/>
        </w:rPr>
        <w:t>from “Being Human</w:t>
      </w:r>
      <w:r w:rsidRPr="00441D80">
        <w:rPr>
          <w:rFonts w:ascii="Times New Roman" w:hAnsi="Times New Roman"/>
          <w:b/>
          <w:lang w:val="en-GB"/>
        </w:rPr>
        <w:t>”, 2014</w:t>
      </w:r>
    </w:p>
    <w:p w14:paraId="70A21867" w14:textId="2755AE5B" w:rsidR="00AF7451" w:rsidRPr="00441D80" w:rsidRDefault="00F1510C" w:rsidP="004A52C1">
      <w:pPr>
        <w:rPr>
          <w:rFonts w:ascii="Times New Roman" w:hAnsi="Times New Roman"/>
          <w:lang w:val="en-GB"/>
        </w:rPr>
      </w:pPr>
      <w:r w:rsidRPr="00441D80">
        <w:rPr>
          <w:rFonts w:ascii="Times New Roman" w:hAnsi="Times New Roman"/>
          <w:lang w:val="en-GB"/>
        </w:rPr>
        <w:t>According to the US Department of Justice, drug trafficking is now being replaced by identity theft as the number one crime. Mostly, personal information is obtained by hackers from the internet. If you do not take adequate security precautions, it will probably take you a lot of time and money to recover from ID theft. Even worse, some innocent victims have ended up in prison because identity thieves have committed crimes in their names.</w:t>
      </w:r>
    </w:p>
    <w:p w14:paraId="1D0EA351" w14:textId="77777777" w:rsidR="00F1510C" w:rsidRPr="00441D80" w:rsidRDefault="00F1510C" w:rsidP="007B5A34">
      <w:pPr>
        <w:spacing w:line="240" w:lineRule="auto"/>
        <w:rPr>
          <w:rFonts w:ascii="Times New Roman" w:hAnsi="Times New Roman"/>
          <w:lang w:val="en-GB"/>
        </w:rPr>
      </w:pPr>
    </w:p>
    <w:p w14:paraId="158F26B9" w14:textId="77777777" w:rsidR="00AF7451" w:rsidRPr="00441D80" w:rsidRDefault="00946A2F" w:rsidP="004A52C1">
      <w:pPr>
        <w:ind w:left="900" w:hanging="900"/>
        <w:rPr>
          <w:rFonts w:ascii="Times New Roman" w:hAnsi="Times New Roman"/>
          <w:b/>
          <w:shd w:val="clear" w:color="auto" w:fill="FFFFFF"/>
          <w:lang w:val="en-GB"/>
        </w:rPr>
      </w:pPr>
      <w:r w:rsidRPr="00441D80">
        <w:rPr>
          <w:rFonts w:ascii="Times New Roman" w:hAnsi="Times New Roman"/>
          <w:b/>
          <w:shd w:val="clear" w:color="auto" w:fill="FFFFFF"/>
          <w:lang w:val="en-GB"/>
        </w:rPr>
        <w:t xml:space="preserve">Paraphrase: </w:t>
      </w:r>
    </w:p>
    <w:p w14:paraId="58F4DA62" w14:textId="77777777" w:rsidR="00F1510C" w:rsidRPr="00441D80" w:rsidRDefault="00F1510C" w:rsidP="004A52C1">
      <w:pPr>
        <w:rPr>
          <w:rFonts w:ascii="Times New Roman" w:hAnsi="Times New Roman"/>
          <w:lang w:val="en-GB"/>
        </w:rPr>
      </w:pPr>
      <w:r w:rsidRPr="00441D80">
        <w:rPr>
          <w:rFonts w:ascii="Times New Roman" w:hAnsi="Times New Roman"/>
          <w:lang w:val="en-GB"/>
        </w:rPr>
        <w:t xml:space="preserve">Due to inadequate security measures, it has become quite widespread that people’s personal details are stolen electronically. It is very expensive and time consuming to resolve and some targeted people have even gone to jail due to felonies committed in their names. The US Department of Justice stated that it is now the common offence and takes place more frequently than the sale of narcotics. </w:t>
      </w:r>
    </w:p>
    <w:p w14:paraId="72D1F4E5" w14:textId="446AB6A5" w:rsidR="00AF7451" w:rsidRPr="00441D80" w:rsidRDefault="00946A2F" w:rsidP="004A52C1">
      <w:pPr>
        <w:rPr>
          <w:rFonts w:ascii="Times New Roman" w:hAnsi="Times New Roman"/>
          <w:b/>
          <w:shd w:val="clear" w:color="auto" w:fill="FFFFFF"/>
          <w:lang w:val="en-GB"/>
        </w:rPr>
      </w:pPr>
      <w:r w:rsidRPr="00441D80">
        <w:rPr>
          <w:rFonts w:ascii="Times New Roman" w:hAnsi="Times New Roman"/>
          <w:b/>
          <w:shd w:val="clear" w:color="auto" w:fill="FFFFFF"/>
          <w:lang w:val="en-GB"/>
        </w:rPr>
        <w:t xml:space="preserve"> </w:t>
      </w:r>
    </w:p>
    <w:p w14:paraId="7BACE129" w14:textId="77777777" w:rsidR="00AF7451" w:rsidRPr="00441D80" w:rsidRDefault="00946A2F" w:rsidP="004A52C1">
      <w:pPr>
        <w:pStyle w:val="ListeParagraf"/>
        <w:numPr>
          <w:ilvl w:val="0"/>
          <w:numId w:val="11"/>
        </w:numPr>
        <w:shd w:val="clear" w:color="auto" w:fill="FFFFFF"/>
        <w:rPr>
          <w:rFonts w:ascii="Times New Roman" w:hAnsi="Times New Roman"/>
          <w:lang w:val="en-GB"/>
        </w:rPr>
      </w:pPr>
      <w:r w:rsidRPr="00441D80">
        <w:rPr>
          <w:rFonts w:ascii="Times New Roman" w:hAnsi="Times New Roman"/>
          <w:lang w:val="en-GB"/>
        </w:rPr>
        <w:t xml:space="preserve">Yes, the paraphrase is acceptable. </w:t>
      </w:r>
    </w:p>
    <w:p w14:paraId="3246D85B" w14:textId="77777777" w:rsidR="00AF7451" w:rsidRPr="00441D80" w:rsidRDefault="00946A2F" w:rsidP="004A52C1">
      <w:pPr>
        <w:pStyle w:val="ListeParagraf"/>
        <w:numPr>
          <w:ilvl w:val="0"/>
          <w:numId w:val="11"/>
        </w:numPr>
        <w:shd w:val="clear" w:color="auto" w:fill="FFFFFF"/>
        <w:rPr>
          <w:rFonts w:ascii="Times New Roman" w:hAnsi="Times New Roman"/>
          <w:lang w:val="en-GB"/>
        </w:rPr>
      </w:pPr>
      <w:r w:rsidRPr="00441D80">
        <w:rPr>
          <w:rFonts w:ascii="Times New Roman" w:hAnsi="Times New Roman"/>
          <w:lang w:val="en-GB"/>
        </w:rPr>
        <w:t xml:space="preserve">No, the paraphrase plagiarizes the original by using the same vocabulary or grammar. </w:t>
      </w:r>
    </w:p>
    <w:p w14:paraId="62E6FBA4" w14:textId="77777777" w:rsidR="00AF7451" w:rsidRPr="00441D80" w:rsidRDefault="00946A2F" w:rsidP="004A52C1">
      <w:pPr>
        <w:pStyle w:val="ListeParagraf"/>
        <w:numPr>
          <w:ilvl w:val="0"/>
          <w:numId w:val="11"/>
        </w:numPr>
        <w:spacing w:beforeAutospacing="1" w:afterAutospacing="1"/>
        <w:outlineLvl w:val="0"/>
        <w:rPr>
          <w:rFonts w:ascii="Times New Roman" w:hAnsi="Times New Roman"/>
          <w:lang w:val="en-GB"/>
        </w:rPr>
      </w:pPr>
      <w:r w:rsidRPr="00441D80">
        <w:rPr>
          <w:rFonts w:ascii="Times New Roman" w:hAnsi="Times New Roman"/>
          <w:lang w:val="en-GB"/>
        </w:rPr>
        <w:t xml:space="preserve">No, the paraphrase has a different meaning than the original. </w:t>
      </w:r>
    </w:p>
    <w:p w14:paraId="5250A196" w14:textId="77777777" w:rsidR="00AF7451" w:rsidRPr="00441D80" w:rsidRDefault="00946A2F" w:rsidP="004A52C1">
      <w:pPr>
        <w:shd w:val="clear" w:color="auto" w:fill="FFFFFF"/>
        <w:rPr>
          <w:rFonts w:ascii="Times New Roman" w:hAnsi="Times New Roman"/>
          <w:b/>
          <w:lang w:val="en-GB"/>
        </w:rPr>
      </w:pPr>
      <w:proofErr w:type="gramStart"/>
      <w:r w:rsidRPr="00441D80">
        <w:rPr>
          <w:rFonts w:ascii="Times New Roman" w:hAnsi="Times New Roman"/>
          <w:b/>
          <w:bCs/>
          <w:lang w:val="en-GB"/>
        </w:rPr>
        <w:t>PART VI.</w:t>
      </w:r>
      <w:proofErr w:type="gramEnd"/>
      <w:r w:rsidRPr="00441D80">
        <w:rPr>
          <w:rFonts w:ascii="Times New Roman" w:hAnsi="Times New Roman"/>
          <w:lang w:val="en-GB"/>
        </w:rPr>
        <w:t xml:space="preserve"> Read the following excerpts and decide if the </w:t>
      </w:r>
      <w:r w:rsidRPr="00441D80">
        <w:rPr>
          <w:rFonts w:ascii="Times New Roman" w:hAnsi="Times New Roman"/>
          <w:b/>
          <w:lang w:val="en-GB"/>
        </w:rPr>
        <w:t>summaries</w:t>
      </w:r>
      <w:r w:rsidRPr="00441D80">
        <w:rPr>
          <w:rFonts w:ascii="Times New Roman" w:hAnsi="Times New Roman"/>
          <w:lang w:val="en-GB"/>
        </w:rPr>
        <w:t xml:space="preserve"> are acceptable or not. </w:t>
      </w:r>
      <w:r w:rsidRPr="00441D80">
        <w:rPr>
          <w:rFonts w:ascii="Times New Roman" w:hAnsi="Times New Roman"/>
          <w:b/>
          <w:lang w:val="en-GB"/>
        </w:rPr>
        <w:t>(4 x 2 = 8 points)</w:t>
      </w:r>
    </w:p>
    <w:p w14:paraId="7A53DD9E" w14:textId="77777777" w:rsidR="00AF7451" w:rsidRPr="00441D80" w:rsidRDefault="00AF7451" w:rsidP="004A52C1">
      <w:pPr>
        <w:rPr>
          <w:rFonts w:ascii="Times New Roman" w:hAnsi="Times New Roman"/>
          <w:b/>
          <w:lang w:val="en-GB"/>
        </w:rPr>
      </w:pPr>
    </w:p>
    <w:p w14:paraId="2BC219DC" w14:textId="064E1DB9" w:rsidR="00255558" w:rsidRPr="00441D80" w:rsidRDefault="00255558" w:rsidP="004A52C1">
      <w:pPr>
        <w:rPr>
          <w:rFonts w:ascii="Times New Roman" w:hAnsi="Times New Roman"/>
          <w:b/>
          <w:lang w:val="en-GB"/>
        </w:rPr>
      </w:pPr>
      <w:r w:rsidRPr="00441D80">
        <w:rPr>
          <w:rFonts w:ascii="Times New Roman" w:hAnsi="Times New Roman"/>
          <w:b/>
          <w:lang w:val="en-GB"/>
        </w:rPr>
        <w:t>25. Adapted from “</w:t>
      </w:r>
      <w:r w:rsidR="00332B42" w:rsidRPr="00441D80">
        <w:rPr>
          <w:rFonts w:ascii="Times New Roman" w:hAnsi="Times New Roman"/>
          <w:b/>
          <w:lang w:val="en-GB"/>
        </w:rPr>
        <w:t>Why Are Space Telescopes Bett</w:t>
      </w:r>
      <w:r w:rsidRPr="00441D80">
        <w:rPr>
          <w:rFonts w:ascii="Times New Roman" w:hAnsi="Times New Roman"/>
          <w:b/>
          <w:lang w:val="en-GB"/>
        </w:rPr>
        <w:t>er Than Earth-Based Telescopes?</w:t>
      </w:r>
      <w:proofErr w:type="gramStart"/>
      <w:r w:rsidRPr="00441D80">
        <w:rPr>
          <w:rFonts w:ascii="Times New Roman" w:hAnsi="Times New Roman"/>
          <w:b/>
          <w:lang w:val="en-GB"/>
        </w:rPr>
        <w:t>”,</w:t>
      </w:r>
      <w:proofErr w:type="gramEnd"/>
      <w:r w:rsidRPr="00441D80">
        <w:rPr>
          <w:rFonts w:ascii="Times New Roman" w:hAnsi="Times New Roman"/>
          <w:b/>
          <w:lang w:val="en-GB"/>
        </w:rPr>
        <w:t xml:space="preserve"> </w:t>
      </w:r>
      <w:r w:rsidR="00332B42" w:rsidRPr="00441D80">
        <w:rPr>
          <w:rFonts w:ascii="Times New Roman" w:hAnsi="Times New Roman"/>
          <w:b/>
          <w:lang w:val="en-GB"/>
        </w:rPr>
        <w:t>2010</w:t>
      </w:r>
    </w:p>
    <w:p w14:paraId="7DD6E439" w14:textId="77777777" w:rsidR="007B5A34" w:rsidRPr="00441D80" w:rsidRDefault="007B5A34" w:rsidP="004A52C1">
      <w:pPr>
        <w:rPr>
          <w:rFonts w:ascii="Times New Roman" w:hAnsi="Times New Roman"/>
          <w:lang w:val="en-GB"/>
        </w:rPr>
      </w:pPr>
    </w:p>
    <w:p w14:paraId="5752DB54" w14:textId="134BF180" w:rsidR="00326034" w:rsidRPr="00441D80" w:rsidRDefault="00332B42" w:rsidP="004A52C1">
      <w:pPr>
        <w:rPr>
          <w:rFonts w:ascii="Times New Roman" w:hAnsi="Times New Roman"/>
          <w:lang w:val="en-GB"/>
        </w:rPr>
      </w:pPr>
      <w:r w:rsidRPr="00441D80">
        <w:rPr>
          <w:rFonts w:ascii="Times New Roman" w:hAnsi="Times New Roman"/>
          <w:lang w:val="en-GB"/>
        </w:rPr>
        <w:t>The Hubble Space Telescope has beamed hundreds of thousands of images back to Earth over the past two decades. One might call it the most skilled paparazzo, snapping countless images of the stars. Thanks to these images, scientists have been able to determine the age of the universe and shed light on the existence of dark energy. These extraordinary advancements have been possible because the Hubble images surpass those taken by Earth-based telescopes. While ground-based observatories are usually located in highly elevated areas with minimal light pollution, they must contend with atmospheric turbulence, which limits the sharpness of images taken from this vantage point. The effects of atmospheric turbulence are clear</w:t>
      </w:r>
      <w:r w:rsidR="002A3BD5" w:rsidRPr="00441D80">
        <w:rPr>
          <w:rFonts w:ascii="Times New Roman" w:hAnsi="Times New Roman"/>
          <w:lang w:val="en-GB"/>
        </w:rPr>
        <w:t xml:space="preserve"> to anyone looking at the stars.</w:t>
      </w:r>
      <w:r w:rsidRPr="00441D80">
        <w:rPr>
          <w:rFonts w:ascii="Times New Roman" w:hAnsi="Times New Roman"/>
          <w:lang w:val="en-GB"/>
        </w:rPr>
        <w:t xml:space="preserve">  This is why they appear to twinkle.</w:t>
      </w:r>
      <w:r w:rsidR="00326034" w:rsidRPr="00441D80">
        <w:rPr>
          <w:rFonts w:ascii="Times New Roman" w:hAnsi="Times New Roman"/>
          <w:lang w:val="en-GB"/>
        </w:rPr>
        <w:t xml:space="preserve"> </w:t>
      </w:r>
    </w:p>
    <w:p w14:paraId="20B51443" w14:textId="77777777" w:rsidR="00AF7451" w:rsidRPr="00441D80" w:rsidRDefault="00946A2F" w:rsidP="007B5A34">
      <w:pPr>
        <w:pStyle w:val="NormalWeb"/>
        <w:shd w:val="clear" w:color="auto" w:fill="FFFFFF"/>
        <w:spacing w:before="240" w:after="240" w:line="240" w:lineRule="auto"/>
        <w:jc w:val="both"/>
        <w:rPr>
          <w:b/>
          <w:sz w:val="22"/>
          <w:szCs w:val="22"/>
          <w:lang w:val="en-GB"/>
        </w:rPr>
      </w:pPr>
      <w:r w:rsidRPr="00441D80">
        <w:rPr>
          <w:b/>
          <w:sz w:val="22"/>
          <w:szCs w:val="22"/>
          <w:lang w:val="en-GB"/>
        </w:rPr>
        <w:t>Summary:</w:t>
      </w:r>
    </w:p>
    <w:p w14:paraId="45ECE190" w14:textId="77777777" w:rsidR="00255558" w:rsidRPr="00441D80" w:rsidRDefault="00255558" w:rsidP="004A52C1">
      <w:pPr>
        <w:rPr>
          <w:rFonts w:ascii="Times New Roman" w:hAnsi="Times New Roman"/>
          <w:lang w:val="en-GB"/>
        </w:rPr>
      </w:pPr>
      <w:r w:rsidRPr="00441D80">
        <w:rPr>
          <w:rFonts w:ascii="Times New Roman" w:hAnsi="Times New Roman"/>
          <w:lang w:val="en-GB"/>
        </w:rPr>
        <w:t>Due to the fact that the Hubble Space Telescope is not affected by atmospheric turbulence, it has been able to provide many precise images of the stars. This information has enabled scientists to answer the question of how old the universe is and also to better understand the concept of dark energy.</w:t>
      </w:r>
    </w:p>
    <w:p w14:paraId="1F19A1D2" w14:textId="77777777" w:rsidR="00AF7451" w:rsidRPr="00441D80" w:rsidRDefault="00AF7451" w:rsidP="007B5A34">
      <w:pPr>
        <w:spacing w:line="240" w:lineRule="auto"/>
        <w:rPr>
          <w:rFonts w:ascii="Times New Roman" w:hAnsi="Times New Roman"/>
          <w:bCs/>
          <w:lang w:val="en-GB"/>
        </w:rPr>
      </w:pPr>
    </w:p>
    <w:p w14:paraId="3561B8F3" w14:textId="77777777" w:rsidR="00AF7451" w:rsidRPr="00441D80" w:rsidRDefault="00946A2F" w:rsidP="004A52C1">
      <w:pPr>
        <w:pStyle w:val="ListeParagraf"/>
        <w:numPr>
          <w:ilvl w:val="0"/>
          <w:numId w:val="13"/>
        </w:numPr>
        <w:shd w:val="clear" w:color="auto" w:fill="FFFFFF"/>
        <w:rPr>
          <w:rFonts w:ascii="Times New Roman" w:hAnsi="Times New Roman"/>
          <w:bCs/>
          <w:lang w:val="en-GB"/>
        </w:rPr>
      </w:pPr>
      <w:r w:rsidRPr="00441D80">
        <w:rPr>
          <w:rFonts w:ascii="Times New Roman" w:hAnsi="Times New Roman"/>
          <w:bCs/>
          <w:lang w:val="en-GB"/>
        </w:rPr>
        <w:lastRenderedPageBreak/>
        <w:t>Yes, the summary is acceptable.</w:t>
      </w:r>
    </w:p>
    <w:p w14:paraId="01011CF2" w14:textId="77777777" w:rsidR="00AF7451" w:rsidRPr="00441D80" w:rsidRDefault="00946A2F" w:rsidP="004A52C1">
      <w:pPr>
        <w:pStyle w:val="ListeParagraf"/>
        <w:numPr>
          <w:ilvl w:val="0"/>
          <w:numId w:val="13"/>
        </w:numPr>
        <w:shd w:val="clear" w:color="auto" w:fill="FFFFFF"/>
        <w:rPr>
          <w:rFonts w:ascii="Times New Roman" w:hAnsi="Times New Roman"/>
          <w:bCs/>
          <w:lang w:val="en-GB"/>
        </w:rPr>
      </w:pPr>
      <w:r w:rsidRPr="00441D80">
        <w:rPr>
          <w:rFonts w:ascii="Times New Roman" w:hAnsi="Times New Roman"/>
          <w:bCs/>
          <w:lang w:val="en-GB"/>
        </w:rPr>
        <w:t xml:space="preserve">No, the summary plagiarizes the original using the same vocabulary or grammar. </w:t>
      </w:r>
    </w:p>
    <w:p w14:paraId="22C01B26" w14:textId="77777777" w:rsidR="00AF7451" w:rsidRPr="00441D80" w:rsidRDefault="00946A2F" w:rsidP="004A52C1">
      <w:pPr>
        <w:pStyle w:val="ListeParagraf"/>
        <w:numPr>
          <w:ilvl w:val="0"/>
          <w:numId w:val="13"/>
        </w:numPr>
        <w:shd w:val="clear" w:color="auto" w:fill="FFFFFF"/>
        <w:rPr>
          <w:rFonts w:ascii="Times New Roman" w:hAnsi="Times New Roman"/>
          <w:bCs/>
          <w:lang w:val="en-GB"/>
        </w:rPr>
      </w:pPr>
      <w:r w:rsidRPr="00441D80">
        <w:rPr>
          <w:rFonts w:ascii="Times New Roman" w:hAnsi="Times New Roman"/>
          <w:bCs/>
          <w:lang w:val="en-GB"/>
        </w:rPr>
        <w:t xml:space="preserve">No, the summary has a different meaning than the original.  </w:t>
      </w:r>
    </w:p>
    <w:p w14:paraId="3EDE533A" w14:textId="77777777" w:rsidR="00AF7451" w:rsidRPr="00441D80" w:rsidRDefault="00AF7451" w:rsidP="004A52C1">
      <w:pPr>
        <w:rPr>
          <w:rFonts w:ascii="Times New Roman" w:hAnsi="Times New Roman"/>
          <w:lang w:val="en-GB"/>
        </w:rPr>
      </w:pPr>
    </w:p>
    <w:p w14:paraId="3A92EE87" w14:textId="0A8A3FDB" w:rsidR="00255558" w:rsidRPr="00441D80" w:rsidRDefault="00946A2F" w:rsidP="004A52C1">
      <w:pPr>
        <w:rPr>
          <w:rFonts w:ascii="Times New Roman" w:hAnsi="Times New Roman"/>
          <w:lang w:val="en-GB"/>
        </w:rPr>
      </w:pPr>
      <w:r w:rsidRPr="00441D80">
        <w:rPr>
          <w:rFonts w:ascii="Times New Roman" w:hAnsi="Times New Roman"/>
          <w:b/>
          <w:lang w:val="en-GB"/>
        </w:rPr>
        <w:t xml:space="preserve">26. Adapted </w:t>
      </w:r>
      <w:r w:rsidR="00255558" w:rsidRPr="00441D80">
        <w:rPr>
          <w:rFonts w:ascii="Times New Roman" w:hAnsi="Times New Roman"/>
          <w:b/>
          <w:lang w:val="en-GB"/>
        </w:rPr>
        <w:t>from “What's the Difference Between Fission &amp; Fusion?</w:t>
      </w:r>
      <w:proofErr w:type="gramStart"/>
      <w:r w:rsidR="00255558" w:rsidRPr="00441D80">
        <w:rPr>
          <w:rFonts w:ascii="Times New Roman" w:hAnsi="Times New Roman"/>
          <w:b/>
          <w:lang w:val="en-GB"/>
        </w:rPr>
        <w:t>”,</w:t>
      </w:r>
      <w:proofErr w:type="gramEnd"/>
      <w:r w:rsidR="00255558" w:rsidRPr="00441D80">
        <w:rPr>
          <w:rFonts w:ascii="Times New Roman" w:hAnsi="Times New Roman"/>
          <w:b/>
          <w:lang w:val="en-GB"/>
        </w:rPr>
        <w:t xml:space="preserve"> 2013</w:t>
      </w:r>
    </w:p>
    <w:p w14:paraId="6E641F9B" w14:textId="0F7ACBA8" w:rsidR="00255558" w:rsidRPr="00441D80" w:rsidRDefault="00255558" w:rsidP="004A52C1">
      <w:pPr>
        <w:rPr>
          <w:rFonts w:ascii="Times New Roman" w:hAnsi="Times New Roman"/>
          <w:lang w:val="en-GB"/>
        </w:rPr>
      </w:pPr>
      <w:r w:rsidRPr="00441D80">
        <w:rPr>
          <w:rFonts w:ascii="Times New Roman" w:hAnsi="Times New Roman"/>
          <w:lang w:val="en-GB"/>
        </w:rPr>
        <w:t>In a fission reaction, a heavy atomic nucleus is split into smaller nuclei, other particles and radiation. In a typical reaction, an atom of uranium 235 absorbs a neutron and splits into two lighter atoms, barium and krypton, emitting radiation and neutrons. Under special circumstances (the attainment of "critical mass")</w:t>
      </w:r>
      <w:r w:rsidR="000E2C05" w:rsidRPr="00441D80">
        <w:rPr>
          <w:rFonts w:ascii="Times New Roman" w:hAnsi="Times New Roman"/>
          <w:lang w:val="en-GB"/>
        </w:rPr>
        <w:t>,</w:t>
      </w:r>
      <w:r w:rsidRPr="00441D80">
        <w:rPr>
          <w:rFonts w:ascii="Times New Roman" w:hAnsi="Times New Roman"/>
          <w:lang w:val="en-GB"/>
        </w:rPr>
        <w:t xml:space="preserve"> the emitted free neutrons can split further atoms, which in turn bring about more splitting, producing a very fast chain reaction. </w:t>
      </w:r>
      <w:r w:rsidRPr="00CF15B8">
        <w:rPr>
          <w:rFonts w:ascii="Times New Roman" w:hAnsi="Times New Roman"/>
          <w:highlight w:val="yellow"/>
          <w:lang w:val="en-GB"/>
        </w:rPr>
        <w:t>Nuclear power plants exploit the proces</w:t>
      </w:r>
      <w:r w:rsidR="000E2C05" w:rsidRPr="00CF15B8">
        <w:rPr>
          <w:rFonts w:ascii="Times New Roman" w:hAnsi="Times New Roman"/>
          <w:highlight w:val="yellow"/>
          <w:lang w:val="en-GB"/>
        </w:rPr>
        <w:t>s of fission to create energy.</w:t>
      </w:r>
      <w:r w:rsidR="000E2C05" w:rsidRPr="00441D80">
        <w:rPr>
          <w:rFonts w:ascii="Times New Roman" w:hAnsi="Times New Roman"/>
          <w:lang w:val="en-GB"/>
        </w:rPr>
        <w:t xml:space="preserve"> </w:t>
      </w:r>
      <w:r w:rsidRPr="00CF15B8">
        <w:rPr>
          <w:rFonts w:ascii="Times New Roman" w:hAnsi="Times New Roman"/>
          <w:highlight w:val="yellow"/>
          <w:lang w:val="en-GB"/>
        </w:rPr>
        <w:t>On the other hand, fusion within the cores of the sun and other stars generates their radiating energy by fusing t</w:t>
      </w:r>
      <w:r w:rsidRPr="00441D80">
        <w:rPr>
          <w:rFonts w:ascii="Times New Roman" w:hAnsi="Times New Roman"/>
          <w:lang w:val="en-GB"/>
        </w:rPr>
        <w:t>wo hydrogen a</w:t>
      </w:r>
      <w:r w:rsidR="000E2C05" w:rsidRPr="00441D80">
        <w:rPr>
          <w:rFonts w:ascii="Times New Roman" w:hAnsi="Times New Roman"/>
          <w:lang w:val="en-GB"/>
        </w:rPr>
        <w:t xml:space="preserve">toms to produce a helium atom. </w:t>
      </w:r>
      <w:r w:rsidRPr="00441D80">
        <w:rPr>
          <w:rFonts w:ascii="Times New Roman" w:hAnsi="Times New Roman"/>
          <w:lang w:val="en-GB"/>
        </w:rPr>
        <w:t xml:space="preserve">In a fusion reaction, two or more light atomic nuclei fuse to form a single heavier nucleus. Because </w:t>
      </w:r>
      <w:r w:rsidRPr="00441D80">
        <w:rPr>
          <w:rFonts w:ascii="Times New Roman" w:hAnsi="Times New Roman"/>
          <w:bCs/>
          <w:shd w:val="clear" w:color="auto" w:fill="FFFFFF"/>
          <w:lang w:val="en-GB"/>
        </w:rPr>
        <w:t>E</w:t>
      </w:r>
      <w:r w:rsidRPr="00441D80">
        <w:rPr>
          <w:rStyle w:val="apple-converted-space"/>
          <w:rFonts w:ascii="Times New Roman" w:hAnsi="Times New Roman"/>
          <w:shd w:val="clear" w:color="auto" w:fill="FFFFFF"/>
          <w:lang w:val="en-GB"/>
        </w:rPr>
        <w:t> </w:t>
      </w:r>
      <w:r w:rsidRPr="00441D80">
        <w:rPr>
          <w:rFonts w:ascii="Times New Roman" w:hAnsi="Times New Roman"/>
          <w:shd w:val="clear" w:color="auto" w:fill="FFFFFF"/>
          <w:lang w:val="en-GB"/>
        </w:rPr>
        <w:t>= mc</w:t>
      </w:r>
      <w:r w:rsidRPr="00441D80">
        <w:rPr>
          <w:rStyle w:val="apple-converted-space"/>
          <w:rFonts w:ascii="Times New Roman" w:hAnsi="Times New Roman"/>
          <w:shd w:val="clear" w:color="auto" w:fill="FFFFFF"/>
          <w:lang w:val="en-GB"/>
        </w:rPr>
        <w:t> </w:t>
      </w:r>
      <w:r w:rsidRPr="00441D80">
        <w:rPr>
          <w:rFonts w:ascii="Times New Roman" w:hAnsi="Times New Roman"/>
          <w:shd w:val="clear" w:color="auto" w:fill="FFFFFF"/>
          <w:vertAlign w:val="superscript"/>
          <w:lang w:val="en-GB"/>
        </w:rPr>
        <w:t>2</w:t>
      </w:r>
      <w:r w:rsidRPr="00441D80">
        <w:rPr>
          <w:rFonts w:ascii="Times New Roman" w:hAnsi="Times New Roman"/>
          <w:lang w:val="en-GB"/>
        </w:rPr>
        <w:t>, when two atoms are fused, a very small amount of mass can be converted into a large expanse of energy. Fusion is an experimental technology for producing power.</w:t>
      </w:r>
    </w:p>
    <w:p w14:paraId="058442F8" w14:textId="77777777" w:rsidR="007B5A34" w:rsidRPr="00441D80" w:rsidRDefault="007B5A34" w:rsidP="007B5A34">
      <w:pPr>
        <w:spacing w:line="240" w:lineRule="auto"/>
        <w:rPr>
          <w:rFonts w:ascii="Times New Roman" w:hAnsi="Times New Roman"/>
          <w:lang w:val="en-GB"/>
        </w:rPr>
      </w:pPr>
    </w:p>
    <w:p w14:paraId="3E969C8E" w14:textId="654044DE" w:rsidR="00255558" w:rsidRPr="00441D80" w:rsidRDefault="00946A2F" w:rsidP="004A52C1">
      <w:pPr>
        <w:rPr>
          <w:rFonts w:ascii="Times New Roman" w:hAnsi="Times New Roman"/>
          <w:b/>
          <w:lang w:val="en-GB"/>
        </w:rPr>
      </w:pPr>
      <w:r w:rsidRPr="00441D80">
        <w:rPr>
          <w:rFonts w:ascii="Times New Roman" w:hAnsi="Times New Roman"/>
          <w:b/>
          <w:lang w:val="en-GB"/>
        </w:rPr>
        <w:t xml:space="preserve">Summary: </w:t>
      </w:r>
    </w:p>
    <w:p w14:paraId="18E521A1" w14:textId="2A977C12" w:rsidR="007B5A34" w:rsidRPr="00441D80" w:rsidRDefault="00255558" w:rsidP="004A52C1">
      <w:pPr>
        <w:rPr>
          <w:rFonts w:ascii="Times New Roman" w:hAnsi="Times New Roman"/>
          <w:lang w:val="en-GB"/>
        </w:rPr>
      </w:pPr>
      <w:r w:rsidRPr="00441D80">
        <w:rPr>
          <w:rFonts w:ascii="Times New Roman" w:hAnsi="Times New Roman"/>
          <w:lang w:val="en-GB"/>
        </w:rPr>
        <w:t xml:space="preserve">Nuclear power </w:t>
      </w:r>
      <w:r w:rsidRPr="00CF15B8">
        <w:rPr>
          <w:rFonts w:ascii="Times New Roman" w:hAnsi="Times New Roman"/>
          <w:highlight w:val="yellow"/>
          <w:lang w:val="en-GB"/>
        </w:rPr>
        <w:t>plants exploit the process of fission to create energy;</w:t>
      </w:r>
      <w:r w:rsidRPr="00441D80">
        <w:rPr>
          <w:rFonts w:ascii="Times New Roman" w:hAnsi="Times New Roman"/>
          <w:lang w:val="en-GB"/>
        </w:rPr>
        <w:t xml:space="preserve"> whereas, fusion which happens in the cores of suns and other stars is an experimental technology for producing power. Fission is the splitting of a heavy, unstable nucleus into two lighter nuclei. </w:t>
      </w:r>
      <w:r w:rsidRPr="00CF15B8">
        <w:rPr>
          <w:rFonts w:ascii="Times New Roman" w:hAnsi="Times New Roman"/>
          <w:highlight w:val="yellow"/>
          <w:lang w:val="en-GB"/>
        </w:rPr>
        <w:t>On the other hand, fusion is the process where two light nuclei combine together releasing vast amounts of energy.</w:t>
      </w:r>
    </w:p>
    <w:p w14:paraId="107F7F94" w14:textId="77777777" w:rsidR="007B5A34" w:rsidRPr="00441D80" w:rsidRDefault="007B5A34" w:rsidP="007B5A34">
      <w:pPr>
        <w:spacing w:line="240" w:lineRule="auto"/>
        <w:rPr>
          <w:rFonts w:ascii="Times New Roman" w:hAnsi="Times New Roman"/>
          <w:lang w:val="en-GB"/>
        </w:rPr>
      </w:pPr>
    </w:p>
    <w:p w14:paraId="56FCB074" w14:textId="77777777" w:rsidR="00AF7451" w:rsidRPr="00441D80" w:rsidRDefault="00946A2F" w:rsidP="004A52C1">
      <w:pPr>
        <w:pStyle w:val="ListeParagraf"/>
        <w:numPr>
          <w:ilvl w:val="0"/>
          <w:numId w:val="14"/>
        </w:numPr>
        <w:shd w:val="clear" w:color="auto" w:fill="FFFFFF"/>
        <w:rPr>
          <w:rFonts w:ascii="Times New Roman" w:hAnsi="Times New Roman"/>
          <w:bCs/>
          <w:lang w:val="en-GB"/>
        </w:rPr>
      </w:pPr>
      <w:r w:rsidRPr="00441D80">
        <w:rPr>
          <w:rFonts w:ascii="Times New Roman" w:hAnsi="Times New Roman"/>
          <w:bCs/>
          <w:lang w:val="en-GB"/>
        </w:rPr>
        <w:t>Yes, the summary is acceptable.</w:t>
      </w:r>
    </w:p>
    <w:p w14:paraId="370A35CC" w14:textId="77777777" w:rsidR="00AF7451" w:rsidRPr="00441D80" w:rsidRDefault="00946A2F" w:rsidP="004A52C1">
      <w:pPr>
        <w:pStyle w:val="ListeParagraf"/>
        <w:numPr>
          <w:ilvl w:val="0"/>
          <w:numId w:val="14"/>
        </w:numPr>
        <w:shd w:val="clear" w:color="auto" w:fill="FFFFFF"/>
        <w:rPr>
          <w:rFonts w:ascii="Times New Roman" w:hAnsi="Times New Roman"/>
          <w:bCs/>
          <w:lang w:val="en-GB"/>
        </w:rPr>
      </w:pPr>
      <w:r w:rsidRPr="00441D80">
        <w:rPr>
          <w:rFonts w:ascii="Times New Roman" w:hAnsi="Times New Roman"/>
          <w:bCs/>
          <w:lang w:val="en-GB"/>
        </w:rPr>
        <w:t xml:space="preserve">No, the summary plagiarizes the original using the same vocabulary or grammar. </w:t>
      </w:r>
    </w:p>
    <w:p w14:paraId="349693A0" w14:textId="10A356A9" w:rsidR="00AF7451" w:rsidRPr="00441D80" w:rsidRDefault="00946A2F" w:rsidP="004A52C1">
      <w:pPr>
        <w:pStyle w:val="ListeParagraf"/>
        <w:numPr>
          <w:ilvl w:val="0"/>
          <w:numId w:val="14"/>
        </w:numPr>
        <w:shd w:val="clear" w:color="auto" w:fill="FFFFFF"/>
        <w:rPr>
          <w:rFonts w:ascii="Times New Roman" w:hAnsi="Times New Roman"/>
          <w:bCs/>
          <w:lang w:val="en-GB"/>
        </w:rPr>
      </w:pPr>
      <w:r w:rsidRPr="00441D80">
        <w:rPr>
          <w:rFonts w:ascii="Times New Roman" w:hAnsi="Times New Roman"/>
          <w:bCs/>
          <w:lang w:val="en-GB"/>
        </w:rPr>
        <w:t xml:space="preserve">No, the summary has a different meaning than the original.  </w:t>
      </w:r>
    </w:p>
    <w:p w14:paraId="0FAA3A11" w14:textId="7EDEDA25" w:rsidR="00857F39" w:rsidRPr="00441D80" w:rsidRDefault="00946A2F" w:rsidP="004A52C1">
      <w:pPr>
        <w:shd w:val="clear" w:color="auto" w:fill="FFFFFF"/>
        <w:spacing w:beforeAutospacing="1" w:afterAutospacing="1"/>
        <w:outlineLvl w:val="0"/>
        <w:rPr>
          <w:rFonts w:ascii="Times New Roman" w:hAnsi="Times New Roman"/>
          <w:b/>
          <w:lang w:val="en-GB"/>
        </w:rPr>
      </w:pPr>
      <w:r w:rsidRPr="00441D80">
        <w:rPr>
          <w:rFonts w:ascii="Times New Roman" w:hAnsi="Times New Roman"/>
          <w:b/>
          <w:bCs/>
          <w:lang w:val="en-GB"/>
        </w:rPr>
        <w:t>27. Adapted from “</w:t>
      </w:r>
      <w:r w:rsidR="004A52C1" w:rsidRPr="00441D80">
        <w:rPr>
          <w:rFonts w:ascii="Times New Roman" w:hAnsi="Times New Roman"/>
          <w:b/>
          <w:lang w:val="en-GB"/>
        </w:rPr>
        <w:t>Transgenic Animals: Their Benefits to Human Welfare?</w:t>
      </w:r>
      <w:proofErr w:type="gramStart"/>
      <w:r w:rsidR="004A52C1" w:rsidRPr="00441D80">
        <w:rPr>
          <w:rFonts w:ascii="Times New Roman" w:hAnsi="Times New Roman"/>
          <w:b/>
          <w:lang w:val="en-GB"/>
        </w:rPr>
        <w:t>”,</w:t>
      </w:r>
      <w:proofErr w:type="gramEnd"/>
      <w:r w:rsidR="004A52C1" w:rsidRPr="00441D80">
        <w:rPr>
          <w:rFonts w:ascii="Times New Roman" w:hAnsi="Times New Roman"/>
          <w:b/>
          <w:lang w:val="en-GB"/>
        </w:rPr>
        <w:t xml:space="preserve"> no date</w:t>
      </w:r>
    </w:p>
    <w:p w14:paraId="76013D1E" w14:textId="5C7663DF" w:rsidR="00AF7451" w:rsidRPr="00441D80" w:rsidRDefault="00255558" w:rsidP="007B5A34">
      <w:pPr>
        <w:suppressAutoHyphens w:val="0"/>
        <w:spacing w:after="160"/>
        <w:rPr>
          <w:rFonts w:ascii="Times New Roman" w:eastAsia="Calibri" w:hAnsi="Times New Roman"/>
          <w:lang w:val="en-GB" w:eastAsia="en-US"/>
        </w:rPr>
      </w:pPr>
      <w:r w:rsidRPr="00441D80">
        <w:rPr>
          <w:rFonts w:ascii="Times New Roman" w:eastAsia="Calibri" w:hAnsi="Times New Roman"/>
          <w:lang w:val="en-GB" w:eastAsia="en-US"/>
        </w:rPr>
        <w:t xml:space="preserve">"Seeing </w:t>
      </w:r>
      <w:proofErr w:type="gramStart"/>
      <w:r w:rsidRPr="00441D80">
        <w:rPr>
          <w:rFonts w:ascii="Times New Roman" w:eastAsia="Calibri" w:hAnsi="Times New Roman"/>
          <w:lang w:val="en-GB" w:eastAsia="en-US"/>
        </w:rPr>
        <w:t>is believing</w:t>
      </w:r>
      <w:proofErr w:type="gramEnd"/>
      <w:r w:rsidRPr="00441D80">
        <w:rPr>
          <w:rFonts w:ascii="Times New Roman" w:eastAsia="Calibri" w:hAnsi="Times New Roman"/>
          <w:lang w:val="en-GB" w:eastAsia="en-US"/>
        </w:rPr>
        <w:t xml:space="preserve"> with </w:t>
      </w:r>
      <w:proofErr w:type="spellStart"/>
      <w:r w:rsidRPr="00441D80">
        <w:rPr>
          <w:rFonts w:ascii="Times New Roman" w:eastAsia="Calibri" w:hAnsi="Times New Roman"/>
          <w:lang w:val="en-GB" w:eastAsia="en-US"/>
        </w:rPr>
        <w:t>GloFish</w:t>
      </w:r>
      <w:proofErr w:type="spellEnd"/>
      <w:r w:rsidRPr="00441D80">
        <w:rPr>
          <w:rFonts w:ascii="Times New Roman" w:eastAsia="Calibri" w:hAnsi="Times New Roman"/>
          <w:lang w:val="en-GB" w:eastAsia="en-US"/>
        </w:rPr>
        <w:t xml:space="preserve">. They are absolutely stunning!" The preceding is some of the marketing material you'd read if you visited the </w:t>
      </w:r>
      <w:proofErr w:type="spellStart"/>
      <w:r w:rsidRPr="00441D80">
        <w:rPr>
          <w:rFonts w:ascii="Times New Roman" w:eastAsia="Calibri" w:hAnsi="Times New Roman"/>
          <w:lang w:val="en-GB" w:eastAsia="en-US"/>
        </w:rPr>
        <w:t>GloFish</w:t>
      </w:r>
      <w:proofErr w:type="spellEnd"/>
      <w:r w:rsidRPr="00441D80">
        <w:rPr>
          <w:rFonts w:ascii="Times New Roman" w:eastAsia="Calibri" w:hAnsi="Times New Roman"/>
          <w:lang w:val="en-GB" w:eastAsia="en-US"/>
        </w:rPr>
        <w:t xml:space="preserve"> website. Beauty may be in the eye of the beholder, but nearly everyone would agree that these first transgenic animals made available as pets in the United States are a worthy conversation piece. Their approval has raised important questions about whether, and to what extent, genetically modified animals should be made available to consumers. A </w:t>
      </w:r>
      <w:proofErr w:type="gramStart"/>
      <w:r w:rsidRPr="00441D80">
        <w:rPr>
          <w:rFonts w:ascii="Times New Roman" w:eastAsia="Calibri" w:hAnsi="Times New Roman"/>
          <w:lang w:val="en-GB" w:eastAsia="en-US"/>
        </w:rPr>
        <w:t>tran</w:t>
      </w:r>
      <w:r w:rsidR="000E2C05" w:rsidRPr="00441D80">
        <w:rPr>
          <w:rFonts w:ascii="Times New Roman" w:eastAsia="Calibri" w:hAnsi="Times New Roman"/>
          <w:lang w:val="en-GB" w:eastAsia="en-US"/>
        </w:rPr>
        <w:t>sgenic,</w:t>
      </w:r>
      <w:proofErr w:type="gramEnd"/>
      <w:r w:rsidR="000E2C05" w:rsidRPr="00441D80">
        <w:rPr>
          <w:rFonts w:ascii="Times New Roman" w:eastAsia="Calibri" w:hAnsi="Times New Roman"/>
          <w:lang w:val="en-GB" w:eastAsia="en-US"/>
        </w:rPr>
        <w:t xml:space="preserve"> or genetically modified</w:t>
      </w:r>
      <w:r w:rsidRPr="00441D80">
        <w:rPr>
          <w:rFonts w:ascii="Times New Roman" w:eastAsia="Calibri" w:hAnsi="Times New Roman"/>
          <w:lang w:val="en-GB" w:eastAsia="en-US"/>
        </w:rPr>
        <w:t xml:space="preserve"> organism is one that has been altered through recombinant DNA technology, which involves either the combining of DNA from different genomes or the insertion of foreign DNA into a genome. </w:t>
      </w:r>
      <w:proofErr w:type="spellStart"/>
      <w:r w:rsidRPr="00441D80">
        <w:rPr>
          <w:rFonts w:ascii="Times New Roman" w:eastAsia="Calibri" w:hAnsi="Times New Roman"/>
          <w:lang w:val="en-GB" w:eastAsia="en-US"/>
        </w:rPr>
        <w:t>GloFish</w:t>
      </w:r>
      <w:proofErr w:type="spellEnd"/>
      <w:r w:rsidRPr="00441D80">
        <w:rPr>
          <w:rFonts w:ascii="Times New Roman" w:eastAsia="Calibri" w:hAnsi="Times New Roman"/>
          <w:lang w:val="en-GB" w:eastAsia="en-US"/>
        </w:rPr>
        <w:t xml:space="preserve"> are a type of transgenic </w:t>
      </w:r>
      <w:proofErr w:type="spellStart"/>
      <w:r w:rsidRPr="00441D80">
        <w:rPr>
          <w:rFonts w:ascii="Times New Roman" w:eastAsia="Calibri" w:hAnsi="Times New Roman"/>
          <w:lang w:val="en-GB" w:eastAsia="en-US"/>
        </w:rPr>
        <w:t>zebrafish</w:t>
      </w:r>
      <w:proofErr w:type="spellEnd"/>
      <w:r w:rsidRPr="00441D80">
        <w:rPr>
          <w:rFonts w:ascii="Times New Roman" w:eastAsia="Calibri" w:hAnsi="Times New Roman"/>
          <w:lang w:val="en-GB" w:eastAsia="en-US"/>
        </w:rPr>
        <w:t xml:space="preserve"> (</w:t>
      </w:r>
      <w:proofErr w:type="spellStart"/>
      <w:r w:rsidRPr="00441D80">
        <w:rPr>
          <w:rFonts w:ascii="Times New Roman" w:eastAsia="Calibri" w:hAnsi="Times New Roman"/>
          <w:i/>
          <w:lang w:val="en-GB" w:eastAsia="en-US"/>
        </w:rPr>
        <w:t>D</w:t>
      </w:r>
      <w:r w:rsidR="002A3BD5" w:rsidRPr="00441D80">
        <w:rPr>
          <w:rFonts w:ascii="Times New Roman" w:eastAsia="Calibri" w:hAnsi="Times New Roman"/>
          <w:i/>
          <w:lang w:val="en-GB" w:eastAsia="en-US"/>
        </w:rPr>
        <w:t>anio</w:t>
      </w:r>
      <w:proofErr w:type="spellEnd"/>
      <w:r w:rsidR="002A3BD5" w:rsidRPr="00441D80">
        <w:rPr>
          <w:rFonts w:ascii="Times New Roman" w:eastAsia="Calibri" w:hAnsi="Times New Roman"/>
          <w:i/>
          <w:lang w:val="en-GB" w:eastAsia="en-US"/>
        </w:rPr>
        <w:t xml:space="preserve"> </w:t>
      </w:r>
      <w:proofErr w:type="spellStart"/>
      <w:r w:rsidR="002A3BD5" w:rsidRPr="00441D80">
        <w:rPr>
          <w:rFonts w:ascii="Times New Roman" w:eastAsia="Calibri" w:hAnsi="Times New Roman"/>
          <w:i/>
          <w:lang w:val="en-GB" w:eastAsia="en-US"/>
        </w:rPr>
        <w:t>r</w:t>
      </w:r>
      <w:r w:rsidRPr="00441D80">
        <w:rPr>
          <w:rFonts w:ascii="Times New Roman" w:eastAsia="Calibri" w:hAnsi="Times New Roman"/>
          <w:i/>
          <w:lang w:val="en-GB" w:eastAsia="en-US"/>
        </w:rPr>
        <w:t>erio</w:t>
      </w:r>
      <w:proofErr w:type="spellEnd"/>
      <w:r w:rsidRPr="00441D80">
        <w:rPr>
          <w:rFonts w:ascii="Times New Roman" w:eastAsia="Calibri" w:hAnsi="Times New Roman"/>
          <w:lang w:val="en-GB" w:eastAsia="en-US"/>
        </w:rPr>
        <w:t xml:space="preserve">) that have been modified through the insertion of a coloured fluorescent protein gene in an embryo. Apart from being an attractive pet, Fluorescent </w:t>
      </w:r>
      <w:proofErr w:type="spellStart"/>
      <w:r w:rsidRPr="00441D80">
        <w:rPr>
          <w:rFonts w:ascii="Times New Roman" w:eastAsia="Calibri" w:hAnsi="Times New Roman"/>
          <w:lang w:val="en-GB" w:eastAsia="en-US"/>
        </w:rPr>
        <w:t>Glofish’s</w:t>
      </w:r>
      <w:proofErr w:type="spellEnd"/>
      <w:r w:rsidRPr="00441D80">
        <w:rPr>
          <w:rFonts w:ascii="Times New Roman" w:eastAsia="Calibri" w:hAnsi="Times New Roman"/>
          <w:lang w:val="en-GB" w:eastAsia="en-US"/>
        </w:rPr>
        <w:t xml:space="preserve"> purpose is supposedly to protect the environment from </w:t>
      </w:r>
      <w:proofErr w:type="gramStart"/>
      <w:r w:rsidRPr="00441D80">
        <w:rPr>
          <w:rFonts w:ascii="Times New Roman" w:eastAsia="Calibri" w:hAnsi="Times New Roman"/>
          <w:lang w:val="en-GB" w:eastAsia="en-US"/>
        </w:rPr>
        <w:lastRenderedPageBreak/>
        <w:t>pollution,</w:t>
      </w:r>
      <w:proofErr w:type="gramEnd"/>
      <w:r w:rsidRPr="00441D80">
        <w:rPr>
          <w:rFonts w:ascii="Times New Roman" w:eastAsia="Calibri" w:hAnsi="Times New Roman"/>
          <w:lang w:val="en-GB" w:eastAsia="en-US"/>
        </w:rPr>
        <w:t xml:space="preserve"> this transgenic fish could determine when a waterway is contaminated by fluorescent materials. Currently, </w:t>
      </w:r>
      <w:proofErr w:type="spellStart"/>
      <w:r w:rsidRPr="00441D80">
        <w:rPr>
          <w:rFonts w:ascii="Times New Roman" w:eastAsia="Calibri" w:hAnsi="Times New Roman"/>
          <w:lang w:val="en-GB" w:eastAsia="en-US"/>
        </w:rPr>
        <w:t>GloFish</w:t>
      </w:r>
      <w:proofErr w:type="spellEnd"/>
      <w:r w:rsidRPr="00441D80">
        <w:rPr>
          <w:rFonts w:ascii="Times New Roman" w:eastAsia="Calibri" w:hAnsi="Times New Roman"/>
          <w:lang w:val="en-GB" w:eastAsia="en-US"/>
        </w:rPr>
        <w:t xml:space="preserve"> are the only recombinant-DNA animal that has been approved by the U.S. Food and Drug Administration - but not for human consumption. Some biologists and food scientists are worried the fish will make it into the wild and disrupt natural biodiversity.</w:t>
      </w:r>
    </w:p>
    <w:p w14:paraId="1ADDBAED" w14:textId="6EE808B9" w:rsidR="00857F39" w:rsidRPr="00441D80" w:rsidRDefault="00946A2F" w:rsidP="004A52C1">
      <w:pPr>
        <w:rPr>
          <w:rFonts w:ascii="Times New Roman" w:hAnsi="Times New Roman"/>
          <w:b/>
          <w:lang w:val="en-GB"/>
        </w:rPr>
      </w:pPr>
      <w:r w:rsidRPr="00441D80">
        <w:rPr>
          <w:rFonts w:ascii="Times New Roman" w:hAnsi="Times New Roman"/>
          <w:b/>
          <w:lang w:val="en-GB"/>
        </w:rPr>
        <w:t xml:space="preserve">Summary: </w:t>
      </w:r>
    </w:p>
    <w:p w14:paraId="70F38030" w14:textId="6D64DAF4" w:rsidR="00255558" w:rsidRPr="00441D80" w:rsidRDefault="00255558" w:rsidP="004A52C1">
      <w:pPr>
        <w:rPr>
          <w:rFonts w:ascii="Times New Roman" w:hAnsi="Times New Roman"/>
          <w:lang w:val="en-GB"/>
        </w:rPr>
      </w:pPr>
      <w:r w:rsidRPr="00441D80">
        <w:rPr>
          <w:rFonts w:ascii="Times New Roman" w:hAnsi="Times New Roman"/>
          <w:lang w:val="en-GB"/>
        </w:rPr>
        <w:t xml:space="preserve">Attractive as pets, fluorescent </w:t>
      </w:r>
      <w:proofErr w:type="spellStart"/>
      <w:r w:rsidRPr="00441D80">
        <w:rPr>
          <w:rFonts w:ascii="Times New Roman" w:hAnsi="Times New Roman"/>
          <w:lang w:val="en-GB"/>
        </w:rPr>
        <w:t>Glofish</w:t>
      </w:r>
      <w:proofErr w:type="spellEnd"/>
      <w:r w:rsidRPr="00441D80">
        <w:rPr>
          <w:rFonts w:ascii="Times New Roman" w:hAnsi="Times New Roman"/>
          <w:lang w:val="en-GB"/>
        </w:rPr>
        <w:t xml:space="preserve"> have also been bred to detect environmental pollutants. A fluorescent protein gene was introduced into a </w:t>
      </w:r>
      <w:proofErr w:type="spellStart"/>
      <w:r w:rsidRPr="00441D80">
        <w:rPr>
          <w:rFonts w:ascii="Times New Roman" w:hAnsi="Times New Roman"/>
          <w:lang w:val="en-GB"/>
        </w:rPr>
        <w:t>zebrafish</w:t>
      </w:r>
      <w:proofErr w:type="spellEnd"/>
      <w:r w:rsidRPr="00441D80">
        <w:rPr>
          <w:rFonts w:ascii="Times New Roman" w:hAnsi="Times New Roman"/>
          <w:lang w:val="en-GB"/>
        </w:rPr>
        <w:t xml:space="preserve"> embryo, allowing it to integrate into the </w:t>
      </w:r>
      <w:proofErr w:type="spellStart"/>
      <w:r w:rsidRPr="00441D80">
        <w:rPr>
          <w:rFonts w:ascii="Times New Roman" w:hAnsi="Times New Roman"/>
          <w:lang w:val="en-GB"/>
        </w:rPr>
        <w:t>zebrafish's</w:t>
      </w:r>
      <w:proofErr w:type="spellEnd"/>
      <w:r w:rsidRPr="00441D80">
        <w:rPr>
          <w:rFonts w:ascii="Times New Roman" w:hAnsi="Times New Roman"/>
          <w:lang w:val="en-GB"/>
        </w:rPr>
        <w:t xml:space="preserve"> genome. At first, their approval for sale caused controversy with scientists fearing escaped fish may disturb the ecosystem but it has now been accepted that their advantages outweigh their disadvantages.</w:t>
      </w:r>
    </w:p>
    <w:p w14:paraId="5130A8FE" w14:textId="77777777" w:rsidR="004A52C1" w:rsidRPr="00441D80" w:rsidRDefault="004A52C1" w:rsidP="007B5A34">
      <w:pPr>
        <w:spacing w:line="240" w:lineRule="auto"/>
        <w:rPr>
          <w:rFonts w:ascii="Times New Roman" w:hAnsi="Times New Roman"/>
          <w:b/>
          <w:lang w:val="en-GB"/>
        </w:rPr>
      </w:pPr>
    </w:p>
    <w:p w14:paraId="34B57884" w14:textId="77777777" w:rsidR="00AF7451" w:rsidRPr="00441D80" w:rsidRDefault="00946A2F" w:rsidP="004A52C1">
      <w:pPr>
        <w:pStyle w:val="ListeParagraf"/>
        <w:numPr>
          <w:ilvl w:val="0"/>
          <w:numId w:val="12"/>
        </w:numPr>
        <w:shd w:val="clear" w:color="auto" w:fill="FFFFFF"/>
        <w:rPr>
          <w:rFonts w:ascii="Times New Roman" w:hAnsi="Times New Roman"/>
          <w:bCs/>
          <w:lang w:val="en-GB"/>
        </w:rPr>
      </w:pPr>
      <w:r w:rsidRPr="00441D80">
        <w:rPr>
          <w:rFonts w:ascii="Times New Roman" w:hAnsi="Times New Roman"/>
          <w:bCs/>
          <w:lang w:val="en-GB"/>
        </w:rPr>
        <w:t>Yes, the summary is acceptable.</w:t>
      </w:r>
    </w:p>
    <w:p w14:paraId="30DD2197" w14:textId="77777777" w:rsidR="00AF7451" w:rsidRPr="00441D80" w:rsidRDefault="00946A2F" w:rsidP="004A52C1">
      <w:pPr>
        <w:pStyle w:val="ListeParagraf"/>
        <w:numPr>
          <w:ilvl w:val="0"/>
          <w:numId w:val="12"/>
        </w:numPr>
        <w:shd w:val="clear" w:color="auto" w:fill="FFFFFF"/>
        <w:rPr>
          <w:rFonts w:ascii="Times New Roman" w:hAnsi="Times New Roman"/>
          <w:bCs/>
          <w:lang w:val="en-GB"/>
        </w:rPr>
      </w:pPr>
      <w:r w:rsidRPr="00441D80">
        <w:rPr>
          <w:rFonts w:ascii="Times New Roman" w:hAnsi="Times New Roman"/>
          <w:bCs/>
          <w:lang w:val="en-GB"/>
        </w:rPr>
        <w:t xml:space="preserve">No, the summary plagiarizes the original using the same vocabulary or grammar. </w:t>
      </w:r>
    </w:p>
    <w:p w14:paraId="2E5E7C31" w14:textId="77777777" w:rsidR="00AF7451" w:rsidRPr="00441D80" w:rsidRDefault="00946A2F" w:rsidP="004A52C1">
      <w:pPr>
        <w:pStyle w:val="ListeParagraf"/>
        <w:numPr>
          <w:ilvl w:val="0"/>
          <w:numId w:val="12"/>
        </w:numPr>
        <w:shd w:val="clear" w:color="auto" w:fill="FFFFFF"/>
        <w:rPr>
          <w:rFonts w:ascii="Times New Roman" w:hAnsi="Times New Roman"/>
          <w:bCs/>
          <w:lang w:val="en-GB"/>
        </w:rPr>
      </w:pPr>
      <w:r w:rsidRPr="00441D80">
        <w:rPr>
          <w:rFonts w:ascii="Times New Roman" w:hAnsi="Times New Roman"/>
          <w:bCs/>
          <w:lang w:val="en-GB"/>
        </w:rPr>
        <w:t xml:space="preserve">No, the summary has a different meaning than the original.  </w:t>
      </w:r>
    </w:p>
    <w:p w14:paraId="79CF3193" w14:textId="77777777" w:rsidR="00AF7451" w:rsidRPr="00441D80" w:rsidRDefault="00AF7451" w:rsidP="007B5A34">
      <w:pPr>
        <w:spacing w:line="240" w:lineRule="auto"/>
        <w:rPr>
          <w:rFonts w:ascii="Times New Roman" w:hAnsi="Times New Roman"/>
          <w:b/>
          <w:lang w:val="en-GB"/>
        </w:rPr>
      </w:pPr>
    </w:p>
    <w:p w14:paraId="58E4EC86" w14:textId="2947E559" w:rsidR="004A52C1" w:rsidRPr="00441D80" w:rsidRDefault="00857F39" w:rsidP="004A52C1">
      <w:pPr>
        <w:rPr>
          <w:rFonts w:ascii="Times New Roman" w:hAnsi="Times New Roman"/>
          <w:lang w:val="en-GB"/>
        </w:rPr>
      </w:pPr>
      <w:r w:rsidRPr="00441D80">
        <w:rPr>
          <w:rFonts w:ascii="Times New Roman" w:hAnsi="Times New Roman"/>
          <w:b/>
          <w:lang w:val="en-GB"/>
        </w:rPr>
        <w:t>28. Adapted from “</w:t>
      </w:r>
      <w:r w:rsidR="004A52C1" w:rsidRPr="00441D80">
        <w:rPr>
          <w:rFonts w:ascii="Times New Roman" w:hAnsi="Times New Roman"/>
          <w:b/>
          <w:lang w:val="en-GB"/>
        </w:rPr>
        <w:t>The Cyber Kidnappers: The Day Hackers Hijacked my P</w:t>
      </w:r>
      <w:r w:rsidR="00255558" w:rsidRPr="00441D80">
        <w:rPr>
          <w:rFonts w:ascii="Times New Roman" w:hAnsi="Times New Roman"/>
          <w:b/>
          <w:lang w:val="en-GB"/>
        </w:rPr>
        <w:t>hone”, 2016</w:t>
      </w:r>
    </w:p>
    <w:p w14:paraId="4636423A" w14:textId="77777777" w:rsidR="007B5A34" w:rsidRPr="00441D80" w:rsidRDefault="007B5A34" w:rsidP="007B5A34">
      <w:pPr>
        <w:spacing w:line="240" w:lineRule="auto"/>
        <w:rPr>
          <w:rFonts w:ascii="Times New Roman" w:hAnsi="Times New Roman"/>
          <w:lang w:val="en-GB"/>
        </w:rPr>
      </w:pPr>
    </w:p>
    <w:p w14:paraId="040C1DDF" w14:textId="77777777" w:rsidR="005C7E87" w:rsidRPr="00441D80" w:rsidRDefault="00255558" w:rsidP="004A52C1">
      <w:pPr>
        <w:rPr>
          <w:rFonts w:ascii="Times New Roman" w:eastAsia="Calibri" w:hAnsi="Times New Roman"/>
          <w:lang w:val="en-GB" w:eastAsia="en-US"/>
        </w:rPr>
      </w:pPr>
      <w:r w:rsidRPr="00441D80">
        <w:rPr>
          <w:rFonts w:ascii="Times New Roman" w:hAnsi="Times New Roman"/>
          <w:lang w:val="en-GB"/>
        </w:rPr>
        <w:t xml:space="preserve">Something wasn't right about the phone screen. It had gone dark. That's when Nick Harvey examined it more closely. It looked odd. And it was then that he saw the message. His smart phone had, in effect, been hijacked and he was being asked to pay a ransom. "My device had been locked", he told BBC Radio 4's PM Programme. He was being instructed "to send some money via a voucher code to get the phone unlocked". Ken Main knows how Nick felt. It happened to him with the computers at his hairdressing salon in Glasgow. "It was a pale blue screen with the message right in the middle," he explained. "If we wanted the information back we would have to pay a ransom." They had both become victims of what is known as </w:t>
      </w:r>
      <w:proofErr w:type="spellStart"/>
      <w:r w:rsidRPr="00441D80">
        <w:rPr>
          <w:rFonts w:ascii="Times New Roman" w:hAnsi="Times New Roman"/>
          <w:lang w:val="en-GB"/>
        </w:rPr>
        <w:t>ransomware</w:t>
      </w:r>
      <w:proofErr w:type="spellEnd"/>
      <w:r w:rsidRPr="00441D80">
        <w:rPr>
          <w:rFonts w:ascii="Times New Roman" w:hAnsi="Times New Roman"/>
          <w:lang w:val="en-GB"/>
        </w:rPr>
        <w:t xml:space="preserve"> - a type of computer virus which locks the users out of their computers or phones and demands money for the return of the files. You are probably now trying to guess how much Ken and Nick were being asked to pay. It is possibly quite a lot lower than you would think. "They asked me for $50 or €50" Nick recalled. For Ken it was slightly more. "They were looking for a ransom of $350 initially," he said. "When we contacted them by e-mail, they put that up to €1000." The demands are set at what is regarded as a payable level, according to </w:t>
      </w:r>
      <w:proofErr w:type="spellStart"/>
      <w:r w:rsidRPr="00441D80">
        <w:rPr>
          <w:rFonts w:ascii="Times New Roman" w:hAnsi="Times New Roman"/>
          <w:lang w:val="en-GB"/>
        </w:rPr>
        <w:t>Jornt</w:t>
      </w:r>
      <w:proofErr w:type="spellEnd"/>
      <w:r w:rsidRPr="00441D80">
        <w:rPr>
          <w:rFonts w:ascii="Times New Roman" w:hAnsi="Times New Roman"/>
          <w:lang w:val="en-GB"/>
        </w:rPr>
        <w:t xml:space="preserve"> van der </w:t>
      </w:r>
      <w:proofErr w:type="spellStart"/>
      <w:r w:rsidRPr="00441D80">
        <w:rPr>
          <w:rFonts w:ascii="Times New Roman" w:hAnsi="Times New Roman"/>
          <w:lang w:val="en-GB"/>
        </w:rPr>
        <w:t>Wiel</w:t>
      </w:r>
      <w:proofErr w:type="spellEnd"/>
      <w:r w:rsidRPr="00441D80">
        <w:rPr>
          <w:rFonts w:ascii="Times New Roman" w:hAnsi="Times New Roman"/>
          <w:lang w:val="en-GB"/>
        </w:rPr>
        <w:t xml:space="preserve"> from the security software company, Kaspersky Lab. They tend to be for "the amount of money that people are still willing to pay in order to get their files back." He explained, for a small business, "Sometimes it's cheaper for the company just to pay the ransom than to put back the backup because that in the end costs more". Security experts have found ways of unlocking some forms of </w:t>
      </w:r>
      <w:proofErr w:type="spellStart"/>
      <w:r w:rsidRPr="00441D80">
        <w:rPr>
          <w:rFonts w:ascii="Times New Roman" w:hAnsi="Times New Roman"/>
          <w:lang w:val="en-GB"/>
        </w:rPr>
        <w:t>ransomware</w:t>
      </w:r>
      <w:proofErr w:type="spellEnd"/>
      <w:r w:rsidRPr="00441D80">
        <w:rPr>
          <w:rFonts w:ascii="Times New Roman" w:hAnsi="Times New Roman"/>
          <w:lang w:val="en-GB"/>
        </w:rPr>
        <w:t xml:space="preserve"> but those behind the cyber criminals are developing more sophisticated viruses too. Back in the hairdressers in Glasgow, Ken Main has no regrets about paying the ransom. However, it didn't </w:t>
      </w:r>
      <w:r w:rsidRPr="00441D80">
        <w:rPr>
          <w:rFonts w:ascii="Times New Roman" w:hAnsi="Times New Roman"/>
          <w:lang w:val="en-GB"/>
        </w:rPr>
        <w:lastRenderedPageBreak/>
        <w:t>solve all his problems. Do not think paying up means all will end well. "I would say 80 to 90% of the information was corrupted" he said.</w:t>
      </w:r>
      <w:r w:rsidR="005C7E87" w:rsidRPr="00441D80">
        <w:rPr>
          <w:rFonts w:ascii="Times New Roman" w:eastAsia="Calibri" w:hAnsi="Times New Roman"/>
          <w:lang w:val="en-GB" w:eastAsia="en-US"/>
        </w:rPr>
        <w:t xml:space="preserve"> </w:t>
      </w:r>
    </w:p>
    <w:p w14:paraId="11E189BE" w14:textId="77777777" w:rsidR="004A52C1" w:rsidRPr="00441D80" w:rsidRDefault="004A52C1" w:rsidP="007B5A34">
      <w:pPr>
        <w:spacing w:line="240" w:lineRule="auto"/>
        <w:rPr>
          <w:rFonts w:ascii="Times New Roman" w:eastAsia="Calibri" w:hAnsi="Times New Roman"/>
          <w:b/>
          <w:lang w:val="en-GB" w:eastAsia="en-US"/>
        </w:rPr>
      </w:pPr>
    </w:p>
    <w:p w14:paraId="13C7A907" w14:textId="31CA7DE6" w:rsidR="005C7E87" w:rsidRPr="00441D80" w:rsidRDefault="005C7E87" w:rsidP="004A52C1">
      <w:pPr>
        <w:rPr>
          <w:rFonts w:ascii="Times New Roman" w:eastAsia="Calibri" w:hAnsi="Times New Roman"/>
          <w:b/>
          <w:lang w:val="en-GB" w:eastAsia="en-US"/>
        </w:rPr>
      </w:pPr>
      <w:r w:rsidRPr="00441D80">
        <w:rPr>
          <w:rFonts w:ascii="Times New Roman" w:eastAsia="Calibri" w:hAnsi="Times New Roman"/>
          <w:b/>
          <w:lang w:val="en-GB" w:eastAsia="en-US"/>
        </w:rPr>
        <w:t>Summary:</w:t>
      </w:r>
    </w:p>
    <w:p w14:paraId="47ED4BC3" w14:textId="3FC4F2A6" w:rsidR="00AF7451" w:rsidRPr="00441D80" w:rsidRDefault="005C7E87" w:rsidP="004A52C1">
      <w:pPr>
        <w:rPr>
          <w:rFonts w:ascii="Times New Roman" w:hAnsi="Times New Roman"/>
          <w:lang w:val="en-GB"/>
        </w:rPr>
      </w:pPr>
      <w:proofErr w:type="spellStart"/>
      <w:r w:rsidRPr="00441D80">
        <w:rPr>
          <w:rFonts w:ascii="Times New Roman" w:eastAsia="Calibri" w:hAnsi="Times New Roman"/>
          <w:lang w:val="en-GB" w:eastAsia="en-US"/>
        </w:rPr>
        <w:t>Ransomware</w:t>
      </w:r>
      <w:proofErr w:type="spellEnd"/>
      <w:r w:rsidRPr="00441D80">
        <w:rPr>
          <w:rFonts w:ascii="Times New Roman" w:eastAsia="Calibri" w:hAnsi="Times New Roman"/>
          <w:lang w:val="en-GB" w:eastAsia="en-US"/>
        </w:rPr>
        <w:t xml:space="preserve"> is a type of malware that restricts access to the infected computer system in some way, and demands that the user pay a ransom to the malware operators to remove the restriction. Ransom payments may</w:t>
      </w:r>
      <w:r w:rsidR="00441D80" w:rsidRPr="00441D80">
        <w:rPr>
          <w:rFonts w:ascii="Times New Roman" w:eastAsia="Calibri" w:hAnsi="Times New Roman"/>
          <w:lang w:val="en-GB" w:eastAsia="en-US"/>
        </w:rPr>
        <w:t xml:space="preserve"> </w:t>
      </w:r>
      <w:r w:rsidRPr="00441D80">
        <w:rPr>
          <w:rFonts w:ascii="Times New Roman" w:eastAsia="Calibri" w:hAnsi="Times New Roman"/>
          <w:lang w:val="en-GB" w:eastAsia="en-US"/>
        </w:rPr>
        <w:t>be lower than expected, but once paid</w:t>
      </w:r>
      <w:r w:rsidR="006E6624">
        <w:rPr>
          <w:rFonts w:ascii="Times New Roman" w:eastAsia="Calibri" w:hAnsi="Times New Roman"/>
          <w:lang w:val="en-GB" w:eastAsia="en-US"/>
        </w:rPr>
        <w:t>,</w:t>
      </w:r>
      <w:r w:rsidRPr="00441D80">
        <w:rPr>
          <w:rFonts w:ascii="Times New Roman" w:eastAsia="Calibri" w:hAnsi="Times New Roman"/>
          <w:lang w:val="en-GB" w:eastAsia="en-US"/>
        </w:rPr>
        <w:t xml:space="preserve"> users</w:t>
      </w:r>
      <w:r w:rsidR="006E6624">
        <w:rPr>
          <w:rFonts w:ascii="Times New Roman" w:eastAsia="Calibri" w:hAnsi="Times New Roman"/>
          <w:lang w:val="en-GB" w:eastAsia="en-US"/>
        </w:rPr>
        <w:t xml:space="preserve"> often find their files</w:t>
      </w:r>
      <w:r w:rsidRPr="00441D80">
        <w:rPr>
          <w:rFonts w:ascii="Times New Roman" w:eastAsia="Calibri" w:hAnsi="Times New Roman"/>
          <w:lang w:val="en-GB" w:eastAsia="en-US"/>
        </w:rPr>
        <w:t xml:space="preserve"> damaged</w:t>
      </w:r>
      <w:r w:rsidR="004A52C1" w:rsidRPr="00441D80">
        <w:rPr>
          <w:rFonts w:ascii="Times New Roman" w:eastAsia="Calibri" w:hAnsi="Times New Roman"/>
          <w:lang w:val="en-GB" w:eastAsia="en-US"/>
        </w:rPr>
        <w:t>.</w:t>
      </w:r>
    </w:p>
    <w:p w14:paraId="1B652D0C" w14:textId="77777777" w:rsidR="004A52C1" w:rsidRPr="00441D80" w:rsidRDefault="004A52C1" w:rsidP="007B5A34">
      <w:pPr>
        <w:spacing w:line="240" w:lineRule="auto"/>
        <w:rPr>
          <w:rFonts w:ascii="Times New Roman" w:hAnsi="Times New Roman"/>
          <w:lang w:val="en-GB"/>
        </w:rPr>
      </w:pPr>
    </w:p>
    <w:p w14:paraId="75805A25" w14:textId="77777777" w:rsidR="00AF7451" w:rsidRPr="00441D80" w:rsidRDefault="00946A2F" w:rsidP="004A52C1">
      <w:pPr>
        <w:pStyle w:val="ListeParagraf"/>
        <w:numPr>
          <w:ilvl w:val="0"/>
          <w:numId w:val="3"/>
        </w:numPr>
        <w:shd w:val="clear" w:color="auto" w:fill="FFFFFF"/>
        <w:rPr>
          <w:rFonts w:ascii="Times New Roman" w:hAnsi="Times New Roman"/>
          <w:bCs/>
          <w:lang w:val="en-GB"/>
        </w:rPr>
      </w:pPr>
      <w:r w:rsidRPr="00441D80">
        <w:rPr>
          <w:rFonts w:ascii="Times New Roman" w:hAnsi="Times New Roman"/>
          <w:bCs/>
          <w:lang w:val="en-GB"/>
        </w:rPr>
        <w:t xml:space="preserve">Yes, the summary is acceptable. </w:t>
      </w:r>
    </w:p>
    <w:p w14:paraId="580F2345" w14:textId="77777777" w:rsidR="00AF7451" w:rsidRPr="00441D80" w:rsidRDefault="00946A2F" w:rsidP="004A52C1">
      <w:pPr>
        <w:pStyle w:val="ListeParagraf"/>
        <w:numPr>
          <w:ilvl w:val="0"/>
          <w:numId w:val="3"/>
        </w:numPr>
        <w:shd w:val="clear" w:color="auto" w:fill="FFFFFF"/>
        <w:rPr>
          <w:rFonts w:ascii="Times New Roman" w:hAnsi="Times New Roman"/>
          <w:bCs/>
          <w:lang w:val="en-GB"/>
        </w:rPr>
      </w:pPr>
      <w:r w:rsidRPr="00441D80">
        <w:rPr>
          <w:rFonts w:ascii="Times New Roman" w:hAnsi="Times New Roman"/>
          <w:bCs/>
          <w:lang w:val="en-GB"/>
        </w:rPr>
        <w:t xml:space="preserve">No, the summary plagiarizes the original using the same vocabulary or grammar. </w:t>
      </w:r>
    </w:p>
    <w:p w14:paraId="57C8E236" w14:textId="77777777" w:rsidR="00AF7451" w:rsidRPr="00441D80" w:rsidRDefault="00946A2F" w:rsidP="004A52C1">
      <w:pPr>
        <w:pStyle w:val="ListeParagraf"/>
        <w:numPr>
          <w:ilvl w:val="0"/>
          <w:numId w:val="3"/>
        </w:numPr>
        <w:shd w:val="clear" w:color="auto" w:fill="FFFFFF"/>
        <w:rPr>
          <w:rFonts w:ascii="Times New Roman" w:hAnsi="Times New Roman"/>
          <w:bCs/>
          <w:lang w:val="en-GB"/>
        </w:rPr>
      </w:pPr>
      <w:r w:rsidRPr="00441D80">
        <w:rPr>
          <w:rFonts w:ascii="Times New Roman" w:hAnsi="Times New Roman"/>
          <w:bCs/>
          <w:lang w:val="en-GB"/>
        </w:rPr>
        <w:t xml:space="preserve">No, the summary has a different meaning than the original.  </w:t>
      </w:r>
    </w:p>
    <w:p w14:paraId="509B0AC8" w14:textId="77777777" w:rsidR="00AF7451" w:rsidRPr="00441D80" w:rsidRDefault="00AF7451" w:rsidP="004A52C1">
      <w:pPr>
        <w:ind w:left="397" w:hanging="397"/>
        <w:rPr>
          <w:rFonts w:ascii="Times New Roman" w:hAnsi="Times New Roman"/>
          <w:lang w:val="en-GB"/>
        </w:rPr>
      </w:pPr>
    </w:p>
    <w:sectPr w:rsidR="00AF7451" w:rsidRPr="00441D80">
      <w:headerReference w:type="default" r:id="rId8"/>
      <w:footerReference w:type="default" r:id="rId9"/>
      <w:pgSz w:w="11906" w:h="16838"/>
      <w:pgMar w:top="1417" w:right="1417" w:bottom="1417" w:left="1417" w:header="227" w:footer="34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DEE7A" w14:textId="77777777" w:rsidR="00752724" w:rsidRDefault="00752724">
      <w:pPr>
        <w:spacing w:line="240" w:lineRule="auto"/>
      </w:pPr>
      <w:r>
        <w:separator/>
      </w:r>
    </w:p>
  </w:endnote>
  <w:endnote w:type="continuationSeparator" w:id="0">
    <w:p w14:paraId="775A901E" w14:textId="77777777" w:rsidR="00752724" w:rsidRDefault="00752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Liberation Sans">
    <w:altName w:val="Arial"/>
    <w:charset w:val="01"/>
    <w:family w:val="swiss"/>
    <w:pitch w:val="variable"/>
  </w:font>
  <w:font w:name="Microsoft YaHei">
    <w:charset w:val="86"/>
    <w:family w:val="swiss"/>
    <w:pitch w:val="variable"/>
    <w:sig w:usb0="80000287" w:usb1="28CF3C52" w:usb2="00000016" w:usb3="00000000" w:csb0="0004001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8ED79" w14:textId="77777777" w:rsidR="00B5759E" w:rsidRDefault="00B5759E">
    <w:pPr>
      <w:pStyle w:val="Altbilgi"/>
      <w:jc w:val="center"/>
      <w:rPr>
        <w:rFonts w:ascii="Times New Roman" w:hAnsi="Times New Roman"/>
        <w:b/>
        <w:sz w:val="16"/>
        <w:szCs w:val="16"/>
        <w:lang w:val="en-US"/>
      </w:rPr>
    </w:pPr>
    <w:r>
      <w:rPr>
        <w:rFonts w:ascii="Times New Roman" w:hAnsi="Times New Roman"/>
        <w:b/>
        <w:sz w:val="16"/>
        <w:szCs w:val="16"/>
        <w:lang w:val="en-US"/>
      </w:rPr>
      <w:t>A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FC65A" w14:textId="77777777" w:rsidR="00752724" w:rsidRDefault="00752724">
      <w:pPr>
        <w:spacing w:line="240" w:lineRule="auto"/>
      </w:pPr>
      <w:r>
        <w:separator/>
      </w:r>
    </w:p>
  </w:footnote>
  <w:footnote w:type="continuationSeparator" w:id="0">
    <w:p w14:paraId="536A2960" w14:textId="77777777" w:rsidR="00752724" w:rsidRDefault="007527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A9063" w14:textId="77777777" w:rsidR="00B5759E" w:rsidRDefault="00B5759E">
    <w:pPr>
      <w:pStyle w:val="stbilgi"/>
      <w:jc w:val="right"/>
    </w:pPr>
  </w:p>
  <w:p w14:paraId="3471D0C0" w14:textId="77777777" w:rsidR="00B5759E" w:rsidRDefault="00B5759E">
    <w:pPr>
      <w:pStyle w:val="stbilgi"/>
      <w:jc w:val="right"/>
    </w:pPr>
    <w:r>
      <w:fldChar w:fldCharType="begin"/>
    </w:r>
    <w:r>
      <w:instrText>PAGE</w:instrText>
    </w:r>
    <w:r>
      <w:fldChar w:fldCharType="separate"/>
    </w:r>
    <w:r w:rsidR="002474C8">
      <w:rPr>
        <w:noProof/>
      </w:rPr>
      <w:t>7</w:t>
    </w:r>
    <w:r>
      <w:fldChar w:fldCharType="end"/>
    </w:r>
  </w:p>
  <w:p w14:paraId="0D6224BA" w14:textId="77777777" w:rsidR="00B5759E" w:rsidRDefault="00B5759E">
    <w:pPr>
      <w:pStyle w:val="stbilgi"/>
      <w:jc w:val="center"/>
      <w:rPr>
        <w:rFonts w:ascii="Times New Roman" w:hAnsi="Times New Roman"/>
        <w:sz w:val="12"/>
        <w:szCs w:val="12"/>
        <w:lang w:val="en-US"/>
      </w:rPr>
    </w:pPr>
    <w:r>
      <w:rPr>
        <w:rFonts w:ascii="Times New Roman" w:hAnsi="Times New Roman"/>
        <w:sz w:val="12"/>
        <w:szCs w:val="12"/>
        <w:lang w:val="en-US"/>
      </w:rPr>
      <w:t xml:space="preserve">ING 201 2015-2016 ACADEMIC YEAR </w:t>
    </w:r>
  </w:p>
  <w:p w14:paraId="0927B849" w14:textId="77777777" w:rsidR="00B5759E" w:rsidRDefault="00B5759E">
    <w:pPr>
      <w:pStyle w:val="stbilgi"/>
      <w:jc w:val="center"/>
      <w:rPr>
        <w:rFonts w:ascii="Times New Roman" w:hAnsi="Times New Roman"/>
        <w:sz w:val="12"/>
        <w:szCs w:val="12"/>
        <w:lang w:val="en-US"/>
      </w:rPr>
    </w:pPr>
    <w:r>
      <w:rPr>
        <w:rFonts w:ascii="Times New Roman" w:hAnsi="Times New Roman"/>
        <w:sz w:val="12"/>
        <w:szCs w:val="12"/>
        <w:lang w:val="en-US"/>
      </w:rPr>
      <w:t xml:space="preserve"> </w:t>
    </w:r>
  </w:p>
  <w:p w14:paraId="53D56B49" w14:textId="77777777" w:rsidR="00B5759E" w:rsidRDefault="00B5759E">
    <w:pPr>
      <w:pStyle w:val="stbilgi"/>
      <w:jc w:val="center"/>
      <w:rPr>
        <w:rFonts w:ascii="Times New Roman" w:hAnsi="Times New Roman"/>
        <w:sz w:val="12"/>
        <w:szCs w:val="1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3AD5"/>
    <w:multiLevelType w:val="multilevel"/>
    <w:tmpl w:val="5D26E68E"/>
    <w:lvl w:ilvl="0">
      <w:start w:val="1"/>
      <w:numFmt w:val="lowerLetter"/>
      <w:lvlText w:val="%1."/>
      <w:lvlJc w:val="left"/>
      <w:pPr>
        <w:ind w:left="461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F06978"/>
    <w:multiLevelType w:val="multilevel"/>
    <w:tmpl w:val="F07EA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BC397C"/>
    <w:multiLevelType w:val="multilevel"/>
    <w:tmpl w:val="2A9292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CA2D95"/>
    <w:multiLevelType w:val="multilevel"/>
    <w:tmpl w:val="E786B3A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
    <w:nsid w:val="2205635E"/>
    <w:multiLevelType w:val="multilevel"/>
    <w:tmpl w:val="D7D484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C30129"/>
    <w:multiLevelType w:val="multilevel"/>
    <w:tmpl w:val="723E2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897BE3"/>
    <w:multiLevelType w:val="multilevel"/>
    <w:tmpl w:val="18C6B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502EE8"/>
    <w:multiLevelType w:val="multilevel"/>
    <w:tmpl w:val="6330B2DC"/>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8">
    <w:nsid w:val="402D3FC5"/>
    <w:multiLevelType w:val="multilevel"/>
    <w:tmpl w:val="4760A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2852E23"/>
    <w:multiLevelType w:val="multilevel"/>
    <w:tmpl w:val="57468C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2AB4EEB"/>
    <w:multiLevelType w:val="multilevel"/>
    <w:tmpl w:val="B8BCB6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3874A0D"/>
    <w:multiLevelType w:val="multilevel"/>
    <w:tmpl w:val="3DE4B5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5EC42DA"/>
    <w:multiLevelType w:val="hybridMultilevel"/>
    <w:tmpl w:val="B594664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2075F5"/>
    <w:multiLevelType w:val="hybridMultilevel"/>
    <w:tmpl w:val="F3CA531C"/>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860D13"/>
    <w:multiLevelType w:val="multilevel"/>
    <w:tmpl w:val="AE3CA2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26241AA"/>
    <w:multiLevelType w:val="multilevel"/>
    <w:tmpl w:val="8FFC1A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8B3CEB"/>
    <w:multiLevelType w:val="multilevel"/>
    <w:tmpl w:val="8F460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A51D9D"/>
    <w:multiLevelType w:val="multilevel"/>
    <w:tmpl w:val="8F541C82"/>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8">
    <w:nsid w:val="78D558BD"/>
    <w:multiLevelType w:val="hybridMultilevel"/>
    <w:tmpl w:val="46047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1332F5"/>
    <w:multiLevelType w:val="multilevel"/>
    <w:tmpl w:val="206A03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B5952F9"/>
    <w:multiLevelType w:val="multilevel"/>
    <w:tmpl w:val="DF86C0F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1">
    <w:nsid w:val="7DAD332F"/>
    <w:multiLevelType w:val="multilevel"/>
    <w:tmpl w:val="8AA08AA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2">
    <w:nsid w:val="7EC766AF"/>
    <w:multiLevelType w:val="hybridMultilevel"/>
    <w:tmpl w:val="14B4B258"/>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15"/>
  </w:num>
  <w:num w:numId="6">
    <w:abstractNumId w:val="4"/>
  </w:num>
  <w:num w:numId="7">
    <w:abstractNumId w:val="16"/>
  </w:num>
  <w:num w:numId="8">
    <w:abstractNumId w:val="0"/>
  </w:num>
  <w:num w:numId="9">
    <w:abstractNumId w:val="5"/>
  </w:num>
  <w:num w:numId="10">
    <w:abstractNumId w:val="10"/>
  </w:num>
  <w:num w:numId="11">
    <w:abstractNumId w:val="11"/>
  </w:num>
  <w:num w:numId="12">
    <w:abstractNumId w:val="9"/>
  </w:num>
  <w:num w:numId="13">
    <w:abstractNumId w:val="6"/>
  </w:num>
  <w:num w:numId="14">
    <w:abstractNumId w:val="19"/>
  </w:num>
  <w:num w:numId="15">
    <w:abstractNumId w:val="14"/>
  </w:num>
  <w:num w:numId="16">
    <w:abstractNumId w:val="17"/>
  </w:num>
  <w:num w:numId="17">
    <w:abstractNumId w:val="21"/>
  </w:num>
  <w:num w:numId="18">
    <w:abstractNumId w:val="20"/>
  </w:num>
  <w:num w:numId="19">
    <w:abstractNumId w:val="8"/>
  </w:num>
  <w:num w:numId="20">
    <w:abstractNumId w:val="18"/>
  </w:num>
  <w:num w:numId="21">
    <w:abstractNumId w:val="12"/>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51"/>
    <w:rsid w:val="00005D6F"/>
    <w:rsid w:val="00032D9D"/>
    <w:rsid w:val="00041020"/>
    <w:rsid w:val="0004702E"/>
    <w:rsid w:val="00055520"/>
    <w:rsid w:val="00077E77"/>
    <w:rsid w:val="00090461"/>
    <w:rsid w:val="0009346A"/>
    <w:rsid w:val="000A3198"/>
    <w:rsid w:val="000E164E"/>
    <w:rsid w:val="000E2C05"/>
    <w:rsid w:val="000E5FF7"/>
    <w:rsid w:val="00100D32"/>
    <w:rsid w:val="00134972"/>
    <w:rsid w:val="0014723D"/>
    <w:rsid w:val="00193B82"/>
    <w:rsid w:val="00197E25"/>
    <w:rsid w:val="001F7504"/>
    <w:rsid w:val="00215FAB"/>
    <w:rsid w:val="0022464F"/>
    <w:rsid w:val="00233E7E"/>
    <w:rsid w:val="0023793F"/>
    <w:rsid w:val="00245E7B"/>
    <w:rsid w:val="002474C8"/>
    <w:rsid w:val="00255558"/>
    <w:rsid w:val="002A3BD5"/>
    <w:rsid w:val="002C3740"/>
    <w:rsid w:val="002E1DA4"/>
    <w:rsid w:val="002E3477"/>
    <w:rsid w:val="002F2A89"/>
    <w:rsid w:val="00307D18"/>
    <w:rsid w:val="0031697A"/>
    <w:rsid w:val="00320739"/>
    <w:rsid w:val="00326034"/>
    <w:rsid w:val="00332B42"/>
    <w:rsid w:val="003A1AA4"/>
    <w:rsid w:val="003B1CCC"/>
    <w:rsid w:val="003D4A70"/>
    <w:rsid w:val="00441D80"/>
    <w:rsid w:val="00454FD6"/>
    <w:rsid w:val="00470AD6"/>
    <w:rsid w:val="0047238F"/>
    <w:rsid w:val="004A52C1"/>
    <w:rsid w:val="004A6DF1"/>
    <w:rsid w:val="004B4000"/>
    <w:rsid w:val="004F1DBB"/>
    <w:rsid w:val="00530719"/>
    <w:rsid w:val="00557569"/>
    <w:rsid w:val="00560994"/>
    <w:rsid w:val="00562384"/>
    <w:rsid w:val="00562995"/>
    <w:rsid w:val="005751F0"/>
    <w:rsid w:val="00576F4B"/>
    <w:rsid w:val="005A14F0"/>
    <w:rsid w:val="005B0264"/>
    <w:rsid w:val="005B4EEC"/>
    <w:rsid w:val="005C7E87"/>
    <w:rsid w:val="005E3FB7"/>
    <w:rsid w:val="00616739"/>
    <w:rsid w:val="00622824"/>
    <w:rsid w:val="00630727"/>
    <w:rsid w:val="006A128F"/>
    <w:rsid w:val="006B2A71"/>
    <w:rsid w:val="006B39B2"/>
    <w:rsid w:val="006C0379"/>
    <w:rsid w:val="006C1EBA"/>
    <w:rsid w:val="006E0203"/>
    <w:rsid w:val="006E2B7D"/>
    <w:rsid w:val="006E6624"/>
    <w:rsid w:val="007002A6"/>
    <w:rsid w:val="00721E16"/>
    <w:rsid w:val="00742C54"/>
    <w:rsid w:val="00752724"/>
    <w:rsid w:val="00753A87"/>
    <w:rsid w:val="00781279"/>
    <w:rsid w:val="007B5A34"/>
    <w:rsid w:val="007E2DA8"/>
    <w:rsid w:val="007E535A"/>
    <w:rsid w:val="007F502F"/>
    <w:rsid w:val="008056B6"/>
    <w:rsid w:val="008233BC"/>
    <w:rsid w:val="00834725"/>
    <w:rsid w:val="008552AF"/>
    <w:rsid w:val="00857F39"/>
    <w:rsid w:val="00871195"/>
    <w:rsid w:val="008B0D78"/>
    <w:rsid w:val="008C2981"/>
    <w:rsid w:val="008D59C0"/>
    <w:rsid w:val="008D6C65"/>
    <w:rsid w:val="008F084D"/>
    <w:rsid w:val="00934939"/>
    <w:rsid w:val="00944AC1"/>
    <w:rsid w:val="00946A2F"/>
    <w:rsid w:val="00946B88"/>
    <w:rsid w:val="009573A6"/>
    <w:rsid w:val="0096019F"/>
    <w:rsid w:val="00975B12"/>
    <w:rsid w:val="00987A11"/>
    <w:rsid w:val="0099395B"/>
    <w:rsid w:val="00996418"/>
    <w:rsid w:val="009A1429"/>
    <w:rsid w:val="009A4FDD"/>
    <w:rsid w:val="009D3E2C"/>
    <w:rsid w:val="009E3B6E"/>
    <w:rsid w:val="00A54833"/>
    <w:rsid w:val="00A668E6"/>
    <w:rsid w:val="00AF7451"/>
    <w:rsid w:val="00B158EA"/>
    <w:rsid w:val="00B34C80"/>
    <w:rsid w:val="00B479FA"/>
    <w:rsid w:val="00B5759E"/>
    <w:rsid w:val="00BB5B00"/>
    <w:rsid w:val="00BC006C"/>
    <w:rsid w:val="00BC2421"/>
    <w:rsid w:val="00BD13D9"/>
    <w:rsid w:val="00BE0551"/>
    <w:rsid w:val="00C53C03"/>
    <w:rsid w:val="00C62EB5"/>
    <w:rsid w:val="00CD333E"/>
    <w:rsid w:val="00CF15B8"/>
    <w:rsid w:val="00D20430"/>
    <w:rsid w:val="00D227FE"/>
    <w:rsid w:val="00D7476B"/>
    <w:rsid w:val="00DA7849"/>
    <w:rsid w:val="00DC3CA9"/>
    <w:rsid w:val="00E455D9"/>
    <w:rsid w:val="00E643B2"/>
    <w:rsid w:val="00E85595"/>
    <w:rsid w:val="00E94B35"/>
    <w:rsid w:val="00EA6B49"/>
    <w:rsid w:val="00EB538D"/>
    <w:rsid w:val="00EC0A11"/>
    <w:rsid w:val="00EE0769"/>
    <w:rsid w:val="00EF3F05"/>
    <w:rsid w:val="00EF7931"/>
    <w:rsid w:val="00F1510C"/>
    <w:rsid w:val="00F2372D"/>
    <w:rsid w:val="00F313BA"/>
    <w:rsid w:val="00F8586F"/>
    <w:rsid w:val="00FB763F"/>
    <w:rsid w:val="00FC2B2B"/>
    <w:rsid w:val="00FE52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9D"/>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paragraph" w:styleId="Kaynaka">
    <w:name w:val="Bibliography"/>
    <w:basedOn w:val="Normal"/>
    <w:next w:val="Normal"/>
    <w:uiPriority w:val="37"/>
    <w:unhideWhenUsed/>
    <w:rsid w:val="00557569"/>
    <w:pPr>
      <w:suppressAutoHyphens w:val="0"/>
      <w:spacing w:after="160" w:line="259" w:lineRule="auto"/>
    </w:pPr>
    <w:rPr>
      <w:rFonts w:eastAsia="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9D"/>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paragraph" w:styleId="Kaynaka">
    <w:name w:val="Bibliography"/>
    <w:basedOn w:val="Normal"/>
    <w:next w:val="Normal"/>
    <w:uiPriority w:val="37"/>
    <w:unhideWhenUsed/>
    <w:rsid w:val="00557569"/>
    <w:pPr>
      <w:suppressAutoHyphens w:val="0"/>
      <w:spacing w:after="160" w:line="259" w:lineRule="auto"/>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3199</Words>
  <Characters>18235</Characters>
  <Application>Microsoft Office Word</Application>
  <DocSecurity>0</DocSecurity>
  <Lines>151</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ITU</cp:lastModifiedBy>
  <cp:revision>6</cp:revision>
  <dcterms:created xsi:type="dcterms:W3CDTF">2016-12-16T05:18:00Z</dcterms:created>
  <dcterms:modified xsi:type="dcterms:W3CDTF">2018-04-12T16:56:00Z</dcterms:modified>
  <dc:language>en-GB</dc:language>
</cp:coreProperties>
</file>