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2F3B3" w14:textId="77777777" w:rsidR="004928BF" w:rsidRDefault="004928BF" w:rsidP="00430B4C">
      <w:pPr>
        <w:pStyle w:val="GvdeMetni"/>
        <w:jc w:val="both"/>
        <w:rPr>
          <w:rFonts w:ascii="Times New Roman"/>
          <w:sz w:val="20"/>
        </w:rPr>
      </w:pPr>
    </w:p>
    <w:p w14:paraId="1A2BD96B" w14:textId="77777777" w:rsidR="004928BF" w:rsidRDefault="004928BF" w:rsidP="00430B4C">
      <w:pPr>
        <w:pStyle w:val="GvdeMetni"/>
        <w:jc w:val="both"/>
        <w:rPr>
          <w:rFonts w:ascii="Times New Roman"/>
          <w:sz w:val="20"/>
        </w:rPr>
      </w:pPr>
    </w:p>
    <w:p w14:paraId="1F40AAFA" w14:textId="77777777" w:rsidR="004928BF" w:rsidRDefault="004928BF" w:rsidP="00430B4C">
      <w:pPr>
        <w:pStyle w:val="GvdeMetni"/>
        <w:jc w:val="both"/>
        <w:rPr>
          <w:rFonts w:ascii="Times New Roman"/>
          <w:sz w:val="20"/>
        </w:rPr>
      </w:pPr>
    </w:p>
    <w:p w14:paraId="0EEBE8C7" w14:textId="77777777" w:rsidR="004928BF" w:rsidRDefault="004928BF" w:rsidP="00430B4C">
      <w:pPr>
        <w:pStyle w:val="GvdeMetni"/>
        <w:jc w:val="both"/>
        <w:rPr>
          <w:rFonts w:ascii="Times New Roman"/>
          <w:sz w:val="20"/>
        </w:rPr>
      </w:pPr>
    </w:p>
    <w:p w14:paraId="0B4DD75D" w14:textId="77777777" w:rsidR="004928BF" w:rsidRDefault="004928BF" w:rsidP="00430B4C">
      <w:pPr>
        <w:pStyle w:val="GvdeMetni"/>
        <w:spacing w:before="2"/>
        <w:jc w:val="both"/>
        <w:rPr>
          <w:rFonts w:ascii="Times New Roman"/>
          <w:sz w:val="20"/>
        </w:rPr>
      </w:pPr>
    </w:p>
    <w:p w14:paraId="444BBFAF" w14:textId="77777777" w:rsidR="004928BF" w:rsidRDefault="00000000" w:rsidP="00430B4C">
      <w:pPr>
        <w:pStyle w:val="GvdeMetni"/>
        <w:ind w:left="816"/>
        <w:jc w:val="both"/>
        <w:rPr>
          <w:rFonts w:ascii="Times New Roman"/>
          <w:sz w:val="20"/>
        </w:rPr>
      </w:pPr>
      <w:r>
        <w:rPr>
          <w:rFonts w:ascii="Times New Roman"/>
          <w:sz w:val="20"/>
        </w:rPr>
      </w:r>
      <w:r>
        <w:rPr>
          <w:rFonts w:ascii="Times New Roman"/>
          <w:sz w:val="20"/>
        </w:rPr>
        <w:pict w14:anchorId="5DDA691A">
          <v:group id="_x0000_s2130" style="width:322.4pt;height:42.55pt;mso-position-horizontal-relative:char;mso-position-vertical-relative:line" coordsize="6448,851">
            <v:shape id="_x0000_s2132" style="position:absolute;width:6444;height:851" coordsize="6444,851" o:spt="100" adj="0,,0" path="m,846r6440,m6444,851l6444,e" filled="f" strokeweight=".14289mm">
              <v:stroke joinstyle="round"/>
              <v:formulas/>
              <v:path arrowok="t" o:connecttype="segments"/>
            </v:shape>
            <v:shapetype id="_x0000_t202" coordsize="21600,21600" o:spt="202" path="m,l,21600r21600,l21600,xe">
              <v:stroke joinstyle="miter"/>
              <v:path gradientshapeok="t" o:connecttype="rect"/>
            </v:shapetype>
            <v:shape id="_x0000_s2131" type="#_x0000_t202" style="position:absolute;width:6448;height:851" filled="f" stroked="f">
              <v:textbox inset="0,0,0,0">
                <w:txbxContent>
                  <w:p w14:paraId="6EBD7A00" w14:textId="77777777" w:rsidR="004928BF" w:rsidRDefault="00000000">
                    <w:pPr>
                      <w:spacing w:before="149"/>
                      <w:ind w:right="177"/>
                      <w:jc w:val="right"/>
                      <w:rPr>
                        <w:rFonts w:ascii="Microsoft Sans Serif"/>
                        <w:sz w:val="41"/>
                      </w:rPr>
                    </w:pPr>
                    <w:r>
                      <w:rPr>
                        <w:rFonts w:ascii="Microsoft Sans Serif"/>
                        <w:sz w:val="41"/>
                      </w:rPr>
                      <w:t>39</w:t>
                    </w:r>
                  </w:p>
                </w:txbxContent>
              </v:textbox>
            </v:shape>
            <w10:anchorlock/>
          </v:group>
        </w:pict>
      </w:r>
    </w:p>
    <w:p w14:paraId="29057F8E" w14:textId="77777777" w:rsidR="004928BF" w:rsidRDefault="004928BF" w:rsidP="00430B4C">
      <w:pPr>
        <w:pStyle w:val="GvdeMetni"/>
        <w:spacing w:before="2"/>
        <w:jc w:val="both"/>
        <w:rPr>
          <w:rFonts w:ascii="Times New Roman"/>
          <w:sz w:val="13"/>
        </w:rPr>
      </w:pPr>
    </w:p>
    <w:p w14:paraId="52FB4267" w14:textId="17C48BBD" w:rsidR="004928BF" w:rsidRDefault="003C3C3C" w:rsidP="00430B4C">
      <w:pPr>
        <w:pStyle w:val="KonuBal"/>
        <w:jc w:val="both"/>
      </w:pPr>
      <w:r>
        <w:t>Dosyalar Ve Dizinler</w:t>
      </w:r>
    </w:p>
    <w:p w14:paraId="0C2F3EC4" w14:textId="77777777" w:rsidR="004928BF" w:rsidRDefault="004928BF" w:rsidP="00430B4C">
      <w:pPr>
        <w:pStyle w:val="GvdeMetni"/>
        <w:jc w:val="both"/>
        <w:rPr>
          <w:rFonts w:ascii="Microsoft Sans Serif"/>
          <w:sz w:val="28"/>
        </w:rPr>
      </w:pPr>
    </w:p>
    <w:p w14:paraId="0B879469" w14:textId="77777777" w:rsidR="004928BF" w:rsidRDefault="004928BF" w:rsidP="00430B4C">
      <w:pPr>
        <w:pStyle w:val="GvdeMetni"/>
        <w:spacing w:before="4"/>
        <w:jc w:val="both"/>
        <w:rPr>
          <w:rFonts w:ascii="Microsoft Sans Serif"/>
          <w:sz w:val="41"/>
        </w:rPr>
      </w:pPr>
    </w:p>
    <w:p w14:paraId="6B554441" w14:textId="33B1BD98" w:rsidR="004928BF" w:rsidRDefault="00D86E12" w:rsidP="00430B4C">
      <w:pPr>
        <w:pStyle w:val="GvdeMetni"/>
        <w:spacing w:before="1" w:line="218" w:lineRule="auto"/>
        <w:ind w:left="821" w:right="1138"/>
        <w:jc w:val="both"/>
      </w:pPr>
      <w:r>
        <w:rPr>
          <w:w w:val="110"/>
        </w:rPr>
        <w:t>Şimdiye kadar iki temel işletim sistemi soyutlamasının geliştirildiğini gördük: işlem, yani CPU nun sanallaştırılması, ve adres alanı, yani belleğin sanallaştırılması.</w:t>
      </w:r>
      <w:r w:rsidR="007127BF">
        <w:t xml:space="preserve"> </w:t>
      </w:r>
      <w:r w:rsidR="007127BF" w:rsidRPr="007127BF">
        <w:rPr>
          <w:w w:val="110"/>
        </w:rPr>
        <w:t>Kısacası bu iki soyutlama, programın sanki kendi işlemcisi (veya işlemcileri) varmış gibi; sanki kendi hafızası varmış gibi, kendi özel,izole dünyasındaymış gibi çalışmasına izin verir</w:t>
      </w:r>
      <w:r>
        <w:rPr>
          <w:w w:val="110"/>
        </w:rPr>
        <w:t xml:space="preserve">. </w:t>
      </w:r>
      <w:r w:rsidR="00D62859">
        <w:rPr>
          <w:w w:val="110"/>
        </w:rPr>
        <w:t>Sonuç olarak b</w:t>
      </w:r>
      <w:r w:rsidR="00D62859" w:rsidRPr="00D62859">
        <w:rPr>
          <w:w w:val="110"/>
        </w:rPr>
        <w:t>u yanılsama, sistemin programlanmasını çok daha kolay hale getirir ve bu nedenle günümüzde yalnızca masaüstü biligsayarlarda  ve sunucularda değil, cep telefonları ve benzeri tüm programlanabilir platformlarda giderek yaygınlaşmaktadır.</w:t>
      </w:r>
    </w:p>
    <w:p w14:paraId="41284FB9" w14:textId="436F64DA" w:rsidR="004928BF" w:rsidRDefault="0081559E" w:rsidP="00430B4C">
      <w:pPr>
        <w:pStyle w:val="GvdeMetni"/>
        <w:spacing w:before="4" w:line="211" w:lineRule="auto"/>
        <w:ind w:left="820" w:right="1138" w:firstLine="239"/>
        <w:jc w:val="both"/>
      </w:pPr>
      <w:r w:rsidRPr="0081559E">
        <w:rPr>
          <w:w w:val="105"/>
        </w:rPr>
        <w:t xml:space="preserve">Bu bölümde sanallaştırmaya bir kritik parça daha ekliyoruz. </w:t>
      </w:r>
      <w:r>
        <w:rPr>
          <w:w w:val="105"/>
        </w:rPr>
        <w:t>puzzle:</w:t>
      </w:r>
      <w:r w:rsidR="00D62859">
        <w:rPr>
          <w:w w:val="105"/>
        </w:rPr>
        <w:t xml:space="preserve"> </w:t>
      </w:r>
      <w:r w:rsidR="00D62859" w:rsidRPr="00D62859">
        <w:rPr>
          <w:rFonts w:ascii="Palatino Linotype" w:hAnsi="Palatino Linotype"/>
          <w:b/>
          <w:bCs/>
          <w:w w:val="105"/>
        </w:rPr>
        <w:t>kalıcı depolama</w:t>
      </w:r>
      <w:r>
        <w:rPr>
          <w:w w:val="105"/>
        </w:rPr>
        <w:t xml:space="preserve"> </w:t>
      </w:r>
      <w:r w:rsidR="00A32C12" w:rsidRPr="00A32C12">
        <w:rPr>
          <w:rFonts w:ascii="Palatino Linotype" w:hAnsi="Palatino Linotype"/>
          <w:b/>
          <w:bCs/>
          <w:w w:val="105"/>
        </w:rPr>
        <w:t>(</w:t>
      </w:r>
      <w:r>
        <w:rPr>
          <w:rFonts w:ascii="Palatino Linotype"/>
          <w:b/>
          <w:w w:val="105"/>
        </w:rPr>
        <w:t>persistent storage</w:t>
      </w:r>
      <w:r w:rsidR="00D62859">
        <w:rPr>
          <w:rFonts w:ascii="Palatino Linotype"/>
          <w:b/>
          <w:w w:val="105"/>
        </w:rPr>
        <w:t>)</w:t>
      </w:r>
      <w:r>
        <w:rPr>
          <w:w w:val="105"/>
        </w:rPr>
        <w:t xml:space="preserve">. </w:t>
      </w:r>
      <w:r w:rsidR="00A32C12">
        <w:rPr>
          <w:w w:val="105"/>
        </w:rPr>
        <w:t>K</w:t>
      </w:r>
      <w:r w:rsidR="00A32C12" w:rsidRPr="00A32C12">
        <w:rPr>
          <w:w w:val="105"/>
        </w:rPr>
        <w:t xml:space="preserve">alıcı depolama cihazı, yani bir klasik olan </w:t>
      </w:r>
      <w:r w:rsidR="00A32C12" w:rsidRPr="00A32C12">
        <w:rPr>
          <w:rFonts w:ascii="Palatino Linotype" w:hAnsi="Palatino Linotype"/>
          <w:b/>
          <w:bCs/>
          <w:w w:val="105"/>
        </w:rPr>
        <w:t>sabit disk sürücüsü</w:t>
      </w:r>
      <w:r w:rsidR="00A32C12">
        <w:rPr>
          <w:rFonts w:ascii="Palatino Linotype" w:hAnsi="Palatino Linotype"/>
          <w:b/>
          <w:bCs/>
          <w:w w:val="105"/>
        </w:rPr>
        <w:t xml:space="preserve"> </w:t>
      </w:r>
      <w:r w:rsidR="00A32C12" w:rsidRPr="00A32C12">
        <w:rPr>
          <w:rFonts w:ascii="Palatino Linotype" w:hAnsi="Palatino Linotype"/>
          <w:b/>
          <w:bCs/>
          <w:w w:val="105"/>
        </w:rPr>
        <w:t>(hard disk drive)</w:t>
      </w:r>
      <w:r w:rsidR="00A32C12" w:rsidRPr="00A32C12">
        <w:rPr>
          <w:w w:val="105"/>
        </w:rPr>
        <w:t xml:space="preserve"> ya da daha modern olan </w:t>
      </w:r>
      <w:r w:rsidR="00A32C12" w:rsidRPr="00A32C12">
        <w:rPr>
          <w:rFonts w:ascii="Palatino Linotype" w:hAnsi="Palatino Linotype"/>
          <w:b/>
          <w:bCs/>
          <w:w w:val="105"/>
        </w:rPr>
        <w:t>katı hâl sürücüsü (solid-state storage)</w:t>
      </w:r>
      <w:r w:rsidR="00A32C12" w:rsidRPr="00A32C12">
        <w:rPr>
          <w:w w:val="105"/>
        </w:rPr>
        <w:t>, bir bilgiyi sonsuza dek saklar.(ya da en azından uzunca bir süre)</w:t>
      </w:r>
      <w:r w:rsidR="00A32C12">
        <w:rPr>
          <w:w w:val="105"/>
        </w:rPr>
        <w:t>.</w:t>
      </w:r>
      <w:r w:rsidR="00A32C12" w:rsidRPr="00A32C12">
        <w:rPr>
          <w:w w:val="105"/>
        </w:rPr>
        <w:t xml:space="preserve"> Elektrik kesildiğinde içeriği kaybolan belleğin aksine kalıcı depolama birimi bütün içeriği olduğu gibi tutar.</w:t>
      </w:r>
      <w:r w:rsidR="00202BB0">
        <w:rPr>
          <w:w w:val="105"/>
        </w:rPr>
        <w:t xml:space="preserve"> </w:t>
      </w:r>
      <w:r w:rsidR="00A32C12" w:rsidRPr="00A32C12">
        <w:rPr>
          <w:w w:val="105"/>
        </w:rPr>
        <w:t>Bu yüzden işletim sisteminin, kullanıcıların gerçekten önemsediği verileri</w:t>
      </w:r>
      <w:r w:rsidR="00202BB0">
        <w:rPr>
          <w:w w:val="105"/>
        </w:rPr>
        <w:t>ni</w:t>
      </w:r>
      <w:r w:rsidR="00A32C12" w:rsidRPr="00A32C12">
        <w:rPr>
          <w:w w:val="105"/>
        </w:rPr>
        <w:t xml:space="preserve"> tuttuğu bu cihaza ekstra bir önem göstermesi gerekir.</w:t>
      </w:r>
    </w:p>
    <w:p w14:paraId="42874B71" w14:textId="77777777" w:rsidR="004928BF" w:rsidRDefault="00000000" w:rsidP="00430B4C">
      <w:pPr>
        <w:pStyle w:val="GvdeMetni"/>
        <w:spacing w:before="8"/>
        <w:jc w:val="both"/>
        <w:rPr>
          <w:sz w:val="12"/>
        </w:rPr>
      </w:pPr>
      <w:r>
        <w:pict w14:anchorId="1EFF0422">
          <v:shape id="_x0000_s2129" type="#_x0000_t202" style="position:absolute;left:0;text-align:left;margin-left:49.1pt;margin-top:8.95pt;width:305.9pt;height:46.75pt;z-index:-15728128;mso-wrap-distance-left:0;mso-wrap-distance-right:0;mso-position-horizontal-relative:page" fillcolor="#e5e5e5" stroked="f">
            <v:textbox inset="0,0,0,0">
              <w:txbxContent>
                <w:p w14:paraId="34C4B355" w14:textId="74A15764" w:rsidR="004928BF" w:rsidRDefault="00202BB0" w:rsidP="00202BB0">
                  <w:pPr>
                    <w:spacing w:before="134" w:line="209" w:lineRule="exact"/>
                    <w:rPr>
                      <w:sz w:val="14"/>
                    </w:rPr>
                  </w:pPr>
                  <w:r>
                    <w:rPr>
                      <w:w w:val="125"/>
                      <w:sz w:val="18"/>
                    </w:rPr>
                    <w:t xml:space="preserve">        En Önemli Soruya Gelelim: </w:t>
                  </w:r>
                  <w:r>
                    <w:rPr>
                      <w:spacing w:val="1"/>
                      <w:w w:val="125"/>
                      <w:sz w:val="18"/>
                    </w:rPr>
                    <w:t xml:space="preserve"> </w:t>
                  </w:r>
                  <w:r>
                    <w:rPr>
                      <w:w w:val="125"/>
                      <w:sz w:val="18"/>
                    </w:rPr>
                    <w:t>Kalıcı Bir Cihaz Nasıl Yönetilir</w:t>
                  </w:r>
                </w:p>
                <w:p w14:paraId="7920873C" w14:textId="13EAEBFC" w:rsidR="004928BF" w:rsidRDefault="00202BB0">
                  <w:pPr>
                    <w:pStyle w:val="GvdeMetni"/>
                    <w:spacing w:line="199" w:lineRule="exact"/>
                    <w:ind w:left="418"/>
                  </w:pPr>
                  <w:r>
                    <w:rPr>
                      <w:w w:val="105"/>
                    </w:rPr>
                    <w:t>İşletim sistemi kalıcı bir cihazı nasıl yönetmeli?</w:t>
                  </w:r>
                  <w:r>
                    <w:rPr>
                      <w:spacing w:val="15"/>
                      <w:w w:val="105"/>
                    </w:rPr>
                    <w:t xml:space="preserve"> </w:t>
                  </w:r>
                  <w:r>
                    <w:rPr>
                      <w:w w:val="105"/>
                    </w:rPr>
                    <w:t>API ler nelerdir?</w:t>
                  </w:r>
                </w:p>
                <w:p w14:paraId="6FF11450" w14:textId="7B949E16" w:rsidR="004928BF" w:rsidRDefault="00202BB0">
                  <w:pPr>
                    <w:pStyle w:val="GvdeMetni"/>
                    <w:spacing w:line="209" w:lineRule="exact"/>
                    <w:ind w:left="179"/>
                  </w:pPr>
                  <w:r>
                    <w:rPr>
                      <w:w w:val="105"/>
                    </w:rPr>
                    <w:t xml:space="preserve">  Bu uygulamaların en önemli noktaları nelerdir?</w:t>
                  </w:r>
                </w:p>
              </w:txbxContent>
            </v:textbox>
            <w10:wrap type="topAndBottom" anchorx="page"/>
          </v:shape>
        </w:pict>
      </w:r>
    </w:p>
    <w:p w14:paraId="5B6602B8" w14:textId="77777777" w:rsidR="004928BF" w:rsidRDefault="004928BF" w:rsidP="00430B4C">
      <w:pPr>
        <w:pStyle w:val="GvdeMetni"/>
        <w:spacing w:before="7"/>
        <w:jc w:val="both"/>
        <w:rPr>
          <w:sz w:val="8"/>
        </w:rPr>
      </w:pPr>
    </w:p>
    <w:p w14:paraId="7383306C" w14:textId="103A97D8" w:rsidR="004928BF" w:rsidRDefault="00202BB0" w:rsidP="00430B4C">
      <w:pPr>
        <w:pStyle w:val="GvdeMetni"/>
        <w:spacing w:before="75" w:line="218" w:lineRule="auto"/>
        <w:ind w:left="821" w:right="1138" w:firstLine="239"/>
        <w:jc w:val="both"/>
      </w:pPr>
      <w:r>
        <w:rPr>
          <w:w w:val="110"/>
        </w:rPr>
        <w:t>S</w:t>
      </w:r>
      <w:r w:rsidRPr="00202BB0">
        <w:rPr>
          <w:w w:val="110"/>
        </w:rPr>
        <w:t xml:space="preserve">onraki birkaç bölümde, performansı ve güvenilirliği artırma yöntemlerine odaklanarak, kalıcı verileri yönetmek için kritik teknikleri keşfedeceğiz. </w:t>
      </w:r>
      <w:r w:rsidR="00886CB3" w:rsidRPr="00886CB3">
        <w:rPr>
          <w:w w:val="110"/>
        </w:rPr>
        <w:t>UNIX dosya sistemiyle etkileşim kurarken göreceğiniz arayüzler olan APIye genel bir bakışla başlıyoruz.</w:t>
      </w:r>
    </w:p>
    <w:p w14:paraId="0AE58870" w14:textId="77777777" w:rsidR="004928BF" w:rsidRDefault="004928BF" w:rsidP="00430B4C">
      <w:pPr>
        <w:pStyle w:val="GvdeMetni"/>
        <w:spacing w:before="4"/>
        <w:jc w:val="both"/>
        <w:rPr>
          <w:sz w:val="22"/>
        </w:rPr>
      </w:pPr>
    </w:p>
    <w:p w14:paraId="22AFE511" w14:textId="1E33E346" w:rsidR="004928BF" w:rsidRDefault="00886CB3" w:rsidP="00430B4C">
      <w:pPr>
        <w:pStyle w:val="Balk2"/>
        <w:numPr>
          <w:ilvl w:val="1"/>
          <w:numId w:val="3"/>
        </w:numPr>
        <w:tabs>
          <w:tab w:val="left" w:pos="820"/>
          <w:tab w:val="left" w:pos="822"/>
        </w:tabs>
        <w:ind w:hanging="601"/>
        <w:jc w:val="both"/>
      </w:pPr>
      <w:r>
        <w:rPr>
          <w:w w:val="110"/>
        </w:rPr>
        <w:t>Dosyalar ve Dizinler</w:t>
      </w:r>
    </w:p>
    <w:p w14:paraId="50F36F61" w14:textId="10E6E4A8" w:rsidR="004928BF" w:rsidRPr="002B1FD2" w:rsidRDefault="002B1FD2" w:rsidP="00430B4C">
      <w:pPr>
        <w:pStyle w:val="GvdeMetni"/>
        <w:spacing w:before="170" w:line="199" w:lineRule="auto"/>
        <w:ind w:left="821" w:right="1138" w:firstLine="239"/>
        <w:jc w:val="both"/>
        <w:rPr>
          <w:w w:val="110"/>
        </w:rPr>
      </w:pPr>
      <w:r w:rsidRPr="002B1FD2">
        <w:rPr>
          <w:w w:val="110"/>
        </w:rPr>
        <w:t>Depolamanın sanallaştırılmasında zaman içinde iki temel soyutlama gelişmiştir</w:t>
      </w:r>
      <w:r>
        <w:rPr>
          <w:w w:val="110"/>
        </w:rPr>
        <w:t>.</w:t>
      </w:r>
      <w:r>
        <w:rPr>
          <w:spacing w:val="1"/>
          <w:w w:val="110"/>
        </w:rPr>
        <w:t xml:space="preserve"> Bunlardan ilki </w:t>
      </w:r>
      <w:r w:rsidRPr="002B1FD2">
        <w:rPr>
          <w:rFonts w:ascii="Palatino Linotype" w:hAnsi="Palatino Linotype"/>
          <w:b/>
          <w:bCs/>
          <w:spacing w:val="1"/>
          <w:w w:val="110"/>
        </w:rPr>
        <w:t>dosya</w:t>
      </w:r>
      <w:r>
        <w:rPr>
          <w:spacing w:val="1"/>
          <w:w w:val="110"/>
        </w:rPr>
        <w:t xml:space="preserve"> </w:t>
      </w:r>
      <w:r w:rsidR="00052A53">
        <w:rPr>
          <w:spacing w:val="1"/>
          <w:w w:val="110"/>
        </w:rPr>
        <w:t>(</w:t>
      </w:r>
      <w:r>
        <w:rPr>
          <w:rFonts w:ascii="Palatino Linotype"/>
          <w:b/>
          <w:w w:val="110"/>
        </w:rPr>
        <w:t>file</w:t>
      </w:r>
      <w:r w:rsidR="00052A53">
        <w:rPr>
          <w:rFonts w:ascii="Palatino Linotype"/>
          <w:b/>
          <w:w w:val="110"/>
        </w:rPr>
        <w:t>)</w:t>
      </w:r>
      <w:r>
        <w:rPr>
          <w:w w:val="110"/>
        </w:rPr>
        <w:t>. D</w:t>
      </w:r>
      <w:r w:rsidRPr="002B1FD2">
        <w:rPr>
          <w:w w:val="110"/>
        </w:rPr>
        <w:t>osya, her birini okuyabileceğiniz veya yazabileceğiniz doğrusal bir bayt dizisidir.</w:t>
      </w:r>
      <w:r>
        <w:rPr>
          <w:w w:val="105"/>
        </w:rPr>
        <w:t xml:space="preserve"> Her dosya bir çeşit </w:t>
      </w:r>
      <w:r w:rsidR="00430B4C">
        <w:rPr>
          <w:rFonts w:ascii="Palatino Linotype" w:hAnsi="Palatino Linotype"/>
          <w:b/>
          <w:bCs/>
          <w:w w:val="105"/>
        </w:rPr>
        <w:t xml:space="preserve">alt düzey ad </w:t>
      </w:r>
      <w:r>
        <w:rPr>
          <w:w w:val="105"/>
        </w:rPr>
        <w:t>(</w:t>
      </w:r>
      <w:r>
        <w:rPr>
          <w:rFonts w:ascii="Palatino Linotype"/>
          <w:b/>
          <w:w w:val="105"/>
        </w:rPr>
        <w:t>low-level</w:t>
      </w:r>
      <w:r>
        <w:rPr>
          <w:rFonts w:ascii="Palatino Linotype"/>
          <w:b/>
          <w:spacing w:val="1"/>
          <w:w w:val="105"/>
        </w:rPr>
        <w:t xml:space="preserve"> </w:t>
      </w:r>
      <w:r>
        <w:rPr>
          <w:rFonts w:ascii="Palatino Linotype"/>
          <w:b/>
          <w:w w:val="110"/>
        </w:rPr>
        <w:t>name</w:t>
      </w:r>
      <w:r w:rsidRPr="002B1FD2">
        <w:rPr>
          <w:rFonts w:ascii="Palatino Linotype"/>
          <w:bCs/>
          <w:w w:val="110"/>
        </w:rPr>
        <w:t xml:space="preserve">) </w:t>
      </w:r>
      <w:r w:rsidRPr="002B1FD2">
        <w:rPr>
          <w:rFonts w:asciiTheme="minorHAnsi" w:hAnsiTheme="minorHAnsi" w:cstheme="minorHAnsi"/>
          <w:bCs/>
          <w:w w:val="110"/>
        </w:rPr>
        <w:t>sahiptir</w:t>
      </w:r>
      <w:r w:rsidR="00843081">
        <w:rPr>
          <w:w w:val="110"/>
        </w:rPr>
        <w:t>. Bu isim(göreceğimiz üzere)</w:t>
      </w:r>
      <w:r>
        <w:rPr>
          <w:spacing w:val="15"/>
          <w:w w:val="110"/>
        </w:rPr>
        <w:t xml:space="preserve"> </w:t>
      </w:r>
      <w:r>
        <w:rPr>
          <w:w w:val="110"/>
        </w:rPr>
        <w:t>çoğunlukla kullanıcının farkında olmadığı, genellikle bir çeşit sayıdır.</w:t>
      </w:r>
    </w:p>
    <w:p w14:paraId="1084936B" w14:textId="19B23F50" w:rsidR="004928BF" w:rsidRDefault="004928BF" w:rsidP="00236F1A">
      <w:pPr>
        <w:pStyle w:val="GvdeMetni"/>
        <w:ind w:right="317"/>
        <w:jc w:val="both"/>
        <w:sectPr w:rsidR="004928BF">
          <w:headerReference w:type="even" r:id="rId8"/>
          <w:headerReference w:type="default" r:id="rId9"/>
          <w:footerReference w:type="even" r:id="rId10"/>
          <w:footerReference w:type="default" r:id="rId11"/>
          <w:headerReference w:type="first" r:id="rId12"/>
          <w:footerReference w:type="first" r:id="rId13"/>
          <w:type w:val="continuous"/>
          <w:pgSz w:w="8640" w:h="12960"/>
          <w:pgMar w:top="1220" w:right="580" w:bottom="280" w:left="340" w:header="708" w:footer="708" w:gutter="0"/>
          <w:cols w:space="708"/>
        </w:sectPr>
      </w:pPr>
    </w:p>
    <w:p w14:paraId="49182AC4" w14:textId="77777777" w:rsidR="004928BF" w:rsidRDefault="004928BF" w:rsidP="00430B4C">
      <w:pPr>
        <w:pStyle w:val="GvdeMetni"/>
        <w:jc w:val="both"/>
        <w:rPr>
          <w:sz w:val="20"/>
        </w:rPr>
      </w:pPr>
    </w:p>
    <w:p w14:paraId="3F2D7233" w14:textId="77777777" w:rsidR="004928BF" w:rsidRDefault="004928BF" w:rsidP="00430B4C">
      <w:pPr>
        <w:pStyle w:val="GvdeMetni"/>
        <w:jc w:val="both"/>
        <w:rPr>
          <w:sz w:val="20"/>
        </w:rPr>
      </w:pPr>
    </w:p>
    <w:p w14:paraId="4D82F5EE" w14:textId="77777777" w:rsidR="004928BF" w:rsidRDefault="004928BF" w:rsidP="00430B4C">
      <w:pPr>
        <w:pStyle w:val="GvdeMetni"/>
        <w:spacing w:before="7"/>
        <w:jc w:val="both"/>
        <w:rPr>
          <w:sz w:val="20"/>
        </w:rPr>
      </w:pPr>
    </w:p>
    <w:p w14:paraId="3421786A" w14:textId="1E2BDE84" w:rsidR="004928BF" w:rsidRDefault="00000000" w:rsidP="00430B4C">
      <w:pPr>
        <w:pStyle w:val="GvdeMetni"/>
        <w:ind w:left="2522"/>
        <w:jc w:val="both"/>
        <w:rPr>
          <w:sz w:val="20"/>
        </w:rPr>
      </w:pPr>
      <w:r>
        <w:rPr>
          <w:sz w:val="20"/>
        </w:rPr>
      </w:r>
      <w:r>
        <w:rPr>
          <w:sz w:val="20"/>
        </w:rPr>
        <w:pict w14:anchorId="2CDC7AB9">
          <v:group id="_x0000_s2106" style="width:169.25pt;height:109.85pt;mso-position-horizontal-relative:char;mso-position-vertical-relative:line" coordsize="3471,2751">
            <v:shape id="_x0000_s2128" style="position:absolute;left:295;top:295;width:2880;height:2160" coordorigin="295,295" coordsize="2880,2160" o:spt="100" adj="0,,0" path="m1735,295r-720,720m1015,1015l295,1735m1735,295r720,720m2455,1015r-720,720m2455,1015r720,720m3175,1735r-720,720e" filled="f" strokecolor="#d3d3d3" strokeweight=".72pt">
              <v:stroke joinstyle="round"/>
              <v:formulas/>
              <v:path arrowok="t" o:connecttype="segments"/>
            </v:shape>
            <v:shape id="_x0000_s2127" style="position:absolute;left:1447;top:7;width:576;height:576" coordorigin="1447,7" coordsize="576,576" path="m1735,7r-76,10l1590,47r-58,45l1487,150r-30,69l1447,295r10,77l1487,441r45,58l1590,544r69,29l1735,583r77,-10l1881,544r58,-45l1984,441r29,-69l2023,295r-10,-76l1984,150,1939,92,1881,47,1812,17,1735,7xe" stroked="f">
              <v:path arrowok="t"/>
            </v:shape>
            <v:shape id="_x0000_s2126" style="position:absolute;left:1447;top:7;width:576;height:576" coordorigin="1447,7" coordsize="576,576" path="m2023,295r-10,-76l1984,150,1939,92,1881,47,1812,17,1735,7r-76,10l1590,47r-58,45l1487,150r-30,69l1447,295r10,77l1487,441r45,58l1590,544r69,29l1735,583r77,-10l1881,544r58,-45l1984,441r29,-69l2023,295e" filled="f" strokecolor="#d3d3d3" strokeweight=".72pt">
              <v:path arrowok="t"/>
            </v:shape>
            <v:shape id="_x0000_s2125" style="position:absolute;left:727;top:727;width:576;height:576" coordorigin="727,727" coordsize="576,576" path="m1015,727r-76,10l870,767r-58,45l767,870r-30,69l727,1015r10,77l767,1161r45,58l870,1264r69,29l1015,1303r77,-10l1161,1264r58,-45l1264,1161r29,-69l1303,1015r-10,-76l1264,870r-45,-58l1161,767r-69,-30l1015,727xe" stroked="f">
              <v:path arrowok="t"/>
            </v:shape>
            <v:shape id="_x0000_s2124" style="position:absolute;left:727;top:727;width:576;height:576" coordorigin="727,727" coordsize="576,576" path="m1303,1015r-10,-76l1264,870r-45,-58l1161,767r-69,-30l1015,727r-76,10l870,767r-58,45l767,870r-30,69l727,1015r10,77l767,1161r45,58l870,1264r69,29l1015,1303r77,-10l1161,1264r58,-45l1264,1161r29,-69l1303,1015e" filled="f" strokecolor="#d3d3d3" strokeweight=".72pt">
              <v:path arrowok="t"/>
            </v:shape>
            <v:shape id="_x0000_s2123" style="position:absolute;left:7;top:1447;width:576;height:576" coordorigin="7,1447" coordsize="576,576" path="m295,1447r-76,10l150,1487r-58,45l47,1590r-30,69l7,1735r10,77l47,1881r45,58l150,1984r69,29l295,2023r77,-10l441,1984r58,-45l544,1881r29,-69l583,1735r-10,-76l544,1590r-45,-58l441,1487r-69,-30l295,1447xe" stroked="f">
              <v:path arrowok="t"/>
            </v:shape>
            <v:shape id="_x0000_s2122" style="position:absolute;left:7;top:1447;width:576;height:576" coordorigin="7,1447" coordsize="576,576" path="m583,1735r-10,-76l544,1590r-45,-58l441,1487r-69,-30l295,1447r-76,10l150,1487r-58,45l47,1590r-30,69l7,1735r10,77l47,1881r45,58l150,1984r69,29l295,2023r77,-10l441,1984r58,-45l544,1881r29,-69l583,1735e" filled="f" strokecolor="#d3d3d3" strokeweight=".72pt">
              <v:path arrowok="t"/>
            </v:shape>
            <v:shape id="_x0000_s2121" style="position:absolute;left:2167;top:727;width:576;height:576" coordorigin="2167,727" coordsize="576,576" path="m2455,727r-76,10l2310,767r-58,45l2207,870r-30,69l2167,1015r10,77l2207,1161r45,58l2310,1264r69,29l2455,1303r77,-10l2601,1264r58,-45l2704,1161r29,-69l2743,1015r-10,-76l2704,870r-45,-58l2601,767r-69,-30l2455,727xe" stroked="f">
              <v:path arrowok="t"/>
            </v:shape>
            <v:shape id="_x0000_s2120" style="position:absolute;left:2167;top:727;width:576;height:576" coordorigin="2167,727" coordsize="576,576" path="m2743,1015r-10,-76l2704,870r-45,-58l2601,767r-69,-30l2455,727r-76,10l2310,767r-58,45l2207,870r-30,69l2167,1015r10,77l2207,1161r45,58l2310,1264r69,29l2455,1303r77,-10l2601,1264r58,-45l2704,1161r29,-69l2743,1015e" filled="f" strokecolor="#d3d3d3" strokeweight=".72pt">
              <v:path arrowok="t"/>
            </v:shape>
            <v:shape id="_x0000_s2119" style="position:absolute;left:2887;top:1447;width:576;height:576" coordorigin="2887,1447" coordsize="576,576" path="m3175,1447r-76,10l3030,1487r-58,45l2927,1590r-30,69l2887,1735r10,77l2927,1881r45,58l3030,1984r69,29l3175,2023r77,-10l3321,1984r58,-45l3424,1881r29,-69l3463,1735r-10,-76l3424,1590r-45,-58l3321,1487r-69,-30l3175,1447xe" stroked="f">
              <v:path arrowok="t"/>
            </v:shape>
            <v:shape id="_x0000_s2118" style="position:absolute;left:2887;top:1447;width:576;height:576" coordorigin="2887,1447" coordsize="576,576" path="m3463,1735r-10,-76l3424,1590r-45,-58l3321,1487r-69,-30l3175,1447r-76,10l3030,1487r-58,45l2927,1590r-30,69l2887,1735r10,77l2927,1881r45,58l3030,1984r69,29l3175,2023r77,-10l3321,1984r58,-45l3424,1881r29,-69l3463,1735e" filled="f" strokecolor="#d3d3d3" strokeweight=".72pt">
              <v:path arrowok="t"/>
            </v:shape>
            <v:shape id="_x0000_s2117" style="position:absolute;left:1447;top:1447;width:576;height:576" coordorigin="1447,1447" coordsize="576,576" path="m1735,1447r-76,10l1590,1487r-58,45l1487,1590r-30,69l1447,1735r10,77l1487,1881r45,58l1590,1984r69,29l1735,2023r77,-10l1881,1984r58,-45l1984,1881r29,-69l2023,1735r-10,-76l1984,1590r-45,-58l1881,1487r-69,-30l1735,1447xe" stroked="f">
              <v:path arrowok="t"/>
            </v:shape>
            <v:shape id="_x0000_s2116" style="position:absolute;left:1447;top:1447;width:576;height:576" coordorigin="1447,1447" coordsize="576,576" path="m2023,1735r-10,-76l1984,1590r-45,-58l1881,1487r-69,-30l1735,1447r-76,10l1590,1487r-58,45l1487,1590r-30,69l1447,1735r10,77l1487,1881r45,58l1590,1984r69,29l1735,2023r77,-10l1881,1984r58,-45l1984,1881r29,-69l2023,1735e" filled="f" strokecolor="#d3d3d3" strokeweight=".72pt">
              <v:path arrowok="t"/>
            </v:shape>
            <v:shape id="_x0000_s2115" style="position:absolute;left:2167;top:2167;width:576;height:576" coordorigin="2167,2167" coordsize="576,576" path="m2455,2167r-76,10l2310,2207r-58,45l2207,2310r-30,69l2167,2455r10,77l2207,2601r45,58l2310,2704r69,29l2455,2743r77,-10l2601,2704r58,-45l2704,2601r29,-69l2743,2455r-10,-76l2704,2310r-45,-58l2601,2207r-69,-30l2455,2167xe" stroked="f">
              <v:path arrowok="t"/>
            </v:shape>
            <v:shape id="_x0000_s2114" style="position:absolute;left:2167;top:2167;width:576;height:576" coordorigin="2167,2167" coordsize="576,576" path="m2743,2455r-10,-76l2704,2310r-45,-58l2601,2207r-69,-30l2455,2167r-76,10l2310,2207r-58,45l2207,2310r-30,69l2167,2455r10,77l2207,2601r45,58l2310,2704r69,29l2455,2743r77,-10l2601,2704r58,-45l2704,2601r29,-69l2743,2455e" filled="f" strokecolor="#d3d3d3" strokeweight=".72pt">
              <v:path arrowok="t"/>
            </v:shape>
            <v:shape id="_x0000_s2113" type="#_x0000_t202" style="position:absolute;left:1715;top:235;width:61;height:144" filled="f" stroked="f">
              <v:textbox inset="0,0,0,0">
                <w:txbxContent>
                  <w:p w14:paraId="7047D32D" w14:textId="77777777" w:rsidR="004928BF" w:rsidRDefault="00000000">
                    <w:pPr>
                      <w:spacing w:line="141" w:lineRule="exact"/>
                      <w:rPr>
                        <w:rFonts w:ascii="Microsoft Sans Serif"/>
                        <w:sz w:val="14"/>
                      </w:rPr>
                    </w:pPr>
                    <w:r>
                      <w:rPr>
                        <w:rFonts w:ascii="Microsoft Sans Serif"/>
                        <w:w w:val="102"/>
                        <w:sz w:val="14"/>
                      </w:rPr>
                      <w:t>/</w:t>
                    </w:r>
                  </w:p>
                </w:txbxContent>
              </v:textbox>
            </v:shape>
            <v:shape id="_x0000_s2112" type="#_x0000_t202" style="position:absolute;left:915;top:955;width:221;height:144" filled="f" stroked="f">
              <v:textbox inset="0,0,0,0">
                <w:txbxContent>
                  <w:p w14:paraId="7C79BADC" w14:textId="77777777" w:rsidR="004928BF" w:rsidRDefault="00000000">
                    <w:pPr>
                      <w:spacing w:line="141" w:lineRule="exact"/>
                      <w:rPr>
                        <w:rFonts w:ascii="Microsoft Sans Serif"/>
                        <w:sz w:val="14"/>
                      </w:rPr>
                    </w:pPr>
                    <w:r>
                      <w:rPr>
                        <w:rFonts w:ascii="Microsoft Sans Serif"/>
                        <w:w w:val="105"/>
                        <w:sz w:val="14"/>
                      </w:rPr>
                      <w:t>foo</w:t>
                    </w:r>
                  </w:p>
                </w:txbxContent>
              </v:textbox>
            </v:shape>
            <v:shape id="_x0000_s2111" type="#_x0000_t202" style="position:absolute;left:2351;top:955;width:229;height:144" filled="f" stroked="f">
              <v:textbox inset="0,0,0,0">
                <w:txbxContent>
                  <w:p w14:paraId="2BE471AF" w14:textId="77777777" w:rsidR="004928BF" w:rsidRDefault="00000000">
                    <w:pPr>
                      <w:spacing w:line="141" w:lineRule="exact"/>
                      <w:rPr>
                        <w:rFonts w:ascii="Microsoft Sans Serif"/>
                        <w:sz w:val="14"/>
                      </w:rPr>
                    </w:pPr>
                    <w:r>
                      <w:rPr>
                        <w:rFonts w:ascii="Microsoft Sans Serif"/>
                        <w:w w:val="105"/>
                        <w:sz w:val="14"/>
                      </w:rPr>
                      <w:t>bar</w:t>
                    </w:r>
                  </w:p>
                </w:txbxContent>
              </v:textbox>
            </v:shape>
            <v:shape id="_x0000_s2110" type="#_x0000_t202" style="position:absolute;left:95;top:1675;width:421;height:144" filled="f" stroked="f">
              <v:textbox inset="0,0,0,0">
                <w:txbxContent>
                  <w:p w14:paraId="2F07956B" w14:textId="77777777" w:rsidR="004928BF" w:rsidRDefault="00000000">
                    <w:pPr>
                      <w:spacing w:line="141" w:lineRule="exact"/>
                      <w:rPr>
                        <w:rFonts w:ascii="Microsoft Sans Serif"/>
                        <w:sz w:val="14"/>
                      </w:rPr>
                    </w:pPr>
                    <w:r>
                      <w:rPr>
                        <w:rFonts w:ascii="Microsoft Sans Serif"/>
                        <w:w w:val="105"/>
                        <w:sz w:val="14"/>
                      </w:rPr>
                      <w:t>bar.txt</w:t>
                    </w:r>
                  </w:p>
                </w:txbxContent>
              </v:textbox>
            </v:shape>
            <v:shape id="_x0000_s2109" type="#_x0000_t202" style="position:absolute;left:1631;top:1675;width:229;height:144" filled="f" stroked="f">
              <v:textbox inset="0,0,0,0">
                <w:txbxContent>
                  <w:p w14:paraId="6CD7096E" w14:textId="77777777" w:rsidR="004928BF" w:rsidRDefault="00000000">
                    <w:pPr>
                      <w:spacing w:line="141" w:lineRule="exact"/>
                      <w:rPr>
                        <w:rFonts w:ascii="Microsoft Sans Serif"/>
                        <w:sz w:val="14"/>
                      </w:rPr>
                    </w:pPr>
                    <w:r>
                      <w:rPr>
                        <w:rFonts w:ascii="Microsoft Sans Serif"/>
                        <w:w w:val="105"/>
                        <w:sz w:val="14"/>
                      </w:rPr>
                      <w:t>bar</w:t>
                    </w:r>
                  </w:p>
                </w:txbxContent>
              </v:textbox>
            </v:shape>
            <v:shape id="_x0000_s2108" type="#_x0000_t202" style="position:absolute;left:3075;top:1675;width:221;height:144" filled="f" stroked="f">
              <v:textbox inset="0,0,0,0">
                <w:txbxContent>
                  <w:p w14:paraId="3D98F476" w14:textId="77777777" w:rsidR="004928BF" w:rsidRDefault="00000000">
                    <w:pPr>
                      <w:spacing w:line="141" w:lineRule="exact"/>
                      <w:rPr>
                        <w:rFonts w:ascii="Microsoft Sans Serif"/>
                        <w:sz w:val="14"/>
                      </w:rPr>
                    </w:pPr>
                    <w:r>
                      <w:rPr>
                        <w:rFonts w:ascii="Microsoft Sans Serif"/>
                        <w:w w:val="105"/>
                        <w:sz w:val="14"/>
                      </w:rPr>
                      <w:t>foo</w:t>
                    </w:r>
                  </w:p>
                </w:txbxContent>
              </v:textbox>
            </v:shape>
            <v:shape id="_x0000_s2107" type="#_x0000_t202" style="position:absolute;left:2255;top:2395;width:421;height:144" filled="f" stroked="f">
              <v:textbox inset="0,0,0,0">
                <w:txbxContent>
                  <w:p w14:paraId="51159FA9" w14:textId="77777777" w:rsidR="004928BF" w:rsidRDefault="00000000">
                    <w:pPr>
                      <w:spacing w:line="141" w:lineRule="exact"/>
                      <w:rPr>
                        <w:rFonts w:ascii="Microsoft Sans Serif"/>
                        <w:sz w:val="14"/>
                      </w:rPr>
                    </w:pPr>
                    <w:r>
                      <w:rPr>
                        <w:rFonts w:ascii="Microsoft Sans Serif"/>
                        <w:w w:val="105"/>
                        <w:sz w:val="14"/>
                      </w:rPr>
                      <w:t>bar.txt</w:t>
                    </w:r>
                  </w:p>
                </w:txbxContent>
              </v:textbox>
            </v:shape>
            <w10:anchorlock/>
          </v:group>
        </w:pict>
      </w:r>
    </w:p>
    <w:p w14:paraId="031542E5" w14:textId="77777777" w:rsidR="004928BF" w:rsidRDefault="004928BF" w:rsidP="00430B4C">
      <w:pPr>
        <w:pStyle w:val="GvdeMetni"/>
        <w:spacing w:before="4"/>
        <w:jc w:val="both"/>
        <w:rPr>
          <w:sz w:val="14"/>
        </w:rPr>
      </w:pPr>
    </w:p>
    <w:p w14:paraId="61B3EA23" w14:textId="15615890" w:rsidR="004928BF" w:rsidRDefault="002B1FD2" w:rsidP="00430B4C">
      <w:pPr>
        <w:spacing w:before="42"/>
        <w:ind w:left="2663"/>
        <w:jc w:val="both"/>
        <w:rPr>
          <w:rFonts w:ascii="Palatino Linotype"/>
          <w:b/>
          <w:sz w:val="18"/>
        </w:rPr>
      </w:pPr>
      <w:r>
        <w:rPr>
          <w:sz w:val="18"/>
        </w:rPr>
        <w:t>Şekil</w:t>
      </w:r>
      <w:r>
        <w:rPr>
          <w:spacing w:val="4"/>
          <w:sz w:val="18"/>
        </w:rPr>
        <w:t xml:space="preserve"> </w:t>
      </w:r>
      <w:r>
        <w:rPr>
          <w:sz w:val="18"/>
        </w:rPr>
        <w:t>39.1:</w:t>
      </w:r>
      <w:r>
        <w:rPr>
          <w:spacing w:val="17"/>
          <w:sz w:val="18"/>
        </w:rPr>
        <w:t xml:space="preserve"> </w:t>
      </w:r>
      <w:r>
        <w:rPr>
          <w:rFonts w:ascii="Palatino Linotype"/>
          <w:b/>
          <w:sz w:val="18"/>
        </w:rPr>
        <w:t>Bir Dizin A</w:t>
      </w:r>
      <w:r>
        <w:rPr>
          <w:rFonts w:ascii="Palatino Linotype"/>
          <w:b/>
          <w:sz w:val="18"/>
        </w:rPr>
        <w:t>ğ</w:t>
      </w:r>
      <w:r>
        <w:rPr>
          <w:rFonts w:ascii="Palatino Linotype"/>
          <w:b/>
          <w:sz w:val="18"/>
        </w:rPr>
        <w:t>ac</w:t>
      </w:r>
      <w:r>
        <w:rPr>
          <w:rFonts w:ascii="Palatino Linotype"/>
          <w:b/>
          <w:sz w:val="18"/>
        </w:rPr>
        <w:t>ı</w:t>
      </w:r>
      <w:r>
        <w:rPr>
          <w:rFonts w:ascii="Palatino Linotype"/>
          <w:b/>
          <w:sz w:val="18"/>
        </w:rPr>
        <w:t xml:space="preserve"> </w:t>
      </w:r>
      <w:r>
        <w:rPr>
          <w:rFonts w:ascii="Palatino Linotype"/>
          <w:b/>
          <w:sz w:val="18"/>
        </w:rPr>
        <w:t>Ö</w:t>
      </w:r>
      <w:r>
        <w:rPr>
          <w:rFonts w:ascii="Palatino Linotype"/>
          <w:b/>
          <w:sz w:val="18"/>
        </w:rPr>
        <w:t>rne</w:t>
      </w:r>
      <w:r>
        <w:rPr>
          <w:rFonts w:ascii="Palatino Linotype"/>
          <w:b/>
          <w:sz w:val="18"/>
        </w:rPr>
        <w:t>ğ</w:t>
      </w:r>
      <w:r>
        <w:rPr>
          <w:rFonts w:ascii="Palatino Linotype"/>
          <w:b/>
          <w:sz w:val="18"/>
        </w:rPr>
        <w:t>i</w:t>
      </w:r>
    </w:p>
    <w:p w14:paraId="4E2A1B3B" w14:textId="51DBC098" w:rsidR="004928BF" w:rsidRDefault="008777EF" w:rsidP="00430B4C">
      <w:pPr>
        <w:pStyle w:val="GvdeMetni"/>
        <w:spacing w:before="92" w:line="211" w:lineRule="auto"/>
        <w:ind w:left="1378" w:right="580"/>
        <w:jc w:val="both"/>
      </w:pPr>
      <w:r w:rsidRPr="008777EF">
        <w:t xml:space="preserve"> </w:t>
      </w:r>
      <w:r w:rsidRPr="008777EF">
        <w:rPr>
          <w:w w:val="105"/>
        </w:rPr>
        <w:t xml:space="preserve">Tarihsel nedenlerden dolayı, bir dosyanın alt düzey adı genellikle onun </w:t>
      </w:r>
      <w:r w:rsidRPr="008777EF">
        <w:rPr>
          <w:rFonts w:ascii="Palatino Linotype" w:hAnsi="Palatino Linotype"/>
          <w:b/>
          <w:bCs/>
          <w:w w:val="105"/>
        </w:rPr>
        <w:t>düğüm numarası(inode number)</w:t>
      </w:r>
      <w:r w:rsidRPr="008777EF">
        <w:rPr>
          <w:w w:val="105"/>
        </w:rPr>
        <w:t xml:space="preserve"> olarak adlandırılır</w:t>
      </w:r>
      <w:r>
        <w:rPr>
          <w:w w:val="105"/>
        </w:rPr>
        <w:t xml:space="preserve">.Önümüzdeki bölümlerde düğüm numaraları hakkında daha fazlasını öğreneceğiz; </w:t>
      </w:r>
      <w:r w:rsidRPr="008777EF">
        <w:rPr>
          <w:w w:val="105"/>
        </w:rPr>
        <w:t xml:space="preserve">şimdilik, her dosyanın kendisiyle ilişkilendirilmiş bir </w:t>
      </w:r>
      <w:r>
        <w:rPr>
          <w:w w:val="105"/>
        </w:rPr>
        <w:t>düğüm</w:t>
      </w:r>
      <w:r w:rsidRPr="008777EF">
        <w:rPr>
          <w:w w:val="105"/>
        </w:rPr>
        <w:t xml:space="preserve"> numarası olduğunu varsayalım.</w:t>
      </w:r>
    </w:p>
    <w:p w14:paraId="2FB21B92" w14:textId="2F5CCCDB" w:rsidR="00EE0C4D" w:rsidRPr="00EE0C4D" w:rsidRDefault="00EE0C4D" w:rsidP="00430B4C">
      <w:pPr>
        <w:pStyle w:val="GvdeMetni"/>
        <w:spacing w:before="19" w:line="216" w:lineRule="auto"/>
        <w:ind w:left="1378" w:right="580" w:firstLine="239"/>
        <w:jc w:val="both"/>
        <w:rPr>
          <w:w w:val="110"/>
        </w:rPr>
      </w:pPr>
      <w:r w:rsidRPr="00EE0C4D">
        <w:rPr>
          <w:w w:val="110"/>
        </w:rPr>
        <w:t>Çoğu sistemde, işletim sistemi dosyanın yapısı hakkında pek bir şey bilmez (örneğin, resim mi, metin dosyası mı yoksa C kodu mu); bunun yerine, dosya sisteminin sorumluluğu, bu tür verileri kalıcı olarak diskte depolamak ve verileri tekrar talep ettiğinizde, ilk etapta oraya koyduğunuz şeyi aldığınızdan emin olmaktır. Bunu yapmak göründüğü kadar basit değil!</w:t>
      </w:r>
      <w:r w:rsidR="0084053E">
        <w:rPr>
          <w:w w:val="110"/>
        </w:rPr>
        <w:t xml:space="preserve"> </w:t>
      </w:r>
    </w:p>
    <w:p w14:paraId="6796A29D" w14:textId="5E561927" w:rsidR="0084053E" w:rsidRPr="0084053E" w:rsidRDefault="00EE0C4D" w:rsidP="0084053E">
      <w:pPr>
        <w:pStyle w:val="GvdeMetni"/>
        <w:spacing w:before="19" w:line="216" w:lineRule="auto"/>
        <w:ind w:left="1378" w:right="580" w:firstLine="239"/>
        <w:jc w:val="both"/>
        <w:rPr>
          <w:spacing w:val="18"/>
          <w:w w:val="110"/>
        </w:rPr>
      </w:pPr>
      <w:r w:rsidRPr="00EE0C4D">
        <w:rPr>
          <w:w w:val="110"/>
        </w:rPr>
        <w:t xml:space="preserve">İkinci soyutlama, </w:t>
      </w:r>
      <w:r w:rsidRPr="00EE0C4D">
        <w:rPr>
          <w:rFonts w:asciiTheme="minorHAnsi" w:hAnsiTheme="minorHAnsi" w:cstheme="minorHAnsi"/>
          <w:w w:val="110"/>
        </w:rPr>
        <w:t>bir</w:t>
      </w:r>
      <w:r w:rsidRPr="00EE0C4D">
        <w:rPr>
          <w:rFonts w:ascii="Palatino Linotype" w:hAnsi="Palatino Linotype"/>
          <w:b/>
          <w:bCs/>
          <w:w w:val="110"/>
        </w:rPr>
        <w:t xml:space="preserve"> dizin(Directory)</w:t>
      </w:r>
      <w:r w:rsidRPr="00EE0C4D">
        <w:rPr>
          <w:w w:val="110"/>
        </w:rPr>
        <w:t xml:space="preserve"> soyutlamasıdır</w:t>
      </w:r>
      <w:r>
        <w:rPr>
          <w:w w:val="110"/>
        </w:rPr>
        <w:t>.</w:t>
      </w:r>
      <w:r w:rsidR="00430B4C" w:rsidRPr="00430B4C">
        <w:t xml:space="preserve"> </w:t>
      </w:r>
      <w:r w:rsidR="00430B4C" w:rsidRPr="00430B4C">
        <w:rPr>
          <w:w w:val="110"/>
        </w:rPr>
        <w:t>Bir dosya gibi bir dizinin de düşük seviyeli bir adı (yani bir düğüm numarası) vardır, ancak içeriği oldukça belirgindir: (kullanıcı tarafından okunabilen ad, düşük seviyeli ad) çiftlerinin bir listesini içerir</w:t>
      </w:r>
      <w:r>
        <w:rPr>
          <w:w w:val="110"/>
        </w:rPr>
        <w:t>.</w:t>
      </w:r>
      <w:r w:rsidR="00430B4C" w:rsidRPr="00430B4C">
        <w:rPr>
          <w:w w:val="110"/>
        </w:rPr>
        <w:t>Örneğin, alt düzey adı "10" olan bir dosya olduğunu ve kullanıcı tarafından okunabilen "foo" adıyla anıldığını varsayalım</w:t>
      </w:r>
      <w:r>
        <w:rPr>
          <w:w w:val="110"/>
        </w:rPr>
        <w:t>.</w:t>
      </w:r>
      <w:r w:rsidR="00430B4C" w:rsidRPr="00430B4C">
        <w:rPr>
          <w:w w:val="110"/>
        </w:rPr>
        <w:t>Dolayısıyla, "foo"nun bulunduğu dizinde, kullanıcı tarafından okunabilen alt düzey adla eşle</w:t>
      </w:r>
      <w:r w:rsidR="00EC5739">
        <w:rPr>
          <w:w w:val="110"/>
        </w:rPr>
        <w:t>şen</w:t>
      </w:r>
      <w:r w:rsidR="00430B4C" w:rsidRPr="00430B4C">
        <w:rPr>
          <w:w w:val="110"/>
        </w:rPr>
        <w:t xml:space="preserve"> bir giriş ("foo", "10") olacaktır</w:t>
      </w:r>
      <w:r>
        <w:rPr>
          <w:w w:val="110"/>
        </w:rPr>
        <w:t>.</w:t>
      </w:r>
      <w:r w:rsidR="00430B4C" w:rsidRPr="00430B4C">
        <w:rPr>
          <w:w w:val="110"/>
        </w:rPr>
        <w:t>Bir dizindeki her giriş, dosyalara veya diğer dizinlere atıfta bulunur</w:t>
      </w:r>
      <w:r>
        <w:rPr>
          <w:w w:val="110"/>
        </w:rPr>
        <w:t>.</w:t>
      </w:r>
      <w:r>
        <w:rPr>
          <w:spacing w:val="18"/>
          <w:w w:val="110"/>
        </w:rPr>
        <w:t xml:space="preserve"> </w:t>
      </w:r>
      <w:r w:rsidR="0084053E" w:rsidRPr="0084053E">
        <w:rPr>
          <w:w w:val="110"/>
        </w:rPr>
        <w:t xml:space="preserve">Dizinleri diğer dizinlerin içine yerleştirerek, kullanıcılar, altında tüm dosya ve dizinlerin depolandığı keyfi bir </w:t>
      </w:r>
      <w:r w:rsidR="0084053E" w:rsidRPr="0084053E">
        <w:rPr>
          <w:rFonts w:ascii="Palatino Linotype" w:hAnsi="Palatino Linotype"/>
          <w:b/>
          <w:bCs/>
          <w:w w:val="110"/>
        </w:rPr>
        <w:t>dizin ağacı(directory</w:t>
      </w:r>
      <w:r w:rsidR="00236F1A">
        <w:rPr>
          <w:rFonts w:ascii="Palatino Linotype" w:hAnsi="Palatino Linotype"/>
          <w:b/>
          <w:bCs/>
          <w:w w:val="110"/>
        </w:rPr>
        <w:t xml:space="preserve"> </w:t>
      </w:r>
      <w:r w:rsidR="0084053E" w:rsidRPr="0084053E">
        <w:rPr>
          <w:rFonts w:ascii="Palatino Linotype" w:hAnsi="Palatino Linotype"/>
          <w:b/>
          <w:bCs/>
          <w:w w:val="110"/>
        </w:rPr>
        <w:t>tree)</w:t>
      </w:r>
      <w:r w:rsidR="0084053E">
        <w:rPr>
          <w:rFonts w:ascii="Palatino Linotype" w:hAnsi="Palatino Linotype"/>
          <w:b/>
          <w:bCs/>
          <w:w w:val="110"/>
        </w:rPr>
        <w:t xml:space="preserve"> </w:t>
      </w:r>
      <w:r w:rsidR="0084053E" w:rsidRPr="0084053E">
        <w:rPr>
          <w:rFonts w:ascii="Palatino Linotype" w:hAnsi="Palatino Linotype"/>
          <w:b/>
          <w:bCs/>
          <w:w w:val="110"/>
        </w:rPr>
        <w:t>(veya dizin hiyerarşisi(directory hierarchy))</w:t>
      </w:r>
      <w:r w:rsidR="0084053E" w:rsidRPr="0084053E">
        <w:rPr>
          <w:w w:val="110"/>
        </w:rPr>
        <w:t xml:space="preserve"> oluşturabilirler.</w:t>
      </w:r>
    </w:p>
    <w:p w14:paraId="28E87EA2" w14:textId="6BF95FD4" w:rsidR="004928BF" w:rsidRPr="00052A53" w:rsidRDefault="0084053E" w:rsidP="00430B4C">
      <w:pPr>
        <w:pStyle w:val="GvdeMetni"/>
        <w:spacing w:before="14" w:line="206" w:lineRule="auto"/>
        <w:ind w:left="1378" w:right="580" w:firstLine="239"/>
        <w:jc w:val="both"/>
        <w:rPr>
          <w:rFonts w:ascii="Courier New" w:hAnsi="Courier New" w:cs="Courier New"/>
        </w:rPr>
      </w:pPr>
      <w:r w:rsidRPr="0084053E">
        <w:rPr>
          <w:w w:val="105"/>
        </w:rPr>
        <w:t xml:space="preserve">Dizin hiyerarşisi bir </w:t>
      </w:r>
      <w:r w:rsidRPr="0084053E">
        <w:rPr>
          <w:rFonts w:ascii="Palatino Linotype" w:hAnsi="Palatino Linotype"/>
          <w:b/>
          <w:bCs/>
          <w:w w:val="105"/>
        </w:rPr>
        <w:t>kök dizinde(root directory</w:t>
      </w:r>
      <w:r>
        <w:rPr>
          <w:w w:val="105"/>
        </w:rPr>
        <w:t>)</w:t>
      </w:r>
      <w:r w:rsidRPr="0084053E">
        <w:rPr>
          <w:w w:val="105"/>
        </w:rPr>
        <w:t xml:space="preserve"> başlar (UNIX tabanlı sistemlerde, kök dizin basitçe / olarak ifade edilir) ve istenen dosya veya dizin isimlendirilene kadar sonraki </w:t>
      </w:r>
      <w:r w:rsidRPr="00052A53">
        <w:rPr>
          <w:rFonts w:ascii="Palatino Linotype" w:hAnsi="Palatino Linotype"/>
          <w:b/>
          <w:bCs/>
          <w:w w:val="105"/>
        </w:rPr>
        <w:t>alt dizinleri</w:t>
      </w:r>
      <w:r w:rsidR="00052A53" w:rsidRPr="00052A53">
        <w:rPr>
          <w:rFonts w:ascii="Palatino Linotype" w:hAnsi="Palatino Linotype"/>
          <w:b/>
          <w:bCs/>
          <w:w w:val="105"/>
        </w:rPr>
        <w:t>(sub directories)</w:t>
      </w:r>
      <w:r w:rsidRPr="0084053E">
        <w:rPr>
          <w:w w:val="105"/>
        </w:rPr>
        <w:t xml:space="preserve"> adlandırmak için bir tür </w:t>
      </w:r>
      <w:r w:rsidRPr="00052A53">
        <w:rPr>
          <w:rFonts w:ascii="Palatino Linotype" w:hAnsi="Palatino Linotype"/>
          <w:b/>
          <w:bCs/>
          <w:w w:val="105"/>
        </w:rPr>
        <w:t>ayırıcı</w:t>
      </w:r>
      <w:r w:rsidR="00052A53" w:rsidRPr="00052A53">
        <w:rPr>
          <w:rFonts w:ascii="Palatino Linotype" w:hAnsi="Palatino Linotype"/>
          <w:b/>
          <w:bCs/>
          <w:w w:val="105"/>
        </w:rPr>
        <w:t>(separator)</w:t>
      </w:r>
      <w:r w:rsidRPr="0084053E">
        <w:rPr>
          <w:w w:val="105"/>
        </w:rPr>
        <w:t xml:space="preserve"> kullanır.</w:t>
      </w:r>
      <w:r>
        <w:rPr>
          <w:w w:val="105"/>
        </w:rPr>
        <w:t xml:space="preserve"> </w:t>
      </w:r>
      <w:r w:rsidR="00236F1A" w:rsidRPr="00236F1A">
        <w:rPr>
          <w:w w:val="105"/>
        </w:rPr>
        <w:t xml:space="preserve">Örneğin, bir kullanıcı / kök dizininde bir foo dizini oluşturduysa ve ardından foo dizininde bir bar.txt dosyası oluşturduysa, dosyaya </w:t>
      </w:r>
      <w:r w:rsidR="00236F1A" w:rsidRPr="00236F1A">
        <w:rPr>
          <w:rFonts w:ascii="Palatino Linotype" w:hAnsi="Palatino Linotype"/>
          <w:b/>
          <w:bCs/>
          <w:w w:val="105"/>
        </w:rPr>
        <w:t xml:space="preserve">mutlak yol(absolute pathname) </w:t>
      </w:r>
      <w:r w:rsidR="00236F1A" w:rsidRPr="00236F1A">
        <w:rPr>
          <w:w w:val="105"/>
        </w:rPr>
        <w:t xml:space="preserve">adıyla başvurabiliriz, bu durumda bu, </w:t>
      </w:r>
      <w:r w:rsidR="00236F1A" w:rsidRPr="00052A53">
        <w:rPr>
          <w:rFonts w:ascii="Courier New" w:hAnsi="Courier New" w:cs="Courier New"/>
          <w:w w:val="105"/>
        </w:rPr>
        <w:t>/foo/bar.txt</w:t>
      </w:r>
      <w:r w:rsidR="00236F1A" w:rsidRPr="00236F1A">
        <w:rPr>
          <w:w w:val="105"/>
        </w:rPr>
        <w:t xml:space="preserve"> olacaktır. Daha karmaşık bir dizin ağacı için bkz. Şekil 39.1;</w:t>
      </w:r>
      <w:r w:rsidR="00236F1A" w:rsidRPr="00236F1A">
        <w:t xml:space="preserve"> </w:t>
      </w:r>
      <w:r w:rsidR="00236F1A" w:rsidRPr="00236F1A">
        <w:rPr>
          <w:w w:val="105"/>
        </w:rPr>
        <w:t>örnekteki geçerli dizinler</w:t>
      </w:r>
      <w:r>
        <w:rPr>
          <w:spacing w:val="-11"/>
          <w:w w:val="105"/>
        </w:rPr>
        <w:t xml:space="preserve"> </w:t>
      </w:r>
      <w:r>
        <w:rPr>
          <w:rFonts w:ascii="Courier New"/>
          <w:w w:val="105"/>
        </w:rPr>
        <w:t>/,</w:t>
      </w:r>
      <w:r>
        <w:rPr>
          <w:rFonts w:ascii="Courier New"/>
          <w:spacing w:val="-22"/>
          <w:w w:val="105"/>
        </w:rPr>
        <w:t xml:space="preserve"> </w:t>
      </w:r>
      <w:r>
        <w:rPr>
          <w:rFonts w:ascii="Courier New"/>
          <w:w w:val="105"/>
        </w:rPr>
        <w:t>/foo,</w:t>
      </w:r>
      <w:r>
        <w:rPr>
          <w:rFonts w:ascii="Courier New"/>
          <w:spacing w:val="-22"/>
          <w:w w:val="105"/>
        </w:rPr>
        <w:t xml:space="preserve"> </w:t>
      </w:r>
      <w:r w:rsidRPr="00052A53">
        <w:rPr>
          <w:rFonts w:ascii="Courier New" w:hAnsi="Courier New" w:cs="Courier New"/>
          <w:w w:val="105"/>
        </w:rPr>
        <w:t>/bar,</w:t>
      </w:r>
      <w:r w:rsidRPr="00052A53">
        <w:rPr>
          <w:rFonts w:ascii="Courier New" w:hAnsi="Courier New" w:cs="Courier New"/>
          <w:spacing w:val="-22"/>
          <w:w w:val="105"/>
        </w:rPr>
        <w:t xml:space="preserve"> </w:t>
      </w:r>
      <w:r w:rsidRPr="00052A53">
        <w:rPr>
          <w:rFonts w:ascii="Courier New" w:hAnsi="Courier New" w:cs="Courier New"/>
          <w:w w:val="105"/>
        </w:rPr>
        <w:t>/bar/bar,</w:t>
      </w:r>
    </w:p>
    <w:p w14:paraId="7A4EDF32" w14:textId="7010F41E" w:rsidR="004928BF" w:rsidRDefault="00000000" w:rsidP="00430B4C">
      <w:pPr>
        <w:pStyle w:val="GvdeMetni"/>
        <w:spacing w:line="211" w:lineRule="exact"/>
        <w:ind w:left="1378"/>
        <w:jc w:val="both"/>
      </w:pPr>
      <w:r w:rsidRPr="00052A53">
        <w:rPr>
          <w:rFonts w:ascii="Courier New" w:hAnsi="Courier New" w:cs="Courier New"/>
        </w:rPr>
        <w:t>/bar/foo</w:t>
      </w:r>
      <w:r w:rsidR="0081559E" w:rsidRPr="00052A53">
        <w:rPr>
          <w:rFonts w:ascii="Courier New" w:hAnsi="Courier New" w:cs="Courier New"/>
        </w:rPr>
        <w:t xml:space="preserve"> </w:t>
      </w:r>
      <w:r w:rsidR="0081559E" w:rsidRPr="0081559E">
        <w:rPr>
          <w:rFonts w:asciiTheme="minorHAnsi" w:hAnsiTheme="minorHAnsi" w:cstheme="minorHAnsi"/>
        </w:rPr>
        <w:t>ve geçerli dosyalar</w:t>
      </w:r>
      <w:r>
        <w:rPr>
          <w:spacing w:val="14"/>
        </w:rPr>
        <w:t xml:space="preserve"> </w:t>
      </w:r>
      <w:r w:rsidRPr="00052A53">
        <w:rPr>
          <w:rFonts w:ascii="Courier New" w:hAnsi="Courier New" w:cs="Courier New"/>
        </w:rPr>
        <w:t>/foo/bar.txt</w:t>
      </w:r>
      <w:r w:rsidRPr="00052A53">
        <w:rPr>
          <w:rFonts w:ascii="Courier New" w:hAnsi="Courier New" w:cs="Courier New"/>
          <w:spacing w:val="-55"/>
        </w:rPr>
        <w:t xml:space="preserve"> </w:t>
      </w:r>
      <w:r w:rsidR="0081559E" w:rsidRPr="00052A53">
        <w:rPr>
          <w:rFonts w:ascii="Courier New" w:hAnsi="Courier New" w:cs="Courier New"/>
        </w:rPr>
        <w:t xml:space="preserve">ve </w:t>
      </w:r>
      <w:r w:rsidRPr="00052A53">
        <w:rPr>
          <w:rFonts w:ascii="Courier New" w:hAnsi="Courier New" w:cs="Courier New"/>
        </w:rPr>
        <w:t>/bar/foo/bar.txt.</w:t>
      </w:r>
    </w:p>
    <w:p w14:paraId="3ED572E8" w14:textId="77777777" w:rsidR="004928BF" w:rsidRDefault="004928BF" w:rsidP="00430B4C">
      <w:pPr>
        <w:spacing w:line="211" w:lineRule="exact"/>
        <w:jc w:val="both"/>
        <w:sectPr w:rsidR="004928BF">
          <w:headerReference w:type="even" r:id="rId14"/>
          <w:headerReference w:type="default" r:id="rId15"/>
          <w:footerReference w:type="even" r:id="rId16"/>
          <w:footerReference w:type="default" r:id="rId17"/>
          <w:pgSz w:w="8640" w:h="12960"/>
          <w:pgMar w:top="1480" w:right="580" w:bottom="1200" w:left="340" w:header="1284" w:footer="1008" w:gutter="0"/>
          <w:pgNumType w:start="2"/>
          <w:cols w:space="708"/>
        </w:sectPr>
      </w:pPr>
    </w:p>
    <w:p w14:paraId="1DA5FDEF" w14:textId="77777777" w:rsidR="004928BF" w:rsidRDefault="004928BF" w:rsidP="00430B4C">
      <w:pPr>
        <w:pStyle w:val="GvdeMetni"/>
        <w:spacing w:before="10"/>
        <w:jc w:val="both"/>
        <w:rPr>
          <w:sz w:val="25"/>
        </w:rPr>
      </w:pPr>
    </w:p>
    <w:p w14:paraId="040B7087" w14:textId="77777777" w:rsidR="004928BF" w:rsidRDefault="00000000" w:rsidP="00430B4C">
      <w:pPr>
        <w:pStyle w:val="GvdeMetni"/>
        <w:ind w:left="641"/>
        <w:jc w:val="both"/>
        <w:rPr>
          <w:sz w:val="20"/>
        </w:rPr>
      </w:pPr>
      <w:r>
        <w:rPr>
          <w:sz w:val="20"/>
        </w:rPr>
      </w:r>
      <w:r>
        <w:rPr>
          <w:sz w:val="20"/>
        </w:rPr>
        <w:pict w14:anchorId="02EB991F">
          <v:shape id="_x0000_s2139" type="#_x0000_t202" style="width:305.9pt;height:96.55pt;mso-left-percent:-10001;mso-top-percent:-10001;mso-position-horizontal:absolute;mso-position-horizontal-relative:char;mso-position-vertical:absolute;mso-position-vertical-relative:line;mso-left-percent:-10001;mso-top-percent:-10001" fillcolor="#e5e5e5" stroked="f">
            <v:textbox inset="0,0,0,0">
              <w:txbxContent>
                <w:p w14:paraId="3A4CD933" w14:textId="313555FD" w:rsidR="00EC5739" w:rsidRPr="00EC5739" w:rsidRDefault="00EC5739" w:rsidP="00EC5739">
                  <w:pPr>
                    <w:spacing w:before="134" w:line="209" w:lineRule="exact"/>
                    <w:rPr>
                      <w:w w:val="130"/>
                      <w:sz w:val="18"/>
                    </w:rPr>
                  </w:pPr>
                  <w:r>
                    <w:rPr>
                      <w:w w:val="130"/>
                      <w:sz w:val="18"/>
                    </w:rPr>
                    <w:t xml:space="preserve">      </w:t>
                  </w:r>
                  <w:r w:rsidRPr="00EC5739">
                    <w:rPr>
                      <w:w w:val="130"/>
                      <w:sz w:val="18"/>
                    </w:rPr>
                    <w:t>İPUCU: İSİM VERME KONUSUNDA DİKKATLİCE DÜŞÜNÜN</w:t>
                  </w:r>
                </w:p>
                <w:p w14:paraId="01960271" w14:textId="5B7AFAA1" w:rsidR="004928BF" w:rsidRDefault="00EC5739">
                  <w:pPr>
                    <w:pStyle w:val="GvdeMetni"/>
                    <w:spacing w:before="5" w:line="218" w:lineRule="auto"/>
                    <w:ind w:left="179" w:right="177"/>
                    <w:jc w:val="both"/>
                  </w:pPr>
                  <w:r w:rsidRPr="00EC5739">
                    <w:t>Adlandırma, bilgisayar sistemlerinin [SK09] önemli bir yönüdür. UNIX sistemlerinde, aklınıza gelebilecek hemen hemen her şey dosya sistemi aracılığıyla adlandırılır. Yalnızca dosyaların ötesinde, aygıtlar, kanallar ve hatta işlemler [K84], düz bir eski dosya sistemi gibi görünen şeylerde bulunabilir. Adlandırmadaki bu tekdüzelik, sistemin kavramsal modelini kolaylaştırır ve sistemi daha basit ve daha modüler hale getirir. Bu nedenle, bir sistem veya arayüz oluştururken kullandığınız adları dikkatlice düşünün.</w:t>
                  </w:r>
                </w:p>
              </w:txbxContent>
            </v:textbox>
            <w10:anchorlock/>
          </v:shape>
        </w:pict>
      </w:r>
    </w:p>
    <w:p w14:paraId="45E88F15" w14:textId="77777777" w:rsidR="004928BF" w:rsidRDefault="004928BF" w:rsidP="00430B4C">
      <w:pPr>
        <w:pStyle w:val="GvdeMetni"/>
        <w:spacing w:before="5"/>
        <w:jc w:val="both"/>
        <w:rPr>
          <w:sz w:val="11"/>
        </w:rPr>
      </w:pPr>
    </w:p>
    <w:p w14:paraId="66D5060E" w14:textId="77777777" w:rsidR="00EC5739" w:rsidRDefault="00EC5739" w:rsidP="00430B4C">
      <w:pPr>
        <w:pStyle w:val="GvdeMetni"/>
        <w:spacing w:before="19" w:line="208" w:lineRule="auto"/>
        <w:ind w:left="820" w:right="1138" w:firstLine="239"/>
        <w:jc w:val="both"/>
        <w:rPr>
          <w:w w:val="105"/>
        </w:rPr>
      </w:pPr>
      <w:r w:rsidRPr="00EC5739">
        <w:rPr>
          <w:w w:val="105"/>
        </w:rPr>
        <w:t xml:space="preserve">Dizinler ve dosyalar, dosya sistemi ağacında farklı konumlarda bulundukları sürece aynı ada sahip olabilir (örneğin, </w:t>
      </w:r>
      <w:r w:rsidRPr="0076467D">
        <w:rPr>
          <w:rFonts w:ascii="Courier New" w:hAnsi="Courier New" w:cs="Courier New"/>
          <w:i/>
          <w:iCs/>
          <w:w w:val="105"/>
        </w:rPr>
        <w:t>bar.txt</w:t>
      </w:r>
      <w:r w:rsidRPr="00EC5739">
        <w:rPr>
          <w:w w:val="105"/>
        </w:rPr>
        <w:t xml:space="preserve"> adında iki dosya vardır, </w:t>
      </w:r>
      <w:r w:rsidRPr="0076467D">
        <w:rPr>
          <w:rFonts w:ascii="Courier New" w:hAnsi="Courier New" w:cs="Courier New"/>
          <w:i/>
          <w:iCs/>
          <w:w w:val="105"/>
        </w:rPr>
        <w:t>/foo/bar.txt ve /bar/foo/bar.txt</w:t>
      </w:r>
      <w:r w:rsidRPr="0076467D">
        <w:rPr>
          <w:rFonts w:ascii="Courier New" w:hAnsi="Courier New" w:cs="Courier New"/>
          <w:w w:val="105"/>
        </w:rPr>
        <w:t>).</w:t>
      </w:r>
    </w:p>
    <w:p w14:paraId="3A65B20C" w14:textId="5865D7B9" w:rsidR="00A2494A" w:rsidRDefault="00A2494A" w:rsidP="00430B4C">
      <w:pPr>
        <w:pStyle w:val="GvdeMetni"/>
        <w:spacing w:before="15" w:line="213" w:lineRule="auto"/>
        <w:ind w:left="820" w:right="1138" w:firstLine="239"/>
        <w:jc w:val="both"/>
        <w:rPr>
          <w:spacing w:val="-1"/>
          <w:w w:val="110"/>
        </w:rPr>
      </w:pPr>
      <w:r w:rsidRPr="00A2494A">
        <w:rPr>
          <w:spacing w:val="-1"/>
          <w:w w:val="110"/>
        </w:rPr>
        <w:t xml:space="preserve">Ayrıca, bu örnekteki dosya adının genellikle iki bölümden oluştuğunu da fark edebilirsiniz: </w:t>
      </w:r>
      <w:r w:rsidRPr="0076467D">
        <w:rPr>
          <w:rFonts w:ascii="Courier New" w:hAnsi="Courier New" w:cs="Courier New"/>
          <w:spacing w:val="-1"/>
          <w:w w:val="110"/>
        </w:rPr>
        <w:t>bar</w:t>
      </w:r>
      <w:r w:rsidRPr="00A2494A">
        <w:rPr>
          <w:spacing w:val="-1"/>
          <w:w w:val="110"/>
        </w:rPr>
        <w:t xml:space="preserve"> ve </w:t>
      </w:r>
      <w:r w:rsidRPr="0076467D">
        <w:rPr>
          <w:rFonts w:ascii="Courier New" w:hAnsi="Courier New" w:cs="Courier New"/>
          <w:spacing w:val="-1"/>
          <w:w w:val="110"/>
        </w:rPr>
        <w:t>txt</w:t>
      </w:r>
      <w:r w:rsidRPr="00A2494A">
        <w:rPr>
          <w:spacing w:val="-1"/>
          <w:w w:val="110"/>
        </w:rPr>
        <w:t xml:space="preserve">, noktayla ayrılmış. İlk bölüm rastgele bir addır, oysa dosya adının ikinci bölümü genellikle dosyanın türünü belirtmek için kullanılır, örneğin C kodu mu (ör. .c) veya bir görüntü mü (ör. . </w:t>
      </w:r>
      <w:r w:rsidRPr="0076467D">
        <w:rPr>
          <w:rFonts w:ascii="Courier New" w:hAnsi="Courier New" w:cs="Courier New"/>
          <w:spacing w:val="-1"/>
          <w:w w:val="110"/>
        </w:rPr>
        <w:t>jpg</w:t>
      </w:r>
      <w:r w:rsidRPr="00A2494A">
        <w:rPr>
          <w:spacing w:val="-1"/>
          <w:w w:val="110"/>
        </w:rPr>
        <w:t>) veya bir müzik dosyası (örn. .</w:t>
      </w:r>
      <w:r w:rsidRPr="0076467D">
        <w:rPr>
          <w:rFonts w:ascii="Courier New" w:hAnsi="Courier New" w:cs="Courier New"/>
          <w:spacing w:val="-1"/>
          <w:w w:val="110"/>
        </w:rPr>
        <w:t>mp3</w:t>
      </w:r>
      <w:r w:rsidRPr="00A2494A">
        <w:rPr>
          <w:spacing w:val="-1"/>
          <w:w w:val="110"/>
        </w:rPr>
        <w:t xml:space="preserve">). Ancak, bu genellikle yalnızca bir kuraldır: </w:t>
      </w:r>
      <w:r w:rsidRPr="0076467D">
        <w:rPr>
          <w:rFonts w:ascii="Courier New" w:hAnsi="Courier New" w:cs="Courier New"/>
          <w:spacing w:val="-1"/>
          <w:w w:val="110"/>
        </w:rPr>
        <w:t>main.c</w:t>
      </w:r>
      <w:r w:rsidRPr="00A2494A">
        <w:rPr>
          <w:spacing w:val="-1"/>
          <w:w w:val="110"/>
        </w:rPr>
        <w:t xml:space="preserve"> adlı bir dosyada bulunan verilerin gerçekten de C kaynak kodu olduğuna dair genellikle bir yaptırım yoktur.</w:t>
      </w:r>
    </w:p>
    <w:p w14:paraId="5611B769" w14:textId="77777777" w:rsidR="0076467D" w:rsidRDefault="0076467D" w:rsidP="00430B4C">
      <w:pPr>
        <w:pStyle w:val="GvdeMetni"/>
        <w:spacing w:before="15" w:line="213" w:lineRule="auto"/>
        <w:ind w:left="820" w:right="1138" w:firstLine="239"/>
        <w:jc w:val="both"/>
        <w:rPr>
          <w:spacing w:val="-1"/>
          <w:w w:val="110"/>
        </w:rPr>
      </w:pPr>
    </w:p>
    <w:p w14:paraId="2BC6B26E" w14:textId="3C524952" w:rsidR="004928BF" w:rsidRDefault="00A2494A" w:rsidP="00A2494A">
      <w:pPr>
        <w:pStyle w:val="GvdeMetni"/>
        <w:spacing w:before="15" w:line="213" w:lineRule="auto"/>
        <w:ind w:left="820" w:right="1138"/>
        <w:jc w:val="both"/>
      </w:pPr>
      <w:r>
        <w:rPr>
          <w:spacing w:val="-1"/>
          <w:w w:val="110"/>
        </w:rPr>
        <w:t xml:space="preserve">     </w:t>
      </w:r>
      <w:r w:rsidRPr="00A2494A">
        <w:rPr>
          <w:spacing w:val="-1"/>
          <w:w w:val="110"/>
        </w:rPr>
        <w:t xml:space="preserve">Böylece, dosya sistemi tarafından sağlanan harika bir şeyi görebiliriz: ilgilendiğimiz tüm dosyaları </w:t>
      </w:r>
      <w:r w:rsidRPr="0076467D">
        <w:rPr>
          <w:b/>
          <w:bCs/>
          <w:spacing w:val="-1"/>
          <w:w w:val="110"/>
        </w:rPr>
        <w:t>adlandırmanın</w:t>
      </w:r>
      <w:r w:rsidRPr="00A2494A">
        <w:rPr>
          <w:spacing w:val="-1"/>
          <w:w w:val="110"/>
        </w:rPr>
        <w:t xml:space="preserve"> uygun bir yolu. Herhangi bir kaynağa erişmenin ilk adımı onu adlandırabilmek olduğundan, adlar sistemlerde önemlidir. UNIX sistemlerinde, dosya sistemi disk, USB bellek, CD-ROM, diğer pek çok aygıt ve aslında pek çok başka şey üzerindeki dosyalara tek bir dizin ağacı altında erişmek için birleşik bir yol sağlar.</w:t>
      </w:r>
    </w:p>
    <w:p w14:paraId="00B7EE45" w14:textId="77777777" w:rsidR="004928BF" w:rsidRDefault="004928BF" w:rsidP="00430B4C">
      <w:pPr>
        <w:pStyle w:val="GvdeMetni"/>
        <w:spacing w:before="8"/>
        <w:jc w:val="both"/>
        <w:rPr>
          <w:sz w:val="23"/>
        </w:rPr>
      </w:pPr>
    </w:p>
    <w:p w14:paraId="2B3C8B69" w14:textId="3BE412F5" w:rsidR="004928BF" w:rsidRDefault="00646A96" w:rsidP="00430B4C">
      <w:pPr>
        <w:pStyle w:val="Balk2"/>
        <w:numPr>
          <w:ilvl w:val="1"/>
          <w:numId w:val="3"/>
        </w:numPr>
        <w:tabs>
          <w:tab w:val="left" w:pos="820"/>
          <w:tab w:val="left" w:pos="821"/>
        </w:tabs>
        <w:jc w:val="both"/>
      </w:pPr>
      <w:r>
        <w:t>Dosya Sistemi Arayüzü</w:t>
      </w:r>
    </w:p>
    <w:p w14:paraId="4CBCF36B" w14:textId="62592D06" w:rsidR="004928BF" w:rsidRDefault="00646A96" w:rsidP="00430B4C">
      <w:pPr>
        <w:pStyle w:val="GvdeMetni"/>
        <w:spacing w:before="174" w:line="216" w:lineRule="auto"/>
        <w:ind w:left="820" w:right="1138" w:firstLine="239"/>
        <w:jc w:val="both"/>
      </w:pPr>
      <w:r w:rsidRPr="00646A96">
        <w:rPr>
          <w:w w:val="110"/>
        </w:rPr>
        <w:t xml:space="preserve">Şimdi dosya sistemi arayüzünü daha ayrıntılı olarak tartışalım. Dosya oluşturma, dosyalara erişme ve silme ile ilgili temel bilgilerle başlayacağız. Bunun basit olduğunu düşünebilirsiniz, ancak bu sırada dosyaları kaldırmak için kullanılan, </w:t>
      </w:r>
      <w:r w:rsidRPr="0076467D">
        <w:rPr>
          <w:rFonts w:ascii="Courier New" w:hAnsi="Courier New" w:cs="Courier New"/>
          <w:w w:val="110"/>
        </w:rPr>
        <w:t>unlink()</w:t>
      </w:r>
      <w:r w:rsidRPr="00646A96">
        <w:rPr>
          <w:w w:val="110"/>
        </w:rPr>
        <w:t xml:space="preserve"> olarak bilinen gizemli çağrıyı keşfedeceğiz. Umarız bu bölümün sonunda bu gizem sizin için o kadar gizemli olmaz!</w:t>
      </w:r>
    </w:p>
    <w:p w14:paraId="07D31EA9" w14:textId="77777777" w:rsidR="004928BF" w:rsidRDefault="004928BF" w:rsidP="00430B4C">
      <w:pPr>
        <w:pStyle w:val="GvdeMetni"/>
        <w:spacing w:before="9"/>
        <w:jc w:val="both"/>
        <w:rPr>
          <w:sz w:val="23"/>
        </w:rPr>
      </w:pPr>
    </w:p>
    <w:p w14:paraId="494BFFD4" w14:textId="469540F4" w:rsidR="004928BF" w:rsidRDefault="00646A96" w:rsidP="00430B4C">
      <w:pPr>
        <w:pStyle w:val="Balk2"/>
        <w:numPr>
          <w:ilvl w:val="1"/>
          <w:numId w:val="3"/>
        </w:numPr>
        <w:tabs>
          <w:tab w:val="left" w:pos="820"/>
          <w:tab w:val="left" w:pos="821"/>
        </w:tabs>
        <w:jc w:val="both"/>
      </w:pPr>
      <w:r>
        <w:t>Dosya Oluşturma</w:t>
      </w:r>
    </w:p>
    <w:p w14:paraId="2C525173" w14:textId="174F4DBC" w:rsidR="00646A96" w:rsidRDefault="00000000" w:rsidP="00646A96">
      <w:pPr>
        <w:pStyle w:val="GvdeMetni"/>
        <w:spacing w:before="176" w:line="213" w:lineRule="auto"/>
        <w:ind w:left="820" w:right="1138" w:firstLine="239"/>
        <w:jc w:val="both"/>
        <w:rPr>
          <w:w w:val="105"/>
        </w:rPr>
      </w:pPr>
      <w:r>
        <w:pict w14:anchorId="235DFBD3">
          <v:line id="_x0000_s2104" style="position:absolute;left:0;text-align:left;z-index:-16381440;mso-position-horizontal-relative:page" from="86.7pt,36.15pt" to="89.4pt,36.15pt" strokeweight=".14289mm">
            <w10:wrap anchorx="page"/>
          </v:line>
        </w:pict>
      </w:r>
      <w:r w:rsidR="00646A96" w:rsidRPr="00646A96">
        <w:rPr>
          <w:w w:val="105"/>
        </w:rPr>
        <w:t xml:space="preserve">En temel işlemlerle başlayacağız: bir dosya oluşturmak. Bu, açık sistem çağrısı ile gerçekleştirilebilir; </w:t>
      </w:r>
      <w:r w:rsidR="00646A96" w:rsidRPr="0076467D">
        <w:rPr>
          <w:rFonts w:ascii="Courier New" w:hAnsi="Courier New" w:cs="Courier New"/>
          <w:w w:val="105"/>
        </w:rPr>
        <w:t>open()</w:t>
      </w:r>
      <w:r w:rsidR="00646A96" w:rsidRPr="00646A96">
        <w:rPr>
          <w:w w:val="105"/>
        </w:rPr>
        <w:t xml:space="preserve"> öğesini çağırarak ve ona </w:t>
      </w:r>
      <w:r w:rsidR="00646A96" w:rsidRPr="0076467D">
        <w:rPr>
          <w:rFonts w:ascii="Courier New" w:hAnsi="Courier New" w:cs="Courier New"/>
          <w:w w:val="105"/>
        </w:rPr>
        <w:t>O</w:t>
      </w:r>
      <w:r w:rsidR="0076467D" w:rsidRPr="0076467D">
        <w:rPr>
          <w:rFonts w:ascii="Courier New" w:hAnsi="Courier New" w:cs="Courier New"/>
          <w:w w:val="105"/>
        </w:rPr>
        <w:t>_</w:t>
      </w:r>
      <w:r w:rsidR="00646A96" w:rsidRPr="0076467D">
        <w:rPr>
          <w:rFonts w:ascii="Courier New" w:hAnsi="Courier New" w:cs="Courier New"/>
          <w:w w:val="105"/>
        </w:rPr>
        <w:t>CREAT</w:t>
      </w:r>
      <w:r w:rsidR="00646A96" w:rsidRPr="00646A96">
        <w:rPr>
          <w:w w:val="105"/>
        </w:rPr>
        <w:t xml:space="preserve"> bayrağını ileterek, bir program yeni bir dosya oluşturabilir. Geçerli çalışma dizininde "foo" adlı bir dosya oluşturmak için bazı örnek kodlar:</w:t>
      </w:r>
    </w:p>
    <w:p w14:paraId="562C06F2" w14:textId="77777777" w:rsidR="00646A96" w:rsidRPr="00646A96" w:rsidRDefault="00646A96" w:rsidP="00646A96">
      <w:pPr>
        <w:pStyle w:val="GvdeMetni"/>
        <w:spacing w:before="176" w:line="213" w:lineRule="auto"/>
        <w:ind w:left="820" w:right="1138" w:firstLine="239"/>
        <w:jc w:val="both"/>
        <w:rPr>
          <w:w w:val="105"/>
        </w:rPr>
      </w:pPr>
    </w:p>
    <w:p w14:paraId="07EF5742" w14:textId="77777777" w:rsidR="004928BF" w:rsidRDefault="00000000" w:rsidP="00430B4C">
      <w:pPr>
        <w:pStyle w:val="GvdeMetni"/>
        <w:spacing w:line="235" w:lineRule="auto"/>
        <w:ind w:left="2327" w:right="1945" w:hanging="1507"/>
        <w:jc w:val="both"/>
        <w:rPr>
          <w:rFonts w:ascii="Courier New"/>
        </w:rPr>
      </w:pPr>
      <w:r>
        <w:rPr>
          <w:rFonts w:ascii="Courier New"/>
        </w:rPr>
        <w:t>int</w:t>
      </w:r>
      <w:r>
        <w:rPr>
          <w:rFonts w:ascii="Courier New"/>
          <w:spacing w:val="-9"/>
        </w:rPr>
        <w:t xml:space="preserve"> </w:t>
      </w:r>
      <w:r>
        <w:rPr>
          <w:rFonts w:ascii="Courier New"/>
        </w:rPr>
        <w:t>fd</w:t>
      </w:r>
      <w:r>
        <w:rPr>
          <w:rFonts w:ascii="Courier New"/>
          <w:spacing w:val="-8"/>
        </w:rPr>
        <w:t xml:space="preserve"> </w:t>
      </w:r>
      <w:r>
        <w:rPr>
          <w:rFonts w:ascii="Courier New"/>
        </w:rPr>
        <w:t>=</w:t>
      </w:r>
      <w:r>
        <w:rPr>
          <w:rFonts w:ascii="Courier New"/>
          <w:spacing w:val="-8"/>
        </w:rPr>
        <w:t xml:space="preserve"> </w:t>
      </w:r>
      <w:r>
        <w:rPr>
          <w:rFonts w:ascii="Courier New"/>
        </w:rPr>
        <w:t>open("foo",</w:t>
      </w:r>
      <w:r>
        <w:rPr>
          <w:rFonts w:ascii="Courier New"/>
          <w:spacing w:val="-9"/>
        </w:rPr>
        <w:t xml:space="preserve"> </w:t>
      </w:r>
      <w:r>
        <w:rPr>
          <w:rFonts w:ascii="Courier New"/>
        </w:rPr>
        <w:t>O_CREAT|O_WRONLY|O_TRUNC,</w:t>
      </w:r>
      <w:r>
        <w:rPr>
          <w:rFonts w:ascii="Courier New"/>
          <w:spacing w:val="-105"/>
        </w:rPr>
        <w:t xml:space="preserve"> </w:t>
      </w:r>
      <w:r>
        <w:rPr>
          <w:rFonts w:ascii="Courier New"/>
        </w:rPr>
        <w:t>S_IRUSR|S_IWUSR);</w:t>
      </w:r>
    </w:p>
    <w:p w14:paraId="03F3421E" w14:textId="77777777" w:rsidR="004928BF" w:rsidRDefault="004928BF" w:rsidP="00430B4C">
      <w:pPr>
        <w:spacing w:line="235" w:lineRule="auto"/>
        <w:jc w:val="both"/>
        <w:rPr>
          <w:rFonts w:ascii="Courier New"/>
        </w:rPr>
        <w:sectPr w:rsidR="004928BF">
          <w:pgSz w:w="8640" w:h="12960"/>
          <w:pgMar w:top="1480" w:right="580" w:bottom="1100" w:left="340" w:header="1284" w:footer="914" w:gutter="0"/>
          <w:cols w:space="708"/>
        </w:sectPr>
      </w:pPr>
    </w:p>
    <w:p w14:paraId="263C2E49" w14:textId="77777777" w:rsidR="004928BF" w:rsidRDefault="004928BF" w:rsidP="00430B4C">
      <w:pPr>
        <w:pStyle w:val="GvdeMetni"/>
        <w:spacing w:before="10"/>
        <w:jc w:val="both"/>
        <w:rPr>
          <w:rFonts w:ascii="Courier New"/>
          <w:sz w:val="27"/>
        </w:rPr>
      </w:pPr>
    </w:p>
    <w:p w14:paraId="6DC87D3F" w14:textId="29C86739" w:rsidR="004928BF" w:rsidRDefault="00000000" w:rsidP="00430B4C">
      <w:pPr>
        <w:pStyle w:val="GvdeMetni"/>
        <w:ind w:left="1199"/>
        <w:jc w:val="both"/>
        <w:rPr>
          <w:rFonts w:ascii="Courier New"/>
          <w:sz w:val="20"/>
        </w:rPr>
      </w:pPr>
      <w:r>
        <w:rPr>
          <w:rFonts w:ascii="Courier New"/>
          <w:sz w:val="20"/>
        </w:rPr>
      </w:r>
      <w:r>
        <w:rPr>
          <w:rFonts w:ascii="Courier New"/>
          <w:sz w:val="20"/>
        </w:rPr>
        <w:pict w14:anchorId="7FD199B6">
          <v:group id="_x0000_s2100" style="width:305.9pt;height:153.75pt;mso-position-horizontal-relative:char;mso-position-vertical-relative:line" coordsize="6118,2790">
            <v:rect id="_x0000_s2103" style="position:absolute;width:6118;height:2790" fillcolor="#e5e5e5" stroked="f"/>
            <v:shape id="_x0000_s2102" style="position:absolute;left:513;top:1407;width:4887;height:200" coordorigin="513,1407" coordsize="4887,200" o:spt="100" adj="0,,0" path="m5346,1407r54,m513,1607r54,m1653,1607r54,e" filled="f" strokeweight=".14289mm">
              <v:stroke joinstyle="round"/>
              <v:formulas/>
              <v:path arrowok="t" o:connecttype="segments"/>
            </v:shape>
            <v:shape id="_x0000_s2101" type="#_x0000_t202" style="position:absolute;width:6118;height:2790" filled="f" stroked="f">
              <v:textbox style="mso-next-textbox:#_x0000_s2101" inset="0,0,0,0">
                <w:txbxContent>
                  <w:p w14:paraId="20BC00D4" w14:textId="70761A55" w:rsidR="00E848CA" w:rsidRPr="00E848CA" w:rsidRDefault="00E848CA" w:rsidP="00E848CA">
                    <w:pPr>
                      <w:spacing w:before="134"/>
                      <w:ind w:left="1599"/>
                      <w:rPr>
                        <w:w w:val="120"/>
                        <w:sz w:val="18"/>
                      </w:rPr>
                    </w:pPr>
                    <w:r w:rsidRPr="00E848CA">
                      <w:rPr>
                        <w:w w:val="120"/>
                        <w:sz w:val="18"/>
                      </w:rPr>
                      <w:t>C R E A T() SİSTEM ÇAĞRISI</w:t>
                    </w:r>
                  </w:p>
                  <w:p w14:paraId="414F8DD3" w14:textId="77777777" w:rsidR="00E848CA" w:rsidRDefault="00E848CA" w:rsidP="00E848CA">
                    <w:pPr>
                      <w:spacing w:before="134"/>
                      <w:rPr>
                        <w:sz w:val="18"/>
                      </w:rPr>
                    </w:pPr>
                    <w:r>
                      <w:rPr>
                        <w:w w:val="120"/>
                        <w:sz w:val="18"/>
                      </w:rPr>
                      <w:t xml:space="preserve">  </w:t>
                    </w:r>
                    <w:r w:rsidRPr="00E848CA">
                      <w:rPr>
                        <w:w w:val="120"/>
                        <w:sz w:val="18"/>
                      </w:rPr>
                      <w:t xml:space="preserve">Bir dosya oluşturmanın eski yolu, aşağıdaki gibi </w:t>
                    </w:r>
                    <w:r w:rsidRPr="00E848CA">
                      <w:rPr>
                        <w:rFonts w:ascii="Courier New" w:hAnsi="Courier New" w:cs="Courier New"/>
                        <w:w w:val="120"/>
                        <w:sz w:val="18"/>
                      </w:rPr>
                      <w:t>creat()</w:t>
                    </w:r>
                    <w:r w:rsidRPr="00E848CA">
                      <w:rPr>
                        <w:w w:val="120"/>
                        <w:sz w:val="18"/>
                      </w:rPr>
                      <w:t xml:space="preserve"> işlevini çağırmaktır:</w:t>
                    </w:r>
                  </w:p>
                  <w:p w14:paraId="4FDF01B7" w14:textId="0632108D" w:rsidR="005D34FB" w:rsidRDefault="00000000" w:rsidP="00E848CA">
                    <w:pPr>
                      <w:spacing w:before="134"/>
                      <w:rPr>
                        <w:rFonts w:ascii="Courier New"/>
                        <w:sz w:val="18"/>
                      </w:rPr>
                    </w:pPr>
                    <w:r>
                      <w:rPr>
                        <w:rFonts w:ascii="Courier New"/>
                        <w:sz w:val="18"/>
                      </w:rPr>
                      <w:t>//</w:t>
                    </w:r>
                    <w:r>
                      <w:rPr>
                        <w:rFonts w:ascii="Courier New"/>
                        <w:spacing w:val="-5"/>
                        <w:sz w:val="18"/>
                      </w:rPr>
                      <w:t xml:space="preserve"> </w:t>
                    </w:r>
                    <w:r w:rsidR="005D34FB" w:rsidRPr="005D34FB">
                      <w:rPr>
                        <w:rFonts w:ascii="Courier New"/>
                        <w:sz w:val="18"/>
                      </w:rPr>
                      <w:t>se</w:t>
                    </w:r>
                    <w:r w:rsidR="005D34FB" w:rsidRPr="005D34FB">
                      <w:rPr>
                        <w:rFonts w:ascii="Courier New"/>
                        <w:sz w:val="18"/>
                      </w:rPr>
                      <w:t>ç</w:t>
                    </w:r>
                    <w:r w:rsidR="005D34FB" w:rsidRPr="005D34FB">
                      <w:rPr>
                        <w:rFonts w:ascii="Courier New"/>
                        <w:sz w:val="18"/>
                      </w:rPr>
                      <w:t>enek: izinleri ayarlamak i</w:t>
                    </w:r>
                    <w:r w:rsidR="005D34FB" w:rsidRPr="005D34FB">
                      <w:rPr>
                        <w:rFonts w:ascii="Courier New"/>
                        <w:sz w:val="18"/>
                      </w:rPr>
                      <w:t>ç</w:t>
                    </w:r>
                    <w:r w:rsidR="005D34FB" w:rsidRPr="005D34FB">
                      <w:rPr>
                        <w:rFonts w:ascii="Courier New"/>
                        <w:sz w:val="18"/>
                      </w:rPr>
                      <w:t>in ikinci bayrak ekleyin</w:t>
                    </w:r>
                    <w:r w:rsidR="005D34FB">
                      <w:rPr>
                        <w:rFonts w:ascii="Courier New"/>
                        <w:sz w:val="18"/>
                      </w:rPr>
                      <w:t xml:space="preserve"> </w:t>
                    </w:r>
                  </w:p>
                  <w:p w14:paraId="46EC6326" w14:textId="30448640" w:rsidR="007657C0" w:rsidRPr="005D34FB" w:rsidRDefault="00000000" w:rsidP="00E848CA">
                    <w:pPr>
                      <w:spacing w:before="134"/>
                      <w:rPr>
                        <w:rFonts w:ascii="Courier New"/>
                        <w:sz w:val="18"/>
                      </w:rPr>
                    </w:pPr>
                    <w:r>
                      <w:rPr>
                        <w:rFonts w:ascii="Courier New"/>
                        <w:spacing w:val="-106"/>
                        <w:sz w:val="18"/>
                      </w:rPr>
                      <w:t xml:space="preserve"> </w:t>
                    </w:r>
                    <w:r>
                      <w:rPr>
                        <w:rFonts w:ascii="Courier New"/>
                        <w:sz w:val="18"/>
                      </w:rPr>
                      <w:t>int</w:t>
                    </w:r>
                    <w:r>
                      <w:rPr>
                        <w:rFonts w:ascii="Courier New"/>
                        <w:spacing w:val="-2"/>
                        <w:sz w:val="18"/>
                      </w:rPr>
                      <w:t xml:space="preserve"> </w:t>
                    </w:r>
                    <w:r>
                      <w:rPr>
                        <w:rFonts w:ascii="Courier New"/>
                        <w:sz w:val="18"/>
                      </w:rPr>
                      <w:t>fd</w:t>
                    </w:r>
                    <w:r>
                      <w:rPr>
                        <w:rFonts w:ascii="Courier New"/>
                        <w:spacing w:val="-1"/>
                        <w:sz w:val="18"/>
                      </w:rPr>
                      <w:t xml:space="preserve"> </w:t>
                    </w:r>
                    <w:r>
                      <w:rPr>
                        <w:rFonts w:ascii="Courier New"/>
                        <w:sz w:val="18"/>
                      </w:rPr>
                      <w:t>=</w:t>
                    </w:r>
                    <w:r>
                      <w:rPr>
                        <w:rFonts w:ascii="Courier New"/>
                        <w:spacing w:val="-1"/>
                        <w:sz w:val="18"/>
                      </w:rPr>
                      <w:t xml:space="preserve"> </w:t>
                    </w:r>
                    <w:r>
                      <w:rPr>
                        <w:rFonts w:ascii="Courier New"/>
                        <w:sz w:val="18"/>
                      </w:rPr>
                      <w:t>creat("foo");</w:t>
                    </w:r>
                  </w:p>
                  <w:p w14:paraId="5B77C495" w14:textId="77777777" w:rsidR="007657C0" w:rsidRPr="007657C0" w:rsidRDefault="007657C0" w:rsidP="007657C0">
                    <w:pPr>
                      <w:spacing w:before="5" w:line="213" w:lineRule="auto"/>
                      <w:ind w:left="179" w:right="177"/>
                      <w:jc w:val="both"/>
                      <w:rPr>
                        <w:sz w:val="18"/>
                      </w:rPr>
                    </w:pPr>
                    <w:r w:rsidRPr="007657C0">
                      <w:rPr>
                        <w:rFonts w:ascii="Courier New" w:hAnsi="Courier New" w:cs="Courier New"/>
                        <w:sz w:val="18"/>
                      </w:rPr>
                      <w:t>creat()</w:t>
                    </w:r>
                    <w:r w:rsidRPr="007657C0">
                      <w:rPr>
                        <w:sz w:val="18"/>
                      </w:rPr>
                      <w:t xml:space="preserve">'i aşağıdaki bayraklarla open() olarak düşünebilirsiniz: </w:t>
                    </w:r>
                    <w:r w:rsidRPr="007657C0">
                      <w:rPr>
                        <w:rFonts w:ascii="Courier New" w:hAnsi="Courier New" w:cs="Courier New"/>
                        <w:sz w:val="18"/>
                      </w:rPr>
                      <w:t>O_CREAT</w:t>
                    </w:r>
                  </w:p>
                  <w:p w14:paraId="44FCA96F" w14:textId="1CBD74C7" w:rsidR="004928BF" w:rsidRDefault="007657C0" w:rsidP="007657C0">
                    <w:pPr>
                      <w:spacing w:before="5" w:line="213" w:lineRule="auto"/>
                      <w:ind w:left="179" w:right="177"/>
                      <w:jc w:val="both"/>
                      <w:rPr>
                        <w:sz w:val="18"/>
                      </w:rPr>
                    </w:pPr>
                    <w:r w:rsidRPr="007657C0">
                      <w:rPr>
                        <w:rFonts w:ascii="Courier New" w:hAnsi="Courier New" w:cs="Courier New"/>
                        <w:sz w:val="18"/>
                      </w:rPr>
                      <w:t>| O_WRONLY |O_TRUNC. open()</w:t>
                    </w:r>
                    <w:r w:rsidRPr="007657C0">
                      <w:rPr>
                        <w:sz w:val="18"/>
                      </w:rPr>
                      <w:t xml:space="preserve"> bir dosya oluşturabildiğinden, </w:t>
                    </w:r>
                    <w:r w:rsidRPr="007657C0">
                      <w:rPr>
                        <w:rFonts w:ascii="Courier New" w:hAnsi="Courier New" w:cs="Courier New"/>
                        <w:sz w:val="18"/>
                      </w:rPr>
                      <w:t>creat()</w:t>
                    </w:r>
                    <w:r w:rsidRPr="007657C0">
                      <w:rPr>
                        <w:sz w:val="18"/>
                      </w:rPr>
                      <w:t xml:space="preserve">'nin kullanımı bir şekilde gözden düşmüştür (aslında, sadece </w:t>
                    </w:r>
                    <w:r w:rsidRPr="007657C0">
                      <w:rPr>
                        <w:rFonts w:ascii="Courier New" w:hAnsi="Courier New" w:cs="Courier New"/>
                        <w:sz w:val="18"/>
                      </w:rPr>
                      <w:t>open()</w:t>
                    </w:r>
                    <w:r w:rsidRPr="007657C0">
                      <w:rPr>
                        <w:sz w:val="18"/>
                      </w:rPr>
                      <w:t>'a bir kütüphane çağrısı olarak uygulanabilir); ancak UNIX bilgisinde özel bir yeri vardır. Özellikle, Ken Thompson'a UNIX'i yeniden tasarlıyor olsaydı neyi farklı yapacağı sorulduğunda, "creat'ı e ile hecelerdim" yanıtını verdi.</w:t>
                    </w:r>
                  </w:p>
                </w:txbxContent>
              </v:textbox>
            </v:shape>
            <w10:anchorlock/>
          </v:group>
        </w:pict>
      </w:r>
    </w:p>
    <w:p w14:paraId="3F79D076" w14:textId="77777777" w:rsidR="004928BF" w:rsidRDefault="004928BF" w:rsidP="00430B4C">
      <w:pPr>
        <w:pStyle w:val="GvdeMetni"/>
        <w:jc w:val="both"/>
        <w:rPr>
          <w:rFonts w:ascii="Courier New"/>
          <w:sz w:val="22"/>
        </w:rPr>
      </w:pPr>
    </w:p>
    <w:p w14:paraId="3F3F16C2" w14:textId="4EF8966F" w:rsidR="004928BF" w:rsidRDefault="00000000" w:rsidP="00430B4C">
      <w:pPr>
        <w:pStyle w:val="GvdeMetni"/>
        <w:spacing w:before="87" w:line="213" w:lineRule="auto"/>
        <w:ind w:left="1379" w:right="580" w:firstLine="239"/>
        <w:jc w:val="both"/>
      </w:pPr>
      <w:r>
        <w:rPr>
          <w:rFonts w:ascii="Courier New" w:hAnsi="Courier New" w:cs="Courier New"/>
        </w:rPr>
        <w:pict w14:anchorId="2702E6B6">
          <v:line id="_x0000_s2099" style="position:absolute;left:0;text-align:left;z-index:-16380416;mso-position-horizontal-relative:page" from="263.3pt,21.75pt" to="266pt,21.75pt" strokeweight=".14289mm">
            <w10:wrap anchorx="page"/>
          </v:line>
        </w:pict>
      </w:r>
      <w:r>
        <w:rPr>
          <w:rFonts w:ascii="Courier New" w:hAnsi="Courier New" w:cs="Courier New"/>
        </w:rPr>
        <w:pict w14:anchorId="355996E1">
          <v:line id="_x0000_s2098" style="position:absolute;left:0;text-align:left;z-index:-16379904;mso-position-horizontal-relative:page" from="272.45pt,31.75pt" to="275.15pt,31.75pt" strokeweight=".14289mm">
            <w10:wrap anchorx="page"/>
          </v:line>
        </w:pict>
      </w:r>
      <w:r>
        <w:rPr>
          <w:rFonts w:ascii="Courier New" w:hAnsi="Courier New" w:cs="Courier New"/>
        </w:rPr>
        <w:pict w14:anchorId="48FE0982">
          <v:line id="_x0000_s2097" style="position:absolute;left:0;text-align:left;z-index:-16379392;mso-position-horizontal-relative:page" from="141.65pt,51.65pt" to="144.35pt,51.65pt" strokeweight=".14289mm">
            <w10:wrap anchorx="page"/>
          </v:line>
        </w:pict>
      </w:r>
      <w:r w:rsidR="003D4325" w:rsidRPr="0076467D">
        <w:rPr>
          <w:rFonts w:ascii="Courier New" w:hAnsi="Courier New" w:cs="Courier New"/>
          <w:w w:val="105"/>
        </w:rPr>
        <w:t>open()</w:t>
      </w:r>
      <w:r w:rsidR="003D4325" w:rsidRPr="003D4325">
        <w:rPr>
          <w:w w:val="105"/>
        </w:rPr>
        <w:t xml:space="preserve"> rutini bir dizi farklı bayrak alır.Bu örnekte, ikinci parametre dosya yoksa </w:t>
      </w:r>
      <w:r w:rsidR="003D4325" w:rsidRPr="0076467D">
        <w:rPr>
          <w:rFonts w:ascii="Courier New" w:hAnsi="Courier New" w:cs="Courier New"/>
          <w:w w:val="105"/>
        </w:rPr>
        <w:t>(O_CREAT)</w:t>
      </w:r>
      <w:r w:rsidR="003D4325" w:rsidRPr="003D4325">
        <w:rPr>
          <w:w w:val="105"/>
        </w:rPr>
        <w:t xml:space="preserve"> oluşturur, dosyanın yalnızca </w:t>
      </w:r>
      <w:r w:rsidR="003D4325" w:rsidRPr="0076467D">
        <w:rPr>
          <w:rFonts w:ascii="Courier New" w:hAnsi="Courier New" w:cs="Courier New"/>
          <w:w w:val="105"/>
        </w:rPr>
        <w:t>(O_WRONLY)</w:t>
      </w:r>
      <w:r w:rsidR="003D4325" w:rsidRPr="003D4325">
        <w:rPr>
          <w:w w:val="105"/>
        </w:rPr>
        <w:t xml:space="preserve"> üzerine yazılabilmesini sağlar ve dosya zaten varsa, dosyanın boyutunu sıfır bayta küçülterek mevcut içeriği kaldırır (</w:t>
      </w:r>
      <w:r w:rsidR="003D4325" w:rsidRPr="0076467D">
        <w:rPr>
          <w:rFonts w:ascii="Courier New" w:hAnsi="Courier New" w:cs="Courier New"/>
          <w:w w:val="105"/>
        </w:rPr>
        <w:t>O</w:t>
      </w:r>
      <w:r w:rsidR="0076467D" w:rsidRPr="0076467D">
        <w:rPr>
          <w:rFonts w:ascii="Courier New" w:hAnsi="Courier New" w:cs="Courier New"/>
          <w:w w:val="105"/>
        </w:rPr>
        <w:t>_</w:t>
      </w:r>
      <w:r w:rsidR="003D4325" w:rsidRPr="0076467D">
        <w:rPr>
          <w:rFonts w:ascii="Courier New" w:hAnsi="Courier New" w:cs="Courier New"/>
          <w:w w:val="105"/>
        </w:rPr>
        <w:t>TRUNC).</w:t>
      </w:r>
      <w:r w:rsidR="003D4325" w:rsidRPr="003D4325">
        <w:rPr>
          <w:w w:val="105"/>
        </w:rPr>
        <w:t>Üçüncü parametre izinleri belirtir, bu durumda dosyayı sahibi tarafından okunabilir ve yazılabilir hale getirir.</w:t>
      </w:r>
    </w:p>
    <w:p w14:paraId="7258ECC9" w14:textId="638BAEF5" w:rsidR="004928BF" w:rsidRDefault="003D4325" w:rsidP="00430B4C">
      <w:pPr>
        <w:pStyle w:val="GvdeMetni"/>
        <w:spacing w:line="213" w:lineRule="auto"/>
        <w:ind w:left="1378" w:right="580" w:firstLine="239"/>
        <w:jc w:val="both"/>
      </w:pPr>
      <w:r w:rsidRPr="0076467D">
        <w:rPr>
          <w:rFonts w:ascii="Courier New" w:hAnsi="Courier New" w:cs="Courier New"/>
        </w:rPr>
        <w:t>open()</w:t>
      </w:r>
      <w:r w:rsidRPr="003D4325">
        <w:t xml:space="preserve"> işlevinin önemli bir yönü, döndürdüğü şeydir: bir </w:t>
      </w:r>
      <w:r w:rsidRPr="003D4325">
        <w:rPr>
          <w:rFonts w:ascii="Palatino Linotype" w:hAnsi="Palatino Linotype" w:cstheme="minorHAnsi"/>
          <w:b/>
          <w:bCs/>
        </w:rPr>
        <w:t>dosya tan</w:t>
      </w:r>
      <w:r w:rsidR="00215A5E">
        <w:rPr>
          <w:rFonts w:ascii="Palatino Linotype" w:hAnsi="Palatino Linotype" w:cstheme="minorHAnsi"/>
          <w:b/>
          <w:bCs/>
        </w:rPr>
        <w:t>ımlayıcı</w:t>
      </w:r>
      <w:r w:rsidR="00E848CA" w:rsidRPr="00E848CA">
        <w:rPr>
          <w:rFonts w:ascii="Palatino Linotype" w:hAnsi="Palatino Linotype" w:cstheme="minorHAnsi"/>
          <w:b/>
          <w:bCs/>
        </w:rPr>
        <w:t>(</w:t>
      </w:r>
      <w:r w:rsidR="00E848CA" w:rsidRPr="00E848CA">
        <w:rPr>
          <w:rFonts w:ascii="Palatino Linotype" w:hAnsi="Palatino Linotype"/>
          <w:b/>
          <w:bCs/>
        </w:rPr>
        <w:t>file descriptor)</w:t>
      </w:r>
      <w:r w:rsidRPr="003D4325">
        <w:t>.Bir dosya</w:t>
      </w:r>
      <w:r w:rsidR="00215A5E">
        <w:t xml:space="preserve"> tanımlayıcı</w:t>
      </w:r>
      <w:r w:rsidRPr="003D4325">
        <w:t xml:space="preserve"> yalnızca bir tamsayıdır, işlem başına özeldir ve UNIX sistemlerinde dosyalara erişmek için kullanılır; bu nedenle, bir dosya açıldığında, izniniz olduğunu varsayarak dosyayı okumak veya yazmak için dosya</w:t>
      </w:r>
      <w:r w:rsidR="00215A5E">
        <w:t xml:space="preserve"> tanımlayıcıyı</w:t>
      </w:r>
      <w:r w:rsidRPr="003D4325">
        <w:t xml:space="preserve"> kullanırsınız.Bu şekilde, dosya</w:t>
      </w:r>
      <w:r w:rsidR="00215A5E">
        <w:t xml:space="preserve"> tanımlayıcı</w:t>
      </w:r>
      <w:r w:rsidRPr="003D4325">
        <w:t xml:space="preserve"> size belirli işlemleri gerçekleştirme gücü verme </w:t>
      </w:r>
      <w:r w:rsidRPr="0076467D">
        <w:rPr>
          <w:rFonts w:ascii="Palatino Linotype" w:hAnsi="Palatino Linotype"/>
          <w:b/>
          <w:bCs/>
        </w:rPr>
        <w:t>kapasitesine</w:t>
      </w:r>
      <w:r w:rsidRPr="003D4325">
        <w:t xml:space="preserve"> sahip olan opak bir tanıtıcıdır. Bir dosya </w:t>
      </w:r>
      <w:r w:rsidR="00215A5E">
        <w:t>tanımlayıcı</w:t>
      </w:r>
      <w:r w:rsidRPr="003D4325">
        <w:t xml:space="preserve">yı düşünmenin başka bir yolu, dosya türündeki bir nesneye yönelik bir işaretçi olarak düşünmektir; böyle bir nesneye sahip olduğunuzda, dosyaya erişmek için </w:t>
      </w:r>
      <w:r w:rsidRPr="0076467D">
        <w:rPr>
          <w:rFonts w:ascii="Courier New" w:hAnsi="Courier New" w:cs="Courier New"/>
        </w:rPr>
        <w:t>read()</w:t>
      </w:r>
      <w:r w:rsidRPr="003D4325">
        <w:t xml:space="preserve"> ve </w:t>
      </w:r>
      <w:r w:rsidRPr="0076467D">
        <w:rPr>
          <w:rFonts w:ascii="Courier New" w:hAnsi="Courier New" w:cs="Courier New"/>
        </w:rPr>
        <w:t>write()</w:t>
      </w:r>
      <w:r w:rsidRPr="003D4325">
        <w:t xml:space="preserve"> gibi diğer "metodları" çağırabilirsiniz (bunu nasıl yapacağımızı aşağıda göreceğiz).</w:t>
      </w:r>
    </w:p>
    <w:p w14:paraId="5880D2D4" w14:textId="740F808A" w:rsidR="004928BF" w:rsidRDefault="00E848CA" w:rsidP="00430B4C">
      <w:pPr>
        <w:pStyle w:val="GvdeMetni"/>
        <w:spacing w:before="7" w:line="216" w:lineRule="auto"/>
        <w:ind w:left="1378" w:right="580" w:firstLine="239"/>
        <w:jc w:val="both"/>
      </w:pPr>
      <w:r w:rsidRPr="00E848CA">
        <w:rPr>
          <w:w w:val="105"/>
        </w:rPr>
        <w:t xml:space="preserve">Yukarıda belirtildiği gibi, dosya tanımlayıcıları işletim sistemi tarafından işlem bazında yönetilir. Bu, UNIX sistemlerinde </w:t>
      </w:r>
      <w:r w:rsidRPr="00E848CA">
        <w:rPr>
          <w:rFonts w:ascii="Courier New" w:hAnsi="Courier New" w:cs="Courier New"/>
          <w:w w:val="105"/>
        </w:rPr>
        <w:t>proc</w:t>
      </w:r>
      <w:r w:rsidRPr="00E848CA">
        <w:rPr>
          <w:w w:val="105"/>
        </w:rPr>
        <w:t xml:space="preserve"> yapısında bir tür basit yapının (örneğin bir dizi) tutulduğu anlamına gelir. İşte xv6 çekirdeğinden ilgili parça [CK+08]:</w:t>
      </w:r>
    </w:p>
    <w:p w14:paraId="6124F9F0" w14:textId="77777777" w:rsidR="004928BF" w:rsidRDefault="004928BF" w:rsidP="00430B4C">
      <w:pPr>
        <w:pStyle w:val="GvdeMetni"/>
        <w:spacing w:before="6"/>
        <w:jc w:val="both"/>
        <w:rPr>
          <w:sz w:val="14"/>
        </w:rPr>
      </w:pPr>
    </w:p>
    <w:p w14:paraId="62954DBE" w14:textId="77777777" w:rsidR="004928BF" w:rsidRDefault="00000000" w:rsidP="00430B4C">
      <w:pPr>
        <w:pStyle w:val="GvdeMetni"/>
        <w:spacing w:line="202" w:lineRule="exact"/>
        <w:ind w:left="1378"/>
        <w:jc w:val="both"/>
        <w:rPr>
          <w:rFonts w:ascii="Courier New"/>
        </w:rPr>
      </w:pPr>
      <w:r>
        <w:rPr>
          <w:rFonts w:ascii="Courier New"/>
        </w:rPr>
        <w:t>struct</w:t>
      </w:r>
      <w:r>
        <w:rPr>
          <w:rFonts w:ascii="Courier New"/>
          <w:spacing w:val="-3"/>
        </w:rPr>
        <w:t xml:space="preserve"> </w:t>
      </w:r>
      <w:r>
        <w:rPr>
          <w:rFonts w:ascii="Courier New"/>
        </w:rPr>
        <w:t>proc</w:t>
      </w:r>
      <w:r>
        <w:rPr>
          <w:rFonts w:ascii="Courier New"/>
          <w:spacing w:val="-3"/>
        </w:rPr>
        <w:t xml:space="preserve"> </w:t>
      </w:r>
      <w:r>
        <w:rPr>
          <w:rFonts w:ascii="Courier New"/>
        </w:rPr>
        <w:t>{</w:t>
      </w:r>
    </w:p>
    <w:p w14:paraId="14D45EE6" w14:textId="77777777" w:rsidR="004928BF" w:rsidRDefault="00000000" w:rsidP="00430B4C">
      <w:pPr>
        <w:pStyle w:val="GvdeMetni"/>
        <w:spacing w:line="199" w:lineRule="exact"/>
        <w:ind w:left="1594"/>
        <w:jc w:val="both"/>
        <w:rPr>
          <w:rFonts w:ascii="Courier New"/>
        </w:rPr>
      </w:pPr>
      <w:r>
        <w:rPr>
          <w:rFonts w:ascii="Courier New"/>
        </w:rPr>
        <w:t>...</w:t>
      </w:r>
    </w:p>
    <w:p w14:paraId="32494E1C" w14:textId="77777777" w:rsidR="004928BF" w:rsidRDefault="00000000" w:rsidP="00430B4C">
      <w:pPr>
        <w:pStyle w:val="GvdeMetni"/>
        <w:spacing w:before="23" w:line="189" w:lineRule="auto"/>
        <w:ind w:left="1594"/>
        <w:jc w:val="both"/>
        <w:rPr>
          <w:rFonts w:ascii="Courier New"/>
        </w:rPr>
      </w:pPr>
      <w:r>
        <w:rPr>
          <w:rFonts w:ascii="Courier New"/>
        </w:rPr>
        <w:t>struct</w:t>
      </w:r>
      <w:r>
        <w:rPr>
          <w:rFonts w:ascii="Courier New"/>
          <w:spacing w:val="-4"/>
        </w:rPr>
        <w:t xml:space="preserve"> </w:t>
      </w:r>
      <w:r>
        <w:rPr>
          <w:rFonts w:ascii="Courier New"/>
        </w:rPr>
        <w:t>file</w:t>
      </w:r>
      <w:r>
        <w:rPr>
          <w:rFonts w:ascii="Courier New"/>
          <w:spacing w:val="-4"/>
        </w:rPr>
        <w:t xml:space="preserve"> </w:t>
      </w:r>
      <w:r>
        <w:rPr>
          <w:rFonts w:ascii="Courier New"/>
          <w:position w:val="-2"/>
        </w:rPr>
        <w:t>*</w:t>
      </w:r>
      <w:r>
        <w:rPr>
          <w:rFonts w:ascii="Courier New"/>
        </w:rPr>
        <w:t>ofile[NOFILE];</w:t>
      </w:r>
      <w:r>
        <w:rPr>
          <w:rFonts w:ascii="Courier New"/>
          <w:spacing w:val="-5"/>
        </w:rPr>
        <w:t xml:space="preserve"> </w:t>
      </w:r>
      <w:r>
        <w:rPr>
          <w:rFonts w:ascii="Courier New"/>
        </w:rPr>
        <w:t>//</w:t>
      </w:r>
      <w:r>
        <w:rPr>
          <w:rFonts w:ascii="Courier New"/>
          <w:spacing w:val="-3"/>
        </w:rPr>
        <w:t xml:space="preserve"> </w:t>
      </w:r>
      <w:r>
        <w:rPr>
          <w:rFonts w:ascii="Courier New"/>
        </w:rPr>
        <w:t>Open</w:t>
      </w:r>
      <w:r>
        <w:rPr>
          <w:rFonts w:ascii="Courier New"/>
          <w:spacing w:val="-4"/>
        </w:rPr>
        <w:t xml:space="preserve"> </w:t>
      </w:r>
      <w:r>
        <w:rPr>
          <w:rFonts w:ascii="Courier New"/>
        </w:rPr>
        <w:t>files</w:t>
      </w:r>
    </w:p>
    <w:p w14:paraId="4146569F" w14:textId="77777777" w:rsidR="004928BF" w:rsidRDefault="00000000" w:rsidP="00430B4C">
      <w:pPr>
        <w:pStyle w:val="GvdeMetni"/>
        <w:spacing w:line="185" w:lineRule="exact"/>
        <w:ind w:left="1594"/>
        <w:jc w:val="both"/>
        <w:rPr>
          <w:rFonts w:ascii="Courier New"/>
        </w:rPr>
      </w:pPr>
      <w:r>
        <w:rPr>
          <w:rFonts w:ascii="Courier New"/>
        </w:rPr>
        <w:t>...</w:t>
      </w:r>
    </w:p>
    <w:p w14:paraId="4275F26B" w14:textId="77777777" w:rsidR="004928BF" w:rsidRDefault="00000000" w:rsidP="00430B4C">
      <w:pPr>
        <w:pStyle w:val="GvdeMetni"/>
        <w:spacing w:line="202" w:lineRule="exact"/>
        <w:ind w:left="1378"/>
        <w:jc w:val="both"/>
        <w:rPr>
          <w:rFonts w:ascii="Courier New"/>
        </w:rPr>
      </w:pPr>
      <w:r>
        <w:rPr>
          <w:rFonts w:ascii="Courier New"/>
        </w:rPr>
        <w:t>};</w:t>
      </w:r>
    </w:p>
    <w:p w14:paraId="41E1D8D9" w14:textId="21E86532" w:rsidR="004928BF" w:rsidRDefault="00E848CA" w:rsidP="00430B4C">
      <w:pPr>
        <w:pStyle w:val="GvdeMetni"/>
        <w:spacing w:before="153" w:line="213" w:lineRule="auto"/>
        <w:ind w:left="1379" w:right="580" w:firstLine="239"/>
        <w:jc w:val="both"/>
      </w:pPr>
      <w:r w:rsidRPr="00E848CA">
        <w:rPr>
          <w:w w:val="105"/>
        </w:rPr>
        <w:t xml:space="preserve">Basit bir dizi (maksimum </w:t>
      </w:r>
      <w:r w:rsidRPr="00E848CA">
        <w:rPr>
          <w:rFonts w:ascii="Courier New" w:hAnsi="Courier New" w:cs="Courier New"/>
          <w:w w:val="105"/>
        </w:rPr>
        <w:t>NOFILE</w:t>
      </w:r>
      <w:r w:rsidRPr="00E848CA">
        <w:rPr>
          <w:w w:val="105"/>
        </w:rPr>
        <w:t xml:space="preserve"> açık dosyalarıyla), işlem bazında hangi dosyaların açıldığını izler. Dizinin her girişi, aslında, okunan veya yazılan dosya hakkındaki bilgileri izlemek için kullanılacak olan bir yapı dosyasına yönelik yalnızca bir işaretçidir; Bunu aşağıda daha ayrıntılı olarak tartışacağız.</w:t>
      </w:r>
    </w:p>
    <w:p w14:paraId="1048DED7" w14:textId="77777777" w:rsidR="004928BF" w:rsidRDefault="004928BF" w:rsidP="00430B4C">
      <w:pPr>
        <w:spacing w:line="213" w:lineRule="auto"/>
        <w:jc w:val="both"/>
        <w:sectPr w:rsidR="004928BF">
          <w:pgSz w:w="8640" w:h="12960"/>
          <w:pgMar w:top="1480" w:right="580" w:bottom="1200" w:left="340" w:header="1284" w:footer="1008" w:gutter="0"/>
          <w:cols w:space="708"/>
        </w:sectPr>
      </w:pPr>
    </w:p>
    <w:p w14:paraId="5699A80F" w14:textId="77777777" w:rsidR="004928BF" w:rsidRDefault="004928BF" w:rsidP="00430B4C">
      <w:pPr>
        <w:pStyle w:val="GvdeMetni"/>
        <w:spacing w:before="10"/>
        <w:jc w:val="both"/>
        <w:rPr>
          <w:sz w:val="25"/>
        </w:rPr>
      </w:pPr>
    </w:p>
    <w:p w14:paraId="5FD12C00" w14:textId="6765FC98" w:rsidR="004928BF" w:rsidRDefault="00000000" w:rsidP="00430B4C">
      <w:pPr>
        <w:pStyle w:val="GvdeMetni"/>
        <w:ind w:left="641"/>
        <w:jc w:val="both"/>
        <w:rPr>
          <w:sz w:val="20"/>
        </w:rPr>
      </w:pPr>
      <w:r>
        <w:rPr>
          <w:sz w:val="20"/>
        </w:rPr>
      </w:r>
      <w:r>
        <w:rPr>
          <w:sz w:val="20"/>
        </w:rPr>
        <w:pict w14:anchorId="55F38AEF">
          <v:shape id="_x0000_s2138" type="#_x0000_t202" style="width:305.9pt;height:122.75pt;mso-left-percent:-10001;mso-top-percent:-10001;mso-position-horizontal:absolute;mso-position-horizontal-relative:char;mso-position-vertical:absolute;mso-position-vertical-relative:line;mso-left-percent:-10001;mso-top-percent:-10001" fillcolor="#e5e5e5" stroked="f">
            <v:textbox inset="0,0,0,0">
              <w:txbxContent>
                <w:p w14:paraId="21340477" w14:textId="716FDBB7" w:rsidR="004928BF" w:rsidRDefault="00000000">
                  <w:pPr>
                    <w:spacing w:before="138" w:line="209" w:lineRule="exact"/>
                    <w:ind w:left="1416"/>
                    <w:rPr>
                      <w:sz w:val="18"/>
                    </w:rPr>
                  </w:pPr>
                  <w:r>
                    <w:rPr>
                      <w:w w:val="115"/>
                      <w:sz w:val="18"/>
                    </w:rPr>
                    <w:t>T</w:t>
                  </w:r>
                  <w:r>
                    <w:rPr>
                      <w:w w:val="115"/>
                      <w:sz w:val="14"/>
                    </w:rPr>
                    <w:t>IP</w:t>
                  </w:r>
                  <w:r>
                    <w:rPr>
                      <w:w w:val="115"/>
                      <w:sz w:val="18"/>
                    </w:rPr>
                    <w:t>:</w:t>
                  </w:r>
                  <w:r w:rsidR="00EF73D2">
                    <w:rPr>
                      <w:w w:val="115"/>
                      <w:sz w:val="14"/>
                    </w:rPr>
                    <w:t xml:space="preserve"> </w:t>
                  </w:r>
                  <w:r>
                    <w:rPr>
                      <w:rFonts w:ascii="Courier New"/>
                      <w:w w:val="115"/>
                      <w:sz w:val="14"/>
                    </w:rPr>
                    <w:t>S</w:t>
                  </w:r>
                  <w:r>
                    <w:rPr>
                      <w:rFonts w:ascii="Courier New"/>
                      <w:spacing w:val="-63"/>
                      <w:w w:val="115"/>
                      <w:sz w:val="14"/>
                    </w:rPr>
                    <w:t xml:space="preserve"> </w:t>
                  </w:r>
                  <w:r>
                    <w:rPr>
                      <w:rFonts w:ascii="Courier New"/>
                      <w:w w:val="115"/>
                      <w:sz w:val="14"/>
                    </w:rPr>
                    <w:t>T</w:t>
                  </w:r>
                  <w:r>
                    <w:rPr>
                      <w:rFonts w:ascii="Courier New"/>
                      <w:spacing w:val="-64"/>
                      <w:w w:val="115"/>
                      <w:sz w:val="14"/>
                    </w:rPr>
                    <w:t xml:space="preserve"> </w:t>
                  </w:r>
                  <w:r>
                    <w:rPr>
                      <w:rFonts w:ascii="Courier New"/>
                      <w:w w:val="115"/>
                      <w:sz w:val="14"/>
                    </w:rPr>
                    <w:t>R</w:t>
                  </w:r>
                  <w:r>
                    <w:rPr>
                      <w:rFonts w:ascii="Courier New"/>
                      <w:spacing w:val="-63"/>
                      <w:w w:val="115"/>
                      <w:sz w:val="14"/>
                    </w:rPr>
                    <w:t xml:space="preserve"> </w:t>
                  </w:r>
                  <w:r>
                    <w:rPr>
                      <w:rFonts w:ascii="Courier New"/>
                      <w:w w:val="115"/>
                      <w:sz w:val="14"/>
                    </w:rPr>
                    <w:t>A</w:t>
                  </w:r>
                  <w:r>
                    <w:rPr>
                      <w:rFonts w:ascii="Courier New"/>
                      <w:spacing w:val="-63"/>
                      <w:w w:val="115"/>
                      <w:sz w:val="14"/>
                    </w:rPr>
                    <w:t xml:space="preserve"> </w:t>
                  </w:r>
                  <w:r>
                    <w:rPr>
                      <w:rFonts w:ascii="Courier New"/>
                      <w:w w:val="115"/>
                      <w:sz w:val="14"/>
                    </w:rPr>
                    <w:t>C</w:t>
                  </w:r>
                  <w:r>
                    <w:rPr>
                      <w:rFonts w:ascii="Courier New"/>
                      <w:spacing w:val="-63"/>
                      <w:w w:val="115"/>
                      <w:sz w:val="14"/>
                    </w:rPr>
                    <w:t xml:space="preserve"> </w:t>
                  </w:r>
                  <w:r>
                    <w:rPr>
                      <w:rFonts w:ascii="Courier New"/>
                      <w:w w:val="115"/>
                      <w:sz w:val="14"/>
                    </w:rPr>
                    <w:t>E</w:t>
                  </w:r>
                  <w:r w:rsidR="00EF73D2">
                    <w:rPr>
                      <w:rFonts w:ascii="Courier New"/>
                      <w:w w:val="115"/>
                      <w:sz w:val="14"/>
                    </w:rPr>
                    <w:t xml:space="preserve"> </w:t>
                  </w:r>
                  <w:r w:rsidR="00EF73D2" w:rsidRPr="00EF73D2">
                    <w:rPr>
                      <w:rFonts w:asciiTheme="minorHAnsi" w:hAnsiTheme="minorHAnsi" w:cstheme="minorHAnsi"/>
                      <w:w w:val="115"/>
                      <w:sz w:val="14"/>
                    </w:rPr>
                    <w:t>Kullanımı</w:t>
                  </w:r>
                  <w:r>
                    <w:rPr>
                      <w:rFonts w:ascii="Courier New"/>
                      <w:spacing w:val="-3"/>
                      <w:w w:val="115"/>
                      <w:sz w:val="14"/>
                    </w:rPr>
                    <w:t xml:space="preserve"> </w:t>
                  </w:r>
                  <w:r>
                    <w:rPr>
                      <w:w w:val="115"/>
                      <w:sz w:val="18"/>
                    </w:rPr>
                    <w:t>(</w:t>
                  </w:r>
                  <w:r w:rsidR="00EF73D2">
                    <w:rPr>
                      <w:w w:val="115"/>
                      <w:sz w:val="18"/>
                    </w:rPr>
                    <w:t>Ve Benzer Araçlar</w:t>
                  </w:r>
                  <w:r>
                    <w:rPr>
                      <w:w w:val="115"/>
                      <w:sz w:val="18"/>
                    </w:rPr>
                    <w:t>)</w:t>
                  </w:r>
                </w:p>
                <w:p w14:paraId="3EEFE2C4" w14:textId="4E983C58" w:rsidR="00EF73D2" w:rsidRDefault="00EF73D2">
                  <w:pPr>
                    <w:pStyle w:val="GvdeMetni"/>
                    <w:spacing w:before="1" w:line="216" w:lineRule="auto"/>
                    <w:ind w:left="179" w:right="177"/>
                    <w:jc w:val="both"/>
                    <w:rPr>
                      <w:w w:val="105"/>
                    </w:rPr>
                  </w:pPr>
                  <w:r w:rsidRPr="00EF73D2">
                    <w:rPr>
                      <w:rFonts w:ascii="Courier New" w:hAnsi="Courier New" w:cs="Courier New"/>
                      <w:w w:val="105"/>
                    </w:rPr>
                    <w:t>Strace</w:t>
                  </w:r>
                  <w:r w:rsidRPr="00EF73D2">
                    <w:rPr>
                      <w:w w:val="105"/>
                    </w:rPr>
                    <w:t xml:space="preserve"> aracı, programların neler yaptığını görmenin harika bir yolunu sunar. Çalıştırarak, bir programın hangi sistem çağrılarını yaptığını izleyebilir, bağımsız değişkenleri ve dönüş kodlarını görebilir ve genel olarak neler olup bittiğine dair çok iyi bir fikir edinebilirsiniz.</w:t>
                  </w:r>
                </w:p>
                <w:p w14:paraId="414FCFBD" w14:textId="77777777" w:rsidR="00EF73D2" w:rsidRDefault="00EF73D2">
                  <w:pPr>
                    <w:pStyle w:val="GvdeMetni"/>
                    <w:spacing w:before="1" w:line="216" w:lineRule="auto"/>
                    <w:ind w:left="179" w:right="177"/>
                    <w:jc w:val="both"/>
                    <w:rPr>
                      <w:w w:val="105"/>
                    </w:rPr>
                  </w:pPr>
                </w:p>
                <w:p w14:paraId="73207314" w14:textId="2701F8B2" w:rsidR="004928BF" w:rsidRDefault="00EF73D2">
                  <w:pPr>
                    <w:pStyle w:val="GvdeMetni"/>
                    <w:spacing w:before="1" w:line="216" w:lineRule="auto"/>
                    <w:ind w:left="179" w:right="177"/>
                    <w:jc w:val="both"/>
                  </w:pPr>
                  <w:r w:rsidRPr="00EF73D2">
                    <w:t xml:space="preserve">Araç aynı zamanda oldukça faydalı olabilecek bazı argümanları da alır. Örneğin, </w:t>
                  </w:r>
                  <w:r w:rsidRPr="00EF73D2">
                    <w:rPr>
                      <w:rFonts w:ascii="Courier New" w:hAnsi="Courier New" w:cs="Courier New"/>
                    </w:rPr>
                    <w:t>-f</w:t>
                  </w:r>
                  <w:r w:rsidRPr="00EF73D2">
                    <w:t xml:space="preserve"> forklanmış çocukları da takip eder; </w:t>
                  </w:r>
                  <w:r w:rsidRPr="00EF73D2">
                    <w:rPr>
                      <w:rFonts w:ascii="Courier New" w:hAnsi="Courier New" w:cs="Courier New"/>
                    </w:rPr>
                    <w:t>-t</w:t>
                  </w:r>
                  <w:r w:rsidRPr="00EF73D2">
                    <w:t xml:space="preserve"> her aramada günün saatini bildirir</w:t>
                  </w:r>
                  <w:r w:rsidRPr="00EF73D2">
                    <w:rPr>
                      <w:rFonts w:ascii="Courier New" w:hAnsi="Courier New" w:cs="Courier New"/>
                    </w:rPr>
                    <w:t>; -e trace=open,close,read,write</w:t>
                  </w:r>
                  <w:r w:rsidRPr="00EF73D2">
                    <w:t xml:space="preserve"> yalnızca bu sistem çağrılarına yapılan çağrıları izler ve diğerlerini yok sayar. Başka birçok bayrak var; kılavuz sayfalarını okuyun ve bu harika aracı nasıl kullanacağınızı öğrenin.</w:t>
                  </w:r>
                </w:p>
              </w:txbxContent>
            </v:textbox>
            <w10:anchorlock/>
          </v:shape>
        </w:pict>
      </w:r>
    </w:p>
    <w:p w14:paraId="7691F30F" w14:textId="77777777" w:rsidR="004928BF" w:rsidRDefault="004928BF" w:rsidP="00430B4C">
      <w:pPr>
        <w:pStyle w:val="GvdeMetni"/>
        <w:spacing w:before="10"/>
        <w:jc w:val="both"/>
        <w:rPr>
          <w:sz w:val="17"/>
        </w:rPr>
      </w:pPr>
    </w:p>
    <w:p w14:paraId="58267857" w14:textId="372E5042" w:rsidR="004928BF" w:rsidRDefault="009D33E3" w:rsidP="00430B4C">
      <w:pPr>
        <w:pStyle w:val="Balk2"/>
        <w:numPr>
          <w:ilvl w:val="1"/>
          <w:numId w:val="3"/>
        </w:numPr>
        <w:tabs>
          <w:tab w:val="left" w:pos="820"/>
          <w:tab w:val="left" w:pos="821"/>
        </w:tabs>
        <w:spacing w:before="50"/>
        <w:jc w:val="both"/>
      </w:pPr>
      <w:r w:rsidRPr="009D33E3">
        <w:rPr>
          <w:spacing w:val="-1"/>
          <w:w w:val="115"/>
        </w:rPr>
        <w:t>Dosyaları Okuma ve Yazma</w:t>
      </w:r>
    </w:p>
    <w:p w14:paraId="56E37F0A" w14:textId="3913E4E3" w:rsidR="004928BF" w:rsidRDefault="009D33E3" w:rsidP="009D33E3">
      <w:pPr>
        <w:pStyle w:val="GvdeMetni"/>
        <w:spacing w:before="156" w:line="216" w:lineRule="auto"/>
        <w:ind w:left="820" w:right="1138"/>
        <w:jc w:val="both"/>
      </w:pPr>
      <w:r w:rsidRPr="009D33E3">
        <w:t xml:space="preserve"> </w:t>
      </w:r>
      <w:r w:rsidRPr="009D33E3">
        <w:rPr>
          <w:w w:val="105"/>
        </w:rPr>
        <w:t>Bazı dosyalara sahip olduğumuzda, elbette onları okumak veya yazmak isteyebiliriz.</w:t>
      </w:r>
      <w:r>
        <w:rPr>
          <w:w w:val="105"/>
        </w:rPr>
        <w:t xml:space="preserve"> </w:t>
      </w:r>
      <w:r w:rsidRPr="009D33E3">
        <w:rPr>
          <w:w w:val="105"/>
        </w:rPr>
        <w:t xml:space="preserve">Var olan bir dosyayı okuyarak başlayalım. Bir komut satırında yazıyor olsaydık, dosyanın içeriğini ekrana dökmek için </w:t>
      </w:r>
      <w:r w:rsidRPr="009D33E3">
        <w:rPr>
          <w:rFonts w:ascii="Courier New" w:hAnsi="Courier New" w:cs="Courier New"/>
          <w:w w:val="105"/>
        </w:rPr>
        <w:t>cat</w:t>
      </w:r>
      <w:r w:rsidRPr="009D33E3">
        <w:rPr>
          <w:w w:val="105"/>
        </w:rPr>
        <w:t xml:space="preserve"> programını kullanabilirdik.</w:t>
      </w:r>
    </w:p>
    <w:p w14:paraId="708D8FE0" w14:textId="77777777" w:rsidR="004928BF" w:rsidRDefault="004928BF" w:rsidP="00430B4C">
      <w:pPr>
        <w:pStyle w:val="GvdeMetni"/>
        <w:jc w:val="both"/>
        <w:rPr>
          <w:sz w:val="16"/>
        </w:rPr>
      </w:pPr>
    </w:p>
    <w:p w14:paraId="01D57E23" w14:textId="77777777" w:rsidR="004928BF" w:rsidRDefault="00000000" w:rsidP="00430B4C">
      <w:pPr>
        <w:pStyle w:val="GvdeMetni"/>
        <w:spacing w:line="235" w:lineRule="auto"/>
        <w:ind w:left="820" w:right="4313"/>
        <w:jc w:val="both"/>
        <w:rPr>
          <w:rFonts w:ascii="Courier New"/>
        </w:rPr>
      </w:pPr>
      <w:r>
        <w:rPr>
          <w:rFonts w:ascii="Courier New"/>
        </w:rPr>
        <w:t>prompt&gt;</w:t>
      </w:r>
      <w:r>
        <w:rPr>
          <w:rFonts w:ascii="Courier New"/>
          <w:spacing w:val="-7"/>
        </w:rPr>
        <w:t xml:space="preserve"> </w:t>
      </w:r>
      <w:r>
        <w:rPr>
          <w:rFonts w:ascii="Courier New"/>
        </w:rPr>
        <w:t>echo</w:t>
      </w:r>
      <w:r>
        <w:rPr>
          <w:rFonts w:ascii="Courier New"/>
          <w:spacing w:val="-6"/>
        </w:rPr>
        <w:t xml:space="preserve"> </w:t>
      </w:r>
      <w:r>
        <w:rPr>
          <w:rFonts w:ascii="Courier New"/>
        </w:rPr>
        <w:t>hello</w:t>
      </w:r>
      <w:r>
        <w:rPr>
          <w:rFonts w:ascii="Courier New"/>
          <w:spacing w:val="-7"/>
        </w:rPr>
        <w:t xml:space="preserve"> </w:t>
      </w:r>
      <w:r>
        <w:rPr>
          <w:rFonts w:ascii="Courier New"/>
        </w:rPr>
        <w:t>&gt;</w:t>
      </w:r>
      <w:r>
        <w:rPr>
          <w:rFonts w:ascii="Courier New"/>
          <w:spacing w:val="-6"/>
        </w:rPr>
        <w:t xml:space="preserve"> </w:t>
      </w:r>
      <w:r>
        <w:rPr>
          <w:rFonts w:ascii="Courier New"/>
        </w:rPr>
        <w:t>foo</w:t>
      </w:r>
      <w:r>
        <w:rPr>
          <w:rFonts w:ascii="Courier New"/>
          <w:spacing w:val="-105"/>
        </w:rPr>
        <w:t xml:space="preserve"> </w:t>
      </w:r>
      <w:r>
        <w:rPr>
          <w:rFonts w:ascii="Courier New"/>
        </w:rPr>
        <w:t>prompt&gt;</w:t>
      </w:r>
      <w:r>
        <w:rPr>
          <w:rFonts w:ascii="Courier New"/>
          <w:spacing w:val="-2"/>
        </w:rPr>
        <w:t xml:space="preserve"> </w:t>
      </w:r>
      <w:r>
        <w:rPr>
          <w:rFonts w:ascii="Courier New"/>
        </w:rPr>
        <w:t>cat</w:t>
      </w:r>
      <w:r>
        <w:rPr>
          <w:rFonts w:ascii="Courier New"/>
          <w:spacing w:val="-1"/>
        </w:rPr>
        <w:t xml:space="preserve"> </w:t>
      </w:r>
      <w:r>
        <w:rPr>
          <w:rFonts w:ascii="Courier New"/>
        </w:rPr>
        <w:t>foo</w:t>
      </w:r>
    </w:p>
    <w:p w14:paraId="7654BEA2" w14:textId="77777777" w:rsidR="004928BF" w:rsidRDefault="00000000" w:rsidP="00430B4C">
      <w:pPr>
        <w:pStyle w:val="GvdeMetni"/>
        <w:spacing w:line="235" w:lineRule="auto"/>
        <w:ind w:left="820" w:right="5661"/>
        <w:jc w:val="both"/>
        <w:rPr>
          <w:rFonts w:ascii="Courier New"/>
        </w:rPr>
      </w:pPr>
      <w:r>
        <w:rPr>
          <w:rFonts w:ascii="Courier New"/>
        </w:rPr>
        <w:t>hello</w:t>
      </w:r>
      <w:r>
        <w:rPr>
          <w:rFonts w:ascii="Courier New"/>
          <w:spacing w:val="1"/>
        </w:rPr>
        <w:t xml:space="preserve"> </w:t>
      </w:r>
      <w:r>
        <w:rPr>
          <w:rFonts w:ascii="Courier New"/>
          <w:w w:val="95"/>
        </w:rPr>
        <w:t>prompt&gt;</w:t>
      </w:r>
    </w:p>
    <w:p w14:paraId="2C22365B" w14:textId="77777777" w:rsidR="004928BF" w:rsidRDefault="004928BF" w:rsidP="00430B4C">
      <w:pPr>
        <w:pStyle w:val="GvdeMetni"/>
        <w:spacing w:before="8"/>
        <w:jc w:val="both"/>
        <w:rPr>
          <w:rFonts w:ascii="Courier New"/>
          <w:sz w:val="15"/>
        </w:rPr>
      </w:pPr>
    </w:p>
    <w:p w14:paraId="378C0206" w14:textId="381C8480" w:rsidR="004928BF" w:rsidRDefault="009D33E3" w:rsidP="00430B4C">
      <w:pPr>
        <w:pStyle w:val="GvdeMetni"/>
        <w:spacing w:line="211" w:lineRule="auto"/>
        <w:ind w:left="820" w:right="1138" w:firstLine="239"/>
        <w:jc w:val="both"/>
        <w:rPr>
          <w:w w:val="105"/>
        </w:rPr>
      </w:pPr>
      <w:r w:rsidRPr="009D33E3">
        <w:rPr>
          <w:w w:val="105"/>
        </w:rPr>
        <w:t xml:space="preserve">Bu kod parçacığında, programın çıktısını, içinde "hello" kelimesini içeren foo dosyasına yönlendiriyoruz.Daha sonra dosyanın içeriğini görmek için cat kullanırız. Peki </w:t>
      </w:r>
      <w:r w:rsidRPr="009D33E3">
        <w:rPr>
          <w:rFonts w:ascii="Courier New" w:hAnsi="Courier New" w:cs="Courier New"/>
          <w:w w:val="105"/>
        </w:rPr>
        <w:t>cat</w:t>
      </w:r>
      <w:r w:rsidRPr="009D33E3">
        <w:rPr>
          <w:w w:val="105"/>
        </w:rPr>
        <w:t xml:space="preserve"> programı </w:t>
      </w:r>
      <w:r w:rsidRPr="009D33E3">
        <w:rPr>
          <w:rFonts w:ascii="Courier New" w:hAnsi="Courier New" w:cs="Courier New"/>
          <w:w w:val="105"/>
        </w:rPr>
        <w:t>foo</w:t>
      </w:r>
      <w:r w:rsidRPr="009D33E3">
        <w:rPr>
          <w:w w:val="105"/>
        </w:rPr>
        <w:t xml:space="preserve"> dosyasına nasıl erişiyor?</w:t>
      </w:r>
    </w:p>
    <w:p w14:paraId="451A3BA6" w14:textId="77777777" w:rsidR="009D33E3" w:rsidRDefault="009D33E3" w:rsidP="00430B4C">
      <w:pPr>
        <w:pStyle w:val="GvdeMetni"/>
        <w:spacing w:line="211" w:lineRule="auto"/>
        <w:ind w:left="820" w:right="1138" w:firstLine="239"/>
        <w:jc w:val="both"/>
      </w:pPr>
    </w:p>
    <w:p w14:paraId="6EFA25C2" w14:textId="6A605245" w:rsidR="004928BF" w:rsidRDefault="009D33E3" w:rsidP="009D33E3">
      <w:pPr>
        <w:pStyle w:val="GvdeMetni"/>
        <w:spacing w:before="7" w:line="206" w:lineRule="auto"/>
        <w:ind w:left="820" w:right="1138" w:firstLine="239"/>
        <w:jc w:val="both"/>
      </w:pPr>
      <w:r w:rsidRPr="009D33E3">
        <w:rPr>
          <w:w w:val="110"/>
        </w:rPr>
        <w:t xml:space="preserve">Bunu bulmak için, bir program tarafından yapılan sistem çağrılarını izlemek için inanılmaz kullanışlı bir araç kullanacağız.Linux'ta aracın adı </w:t>
      </w:r>
      <w:r w:rsidRPr="009D33E3">
        <w:rPr>
          <w:rFonts w:ascii="Palatino Linotype" w:hAnsi="Palatino Linotype"/>
          <w:w w:val="110"/>
        </w:rPr>
        <w:t>strace</w:t>
      </w:r>
      <w:r w:rsidRPr="009D33E3">
        <w:rPr>
          <w:w w:val="110"/>
        </w:rPr>
        <w:t xml:space="preserve">'dir; diğer sistemlerde benzer araçlar bulunur (Mac'te </w:t>
      </w:r>
      <w:r w:rsidRPr="009D33E3">
        <w:rPr>
          <w:rFonts w:ascii="Palatino Linotype" w:hAnsi="Palatino Linotype"/>
          <w:w w:val="110"/>
        </w:rPr>
        <w:t>dtruss</w:t>
      </w:r>
      <w:r w:rsidRPr="009D33E3">
        <w:rPr>
          <w:w w:val="110"/>
        </w:rPr>
        <w:t xml:space="preserve">'a veya bazı eski UNIX türevlerinde </w:t>
      </w:r>
      <w:r w:rsidRPr="009D33E3">
        <w:rPr>
          <w:rFonts w:ascii="Palatino Linotype" w:hAnsi="Palatino Linotype"/>
          <w:w w:val="110"/>
        </w:rPr>
        <w:t>truss</w:t>
      </w:r>
      <w:r w:rsidRPr="009D33E3">
        <w:rPr>
          <w:w w:val="110"/>
        </w:rPr>
        <w:t>'a bakın).</w:t>
      </w:r>
      <w:r w:rsidRPr="009D33E3">
        <w:rPr>
          <w:rFonts w:ascii="Courier New" w:hAnsi="Courier New" w:cs="Courier New"/>
          <w:w w:val="110"/>
        </w:rPr>
        <w:t>Strace</w:t>
      </w:r>
      <w:r w:rsidRPr="009D33E3">
        <w:rPr>
          <w:w w:val="110"/>
        </w:rPr>
        <w:t xml:space="preserve">'in yaptığı, bir program çalışırken yaptığı her sistem çağrısını izlemek ve izlemeyi görmeniz için ekrana dökmektir.İşte </w:t>
      </w:r>
      <w:r w:rsidRPr="009D33E3">
        <w:rPr>
          <w:rFonts w:ascii="Courier New" w:hAnsi="Courier New" w:cs="Courier New"/>
          <w:w w:val="110"/>
        </w:rPr>
        <w:t>cat</w:t>
      </w:r>
      <w:r w:rsidRPr="009D33E3">
        <w:rPr>
          <w:w w:val="110"/>
        </w:rPr>
        <w:t xml:space="preserve">'ın ne yaptığını anlamak için </w:t>
      </w:r>
      <w:r w:rsidRPr="00EF73D2">
        <w:rPr>
          <w:rFonts w:ascii="Courier New" w:hAnsi="Courier New" w:cs="Courier New"/>
          <w:w w:val="110"/>
        </w:rPr>
        <w:t>strace</w:t>
      </w:r>
      <w:r w:rsidRPr="009D33E3">
        <w:rPr>
          <w:w w:val="110"/>
        </w:rPr>
        <w:t xml:space="preserve"> kullanımına bir örnek (okunabilirlik için bazı çağrılar kaldırıldı):</w:t>
      </w:r>
    </w:p>
    <w:p w14:paraId="0D876EC7" w14:textId="77777777" w:rsidR="004928BF" w:rsidRDefault="004928BF" w:rsidP="00430B4C">
      <w:pPr>
        <w:pStyle w:val="GvdeMetni"/>
        <w:spacing w:before="9" w:after="1"/>
        <w:jc w:val="both"/>
        <w:rPr>
          <w:sz w:val="16"/>
        </w:rPr>
      </w:pPr>
    </w:p>
    <w:tbl>
      <w:tblPr>
        <w:tblStyle w:val="TableNormal"/>
        <w:tblW w:w="0" w:type="auto"/>
        <w:tblInd w:w="778" w:type="dxa"/>
        <w:tblLayout w:type="fixed"/>
        <w:tblLook w:val="01E0" w:firstRow="1" w:lastRow="1" w:firstColumn="1" w:lastColumn="1" w:noHBand="0" w:noVBand="0"/>
      </w:tblPr>
      <w:tblGrid>
        <w:gridCol w:w="3978"/>
        <w:gridCol w:w="538"/>
        <w:gridCol w:w="212"/>
      </w:tblGrid>
      <w:tr w:rsidR="004928BF" w14:paraId="3B320A6D" w14:textId="77777777">
        <w:trPr>
          <w:trHeight w:val="587"/>
        </w:trPr>
        <w:tc>
          <w:tcPr>
            <w:tcW w:w="3978" w:type="dxa"/>
          </w:tcPr>
          <w:p w14:paraId="1FB17FF8" w14:textId="77777777" w:rsidR="004928BF" w:rsidRDefault="00000000" w:rsidP="00430B4C">
            <w:pPr>
              <w:pStyle w:val="TableParagraph"/>
              <w:spacing w:line="192" w:lineRule="exact"/>
              <w:ind w:left="50"/>
              <w:jc w:val="both"/>
              <w:rPr>
                <w:sz w:val="18"/>
              </w:rPr>
            </w:pPr>
            <w:r>
              <w:rPr>
                <w:sz w:val="18"/>
              </w:rPr>
              <w:t>prompt&gt;</w:t>
            </w:r>
            <w:r>
              <w:rPr>
                <w:spacing w:val="-4"/>
                <w:sz w:val="18"/>
              </w:rPr>
              <w:t xml:space="preserve"> </w:t>
            </w:r>
            <w:r>
              <w:rPr>
                <w:sz w:val="18"/>
              </w:rPr>
              <w:t>strace</w:t>
            </w:r>
            <w:r>
              <w:rPr>
                <w:spacing w:val="-3"/>
                <w:sz w:val="18"/>
              </w:rPr>
              <w:t xml:space="preserve"> </w:t>
            </w:r>
            <w:r>
              <w:rPr>
                <w:sz w:val="18"/>
              </w:rPr>
              <w:t>cat</w:t>
            </w:r>
            <w:r>
              <w:rPr>
                <w:spacing w:val="-3"/>
                <w:sz w:val="18"/>
              </w:rPr>
              <w:t xml:space="preserve"> </w:t>
            </w:r>
            <w:r>
              <w:rPr>
                <w:sz w:val="18"/>
              </w:rPr>
              <w:t>foo</w:t>
            </w:r>
          </w:p>
          <w:p w14:paraId="7786FEFE" w14:textId="77777777" w:rsidR="004928BF" w:rsidRDefault="00000000" w:rsidP="00430B4C">
            <w:pPr>
              <w:pStyle w:val="TableParagraph"/>
              <w:spacing w:line="199" w:lineRule="exact"/>
              <w:ind w:left="50"/>
              <w:jc w:val="both"/>
              <w:rPr>
                <w:sz w:val="18"/>
              </w:rPr>
            </w:pPr>
            <w:r>
              <w:rPr>
                <w:sz w:val="18"/>
              </w:rPr>
              <w:t>...</w:t>
            </w:r>
          </w:p>
          <w:p w14:paraId="10F1556E" w14:textId="77777777" w:rsidR="004928BF" w:rsidRDefault="00000000" w:rsidP="00430B4C">
            <w:pPr>
              <w:pStyle w:val="TableParagraph"/>
              <w:spacing w:line="177" w:lineRule="exact"/>
              <w:ind w:left="50"/>
              <w:jc w:val="both"/>
              <w:rPr>
                <w:sz w:val="18"/>
              </w:rPr>
            </w:pPr>
            <w:r>
              <w:rPr>
                <w:sz w:val="18"/>
              </w:rPr>
              <w:t>open("foo",</w:t>
            </w:r>
            <w:r>
              <w:rPr>
                <w:spacing w:val="-10"/>
                <w:sz w:val="18"/>
              </w:rPr>
              <w:t xml:space="preserve"> </w:t>
            </w:r>
            <w:r>
              <w:rPr>
                <w:sz w:val="18"/>
              </w:rPr>
              <w:t>O_RDONLY|O_LARGEFILE)</w:t>
            </w:r>
          </w:p>
        </w:tc>
        <w:tc>
          <w:tcPr>
            <w:tcW w:w="538" w:type="dxa"/>
          </w:tcPr>
          <w:p w14:paraId="156719E1" w14:textId="77777777" w:rsidR="004928BF" w:rsidRDefault="004928BF" w:rsidP="00430B4C">
            <w:pPr>
              <w:pStyle w:val="TableParagraph"/>
              <w:spacing w:line="240" w:lineRule="auto"/>
              <w:jc w:val="both"/>
              <w:rPr>
                <w:rFonts w:ascii="Calibri"/>
                <w:sz w:val="18"/>
              </w:rPr>
            </w:pPr>
          </w:p>
          <w:p w14:paraId="2F589A11" w14:textId="77777777" w:rsidR="004928BF" w:rsidRDefault="004928BF" w:rsidP="00430B4C">
            <w:pPr>
              <w:pStyle w:val="TableParagraph"/>
              <w:spacing w:before="10" w:line="240" w:lineRule="auto"/>
              <w:jc w:val="both"/>
              <w:rPr>
                <w:rFonts w:ascii="Calibri"/>
                <w:sz w:val="13"/>
              </w:rPr>
            </w:pPr>
          </w:p>
          <w:p w14:paraId="751B4308" w14:textId="77777777" w:rsidR="004928BF" w:rsidRDefault="00000000" w:rsidP="00430B4C">
            <w:pPr>
              <w:pStyle w:val="TableParagraph"/>
              <w:ind w:right="52"/>
              <w:jc w:val="both"/>
              <w:rPr>
                <w:sz w:val="18"/>
              </w:rPr>
            </w:pPr>
            <w:r>
              <w:rPr>
                <w:w w:val="99"/>
                <w:sz w:val="18"/>
              </w:rPr>
              <w:t>=</w:t>
            </w:r>
          </w:p>
        </w:tc>
        <w:tc>
          <w:tcPr>
            <w:tcW w:w="212" w:type="dxa"/>
          </w:tcPr>
          <w:p w14:paraId="31E78756" w14:textId="77777777" w:rsidR="004928BF" w:rsidRDefault="004928BF" w:rsidP="00430B4C">
            <w:pPr>
              <w:pStyle w:val="TableParagraph"/>
              <w:spacing w:line="240" w:lineRule="auto"/>
              <w:jc w:val="both"/>
              <w:rPr>
                <w:rFonts w:ascii="Calibri"/>
                <w:sz w:val="18"/>
              </w:rPr>
            </w:pPr>
          </w:p>
          <w:p w14:paraId="1A3FCAC8" w14:textId="77777777" w:rsidR="004928BF" w:rsidRDefault="004928BF" w:rsidP="00430B4C">
            <w:pPr>
              <w:pStyle w:val="TableParagraph"/>
              <w:spacing w:before="10" w:line="240" w:lineRule="auto"/>
              <w:jc w:val="both"/>
              <w:rPr>
                <w:rFonts w:ascii="Calibri"/>
                <w:sz w:val="13"/>
              </w:rPr>
            </w:pPr>
          </w:p>
          <w:p w14:paraId="1C531AA6" w14:textId="77777777" w:rsidR="004928BF" w:rsidRDefault="00000000" w:rsidP="00430B4C">
            <w:pPr>
              <w:pStyle w:val="TableParagraph"/>
              <w:ind w:left="1"/>
              <w:jc w:val="both"/>
              <w:rPr>
                <w:sz w:val="18"/>
              </w:rPr>
            </w:pPr>
            <w:r>
              <w:rPr>
                <w:w w:val="99"/>
                <w:sz w:val="18"/>
              </w:rPr>
              <w:t>3</w:t>
            </w:r>
          </w:p>
        </w:tc>
      </w:tr>
      <w:tr w:rsidR="004928BF" w14:paraId="0C72A7DC" w14:textId="77777777">
        <w:trPr>
          <w:trHeight w:val="199"/>
        </w:trPr>
        <w:tc>
          <w:tcPr>
            <w:tcW w:w="3978" w:type="dxa"/>
          </w:tcPr>
          <w:p w14:paraId="09C6D350" w14:textId="77777777" w:rsidR="004928BF" w:rsidRDefault="00000000" w:rsidP="00430B4C">
            <w:pPr>
              <w:pStyle w:val="TableParagraph"/>
              <w:ind w:left="50"/>
              <w:jc w:val="both"/>
              <w:rPr>
                <w:sz w:val="18"/>
              </w:rPr>
            </w:pPr>
            <w:r>
              <w:rPr>
                <w:sz w:val="18"/>
              </w:rPr>
              <w:t>read(3,</w:t>
            </w:r>
            <w:r>
              <w:rPr>
                <w:spacing w:val="-5"/>
                <w:sz w:val="18"/>
              </w:rPr>
              <w:t xml:space="preserve"> </w:t>
            </w:r>
            <w:r>
              <w:rPr>
                <w:sz w:val="18"/>
              </w:rPr>
              <w:t>"hello\n",</w:t>
            </w:r>
            <w:r>
              <w:rPr>
                <w:spacing w:val="-5"/>
                <w:sz w:val="18"/>
              </w:rPr>
              <w:t xml:space="preserve"> </w:t>
            </w:r>
            <w:r>
              <w:rPr>
                <w:sz w:val="18"/>
              </w:rPr>
              <w:t>4096)</w:t>
            </w:r>
          </w:p>
        </w:tc>
        <w:tc>
          <w:tcPr>
            <w:tcW w:w="538" w:type="dxa"/>
          </w:tcPr>
          <w:p w14:paraId="2BA56421" w14:textId="77777777" w:rsidR="004928BF" w:rsidRDefault="00000000" w:rsidP="00430B4C">
            <w:pPr>
              <w:pStyle w:val="TableParagraph"/>
              <w:ind w:right="52"/>
              <w:jc w:val="both"/>
              <w:rPr>
                <w:sz w:val="18"/>
              </w:rPr>
            </w:pPr>
            <w:r>
              <w:rPr>
                <w:w w:val="99"/>
                <w:sz w:val="18"/>
              </w:rPr>
              <w:t>=</w:t>
            </w:r>
          </w:p>
        </w:tc>
        <w:tc>
          <w:tcPr>
            <w:tcW w:w="212" w:type="dxa"/>
          </w:tcPr>
          <w:p w14:paraId="02FF0515" w14:textId="77777777" w:rsidR="004928BF" w:rsidRDefault="00000000" w:rsidP="00430B4C">
            <w:pPr>
              <w:pStyle w:val="TableParagraph"/>
              <w:ind w:left="1"/>
              <w:jc w:val="both"/>
              <w:rPr>
                <w:sz w:val="18"/>
              </w:rPr>
            </w:pPr>
            <w:r>
              <w:rPr>
                <w:w w:val="99"/>
                <w:sz w:val="18"/>
              </w:rPr>
              <w:t>6</w:t>
            </w:r>
          </w:p>
        </w:tc>
      </w:tr>
      <w:tr w:rsidR="004928BF" w14:paraId="2F1159D1" w14:textId="77777777">
        <w:trPr>
          <w:trHeight w:val="199"/>
        </w:trPr>
        <w:tc>
          <w:tcPr>
            <w:tcW w:w="3978" w:type="dxa"/>
          </w:tcPr>
          <w:p w14:paraId="259E635D" w14:textId="77777777" w:rsidR="004928BF" w:rsidRDefault="00000000" w:rsidP="00430B4C">
            <w:pPr>
              <w:pStyle w:val="TableParagraph"/>
              <w:ind w:left="50"/>
              <w:jc w:val="both"/>
              <w:rPr>
                <w:sz w:val="18"/>
              </w:rPr>
            </w:pPr>
            <w:r>
              <w:rPr>
                <w:sz w:val="18"/>
              </w:rPr>
              <w:t>write(1,</w:t>
            </w:r>
            <w:r>
              <w:rPr>
                <w:spacing w:val="-5"/>
                <w:sz w:val="18"/>
              </w:rPr>
              <w:t xml:space="preserve"> </w:t>
            </w:r>
            <w:r>
              <w:rPr>
                <w:sz w:val="18"/>
              </w:rPr>
              <w:t>"hello\n",</w:t>
            </w:r>
            <w:r>
              <w:rPr>
                <w:spacing w:val="-4"/>
                <w:sz w:val="18"/>
              </w:rPr>
              <w:t xml:space="preserve"> </w:t>
            </w:r>
            <w:r>
              <w:rPr>
                <w:sz w:val="18"/>
              </w:rPr>
              <w:t>6)</w:t>
            </w:r>
          </w:p>
        </w:tc>
        <w:tc>
          <w:tcPr>
            <w:tcW w:w="538" w:type="dxa"/>
          </w:tcPr>
          <w:p w14:paraId="4856B959" w14:textId="77777777" w:rsidR="004928BF" w:rsidRDefault="00000000" w:rsidP="00430B4C">
            <w:pPr>
              <w:pStyle w:val="TableParagraph"/>
              <w:ind w:right="52"/>
              <w:jc w:val="both"/>
              <w:rPr>
                <w:sz w:val="18"/>
              </w:rPr>
            </w:pPr>
            <w:r>
              <w:rPr>
                <w:w w:val="99"/>
                <w:sz w:val="18"/>
              </w:rPr>
              <w:t>=</w:t>
            </w:r>
          </w:p>
        </w:tc>
        <w:tc>
          <w:tcPr>
            <w:tcW w:w="212" w:type="dxa"/>
          </w:tcPr>
          <w:p w14:paraId="42115C5E" w14:textId="77777777" w:rsidR="004928BF" w:rsidRDefault="00000000" w:rsidP="00430B4C">
            <w:pPr>
              <w:pStyle w:val="TableParagraph"/>
              <w:ind w:left="1"/>
              <w:jc w:val="both"/>
              <w:rPr>
                <w:sz w:val="18"/>
              </w:rPr>
            </w:pPr>
            <w:r>
              <w:rPr>
                <w:w w:val="99"/>
                <w:sz w:val="18"/>
              </w:rPr>
              <w:t>6</w:t>
            </w:r>
          </w:p>
        </w:tc>
      </w:tr>
      <w:tr w:rsidR="004928BF" w14:paraId="7F6ACD8B" w14:textId="77777777">
        <w:trPr>
          <w:trHeight w:val="199"/>
        </w:trPr>
        <w:tc>
          <w:tcPr>
            <w:tcW w:w="3978" w:type="dxa"/>
          </w:tcPr>
          <w:p w14:paraId="47AF6E55" w14:textId="77777777" w:rsidR="004928BF" w:rsidRDefault="00000000" w:rsidP="00430B4C">
            <w:pPr>
              <w:pStyle w:val="TableParagraph"/>
              <w:ind w:left="50"/>
              <w:jc w:val="both"/>
              <w:rPr>
                <w:sz w:val="18"/>
              </w:rPr>
            </w:pPr>
            <w:r>
              <w:rPr>
                <w:sz w:val="18"/>
              </w:rPr>
              <w:t>hello</w:t>
            </w:r>
          </w:p>
        </w:tc>
        <w:tc>
          <w:tcPr>
            <w:tcW w:w="538" w:type="dxa"/>
          </w:tcPr>
          <w:p w14:paraId="302890B1" w14:textId="77777777" w:rsidR="004928BF" w:rsidRDefault="004928BF" w:rsidP="00430B4C">
            <w:pPr>
              <w:pStyle w:val="TableParagraph"/>
              <w:spacing w:line="240" w:lineRule="auto"/>
              <w:jc w:val="both"/>
              <w:rPr>
                <w:rFonts w:ascii="Times New Roman"/>
                <w:sz w:val="12"/>
              </w:rPr>
            </w:pPr>
          </w:p>
        </w:tc>
        <w:tc>
          <w:tcPr>
            <w:tcW w:w="212" w:type="dxa"/>
          </w:tcPr>
          <w:p w14:paraId="1F4399AA" w14:textId="77777777" w:rsidR="004928BF" w:rsidRDefault="004928BF" w:rsidP="00430B4C">
            <w:pPr>
              <w:pStyle w:val="TableParagraph"/>
              <w:spacing w:line="240" w:lineRule="auto"/>
              <w:jc w:val="both"/>
              <w:rPr>
                <w:rFonts w:ascii="Times New Roman"/>
                <w:sz w:val="12"/>
              </w:rPr>
            </w:pPr>
          </w:p>
        </w:tc>
      </w:tr>
      <w:tr w:rsidR="004928BF" w14:paraId="7748784A" w14:textId="77777777">
        <w:trPr>
          <w:trHeight w:val="199"/>
        </w:trPr>
        <w:tc>
          <w:tcPr>
            <w:tcW w:w="3978" w:type="dxa"/>
          </w:tcPr>
          <w:p w14:paraId="3F5C55F1" w14:textId="77777777" w:rsidR="004928BF" w:rsidRDefault="00000000" w:rsidP="00430B4C">
            <w:pPr>
              <w:pStyle w:val="TableParagraph"/>
              <w:ind w:left="50"/>
              <w:jc w:val="both"/>
              <w:rPr>
                <w:sz w:val="18"/>
              </w:rPr>
            </w:pPr>
            <w:r>
              <w:rPr>
                <w:sz w:val="18"/>
              </w:rPr>
              <w:t>read(3,</w:t>
            </w:r>
            <w:r>
              <w:rPr>
                <w:spacing w:val="-4"/>
                <w:sz w:val="18"/>
              </w:rPr>
              <w:t xml:space="preserve"> </w:t>
            </w:r>
            <w:r>
              <w:rPr>
                <w:sz w:val="18"/>
              </w:rPr>
              <w:t>"",</w:t>
            </w:r>
            <w:r>
              <w:rPr>
                <w:spacing w:val="-3"/>
                <w:sz w:val="18"/>
              </w:rPr>
              <w:t xml:space="preserve"> </w:t>
            </w:r>
            <w:r>
              <w:rPr>
                <w:sz w:val="18"/>
              </w:rPr>
              <w:t>4096)</w:t>
            </w:r>
          </w:p>
        </w:tc>
        <w:tc>
          <w:tcPr>
            <w:tcW w:w="538" w:type="dxa"/>
          </w:tcPr>
          <w:p w14:paraId="5459CF8C" w14:textId="77777777" w:rsidR="004928BF" w:rsidRDefault="00000000" w:rsidP="00430B4C">
            <w:pPr>
              <w:pStyle w:val="TableParagraph"/>
              <w:ind w:right="52"/>
              <w:jc w:val="both"/>
              <w:rPr>
                <w:sz w:val="18"/>
              </w:rPr>
            </w:pPr>
            <w:r>
              <w:rPr>
                <w:w w:val="99"/>
                <w:sz w:val="18"/>
              </w:rPr>
              <w:t>=</w:t>
            </w:r>
          </w:p>
        </w:tc>
        <w:tc>
          <w:tcPr>
            <w:tcW w:w="212" w:type="dxa"/>
          </w:tcPr>
          <w:p w14:paraId="147C1543" w14:textId="77777777" w:rsidR="004928BF" w:rsidRDefault="00000000" w:rsidP="00430B4C">
            <w:pPr>
              <w:pStyle w:val="TableParagraph"/>
              <w:ind w:left="1"/>
              <w:jc w:val="both"/>
              <w:rPr>
                <w:sz w:val="18"/>
              </w:rPr>
            </w:pPr>
            <w:r>
              <w:rPr>
                <w:w w:val="99"/>
                <w:sz w:val="18"/>
              </w:rPr>
              <w:t>0</w:t>
            </w:r>
          </w:p>
        </w:tc>
      </w:tr>
      <w:tr w:rsidR="004928BF" w14:paraId="255AAB92" w14:textId="77777777">
        <w:trPr>
          <w:trHeight w:val="199"/>
        </w:trPr>
        <w:tc>
          <w:tcPr>
            <w:tcW w:w="3978" w:type="dxa"/>
          </w:tcPr>
          <w:p w14:paraId="323B9DA1" w14:textId="77777777" w:rsidR="004928BF" w:rsidRDefault="00000000" w:rsidP="00430B4C">
            <w:pPr>
              <w:pStyle w:val="TableParagraph"/>
              <w:ind w:left="50"/>
              <w:jc w:val="both"/>
              <w:rPr>
                <w:sz w:val="18"/>
              </w:rPr>
            </w:pPr>
            <w:r>
              <w:rPr>
                <w:sz w:val="18"/>
              </w:rPr>
              <w:t>close(3)</w:t>
            </w:r>
          </w:p>
        </w:tc>
        <w:tc>
          <w:tcPr>
            <w:tcW w:w="538" w:type="dxa"/>
          </w:tcPr>
          <w:p w14:paraId="341AEEF3" w14:textId="77777777" w:rsidR="004928BF" w:rsidRDefault="00000000" w:rsidP="00430B4C">
            <w:pPr>
              <w:pStyle w:val="TableParagraph"/>
              <w:ind w:right="52"/>
              <w:jc w:val="both"/>
              <w:rPr>
                <w:sz w:val="18"/>
              </w:rPr>
            </w:pPr>
            <w:r>
              <w:rPr>
                <w:w w:val="99"/>
                <w:sz w:val="18"/>
              </w:rPr>
              <w:t>=</w:t>
            </w:r>
          </w:p>
        </w:tc>
        <w:tc>
          <w:tcPr>
            <w:tcW w:w="212" w:type="dxa"/>
          </w:tcPr>
          <w:p w14:paraId="084DA25E" w14:textId="77777777" w:rsidR="004928BF" w:rsidRDefault="00000000" w:rsidP="00430B4C">
            <w:pPr>
              <w:pStyle w:val="TableParagraph"/>
              <w:ind w:left="1"/>
              <w:jc w:val="both"/>
              <w:rPr>
                <w:sz w:val="18"/>
              </w:rPr>
            </w:pPr>
            <w:r>
              <w:rPr>
                <w:w w:val="99"/>
                <w:sz w:val="18"/>
              </w:rPr>
              <w:t>0</w:t>
            </w:r>
          </w:p>
        </w:tc>
      </w:tr>
      <w:tr w:rsidR="004928BF" w14:paraId="19C27197" w14:textId="77777777">
        <w:trPr>
          <w:trHeight w:val="199"/>
        </w:trPr>
        <w:tc>
          <w:tcPr>
            <w:tcW w:w="3978" w:type="dxa"/>
          </w:tcPr>
          <w:p w14:paraId="2274B517" w14:textId="77777777" w:rsidR="004928BF" w:rsidRDefault="00000000" w:rsidP="00430B4C">
            <w:pPr>
              <w:pStyle w:val="TableParagraph"/>
              <w:ind w:left="50"/>
              <w:jc w:val="both"/>
              <w:rPr>
                <w:sz w:val="18"/>
              </w:rPr>
            </w:pPr>
            <w:r>
              <w:rPr>
                <w:sz w:val="18"/>
              </w:rPr>
              <w:t>...</w:t>
            </w:r>
          </w:p>
        </w:tc>
        <w:tc>
          <w:tcPr>
            <w:tcW w:w="538" w:type="dxa"/>
          </w:tcPr>
          <w:p w14:paraId="7253FDE8" w14:textId="77777777" w:rsidR="004928BF" w:rsidRDefault="004928BF" w:rsidP="00430B4C">
            <w:pPr>
              <w:pStyle w:val="TableParagraph"/>
              <w:spacing w:line="240" w:lineRule="auto"/>
              <w:jc w:val="both"/>
              <w:rPr>
                <w:rFonts w:ascii="Times New Roman"/>
                <w:sz w:val="12"/>
              </w:rPr>
            </w:pPr>
          </w:p>
        </w:tc>
        <w:tc>
          <w:tcPr>
            <w:tcW w:w="212" w:type="dxa"/>
          </w:tcPr>
          <w:p w14:paraId="1B40A339" w14:textId="77777777" w:rsidR="004928BF" w:rsidRDefault="004928BF" w:rsidP="00430B4C">
            <w:pPr>
              <w:pStyle w:val="TableParagraph"/>
              <w:spacing w:line="240" w:lineRule="auto"/>
              <w:jc w:val="both"/>
              <w:rPr>
                <w:rFonts w:ascii="Times New Roman"/>
                <w:sz w:val="12"/>
              </w:rPr>
            </w:pPr>
          </w:p>
        </w:tc>
      </w:tr>
      <w:tr w:rsidR="004928BF" w14:paraId="4C73815B" w14:textId="77777777">
        <w:trPr>
          <w:trHeight w:val="189"/>
        </w:trPr>
        <w:tc>
          <w:tcPr>
            <w:tcW w:w="3978" w:type="dxa"/>
          </w:tcPr>
          <w:p w14:paraId="538C63F4" w14:textId="77777777" w:rsidR="004928BF" w:rsidRDefault="00000000" w:rsidP="00430B4C">
            <w:pPr>
              <w:pStyle w:val="TableParagraph"/>
              <w:spacing w:line="169" w:lineRule="exact"/>
              <w:ind w:left="50"/>
              <w:jc w:val="both"/>
              <w:rPr>
                <w:sz w:val="18"/>
              </w:rPr>
            </w:pPr>
            <w:r>
              <w:rPr>
                <w:sz w:val="18"/>
              </w:rPr>
              <w:t>prompt&gt;</w:t>
            </w:r>
          </w:p>
        </w:tc>
        <w:tc>
          <w:tcPr>
            <w:tcW w:w="538" w:type="dxa"/>
          </w:tcPr>
          <w:p w14:paraId="4BE36706" w14:textId="77777777" w:rsidR="004928BF" w:rsidRDefault="004928BF" w:rsidP="00430B4C">
            <w:pPr>
              <w:pStyle w:val="TableParagraph"/>
              <w:spacing w:line="240" w:lineRule="auto"/>
              <w:jc w:val="both"/>
              <w:rPr>
                <w:rFonts w:ascii="Times New Roman"/>
                <w:sz w:val="12"/>
              </w:rPr>
            </w:pPr>
          </w:p>
        </w:tc>
        <w:tc>
          <w:tcPr>
            <w:tcW w:w="212" w:type="dxa"/>
          </w:tcPr>
          <w:p w14:paraId="6DF433C8" w14:textId="77777777" w:rsidR="004928BF" w:rsidRDefault="004928BF" w:rsidP="00430B4C">
            <w:pPr>
              <w:pStyle w:val="TableParagraph"/>
              <w:spacing w:line="240" w:lineRule="auto"/>
              <w:jc w:val="both"/>
              <w:rPr>
                <w:rFonts w:ascii="Times New Roman"/>
                <w:sz w:val="12"/>
              </w:rPr>
            </w:pPr>
          </w:p>
        </w:tc>
      </w:tr>
    </w:tbl>
    <w:p w14:paraId="06366A16" w14:textId="77777777" w:rsidR="004928BF" w:rsidRDefault="004928BF" w:rsidP="00430B4C">
      <w:pPr>
        <w:jc w:val="both"/>
        <w:rPr>
          <w:rFonts w:ascii="Times New Roman"/>
          <w:sz w:val="12"/>
        </w:rPr>
        <w:sectPr w:rsidR="004928BF">
          <w:pgSz w:w="8640" w:h="12960"/>
          <w:pgMar w:top="1480" w:right="580" w:bottom="1100" w:left="340" w:header="1284" w:footer="914" w:gutter="0"/>
          <w:cols w:space="708"/>
        </w:sectPr>
      </w:pPr>
    </w:p>
    <w:p w14:paraId="7090824A" w14:textId="77777777" w:rsidR="004928BF" w:rsidRDefault="004928BF" w:rsidP="00430B4C">
      <w:pPr>
        <w:pStyle w:val="GvdeMetni"/>
        <w:spacing w:before="10"/>
        <w:jc w:val="both"/>
        <w:rPr>
          <w:sz w:val="20"/>
        </w:rPr>
      </w:pPr>
    </w:p>
    <w:p w14:paraId="72E348D7" w14:textId="1429E317" w:rsidR="004928BF" w:rsidRDefault="00000000" w:rsidP="00430B4C">
      <w:pPr>
        <w:pStyle w:val="GvdeMetni"/>
        <w:spacing w:before="88" w:line="213" w:lineRule="auto"/>
        <w:ind w:left="1378" w:right="580" w:firstLine="239"/>
        <w:jc w:val="both"/>
      </w:pPr>
      <w:r>
        <w:rPr>
          <w:rFonts w:ascii="Courier New" w:hAnsi="Courier New" w:cs="Courier New"/>
        </w:rPr>
        <w:pict w14:anchorId="7B25C910">
          <v:line id="_x0000_s2095" style="position:absolute;left:0;text-align:left;z-index:-16378368;mso-position-horizontal-relative:page" from="265.05pt,31.8pt" to="267.75pt,31.8pt" strokeweight=".14289mm">
            <w10:wrap anchorx="page"/>
          </v:line>
        </w:pict>
      </w:r>
      <w:r>
        <w:rPr>
          <w:rFonts w:ascii="Courier New" w:hAnsi="Courier New" w:cs="Courier New"/>
        </w:rPr>
        <w:pict w14:anchorId="739F6DA2">
          <v:line id="_x0000_s2094" style="position:absolute;left:0;text-align:left;z-index:-16377856;mso-position-horizontal-relative:page" from="195.15pt,41.75pt" to="197.85pt,41.75pt" strokeweight=".14289mm">
            <w10:wrap anchorx="page"/>
          </v:line>
        </w:pict>
      </w:r>
      <w:r w:rsidR="00027C24" w:rsidRPr="00027C24">
        <w:rPr>
          <w:rFonts w:ascii="Courier New" w:hAnsi="Courier New" w:cs="Courier New"/>
          <w:w w:val="105"/>
        </w:rPr>
        <w:t>cat</w:t>
      </w:r>
      <w:r w:rsidR="00027C24" w:rsidRPr="00027C24">
        <w:rPr>
          <w:w w:val="105"/>
        </w:rPr>
        <w:t xml:space="preserve">'ın yaptığı ilk şey dosyayı okumak için açmaktır. Bununla ilgili not etmemiz gereken birkaç şey; ilk olarak, </w:t>
      </w:r>
      <w:r w:rsidR="00027C24" w:rsidRPr="00261AFD">
        <w:rPr>
          <w:rFonts w:ascii="Courier New" w:hAnsi="Courier New" w:cs="Courier New"/>
          <w:w w:val="105"/>
        </w:rPr>
        <w:t>O</w:t>
      </w:r>
      <w:r w:rsidR="00261AFD" w:rsidRPr="00261AFD">
        <w:rPr>
          <w:rFonts w:ascii="Courier New" w:hAnsi="Courier New" w:cs="Courier New"/>
          <w:w w:val="105"/>
        </w:rPr>
        <w:t>_</w:t>
      </w:r>
      <w:r w:rsidR="00027C24" w:rsidRPr="00261AFD">
        <w:rPr>
          <w:rFonts w:ascii="Courier New" w:hAnsi="Courier New" w:cs="Courier New"/>
          <w:w w:val="105"/>
        </w:rPr>
        <w:t xml:space="preserve">RDONLY </w:t>
      </w:r>
      <w:r w:rsidR="00027C24" w:rsidRPr="00027C24">
        <w:rPr>
          <w:w w:val="105"/>
        </w:rPr>
        <w:t xml:space="preserve">bayrağıyla belirtildiği gibi, dosyanın yalnızca okumak (yazmak için değil) için açıldığı; ikincisi, 64-bit ofsetin kullanılması </w:t>
      </w:r>
      <w:r w:rsidR="00027C24" w:rsidRPr="00261AFD">
        <w:rPr>
          <w:rFonts w:ascii="Courier New" w:hAnsi="Courier New" w:cs="Courier New"/>
          <w:w w:val="105"/>
        </w:rPr>
        <w:t>(O</w:t>
      </w:r>
      <w:r w:rsidR="00261AFD" w:rsidRPr="00261AFD">
        <w:rPr>
          <w:rFonts w:ascii="Courier New" w:hAnsi="Courier New" w:cs="Courier New"/>
          <w:w w:val="105"/>
        </w:rPr>
        <w:t>_</w:t>
      </w:r>
      <w:r w:rsidR="00027C24" w:rsidRPr="00261AFD">
        <w:rPr>
          <w:rFonts w:ascii="Courier New" w:hAnsi="Courier New" w:cs="Courier New"/>
          <w:w w:val="105"/>
        </w:rPr>
        <w:t>LARGEFILE)</w:t>
      </w:r>
      <w:r w:rsidR="00027C24" w:rsidRPr="00027C24">
        <w:rPr>
          <w:w w:val="105"/>
        </w:rPr>
        <w:t xml:space="preserve">; üçüncüsü, </w:t>
      </w:r>
      <w:r w:rsidR="00027C24" w:rsidRPr="00261AFD">
        <w:rPr>
          <w:rFonts w:ascii="Courier New" w:hAnsi="Courier New" w:cs="Courier New"/>
          <w:w w:val="105"/>
        </w:rPr>
        <w:t>open()</w:t>
      </w:r>
      <w:r w:rsidR="00027C24" w:rsidRPr="00027C24">
        <w:rPr>
          <w:w w:val="105"/>
        </w:rPr>
        <w:t xml:space="preserve"> çağrısı başarılı olur ve 3 değerine sahip bir dosya tanımlayıcısı döndürür.</w:t>
      </w:r>
    </w:p>
    <w:p w14:paraId="146E58F8" w14:textId="58B7091C" w:rsidR="004928BF" w:rsidRDefault="00261AFD" w:rsidP="00430B4C">
      <w:pPr>
        <w:pStyle w:val="GvdeMetni"/>
        <w:spacing w:line="216" w:lineRule="auto"/>
        <w:ind w:left="1379" w:right="580" w:firstLine="239"/>
        <w:jc w:val="both"/>
      </w:pPr>
      <w:r w:rsidRPr="00261AFD">
        <w:rPr>
          <w:w w:val="105"/>
        </w:rPr>
        <w:t xml:space="preserve">Neden ilk </w:t>
      </w:r>
      <w:r w:rsidRPr="00261AFD">
        <w:rPr>
          <w:rFonts w:ascii="Courier New" w:hAnsi="Courier New" w:cs="Courier New"/>
          <w:w w:val="105"/>
        </w:rPr>
        <w:t>open()</w:t>
      </w:r>
      <w:r w:rsidRPr="00261AFD">
        <w:rPr>
          <w:w w:val="105"/>
        </w:rPr>
        <w:t xml:space="preserve"> çağrısı beklediğiniz gibi 0 veya 1 değil de 3 döndürür?Görünen o ki, çalışan her işlemin zaten üç açık dosyası vardır, standart girdi (işlemin girdi almak için okuyabileceği), standart çıktı (işlemin ekrana bilgi dökmek için yazabileceği) ve standart hata (işlemin hata mesajları yazabileceği).Bunlar sırasıyla 0, 1 ve 2 dosya tanımlayıcıları ile temsil edilir. Bu nedenle, başka bir dosyayı ilk açtığınızda (yukarıda </w:t>
      </w:r>
      <w:r w:rsidRPr="00261AFD">
        <w:rPr>
          <w:rFonts w:ascii="Courier New" w:hAnsi="Courier New" w:cs="Courier New"/>
          <w:w w:val="105"/>
        </w:rPr>
        <w:t>cat</w:t>
      </w:r>
      <w:r w:rsidRPr="00261AFD">
        <w:rPr>
          <w:w w:val="105"/>
        </w:rPr>
        <w:t>'ın yaptığı gibi), neredeyse kesinlikle dosya tanıtıcı 3 olacaktır.</w:t>
      </w:r>
    </w:p>
    <w:p w14:paraId="6857D51E" w14:textId="1687E9F8" w:rsidR="004928BF" w:rsidRDefault="00261AFD" w:rsidP="00430B4C">
      <w:pPr>
        <w:pStyle w:val="GvdeMetni"/>
        <w:spacing w:line="216" w:lineRule="auto"/>
        <w:ind w:left="1379" w:right="580" w:firstLine="239"/>
        <w:jc w:val="both"/>
      </w:pPr>
      <w:r w:rsidRPr="00261AFD">
        <w:rPr>
          <w:spacing w:val="-1"/>
          <w:w w:val="105"/>
        </w:rPr>
        <w:t xml:space="preserve">Açma işlemi başarılı olduktan sonra </w:t>
      </w:r>
      <w:r w:rsidRPr="00261AFD">
        <w:rPr>
          <w:rFonts w:ascii="Courier New" w:hAnsi="Courier New" w:cs="Courier New"/>
          <w:spacing w:val="-1"/>
          <w:w w:val="105"/>
        </w:rPr>
        <w:t>cat</w:t>
      </w:r>
      <w:r w:rsidRPr="00261AFD">
        <w:rPr>
          <w:spacing w:val="-1"/>
          <w:w w:val="105"/>
        </w:rPr>
        <w:t xml:space="preserve">, bir dosyadan bazı baytları tekrar tekrar okumak için </w:t>
      </w:r>
      <w:r w:rsidRPr="00261AFD">
        <w:rPr>
          <w:rFonts w:ascii="Courier New" w:hAnsi="Courier New" w:cs="Courier New"/>
          <w:spacing w:val="-1"/>
          <w:w w:val="105"/>
        </w:rPr>
        <w:t>read()</w:t>
      </w:r>
      <w:r w:rsidRPr="00261AFD">
        <w:rPr>
          <w:spacing w:val="-1"/>
          <w:w w:val="105"/>
        </w:rPr>
        <w:t xml:space="preserve"> sistem çağrısını kullanır.</w:t>
      </w:r>
      <w:r w:rsidRPr="00261AFD">
        <w:rPr>
          <w:rFonts w:ascii="Courier New" w:hAnsi="Courier New" w:cs="Courier New"/>
          <w:spacing w:val="-1"/>
          <w:w w:val="105"/>
        </w:rPr>
        <w:t>read()</w:t>
      </w:r>
      <w:r w:rsidRPr="00261AFD">
        <w:rPr>
          <w:spacing w:val="-1"/>
          <w:w w:val="105"/>
        </w:rPr>
        <w:t xml:space="preserve"> için ilk </w:t>
      </w:r>
      <w:r>
        <w:rPr>
          <w:spacing w:val="-1"/>
          <w:w w:val="105"/>
        </w:rPr>
        <w:t>bağımsız değişken</w:t>
      </w:r>
      <w:r w:rsidRPr="00261AFD">
        <w:rPr>
          <w:spacing w:val="-1"/>
          <w:w w:val="105"/>
        </w:rPr>
        <w:t xml:space="preserve"> dosya tanımlayıcıdır, böylece dosya sistemine hangi dosyayı okuyacağını söyler; bir işlemde aynı anda birden çok dosya açık olabilir ve bu nedenle tanımlayıcı, işletim sisteminin belirli bir okumanın hangi dosyaya atıfta bulunduğunu bilmesini sağlar.</w:t>
      </w:r>
      <w:r w:rsidRPr="00261AFD">
        <w:t xml:space="preserve"> </w:t>
      </w:r>
      <w:r w:rsidRPr="00261AFD">
        <w:rPr>
          <w:spacing w:val="-1"/>
          <w:w w:val="105"/>
        </w:rPr>
        <w:t xml:space="preserve">İkinci bağımsız değişken, </w:t>
      </w:r>
      <w:r w:rsidRPr="00D42201">
        <w:rPr>
          <w:rFonts w:ascii="Courier New" w:hAnsi="Courier New" w:cs="Courier New"/>
          <w:spacing w:val="-1"/>
          <w:w w:val="105"/>
        </w:rPr>
        <w:t>read()</w:t>
      </w:r>
      <w:r w:rsidRPr="00261AFD">
        <w:rPr>
          <w:spacing w:val="-1"/>
          <w:w w:val="105"/>
        </w:rPr>
        <w:t xml:space="preserve"> sonucunun yerleştirileceği bir ara belleğe işaret eder; yukarıdaki sistem çağrısı izlemesinde, strace bu noktadaki okumanın sonuçlarını gösterir ("</w:t>
      </w:r>
      <w:r>
        <w:rPr>
          <w:spacing w:val="-1"/>
          <w:w w:val="105"/>
        </w:rPr>
        <w:t>hello”)</w:t>
      </w:r>
      <w:r w:rsidR="00D42201">
        <w:rPr>
          <w:spacing w:val="-1"/>
          <w:w w:val="105"/>
        </w:rPr>
        <w:t>.</w:t>
      </w:r>
      <w:r>
        <w:rPr>
          <w:w w:val="110"/>
        </w:rPr>
        <w:t xml:space="preserve"> </w:t>
      </w:r>
      <w:r w:rsidR="00D42201" w:rsidRPr="00D42201">
        <w:rPr>
          <w:w w:val="110"/>
        </w:rPr>
        <w:t>Üçüncü bağımsız değişken, bu durumda 4 KB olan arabelleğin boyutudur.</w:t>
      </w:r>
      <w:r w:rsidR="00D42201" w:rsidRPr="00D42201">
        <w:rPr>
          <w:rFonts w:ascii="Courier New" w:hAnsi="Courier New" w:cs="Courier New"/>
          <w:w w:val="110"/>
        </w:rPr>
        <w:t>read()</w:t>
      </w:r>
      <w:r w:rsidR="00D42201" w:rsidRPr="00D42201">
        <w:rPr>
          <w:w w:val="110"/>
        </w:rPr>
        <w:t xml:space="preserve"> çağrısı da başarılı bir şekilde geri döner, burada okuduğu bayt sayısını döndürür "hello" kelimesindeki harfler için 5 ve satır sonu işaretçisi için bir tane olmak üzere 6).</w:t>
      </w:r>
    </w:p>
    <w:p w14:paraId="0C97D47E" w14:textId="750CFBAD" w:rsidR="004928BF" w:rsidRDefault="006B246D" w:rsidP="00430B4C">
      <w:pPr>
        <w:pStyle w:val="GvdeMetni"/>
        <w:spacing w:line="213" w:lineRule="auto"/>
        <w:ind w:left="1379" w:right="580" w:firstLine="239"/>
        <w:jc w:val="both"/>
      </w:pPr>
      <w:r w:rsidRPr="006B246D">
        <w:rPr>
          <w:w w:val="105"/>
        </w:rPr>
        <w:t xml:space="preserve">Bu noktada, strace'in başka bir ilginç sonucunu görürsünüz: </w:t>
      </w:r>
      <w:r w:rsidRPr="00AF64EC">
        <w:rPr>
          <w:rFonts w:ascii="Courier New" w:hAnsi="Courier New" w:cs="Courier New"/>
          <w:w w:val="105"/>
        </w:rPr>
        <w:t>write()</w:t>
      </w:r>
      <w:r w:rsidRPr="006B246D">
        <w:rPr>
          <w:w w:val="105"/>
        </w:rPr>
        <w:t xml:space="preserve"> sistem çağrısına, dosya tanımlayıcı 1'e yapılan tek bir çağrı. Yukarıda da belirttiğimiz gibi, bu tanımlayıcı standart çıktı olarak bilinir ve bu nedenle yazmak için kullanılır. </w:t>
      </w:r>
      <w:r w:rsidRPr="00AF64EC">
        <w:rPr>
          <w:rFonts w:ascii="Courier New" w:hAnsi="Courier New" w:cs="Courier New"/>
          <w:w w:val="105"/>
        </w:rPr>
        <w:t>cat</w:t>
      </w:r>
      <w:r w:rsidRPr="006B246D">
        <w:rPr>
          <w:w w:val="105"/>
        </w:rPr>
        <w:t xml:space="preserve"> programı kullanılarak ekrana "hello” kelimesinin yazdırılması amaçlanmıştır.</w:t>
      </w:r>
      <w:r>
        <w:rPr>
          <w:w w:val="105"/>
        </w:rPr>
        <w:t xml:space="preserve"> </w:t>
      </w:r>
    </w:p>
    <w:p w14:paraId="71FBFFFF" w14:textId="75B23A49" w:rsidR="006B246D" w:rsidRPr="006B246D" w:rsidRDefault="006B246D" w:rsidP="006B246D">
      <w:pPr>
        <w:pStyle w:val="GvdeMetni"/>
        <w:spacing w:line="213" w:lineRule="auto"/>
        <w:ind w:left="1379" w:right="544" w:firstLine="239"/>
        <w:jc w:val="both"/>
        <w:rPr>
          <w:w w:val="105"/>
        </w:rPr>
      </w:pPr>
      <w:r w:rsidRPr="006B246D">
        <w:rPr>
          <w:w w:val="105"/>
        </w:rPr>
        <w:t xml:space="preserve">Ancak doğrudan </w:t>
      </w:r>
      <w:r w:rsidRPr="00AF64EC">
        <w:rPr>
          <w:rFonts w:ascii="Courier New" w:hAnsi="Courier New" w:cs="Courier New"/>
          <w:w w:val="105"/>
        </w:rPr>
        <w:t>write()</w:t>
      </w:r>
      <w:r w:rsidRPr="006B246D">
        <w:rPr>
          <w:w w:val="105"/>
        </w:rPr>
        <w:t xml:space="preserve">'ı çağırıyor mu? Belki (eğer yüksek oranda optimize edilmişse).Ancak değilse, </w:t>
      </w:r>
      <w:r w:rsidRPr="00AF64EC">
        <w:rPr>
          <w:rFonts w:ascii="Courier New" w:hAnsi="Courier New" w:cs="Courier New"/>
          <w:w w:val="105"/>
        </w:rPr>
        <w:t>cat</w:t>
      </w:r>
      <w:r w:rsidRPr="006B246D">
        <w:rPr>
          <w:w w:val="105"/>
        </w:rPr>
        <w:t xml:space="preserve">'in yapabileceği şey kitaplık yordamını </w:t>
      </w:r>
      <w:r w:rsidRPr="00AF64EC">
        <w:rPr>
          <w:rFonts w:ascii="Courier New" w:hAnsi="Courier New" w:cs="Courier New"/>
          <w:w w:val="105"/>
        </w:rPr>
        <w:t>printf()</w:t>
      </w:r>
      <w:r w:rsidRPr="006B246D">
        <w:rPr>
          <w:w w:val="105"/>
        </w:rPr>
        <w:t xml:space="preserve">; olarak çağırmak olabilir. dahili olarak, </w:t>
      </w:r>
      <w:r w:rsidRPr="00AF64EC">
        <w:rPr>
          <w:rFonts w:ascii="Courier New" w:hAnsi="Courier New" w:cs="Courier New"/>
          <w:w w:val="105"/>
        </w:rPr>
        <w:t>printf()</w:t>
      </w:r>
      <w:r w:rsidRPr="006B246D">
        <w:rPr>
          <w:w w:val="105"/>
        </w:rPr>
        <w:t xml:space="preserve"> kendisine iletilen tüm biçimlendirme ayrıntılarını hesaplar ve sonunda sonuçları ekrana yazdırmak için standart çıktıya yazar.</w:t>
      </w:r>
      <w:r w:rsidRPr="00AF64EC">
        <w:rPr>
          <w:rFonts w:ascii="Courier New" w:hAnsi="Courier New" w:cs="Courier New"/>
          <w:w w:val="105"/>
        </w:rPr>
        <w:t>cat</w:t>
      </w:r>
      <w:r w:rsidRPr="006B246D">
        <w:rPr>
          <w:w w:val="105"/>
        </w:rPr>
        <w:t xml:space="preserve"> programı daha sonra dosyadan daha fazlasını okumaya çalışır, ancak dosyada hiç bayt kalmadığından, </w:t>
      </w:r>
      <w:r w:rsidRPr="00AF64EC">
        <w:rPr>
          <w:rFonts w:ascii="Courier New" w:hAnsi="Courier New" w:cs="Courier New"/>
          <w:w w:val="105"/>
        </w:rPr>
        <w:t>read()</w:t>
      </w:r>
      <w:r w:rsidRPr="006B246D">
        <w:rPr>
          <w:w w:val="105"/>
        </w:rPr>
        <w:t xml:space="preserve"> 0 döndürür ve program bunun tüm dosyayı okuduğu anlamına geldiğini bilir. Böylece program, </w:t>
      </w:r>
      <w:r w:rsidRPr="00AF64EC">
        <w:rPr>
          <w:rFonts w:ascii="Courier New" w:hAnsi="Courier New" w:cs="Courier New"/>
          <w:w w:val="105"/>
        </w:rPr>
        <w:t>"foo"</w:t>
      </w:r>
      <w:r w:rsidRPr="006B246D">
        <w:rPr>
          <w:w w:val="105"/>
        </w:rPr>
        <w:t xml:space="preserve"> dosyasıyla yapıldığını belirtmek için </w:t>
      </w:r>
      <w:r w:rsidRPr="00AF64EC">
        <w:rPr>
          <w:rFonts w:ascii="Courier New" w:hAnsi="Courier New" w:cs="Courier New"/>
          <w:w w:val="105"/>
        </w:rPr>
        <w:t>close()</w:t>
      </w:r>
      <w:r w:rsidRPr="006B246D">
        <w:rPr>
          <w:w w:val="105"/>
        </w:rPr>
        <w:t>'u çağırır ve karşılık gelen dosya tanı</w:t>
      </w:r>
      <w:r w:rsidR="00AF64EC">
        <w:rPr>
          <w:w w:val="105"/>
        </w:rPr>
        <w:t>mlayıcısını</w:t>
      </w:r>
      <w:r w:rsidRPr="006B246D">
        <w:rPr>
          <w:w w:val="105"/>
        </w:rPr>
        <w:t xml:space="preserve"> iletir. Dosya böylece kapatılır ve okunması tamamlanır.</w:t>
      </w:r>
    </w:p>
    <w:p w14:paraId="4A4A963C" w14:textId="784AA4F7" w:rsidR="004928BF" w:rsidRDefault="006B246D" w:rsidP="006B246D">
      <w:pPr>
        <w:pStyle w:val="GvdeMetni"/>
        <w:spacing w:line="213" w:lineRule="auto"/>
        <w:ind w:left="1379" w:right="544" w:firstLine="239"/>
        <w:jc w:val="both"/>
      </w:pPr>
      <w:r w:rsidRPr="006B246D">
        <w:rPr>
          <w:w w:val="105"/>
        </w:rPr>
        <w:t xml:space="preserve">Bir dosya yazmak, benzer bir dizi adımla gerçekleştirilir. İlk olarak, bir dosya yazmak için açılır, ardından daha büyük dosyalar için muhtemelen art arda </w:t>
      </w:r>
      <w:r w:rsidRPr="00AF64EC">
        <w:rPr>
          <w:rFonts w:ascii="Courier New" w:hAnsi="Courier New" w:cs="Courier New"/>
          <w:w w:val="105"/>
        </w:rPr>
        <w:t>write()</w:t>
      </w:r>
      <w:r w:rsidRPr="006B246D">
        <w:rPr>
          <w:w w:val="105"/>
        </w:rPr>
        <w:t xml:space="preserve"> sistem çağrısı çağrılır ve ardından </w:t>
      </w:r>
      <w:r w:rsidRPr="00AF64EC">
        <w:rPr>
          <w:rFonts w:ascii="Courier New" w:hAnsi="Courier New" w:cs="Courier New"/>
          <w:w w:val="105"/>
        </w:rPr>
        <w:t>kapat()</w:t>
      </w:r>
      <w:r w:rsidR="00AF64EC" w:rsidRPr="00AF64EC">
        <w:rPr>
          <w:rFonts w:asciiTheme="minorHAnsi" w:hAnsiTheme="minorHAnsi" w:cstheme="minorHAnsi"/>
          <w:w w:val="105"/>
        </w:rPr>
        <w:t>çağrılır</w:t>
      </w:r>
      <w:r w:rsidRPr="006B246D">
        <w:rPr>
          <w:w w:val="105"/>
        </w:rPr>
        <w:t xml:space="preserve">. Bir dosyaya, belki de kendi yazdığınız bir programa veya </w:t>
      </w:r>
      <w:r w:rsidRPr="00AF64EC">
        <w:rPr>
          <w:rFonts w:ascii="Courier New" w:hAnsi="Courier New" w:cs="Courier New"/>
          <w:w w:val="105"/>
        </w:rPr>
        <w:t>dd</w:t>
      </w:r>
      <w:r w:rsidRPr="006B246D">
        <w:rPr>
          <w:w w:val="105"/>
        </w:rPr>
        <w:t xml:space="preserve"> yardımcı programını izleyerek, örneğin </w:t>
      </w:r>
      <w:r w:rsidRPr="00AF64EC">
        <w:rPr>
          <w:rFonts w:ascii="Courier New" w:hAnsi="Courier New" w:cs="Courier New"/>
          <w:w w:val="105"/>
        </w:rPr>
        <w:t>dd</w:t>
      </w:r>
      <w:r w:rsidRPr="006B246D">
        <w:rPr>
          <w:w w:val="105"/>
        </w:rPr>
        <w:t xml:space="preserve"> </w:t>
      </w:r>
      <w:r w:rsidRPr="00AF64EC">
        <w:rPr>
          <w:rFonts w:ascii="Courier New" w:hAnsi="Courier New" w:cs="Courier New"/>
          <w:w w:val="105"/>
        </w:rPr>
        <w:t>if=foo of=bar</w:t>
      </w:r>
      <w:r w:rsidRPr="006B246D">
        <w:rPr>
          <w:w w:val="105"/>
        </w:rPr>
        <w:t xml:space="preserve"> gibi yazmaları izlemek için </w:t>
      </w:r>
      <w:r w:rsidRPr="00AF64EC">
        <w:rPr>
          <w:rFonts w:ascii="Courier New" w:hAnsi="Courier New" w:cs="Courier New"/>
          <w:w w:val="105"/>
        </w:rPr>
        <w:t>strace</w:t>
      </w:r>
      <w:r w:rsidRPr="006B246D">
        <w:rPr>
          <w:w w:val="105"/>
        </w:rPr>
        <w:t xml:space="preserve"> kullanın.</w:t>
      </w:r>
    </w:p>
    <w:p w14:paraId="2A725CAE" w14:textId="77777777" w:rsidR="004928BF" w:rsidRDefault="004928BF" w:rsidP="00430B4C">
      <w:pPr>
        <w:spacing w:line="213" w:lineRule="auto"/>
        <w:jc w:val="both"/>
        <w:sectPr w:rsidR="004928BF">
          <w:pgSz w:w="8640" w:h="12960"/>
          <w:pgMar w:top="1480" w:right="580" w:bottom="1200" w:left="340" w:header="1284" w:footer="1008" w:gutter="0"/>
          <w:cols w:space="708"/>
        </w:sectPr>
      </w:pPr>
    </w:p>
    <w:p w14:paraId="005A53BC" w14:textId="77777777" w:rsidR="004928BF" w:rsidRDefault="004928BF" w:rsidP="00430B4C">
      <w:pPr>
        <w:pStyle w:val="GvdeMetni"/>
        <w:spacing w:before="10"/>
        <w:jc w:val="both"/>
        <w:rPr>
          <w:sz w:val="25"/>
        </w:rPr>
      </w:pPr>
    </w:p>
    <w:p w14:paraId="244B0294" w14:textId="1E8181F8" w:rsidR="004928BF" w:rsidRDefault="00000000" w:rsidP="00430B4C">
      <w:pPr>
        <w:pStyle w:val="GvdeMetni"/>
        <w:ind w:left="641"/>
        <w:jc w:val="both"/>
        <w:rPr>
          <w:sz w:val="20"/>
        </w:rPr>
      </w:pPr>
      <w:r>
        <w:rPr>
          <w:sz w:val="20"/>
        </w:rPr>
      </w:r>
      <w:r>
        <w:rPr>
          <w:sz w:val="20"/>
        </w:rPr>
        <w:pict w14:anchorId="4FA3C101">
          <v:shape id="_x0000_s2137" type="#_x0000_t202" style="width:305.9pt;height:70.7pt;mso-left-percent:-10001;mso-top-percent:-10001;mso-position-horizontal:absolute;mso-position-horizontal-relative:char;mso-position-vertical:absolute;mso-position-vertical-relative:line;mso-left-percent:-10001;mso-top-percent:-10001" fillcolor="#e5e5e5" stroked="f">
            <v:textbox inset="0,0,0,0">
              <w:txbxContent>
                <w:p w14:paraId="72AEA36E" w14:textId="74205192" w:rsidR="004928BF" w:rsidRDefault="006355EA">
                  <w:pPr>
                    <w:spacing w:before="134" w:line="209" w:lineRule="exact"/>
                    <w:ind w:left="997" w:right="997"/>
                    <w:jc w:val="center"/>
                    <w:rPr>
                      <w:sz w:val="14"/>
                    </w:rPr>
                  </w:pPr>
                  <w:r>
                    <w:rPr>
                      <w:w w:val="125"/>
                      <w:sz w:val="18"/>
                    </w:rPr>
                    <w:t>Veri Yapısı</w:t>
                  </w:r>
                  <w:r>
                    <w:rPr>
                      <w:w w:val="125"/>
                      <w:sz w:val="14"/>
                    </w:rPr>
                    <w:t xml:space="preserve"> </w:t>
                  </w:r>
                  <w:r>
                    <w:rPr>
                      <w:spacing w:val="4"/>
                      <w:w w:val="125"/>
                      <w:sz w:val="14"/>
                    </w:rPr>
                    <w:t xml:space="preserve"> </w:t>
                  </w:r>
                  <w:r>
                    <w:rPr>
                      <w:w w:val="125"/>
                      <w:sz w:val="18"/>
                    </w:rPr>
                    <w:t>—</w:t>
                  </w:r>
                  <w:r>
                    <w:rPr>
                      <w:spacing w:val="34"/>
                      <w:w w:val="125"/>
                      <w:sz w:val="18"/>
                    </w:rPr>
                    <w:t xml:space="preserve"> </w:t>
                  </w:r>
                  <w:r>
                    <w:rPr>
                      <w:w w:val="125"/>
                      <w:sz w:val="18"/>
                    </w:rPr>
                    <w:t>Açık Dosya Tablosu</w:t>
                  </w:r>
                </w:p>
                <w:p w14:paraId="30C09EDC" w14:textId="7AD2BD0C" w:rsidR="004928BF" w:rsidRDefault="006355EA">
                  <w:pPr>
                    <w:pStyle w:val="GvdeMetni"/>
                    <w:spacing w:before="10" w:line="211" w:lineRule="auto"/>
                    <w:ind w:left="179" w:right="177"/>
                    <w:jc w:val="both"/>
                  </w:pPr>
                  <w:r w:rsidRPr="006355EA">
                    <w:rPr>
                      <w:w w:val="110"/>
                    </w:rPr>
                    <w:t xml:space="preserve">Her işlem, her biri sistem çapında </w:t>
                  </w:r>
                  <w:r w:rsidRPr="006355EA">
                    <w:rPr>
                      <w:rFonts w:ascii="Palatino Linotype" w:hAnsi="Palatino Linotype"/>
                      <w:b/>
                      <w:bCs/>
                      <w:w w:val="110"/>
                    </w:rPr>
                    <w:t>açık dosya tablosundaki(open file table)</w:t>
                  </w:r>
                  <w:r w:rsidRPr="006355EA">
                    <w:rPr>
                      <w:w w:val="110"/>
                    </w:rPr>
                    <w:t xml:space="preserve"> bir girişi ifade eden bir dizi dosya tanımlayıcı tutar.Bu tablodaki her giriş, tanımlayıcının hangi temel dosyaya atıfta bulunduğunu, geçerli ofseti ve dosyanın okunabilir veya yazılabilir olup olmadığı gibi diğer ilgili ayrıntıları izler.</w:t>
                  </w:r>
                </w:p>
              </w:txbxContent>
            </v:textbox>
            <w10:anchorlock/>
          </v:shape>
        </w:pict>
      </w:r>
    </w:p>
    <w:p w14:paraId="6CAEB2D8" w14:textId="3CC70D25" w:rsidR="004928BF" w:rsidRDefault="006355EA" w:rsidP="00430B4C">
      <w:pPr>
        <w:pStyle w:val="Balk2"/>
        <w:numPr>
          <w:ilvl w:val="1"/>
          <w:numId w:val="3"/>
        </w:numPr>
        <w:tabs>
          <w:tab w:val="left" w:pos="820"/>
          <w:tab w:val="left" w:pos="822"/>
        </w:tabs>
        <w:spacing w:before="92"/>
        <w:ind w:hanging="601"/>
        <w:jc w:val="both"/>
      </w:pPr>
      <w:r>
        <w:rPr>
          <w:w w:val="110"/>
        </w:rPr>
        <w:t>Okuma Ve Yazma, Fakat Sırayla Değil</w:t>
      </w:r>
      <w:r>
        <w:rPr>
          <w:spacing w:val="3"/>
          <w:w w:val="110"/>
        </w:rPr>
        <w:t xml:space="preserve"> </w:t>
      </w:r>
    </w:p>
    <w:p w14:paraId="050FF0D9" w14:textId="59AC3BAB" w:rsidR="006355EA" w:rsidRDefault="006355EA" w:rsidP="006355EA">
      <w:pPr>
        <w:pStyle w:val="GvdeMetni"/>
        <w:spacing w:before="162" w:line="206" w:lineRule="auto"/>
        <w:ind w:left="821" w:right="1138" w:firstLine="239"/>
        <w:jc w:val="both"/>
        <w:rPr>
          <w:w w:val="105"/>
        </w:rPr>
      </w:pPr>
      <w:r w:rsidRPr="006355EA">
        <w:rPr>
          <w:w w:val="110"/>
        </w:rPr>
        <w:t xml:space="preserve">Şimdiye kadar dosyaların nasıl okunup yazılacağını tartıştık, ancak tüm erişimler </w:t>
      </w:r>
      <w:r w:rsidRPr="006355EA">
        <w:rPr>
          <w:rFonts w:ascii="Palatino Linotype" w:hAnsi="Palatino Linotype"/>
          <w:b/>
          <w:bCs/>
          <w:w w:val="110"/>
        </w:rPr>
        <w:t>sıralıydı</w:t>
      </w:r>
      <w:r w:rsidRPr="006355EA">
        <w:rPr>
          <w:w w:val="110"/>
        </w:rPr>
        <w:t xml:space="preserve">; yani bir dosyayı ya baştan sona okuduk ya da bir dosyayı baştan sona yazdık.Ancak bazen, bir dosya içinde belirli bir ofseti okuyabilmek veya yazabilmek yararlıdır; örneğin, bir metin belgesi üzerinde bir dizin oluşturursanız ve bunu belirli bir kelimeyi aramak için kullanırsanız, sonunda belgedeki bazı </w:t>
      </w:r>
      <w:r w:rsidRPr="006355EA">
        <w:rPr>
          <w:rFonts w:ascii="Palatino Linotype" w:hAnsi="Palatino Linotype"/>
          <w:b/>
          <w:bCs/>
          <w:w w:val="110"/>
        </w:rPr>
        <w:t>rastgele</w:t>
      </w:r>
      <w:r w:rsidRPr="006355EA">
        <w:rPr>
          <w:w w:val="110"/>
        </w:rPr>
        <w:t xml:space="preserve"> ofsetlerden okuma yapabilirsiniz. Bunu yapmak için </w:t>
      </w:r>
      <w:r w:rsidRPr="006355EA">
        <w:rPr>
          <w:rFonts w:ascii="Courier New" w:hAnsi="Courier New" w:cs="Courier New"/>
          <w:w w:val="110"/>
        </w:rPr>
        <w:t>lseek()</w:t>
      </w:r>
      <w:r w:rsidRPr="006355EA">
        <w:rPr>
          <w:w w:val="110"/>
        </w:rPr>
        <w:t xml:space="preserve"> sistem çağrısını kullanacağız. İşte fonksiyon prototipi:</w:t>
      </w:r>
    </w:p>
    <w:p w14:paraId="7EB1AE8F" w14:textId="70FB0483" w:rsidR="004928BF" w:rsidRDefault="00F11503" w:rsidP="00F11503">
      <w:pPr>
        <w:pStyle w:val="GvdeMetni"/>
        <w:spacing w:before="84"/>
        <w:jc w:val="both"/>
        <w:rPr>
          <w:rFonts w:ascii="Courier New"/>
        </w:rPr>
      </w:pPr>
      <w:r>
        <w:t xml:space="preserve">                    </w:t>
      </w:r>
      <w:r>
        <w:rPr>
          <w:rFonts w:ascii="Courier New"/>
        </w:rPr>
        <w:t>off_t</w:t>
      </w:r>
      <w:r>
        <w:rPr>
          <w:rFonts w:ascii="Courier New"/>
          <w:spacing w:val="-4"/>
        </w:rPr>
        <w:t xml:space="preserve"> </w:t>
      </w:r>
      <w:r>
        <w:rPr>
          <w:rFonts w:ascii="Courier New"/>
        </w:rPr>
        <w:t>lseek(int</w:t>
      </w:r>
      <w:r>
        <w:rPr>
          <w:rFonts w:ascii="Courier New"/>
          <w:spacing w:val="-4"/>
        </w:rPr>
        <w:t xml:space="preserve"> </w:t>
      </w:r>
      <w:r>
        <w:rPr>
          <w:rFonts w:ascii="Courier New"/>
        </w:rPr>
        <w:t>fildes,</w:t>
      </w:r>
      <w:r>
        <w:rPr>
          <w:rFonts w:ascii="Courier New"/>
          <w:spacing w:val="-4"/>
        </w:rPr>
        <w:t xml:space="preserve"> </w:t>
      </w:r>
      <w:r>
        <w:rPr>
          <w:rFonts w:ascii="Courier New"/>
        </w:rPr>
        <w:t>off_t</w:t>
      </w:r>
      <w:r>
        <w:rPr>
          <w:rFonts w:ascii="Courier New"/>
          <w:spacing w:val="-4"/>
        </w:rPr>
        <w:t xml:space="preserve"> </w:t>
      </w:r>
      <w:r>
        <w:rPr>
          <w:rFonts w:ascii="Courier New"/>
        </w:rPr>
        <w:t>offset,</w:t>
      </w:r>
      <w:r>
        <w:rPr>
          <w:rFonts w:ascii="Courier New"/>
          <w:spacing w:val="-4"/>
        </w:rPr>
        <w:t xml:space="preserve"> </w:t>
      </w:r>
      <w:r>
        <w:rPr>
          <w:rFonts w:ascii="Courier New"/>
        </w:rPr>
        <w:t>int</w:t>
      </w:r>
      <w:r>
        <w:rPr>
          <w:rFonts w:ascii="Courier New"/>
          <w:spacing w:val="-3"/>
        </w:rPr>
        <w:t xml:space="preserve"> </w:t>
      </w:r>
      <w:r>
        <w:rPr>
          <w:rFonts w:ascii="Courier New"/>
        </w:rPr>
        <w:t>whence);</w:t>
      </w:r>
    </w:p>
    <w:p w14:paraId="01829060" w14:textId="7292DBC8" w:rsidR="004928BF" w:rsidRDefault="00215A5E" w:rsidP="00430B4C">
      <w:pPr>
        <w:pStyle w:val="GvdeMetni"/>
        <w:spacing w:before="75" w:line="208" w:lineRule="auto"/>
        <w:ind w:left="821" w:right="1138" w:firstLine="239"/>
        <w:jc w:val="both"/>
      </w:pPr>
      <w:r w:rsidRPr="00215A5E">
        <w:t xml:space="preserve"> </w:t>
      </w:r>
      <w:r w:rsidRPr="00215A5E">
        <w:rPr>
          <w:w w:val="110"/>
        </w:rPr>
        <w:t xml:space="preserve">İlk </w:t>
      </w:r>
      <w:r w:rsidR="00D42201">
        <w:rPr>
          <w:w w:val="110"/>
        </w:rPr>
        <w:t>bağımsız değişken</w:t>
      </w:r>
      <w:r w:rsidRPr="00215A5E">
        <w:rPr>
          <w:w w:val="110"/>
        </w:rPr>
        <w:t xml:space="preserve"> tanıdıktır (bir dosya tanımlayıcı). İkinci</w:t>
      </w:r>
      <w:r w:rsidR="00D42201">
        <w:rPr>
          <w:w w:val="110"/>
        </w:rPr>
        <w:t xml:space="preserve"> bağımsız değişken</w:t>
      </w:r>
      <w:r w:rsidRPr="00215A5E">
        <w:rPr>
          <w:w w:val="110"/>
        </w:rPr>
        <w:t xml:space="preserve">, </w:t>
      </w:r>
      <w:r w:rsidRPr="00215A5E">
        <w:rPr>
          <w:b/>
          <w:bCs/>
          <w:w w:val="110"/>
        </w:rPr>
        <w:t>dosya ofsetini</w:t>
      </w:r>
      <w:r w:rsidRPr="00215A5E">
        <w:rPr>
          <w:w w:val="110"/>
        </w:rPr>
        <w:t xml:space="preserve"> dosya içinde belirli bir konuma konumlandıran </w:t>
      </w:r>
      <w:r w:rsidRPr="00215A5E">
        <w:rPr>
          <w:rFonts w:ascii="Courier New" w:hAnsi="Courier New" w:cs="Courier New"/>
          <w:w w:val="110"/>
        </w:rPr>
        <w:t>offset</w:t>
      </w:r>
      <w:r w:rsidRPr="00215A5E">
        <w:rPr>
          <w:w w:val="110"/>
        </w:rPr>
        <w:t xml:space="preserve">tir. Tarihsel nedenlerle nereden geldiği olarak adlandırılan üçüncü </w:t>
      </w:r>
      <w:r w:rsidR="00D42201">
        <w:rPr>
          <w:w w:val="110"/>
        </w:rPr>
        <w:t>bağımsız değişken</w:t>
      </w:r>
      <w:r w:rsidRPr="00215A5E">
        <w:rPr>
          <w:w w:val="110"/>
        </w:rPr>
        <w:t>, aramanın tam olarak nasıl gerçekleştirildiğini belirler. Kılavuz sayfasından:</w:t>
      </w:r>
    </w:p>
    <w:p w14:paraId="08E9600F" w14:textId="1B98E74B" w:rsidR="004928BF" w:rsidRDefault="005D34FB" w:rsidP="00430B4C">
      <w:pPr>
        <w:pStyle w:val="GvdeMetni"/>
        <w:spacing w:before="85" w:line="202" w:lineRule="exact"/>
        <w:ind w:left="821"/>
        <w:jc w:val="both"/>
        <w:rPr>
          <w:rFonts w:ascii="Courier New"/>
        </w:rPr>
      </w:pPr>
      <w:r w:rsidRPr="005D34FB">
        <w:rPr>
          <w:rFonts w:ascii="Courier New"/>
        </w:rPr>
        <w:t>E</w:t>
      </w:r>
      <w:r w:rsidRPr="005D34FB">
        <w:rPr>
          <w:rFonts w:ascii="Courier New"/>
        </w:rPr>
        <w:t>ğ</w:t>
      </w:r>
      <w:r w:rsidRPr="005D34FB">
        <w:rPr>
          <w:rFonts w:ascii="Courier New"/>
        </w:rPr>
        <w:t>er whence SEEK</w:t>
      </w:r>
      <w:r>
        <w:rPr>
          <w:rFonts w:ascii="Courier New"/>
        </w:rPr>
        <w:t xml:space="preserve"> </w:t>
      </w:r>
      <w:r w:rsidRPr="005D34FB">
        <w:rPr>
          <w:rFonts w:ascii="Courier New"/>
        </w:rPr>
        <w:t>SET ise, ofset ofset baytlar</w:t>
      </w:r>
      <w:r w:rsidRPr="005D34FB">
        <w:rPr>
          <w:rFonts w:ascii="Courier New"/>
        </w:rPr>
        <w:t>ı</w:t>
      </w:r>
      <w:r w:rsidRPr="005D34FB">
        <w:rPr>
          <w:rFonts w:ascii="Courier New"/>
        </w:rPr>
        <w:t>na ayarlan</w:t>
      </w:r>
      <w:r w:rsidRPr="005D34FB">
        <w:rPr>
          <w:rFonts w:ascii="Courier New"/>
        </w:rPr>
        <w:t>ı</w:t>
      </w:r>
      <w:r w:rsidRPr="005D34FB">
        <w:rPr>
          <w:rFonts w:ascii="Courier New"/>
        </w:rPr>
        <w:t>r</w:t>
      </w:r>
    </w:p>
    <w:p w14:paraId="7C16E73A" w14:textId="1686E43B" w:rsidR="004928BF" w:rsidRDefault="005D34FB" w:rsidP="00430B4C">
      <w:pPr>
        <w:pStyle w:val="GvdeMetni"/>
        <w:spacing w:before="1" w:line="235" w:lineRule="auto"/>
        <w:ind w:left="1036" w:right="694" w:hanging="216"/>
        <w:jc w:val="both"/>
        <w:rPr>
          <w:rFonts w:ascii="Courier New"/>
        </w:rPr>
      </w:pPr>
      <w:r w:rsidRPr="005D34FB">
        <w:rPr>
          <w:rFonts w:ascii="Courier New"/>
        </w:rPr>
        <w:t>E</w:t>
      </w:r>
      <w:r w:rsidRPr="005D34FB">
        <w:rPr>
          <w:rFonts w:ascii="Courier New"/>
        </w:rPr>
        <w:t>ğ</w:t>
      </w:r>
      <w:r w:rsidRPr="005D34FB">
        <w:rPr>
          <w:rFonts w:ascii="Courier New"/>
        </w:rPr>
        <w:t>er whence SEEK_CUR ise, ofset ge</w:t>
      </w:r>
      <w:r w:rsidRPr="005D34FB">
        <w:rPr>
          <w:rFonts w:ascii="Courier New"/>
        </w:rPr>
        <w:t>ç</w:t>
      </w:r>
      <w:r w:rsidRPr="005D34FB">
        <w:rPr>
          <w:rFonts w:ascii="Courier New"/>
        </w:rPr>
        <w:t>erli konumuna art</w:t>
      </w:r>
      <w:r w:rsidRPr="005D34FB">
        <w:rPr>
          <w:rFonts w:ascii="Courier New"/>
        </w:rPr>
        <w:t>ı</w:t>
      </w:r>
      <w:r w:rsidRPr="005D34FB">
        <w:rPr>
          <w:rFonts w:ascii="Courier New"/>
        </w:rPr>
        <w:t xml:space="preserve"> ofset baytlar</w:t>
      </w:r>
      <w:r w:rsidRPr="005D34FB">
        <w:rPr>
          <w:rFonts w:ascii="Courier New"/>
        </w:rPr>
        <w:t>ı</w:t>
      </w:r>
      <w:r w:rsidRPr="005D34FB">
        <w:rPr>
          <w:rFonts w:ascii="Courier New"/>
        </w:rPr>
        <w:t>na ayarlan</w:t>
      </w:r>
      <w:r w:rsidRPr="005D34FB">
        <w:rPr>
          <w:rFonts w:ascii="Courier New"/>
        </w:rPr>
        <w:t>ı</w:t>
      </w:r>
      <w:r w:rsidRPr="005D34FB">
        <w:rPr>
          <w:rFonts w:ascii="Courier New"/>
        </w:rPr>
        <w:t>r.</w:t>
      </w:r>
    </w:p>
    <w:p w14:paraId="15B1A83A" w14:textId="0026AE6F" w:rsidR="004928BF" w:rsidRDefault="005D34FB" w:rsidP="00430B4C">
      <w:pPr>
        <w:pStyle w:val="GvdeMetni"/>
        <w:spacing w:line="235" w:lineRule="auto"/>
        <w:ind w:left="1036" w:right="694" w:hanging="216"/>
        <w:jc w:val="both"/>
        <w:rPr>
          <w:rFonts w:ascii="Courier New"/>
        </w:rPr>
      </w:pPr>
      <w:r w:rsidRPr="005D34FB">
        <w:rPr>
          <w:rFonts w:ascii="Courier New"/>
        </w:rPr>
        <w:t>E</w:t>
      </w:r>
      <w:r w:rsidRPr="005D34FB">
        <w:rPr>
          <w:rFonts w:ascii="Courier New"/>
        </w:rPr>
        <w:t>ğ</w:t>
      </w:r>
      <w:r w:rsidRPr="005D34FB">
        <w:rPr>
          <w:rFonts w:ascii="Courier New"/>
        </w:rPr>
        <w:t>er whence SEEK_END ise, ofset dosya boyutu art</w:t>
      </w:r>
      <w:r w:rsidRPr="005D34FB">
        <w:rPr>
          <w:rFonts w:ascii="Courier New"/>
        </w:rPr>
        <w:t>ı</w:t>
      </w:r>
      <w:r w:rsidRPr="005D34FB">
        <w:rPr>
          <w:rFonts w:ascii="Courier New"/>
        </w:rPr>
        <w:t xml:space="preserve"> ofset baytlar</w:t>
      </w:r>
      <w:r w:rsidRPr="005D34FB">
        <w:rPr>
          <w:rFonts w:ascii="Courier New"/>
        </w:rPr>
        <w:t>ı</w:t>
      </w:r>
      <w:r w:rsidRPr="005D34FB">
        <w:rPr>
          <w:rFonts w:ascii="Courier New"/>
        </w:rPr>
        <w:t>na ayarlan</w:t>
      </w:r>
      <w:r w:rsidRPr="005D34FB">
        <w:rPr>
          <w:rFonts w:ascii="Courier New"/>
        </w:rPr>
        <w:t>ı</w:t>
      </w:r>
      <w:r w:rsidRPr="005D34FB">
        <w:rPr>
          <w:rFonts w:ascii="Courier New"/>
        </w:rPr>
        <w:t>r.</w:t>
      </w:r>
    </w:p>
    <w:p w14:paraId="29C53734" w14:textId="21014784" w:rsidR="004928BF" w:rsidRDefault="00215A5E" w:rsidP="00F11503">
      <w:pPr>
        <w:pStyle w:val="GvdeMetni"/>
        <w:spacing w:before="73" w:line="211" w:lineRule="auto"/>
        <w:ind w:left="821" w:right="1138" w:firstLine="239"/>
        <w:jc w:val="both"/>
      </w:pPr>
      <w:r w:rsidRPr="00215A5E">
        <w:rPr>
          <w:w w:val="110"/>
        </w:rPr>
        <w:t xml:space="preserve">Bu açıklamadan da anlayabileceğiniz gibi, bir işlem açılan her dosya için, işletim sistemi bir sonraki okuma veya yazma işleminin dosyadan okumaya veya dosyaya yazmaya başlayacağını belirleyen "geçerli" bir ofseti izler.Bu nedenle, açık bir dosyanın soyutlamasının bir kısmı, iki yoldan biriyle güncellenen bir geçerli ofseti olmasıdır.Birincisi, N baytlık bir okuma veya yazma gerçekleştiğinde, geçerli ofsete N eklenir; bu nedenle her okuma veya yazma </w:t>
      </w:r>
      <w:r w:rsidRPr="00F11503">
        <w:rPr>
          <w:rFonts w:ascii="Palatino Linotype" w:hAnsi="Palatino Linotype"/>
          <w:i/>
          <w:iCs/>
          <w:w w:val="110"/>
        </w:rPr>
        <w:t>dolaylı olarak</w:t>
      </w:r>
      <w:r w:rsidRPr="00215A5E">
        <w:rPr>
          <w:w w:val="110"/>
        </w:rPr>
        <w:t xml:space="preserve"> ofseti günceller.İkincisi, yukarıda belirtildiği gibi ofseti değiştiren </w:t>
      </w:r>
      <w:r w:rsidRPr="00F11503">
        <w:rPr>
          <w:rFonts w:ascii="Courier New" w:hAnsi="Courier New" w:cs="Courier New"/>
          <w:w w:val="110"/>
        </w:rPr>
        <w:t>lseek</w:t>
      </w:r>
      <w:r w:rsidRPr="00215A5E">
        <w:rPr>
          <w:w w:val="110"/>
        </w:rPr>
        <w:t xml:space="preserve"> ile </w:t>
      </w:r>
      <w:r w:rsidRPr="00F11503">
        <w:rPr>
          <w:rFonts w:ascii="Palatino Linotype" w:hAnsi="Palatino Linotype"/>
          <w:i/>
          <w:iCs/>
          <w:w w:val="110"/>
        </w:rPr>
        <w:t>açık bir şekilde</w:t>
      </w:r>
      <w:r w:rsidRPr="00215A5E">
        <w:rPr>
          <w:w w:val="110"/>
        </w:rPr>
        <w:t xml:space="preserve"> gerçekleştirilir.</w:t>
      </w:r>
      <w:r w:rsidR="00F11503" w:rsidRPr="00F11503">
        <w:t xml:space="preserve"> </w:t>
      </w:r>
      <w:r w:rsidR="00F11503" w:rsidRPr="00F11503">
        <w:rPr>
          <w:w w:val="110"/>
        </w:rPr>
        <w:t xml:space="preserve">Tahmin etmiş olabileceğiniz gibi ofset, daha önce gördüğümüz </w:t>
      </w:r>
      <w:r w:rsidR="00F11503" w:rsidRPr="00F11503">
        <w:rPr>
          <w:rFonts w:ascii="Palatino Linotype" w:hAnsi="Palatino Linotype"/>
          <w:i/>
          <w:iCs/>
          <w:w w:val="110"/>
        </w:rPr>
        <w:t>yapı dosyasında, struct proc</w:t>
      </w:r>
      <w:r w:rsidR="00F11503" w:rsidRPr="00F11503">
        <w:rPr>
          <w:w w:val="110"/>
        </w:rPr>
        <w:t>'tan referans alınarak tutulur. İşte yapının (basitleştirilmiş) bir xv6 tanımı:</w:t>
      </w:r>
    </w:p>
    <w:p w14:paraId="0DE39026" w14:textId="77777777" w:rsidR="004928BF" w:rsidRDefault="00000000" w:rsidP="00430B4C">
      <w:pPr>
        <w:pStyle w:val="GvdeMetni"/>
        <w:spacing w:before="91" w:line="235" w:lineRule="auto"/>
        <w:ind w:left="1036" w:right="5496" w:hanging="216"/>
        <w:jc w:val="both"/>
        <w:rPr>
          <w:rFonts w:ascii="Courier New"/>
        </w:rPr>
      </w:pPr>
      <w:r>
        <w:rPr>
          <w:rFonts w:ascii="Courier New"/>
        </w:rPr>
        <w:t>struct</w:t>
      </w:r>
      <w:r>
        <w:rPr>
          <w:rFonts w:ascii="Courier New"/>
          <w:spacing w:val="-11"/>
        </w:rPr>
        <w:t xml:space="preserve"> </w:t>
      </w:r>
      <w:r>
        <w:rPr>
          <w:rFonts w:ascii="Courier New"/>
        </w:rPr>
        <w:t>file</w:t>
      </w:r>
      <w:r>
        <w:rPr>
          <w:rFonts w:ascii="Courier New"/>
          <w:spacing w:val="-10"/>
        </w:rPr>
        <w:t xml:space="preserve"> </w:t>
      </w:r>
      <w:r>
        <w:rPr>
          <w:rFonts w:ascii="Courier New"/>
        </w:rPr>
        <w:t>{</w:t>
      </w:r>
      <w:r>
        <w:rPr>
          <w:rFonts w:ascii="Courier New"/>
          <w:spacing w:val="-105"/>
        </w:rPr>
        <w:t xml:space="preserve"> </w:t>
      </w:r>
      <w:r>
        <w:rPr>
          <w:rFonts w:ascii="Courier New"/>
        </w:rPr>
        <w:t>int</w:t>
      </w:r>
      <w:r>
        <w:rPr>
          <w:rFonts w:ascii="Courier New"/>
          <w:spacing w:val="-2"/>
        </w:rPr>
        <w:t xml:space="preserve"> </w:t>
      </w:r>
      <w:r>
        <w:rPr>
          <w:rFonts w:ascii="Courier New"/>
        </w:rPr>
        <w:t>ref;</w:t>
      </w:r>
    </w:p>
    <w:p w14:paraId="6E1DB581" w14:textId="77777777" w:rsidR="004928BF" w:rsidRDefault="00000000" w:rsidP="00430B4C">
      <w:pPr>
        <w:pStyle w:val="GvdeMetni"/>
        <w:spacing w:before="6" w:line="223" w:lineRule="auto"/>
        <w:ind w:left="1036" w:right="4850"/>
        <w:jc w:val="both"/>
        <w:rPr>
          <w:rFonts w:ascii="Courier New"/>
        </w:rPr>
      </w:pPr>
      <w:r>
        <w:rPr>
          <w:rFonts w:ascii="Courier New"/>
        </w:rPr>
        <w:t>char readable;</w:t>
      </w:r>
      <w:r>
        <w:rPr>
          <w:rFonts w:ascii="Courier New"/>
          <w:spacing w:val="1"/>
        </w:rPr>
        <w:t xml:space="preserve"> </w:t>
      </w:r>
      <w:r>
        <w:rPr>
          <w:rFonts w:ascii="Courier New"/>
        </w:rPr>
        <w:t>char writable;</w:t>
      </w:r>
      <w:r>
        <w:rPr>
          <w:rFonts w:ascii="Courier New"/>
          <w:spacing w:val="1"/>
        </w:rPr>
        <w:t xml:space="preserve"> </w:t>
      </w:r>
      <w:r>
        <w:rPr>
          <w:rFonts w:ascii="Courier New"/>
        </w:rPr>
        <w:t>struct</w:t>
      </w:r>
      <w:r>
        <w:rPr>
          <w:rFonts w:ascii="Courier New"/>
          <w:spacing w:val="-12"/>
        </w:rPr>
        <w:t xml:space="preserve"> </w:t>
      </w:r>
      <w:r>
        <w:rPr>
          <w:rFonts w:ascii="Courier New"/>
        </w:rPr>
        <w:t>inode</w:t>
      </w:r>
      <w:r>
        <w:rPr>
          <w:rFonts w:ascii="Courier New"/>
          <w:spacing w:val="-11"/>
        </w:rPr>
        <w:t xml:space="preserve"> </w:t>
      </w:r>
      <w:r>
        <w:rPr>
          <w:rFonts w:ascii="Courier New"/>
          <w:position w:val="-2"/>
        </w:rPr>
        <w:t>*</w:t>
      </w:r>
      <w:r>
        <w:rPr>
          <w:rFonts w:ascii="Courier New"/>
        </w:rPr>
        <w:t>ip;</w:t>
      </w:r>
      <w:r>
        <w:rPr>
          <w:rFonts w:ascii="Courier New"/>
          <w:spacing w:val="-105"/>
        </w:rPr>
        <w:t xml:space="preserve"> </w:t>
      </w:r>
      <w:r>
        <w:rPr>
          <w:rFonts w:ascii="Courier New"/>
        </w:rPr>
        <w:t>uint</w:t>
      </w:r>
      <w:r>
        <w:rPr>
          <w:rFonts w:ascii="Courier New"/>
          <w:spacing w:val="-2"/>
        </w:rPr>
        <w:t xml:space="preserve"> </w:t>
      </w:r>
      <w:r>
        <w:rPr>
          <w:rFonts w:ascii="Courier New"/>
        </w:rPr>
        <w:t>off;</w:t>
      </w:r>
    </w:p>
    <w:p w14:paraId="04C8FC72" w14:textId="77777777" w:rsidR="004928BF" w:rsidRDefault="00000000" w:rsidP="00430B4C">
      <w:pPr>
        <w:pStyle w:val="GvdeMetni"/>
        <w:spacing w:line="202" w:lineRule="exact"/>
        <w:ind w:left="821"/>
        <w:jc w:val="both"/>
        <w:rPr>
          <w:rFonts w:ascii="Courier New"/>
        </w:rPr>
      </w:pPr>
      <w:r>
        <w:rPr>
          <w:rFonts w:ascii="Courier New"/>
        </w:rPr>
        <w:t>};</w:t>
      </w:r>
    </w:p>
    <w:p w14:paraId="2D894827" w14:textId="77777777" w:rsidR="004928BF" w:rsidRDefault="004928BF" w:rsidP="00430B4C">
      <w:pPr>
        <w:spacing w:line="202" w:lineRule="exact"/>
        <w:jc w:val="both"/>
        <w:rPr>
          <w:rFonts w:ascii="Courier New"/>
        </w:rPr>
        <w:sectPr w:rsidR="004928BF">
          <w:pgSz w:w="8640" w:h="12960"/>
          <w:pgMar w:top="1480" w:right="580" w:bottom="1100" w:left="340" w:header="1284" w:footer="914" w:gutter="0"/>
          <w:cols w:space="708"/>
        </w:sectPr>
      </w:pPr>
    </w:p>
    <w:p w14:paraId="06A1D67D" w14:textId="77777777" w:rsidR="004928BF" w:rsidRDefault="004928BF" w:rsidP="00430B4C">
      <w:pPr>
        <w:pStyle w:val="GvdeMetni"/>
        <w:spacing w:before="10"/>
        <w:jc w:val="both"/>
        <w:rPr>
          <w:rFonts w:ascii="Courier New"/>
          <w:sz w:val="27"/>
        </w:rPr>
      </w:pPr>
    </w:p>
    <w:p w14:paraId="09AE367B" w14:textId="46DA1F07" w:rsidR="004928BF" w:rsidRDefault="00000000" w:rsidP="00430B4C">
      <w:pPr>
        <w:pStyle w:val="GvdeMetni"/>
        <w:ind w:left="1199"/>
        <w:jc w:val="both"/>
        <w:rPr>
          <w:rFonts w:ascii="Courier New"/>
          <w:sz w:val="20"/>
        </w:rPr>
      </w:pPr>
      <w:r>
        <w:rPr>
          <w:rFonts w:ascii="Courier New"/>
          <w:sz w:val="20"/>
        </w:rPr>
      </w:r>
      <w:r>
        <w:rPr>
          <w:rFonts w:ascii="Courier New"/>
          <w:sz w:val="20"/>
        </w:rPr>
        <w:pict w14:anchorId="48E5C52D">
          <v:shape id="_x0000_s2136" type="#_x0000_t202" style="width:305.9pt;height:156.75pt;mso-left-percent:-10001;mso-top-percent:-10001;mso-position-horizontal:absolute;mso-position-horizontal-relative:char;mso-position-vertical:absolute;mso-position-vertical-relative:line;mso-left-percent:-10001;mso-top-percent:-10001" fillcolor="#e5e5e5" stroked="f">
            <v:textbox inset="0,0,0,0">
              <w:txbxContent>
                <w:p w14:paraId="2333227C" w14:textId="09F8A977" w:rsidR="004928BF" w:rsidRDefault="00000000">
                  <w:pPr>
                    <w:spacing w:before="134" w:line="212" w:lineRule="exact"/>
                    <w:ind w:left="563"/>
                    <w:rPr>
                      <w:sz w:val="14"/>
                    </w:rPr>
                  </w:pPr>
                  <w:r>
                    <w:rPr>
                      <w:rFonts w:ascii="Courier New"/>
                      <w:w w:val="115"/>
                      <w:sz w:val="14"/>
                    </w:rPr>
                    <w:t>L</w:t>
                  </w:r>
                  <w:r>
                    <w:rPr>
                      <w:rFonts w:ascii="Courier New"/>
                      <w:spacing w:val="-57"/>
                      <w:w w:val="115"/>
                      <w:sz w:val="14"/>
                    </w:rPr>
                    <w:t xml:space="preserve"> </w:t>
                  </w:r>
                  <w:r>
                    <w:rPr>
                      <w:rFonts w:ascii="Courier New"/>
                      <w:w w:val="115"/>
                      <w:sz w:val="14"/>
                    </w:rPr>
                    <w:t>S</w:t>
                  </w:r>
                  <w:r>
                    <w:rPr>
                      <w:rFonts w:ascii="Courier New"/>
                      <w:spacing w:val="-58"/>
                      <w:w w:val="115"/>
                      <w:sz w:val="14"/>
                    </w:rPr>
                    <w:t xml:space="preserve"> </w:t>
                  </w:r>
                  <w:r>
                    <w:rPr>
                      <w:rFonts w:ascii="Courier New"/>
                      <w:w w:val="115"/>
                      <w:sz w:val="14"/>
                    </w:rPr>
                    <w:t>E</w:t>
                  </w:r>
                  <w:r>
                    <w:rPr>
                      <w:rFonts w:ascii="Courier New"/>
                      <w:spacing w:val="-56"/>
                      <w:w w:val="115"/>
                      <w:sz w:val="14"/>
                    </w:rPr>
                    <w:t xml:space="preserve"> </w:t>
                  </w:r>
                  <w:r>
                    <w:rPr>
                      <w:rFonts w:ascii="Courier New"/>
                      <w:w w:val="115"/>
                      <w:sz w:val="14"/>
                    </w:rPr>
                    <w:t>E</w:t>
                  </w:r>
                  <w:r>
                    <w:rPr>
                      <w:rFonts w:ascii="Courier New"/>
                      <w:spacing w:val="-57"/>
                      <w:w w:val="115"/>
                      <w:sz w:val="14"/>
                    </w:rPr>
                    <w:t xml:space="preserve"> </w:t>
                  </w:r>
                  <w:r>
                    <w:rPr>
                      <w:rFonts w:ascii="Courier New"/>
                      <w:w w:val="115"/>
                      <w:sz w:val="14"/>
                    </w:rPr>
                    <w:t>K</w:t>
                  </w:r>
                  <w:r>
                    <w:rPr>
                      <w:rFonts w:ascii="Courier New"/>
                      <w:w w:val="115"/>
                      <w:sz w:val="18"/>
                    </w:rPr>
                    <w:t>()</w:t>
                  </w:r>
                  <w:r w:rsidR="005A2655">
                    <w:rPr>
                      <w:w w:val="115"/>
                      <w:sz w:val="18"/>
                    </w:rPr>
                    <w:t>I Çağırmak Bir Disk Araması Yapmaz</w:t>
                  </w:r>
                  <w:r>
                    <w:rPr>
                      <w:w w:val="115"/>
                      <w:sz w:val="14"/>
                    </w:rPr>
                    <w:t xml:space="preserve"> </w:t>
                  </w:r>
                  <w:r>
                    <w:rPr>
                      <w:spacing w:val="28"/>
                      <w:w w:val="115"/>
                      <w:sz w:val="14"/>
                    </w:rPr>
                    <w:t xml:space="preserve"> </w:t>
                  </w:r>
                </w:p>
                <w:p w14:paraId="7BBEA478" w14:textId="45A77F6F" w:rsidR="004928BF" w:rsidRDefault="005A2655">
                  <w:pPr>
                    <w:pStyle w:val="GvdeMetni"/>
                    <w:spacing w:before="3" w:line="216" w:lineRule="auto"/>
                    <w:ind w:left="179" w:right="177"/>
                    <w:jc w:val="both"/>
                  </w:pPr>
                  <w:r w:rsidRPr="005A2655">
                    <w:rPr>
                      <w:w w:val="105"/>
                    </w:rPr>
                    <w:t xml:space="preserve">Kötü adlandırılmış bir sistem çağrısı olan </w:t>
                  </w:r>
                  <w:r w:rsidRPr="000F496C">
                    <w:rPr>
                      <w:rFonts w:ascii="Courier New" w:hAnsi="Courier New" w:cs="Courier New"/>
                      <w:w w:val="105"/>
                    </w:rPr>
                    <w:t>lseek()</w:t>
                  </w:r>
                  <w:r w:rsidRPr="005A2655">
                    <w:rPr>
                      <w:w w:val="105"/>
                    </w:rPr>
                    <w:t xml:space="preserve">, diskleri ve üzerlerindeki dosya sistemlerinin nasıl çalıştığını anlamaya çalışan birçok öğrencinin kafasını karıştırır.İkisini karıştırmayın! </w:t>
                  </w:r>
                  <w:r w:rsidRPr="000F496C">
                    <w:rPr>
                      <w:rFonts w:ascii="Courier New" w:hAnsi="Courier New" w:cs="Courier New"/>
                      <w:w w:val="105"/>
                    </w:rPr>
                    <w:t>lseek()</w:t>
                  </w:r>
                  <w:r w:rsidRPr="005A2655">
                    <w:rPr>
                      <w:w w:val="105"/>
                    </w:rPr>
                    <w:t xml:space="preserve"> çağrısı, belirli bir işlem için bir sonraki okumanın veya yazmanın başlayacağı ofseti izleyen işletim sistemi belleğindeki bir değişkeni değiştirir.Bir disk araması, diske verilen bir okuma veya yazma, son okuma veya yazma ile aynı yolda olmadığında gerçekleşir ve bu nedenle bir baş hareketi gerektirir.Bunu daha da kafa karıştırıcı hale getiren şey, bir dosyanın rasgele kısımlarından/bölümlerine okumak veya bu kısımlara yazmak ve sonra bu rasgele kısımlara okumak/yazmak için </w:t>
                  </w:r>
                  <w:r w:rsidRPr="000F496C">
                    <w:rPr>
                      <w:rFonts w:ascii="Courier New" w:hAnsi="Courier New" w:cs="Courier New"/>
                      <w:w w:val="105"/>
                    </w:rPr>
                    <w:t xml:space="preserve">lseek() </w:t>
                  </w:r>
                  <w:r w:rsidRPr="005A2655">
                    <w:rPr>
                      <w:w w:val="105"/>
                    </w:rPr>
                    <w:t xml:space="preserve">işlevinin çağrılmasının gerçekten de daha fazla disk aramasına yol açacağı gerçeğidir.Bu nedenle, </w:t>
                  </w:r>
                  <w:r w:rsidRPr="000F496C">
                    <w:rPr>
                      <w:rFonts w:ascii="Courier New" w:hAnsi="Courier New" w:cs="Courier New"/>
                      <w:w w:val="105"/>
                    </w:rPr>
                    <w:t>lseek()</w:t>
                  </w:r>
                  <w:r w:rsidRPr="005A2655">
                    <w:rPr>
                      <w:w w:val="105"/>
                    </w:rPr>
                    <w:t xml:space="preserve"> öğesinin çağrılması, yaklaşan bir okuma veya yazma işleminde aramaya yol açabilir, ancak kesinlikle herhangi bir disk I/O'sunun kendi kendine gerçekleşmesine neden olmaz.</w:t>
                  </w:r>
                </w:p>
              </w:txbxContent>
            </v:textbox>
            <w10:anchorlock/>
          </v:shape>
        </w:pict>
      </w:r>
    </w:p>
    <w:p w14:paraId="7B6CC194" w14:textId="77777777" w:rsidR="004928BF" w:rsidRDefault="004928BF" w:rsidP="00430B4C">
      <w:pPr>
        <w:pStyle w:val="GvdeMetni"/>
        <w:spacing w:before="7"/>
        <w:jc w:val="both"/>
        <w:rPr>
          <w:rFonts w:ascii="Courier New"/>
          <w:sz w:val="9"/>
        </w:rPr>
      </w:pPr>
    </w:p>
    <w:p w14:paraId="164B541D" w14:textId="70C11F17" w:rsidR="004928BF" w:rsidRDefault="007A0D6D" w:rsidP="00430B4C">
      <w:pPr>
        <w:pStyle w:val="GvdeMetni"/>
        <w:spacing w:before="76" w:line="216" w:lineRule="auto"/>
        <w:ind w:left="1379" w:right="580" w:firstLine="239"/>
        <w:jc w:val="both"/>
      </w:pPr>
      <w:r w:rsidRPr="007A0D6D">
        <w:t>Yapıda görebileceğiniz gibi, işletim sistemi açılan dosyanın okunabilir veya yazılabilir (veya her ikisi) olup olmadığını , hangi temel dosyaya atıfta bulunduğunu (</w:t>
      </w:r>
      <w:r w:rsidRPr="007A0D6D">
        <w:rPr>
          <w:rFonts w:ascii="Courier New" w:hAnsi="Courier New" w:cs="Courier New"/>
        </w:rPr>
        <w:t>struct inode</w:t>
      </w:r>
      <w:r w:rsidRPr="007A0D6D">
        <w:t xml:space="preserve"> işaretçisi </w:t>
      </w:r>
      <w:r w:rsidRPr="007A0D6D">
        <w:rPr>
          <w:rFonts w:ascii="Courier New" w:hAnsi="Courier New" w:cs="Courier New"/>
        </w:rPr>
        <w:t>ip</w:t>
      </w:r>
      <w:r w:rsidRPr="007A0D6D">
        <w:t xml:space="preserve"> ile gösterildiği gibi) ve geçerli offseti</w:t>
      </w:r>
      <w:r w:rsidRPr="007A0D6D">
        <w:rPr>
          <w:rFonts w:ascii="Courier New" w:hAnsi="Courier New" w:cs="Courier New"/>
        </w:rPr>
        <w:t>(off)</w:t>
      </w:r>
      <w:r w:rsidRPr="007A0D6D">
        <w:t xml:space="preserve"> belirleyebilir.Aşağıda daha ayrıntılı olarak tartışacağımız bir referans sayısı </w:t>
      </w:r>
      <w:r w:rsidRPr="007A0D6D">
        <w:rPr>
          <w:rFonts w:ascii="Courier New" w:hAnsi="Courier New" w:cs="Courier New"/>
        </w:rPr>
        <w:t>(ref)</w:t>
      </w:r>
      <w:r w:rsidRPr="007A0D6D">
        <w:t xml:space="preserve"> da vardır.</w:t>
      </w:r>
    </w:p>
    <w:p w14:paraId="62E68E10" w14:textId="18E6AEC6" w:rsidR="004928BF" w:rsidRDefault="003A7BE7" w:rsidP="00430B4C">
      <w:pPr>
        <w:pStyle w:val="GvdeMetni"/>
        <w:spacing w:before="3" w:line="211" w:lineRule="auto"/>
        <w:ind w:left="1379" w:right="580" w:firstLine="239"/>
        <w:jc w:val="both"/>
      </w:pPr>
      <w:r w:rsidRPr="003A7BE7">
        <w:rPr>
          <w:w w:val="105"/>
        </w:rPr>
        <w:t xml:space="preserve">Bu dosya yapıları, sistemde o anda açık olan tüm dosyaları temsil eder; birlikte, bazen </w:t>
      </w:r>
      <w:r w:rsidRPr="003A7BE7">
        <w:rPr>
          <w:rFonts w:ascii="Palatino Linotype" w:hAnsi="Palatino Linotype"/>
          <w:b/>
          <w:bCs/>
          <w:w w:val="105"/>
        </w:rPr>
        <w:t>açık dosya tablosu(open file table)</w:t>
      </w:r>
      <w:r w:rsidRPr="003A7BE7">
        <w:rPr>
          <w:w w:val="105"/>
        </w:rPr>
        <w:t xml:space="preserve"> olarak anılırlar. xv6 çekirdeği, burada gösterildiği gibi, giriş başına bir kilitle bunları da bir dizi olarak tutar:</w:t>
      </w:r>
    </w:p>
    <w:p w14:paraId="41E4D820" w14:textId="77777777" w:rsidR="004928BF" w:rsidRDefault="00000000" w:rsidP="00430B4C">
      <w:pPr>
        <w:pStyle w:val="GvdeMetni"/>
        <w:spacing w:before="126" w:line="202" w:lineRule="exact"/>
        <w:ind w:left="1379"/>
        <w:jc w:val="both"/>
        <w:rPr>
          <w:rFonts w:ascii="Courier New"/>
        </w:rPr>
      </w:pPr>
      <w:r>
        <w:rPr>
          <w:rFonts w:ascii="Courier New"/>
        </w:rPr>
        <w:t>struct</w:t>
      </w:r>
      <w:r>
        <w:rPr>
          <w:rFonts w:ascii="Courier New"/>
          <w:spacing w:val="-3"/>
        </w:rPr>
        <w:t xml:space="preserve"> </w:t>
      </w:r>
      <w:r>
        <w:rPr>
          <w:rFonts w:ascii="Courier New"/>
        </w:rPr>
        <w:t>{</w:t>
      </w:r>
    </w:p>
    <w:p w14:paraId="03441513" w14:textId="77777777" w:rsidR="004928BF" w:rsidRDefault="00000000" w:rsidP="00430B4C">
      <w:pPr>
        <w:pStyle w:val="GvdeMetni"/>
        <w:spacing w:line="235" w:lineRule="auto"/>
        <w:ind w:left="1594" w:right="3539"/>
        <w:jc w:val="both"/>
        <w:rPr>
          <w:rFonts w:ascii="Courier New"/>
        </w:rPr>
      </w:pPr>
      <w:r>
        <w:rPr>
          <w:rFonts w:ascii="Courier New"/>
        </w:rPr>
        <w:t>struct spinlock lock;</w:t>
      </w:r>
      <w:r>
        <w:rPr>
          <w:rFonts w:ascii="Courier New"/>
          <w:spacing w:val="1"/>
        </w:rPr>
        <w:t xml:space="preserve"> </w:t>
      </w:r>
      <w:r>
        <w:rPr>
          <w:rFonts w:ascii="Courier New"/>
        </w:rPr>
        <w:t>struct</w:t>
      </w:r>
      <w:r>
        <w:rPr>
          <w:rFonts w:ascii="Courier New"/>
          <w:spacing w:val="-13"/>
        </w:rPr>
        <w:t xml:space="preserve"> </w:t>
      </w:r>
      <w:r>
        <w:rPr>
          <w:rFonts w:ascii="Courier New"/>
        </w:rPr>
        <w:t>file</w:t>
      </w:r>
      <w:r>
        <w:rPr>
          <w:rFonts w:ascii="Courier New"/>
          <w:spacing w:val="-13"/>
        </w:rPr>
        <w:t xml:space="preserve"> </w:t>
      </w:r>
      <w:r>
        <w:rPr>
          <w:rFonts w:ascii="Courier New"/>
        </w:rPr>
        <w:t>file[NFILE];</w:t>
      </w:r>
    </w:p>
    <w:p w14:paraId="65E93E63" w14:textId="77777777" w:rsidR="004928BF" w:rsidRDefault="00000000" w:rsidP="00430B4C">
      <w:pPr>
        <w:pStyle w:val="GvdeMetni"/>
        <w:spacing w:line="200" w:lineRule="exact"/>
        <w:ind w:left="1379"/>
        <w:jc w:val="both"/>
        <w:rPr>
          <w:rFonts w:ascii="Courier New"/>
        </w:rPr>
      </w:pPr>
      <w:r>
        <w:rPr>
          <w:rFonts w:ascii="Courier New"/>
        </w:rPr>
        <w:t>}</w:t>
      </w:r>
      <w:r>
        <w:rPr>
          <w:rFonts w:ascii="Courier New"/>
          <w:spacing w:val="-4"/>
        </w:rPr>
        <w:t xml:space="preserve"> </w:t>
      </w:r>
      <w:r>
        <w:rPr>
          <w:rFonts w:ascii="Courier New"/>
        </w:rPr>
        <w:t>ftable;</w:t>
      </w:r>
    </w:p>
    <w:p w14:paraId="400B368E" w14:textId="77777777" w:rsidR="004928BF" w:rsidRDefault="004928BF" w:rsidP="00430B4C">
      <w:pPr>
        <w:pStyle w:val="GvdeMetni"/>
        <w:jc w:val="both"/>
        <w:rPr>
          <w:rFonts w:ascii="Courier New"/>
          <w:sz w:val="16"/>
        </w:rPr>
      </w:pPr>
    </w:p>
    <w:p w14:paraId="0938C739" w14:textId="0C54CDD1" w:rsidR="004928BF" w:rsidRDefault="00000000" w:rsidP="00430B4C">
      <w:pPr>
        <w:pStyle w:val="GvdeMetni"/>
        <w:spacing w:line="216" w:lineRule="auto"/>
        <w:ind w:left="1379" w:right="580" w:firstLine="239"/>
        <w:jc w:val="both"/>
      </w:pPr>
      <w:r>
        <w:pict w14:anchorId="31CA1C60">
          <v:line id="_x0000_s2091" style="position:absolute;left:0;text-align:left;z-index:-16376320;mso-position-horizontal-relative:page" from="216.35pt,95.45pt" to="219.05pt,95.45pt" strokeweight=".14289mm">
            <w10:wrap anchorx="page"/>
          </v:line>
        </w:pict>
      </w:r>
      <w:r w:rsidR="003A7BE7" w:rsidRPr="003A7BE7">
        <w:rPr>
          <w:w w:val="105"/>
        </w:rPr>
        <w:t xml:space="preserve">Birkaç örnekle bunu biraz daha netleştirelim.İlk olarak, bir dosyayı (300 bayt boyutunda) açan ve her seferinde 100 bayt okuyan </w:t>
      </w:r>
      <w:r w:rsidR="003A7BE7" w:rsidRPr="003A7BE7">
        <w:rPr>
          <w:rFonts w:ascii="Courier New" w:hAnsi="Courier New" w:cs="Courier New"/>
          <w:w w:val="105"/>
        </w:rPr>
        <w:t>read()</w:t>
      </w:r>
      <w:r w:rsidR="003A7BE7" w:rsidRPr="003A7BE7">
        <w:rPr>
          <w:w w:val="105"/>
        </w:rPr>
        <w:t xml:space="preserve"> sistem çağrısını tekrar tekrar çağırarak okuyan bir işlemi izleyelim.Her sistem çağrısı tarafından döndürülen değerler ve bu dosya erişimi için açık dosya tablosundaki geçerli ofset değeri ile birlikte ilgili sistem çağrılarının bir izi aşağıdadır:</w:t>
      </w:r>
      <w:r>
        <w:rPr>
          <w:spacing w:val="1"/>
          <w:w w:val="105"/>
        </w:rPr>
        <w:t xml:space="preserve"> </w:t>
      </w:r>
    </w:p>
    <w:p w14:paraId="623F7CD1" w14:textId="77777777" w:rsidR="004928BF" w:rsidRDefault="004928BF" w:rsidP="00430B4C">
      <w:pPr>
        <w:pStyle w:val="GvdeMetni"/>
        <w:jc w:val="both"/>
        <w:rPr>
          <w:sz w:val="15"/>
        </w:rPr>
      </w:pPr>
    </w:p>
    <w:tbl>
      <w:tblPr>
        <w:tblStyle w:val="TableNormal"/>
        <w:tblW w:w="0" w:type="auto"/>
        <w:tblInd w:w="1819" w:type="dxa"/>
        <w:tblLayout w:type="fixed"/>
        <w:tblLook w:val="01E0" w:firstRow="1" w:lastRow="1" w:firstColumn="1" w:lastColumn="1" w:noHBand="0" w:noVBand="0"/>
      </w:tblPr>
      <w:tblGrid>
        <w:gridCol w:w="3209"/>
        <w:gridCol w:w="807"/>
        <w:gridCol w:w="877"/>
      </w:tblGrid>
      <w:tr w:rsidR="004928BF" w14:paraId="4888C45A" w14:textId="77777777">
        <w:trPr>
          <w:trHeight w:val="388"/>
        </w:trPr>
        <w:tc>
          <w:tcPr>
            <w:tcW w:w="3209" w:type="dxa"/>
            <w:tcBorders>
              <w:bottom w:val="single" w:sz="4" w:space="0" w:color="000000"/>
            </w:tcBorders>
          </w:tcPr>
          <w:p w14:paraId="38A45716" w14:textId="77777777" w:rsidR="004928BF" w:rsidRDefault="00000000" w:rsidP="00430B4C">
            <w:pPr>
              <w:pStyle w:val="TableParagraph"/>
              <w:spacing w:before="141" w:line="228" w:lineRule="exact"/>
              <w:ind w:left="119"/>
              <w:jc w:val="both"/>
              <w:rPr>
                <w:rFonts w:ascii="Palatino Linotype"/>
                <w:b/>
                <w:sz w:val="18"/>
              </w:rPr>
            </w:pPr>
            <w:r>
              <w:rPr>
                <w:rFonts w:ascii="Palatino Linotype"/>
                <w:b/>
                <w:sz w:val="18"/>
              </w:rPr>
              <w:t>System</w:t>
            </w:r>
            <w:r>
              <w:rPr>
                <w:rFonts w:ascii="Palatino Linotype"/>
                <w:b/>
                <w:spacing w:val="-5"/>
                <w:sz w:val="18"/>
              </w:rPr>
              <w:t xml:space="preserve"> </w:t>
            </w:r>
            <w:r>
              <w:rPr>
                <w:rFonts w:ascii="Palatino Linotype"/>
                <w:b/>
                <w:sz w:val="18"/>
              </w:rPr>
              <w:t>Calls</w:t>
            </w:r>
          </w:p>
        </w:tc>
        <w:tc>
          <w:tcPr>
            <w:tcW w:w="807" w:type="dxa"/>
            <w:tcBorders>
              <w:bottom w:val="single" w:sz="4" w:space="0" w:color="000000"/>
            </w:tcBorders>
          </w:tcPr>
          <w:p w14:paraId="13ADB5D2" w14:textId="77777777" w:rsidR="004928BF" w:rsidRDefault="00000000" w:rsidP="00430B4C">
            <w:pPr>
              <w:pStyle w:val="TableParagraph"/>
              <w:spacing w:line="163" w:lineRule="exact"/>
              <w:ind w:left="119"/>
              <w:jc w:val="both"/>
              <w:rPr>
                <w:rFonts w:ascii="Palatino Linotype"/>
                <w:b/>
                <w:sz w:val="18"/>
              </w:rPr>
            </w:pPr>
            <w:r>
              <w:rPr>
                <w:rFonts w:ascii="Palatino Linotype"/>
                <w:b/>
                <w:sz w:val="18"/>
              </w:rPr>
              <w:t>Return</w:t>
            </w:r>
          </w:p>
          <w:p w14:paraId="0A24F011" w14:textId="77777777" w:rsidR="004928BF" w:rsidRDefault="00000000" w:rsidP="00430B4C">
            <w:pPr>
              <w:pStyle w:val="TableParagraph"/>
              <w:spacing w:line="206" w:lineRule="exact"/>
              <w:ind w:left="189"/>
              <w:jc w:val="both"/>
              <w:rPr>
                <w:rFonts w:ascii="Palatino Linotype"/>
                <w:b/>
                <w:sz w:val="18"/>
              </w:rPr>
            </w:pPr>
            <w:r>
              <w:rPr>
                <w:rFonts w:ascii="Palatino Linotype"/>
                <w:b/>
                <w:sz w:val="18"/>
              </w:rPr>
              <w:t>Code</w:t>
            </w:r>
          </w:p>
        </w:tc>
        <w:tc>
          <w:tcPr>
            <w:tcW w:w="877" w:type="dxa"/>
            <w:tcBorders>
              <w:bottom w:val="single" w:sz="4" w:space="0" w:color="000000"/>
            </w:tcBorders>
          </w:tcPr>
          <w:p w14:paraId="461A672F" w14:textId="77777777" w:rsidR="004928BF" w:rsidRDefault="00000000" w:rsidP="00430B4C">
            <w:pPr>
              <w:pStyle w:val="TableParagraph"/>
              <w:spacing w:line="163" w:lineRule="exact"/>
              <w:ind w:left="119"/>
              <w:jc w:val="both"/>
              <w:rPr>
                <w:rFonts w:ascii="Palatino Linotype"/>
                <w:b/>
                <w:sz w:val="18"/>
              </w:rPr>
            </w:pPr>
            <w:r>
              <w:rPr>
                <w:rFonts w:ascii="Palatino Linotype"/>
                <w:b/>
                <w:sz w:val="18"/>
              </w:rPr>
              <w:t>Current</w:t>
            </w:r>
          </w:p>
          <w:p w14:paraId="7DF559F3" w14:textId="77777777" w:rsidR="004928BF" w:rsidRDefault="00000000" w:rsidP="00430B4C">
            <w:pPr>
              <w:pStyle w:val="TableParagraph"/>
              <w:spacing w:line="206" w:lineRule="exact"/>
              <w:ind w:left="180"/>
              <w:jc w:val="both"/>
              <w:rPr>
                <w:rFonts w:ascii="Palatino Linotype"/>
                <w:b/>
                <w:sz w:val="18"/>
              </w:rPr>
            </w:pPr>
            <w:r>
              <w:rPr>
                <w:rFonts w:ascii="Palatino Linotype"/>
                <w:b/>
                <w:sz w:val="18"/>
              </w:rPr>
              <w:t>Offset</w:t>
            </w:r>
          </w:p>
        </w:tc>
      </w:tr>
      <w:tr w:rsidR="004928BF" w14:paraId="40B9CE1A" w14:textId="77777777">
        <w:trPr>
          <w:trHeight w:val="193"/>
        </w:trPr>
        <w:tc>
          <w:tcPr>
            <w:tcW w:w="3209" w:type="dxa"/>
            <w:tcBorders>
              <w:top w:val="single" w:sz="4" w:space="0" w:color="000000"/>
            </w:tcBorders>
          </w:tcPr>
          <w:p w14:paraId="41E17AF3" w14:textId="77777777" w:rsidR="004928BF" w:rsidRDefault="00000000" w:rsidP="00430B4C">
            <w:pPr>
              <w:pStyle w:val="TableParagraph"/>
              <w:spacing w:line="173" w:lineRule="exact"/>
              <w:ind w:left="119"/>
              <w:jc w:val="both"/>
              <w:rPr>
                <w:sz w:val="18"/>
              </w:rPr>
            </w:pPr>
            <w:r>
              <w:rPr>
                <w:w w:val="95"/>
                <w:sz w:val="18"/>
              </w:rPr>
              <w:t>fd</w:t>
            </w:r>
            <w:r>
              <w:rPr>
                <w:spacing w:val="33"/>
                <w:w w:val="95"/>
                <w:sz w:val="18"/>
              </w:rPr>
              <w:t xml:space="preserve"> </w:t>
            </w:r>
            <w:r>
              <w:rPr>
                <w:w w:val="95"/>
                <w:sz w:val="18"/>
              </w:rPr>
              <w:t>=</w:t>
            </w:r>
            <w:r>
              <w:rPr>
                <w:spacing w:val="33"/>
                <w:w w:val="95"/>
                <w:sz w:val="18"/>
              </w:rPr>
              <w:t xml:space="preserve"> </w:t>
            </w:r>
            <w:r>
              <w:rPr>
                <w:w w:val="95"/>
                <w:sz w:val="18"/>
              </w:rPr>
              <w:t>open("file",</w:t>
            </w:r>
            <w:r>
              <w:rPr>
                <w:spacing w:val="33"/>
                <w:w w:val="95"/>
                <w:sz w:val="18"/>
              </w:rPr>
              <w:t xml:space="preserve"> </w:t>
            </w:r>
            <w:r>
              <w:rPr>
                <w:w w:val="95"/>
                <w:sz w:val="18"/>
              </w:rPr>
              <w:t>O</w:t>
            </w:r>
            <w:r>
              <w:rPr>
                <w:spacing w:val="-21"/>
                <w:w w:val="95"/>
                <w:sz w:val="18"/>
              </w:rPr>
              <w:t xml:space="preserve"> </w:t>
            </w:r>
            <w:r>
              <w:rPr>
                <w:w w:val="95"/>
                <w:sz w:val="18"/>
              </w:rPr>
              <w:t>RDONLY);</w:t>
            </w:r>
          </w:p>
        </w:tc>
        <w:tc>
          <w:tcPr>
            <w:tcW w:w="807" w:type="dxa"/>
            <w:tcBorders>
              <w:top w:val="single" w:sz="4" w:space="0" w:color="000000"/>
            </w:tcBorders>
          </w:tcPr>
          <w:p w14:paraId="02369658" w14:textId="77777777" w:rsidR="004928BF" w:rsidRDefault="00000000" w:rsidP="00430B4C">
            <w:pPr>
              <w:pStyle w:val="TableParagraph"/>
              <w:spacing w:line="173" w:lineRule="exact"/>
              <w:ind w:right="118"/>
              <w:jc w:val="both"/>
              <w:rPr>
                <w:rFonts w:ascii="Calibri"/>
                <w:sz w:val="18"/>
              </w:rPr>
            </w:pPr>
            <w:r>
              <w:rPr>
                <w:rFonts w:ascii="Calibri"/>
                <w:w w:val="98"/>
                <w:sz w:val="18"/>
              </w:rPr>
              <w:t>3</w:t>
            </w:r>
          </w:p>
        </w:tc>
        <w:tc>
          <w:tcPr>
            <w:tcW w:w="877" w:type="dxa"/>
            <w:tcBorders>
              <w:top w:val="single" w:sz="4" w:space="0" w:color="000000"/>
            </w:tcBorders>
          </w:tcPr>
          <w:p w14:paraId="03326E30" w14:textId="77777777" w:rsidR="004928BF" w:rsidRDefault="00000000" w:rsidP="00430B4C">
            <w:pPr>
              <w:pStyle w:val="TableParagraph"/>
              <w:spacing w:line="173" w:lineRule="exact"/>
              <w:ind w:right="118"/>
              <w:jc w:val="both"/>
              <w:rPr>
                <w:rFonts w:ascii="Calibri"/>
                <w:sz w:val="18"/>
              </w:rPr>
            </w:pPr>
            <w:r>
              <w:rPr>
                <w:rFonts w:ascii="Calibri"/>
                <w:w w:val="98"/>
                <w:sz w:val="18"/>
              </w:rPr>
              <w:t>0</w:t>
            </w:r>
          </w:p>
        </w:tc>
      </w:tr>
      <w:tr w:rsidR="004928BF" w14:paraId="0B968706" w14:textId="77777777">
        <w:trPr>
          <w:trHeight w:val="199"/>
        </w:trPr>
        <w:tc>
          <w:tcPr>
            <w:tcW w:w="3209" w:type="dxa"/>
          </w:tcPr>
          <w:p w14:paraId="3324A1CB" w14:textId="77777777" w:rsidR="004928BF" w:rsidRDefault="00000000" w:rsidP="00430B4C">
            <w:pPr>
              <w:pStyle w:val="TableParagraph"/>
              <w:ind w:left="119"/>
              <w:jc w:val="both"/>
              <w:rPr>
                <w:sz w:val="18"/>
              </w:rPr>
            </w:pPr>
            <w:r>
              <w:rPr>
                <w:sz w:val="18"/>
              </w:rPr>
              <w:t>read(fd,</w:t>
            </w:r>
            <w:r>
              <w:rPr>
                <w:spacing w:val="-5"/>
                <w:sz w:val="18"/>
              </w:rPr>
              <w:t xml:space="preserve"> </w:t>
            </w:r>
            <w:r>
              <w:rPr>
                <w:sz w:val="18"/>
              </w:rPr>
              <w:t>buffer,</w:t>
            </w:r>
            <w:r>
              <w:rPr>
                <w:spacing w:val="-4"/>
                <w:sz w:val="18"/>
              </w:rPr>
              <w:t xml:space="preserve"> </w:t>
            </w:r>
            <w:r>
              <w:rPr>
                <w:sz w:val="18"/>
              </w:rPr>
              <w:t>100);</w:t>
            </w:r>
          </w:p>
        </w:tc>
        <w:tc>
          <w:tcPr>
            <w:tcW w:w="807" w:type="dxa"/>
          </w:tcPr>
          <w:p w14:paraId="1F5FBF97" w14:textId="77777777" w:rsidR="004928BF" w:rsidRDefault="00000000" w:rsidP="00430B4C">
            <w:pPr>
              <w:pStyle w:val="TableParagraph"/>
              <w:ind w:right="118"/>
              <w:jc w:val="both"/>
              <w:rPr>
                <w:rFonts w:ascii="Calibri"/>
                <w:sz w:val="18"/>
              </w:rPr>
            </w:pPr>
            <w:r>
              <w:rPr>
                <w:rFonts w:ascii="Calibri"/>
                <w:sz w:val="18"/>
              </w:rPr>
              <w:t>100</w:t>
            </w:r>
          </w:p>
        </w:tc>
        <w:tc>
          <w:tcPr>
            <w:tcW w:w="877" w:type="dxa"/>
          </w:tcPr>
          <w:p w14:paraId="3745CB57" w14:textId="77777777" w:rsidR="004928BF" w:rsidRDefault="00000000" w:rsidP="00430B4C">
            <w:pPr>
              <w:pStyle w:val="TableParagraph"/>
              <w:ind w:right="118"/>
              <w:jc w:val="both"/>
              <w:rPr>
                <w:rFonts w:ascii="Calibri"/>
                <w:sz w:val="18"/>
              </w:rPr>
            </w:pPr>
            <w:r>
              <w:rPr>
                <w:rFonts w:ascii="Calibri"/>
                <w:sz w:val="18"/>
              </w:rPr>
              <w:t>100</w:t>
            </w:r>
          </w:p>
        </w:tc>
      </w:tr>
      <w:tr w:rsidR="004928BF" w14:paraId="6EF6E2B7" w14:textId="77777777">
        <w:trPr>
          <w:trHeight w:val="199"/>
        </w:trPr>
        <w:tc>
          <w:tcPr>
            <w:tcW w:w="3209" w:type="dxa"/>
          </w:tcPr>
          <w:p w14:paraId="28C6B06C" w14:textId="77777777" w:rsidR="004928BF" w:rsidRDefault="00000000" w:rsidP="00430B4C">
            <w:pPr>
              <w:pStyle w:val="TableParagraph"/>
              <w:ind w:left="119"/>
              <w:jc w:val="both"/>
              <w:rPr>
                <w:sz w:val="18"/>
              </w:rPr>
            </w:pPr>
            <w:r>
              <w:rPr>
                <w:sz w:val="18"/>
              </w:rPr>
              <w:t>read(fd,</w:t>
            </w:r>
            <w:r>
              <w:rPr>
                <w:spacing w:val="-5"/>
                <w:sz w:val="18"/>
              </w:rPr>
              <w:t xml:space="preserve"> </w:t>
            </w:r>
            <w:r>
              <w:rPr>
                <w:sz w:val="18"/>
              </w:rPr>
              <w:t>buffer,</w:t>
            </w:r>
            <w:r>
              <w:rPr>
                <w:spacing w:val="-4"/>
                <w:sz w:val="18"/>
              </w:rPr>
              <w:t xml:space="preserve"> </w:t>
            </w:r>
            <w:r>
              <w:rPr>
                <w:sz w:val="18"/>
              </w:rPr>
              <w:t>100);</w:t>
            </w:r>
          </w:p>
        </w:tc>
        <w:tc>
          <w:tcPr>
            <w:tcW w:w="807" w:type="dxa"/>
          </w:tcPr>
          <w:p w14:paraId="696ADE66" w14:textId="77777777" w:rsidR="004928BF" w:rsidRDefault="00000000" w:rsidP="00430B4C">
            <w:pPr>
              <w:pStyle w:val="TableParagraph"/>
              <w:ind w:right="118"/>
              <w:jc w:val="both"/>
              <w:rPr>
                <w:rFonts w:ascii="Calibri"/>
                <w:sz w:val="18"/>
              </w:rPr>
            </w:pPr>
            <w:r>
              <w:rPr>
                <w:rFonts w:ascii="Calibri"/>
                <w:sz w:val="18"/>
              </w:rPr>
              <w:t>100</w:t>
            </w:r>
          </w:p>
        </w:tc>
        <w:tc>
          <w:tcPr>
            <w:tcW w:w="877" w:type="dxa"/>
          </w:tcPr>
          <w:p w14:paraId="43E2CD9D" w14:textId="77777777" w:rsidR="004928BF" w:rsidRDefault="00000000" w:rsidP="00430B4C">
            <w:pPr>
              <w:pStyle w:val="TableParagraph"/>
              <w:ind w:right="118"/>
              <w:jc w:val="both"/>
              <w:rPr>
                <w:rFonts w:ascii="Calibri"/>
                <w:sz w:val="18"/>
              </w:rPr>
            </w:pPr>
            <w:r>
              <w:rPr>
                <w:rFonts w:ascii="Calibri"/>
                <w:sz w:val="18"/>
              </w:rPr>
              <w:t>200</w:t>
            </w:r>
          </w:p>
        </w:tc>
      </w:tr>
      <w:tr w:rsidR="004928BF" w14:paraId="43A89444" w14:textId="77777777">
        <w:trPr>
          <w:trHeight w:val="199"/>
        </w:trPr>
        <w:tc>
          <w:tcPr>
            <w:tcW w:w="3209" w:type="dxa"/>
          </w:tcPr>
          <w:p w14:paraId="106468CA" w14:textId="77777777" w:rsidR="004928BF" w:rsidRDefault="00000000" w:rsidP="00430B4C">
            <w:pPr>
              <w:pStyle w:val="TableParagraph"/>
              <w:ind w:left="119"/>
              <w:jc w:val="both"/>
              <w:rPr>
                <w:sz w:val="18"/>
              </w:rPr>
            </w:pPr>
            <w:r>
              <w:rPr>
                <w:sz w:val="18"/>
              </w:rPr>
              <w:t>read(fd,</w:t>
            </w:r>
            <w:r>
              <w:rPr>
                <w:spacing w:val="-5"/>
                <w:sz w:val="18"/>
              </w:rPr>
              <w:t xml:space="preserve"> </w:t>
            </w:r>
            <w:r>
              <w:rPr>
                <w:sz w:val="18"/>
              </w:rPr>
              <w:t>buffer,</w:t>
            </w:r>
            <w:r>
              <w:rPr>
                <w:spacing w:val="-4"/>
                <w:sz w:val="18"/>
              </w:rPr>
              <w:t xml:space="preserve"> </w:t>
            </w:r>
            <w:r>
              <w:rPr>
                <w:sz w:val="18"/>
              </w:rPr>
              <w:t>100);</w:t>
            </w:r>
          </w:p>
        </w:tc>
        <w:tc>
          <w:tcPr>
            <w:tcW w:w="807" w:type="dxa"/>
          </w:tcPr>
          <w:p w14:paraId="7714CCD8" w14:textId="77777777" w:rsidR="004928BF" w:rsidRDefault="00000000" w:rsidP="00430B4C">
            <w:pPr>
              <w:pStyle w:val="TableParagraph"/>
              <w:ind w:right="118"/>
              <w:jc w:val="both"/>
              <w:rPr>
                <w:rFonts w:ascii="Calibri"/>
                <w:sz w:val="18"/>
              </w:rPr>
            </w:pPr>
            <w:r>
              <w:rPr>
                <w:rFonts w:ascii="Calibri"/>
                <w:sz w:val="18"/>
              </w:rPr>
              <w:t>100</w:t>
            </w:r>
          </w:p>
        </w:tc>
        <w:tc>
          <w:tcPr>
            <w:tcW w:w="877" w:type="dxa"/>
          </w:tcPr>
          <w:p w14:paraId="740374E6" w14:textId="77777777" w:rsidR="004928BF" w:rsidRDefault="00000000" w:rsidP="00430B4C">
            <w:pPr>
              <w:pStyle w:val="TableParagraph"/>
              <w:ind w:right="118"/>
              <w:jc w:val="both"/>
              <w:rPr>
                <w:rFonts w:ascii="Calibri"/>
                <w:sz w:val="18"/>
              </w:rPr>
            </w:pPr>
            <w:r>
              <w:rPr>
                <w:rFonts w:ascii="Calibri"/>
                <w:sz w:val="18"/>
              </w:rPr>
              <w:t>300</w:t>
            </w:r>
          </w:p>
        </w:tc>
      </w:tr>
      <w:tr w:rsidR="004928BF" w14:paraId="295EB563" w14:textId="77777777">
        <w:trPr>
          <w:trHeight w:val="199"/>
        </w:trPr>
        <w:tc>
          <w:tcPr>
            <w:tcW w:w="3209" w:type="dxa"/>
          </w:tcPr>
          <w:p w14:paraId="354CC028" w14:textId="77777777" w:rsidR="004928BF" w:rsidRDefault="00000000" w:rsidP="00430B4C">
            <w:pPr>
              <w:pStyle w:val="TableParagraph"/>
              <w:ind w:left="119"/>
              <w:jc w:val="both"/>
              <w:rPr>
                <w:sz w:val="18"/>
              </w:rPr>
            </w:pPr>
            <w:r>
              <w:rPr>
                <w:sz w:val="18"/>
              </w:rPr>
              <w:t>read(fd,</w:t>
            </w:r>
            <w:r>
              <w:rPr>
                <w:spacing w:val="-5"/>
                <w:sz w:val="18"/>
              </w:rPr>
              <w:t xml:space="preserve"> </w:t>
            </w:r>
            <w:r>
              <w:rPr>
                <w:sz w:val="18"/>
              </w:rPr>
              <w:t>buffer,</w:t>
            </w:r>
            <w:r>
              <w:rPr>
                <w:spacing w:val="-4"/>
                <w:sz w:val="18"/>
              </w:rPr>
              <w:t xml:space="preserve"> </w:t>
            </w:r>
            <w:r>
              <w:rPr>
                <w:sz w:val="18"/>
              </w:rPr>
              <w:t>100);</w:t>
            </w:r>
          </w:p>
        </w:tc>
        <w:tc>
          <w:tcPr>
            <w:tcW w:w="807" w:type="dxa"/>
          </w:tcPr>
          <w:p w14:paraId="5C7494FF" w14:textId="77777777" w:rsidR="004928BF" w:rsidRDefault="00000000" w:rsidP="00430B4C">
            <w:pPr>
              <w:pStyle w:val="TableParagraph"/>
              <w:ind w:right="118"/>
              <w:jc w:val="both"/>
              <w:rPr>
                <w:rFonts w:ascii="Calibri"/>
                <w:sz w:val="18"/>
              </w:rPr>
            </w:pPr>
            <w:r>
              <w:rPr>
                <w:rFonts w:ascii="Calibri"/>
                <w:w w:val="98"/>
                <w:sz w:val="18"/>
              </w:rPr>
              <w:t>0</w:t>
            </w:r>
          </w:p>
        </w:tc>
        <w:tc>
          <w:tcPr>
            <w:tcW w:w="877" w:type="dxa"/>
          </w:tcPr>
          <w:p w14:paraId="7F84EC00" w14:textId="77777777" w:rsidR="004928BF" w:rsidRDefault="00000000" w:rsidP="00430B4C">
            <w:pPr>
              <w:pStyle w:val="TableParagraph"/>
              <w:ind w:right="118"/>
              <w:jc w:val="both"/>
              <w:rPr>
                <w:rFonts w:ascii="Calibri"/>
                <w:sz w:val="18"/>
              </w:rPr>
            </w:pPr>
            <w:r>
              <w:rPr>
                <w:rFonts w:ascii="Calibri"/>
                <w:sz w:val="18"/>
              </w:rPr>
              <w:t>300</w:t>
            </w:r>
          </w:p>
        </w:tc>
      </w:tr>
      <w:tr w:rsidR="004928BF" w14:paraId="29B852A6" w14:textId="77777777">
        <w:trPr>
          <w:trHeight w:val="195"/>
        </w:trPr>
        <w:tc>
          <w:tcPr>
            <w:tcW w:w="3209" w:type="dxa"/>
          </w:tcPr>
          <w:p w14:paraId="31615455" w14:textId="77777777" w:rsidR="004928BF" w:rsidRDefault="00000000" w:rsidP="00430B4C">
            <w:pPr>
              <w:pStyle w:val="TableParagraph"/>
              <w:spacing w:line="175" w:lineRule="exact"/>
              <w:ind w:left="119"/>
              <w:jc w:val="both"/>
              <w:rPr>
                <w:sz w:val="18"/>
              </w:rPr>
            </w:pPr>
            <w:r>
              <w:rPr>
                <w:sz w:val="18"/>
              </w:rPr>
              <w:t>close(fd);</w:t>
            </w:r>
          </w:p>
        </w:tc>
        <w:tc>
          <w:tcPr>
            <w:tcW w:w="807" w:type="dxa"/>
          </w:tcPr>
          <w:p w14:paraId="7DED11A6" w14:textId="77777777" w:rsidR="004928BF" w:rsidRDefault="00000000" w:rsidP="00430B4C">
            <w:pPr>
              <w:pStyle w:val="TableParagraph"/>
              <w:spacing w:line="175" w:lineRule="exact"/>
              <w:ind w:right="118"/>
              <w:jc w:val="both"/>
              <w:rPr>
                <w:rFonts w:ascii="Calibri"/>
                <w:sz w:val="18"/>
              </w:rPr>
            </w:pPr>
            <w:r>
              <w:rPr>
                <w:rFonts w:ascii="Calibri"/>
                <w:w w:val="98"/>
                <w:sz w:val="18"/>
              </w:rPr>
              <w:t>0</w:t>
            </w:r>
          </w:p>
        </w:tc>
        <w:tc>
          <w:tcPr>
            <w:tcW w:w="877" w:type="dxa"/>
          </w:tcPr>
          <w:p w14:paraId="0ACB062B" w14:textId="77777777" w:rsidR="004928BF" w:rsidRDefault="00000000" w:rsidP="00430B4C">
            <w:pPr>
              <w:pStyle w:val="TableParagraph"/>
              <w:spacing w:line="175" w:lineRule="exact"/>
              <w:ind w:right="118"/>
              <w:jc w:val="both"/>
              <w:rPr>
                <w:rFonts w:ascii="Calibri" w:hAnsi="Calibri"/>
                <w:sz w:val="18"/>
              </w:rPr>
            </w:pPr>
            <w:r>
              <w:rPr>
                <w:rFonts w:ascii="Calibri" w:hAnsi="Calibri"/>
                <w:sz w:val="18"/>
              </w:rPr>
              <w:t>–</w:t>
            </w:r>
          </w:p>
        </w:tc>
      </w:tr>
    </w:tbl>
    <w:p w14:paraId="1F477888" w14:textId="77777777" w:rsidR="004928BF" w:rsidRDefault="004928BF" w:rsidP="00430B4C">
      <w:pPr>
        <w:pStyle w:val="GvdeMetni"/>
        <w:spacing w:before="10"/>
        <w:jc w:val="both"/>
        <w:rPr>
          <w:sz w:val="15"/>
        </w:rPr>
      </w:pPr>
    </w:p>
    <w:p w14:paraId="13E7C529" w14:textId="1881FC44" w:rsidR="004928BF" w:rsidRDefault="0062381B" w:rsidP="00430B4C">
      <w:pPr>
        <w:pStyle w:val="GvdeMetni"/>
        <w:spacing w:line="218" w:lineRule="auto"/>
        <w:ind w:left="1379" w:right="580" w:firstLine="239"/>
        <w:jc w:val="both"/>
      </w:pPr>
      <w:r w:rsidRPr="0062381B">
        <w:rPr>
          <w:w w:val="105"/>
        </w:rPr>
        <w:t>İzden not edilmesi gereken birkaç ilgi çekici öğe var. İlk olarak, dosya açıldığında mevcut ofsetin nasıl sıfıra sıfırlandığını görebilirsiniz.</w:t>
      </w:r>
    </w:p>
    <w:p w14:paraId="3D8381DF" w14:textId="77777777" w:rsidR="004928BF" w:rsidRDefault="004928BF" w:rsidP="00430B4C">
      <w:pPr>
        <w:spacing w:line="218" w:lineRule="auto"/>
        <w:jc w:val="both"/>
        <w:sectPr w:rsidR="004928BF">
          <w:pgSz w:w="8640" w:h="12960"/>
          <w:pgMar w:top="1480" w:right="580" w:bottom="1200" w:left="340" w:header="1284" w:footer="1008" w:gutter="0"/>
          <w:cols w:space="708"/>
        </w:sectPr>
      </w:pPr>
    </w:p>
    <w:p w14:paraId="791A28E4" w14:textId="77777777" w:rsidR="004928BF" w:rsidRDefault="004928BF" w:rsidP="00430B4C">
      <w:pPr>
        <w:pStyle w:val="GvdeMetni"/>
        <w:spacing w:before="10"/>
        <w:jc w:val="both"/>
        <w:rPr>
          <w:sz w:val="20"/>
        </w:rPr>
      </w:pPr>
    </w:p>
    <w:p w14:paraId="683C48EF" w14:textId="74991738" w:rsidR="0062381B" w:rsidRPr="0062381B" w:rsidRDefault="0062381B" w:rsidP="0062381B">
      <w:pPr>
        <w:pStyle w:val="GvdeMetni"/>
        <w:spacing w:before="88" w:line="213" w:lineRule="auto"/>
        <w:ind w:left="821" w:right="1138"/>
        <w:jc w:val="both"/>
        <w:rPr>
          <w:w w:val="105"/>
        </w:rPr>
      </w:pPr>
      <w:r w:rsidRPr="0062381B">
        <w:rPr>
          <w:w w:val="105"/>
        </w:rPr>
        <w:t xml:space="preserve">Ardından, işlem tarafından her </w:t>
      </w:r>
      <w:r w:rsidRPr="0062381B">
        <w:rPr>
          <w:rFonts w:ascii="Courier New" w:hAnsi="Courier New" w:cs="Courier New"/>
          <w:w w:val="105"/>
        </w:rPr>
        <w:t>read()</w:t>
      </w:r>
      <w:r w:rsidRPr="0062381B">
        <w:rPr>
          <w:w w:val="105"/>
        </w:rPr>
        <w:t xml:space="preserve"> ile nasıl artırıldığını görebilirsiniz; bu, bir işlemin dosyanın bir sonraki parçasını almak için </w:t>
      </w:r>
      <w:r w:rsidRPr="0062381B">
        <w:rPr>
          <w:rFonts w:ascii="Courier New" w:hAnsi="Courier New" w:cs="Courier New"/>
          <w:w w:val="105"/>
        </w:rPr>
        <w:t>read()</w:t>
      </w:r>
      <w:r w:rsidRPr="0062381B">
        <w:rPr>
          <w:w w:val="105"/>
        </w:rPr>
        <w:t xml:space="preserve">'i çağırmaya devam etmesini kolaylaştırır. Son olarak, dosyanın sonundan sonra yapılan bir </w:t>
      </w:r>
      <w:r>
        <w:rPr>
          <w:rFonts w:ascii="Courier New" w:hAnsi="Courier New" w:cs="Courier New"/>
          <w:w w:val="105"/>
        </w:rPr>
        <w:t>read</w:t>
      </w:r>
      <w:r w:rsidRPr="0062381B">
        <w:rPr>
          <w:rFonts w:ascii="Courier New" w:hAnsi="Courier New" w:cs="Courier New"/>
          <w:w w:val="105"/>
        </w:rPr>
        <w:t>()</w:t>
      </w:r>
      <w:r w:rsidRPr="0062381B">
        <w:rPr>
          <w:w w:val="105"/>
        </w:rPr>
        <w:t xml:space="preserve"> girişiminin nasıl sıfır döndürdüğünü ve böylece sürece dosyayı bütünüyle okuduğunu gösterdiğini görebilirsiniz.</w:t>
      </w:r>
    </w:p>
    <w:p w14:paraId="72D5A7FD" w14:textId="6BC6D77E" w:rsidR="004928BF" w:rsidRDefault="0062381B" w:rsidP="0062381B">
      <w:pPr>
        <w:pStyle w:val="GvdeMetni"/>
        <w:spacing w:before="88" w:line="213" w:lineRule="auto"/>
        <w:ind w:left="821" w:right="1138"/>
        <w:jc w:val="both"/>
      </w:pPr>
      <w:r w:rsidRPr="0062381B">
        <w:rPr>
          <w:w w:val="105"/>
        </w:rPr>
        <w:t xml:space="preserve">İkinci olarak, </w:t>
      </w:r>
      <w:r w:rsidRPr="0062381B">
        <w:rPr>
          <w:b/>
          <w:bCs/>
          <w:w w:val="105"/>
        </w:rPr>
        <w:t>aynı</w:t>
      </w:r>
      <w:r w:rsidRPr="0062381B">
        <w:rPr>
          <w:w w:val="105"/>
        </w:rPr>
        <w:t xml:space="preserve"> dosyayı iki kez açan ve her birine bir okuma gönderen bir işlemi izleyelim.</w:t>
      </w:r>
    </w:p>
    <w:p w14:paraId="099A9C3C" w14:textId="77777777" w:rsidR="004928BF" w:rsidRDefault="004928BF" w:rsidP="00430B4C">
      <w:pPr>
        <w:pStyle w:val="GvdeMetni"/>
        <w:spacing w:before="10" w:after="1"/>
        <w:jc w:val="both"/>
        <w:rPr>
          <w:sz w:val="28"/>
        </w:rPr>
      </w:pPr>
    </w:p>
    <w:tbl>
      <w:tblPr>
        <w:tblStyle w:val="TableNormal"/>
        <w:tblW w:w="0" w:type="auto"/>
        <w:tblInd w:w="828" w:type="dxa"/>
        <w:tblLayout w:type="fixed"/>
        <w:tblLook w:val="01E0" w:firstRow="1" w:lastRow="1" w:firstColumn="1" w:lastColumn="1" w:noHBand="0" w:noVBand="0"/>
      </w:tblPr>
      <w:tblGrid>
        <w:gridCol w:w="2110"/>
        <w:gridCol w:w="1206"/>
        <w:gridCol w:w="807"/>
        <w:gridCol w:w="907"/>
        <w:gridCol w:w="907"/>
      </w:tblGrid>
      <w:tr w:rsidR="004928BF" w14:paraId="68E3CFB3" w14:textId="77777777">
        <w:trPr>
          <w:trHeight w:val="189"/>
        </w:trPr>
        <w:tc>
          <w:tcPr>
            <w:tcW w:w="3316" w:type="dxa"/>
            <w:gridSpan w:val="2"/>
            <w:vMerge w:val="restart"/>
          </w:tcPr>
          <w:p w14:paraId="0B685F13" w14:textId="77777777" w:rsidR="004928BF" w:rsidRDefault="004928BF" w:rsidP="00430B4C">
            <w:pPr>
              <w:pStyle w:val="TableParagraph"/>
              <w:spacing w:line="240" w:lineRule="auto"/>
              <w:jc w:val="both"/>
              <w:rPr>
                <w:rFonts w:ascii="Times New Roman"/>
                <w:sz w:val="16"/>
              </w:rPr>
            </w:pPr>
          </w:p>
        </w:tc>
        <w:tc>
          <w:tcPr>
            <w:tcW w:w="807" w:type="dxa"/>
          </w:tcPr>
          <w:p w14:paraId="3E141500" w14:textId="77777777" w:rsidR="004928BF" w:rsidRDefault="004928BF" w:rsidP="00430B4C">
            <w:pPr>
              <w:pStyle w:val="TableParagraph"/>
              <w:spacing w:line="240" w:lineRule="auto"/>
              <w:jc w:val="both"/>
              <w:rPr>
                <w:rFonts w:ascii="Times New Roman"/>
                <w:sz w:val="12"/>
              </w:rPr>
            </w:pPr>
          </w:p>
        </w:tc>
        <w:tc>
          <w:tcPr>
            <w:tcW w:w="907" w:type="dxa"/>
          </w:tcPr>
          <w:p w14:paraId="23766436" w14:textId="77777777" w:rsidR="004928BF" w:rsidRDefault="00000000" w:rsidP="00430B4C">
            <w:pPr>
              <w:pStyle w:val="TableParagraph"/>
              <w:spacing w:line="169" w:lineRule="exact"/>
              <w:ind w:right="117"/>
              <w:jc w:val="both"/>
              <w:rPr>
                <w:rFonts w:ascii="Palatino Linotype"/>
                <w:b/>
                <w:sz w:val="18"/>
              </w:rPr>
            </w:pPr>
            <w:r>
              <w:rPr>
                <w:rFonts w:ascii="Palatino Linotype"/>
                <w:b/>
                <w:sz w:val="18"/>
              </w:rPr>
              <w:t>OFT[10]</w:t>
            </w:r>
          </w:p>
        </w:tc>
        <w:tc>
          <w:tcPr>
            <w:tcW w:w="907" w:type="dxa"/>
          </w:tcPr>
          <w:p w14:paraId="0FEF42D6" w14:textId="77777777" w:rsidR="004928BF" w:rsidRDefault="00000000" w:rsidP="00430B4C">
            <w:pPr>
              <w:pStyle w:val="TableParagraph"/>
              <w:spacing w:line="169" w:lineRule="exact"/>
              <w:ind w:left="119"/>
              <w:jc w:val="both"/>
              <w:rPr>
                <w:rFonts w:ascii="Palatino Linotype"/>
                <w:b/>
                <w:sz w:val="18"/>
              </w:rPr>
            </w:pPr>
            <w:r>
              <w:rPr>
                <w:rFonts w:ascii="Palatino Linotype"/>
                <w:b/>
                <w:sz w:val="18"/>
              </w:rPr>
              <w:t>OFT[11]</w:t>
            </w:r>
          </w:p>
        </w:tc>
      </w:tr>
      <w:tr w:rsidR="004928BF" w14:paraId="20929B45" w14:textId="77777777">
        <w:trPr>
          <w:trHeight w:val="199"/>
        </w:trPr>
        <w:tc>
          <w:tcPr>
            <w:tcW w:w="3316" w:type="dxa"/>
            <w:gridSpan w:val="2"/>
            <w:vMerge/>
            <w:tcBorders>
              <w:top w:val="nil"/>
            </w:tcBorders>
          </w:tcPr>
          <w:p w14:paraId="06A3FC91" w14:textId="77777777" w:rsidR="004928BF" w:rsidRDefault="004928BF" w:rsidP="00430B4C">
            <w:pPr>
              <w:jc w:val="both"/>
              <w:rPr>
                <w:sz w:val="2"/>
                <w:szCs w:val="2"/>
              </w:rPr>
            </w:pPr>
          </w:p>
        </w:tc>
        <w:tc>
          <w:tcPr>
            <w:tcW w:w="807" w:type="dxa"/>
          </w:tcPr>
          <w:p w14:paraId="5C1D07C9" w14:textId="77777777" w:rsidR="004928BF" w:rsidRDefault="00000000" w:rsidP="00430B4C">
            <w:pPr>
              <w:pStyle w:val="TableParagraph"/>
              <w:ind w:right="117"/>
              <w:jc w:val="both"/>
              <w:rPr>
                <w:rFonts w:ascii="Palatino Linotype"/>
                <w:b/>
                <w:sz w:val="18"/>
              </w:rPr>
            </w:pPr>
            <w:r>
              <w:rPr>
                <w:rFonts w:ascii="Palatino Linotype"/>
                <w:b/>
                <w:sz w:val="18"/>
              </w:rPr>
              <w:t>Return</w:t>
            </w:r>
          </w:p>
        </w:tc>
        <w:tc>
          <w:tcPr>
            <w:tcW w:w="907" w:type="dxa"/>
          </w:tcPr>
          <w:p w14:paraId="60C0A44D" w14:textId="77777777" w:rsidR="004928BF" w:rsidRDefault="00000000" w:rsidP="00430B4C">
            <w:pPr>
              <w:pStyle w:val="TableParagraph"/>
              <w:ind w:right="132"/>
              <w:jc w:val="both"/>
              <w:rPr>
                <w:rFonts w:ascii="Palatino Linotype"/>
                <w:b/>
                <w:sz w:val="18"/>
              </w:rPr>
            </w:pPr>
            <w:r>
              <w:rPr>
                <w:rFonts w:ascii="Palatino Linotype"/>
                <w:b/>
                <w:sz w:val="18"/>
              </w:rPr>
              <w:t>Current</w:t>
            </w:r>
          </w:p>
        </w:tc>
        <w:tc>
          <w:tcPr>
            <w:tcW w:w="907" w:type="dxa"/>
          </w:tcPr>
          <w:p w14:paraId="596C0898" w14:textId="77777777" w:rsidR="004928BF" w:rsidRDefault="00000000" w:rsidP="00430B4C">
            <w:pPr>
              <w:pStyle w:val="TableParagraph"/>
              <w:ind w:left="134"/>
              <w:jc w:val="both"/>
              <w:rPr>
                <w:rFonts w:ascii="Palatino Linotype"/>
                <w:b/>
                <w:sz w:val="18"/>
              </w:rPr>
            </w:pPr>
            <w:r>
              <w:rPr>
                <w:rFonts w:ascii="Palatino Linotype"/>
                <w:b/>
                <w:sz w:val="18"/>
              </w:rPr>
              <w:t>Current</w:t>
            </w:r>
          </w:p>
        </w:tc>
      </w:tr>
      <w:tr w:rsidR="004928BF" w14:paraId="66FC003E" w14:textId="77777777">
        <w:trPr>
          <w:trHeight w:val="199"/>
        </w:trPr>
        <w:tc>
          <w:tcPr>
            <w:tcW w:w="2110" w:type="dxa"/>
            <w:tcBorders>
              <w:bottom w:val="single" w:sz="4" w:space="0" w:color="000000"/>
            </w:tcBorders>
          </w:tcPr>
          <w:p w14:paraId="335B56B2" w14:textId="77777777" w:rsidR="004928BF" w:rsidRDefault="00000000" w:rsidP="00430B4C">
            <w:pPr>
              <w:pStyle w:val="TableParagraph"/>
              <w:spacing w:line="180" w:lineRule="exact"/>
              <w:ind w:left="119"/>
              <w:jc w:val="both"/>
              <w:rPr>
                <w:rFonts w:ascii="Palatino Linotype"/>
                <w:b/>
                <w:sz w:val="18"/>
              </w:rPr>
            </w:pPr>
            <w:r>
              <w:rPr>
                <w:rFonts w:ascii="Palatino Linotype"/>
                <w:b/>
                <w:sz w:val="18"/>
              </w:rPr>
              <w:t>System</w:t>
            </w:r>
            <w:r>
              <w:rPr>
                <w:rFonts w:ascii="Palatino Linotype"/>
                <w:b/>
                <w:spacing w:val="-5"/>
                <w:sz w:val="18"/>
              </w:rPr>
              <w:t xml:space="preserve"> </w:t>
            </w:r>
            <w:r>
              <w:rPr>
                <w:rFonts w:ascii="Palatino Linotype"/>
                <w:b/>
                <w:sz w:val="18"/>
              </w:rPr>
              <w:t>Calls</w:t>
            </w:r>
          </w:p>
        </w:tc>
        <w:tc>
          <w:tcPr>
            <w:tcW w:w="1206" w:type="dxa"/>
            <w:tcBorders>
              <w:bottom w:val="single" w:sz="4" w:space="0" w:color="000000"/>
            </w:tcBorders>
          </w:tcPr>
          <w:p w14:paraId="5219C015" w14:textId="77777777" w:rsidR="004928BF" w:rsidRDefault="004928BF" w:rsidP="00430B4C">
            <w:pPr>
              <w:pStyle w:val="TableParagraph"/>
              <w:spacing w:line="240" w:lineRule="auto"/>
              <w:jc w:val="both"/>
              <w:rPr>
                <w:rFonts w:ascii="Times New Roman"/>
                <w:sz w:val="12"/>
              </w:rPr>
            </w:pPr>
          </w:p>
        </w:tc>
        <w:tc>
          <w:tcPr>
            <w:tcW w:w="807" w:type="dxa"/>
            <w:tcBorders>
              <w:bottom w:val="single" w:sz="4" w:space="0" w:color="000000"/>
            </w:tcBorders>
          </w:tcPr>
          <w:p w14:paraId="40EAC22A" w14:textId="77777777" w:rsidR="004928BF" w:rsidRDefault="00000000" w:rsidP="00430B4C">
            <w:pPr>
              <w:pStyle w:val="TableParagraph"/>
              <w:spacing w:line="180" w:lineRule="exact"/>
              <w:ind w:left="189"/>
              <w:jc w:val="both"/>
              <w:rPr>
                <w:rFonts w:ascii="Palatino Linotype"/>
                <w:b/>
                <w:sz w:val="18"/>
              </w:rPr>
            </w:pPr>
            <w:r>
              <w:rPr>
                <w:rFonts w:ascii="Palatino Linotype"/>
                <w:b/>
                <w:sz w:val="18"/>
              </w:rPr>
              <w:t>Code</w:t>
            </w:r>
          </w:p>
        </w:tc>
        <w:tc>
          <w:tcPr>
            <w:tcW w:w="907" w:type="dxa"/>
            <w:tcBorders>
              <w:bottom w:val="single" w:sz="4" w:space="0" w:color="000000"/>
            </w:tcBorders>
          </w:tcPr>
          <w:p w14:paraId="0927AB9D" w14:textId="77777777" w:rsidR="004928BF" w:rsidRDefault="00000000" w:rsidP="00430B4C">
            <w:pPr>
              <w:pStyle w:val="TableParagraph"/>
              <w:spacing w:line="180" w:lineRule="exact"/>
              <w:ind w:left="196"/>
              <w:jc w:val="both"/>
              <w:rPr>
                <w:rFonts w:ascii="Palatino Linotype"/>
                <w:b/>
                <w:sz w:val="18"/>
              </w:rPr>
            </w:pPr>
            <w:r>
              <w:rPr>
                <w:rFonts w:ascii="Palatino Linotype"/>
                <w:b/>
                <w:sz w:val="18"/>
              </w:rPr>
              <w:t>Offset</w:t>
            </w:r>
          </w:p>
        </w:tc>
        <w:tc>
          <w:tcPr>
            <w:tcW w:w="907" w:type="dxa"/>
            <w:tcBorders>
              <w:bottom w:val="single" w:sz="4" w:space="0" w:color="000000"/>
            </w:tcBorders>
          </w:tcPr>
          <w:p w14:paraId="51EF5E28" w14:textId="77777777" w:rsidR="004928BF" w:rsidRDefault="00000000" w:rsidP="00430B4C">
            <w:pPr>
              <w:pStyle w:val="TableParagraph"/>
              <w:spacing w:line="180" w:lineRule="exact"/>
              <w:ind w:left="195"/>
              <w:jc w:val="both"/>
              <w:rPr>
                <w:rFonts w:ascii="Palatino Linotype"/>
                <w:b/>
                <w:sz w:val="18"/>
              </w:rPr>
            </w:pPr>
            <w:r>
              <w:rPr>
                <w:rFonts w:ascii="Palatino Linotype"/>
                <w:b/>
                <w:sz w:val="18"/>
              </w:rPr>
              <w:t>Offset</w:t>
            </w:r>
          </w:p>
        </w:tc>
      </w:tr>
      <w:tr w:rsidR="004928BF" w14:paraId="601673CA" w14:textId="77777777">
        <w:trPr>
          <w:trHeight w:val="193"/>
        </w:trPr>
        <w:tc>
          <w:tcPr>
            <w:tcW w:w="2110" w:type="dxa"/>
            <w:tcBorders>
              <w:top w:val="single" w:sz="4" w:space="0" w:color="000000"/>
            </w:tcBorders>
          </w:tcPr>
          <w:p w14:paraId="6CA230F3" w14:textId="77777777" w:rsidR="004928BF" w:rsidRDefault="00000000" w:rsidP="00430B4C">
            <w:pPr>
              <w:pStyle w:val="TableParagraph"/>
              <w:spacing w:line="173" w:lineRule="exact"/>
              <w:ind w:left="119"/>
              <w:jc w:val="both"/>
              <w:rPr>
                <w:sz w:val="18"/>
              </w:rPr>
            </w:pPr>
            <w:r>
              <w:rPr>
                <w:sz w:val="18"/>
              </w:rPr>
              <w:t>fd1</w:t>
            </w:r>
            <w:r>
              <w:rPr>
                <w:spacing w:val="-4"/>
                <w:sz w:val="18"/>
              </w:rPr>
              <w:t xml:space="preserve"> </w:t>
            </w:r>
            <w:r>
              <w:rPr>
                <w:sz w:val="18"/>
              </w:rPr>
              <w:t>=</w:t>
            </w:r>
            <w:r>
              <w:rPr>
                <w:spacing w:val="-4"/>
                <w:sz w:val="18"/>
              </w:rPr>
              <w:t xml:space="preserve"> </w:t>
            </w:r>
            <w:r>
              <w:rPr>
                <w:sz w:val="18"/>
              </w:rPr>
              <w:t>open("file",</w:t>
            </w:r>
          </w:p>
        </w:tc>
        <w:tc>
          <w:tcPr>
            <w:tcW w:w="1206" w:type="dxa"/>
            <w:tcBorders>
              <w:top w:val="single" w:sz="4" w:space="0" w:color="000000"/>
            </w:tcBorders>
          </w:tcPr>
          <w:p w14:paraId="253CBFBB" w14:textId="77777777" w:rsidR="004928BF" w:rsidRDefault="00000000" w:rsidP="00430B4C">
            <w:pPr>
              <w:pStyle w:val="TableParagraph"/>
              <w:spacing w:line="173" w:lineRule="exact"/>
              <w:ind w:left="53"/>
              <w:jc w:val="both"/>
              <w:rPr>
                <w:sz w:val="18"/>
              </w:rPr>
            </w:pPr>
            <w:r>
              <w:rPr>
                <w:w w:val="95"/>
                <w:sz w:val="18"/>
              </w:rPr>
              <w:t>O</w:t>
            </w:r>
            <w:r>
              <w:rPr>
                <w:spacing w:val="-16"/>
                <w:w w:val="95"/>
                <w:sz w:val="18"/>
              </w:rPr>
              <w:t xml:space="preserve"> </w:t>
            </w:r>
            <w:r>
              <w:rPr>
                <w:w w:val="95"/>
                <w:sz w:val="18"/>
              </w:rPr>
              <w:t>RDONLY);</w:t>
            </w:r>
          </w:p>
        </w:tc>
        <w:tc>
          <w:tcPr>
            <w:tcW w:w="807" w:type="dxa"/>
            <w:tcBorders>
              <w:top w:val="single" w:sz="4" w:space="0" w:color="000000"/>
            </w:tcBorders>
          </w:tcPr>
          <w:p w14:paraId="269440AD" w14:textId="77777777" w:rsidR="004928BF" w:rsidRDefault="00000000" w:rsidP="00430B4C">
            <w:pPr>
              <w:pStyle w:val="TableParagraph"/>
              <w:spacing w:line="173" w:lineRule="exact"/>
              <w:ind w:right="117"/>
              <w:jc w:val="both"/>
              <w:rPr>
                <w:rFonts w:ascii="Calibri"/>
                <w:sz w:val="18"/>
              </w:rPr>
            </w:pPr>
            <w:r>
              <w:rPr>
                <w:rFonts w:ascii="Calibri"/>
                <w:w w:val="98"/>
                <w:sz w:val="18"/>
              </w:rPr>
              <w:t>3</w:t>
            </w:r>
          </w:p>
        </w:tc>
        <w:tc>
          <w:tcPr>
            <w:tcW w:w="907" w:type="dxa"/>
            <w:tcBorders>
              <w:top w:val="single" w:sz="4" w:space="0" w:color="000000"/>
            </w:tcBorders>
          </w:tcPr>
          <w:p w14:paraId="2081FB3A" w14:textId="77777777" w:rsidR="004928BF" w:rsidRDefault="00000000" w:rsidP="00430B4C">
            <w:pPr>
              <w:pStyle w:val="TableParagraph"/>
              <w:spacing w:line="173" w:lineRule="exact"/>
              <w:ind w:right="117"/>
              <w:jc w:val="both"/>
              <w:rPr>
                <w:rFonts w:ascii="Calibri"/>
                <w:sz w:val="18"/>
              </w:rPr>
            </w:pPr>
            <w:r>
              <w:rPr>
                <w:rFonts w:ascii="Calibri"/>
                <w:w w:val="98"/>
                <w:sz w:val="18"/>
              </w:rPr>
              <w:t>0</w:t>
            </w:r>
          </w:p>
        </w:tc>
        <w:tc>
          <w:tcPr>
            <w:tcW w:w="907" w:type="dxa"/>
            <w:tcBorders>
              <w:top w:val="single" w:sz="4" w:space="0" w:color="000000"/>
            </w:tcBorders>
          </w:tcPr>
          <w:p w14:paraId="358F9366" w14:textId="77777777" w:rsidR="004928BF" w:rsidRDefault="00000000" w:rsidP="00430B4C">
            <w:pPr>
              <w:pStyle w:val="TableParagraph"/>
              <w:spacing w:line="173" w:lineRule="exact"/>
              <w:ind w:right="118"/>
              <w:jc w:val="both"/>
              <w:rPr>
                <w:rFonts w:ascii="Calibri" w:hAnsi="Calibri"/>
                <w:sz w:val="18"/>
              </w:rPr>
            </w:pPr>
            <w:r>
              <w:rPr>
                <w:rFonts w:ascii="Calibri" w:hAnsi="Calibri"/>
                <w:sz w:val="18"/>
              </w:rPr>
              <w:t>–</w:t>
            </w:r>
          </w:p>
        </w:tc>
      </w:tr>
      <w:tr w:rsidR="004928BF" w14:paraId="2920220C" w14:textId="77777777">
        <w:trPr>
          <w:trHeight w:val="199"/>
        </w:trPr>
        <w:tc>
          <w:tcPr>
            <w:tcW w:w="2110" w:type="dxa"/>
          </w:tcPr>
          <w:p w14:paraId="5864EE03" w14:textId="77777777" w:rsidR="004928BF" w:rsidRDefault="00000000" w:rsidP="00430B4C">
            <w:pPr>
              <w:pStyle w:val="TableParagraph"/>
              <w:ind w:left="119"/>
              <w:jc w:val="both"/>
              <w:rPr>
                <w:sz w:val="18"/>
              </w:rPr>
            </w:pPr>
            <w:r>
              <w:rPr>
                <w:sz w:val="18"/>
              </w:rPr>
              <w:t>fd2</w:t>
            </w:r>
            <w:r>
              <w:rPr>
                <w:spacing w:val="-4"/>
                <w:sz w:val="18"/>
              </w:rPr>
              <w:t xml:space="preserve"> </w:t>
            </w:r>
            <w:r>
              <w:rPr>
                <w:sz w:val="18"/>
              </w:rPr>
              <w:t>=</w:t>
            </w:r>
            <w:r>
              <w:rPr>
                <w:spacing w:val="-4"/>
                <w:sz w:val="18"/>
              </w:rPr>
              <w:t xml:space="preserve"> </w:t>
            </w:r>
            <w:r>
              <w:rPr>
                <w:sz w:val="18"/>
              </w:rPr>
              <w:t>open("file",</w:t>
            </w:r>
          </w:p>
        </w:tc>
        <w:tc>
          <w:tcPr>
            <w:tcW w:w="1206" w:type="dxa"/>
          </w:tcPr>
          <w:p w14:paraId="330BDCEE" w14:textId="77777777" w:rsidR="004928BF" w:rsidRDefault="00000000" w:rsidP="00430B4C">
            <w:pPr>
              <w:pStyle w:val="TableParagraph"/>
              <w:ind w:left="53"/>
              <w:jc w:val="both"/>
              <w:rPr>
                <w:sz w:val="18"/>
              </w:rPr>
            </w:pPr>
            <w:r>
              <w:rPr>
                <w:w w:val="95"/>
                <w:sz w:val="18"/>
              </w:rPr>
              <w:t>O</w:t>
            </w:r>
            <w:r>
              <w:rPr>
                <w:spacing w:val="-16"/>
                <w:w w:val="95"/>
                <w:sz w:val="18"/>
              </w:rPr>
              <w:t xml:space="preserve"> </w:t>
            </w:r>
            <w:r>
              <w:rPr>
                <w:w w:val="95"/>
                <w:sz w:val="18"/>
              </w:rPr>
              <w:t>RDONLY);</w:t>
            </w:r>
          </w:p>
        </w:tc>
        <w:tc>
          <w:tcPr>
            <w:tcW w:w="807" w:type="dxa"/>
          </w:tcPr>
          <w:p w14:paraId="69276941" w14:textId="77777777" w:rsidR="004928BF" w:rsidRDefault="00000000" w:rsidP="00430B4C">
            <w:pPr>
              <w:pStyle w:val="TableParagraph"/>
              <w:ind w:right="117"/>
              <w:jc w:val="both"/>
              <w:rPr>
                <w:rFonts w:ascii="Calibri"/>
                <w:sz w:val="18"/>
              </w:rPr>
            </w:pPr>
            <w:r>
              <w:rPr>
                <w:rFonts w:ascii="Calibri"/>
                <w:w w:val="98"/>
                <w:sz w:val="18"/>
              </w:rPr>
              <w:t>4</w:t>
            </w:r>
          </w:p>
        </w:tc>
        <w:tc>
          <w:tcPr>
            <w:tcW w:w="907" w:type="dxa"/>
          </w:tcPr>
          <w:p w14:paraId="27FDD7CE" w14:textId="77777777" w:rsidR="004928BF" w:rsidRDefault="00000000" w:rsidP="00430B4C">
            <w:pPr>
              <w:pStyle w:val="TableParagraph"/>
              <w:ind w:right="117"/>
              <w:jc w:val="both"/>
              <w:rPr>
                <w:rFonts w:ascii="Calibri"/>
                <w:sz w:val="18"/>
              </w:rPr>
            </w:pPr>
            <w:r>
              <w:rPr>
                <w:rFonts w:ascii="Calibri"/>
                <w:w w:val="98"/>
                <w:sz w:val="18"/>
              </w:rPr>
              <w:t>0</w:t>
            </w:r>
          </w:p>
        </w:tc>
        <w:tc>
          <w:tcPr>
            <w:tcW w:w="907" w:type="dxa"/>
          </w:tcPr>
          <w:p w14:paraId="504CB09C" w14:textId="77777777" w:rsidR="004928BF" w:rsidRDefault="00000000" w:rsidP="00430B4C">
            <w:pPr>
              <w:pStyle w:val="TableParagraph"/>
              <w:ind w:right="118"/>
              <w:jc w:val="both"/>
              <w:rPr>
                <w:rFonts w:ascii="Calibri"/>
                <w:sz w:val="18"/>
              </w:rPr>
            </w:pPr>
            <w:r>
              <w:rPr>
                <w:rFonts w:ascii="Calibri"/>
                <w:w w:val="98"/>
                <w:sz w:val="18"/>
              </w:rPr>
              <w:t>0</w:t>
            </w:r>
          </w:p>
        </w:tc>
      </w:tr>
      <w:tr w:rsidR="004928BF" w14:paraId="66B11758" w14:textId="77777777">
        <w:trPr>
          <w:trHeight w:val="199"/>
        </w:trPr>
        <w:tc>
          <w:tcPr>
            <w:tcW w:w="2110" w:type="dxa"/>
          </w:tcPr>
          <w:p w14:paraId="50C6E3E0" w14:textId="77777777" w:rsidR="004928BF" w:rsidRDefault="00000000" w:rsidP="00430B4C">
            <w:pPr>
              <w:pStyle w:val="TableParagraph"/>
              <w:ind w:left="119"/>
              <w:jc w:val="both"/>
              <w:rPr>
                <w:sz w:val="18"/>
              </w:rPr>
            </w:pPr>
            <w:r>
              <w:rPr>
                <w:sz w:val="18"/>
              </w:rPr>
              <w:t>read(fd1,</w:t>
            </w:r>
            <w:r>
              <w:rPr>
                <w:spacing w:val="-6"/>
                <w:sz w:val="18"/>
              </w:rPr>
              <w:t xml:space="preserve"> </w:t>
            </w:r>
            <w:r>
              <w:rPr>
                <w:sz w:val="18"/>
              </w:rPr>
              <w:t>buffer1,</w:t>
            </w:r>
          </w:p>
        </w:tc>
        <w:tc>
          <w:tcPr>
            <w:tcW w:w="1206" w:type="dxa"/>
          </w:tcPr>
          <w:p w14:paraId="7920E715" w14:textId="77777777" w:rsidR="004928BF" w:rsidRDefault="00000000" w:rsidP="00430B4C">
            <w:pPr>
              <w:pStyle w:val="TableParagraph"/>
              <w:ind w:left="53"/>
              <w:jc w:val="both"/>
              <w:rPr>
                <w:sz w:val="18"/>
              </w:rPr>
            </w:pPr>
            <w:r>
              <w:rPr>
                <w:sz w:val="18"/>
              </w:rPr>
              <w:t>100);</w:t>
            </w:r>
          </w:p>
        </w:tc>
        <w:tc>
          <w:tcPr>
            <w:tcW w:w="807" w:type="dxa"/>
          </w:tcPr>
          <w:p w14:paraId="7E4E013E" w14:textId="77777777" w:rsidR="004928BF" w:rsidRDefault="00000000" w:rsidP="00430B4C">
            <w:pPr>
              <w:pStyle w:val="TableParagraph"/>
              <w:ind w:right="117"/>
              <w:jc w:val="both"/>
              <w:rPr>
                <w:rFonts w:ascii="Calibri"/>
                <w:sz w:val="18"/>
              </w:rPr>
            </w:pPr>
            <w:r>
              <w:rPr>
                <w:rFonts w:ascii="Calibri"/>
                <w:sz w:val="18"/>
              </w:rPr>
              <w:t>100</w:t>
            </w:r>
          </w:p>
        </w:tc>
        <w:tc>
          <w:tcPr>
            <w:tcW w:w="907" w:type="dxa"/>
          </w:tcPr>
          <w:p w14:paraId="1192A807" w14:textId="77777777" w:rsidR="004928BF" w:rsidRDefault="00000000" w:rsidP="00430B4C">
            <w:pPr>
              <w:pStyle w:val="TableParagraph"/>
              <w:ind w:right="117"/>
              <w:jc w:val="both"/>
              <w:rPr>
                <w:rFonts w:ascii="Calibri"/>
                <w:sz w:val="18"/>
              </w:rPr>
            </w:pPr>
            <w:r>
              <w:rPr>
                <w:rFonts w:ascii="Calibri"/>
                <w:sz w:val="18"/>
              </w:rPr>
              <w:t>100</w:t>
            </w:r>
          </w:p>
        </w:tc>
        <w:tc>
          <w:tcPr>
            <w:tcW w:w="907" w:type="dxa"/>
          </w:tcPr>
          <w:p w14:paraId="4244DBCD" w14:textId="77777777" w:rsidR="004928BF" w:rsidRDefault="00000000" w:rsidP="00430B4C">
            <w:pPr>
              <w:pStyle w:val="TableParagraph"/>
              <w:ind w:right="118"/>
              <w:jc w:val="both"/>
              <w:rPr>
                <w:rFonts w:ascii="Calibri"/>
                <w:sz w:val="18"/>
              </w:rPr>
            </w:pPr>
            <w:r>
              <w:rPr>
                <w:rFonts w:ascii="Calibri"/>
                <w:w w:val="98"/>
                <w:sz w:val="18"/>
              </w:rPr>
              <w:t>0</w:t>
            </w:r>
          </w:p>
        </w:tc>
      </w:tr>
      <w:tr w:rsidR="004928BF" w14:paraId="3AF87484" w14:textId="77777777">
        <w:trPr>
          <w:trHeight w:val="199"/>
        </w:trPr>
        <w:tc>
          <w:tcPr>
            <w:tcW w:w="2110" w:type="dxa"/>
          </w:tcPr>
          <w:p w14:paraId="32D97CF0" w14:textId="77777777" w:rsidR="004928BF" w:rsidRDefault="00000000" w:rsidP="00430B4C">
            <w:pPr>
              <w:pStyle w:val="TableParagraph"/>
              <w:ind w:left="119"/>
              <w:jc w:val="both"/>
              <w:rPr>
                <w:sz w:val="18"/>
              </w:rPr>
            </w:pPr>
            <w:r>
              <w:rPr>
                <w:sz w:val="18"/>
              </w:rPr>
              <w:t>read(fd2,</w:t>
            </w:r>
            <w:r>
              <w:rPr>
                <w:spacing w:val="-6"/>
                <w:sz w:val="18"/>
              </w:rPr>
              <w:t xml:space="preserve"> </w:t>
            </w:r>
            <w:r>
              <w:rPr>
                <w:sz w:val="18"/>
              </w:rPr>
              <w:t>buffer2,</w:t>
            </w:r>
          </w:p>
        </w:tc>
        <w:tc>
          <w:tcPr>
            <w:tcW w:w="1206" w:type="dxa"/>
          </w:tcPr>
          <w:p w14:paraId="5C9AC13A" w14:textId="77777777" w:rsidR="004928BF" w:rsidRDefault="00000000" w:rsidP="00430B4C">
            <w:pPr>
              <w:pStyle w:val="TableParagraph"/>
              <w:ind w:left="53"/>
              <w:jc w:val="both"/>
              <w:rPr>
                <w:sz w:val="18"/>
              </w:rPr>
            </w:pPr>
            <w:r>
              <w:rPr>
                <w:sz w:val="18"/>
              </w:rPr>
              <w:t>100);</w:t>
            </w:r>
          </w:p>
        </w:tc>
        <w:tc>
          <w:tcPr>
            <w:tcW w:w="807" w:type="dxa"/>
          </w:tcPr>
          <w:p w14:paraId="37F3B732" w14:textId="77777777" w:rsidR="004928BF" w:rsidRDefault="00000000" w:rsidP="00430B4C">
            <w:pPr>
              <w:pStyle w:val="TableParagraph"/>
              <w:ind w:right="117"/>
              <w:jc w:val="both"/>
              <w:rPr>
                <w:rFonts w:ascii="Calibri"/>
                <w:sz w:val="18"/>
              </w:rPr>
            </w:pPr>
            <w:r>
              <w:rPr>
                <w:rFonts w:ascii="Calibri"/>
                <w:sz w:val="18"/>
              </w:rPr>
              <w:t>100</w:t>
            </w:r>
          </w:p>
        </w:tc>
        <w:tc>
          <w:tcPr>
            <w:tcW w:w="907" w:type="dxa"/>
          </w:tcPr>
          <w:p w14:paraId="1BC7CCF0" w14:textId="77777777" w:rsidR="004928BF" w:rsidRDefault="00000000" w:rsidP="00430B4C">
            <w:pPr>
              <w:pStyle w:val="TableParagraph"/>
              <w:ind w:right="117"/>
              <w:jc w:val="both"/>
              <w:rPr>
                <w:rFonts w:ascii="Calibri"/>
                <w:sz w:val="18"/>
              </w:rPr>
            </w:pPr>
            <w:r>
              <w:rPr>
                <w:rFonts w:ascii="Calibri"/>
                <w:sz w:val="18"/>
              </w:rPr>
              <w:t>100</w:t>
            </w:r>
          </w:p>
        </w:tc>
        <w:tc>
          <w:tcPr>
            <w:tcW w:w="907" w:type="dxa"/>
          </w:tcPr>
          <w:p w14:paraId="5B0DC982" w14:textId="77777777" w:rsidR="004928BF" w:rsidRDefault="00000000" w:rsidP="00430B4C">
            <w:pPr>
              <w:pStyle w:val="TableParagraph"/>
              <w:ind w:right="118"/>
              <w:jc w:val="both"/>
              <w:rPr>
                <w:rFonts w:ascii="Calibri"/>
                <w:sz w:val="18"/>
              </w:rPr>
            </w:pPr>
            <w:r>
              <w:rPr>
                <w:rFonts w:ascii="Calibri"/>
                <w:sz w:val="18"/>
              </w:rPr>
              <w:t>100</w:t>
            </w:r>
          </w:p>
        </w:tc>
      </w:tr>
      <w:tr w:rsidR="004928BF" w14:paraId="45B39A6E" w14:textId="77777777">
        <w:trPr>
          <w:trHeight w:val="199"/>
        </w:trPr>
        <w:tc>
          <w:tcPr>
            <w:tcW w:w="2110" w:type="dxa"/>
          </w:tcPr>
          <w:p w14:paraId="689AC232" w14:textId="77777777" w:rsidR="004928BF" w:rsidRDefault="00000000" w:rsidP="00430B4C">
            <w:pPr>
              <w:pStyle w:val="TableParagraph"/>
              <w:ind w:left="119"/>
              <w:jc w:val="both"/>
              <w:rPr>
                <w:sz w:val="18"/>
              </w:rPr>
            </w:pPr>
            <w:r>
              <w:rPr>
                <w:sz w:val="18"/>
              </w:rPr>
              <w:t>close(fd1);</w:t>
            </w:r>
          </w:p>
        </w:tc>
        <w:tc>
          <w:tcPr>
            <w:tcW w:w="1206" w:type="dxa"/>
          </w:tcPr>
          <w:p w14:paraId="1418D4A1" w14:textId="77777777" w:rsidR="004928BF" w:rsidRDefault="004928BF" w:rsidP="00430B4C">
            <w:pPr>
              <w:pStyle w:val="TableParagraph"/>
              <w:spacing w:line="240" w:lineRule="auto"/>
              <w:jc w:val="both"/>
              <w:rPr>
                <w:rFonts w:ascii="Times New Roman"/>
                <w:sz w:val="12"/>
              </w:rPr>
            </w:pPr>
          </w:p>
        </w:tc>
        <w:tc>
          <w:tcPr>
            <w:tcW w:w="807" w:type="dxa"/>
          </w:tcPr>
          <w:p w14:paraId="17A1DD83" w14:textId="77777777" w:rsidR="004928BF" w:rsidRDefault="00000000" w:rsidP="00430B4C">
            <w:pPr>
              <w:pStyle w:val="TableParagraph"/>
              <w:ind w:right="117"/>
              <w:jc w:val="both"/>
              <w:rPr>
                <w:rFonts w:ascii="Calibri"/>
                <w:sz w:val="18"/>
              </w:rPr>
            </w:pPr>
            <w:r>
              <w:rPr>
                <w:rFonts w:ascii="Calibri"/>
                <w:w w:val="98"/>
                <w:sz w:val="18"/>
              </w:rPr>
              <w:t>0</w:t>
            </w:r>
          </w:p>
        </w:tc>
        <w:tc>
          <w:tcPr>
            <w:tcW w:w="907" w:type="dxa"/>
          </w:tcPr>
          <w:p w14:paraId="37BBA6D5" w14:textId="77777777" w:rsidR="004928BF" w:rsidRDefault="00000000" w:rsidP="00430B4C">
            <w:pPr>
              <w:pStyle w:val="TableParagraph"/>
              <w:ind w:right="117"/>
              <w:jc w:val="both"/>
              <w:rPr>
                <w:rFonts w:ascii="Calibri" w:hAnsi="Calibri"/>
                <w:sz w:val="18"/>
              </w:rPr>
            </w:pPr>
            <w:r>
              <w:rPr>
                <w:rFonts w:ascii="Calibri" w:hAnsi="Calibri"/>
                <w:sz w:val="18"/>
              </w:rPr>
              <w:t>–</w:t>
            </w:r>
          </w:p>
        </w:tc>
        <w:tc>
          <w:tcPr>
            <w:tcW w:w="907" w:type="dxa"/>
          </w:tcPr>
          <w:p w14:paraId="34FC14B8" w14:textId="77777777" w:rsidR="004928BF" w:rsidRDefault="00000000" w:rsidP="00430B4C">
            <w:pPr>
              <w:pStyle w:val="TableParagraph"/>
              <w:ind w:right="118"/>
              <w:jc w:val="both"/>
              <w:rPr>
                <w:rFonts w:ascii="Calibri"/>
                <w:sz w:val="18"/>
              </w:rPr>
            </w:pPr>
            <w:r>
              <w:rPr>
                <w:rFonts w:ascii="Calibri"/>
                <w:sz w:val="18"/>
              </w:rPr>
              <w:t>100</w:t>
            </w:r>
          </w:p>
        </w:tc>
      </w:tr>
      <w:tr w:rsidR="004928BF" w14:paraId="6DC58B89" w14:textId="77777777">
        <w:trPr>
          <w:trHeight w:val="195"/>
        </w:trPr>
        <w:tc>
          <w:tcPr>
            <w:tcW w:w="2110" w:type="dxa"/>
          </w:tcPr>
          <w:p w14:paraId="163841A9" w14:textId="77777777" w:rsidR="004928BF" w:rsidRDefault="00000000" w:rsidP="00430B4C">
            <w:pPr>
              <w:pStyle w:val="TableParagraph"/>
              <w:spacing w:line="175" w:lineRule="exact"/>
              <w:ind w:left="119"/>
              <w:jc w:val="both"/>
              <w:rPr>
                <w:sz w:val="18"/>
              </w:rPr>
            </w:pPr>
            <w:r>
              <w:rPr>
                <w:sz w:val="18"/>
              </w:rPr>
              <w:t>close(fd2);</w:t>
            </w:r>
          </w:p>
        </w:tc>
        <w:tc>
          <w:tcPr>
            <w:tcW w:w="1206" w:type="dxa"/>
          </w:tcPr>
          <w:p w14:paraId="073B9FC1" w14:textId="77777777" w:rsidR="004928BF" w:rsidRDefault="004928BF" w:rsidP="00430B4C">
            <w:pPr>
              <w:pStyle w:val="TableParagraph"/>
              <w:spacing w:line="240" w:lineRule="auto"/>
              <w:jc w:val="both"/>
              <w:rPr>
                <w:rFonts w:ascii="Times New Roman"/>
                <w:sz w:val="12"/>
              </w:rPr>
            </w:pPr>
          </w:p>
        </w:tc>
        <w:tc>
          <w:tcPr>
            <w:tcW w:w="807" w:type="dxa"/>
          </w:tcPr>
          <w:p w14:paraId="156C5ACD" w14:textId="77777777" w:rsidR="004928BF" w:rsidRDefault="00000000" w:rsidP="00430B4C">
            <w:pPr>
              <w:pStyle w:val="TableParagraph"/>
              <w:spacing w:line="175" w:lineRule="exact"/>
              <w:ind w:right="117"/>
              <w:jc w:val="both"/>
              <w:rPr>
                <w:rFonts w:ascii="Calibri"/>
                <w:sz w:val="18"/>
              </w:rPr>
            </w:pPr>
            <w:r>
              <w:rPr>
                <w:rFonts w:ascii="Calibri"/>
                <w:w w:val="98"/>
                <w:sz w:val="18"/>
              </w:rPr>
              <w:t>0</w:t>
            </w:r>
          </w:p>
        </w:tc>
        <w:tc>
          <w:tcPr>
            <w:tcW w:w="907" w:type="dxa"/>
          </w:tcPr>
          <w:p w14:paraId="78E419F9" w14:textId="77777777" w:rsidR="004928BF" w:rsidRDefault="00000000" w:rsidP="00430B4C">
            <w:pPr>
              <w:pStyle w:val="TableParagraph"/>
              <w:spacing w:line="175" w:lineRule="exact"/>
              <w:ind w:right="117"/>
              <w:jc w:val="both"/>
              <w:rPr>
                <w:rFonts w:ascii="Calibri" w:hAnsi="Calibri"/>
                <w:sz w:val="18"/>
              </w:rPr>
            </w:pPr>
            <w:r>
              <w:rPr>
                <w:rFonts w:ascii="Calibri" w:hAnsi="Calibri"/>
                <w:sz w:val="18"/>
              </w:rPr>
              <w:t>–</w:t>
            </w:r>
          </w:p>
        </w:tc>
        <w:tc>
          <w:tcPr>
            <w:tcW w:w="907" w:type="dxa"/>
          </w:tcPr>
          <w:p w14:paraId="61C56BCD" w14:textId="77777777" w:rsidR="004928BF" w:rsidRDefault="00000000" w:rsidP="00430B4C">
            <w:pPr>
              <w:pStyle w:val="TableParagraph"/>
              <w:spacing w:line="175" w:lineRule="exact"/>
              <w:ind w:right="118"/>
              <w:jc w:val="both"/>
              <w:rPr>
                <w:rFonts w:ascii="Calibri" w:hAnsi="Calibri"/>
                <w:sz w:val="18"/>
              </w:rPr>
            </w:pPr>
            <w:r>
              <w:rPr>
                <w:rFonts w:ascii="Calibri" w:hAnsi="Calibri"/>
                <w:sz w:val="18"/>
              </w:rPr>
              <w:t>–</w:t>
            </w:r>
          </w:p>
        </w:tc>
      </w:tr>
    </w:tbl>
    <w:p w14:paraId="4E86EE78" w14:textId="77777777" w:rsidR="004928BF" w:rsidRDefault="004928BF" w:rsidP="00430B4C">
      <w:pPr>
        <w:pStyle w:val="GvdeMetni"/>
        <w:jc w:val="both"/>
        <w:rPr>
          <w:sz w:val="15"/>
        </w:rPr>
      </w:pPr>
    </w:p>
    <w:p w14:paraId="70BE23CF" w14:textId="05C9BE3F" w:rsidR="0062381B" w:rsidRPr="0062381B" w:rsidRDefault="00000000" w:rsidP="0062381B">
      <w:pPr>
        <w:pStyle w:val="GvdeMetni"/>
        <w:spacing w:line="208" w:lineRule="auto"/>
        <w:ind w:left="821" w:right="1138"/>
        <w:jc w:val="both"/>
        <w:rPr>
          <w:w w:val="105"/>
        </w:rPr>
      </w:pPr>
      <w:r>
        <w:pict w14:anchorId="2FBE9842">
          <v:line id="_x0000_s2089" style="position:absolute;left:0;text-align:left;z-index:-16375296;mso-position-horizontal-relative:page" from="172.15pt,-51.75pt" to="174.85pt,-51.75pt" strokeweight=".14289mm">
            <w10:wrap anchorx="page"/>
          </v:line>
        </w:pict>
      </w:r>
      <w:r w:rsidR="0062381B" w:rsidRPr="0062381B">
        <w:rPr>
          <w:w w:val="105"/>
        </w:rPr>
        <w:t>Bu örnekte, iki dosya t</w:t>
      </w:r>
      <w:r w:rsidR="006355EA">
        <w:rPr>
          <w:w w:val="105"/>
        </w:rPr>
        <w:t>anımlayıcı</w:t>
      </w:r>
      <w:r w:rsidR="0062381B" w:rsidRPr="0062381B">
        <w:rPr>
          <w:w w:val="105"/>
        </w:rPr>
        <w:t xml:space="preserve"> tahsis edilmiştir (3 ve 4) ve her biri açık dosya tablosundaki </w:t>
      </w:r>
      <w:r w:rsidR="0062381B" w:rsidRPr="0062381B">
        <w:rPr>
          <w:rFonts w:ascii="Courier New" w:hAnsi="Courier New" w:cs="Courier New"/>
          <w:w w:val="105"/>
        </w:rPr>
        <w:t>farklı</w:t>
      </w:r>
      <w:r w:rsidR="0062381B" w:rsidRPr="0062381B">
        <w:rPr>
          <w:w w:val="105"/>
        </w:rPr>
        <w:t xml:space="preserve"> bir girişi ifade eder (bu örnekte, tablo başlığında gösterildiği gibi </w:t>
      </w:r>
      <w:r w:rsidR="0062381B" w:rsidRPr="0062381B">
        <w:rPr>
          <w:rFonts w:ascii="Courier New" w:hAnsi="Courier New" w:cs="Courier New"/>
          <w:w w:val="105"/>
        </w:rPr>
        <w:t>10</w:t>
      </w:r>
      <w:r w:rsidR="0062381B" w:rsidRPr="0062381B">
        <w:rPr>
          <w:w w:val="105"/>
        </w:rPr>
        <w:t xml:space="preserve"> ve </w:t>
      </w:r>
      <w:r w:rsidR="0062381B" w:rsidRPr="0062381B">
        <w:rPr>
          <w:rFonts w:ascii="Courier New" w:hAnsi="Courier New" w:cs="Courier New"/>
          <w:w w:val="105"/>
        </w:rPr>
        <w:t>11</w:t>
      </w:r>
      <w:r w:rsidR="0062381B" w:rsidRPr="0062381B">
        <w:rPr>
          <w:w w:val="105"/>
        </w:rPr>
        <w:t xml:space="preserve"> girişleri; OFT, Açık Dosya Tablosu anlamına gelir. ). Neler olduğunu izlerseniz, her geçerli ofsetin bağımsız olarak nasıl güncellendiğini görebilirsiniz.</w:t>
      </w:r>
    </w:p>
    <w:p w14:paraId="29775A6C" w14:textId="4970BB34" w:rsidR="0062381B" w:rsidRDefault="0062381B" w:rsidP="0062381B">
      <w:pPr>
        <w:pStyle w:val="GvdeMetni"/>
        <w:spacing w:line="208" w:lineRule="auto"/>
        <w:ind w:left="821" w:right="1138" w:firstLine="239"/>
        <w:jc w:val="both"/>
      </w:pPr>
      <w:r w:rsidRPr="0062381B">
        <w:rPr>
          <w:w w:val="105"/>
        </w:rPr>
        <w:t xml:space="preserve">Son bir örnekte, bir işlem, okumadan önce geçerli ofseti yeniden konumlandırmak için </w:t>
      </w:r>
      <w:r w:rsidRPr="0062381B">
        <w:rPr>
          <w:rFonts w:ascii="Courier New" w:hAnsi="Courier New" w:cs="Courier New"/>
          <w:w w:val="105"/>
        </w:rPr>
        <w:t>lseek()</w:t>
      </w:r>
      <w:r w:rsidRPr="0062381B">
        <w:rPr>
          <w:w w:val="105"/>
        </w:rPr>
        <w:t>'i kullanır; bu durumda, yalnızca tek bir açık dosya tablosu girişi gereklidir (ilk örnekte olduğu gibi).</w:t>
      </w:r>
    </w:p>
    <w:p w14:paraId="62D49921" w14:textId="78EE5100" w:rsidR="004928BF" w:rsidRDefault="004928BF" w:rsidP="00430B4C">
      <w:pPr>
        <w:pStyle w:val="GvdeMetni"/>
        <w:spacing w:before="4" w:line="216" w:lineRule="auto"/>
        <w:ind w:left="821" w:right="1138" w:firstLine="239"/>
        <w:jc w:val="both"/>
      </w:pPr>
    </w:p>
    <w:p w14:paraId="11037429" w14:textId="77777777" w:rsidR="004928BF" w:rsidRDefault="004928BF" w:rsidP="00430B4C">
      <w:pPr>
        <w:pStyle w:val="GvdeMetni"/>
        <w:spacing w:before="11"/>
        <w:jc w:val="both"/>
        <w:rPr>
          <w:sz w:val="16"/>
        </w:rPr>
      </w:pPr>
    </w:p>
    <w:tbl>
      <w:tblPr>
        <w:tblStyle w:val="TableNormal"/>
        <w:tblW w:w="0" w:type="auto"/>
        <w:tblInd w:w="1261" w:type="dxa"/>
        <w:tblLayout w:type="fixed"/>
        <w:tblLook w:val="01E0" w:firstRow="1" w:lastRow="1" w:firstColumn="1" w:lastColumn="1" w:noHBand="0" w:noVBand="0"/>
      </w:tblPr>
      <w:tblGrid>
        <w:gridCol w:w="3209"/>
        <w:gridCol w:w="807"/>
        <w:gridCol w:w="877"/>
      </w:tblGrid>
      <w:tr w:rsidR="004928BF" w14:paraId="5CE164CC" w14:textId="77777777">
        <w:trPr>
          <w:trHeight w:val="388"/>
        </w:trPr>
        <w:tc>
          <w:tcPr>
            <w:tcW w:w="3209" w:type="dxa"/>
            <w:tcBorders>
              <w:bottom w:val="single" w:sz="4" w:space="0" w:color="000000"/>
            </w:tcBorders>
          </w:tcPr>
          <w:p w14:paraId="4C8C1552" w14:textId="77777777" w:rsidR="004928BF" w:rsidRDefault="00000000" w:rsidP="00430B4C">
            <w:pPr>
              <w:pStyle w:val="TableParagraph"/>
              <w:spacing w:before="141" w:line="228" w:lineRule="exact"/>
              <w:ind w:left="119"/>
              <w:jc w:val="both"/>
              <w:rPr>
                <w:rFonts w:ascii="Palatino Linotype"/>
                <w:b/>
                <w:sz w:val="18"/>
              </w:rPr>
            </w:pPr>
            <w:r>
              <w:rPr>
                <w:rFonts w:ascii="Palatino Linotype"/>
                <w:b/>
                <w:sz w:val="18"/>
              </w:rPr>
              <w:t>System</w:t>
            </w:r>
            <w:r>
              <w:rPr>
                <w:rFonts w:ascii="Palatino Linotype"/>
                <w:b/>
                <w:spacing w:val="-5"/>
                <w:sz w:val="18"/>
              </w:rPr>
              <w:t xml:space="preserve"> </w:t>
            </w:r>
            <w:r>
              <w:rPr>
                <w:rFonts w:ascii="Palatino Linotype"/>
                <w:b/>
                <w:sz w:val="18"/>
              </w:rPr>
              <w:t>Calls</w:t>
            </w:r>
          </w:p>
        </w:tc>
        <w:tc>
          <w:tcPr>
            <w:tcW w:w="807" w:type="dxa"/>
            <w:tcBorders>
              <w:bottom w:val="single" w:sz="4" w:space="0" w:color="000000"/>
            </w:tcBorders>
          </w:tcPr>
          <w:p w14:paraId="351ACF1E" w14:textId="77777777" w:rsidR="004928BF" w:rsidRDefault="00000000" w:rsidP="00430B4C">
            <w:pPr>
              <w:pStyle w:val="TableParagraph"/>
              <w:spacing w:line="163" w:lineRule="exact"/>
              <w:ind w:left="119"/>
              <w:jc w:val="both"/>
              <w:rPr>
                <w:rFonts w:ascii="Palatino Linotype"/>
                <w:b/>
                <w:sz w:val="18"/>
              </w:rPr>
            </w:pPr>
            <w:r>
              <w:rPr>
                <w:rFonts w:ascii="Palatino Linotype"/>
                <w:b/>
                <w:sz w:val="18"/>
              </w:rPr>
              <w:t>Return</w:t>
            </w:r>
          </w:p>
          <w:p w14:paraId="6088940E" w14:textId="77777777" w:rsidR="004928BF" w:rsidRDefault="00000000" w:rsidP="00430B4C">
            <w:pPr>
              <w:pStyle w:val="TableParagraph"/>
              <w:spacing w:line="206" w:lineRule="exact"/>
              <w:ind w:left="189"/>
              <w:jc w:val="both"/>
              <w:rPr>
                <w:rFonts w:ascii="Palatino Linotype"/>
                <w:b/>
                <w:sz w:val="18"/>
              </w:rPr>
            </w:pPr>
            <w:r>
              <w:rPr>
                <w:rFonts w:ascii="Palatino Linotype"/>
                <w:b/>
                <w:sz w:val="18"/>
              </w:rPr>
              <w:t>Code</w:t>
            </w:r>
          </w:p>
        </w:tc>
        <w:tc>
          <w:tcPr>
            <w:tcW w:w="877" w:type="dxa"/>
            <w:tcBorders>
              <w:bottom w:val="single" w:sz="4" w:space="0" w:color="000000"/>
            </w:tcBorders>
          </w:tcPr>
          <w:p w14:paraId="72A4B4F9" w14:textId="77777777" w:rsidR="004928BF" w:rsidRDefault="00000000" w:rsidP="00430B4C">
            <w:pPr>
              <w:pStyle w:val="TableParagraph"/>
              <w:spacing w:line="163" w:lineRule="exact"/>
              <w:ind w:left="119"/>
              <w:jc w:val="both"/>
              <w:rPr>
                <w:rFonts w:ascii="Palatino Linotype"/>
                <w:b/>
                <w:sz w:val="18"/>
              </w:rPr>
            </w:pPr>
            <w:r>
              <w:rPr>
                <w:rFonts w:ascii="Palatino Linotype"/>
                <w:b/>
                <w:sz w:val="18"/>
              </w:rPr>
              <w:t>Current</w:t>
            </w:r>
          </w:p>
          <w:p w14:paraId="33BFB722" w14:textId="77777777" w:rsidR="004928BF" w:rsidRDefault="00000000" w:rsidP="00430B4C">
            <w:pPr>
              <w:pStyle w:val="TableParagraph"/>
              <w:spacing w:line="206" w:lineRule="exact"/>
              <w:ind w:left="180"/>
              <w:jc w:val="both"/>
              <w:rPr>
                <w:rFonts w:ascii="Palatino Linotype"/>
                <w:b/>
                <w:sz w:val="18"/>
              </w:rPr>
            </w:pPr>
            <w:r>
              <w:rPr>
                <w:rFonts w:ascii="Palatino Linotype"/>
                <w:b/>
                <w:sz w:val="18"/>
              </w:rPr>
              <w:t>Offset</w:t>
            </w:r>
          </w:p>
        </w:tc>
      </w:tr>
      <w:tr w:rsidR="004928BF" w14:paraId="178EF161" w14:textId="77777777">
        <w:trPr>
          <w:trHeight w:val="193"/>
        </w:trPr>
        <w:tc>
          <w:tcPr>
            <w:tcW w:w="3209" w:type="dxa"/>
            <w:tcBorders>
              <w:top w:val="single" w:sz="4" w:space="0" w:color="000000"/>
            </w:tcBorders>
          </w:tcPr>
          <w:p w14:paraId="4DE4D0F5" w14:textId="77777777" w:rsidR="004928BF" w:rsidRDefault="00000000" w:rsidP="00430B4C">
            <w:pPr>
              <w:pStyle w:val="TableParagraph"/>
              <w:spacing w:line="173" w:lineRule="exact"/>
              <w:ind w:left="119"/>
              <w:jc w:val="both"/>
              <w:rPr>
                <w:sz w:val="18"/>
              </w:rPr>
            </w:pPr>
            <w:r>
              <w:rPr>
                <w:w w:val="95"/>
                <w:sz w:val="18"/>
              </w:rPr>
              <w:t>fd</w:t>
            </w:r>
            <w:r>
              <w:rPr>
                <w:spacing w:val="33"/>
                <w:w w:val="95"/>
                <w:sz w:val="18"/>
              </w:rPr>
              <w:t xml:space="preserve"> </w:t>
            </w:r>
            <w:r>
              <w:rPr>
                <w:w w:val="95"/>
                <w:sz w:val="18"/>
              </w:rPr>
              <w:t>=</w:t>
            </w:r>
            <w:r>
              <w:rPr>
                <w:spacing w:val="33"/>
                <w:w w:val="95"/>
                <w:sz w:val="18"/>
              </w:rPr>
              <w:t xml:space="preserve"> </w:t>
            </w:r>
            <w:r>
              <w:rPr>
                <w:w w:val="95"/>
                <w:sz w:val="18"/>
              </w:rPr>
              <w:t>open("file",</w:t>
            </w:r>
            <w:r>
              <w:rPr>
                <w:spacing w:val="33"/>
                <w:w w:val="95"/>
                <w:sz w:val="18"/>
              </w:rPr>
              <w:t xml:space="preserve"> </w:t>
            </w:r>
            <w:r>
              <w:rPr>
                <w:w w:val="95"/>
                <w:sz w:val="18"/>
              </w:rPr>
              <w:t>O</w:t>
            </w:r>
            <w:r>
              <w:rPr>
                <w:spacing w:val="-21"/>
                <w:w w:val="95"/>
                <w:sz w:val="18"/>
              </w:rPr>
              <w:t xml:space="preserve"> </w:t>
            </w:r>
            <w:r>
              <w:rPr>
                <w:w w:val="95"/>
                <w:sz w:val="18"/>
              </w:rPr>
              <w:t>RDONLY);</w:t>
            </w:r>
          </w:p>
        </w:tc>
        <w:tc>
          <w:tcPr>
            <w:tcW w:w="807" w:type="dxa"/>
            <w:tcBorders>
              <w:top w:val="single" w:sz="4" w:space="0" w:color="000000"/>
            </w:tcBorders>
          </w:tcPr>
          <w:p w14:paraId="5E312197" w14:textId="77777777" w:rsidR="004928BF" w:rsidRDefault="00000000" w:rsidP="00430B4C">
            <w:pPr>
              <w:pStyle w:val="TableParagraph"/>
              <w:spacing w:line="173" w:lineRule="exact"/>
              <w:ind w:right="117"/>
              <w:jc w:val="both"/>
              <w:rPr>
                <w:rFonts w:ascii="Calibri"/>
                <w:sz w:val="18"/>
              </w:rPr>
            </w:pPr>
            <w:r>
              <w:rPr>
                <w:rFonts w:ascii="Calibri"/>
                <w:w w:val="98"/>
                <w:sz w:val="18"/>
              </w:rPr>
              <w:t>3</w:t>
            </w:r>
          </w:p>
        </w:tc>
        <w:tc>
          <w:tcPr>
            <w:tcW w:w="877" w:type="dxa"/>
            <w:tcBorders>
              <w:top w:val="single" w:sz="4" w:space="0" w:color="000000"/>
            </w:tcBorders>
          </w:tcPr>
          <w:p w14:paraId="1DE28EDA" w14:textId="77777777" w:rsidR="004928BF" w:rsidRDefault="00000000" w:rsidP="00430B4C">
            <w:pPr>
              <w:pStyle w:val="TableParagraph"/>
              <w:spacing w:line="173" w:lineRule="exact"/>
              <w:ind w:right="118"/>
              <w:jc w:val="both"/>
              <w:rPr>
                <w:rFonts w:ascii="Calibri"/>
                <w:sz w:val="18"/>
              </w:rPr>
            </w:pPr>
            <w:r>
              <w:rPr>
                <w:rFonts w:ascii="Calibri"/>
                <w:w w:val="98"/>
                <w:sz w:val="18"/>
              </w:rPr>
              <w:t>0</w:t>
            </w:r>
          </w:p>
        </w:tc>
      </w:tr>
      <w:tr w:rsidR="004928BF" w14:paraId="48563EE2" w14:textId="77777777">
        <w:trPr>
          <w:trHeight w:val="199"/>
        </w:trPr>
        <w:tc>
          <w:tcPr>
            <w:tcW w:w="3209" w:type="dxa"/>
          </w:tcPr>
          <w:p w14:paraId="61CEC1D8" w14:textId="77777777" w:rsidR="004928BF" w:rsidRDefault="00000000" w:rsidP="00430B4C">
            <w:pPr>
              <w:pStyle w:val="TableParagraph"/>
              <w:ind w:left="119"/>
              <w:jc w:val="both"/>
              <w:rPr>
                <w:sz w:val="18"/>
              </w:rPr>
            </w:pPr>
            <w:r>
              <w:rPr>
                <w:w w:val="95"/>
                <w:sz w:val="18"/>
              </w:rPr>
              <w:t>lseek(fd,</w:t>
            </w:r>
            <w:r>
              <w:rPr>
                <w:spacing w:val="39"/>
                <w:w w:val="95"/>
                <w:sz w:val="18"/>
              </w:rPr>
              <w:t xml:space="preserve"> </w:t>
            </w:r>
            <w:r>
              <w:rPr>
                <w:w w:val="95"/>
                <w:sz w:val="18"/>
              </w:rPr>
              <w:t>200,</w:t>
            </w:r>
            <w:r>
              <w:rPr>
                <w:spacing w:val="39"/>
                <w:w w:val="95"/>
                <w:sz w:val="18"/>
              </w:rPr>
              <w:t xml:space="preserve"> </w:t>
            </w:r>
            <w:r>
              <w:rPr>
                <w:w w:val="95"/>
                <w:sz w:val="18"/>
              </w:rPr>
              <w:t>SEEK</w:t>
            </w:r>
            <w:r>
              <w:rPr>
                <w:spacing w:val="-18"/>
                <w:w w:val="95"/>
                <w:sz w:val="18"/>
              </w:rPr>
              <w:t xml:space="preserve"> </w:t>
            </w:r>
            <w:r>
              <w:rPr>
                <w:w w:val="95"/>
                <w:sz w:val="18"/>
              </w:rPr>
              <w:t>SET);</w:t>
            </w:r>
          </w:p>
        </w:tc>
        <w:tc>
          <w:tcPr>
            <w:tcW w:w="807" w:type="dxa"/>
          </w:tcPr>
          <w:p w14:paraId="53EF70BB" w14:textId="77777777" w:rsidR="004928BF" w:rsidRDefault="00000000" w:rsidP="00430B4C">
            <w:pPr>
              <w:pStyle w:val="TableParagraph"/>
              <w:ind w:right="117"/>
              <w:jc w:val="both"/>
              <w:rPr>
                <w:rFonts w:ascii="Calibri"/>
                <w:sz w:val="18"/>
              </w:rPr>
            </w:pPr>
            <w:r>
              <w:rPr>
                <w:rFonts w:ascii="Calibri"/>
                <w:sz w:val="18"/>
              </w:rPr>
              <w:t>200</w:t>
            </w:r>
          </w:p>
        </w:tc>
        <w:tc>
          <w:tcPr>
            <w:tcW w:w="877" w:type="dxa"/>
          </w:tcPr>
          <w:p w14:paraId="23C49A0A" w14:textId="77777777" w:rsidR="004928BF" w:rsidRDefault="00000000" w:rsidP="00430B4C">
            <w:pPr>
              <w:pStyle w:val="TableParagraph"/>
              <w:ind w:right="118"/>
              <w:jc w:val="both"/>
              <w:rPr>
                <w:rFonts w:ascii="Calibri"/>
                <w:sz w:val="18"/>
              </w:rPr>
            </w:pPr>
            <w:r>
              <w:rPr>
                <w:rFonts w:ascii="Calibri"/>
                <w:sz w:val="18"/>
              </w:rPr>
              <w:t>200</w:t>
            </w:r>
          </w:p>
        </w:tc>
      </w:tr>
      <w:tr w:rsidR="004928BF" w14:paraId="1138457F" w14:textId="77777777">
        <w:trPr>
          <w:trHeight w:val="199"/>
        </w:trPr>
        <w:tc>
          <w:tcPr>
            <w:tcW w:w="3209" w:type="dxa"/>
          </w:tcPr>
          <w:p w14:paraId="2FB7485B" w14:textId="77777777" w:rsidR="004928BF" w:rsidRDefault="00000000" w:rsidP="00430B4C">
            <w:pPr>
              <w:pStyle w:val="TableParagraph"/>
              <w:ind w:left="119"/>
              <w:jc w:val="both"/>
              <w:rPr>
                <w:sz w:val="18"/>
              </w:rPr>
            </w:pPr>
            <w:r>
              <w:rPr>
                <w:sz w:val="18"/>
              </w:rPr>
              <w:t>read(fd,</w:t>
            </w:r>
            <w:r>
              <w:rPr>
                <w:spacing w:val="-5"/>
                <w:sz w:val="18"/>
              </w:rPr>
              <w:t xml:space="preserve"> </w:t>
            </w:r>
            <w:r>
              <w:rPr>
                <w:sz w:val="18"/>
              </w:rPr>
              <w:t>buffer,</w:t>
            </w:r>
            <w:r>
              <w:rPr>
                <w:spacing w:val="-4"/>
                <w:sz w:val="18"/>
              </w:rPr>
              <w:t xml:space="preserve"> </w:t>
            </w:r>
            <w:r>
              <w:rPr>
                <w:sz w:val="18"/>
              </w:rPr>
              <w:t>50);</w:t>
            </w:r>
          </w:p>
        </w:tc>
        <w:tc>
          <w:tcPr>
            <w:tcW w:w="807" w:type="dxa"/>
          </w:tcPr>
          <w:p w14:paraId="255FA640" w14:textId="77777777" w:rsidR="004928BF" w:rsidRDefault="00000000" w:rsidP="00430B4C">
            <w:pPr>
              <w:pStyle w:val="TableParagraph"/>
              <w:ind w:right="117"/>
              <w:jc w:val="both"/>
              <w:rPr>
                <w:rFonts w:ascii="Calibri"/>
                <w:sz w:val="18"/>
              </w:rPr>
            </w:pPr>
            <w:r>
              <w:rPr>
                <w:rFonts w:ascii="Calibri"/>
                <w:sz w:val="18"/>
              </w:rPr>
              <w:t>50</w:t>
            </w:r>
          </w:p>
        </w:tc>
        <w:tc>
          <w:tcPr>
            <w:tcW w:w="877" w:type="dxa"/>
          </w:tcPr>
          <w:p w14:paraId="61799AE6" w14:textId="77777777" w:rsidR="004928BF" w:rsidRDefault="00000000" w:rsidP="00430B4C">
            <w:pPr>
              <w:pStyle w:val="TableParagraph"/>
              <w:ind w:right="118"/>
              <w:jc w:val="both"/>
              <w:rPr>
                <w:rFonts w:ascii="Calibri"/>
                <w:sz w:val="18"/>
              </w:rPr>
            </w:pPr>
            <w:r>
              <w:rPr>
                <w:rFonts w:ascii="Calibri"/>
                <w:sz w:val="18"/>
              </w:rPr>
              <w:t>250</w:t>
            </w:r>
          </w:p>
        </w:tc>
      </w:tr>
      <w:tr w:rsidR="004928BF" w14:paraId="2318857D" w14:textId="77777777">
        <w:trPr>
          <w:trHeight w:val="195"/>
        </w:trPr>
        <w:tc>
          <w:tcPr>
            <w:tcW w:w="3209" w:type="dxa"/>
          </w:tcPr>
          <w:p w14:paraId="36CEC7BE" w14:textId="77777777" w:rsidR="004928BF" w:rsidRDefault="00000000" w:rsidP="00430B4C">
            <w:pPr>
              <w:pStyle w:val="TableParagraph"/>
              <w:spacing w:line="175" w:lineRule="exact"/>
              <w:ind w:left="119"/>
              <w:jc w:val="both"/>
              <w:rPr>
                <w:sz w:val="18"/>
              </w:rPr>
            </w:pPr>
            <w:r>
              <w:rPr>
                <w:sz w:val="18"/>
              </w:rPr>
              <w:t>close(fd);</w:t>
            </w:r>
          </w:p>
        </w:tc>
        <w:tc>
          <w:tcPr>
            <w:tcW w:w="807" w:type="dxa"/>
          </w:tcPr>
          <w:p w14:paraId="35D19D1D" w14:textId="77777777" w:rsidR="004928BF" w:rsidRDefault="00000000" w:rsidP="00430B4C">
            <w:pPr>
              <w:pStyle w:val="TableParagraph"/>
              <w:spacing w:line="175" w:lineRule="exact"/>
              <w:ind w:right="117"/>
              <w:jc w:val="both"/>
              <w:rPr>
                <w:rFonts w:ascii="Calibri"/>
                <w:sz w:val="18"/>
              </w:rPr>
            </w:pPr>
            <w:r>
              <w:rPr>
                <w:rFonts w:ascii="Calibri"/>
                <w:w w:val="98"/>
                <w:sz w:val="18"/>
              </w:rPr>
              <w:t>0</w:t>
            </w:r>
          </w:p>
        </w:tc>
        <w:tc>
          <w:tcPr>
            <w:tcW w:w="877" w:type="dxa"/>
          </w:tcPr>
          <w:p w14:paraId="45853A40" w14:textId="77777777" w:rsidR="004928BF" w:rsidRDefault="00000000" w:rsidP="00430B4C">
            <w:pPr>
              <w:pStyle w:val="TableParagraph"/>
              <w:spacing w:line="175" w:lineRule="exact"/>
              <w:ind w:right="118"/>
              <w:jc w:val="both"/>
              <w:rPr>
                <w:rFonts w:ascii="Calibri" w:hAnsi="Calibri"/>
                <w:sz w:val="18"/>
              </w:rPr>
            </w:pPr>
            <w:r>
              <w:rPr>
                <w:rFonts w:ascii="Calibri" w:hAnsi="Calibri"/>
                <w:sz w:val="18"/>
              </w:rPr>
              <w:t>–</w:t>
            </w:r>
          </w:p>
        </w:tc>
      </w:tr>
    </w:tbl>
    <w:p w14:paraId="7EC5D6E3" w14:textId="77777777" w:rsidR="004928BF" w:rsidRDefault="004928BF" w:rsidP="00430B4C">
      <w:pPr>
        <w:pStyle w:val="GvdeMetni"/>
        <w:spacing w:before="10"/>
        <w:jc w:val="both"/>
        <w:rPr>
          <w:sz w:val="14"/>
        </w:rPr>
      </w:pPr>
    </w:p>
    <w:p w14:paraId="06D1B170" w14:textId="777F85A1" w:rsidR="004928BF" w:rsidRDefault="00000000" w:rsidP="00430B4C">
      <w:pPr>
        <w:pStyle w:val="GvdeMetni"/>
        <w:spacing w:line="211" w:lineRule="auto"/>
        <w:ind w:left="820" w:right="1138" w:firstLine="239"/>
        <w:jc w:val="both"/>
      </w:pPr>
      <w:r>
        <w:pict w14:anchorId="6D8262C9">
          <v:line id="_x0000_s2087" style="position:absolute;left:0;text-align:left;z-index:-16374272;mso-position-horizontal-relative:page" from="188.45pt,-31.75pt" to="191.15pt,-31.75pt" strokeweight=".14289mm">
            <w10:wrap anchorx="page"/>
          </v:line>
        </w:pict>
      </w:r>
      <w:r w:rsidR="006977FE" w:rsidRPr="006977FE">
        <w:t xml:space="preserve">Burada, </w:t>
      </w:r>
      <w:r w:rsidR="006977FE" w:rsidRPr="006977FE">
        <w:rPr>
          <w:rFonts w:ascii="Courier New" w:hAnsi="Courier New" w:cs="Courier New"/>
        </w:rPr>
        <w:t>lseek()</w:t>
      </w:r>
      <w:r w:rsidR="006977FE" w:rsidRPr="006977FE">
        <w:t xml:space="preserve"> çağrısı önce mevcut ofseti </w:t>
      </w:r>
      <w:r w:rsidR="006977FE" w:rsidRPr="006977FE">
        <w:rPr>
          <w:rFonts w:ascii="Courier New" w:hAnsi="Courier New" w:cs="Courier New"/>
        </w:rPr>
        <w:t>200</w:t>
      </w:r>
      <w:r w:rsidR="006977FE" w:rsidRPr="006977FE">
        <w:t xml:space="preserve">'e ayarlar. Ardından gelen </w:t>
      </w:r>
      <w:r w:rsidR="006977FE" w:rsidRPr="006977FE">
        <w:rPr>
          <w:rFonts w:ascii="Courier New" w:hAnsi="Courier New" w:cs="Courier New"/>
        </w:rPr>
        <w:t>read()</w:t>
      </w:r>
      <w:r w:rsidR="006977FE" w:rsidRPr="006977FE">
        <w:t xml:space="preserve"> sonraki 50 baytı okur ve mevcut ofseti buna göre günceller.</w:t>
      </w:r>
    </w:p>
    <w:p w14:paraId="3590C99D" w14:textId="77777777" w:rsidR="004928BF" w:rsidRDefault="004928BF" w:rsidP="00430B4C">
      <w:pPr>
        <w:pStyle w:val="GvdeMetni"/>
        <w:spacing w:before="4"/>
        <w:jc w:val="both"/>
        <w:rPr>
          <w:sz w:val="22"/>
        </w:rPr>
      </w:pPr>
    </w:p>
    <w:p w14:paraId="0E936128" w14:textId="4F3A3871" w:rsidR="004928BF" w:rsidRDefault="006977FE" w:rsidP="00430B4C">
      <w:pPr>
        <w:pStyle w:val="Balk2"/>
        <w:numPr>
          <w:ilvl w:val="1"/>
          <w:numId w:val="3"/>
        </w:numPr>
        <w:tabs>
          <w:tab w:val="left" w:pos="820"/>
          <w:tab w:val="left" w:pos="821"/>
        </w:tabs>
        <w:jc w:val="both"/>
        <w:rPr>
          <w:rFonts w:ascii="Courier New"/>
        </w:rPr>
      </w:pPr>
      <w:r w:rsidRPr="006977FE">
        <w:rPr>
          <w:w w:val="105"/>
        </w:rPr>
        <w:t>Paylaşılan Dosya Tablosu Girişleri:</w:t>
      </w:r>
      <w:r>
        <w:rPr>
          <w:spacing w:val="16"/>
          <w:w w:val="105"/>
        </w:rPr>
        <w:t xml:space="preserve"> </w:t>
      </w:r>
      <w:r>
        <w:rPr>
          <w:rFonts w:ascii="Courier New"/>
          <w:w w:val="105"/>
        </w:rPr>
        <w:t>fork()</w:t>
      </w:r>
      <w:r>
        <w:rPr>
          <w:rFonts w:ascii="Courier New"/>
          <w:spacing w:val="-83"/>
          <w:w w:val="105"/>
        </w:rPr>
        <w:t xml:space="preserve"> </w:t>
      </w:r>
      <w:r>
        <w:rPr>
          <w:w w:val="105"/>
        </w:rPr>
        <w:t>ve</w:t>
      </w:r>
      <w:r>
        <w:rPr>
          <w:spacing w:val="3"/>
          <w:w w:val="105"/>
        </w:rPr>
        <w:t xml:space="preserve"> </w:t>
      </w:r>
      <w:r>
        <w:rPr>
          <w:rFonts w:ascii="Courier New"/>
          <w:w w:val="105"/>
        </w:rPr>
        <w:t>dup()</w:t>
      </w:r>
    </w:p>
    <w:p w14:paraId="4702FC32" w14:textId="2B176FC8" w:rsidR="004928BF" w:rsidRDefault="006977FE" w:rsidP="00430B4C">
      <w:pPr>
        <w:pStyle w:val="GvdeMetni"/>
        <w:spacing w:before="146" w:line="218" w:lineRule="auto"/>
        <w:ind w:left="820" w:right="1138" w:firstLine="239"/>
        <w:jc w:val="both"/>
      </w:pPr>
      <w:r w:rsidRPr="006977FE">
        <w:rPr>
          <w:w w:val="110"/>
        </w:rPr>
        <w:t>Çoğu durumda (yukarıda gösterilen örneklerde olduğu gibi), dosya tanı</w:t>
      </w:r>
      <w:r w:rsidR="006355EA">
        <w:rPr>
          <w:w w:val="110"/>
        </w:rPr>
        <w:t>mlayıcısının</w:t>
      </w:r>
      <w:r w:rsidRPr="006977FE">
        <w:rPr>
          <w:w w:val="110"/>
        </w:rPr>
        <w:t xml:space="preserve"> açık dosya tablosundaki bir girişle eşlenmesi bire bir eşlemedir. Örneğin, bir işlem çalıştığında, bir dosyayı açmaya, okumaya ve ardından kapatmaya karar verebilir; bu örnekte, dosyanın açık dosya tablosunda benzersiz bir girdisi olacaktır. Aynı anda başka bir işlem aynı dosyayı okusa bile, açık dosya tablosunda her birinin kendi girişi olacaktır. Bu sayede her şey mantıksal</w:t>
      </w:r>
      <w:r>
        <w:rPr>
          <w:w w:val="110"/>
        </w:rPr>
        <w:t>.</w:t>
      </w:r>
    </w:p>
    <w:p w14:paraId="5891DAA3" w14:textId="77777777" w:rsidR="004928BF" w:rsidRDefault="004928BF" w:rsidP="00430B4C">
      <w:pPr>
        <w:spacing w:line="218" w:lineRule="auto"/>
        <w:jc w:val="both"/>
        <w:sectPr w:rsidR="004928BF">
          <w:pgSz w:w="8640" w:h="12960"/>
          <w:pgMar w:top="1480" w:right="580" w:bottom="1100" w:left="340" w:header="1284" w:footer="914" w:gutter="0"/>
          <w:cols w:space="708"/>
        </w:sectPr>
      </w:pPr>
    </w:p>
    <w:p w14:paraId="6E7D7C33" w14:textId="77777777" w:rsidR="004928BF" w:rsidRDefault="004928BF" w:rsidP="00430B4C">
      <w:pPr>
        <w:pStyle w:val="GvdeMetni"/>
        <w:spacing w:before="11"/>
        <w:jc w:val="both"/>
        <w:rPr>
          <w:sz w:val="15"/>
        </w:rPr>
      </w:pPr>
    </w:p>
    <w:p w14:paraId="5F129A53" w14:textId="77777777" w:rsidR="004928BF" w:rsidRDefault="00000000" w:rsidP="00430B4C">
      <w:pPr>
        <w:pStyle w:val="GvdeMetni"/>
        <w:spacing w:before="116" w:line="189" w:lineRule="auto"/>
        <w:ind w:left="1379"/>
        <w:jc w:val="both"/>
        <w:rPr>
          <w:rFonts w:ascii="Courier New"/>
        </w:rPr>
      </w:pPr>
      <w:r>
        <w:rPr>
          <w:rFonts w:ascii="Courier New"/>
        </w:rPr>
        <w:t>int</w:t>
      </w:r>
      <w:r>
        <w:rPr>
          <w:rFonts w:ascii="Courier New"/>
          <w:spacing w:val="-4"/>
        </w:rPr>
        <w:t xml:space="preserve"> </w:t>
      </w:r>
      <w:r>
        <w:rPr>
          <w:rFonts w:ascii="Courier New"/>
        </w:rPr>
        <w:t>main(int</w:t>
      </w:r>
      <w:r>
        <w:rPr>
          <w:rFonts w:ascii="Courier New"/>
          <w:spacing w:val="-3"/>
        </w:rPr>
        <w:t xml:space="preserve"> </w:t>
      </w:r>
      <w:r>
        <w:rPr>
          <w:rFonts w:ascii="Courier New"/>
        </w:rPr>
        <w:t>argc,</w:t>
      </w:r>
      <w:r>
        <w:rPr>
          <w:rFonts w:ascii="Courier New"/>
          <w:spacing w:val="-3"/>
        </w:rPr>
        <w:t xml:space="preserve"> </w:t>
      </w:r>
      <w:r>
        <w:rPr>
          <w:rFonts w:ascii="Courier New"/>
        </w:rPr>
        <w:t>char</w:t>
      </w:r>
      <w:r>
        <w:rPr>
          <w:rFonts w:ascii="Courier New"/>
          <w:spacing w:val="-3"/>
        </w:rPr>
        <w:t xml:space="preserve"> </w:t>
      </w:r>
      <w:r>
        <w:rPr>
          <w:rFonts w:ascii="Courier New"/>
          <w:position w:val="-2"/>
        </w:rPr>
        <w:t>*</w:t>
      </w:r>
      <w:r>
        <w:rPr>
          <w:rFonts w:ascii="Courier New"/>
        </w:rPr>
        <w:t>argv[])</w:t>
      </w:r>
      <w:r>
        <w:rPr>
          <w:rFonts w:ascii="Courier New"/>
          <w:spacing w:val="-3"/>
        </w:rPr>
        <w:t xml:space="preserve"> </w:t>
      </w:r>
      <w:r>
        <w:rPr>
          <w:rFonts w:ascii="Courier New"/>
        </w:rPr>
        <w:t>{</w:t>
      </w:r>
    </w:p>
    <w:p w14:paraId="67B74E46" w14:textId="77777777" w:rsidR="004928BF" w:rsidRDefault="00000000" w:rsidP="00430B4C">
      <w:pPr>
        <w:pStyle w:val="GvdeMetni"/>
        <w:spacing w:line="184" w:lineRule="exact"/>
        <w:ind w:left="1809"/>
        <w:jc w:val="both"/>
        <w:rPr>
          <w:rFonts w:ascii="Courier New"/>
        </w:rPr>
      </w:pPr>
      <w:r>
        <w:rPr>
          <w:rFonts w:ascii="Courier New"/>
        </w:rPr>
        <w:t>int</w:t>
      </w:r>
      <w:r>
        <w:rPr>
          <w:rFonts w:ascii="Courier New"/>
          <w:spacing w:val="-4"/>
        </w:rPr>
        <w:t xml:space="preserve"> </w:t>
      </w:r>
      <w:r>
        <w:rPr>
          <w:rFonts w:ascii="Courier New"/>
        </w:rPr>
        <w:t>fd</w:t>
      </w:r>
      <w:r>
        <w:rPr>
          <w:rFonts w:ascii="Courier New"/>
          <w:spacing w:val="-4"/>
        </w:rPr>
        <w:t xml:space="preserve"> </w:t>
      </w:r>
      <w:r>
        <w:rPr>
          <w:rFonts w:ascii="Courier New"/>
        </w:rPr>
        <w:t>=</w:t>
      </w:r>
      <w:r>
        <w:rPr>
          <w:rFonts w:ascii="Courier New"/>
          <w:spacing w:val="-4"/>
        </w:rPr>
        <w:t xml:space="preserve"> </w:t>
      </w:r>
      <w:r>
        <w:rPr>
          <w:rFonts w:ascii="Courier New"/>
        </w:rPr>
        <w:t>open("file.txt",</w:t>
      </w:r>
      <w:r>
        <w:rPr>
          <w:rFonts w:ascii="Courier New"/>
          <w:spacing w:val="-5"/>
        </w:rPr>
        <w:t xml:space="preserve"> </w:t>
      </w:r>
      <w:r>
        <w:rPr>
          <w:rFonts w:ascii="Courier New"/>
        </w:rPr>
        <w:t>O_RDONLY);</w:t>
      </w:r>
    </w:p>
    <w:p w14:paraId="7E42B163" w14:textId="77777777" w:rsidR="004928BF" w:rsidRDefault="00000000" w:rsidP="00430B4C">
      <w:pPr>
        <w:pStyle w:val="GvdeMetni"/>
        <w:spacing w:before="1" w:line="235" w:lineRule="auto"/>
        <w:ind w:left="1809" w:right="4186"/>
        <w:jc w:val="both"/>
        <w:rPr>
          <w:rFonts w:ascii="Courier New"/>
        </w:rPr>
      </w:pPr>
      <w:r>
        <w:rPr>
          <w:rFonts w:ascii="Courier New"/>
        </w:rPr>
        <w:t>assert(fd</w:t>
      </w:r>
      <w:r>
        <w:rPr>
          <w:rFonts w:ascii="Courier New"/>
          <w:spacing w:val="-11"/>
        </w:rPr>
        <w:t xml:space="preserve"> </w:t>
      </w:r>
      <w:r>
        <w:rPr>
          <w:rFonts w:ascii="Courier New"/>
        </w:rPr>
        <w:t>&gt;=</w:t>
      </w:r>
      <w:r>
        <w:rPr>
          <w:rFonts w:ascii="Courier New"/>
          <w:spacing w:val="-11"/>
        </w:rPr>
        <w:t xml:space="preserve"> </w:t>
      </w:r>
      <w:r>
        <w:rPr>
          <w:rFonts w:ascii="Courier New"/>
        </w:rPr>
        <w:t>0);</w:t>
      </w:r>
      <w:r>
        <w:rPr>
          <w:rFonts w:ascii="Courier New"/>
          <w:spacing w:val="-106"/>
        </w:rPr>
        <w:t xml:space="preserve"> </w:t>
      </w:r>
      <w:r>
        <w:rPr>
          <w:rFonts w:ascii="Courier New"/>
        </w:rPr>
        <w:t>int</w:t>
      </w:r>
      <w:r>
        <w:rPr>
          <w:rFonts w:ascii="Courier New"/>
          <w:spacing w:val="-8"/>
        </w:rPr>
        <w:t xml:space="preserve"> </w:t>
      </w:r>
      <w:r>
        <w:rPr>
          <w:rFonts w:ascii="Courier New"/>
        </w:rPr>
        <w:t>rc</w:t>
      </w:r>
      <w:r>
        <w:rPr>
          <w:rFonts w:ascii="Courier New"/>
          <w:spacing w:val="-7"/>
        </w:rPr>
        <w:t xml:space="preserve"> </w:t>
      </w:r>
      <w:r>
        <w:rPr>
          <w:rFonts w:ascii="Courier New"/>
        </w:rPr>
        <w:t>=</w:t>
      </w:r>
      <w:r>
        <w:rPr>
          <w:rFonts w:ascii="Courier New"/>
          <w:spacing w:val="-8"/>
        </w:rPr>
        <w:t xml:space="preserve"> </w:t>
      </w:r>
      <w:r>
        <w:rPr>
          <w:rFonts w:ascii="Courier New"/>
        </w:rPr>
        <w:t>fork();</w:t>
      </w:r>
      <w:r>
        <w:rPr>
          <w:rFonts w:ascii="Courier New"/>
          <w:spacing w:val="-105"/>
        </w:rPr>
        <w:t xml:space="preserve"> </w:t>
      </w:r>
      <w:r>
        <w:rPr>
          <w:rFonts w:ascii="Courier New"/>
        </w:rPr>
        <w:t>if</w:t>
      </w:r>
      <w:r>
        <w:rPr>
          <w:rFonts w:ascii="Courier New"/>
          <w:spacing w:val="-2"/>
        </w:rPr>
        <w:t xml:space="preserve"> </w:t>
      </w:r>
      <w:r>
        <w:rPr>
          <w:rFonts w:ascii="Courier New"/>
        </w:rPr>
        <w:t>(rc</w:t>
      </w:r>
      <w:r>
        <w:rPr>
          <w:rFonts w:ascii="Courier New"/>
          <w:spacing w:val="-2"/>
        </w:rPr>
        <w:t xml:space="preserve"> </w:t>
      </w:r>
      <w:r>
        <w:rPr>
          <w:rFonts w:ascii="Courier New"/>
        </w:rPr>
        <w:t>==</w:t>
      </w:r>
      <w:r>
        <w:rPr>
          <w:rFonts w:ascii="Courier New"/>
          <w:spacing w:val="-2"/>
        </w:rPr>
        <w:t xml:space="preserve"> </w:t>
      </w:r>
      <w:r>
        <w:rPr>
          <w:rFonts w:ascii="Courier New"/>
        </w:rPr>
        <w:t>0)</w:t>
      </w:r>
      <w:r>
        <w:rPr>
          <w:rFonts w:ascii="Courier New"/>
          <w:spacing w:val="-1"/>
        </w:rPr>
        <w:t xml:space="preserve"> </w:t>
      </w:r>
      <w:r>
        <w:rPr>
          <w:rFonts w:ascii="Courier New"/>
        </w:rPr>
        <w:t>{</w:t>
      </w:r>
    </w:p>
    <w:p w14:paraId="5F9C1AA0" w14:textId="77777777" w:rsidR="004928BF" w:rsidRDefault="00000000" w:rsidP="00430B4C">
      <w:pPr>
        <w:pStyle w:val="GvdeMetni"/>
        <w:spacing w:line="235" w:lineRule="auto"/>
        <w:ind w:left="2239" w:right="1927"/>
        <w:jc w:val="both"/>
        <w:rPr>
          <w:rFonts w:ascii="Courier New"/>
        </w:rPr>
      </w:pPr>
      <w:r>
        <w:rPr>
          <w:rFonts w:ascii="Courier New"/>
        </w:rPr>
        <w:t>rc = lseek(fd, 10, SEEK_SET);</w:t>
      </w:r>
      <w:r>
        <w:rPr>
          <w:rFonts w:ascii="Courier New"/>
          <w:spacing w:val="1"/>
        </w:rPr>
        <w:t xml:space="preserve"> </w:t>
      </w:r>
      <w:r>
        <w:rPr>
          <w:rFonts w:ascii="Courier New"/>
        </w:rPr>
        <w:t>printf("child:</w:t>
      </w:r>
      <w:r>
        <w:rPr>
          <w:rFonts w:ascii="Courier New"/>
          <w:spacing w:val="-11"/>
        </w:rPr>
        <w:t xml:space="preserve"> </w:t>
      </w:r>
      <w:r>
        <w:rPr>
          <w:rFonts w:ascii="Courier New"/>
        </w:rPr>
        <w:t>offset</w:t>
      </w:r>
      <w:r>
        <w:rPr>
          <w:rFonts w:ascii="Courier New"/>
          <w:spacing w:val="-9"/>
        </w:rPr>
        <w:t xml:space="preserve"> </w:t>
      </w:r>
      <w:r>
        <w:rPr>
          <w:rFonts w:ascii="Courier New"/>
        </w:rPr>
        <w:t>%d\n",</w:t>
      </w:r>
      <w:r>
        <w:rPr>
          <w:rFonts w:ascii="Courier New"/>
          <w:spacing w:val="-9"/>
        </w:rPr>
        <w:t xml:space="preserve"> </w:t>
      </w:r>
      <w:r>
        <w:rPr>
          <w:rFonts w:ascii="Courier New"/>
        </w:rPr>
        <w:t>rc);</w:t>
      </w:r>
    </w:p>
    <w:p w14:paraId="02B6491D" w14:textId="77777777" w:rsidR="004928BF" w:rsidRDefault="00000000" w:rsidP="00430B4C">
      <w:pPr>
        <w:pStyle w:val="GvdeMetni"/>
        <w:spacing w:line="235" w:lineRule="auto"/>
        <w:ind w:left="2239" w:right="3541" w:hanging="431"/>
        <w:jc w:val="both"/>
        <w:rPr>
          <w:rFonts w:ascii="Courier New"/>
        </w:rPr>
      </w:pPr>
      <w:r>
        <w:rPr>
          <w:rFonts w:ascii="Courier New"/>
        </w:rPr>
        <w:t>} else if (rc &gt; 0) {</w:t>
      </w:r>
      <w:r>
        <w:rPr>
          <w:rFonts w:ascii="Courier New"/>
          <w:spacing w:val="1"/>
        </w:rPr>
        <w:t xml:space="preserve"> </w:t>
      </w:r>
      <w:r>
        <w:rPr>
          <w:rFonts w:ascii="Courier New"/>
        </w:rPr>
        <w:t>(void)</w:t>
      </w:r>
      <w:r>
        <w:rPr>
          <w:rFonts w:ascii="Courier New"/>
          <w:spacing w:val="-21"/>
        </w:rPr>
        <w:t xml:space="preserve"> </w:t>
      </w:r>
      <w:r>
        <w:rPr>
          <w:rFonts w:ascii="Courier New"/>
        </w:rPr>
        <w:t>wait(NULL);</w:t>
      </w:r>
    </w:p>
    <w:p w14:paraId="261FA0F9" w14:textId="77777777" w:rsidR="004928BF" w:rsidRDefault="00000000" w:rsidP="00430B4C">
      <w:pPr>
        <w:pStyle w:val="GvdeMetni"/>
        <w:spacing w:line="197" w:lineRule="exact"/>
        <w:ind w:left="2239"/>
        <w:jc w:val="both"/>
        <w:rPr>
          <w:rFonts w:ascii="Courier New"/>
        </w:rPr>
      </w:pPr>
      <w:r>
        <w:rPr>
          <w:rFonts w:ascii="Courier New"/>
        </w:rPr>
        <w:t>printf("parent:</w:t>
      </w:r>
      <w:r>
        <w:rPr>
          <w:rFonts w:ascii="Courier New"/>
          <w:spacing w:val="-7"/>
        </w:rPr>
        <w:t xml:space="preserve"> </w:t>
      </w:r>
      <w:r>
        <w:rPr>
          <w:rFonts w:ascii="Courier New"/>
        </w:rPr>
        <w:t>offset</w:t>
      </w:r>
      <w:r>
        <w:rPr>
          <w:rFonts w:ascii="Courier New"/>
          <w:spacing w:val="-5"/>
        </w:rPr>
        <w:t xml:space="preserve"> </w:t>
      </w:r>
      <w:r>
        <w:rPr>
          <w:rFonts w:ascii="Courier New"/>
        </w:rPr>
        <w:t>%d\n",</w:t>
      </w:r>
    </w:p>
    <w:p w14:paraId="266F3638" w14:textId="77777777" w:rsidR="004928BF" w:rsidRDefault="00000000" w:rsidP="00430B4C">
      <w:pPr>
        <w:pStyle w:val="GvdeMetni"/>
        <w:spacing w:line="202" w:lineRule="exact"/>
        <w:ind w:left="2992"/>
        <w:jc w:val="both"/>
        <w:rPr>
          <w:rFonts w:ascii="Courier New"/>
        </w:rPr>
      </w:pPr>
      <w:r>
        <w:rPr>
          <w:rFonts w:ascii="Courier New"/>
        </w:rPr>
        <w:t>(int)</w:t>
      </w:r>
      <w:r>
        <w:rPr>
          <w:rFonts w:ascii="Courier New"/>
          <w:spacing w:val="-5"/>
        </w:rPr>
        <w:t xml:space="preserve"> </w:t>
      </w:r>
      <w:r>
        <w:rPr>
          <w:rFonts w:ascii="Courier New"/>
        </w:rPr>
        <w:t>lseek(fd,</w:t>
      </w:r>
      <w:r>
        <w:rPr>
          <w:rFonts w:ascii="Courier New"/>
          <w:spacing w:val="-4"/>
        </w:rPr>
        <w:t xml:space="preserve"> </w:t>
      </w:r>
      <w:r>
        <w:rPr>
          <w:rFonts w:ascii="Courier New"/>
        </w:rPr>
        <w:t>0,</w:t>
      </w:r>
      <w:r>
        <w:rPr>
          <w:rFonts w:ascii="Courier New"/>
          <w:spacing w:val="-4"/>
        </w:rPr>
        <w:t xml:space="preserve"> </w:t>
      </w:r>
      <w:r>
        <w:rPr>
          <w:rFonts w:ascii="Courier New"/>
        </w:rPr>
        <w:t>SEEK_CUR));</w:t>
      </w:r>
    </w:p>
    <w:p w14:paraId="137FD0F2" w14:textId="77777777" w:rsidR="004928BF" w:rsidRDefault="00000000" w:rsidP="00430B4C">
      <w:pPr>
        <w:pStyle w:val="GvdeMetni"/>
        <w:spacing w:line="194" w:lineRule="exact"/>
        <w:ind w:left="1809"/>
        <w:jc w:val="both"/>
        <w:rPr>
          <w:rFonts w:ascii="Courier New"/>
        </w:rPr>
      </w:pPr>
      <w:r>
        <w:rPr>
          <w:rFonts w:ascii="Courier New"/>
          <w:w w:val="99"/>
        </w:rPr>
        <w:t>}</w:t>
      </w:r>
    </w:p>
    <w:p w14:paraId="297F9C26" w14:textId="77777777" w:rsidR="004928BF" w:rsidRDefault="00000000" w:rsidP="00430B4C">
      <w:pPr>
        <w:pStyle w:val="GvdeMetni"/>
        <w:spacing w:line="199" w:lineRule="exact"/>
        <w:ind w:left="1809"/>
        <w:jc w:val="both"/>
        <w:rPr>
          <w:rFonts w:ascii="Courier New"/>
        </w:rPr>
      </w:pPr>
      <w:r>
        <w:rPr>
          <w:rFonts w:ascii="Courier New"/>
        </w:rPr>
        <w:t>return</w:t>
      </w:r>
      <w:r>
        <w:rPr>
          <w:rFonts w:ascii="Courier New"/>
          <w:spacing w:val="-4"/>
        </w:rPr>
        <w:t xml:space="preserve"> </w:t>
      </w:r>
      <w:r>
        <w:rPr>
          <w:rFonts w:ascii="Courier New"/>
        </w:rPr>
        <w:t>0;</w:t>
      </w:r>
    </w:p>
    <w:p w14:paraId="1F96152E" w14:textId="77777777" w:rsidR="004928BF" w:rsidRDefault="00000000" w:rsidP="00430B4C">
      <w:pPr>
        <w:pStyle w:val="GvdeMetni"/>
        <w:spacing w:line="202" w:lineRule="exact"/>
        <w:ind w:left="1379"/>
        <w:jc w:val="both"/>
        <w:rPr>
          <w:rFonts w:ascii="Courier New"/>
        </w:rPr>
      </w:pPr>
      <w:r>
        <w:rPr>
          <w:rFonts w:ascii="Courier New"/>
          <w:w w:val="99"/>
        </w:rPr>
        <w:t>}</w:t>
      </w:r>
    </w:p>
    <w:p w14:paraId="5BB7421A" w14:textId="1C533327" w:rsidR="004928BF" w:rsidRDefault="005D260F" w:rsidP="00430B4C">
      <w:pPr>
        <w:spacing w:before="84"/>
        <w:ind w:left="1527"/>
        <w:jc w:val="both"/>
        <w:rPr>
          <w:rFonts w:ascii="Palatino Linotype"/>
          <w:b/>
          <w:sz w:val="18"/>
        </w:rPr>
      </w:pPr>
      <w:r>
        <w:rPr>
          <w:sz w:val="18"/>
        </w:rPr>
        <w:t>Şekil</w:t>
      </w:r>
      <w:r>
        <w:rPr>
          <w:spacing w:val="3"/>
          <w:sz w:val="18"/>
        </w:rPr>
        <w:t xml:space="preserve"> </w:t>
      </w:r>
      <w:r>
        <w:rPr>
          <w:sz w:val="18"/>
        </w:rPr>
        <w:t>39.2:</w:t>
      </w:r>
      <w:r w:rsidRPr="005D260F">
        <w:t xml:space="preserve"> </w:t>
      </w:r>
      <w:r w:rsidRPr="005D260F">
        <w:rPr>
          <w:rFonts w:ascii="Palatino Linotype" w:hAnsi="Palatino Linotype" w:cs="Courier New"/>
          <w:b/>
          <w:bCs/>
          <w:sz w:val="18"/>
        </w:rPr>
        <w:t xml:space="preserve">Paylaşılan </w:t>
      </w:r>
      <w:r>
        <w:rPr>
          <w:rFonts w:ascii="Palatino Linotype" w:hAnsi="Palatino Linotype" w:cs="Courier New"/>
          <w:b/>
          <w:bCs/>
          <w:sz w:val="18"/>
        </w:rPr>
        <w:t xml:space="preserve">Üst/Alt </w:t>
      </w:r>
      <w:r w:rsidRPr="005D260F">
        <w:rPr>
          <w:rFonts w:ascii="Palatino Linotype" w:hAnsi="Palatino Linotype" w:cs="Courier New"/>
          <w:b/>
          <w:bCs/>
          <w:sz w:val="18"/>
        </w:rPr>
        <w:t>Dosya Tablosu Girişleri</w:t>
      </w:r>
      <w:r w:rsidRPr="005D260F">
        <w:rPr>
          <w:rFonts w:ascii="Palatino Linotype" w:hAnsi="Palatino Linotype" w:cs="Courier New"/>
          <w:sz w:val="18"/>
        </w:rPr>
        <w:t xml:space="preserve"> </w:t>
      </w:r>
      <w:r w:rsidRPr="005D260F">
        <w:rPr>
          <w:rFonts w:ascii="Palatino Linotype" w:hAnsi="Palatino Linotype" w:cs="Courier New"/>
          <w:b/>
          <w:sz w:val="18"/>
        </w:rPr>
        <w:t>(</w:t>
      </w:r>
      <w:r>
        <w:rPr>
          <w:rFonts w:ascii="Courier New"/>
          <w:b/>
          <w:sz w:val="18"/>
        </w:rPr>
        <w:t>fork-seek.c</w:t>
      </w:r>
      <w:r>
        <w:rPr>
          <w:rFonts w:ascii="Palatino Linotype"/>
          <w:b/>
          <w:sz w:val="18"/>
        </w:rPr>
        <w:t>)</w:t>
      </w:r>
    </w:p>
    <w:p w14:paraId="206FC8B9" w14:textId="77777777" w:rsidR="004928BF" w:rsidRDefault="004928BF" w:rsidP="00430B4C">
      <w:pPr>
        <w:pStyle w:val="GvdeMetni"/>
        <w:spacing w:before="12"/>
        <w:jc w:val="both"/>
        <w:rPr>
          <w:rFonts w:ascii="Palatino Linotype"/>
          <w:b/>
          <w:sz w:val="16"/>
        </w:rPr>
      </w:pPr>
    </w:p>
    <w:p w14:paraId="7B741C8C" w14:textId="7189E79A" w:rsidR="00976A72" w:rsidRDefault="00976A72" w:rsidP="00976A72">
      <w:pPr>
        <w:pStyle w:val="GvdeMetni"/>
        <w:spacing w:before="74" w:line="218" w:lineRule="auto"/>
        <w:ind w:left="1379" w:right="580"/>
        <w:jc w:val="both"/>
      </w:pPr>
      <w:r w:rsidRPr="00976A72">
        <w:rPr>
          <w:w w:val="110"/>
        </w:rPr>
        <w:t xml:space="preserve">bir dosyanın okunması veya yazılması bağımsızdır ve verilen dosyaya erişirken her birinin kendi geçerli ofseti vardır.Ancak, açık dosya tablosundaki bir girişin </w:t>
      </w:r>
      <w:r w:rsidRPr="00976A72">
        <w:rPr>
          <w:rFonts w:ascii="Palatino Linotype" w:hAnsi="Palatino Linotype" w:cs="Courier New"/>
          <w:i/>
          <w:iCs/>
          <w:w w:val="110"/>
        </w:rPr>
        <w:t>paylaşıldığı</w:t>
      </w:r>
      <w:r w:rsidRPr="00976A72">
        <w:rPr>
          <w:w w:val="110"/>
        </w:rPr>
        <w:t xml:space="preserve"> birkaç ilginç durum vardır.Bu durumlardan biri, bir parent süreç </w:t>
      </w:r>
      <w:r w:rsidRPr="00976A72">
        <w:rPr>
          <w:rFonts w:ascii="Courier New" w:hAnsi="Courier New" w:cs="Courier New"/>
          <w:w w:val="110"/>
        </w:rPr>
        <w:t>fork()</w:t>
      </w:r>
      <w:r w:rsidRPr="00976A72">
        <w:rPr>
          <w:w w:val="110"/>
        </w:rPr>
        <w:t xml:space="preserve"> ile bir child süreç oluşturduğunda meydana gelir.Şekil 39.2, bir ebeveynin bir çocuk oluşturduğu ve ardından onun tamamlanmasını beklediği küçük bir kod parçacığını göstermektedir.Çocuk, bir </w:t>
      </w:r>
      <w:r w:rsidRPr="00976A72">
        <w:rPr>
          <w:rFonts w:ascii="Courier New" w:hAnsi="Courier New" w:cs="Courier New"/>
          <w:w w:val="110"/>
        </w:rPr>
        <w:t>lseek()</w:t>
      </w:r>
      <w:r w:rsidRPr="00976A72">
        <w:rPr>
          <w:w w:val="110"/>
        </w:rPr>
        <w:t xml:space="preserve"> çağrısı yoluyla geçerli ofseti ayarlar ve ardından çıkar. Son olarak ebeveyn, çocuğu bekledikten sonra mevcut ofseti kontrol eder ve değerini yazdırır.</w:t>
      </w:r>
    </w:p>
    <w:p w14:paraId="307821AB" w14:textId="04EC7D6E" w:rsidR="004928BF" w:rsidRDefault="004928BF" w:rsidP="00430B4C">
      <w:pPr>
        <w:pStyle w:val="GvdeMetni"/>
        <w:spacing w:before="4" w:line="211" w:lineRule="auto"/>
        <w:ind w:left="1379" w:right="580" w:firstLine="239"/>
        <w:jc w:val="both"/>
      </w:pPr>
    </w:p>
    <w:p w14:paraId="0BB06BE0" w14:textId="3880CF47" w:rsidR="004928BF" w:rsidRDefault="00976A72" w:rsidP="00430B4C">
      <w:pPr>
        <w:pStyle w:val="GvdeMetni"/>
        <w:spacing w:line="209" w:lineRule="exact"/>
        <w:ind w:left="1618"/>
        <w:jc w:val="both"/>
      </w:pPr>
      <w:r w:rsidRPr="00976A72">
        <w:rPr>
          <w:w w:val="110"/>
        </w:rPr>
        <w:t>Bu programı çalıştırdığımızda aşağıdaki çıktıyı görüyoruz:</w:t>
      </w:r>
    </w:p>
    <w:p w14:paraId="0A27202F" w14:textId="77777777" w:rsidR="004928BF" w:rsidRDefault="004928BF" w:rsidP="00430B4C">
      <w:pPr>
        <w:pStyle w:val="GvdeMetni"/>
        <w:spacing w:before="6"/>
        <w:jc w:val="both"/>
        <w:rPr>
          <w:sz w:val="14"/>
        </w:rPr>
      </w:pPr>
    </w:p>
    <w:p w14:paraId="1A0A5A35" w14:textId="77777777" w:rsidR="004928BF" w:rsidRDefault="00000000" w:rsidP="00430B4C">
      <w:pPr>
        <w:pStyle w:val="GvdeMetni"/>
        <w:spacing w:line="235" w:lineRule="auto"/>
        <w:ind w:left="1379" w:right="4290"/>
        <w:jc w:val="both"/>
        <w:rPr>
          <w:rFonts w:ascii="Courier New"/>
        </w:rPr>
      </w:pPr>
      <w:r>
        <w:rPr>
          <w:rFonts w:ascii="Courier New"/>
        </w:rPr>
        <w:t>prompt&gt;</w:t>
      </w:r>
      <w:r>
        <w:rPr>
          <w:rFonts w:ascii="Courier New"/>
          <w:spacing w:val="-22"/>
        </w:rPr>
        <w:t xml:space="preserve"> </w:t>
      </w:r>
      <w:r>
        <w:rPr>
          <w:rFonts w:ascii="Courier New"/>
        </w:rPr>
        <w:t>./fork-seek</w:t>
      </w:r>
      <w:r>
        <w:rPr>
          <w:rFonts w:ascii="Courier New"/>
          <w:spacing w:val="-105"/>
        </w:rPr>
        <w:t xml:space="preserve"> </w:t>
      </w:r>
      <w:r>
        <w:rPr>
          <w:rFonts w:ascii="Courier New"/>
        </w:rPr>
        <w:t>child:</w:t>
      </w:r>
      <w:r>
        <w:rPr>
          <w:rFonts w:ascii="Courier New"/>
          <w:spacing w:val="-3"/>
        </w:rPr>
        <w:t xml:space="preserve"> </w:t>
      </w:r>
      <w:r>
        <w:rPr>
          <w:rFonts w:ascii="Courier New"/>
        </w:rPr>
        <w:t>offset</w:t>
      </w:r>
      <w:r>
        <w:rPr>
          <w:rFonts w:ascii="Courier New"/>
          <w:spacing w:val="-2"/>
        </w:rPr>
        <w:t xml:space="preserve"> </w:t>
      </w:r>
      <w:r>
        <w:rPr>
          <w:rFonts w:ascii="Courier New"/>
        </w:rPr>
        <w:t>10</w:t>
      </w:r>
    </w:p>
    <w:p w14:paraId="1A336066" w14:textId="77777777" w:rsidR="004928BF" w:rsidRDefault="00000000" w:rsidP="00430B4C">
      <w:pPr>
        <w:pStyle w:val="GvdeMetni"/>
        <w:spacing w:line="235" w:lineRule="auto"/>
        <w:ind w:left="1379" w:right="4507"/>
        <w:jc w:val="both"/>
        <w:rPr>
          <w:rFonts w:ascii="Courier New"/>
        </w:rPr>
      </w:pPr>
      <w:r>
        <w:rPr>
          <w:rFonts w:ascii="Courier New"/>
        </w:rPr>
        <w:t>parent:</w:t>
      </w:r>
      <w:r>
        <w:rPr>
          <w:rFonts w:ascii="Courier New"/>
          <w:spacing w:val="-12"/>
        </w:rPr>
        <w:t xml:space="preserve"> </w:t>
      </w:r>
      <w:r>
        <w:rPr>
          <w:rFonts w:ascii="Courier New"/>
        </w:rPr>
        <w:t>offset</w:t>
      </w:r>
      <w:r>
        <w:rPr>
          <w:rFonts w:ascii="Courier New"/>
          <w:spacing w:val="-11"/>
        </w:rPr>
        <w:t xml:space="preserve"> </w:t>
      </w:r>
      <w:r>
        <w:rPr>
          <w:rFonts w:ascii="Courier New"/>
        </w:rPr>
        <w:t>10</w:t>
      </w:r>
      <w:r>
        <w:rPr>
          <w:rFonts w:ascii="Courier New"/>
          <w:spacing w:val="-105"/>
        </w:rPr>
        <w:t xml:space="preserve"> </w:t>
      </w:r>
      <w:r>
        <w:rPr>
          <w:rFonts w:ascii="Courier New"/>
        </w:rPr>
        <w:t>prompt&gt;</w:t>
      </w:r>
    </w:p>
    <w:p w14:paraId="4005E4EC" w14:textId="77777777" w:rsidR="004928BF" w:rsidRDefault="004928BF" w:rsidP="00430B4C">
      <w:pPr>
        <w:pStyle w:val="GvdeMetni"/>
        <w:spacing w:before="6"/>
        <w:jc w:val="both"/>
        <w:rPr>
          <w:rFonts w:ascii="Courier New"/>
          <w:sz w:val="14"/>
        </w:rPr>
      </w:pPr>
    </w:p>
    <w:p w14:paraId="3D2C1098" w14:textId="70DC7984" w:rsidR="004928BF" w:rsidRDefault="00976A72" w:rsidP="00976A72">
      <w:pPr>
        <w:pStyle w:val="GvdeMetni"/>
        <w:spacing w:line="213" w:lineRule="auto"/>
        <w:ind w:left="1379" w:right="580"/>
        <w:jc w:val="both"/>
      </w:pPr>
      <w:r w:rsidRPr="00976A72">
        <w:t xml:space="preserve"> </w:t>
      </w:r>
      <w:r w:rsidRPr="00976A72">
        <w:rPr>
          <w:w w:val="105"/>
        </w:rPr>
        <w:t xml:space="preserve">Şekil 39.3, her işlemin özel tanımlayıcı dizisini, paylaşılan açık dosya tablosu girişini ve ondan temeldeki dosya sistemi düğümüne yapılan referansı birbirine bağlayan ilişkileri gösterir.Sonunda burada </w:t>
      </w:r>
      <w:r w:rsidRPr="00976A72">
        <w:rPr>
          <w:rFonts w:ascii="Palatino Linotype" w:hAnsi="Palatino Linotype"/>
          <w:b/>
          <w:bCs/>
          <w:w w:val="105"/>
        </w:rPr>
        <w:t>referans sayısını</w:t>
      </w:r>
      <w:r w:rsidRPr="00976A72">
        <w:rPr>
          <w:w w:val="105"/>
        </w:rPr>
        <w:t xml:space="preserve"> kullandığımızı unutmayın. Bir dosya tablosu girişi paylaşıldığında, referans sayısı artar; yalnızca her iki işlem de dosyayı kapattığında (veya çıktığında) giriş kaldırılır.</w:t>
      </w:r>
    </w:p>
    <w:p w14:paraId="5E856F68" w14:textId="77CBEC8A" w:rsidR="004928BF" w:rsidRDefault="00976A72" w:rsidP="00430B4C">
      <w:pPr>
        <w:pStyle w:val="GvdeMetni"/>
        <w:spacing w:line="218" w:lineRule="auto"/>
        <w:ind w:left="1379" w:right="580" w:firstLine="239"/>
        <w:jc w:val="both"/>
      </w:pPr>
      <w:r w:rsidRPr="00976A72">
        <w:rPr>
          <w:w w:val="110"/>
        </w:rPr>
        <w:t xml:space="preserve">Açık dosya tablosu girişlerini ebeveyn ve çocuk arasında paylaşmak bazen yararlıdır. Örneğin, bir görev üzerinde işbirliği içinde çalışan birkaç işlem oluşturursanız, herhangi bir ekstra koordinasyon olmadan aynı çıktı dosyasına yazabilirler. </w:t>
      </w:r>
      <w:r w:rsidRPr="00976A72">
        <w:rPr>
          <w:rFonts w:ascii="Courier New" w:hAnsi="Courier New" w:cs="Courier New"/>
          <w:w w:val="110"/>
        </w:rPr>
        <w:t>fork()</w:t>
      </w:r>
      <w:r w:rsidRPr="00976A72">
        <w:rPr>
          <w:w w:val="110"/>
        </w:rPr>
        <w:t xml:space="preserve"> çağrıldığında süreçler tarafından paylaşılanlar hakkında daha fazla bilgi için lütfen kılavuz sayfalarına bakın.</w:t>
      </w:r>
    </w:p>
    <w:p w14:paraId="400FE0F7" w14:textId="77777777" w:rsidR="004928BF" w:rsidRDefault="004928BF" w:rsidP="00430B4C">
      <w:pPr>
        <w:spacing w:line="218" w:lineRule="auto"/>
        <w:jc w:val="both"/>
        <w:sectPr w:rsidR="004928BF">
          <w:pgSz w:w="8640" w:h="12960"/>
          <w:pgMar w:top="1480" w:right="580" w:bottom="1200" w:left="340" w:header="1284" w:footer="1008" w:gutter="0"/>
          <w:cols w:space="708"/>
        </w:sectPr>
      </w:pPr>
    </w:p>
    <w:p w14:paraId="3C364B0F" w14:textId="77777777" w:rsidR="004928BF" w:rsidRDefault="004928BF" w:rsidP="00430B4C">
      <w:pPr>
        <w:pStyle w:val="GvdeMetni"/>
        <w:jc w:val="both"/>
        <w:rPr>
          <w:sz w:val="20"/>
        </w:rPr>
      </w:pPr>
    </w:p>
    <w:p w14:paraId="09EA4470" w14:textId="77777777" w:rsidR="004928BF" w:rsidRDefault="004928BF" w:rsidP="00430B4C">
      <w:pPr>
        <w:pStyle w:val="GvdeMetni"/>
        <w:spacing w:before="11"/>
        <w:jc w:val="both"/>
        <w:rPr>
          <w:sz w:val="17"/>
        </w:rPr>
      </w:pPr>
    </w:p>
    <w:p w14:paraId="7B5022D3" w14:textId="77777777" w:rsidR="004928BF" w:rsidRDefault="00000000" w:rsidP="00430B4C">
      <w:pPr>
        <w:ind w:left="1136"/>
        <w:jc w:val="both"/>
        <w:rPr>
          <w:sz w:val="20"/>
        </w:rPr>
      </w:pPr>
      <w:r>
        <w:rPr>
          <w:sz w:val="20"/>
        </w:rPr>
      </w:r>
      <w:r>
        <w:rPr>
          <w:sz w:val="20"/>
        </w:rPr>
        <w:pict w14:anchorId="391BB399">
          <v:group id="_x0000_s2061" style="width:202.25pt;height:230.25pt;mso-position-horizontal-relative:char;mso-position-vertical-relative:line" coordsize="4045,4605">
            <v:shape id="_x0000_s2086" style="position:absolute;left:9;top:218;width:1824;height:1824" coordorigin="9,218" coordsize="1824,1824" path="m1833,1130r-3,-75l1821,982r-14,-71l1787,842r-26,-67l1731,711r-35,-61l1657,591r-43,-54l1566,485r-51,-47l1460,394r-58,-39l1340,320r-64,-30l1209,265r-69,-20l1069,230r-73,-9l921,218r-75,3l773,230r-71,15l633,265r-67,25l502,320r-61,35l383,394r-55,44l276,485r-47,52l185,591r-39,59l111,711,81,775,56,842,36,911,21,982r-9,73l9,1130r3,75l21,1278r15,71l56,1418r25,67l111,1549r35,61l185,1669r44,55l276,1775r52,48l383,1866r58,39l502,1940r64,30l633,1996r69,20l773,2030r73,9l921,2042r75,-3l1069,2030r71,-14l1209,1996r67,-26l1340,1940r62,-35l1460,1866r55,-43l1566,1775r48,-51l1657,1669r39,-59l1731,1549r30,-64l1787,1418r20,-69l1821,1278r9,-73l1833,1130e" filled="f" strokeweight=".32172mm">
              <v:path arrowok="t"/>
            </v:shape>
            <v:rect id="_x0000_s2085" style="position:absolute;left:921;top:674;width:365;height:912" filled="f" strokeweight=".16086mm"/>
            <v:rect id="_x0000_s2084" style="position:absolute;left:921;top:1130;width:365;height:146" fillcolor="#d3d3d3" stroked="f"/>
            <v:shape id="_x0000_s2083" style="position:absolute;left:921;top:1130;width:1496;height:548" coordorigin="921,1130" coordsize="1496,548" o:spt="100" adj="0,,0" path="m921,1276r365,l1286,1130r-365,l921,1276xm1104,1203r1313,474e" filled="f" strokeweight=".16086mm">
              <v:stroke joinstyle="round"/>
              <v:formulas/>
              <v:path arrowok="t" o:connecttype="segments"/>
            </v:shape>
            <v:shape id="_x0000_s2082" style="position:absolute;left:2407;top:1651;width:78;height:52" coordorigin="2408,1652" coordsize="78,52" path="m2426,1652r-18,51l2485,1702r-59,-50xe" fillcolor="black" stroked="f">
              <v:path arrowok="t"/>
            </v:shape>
            <v:shape id="_x0000_s2081" style="position:absolute;left:2407;top:1651;width:78;height:52" coordorigin="2408,1652" coordsize="78,52" path="m2485,1702r-59,-50l2408,1703r77,-1xe" filled="f" strokeweight=".16086mm">
              <v:path arrowok="t"/>
            </v:shape>
            <v:shape id="_x0000_s2080" style="position:absolute;left:9;top:2771;width:1824;height:1824" coordorigin="9,2772" coordsize="1824,1824" path="m1833,3684r-3,-75l1821,3536r-14,-72l1787,3395r-26,-66l1731,3265r-35,-62l1657,3145r-43,-55l1566,3039r-51,-48l1460,2948r-58,-40l1340,2873r-64,-30l1209,2818r-69,-20l1069,2784r-73,-9l921,2772r-75,3l773,2784r-71,14l633,2818r-67,25l502,2873r-61,35l383,2948r-55,43l276,3039r-47,51l185,3145r-39,58l111,3265r-30,64l56,3395r-20,69l21,3536r-9,73l9,3684r3,74l21,3832r15,71l56,3972r25,67l111,4103r35,61l185,4222r44,55l276,4329r52,47l383,4420r58,39l502,4494r64,30l633,4549r69,20l773,4584r73,9l921,4596r75,-3l1069,4584r71,-15l1209,4549r67,-25l1340,4494r62,-35l1460,4420r55,-44l1566,4329r48,-52l1657,4222r39,-58l1731,4103r30,-64l1787,3972r20,-69l1821,3832r9,-74l1833,3684e" filled="f" strokeweight=".32172mm">
              <v:path arrowok="t"/>
            </v:shape>
            <v:rect id="_x0000_s2079" style="position:absolute;left:921;top:3227;width:365;height:912" filled="f" strokeweight=".16086mm"/>
            <v:rect id="_x0000_s2078" style="position:absolute;left:921;top:3683;width:365;height:146" fillcolor="#d3d3d3" stroked="f"/>
            <v:shape id="_x0000_s2077" style="position:absolute;left:921;top:1859;width:1496;height:1970" coordorigin="921,1860" coordsize="1496,1970" o:spt="100" adj="0,,0" path="m921,3830r365,l1286,3684r-365,l921,3830xm1104,3757l2417,1860e" filled="f" strokeweight=".16086mm">
              <v:stroke joinstyle="round"/>
              <v:formulas/>
              <v:path arrowok="t" o:connecttype="segments"/>
            </v:shape>
            <v:shape id="_x0000_s2076" style="position:absolute;left:2394;top:1799;width:65;height:76" coordorigin="2394,1800" coordsize="65,76" path="m2458,1800r-64,44l2439,1875r19,-75xe" fillcolor="black" stroked="f">
              <v:path arrowok="t"/>
            </v:shape>
            <v:shape id="_x0000_s2075" style="position:absolute;left:2394;top:1799;width:65;height:76" coordorigin="2394,1800" coordsize="65,76" path="m2458,1800r-64,44l2439,1875r19,-75xe" filled="f" strokeweight=".16086mm">
              <v:path arrowok="t"/>
            </v:shape>
            <v:rect id="_x0000_s2074" style="position:absolute;left:2562;top:400;width:912;height:3831" filled="f" strokeweight=".32172mm"/>
            <v:rect id="_x0000_s2073" style="position:absolute;left:2562;top:1494;width:912;height:548" fillcolor="#d3d3d3" stroked="f"/>
            <v:rect id="_x0000_s2072" style="position:absolute;left:2562;top:1494;width:912;height:548" filled="f" strokeweight=".32172mm"/>
            <v:line id="_x0000_s2071" style="position:absolute" from="3110,1933" to="3967,1933" strokeweight=".16086mm"/>
            <v:shape id="_x0000_s2070" style="position:absolute;left:3967;top:1905;width:73;height:55" coordorigin="3967,1905" coordsize="73,55" path="m3967,1905r,55l4040,1933r-73,-28xe" fillcolor="black" stroked="f">
              <v:path arrowok="t"/>
            </v:shape>
            <v:shape id="_x0000_s2069" style="position:absolute;left:3967;top:1905;width:73;height:55" coordorigin="3967,1905" coordsize="73,55" path="m4040,1933r-73,-28l3967,1960r73,-27xe" filled="f" strokeweight=".16086mm">
              <v:path arrowok="t"/>
            </v:shape>
            <v:shape id="_x0000_s2068" type="#_x0000_t202" style="position:absolute;left:679;width:504;height:165" filled="f" stroked="f">
              <v:textbox inset="0,0,0,0">
                <w:txbxContent>
                  <w:p w14:paraId="4F9FD73E" w14:textId="77777777" w:rsidR="004928BF" w:rsidRDefault="00000000">
                    <w:pPr>
                      <w:spacing w:line="160" w:lineRule="exact"/>
                      <w:rPr>
                        <w:rFonts w:ascii="Microsoft Sans Serif"/>
                        <w:sz w:val="16"/>
                      </w:rPr>
                    </w:pPr>
                    <w:r>
                      <w:rPr>
                        <w:rFonts w:ascii="Microsoft Sans Serif"/>
                        <w:w w:val="105"/>
                        <w:sz w:val="16"/>
                      </w:rPr>
                      <w:t>Parent</w:t>
                    </w:r>
                  </w:p>
                </w:txbxContent>
              </v:textbox>
            </v:shape>
            <v:shape id="_x0000_s2067" type="#_x0000_t202" style="position:absolute;left:2434;top:182;width:1188;height:165" filled="f" stroked="f">
              <v:textbox inset="0,0,0,0">
                <w:txbxContent>
                  <w:p w14:paraId="2A70C7B1" w14:textId="72FA0DB7" w:rsidR="004928BF" w:rsidRDefault="005D34FB">
                    <w:pPr>
                      <w:spacing w:line="160" w:lineRule="exact"/>
                      <w:rPr>
                        <w:rFonts w:ascii="Microsoft Sans Serif"/>
                        <w:sz w:val="16"/>
                      </w:rPr>
                    </w:pPr>
                    <w:r>
                      <w:rPr>
                        <w:rFonts w:ascii="Microsoft Sans Serif"/>
                        <w:sz w:val="16"/>
                      </w:rPr>
                      <w:t>A</w:t>
                    </w:r>
                    <w:r>
                      <w:rPr>
                        <w:rFonts w:ascii="Microsoft Sans Serif"/>
                        <w:sz w:val="16"/>
                      </w:rPr>
                      <w:t>çı</w:t>
                    </w:r>
                    <w:r>
                      <w:rPr>
                        <w:rFonts w:ascii="Microsoft Sans Serif"/>
                        <w:sz w:val="16"/>
                      </w:rPr>
                      <w:t>k Dosya Tab.</w:t>
                    </w:r>
                  </w:p>
                </w:txbxContent>
              </v:textbox>
            </v:shape>
            <v:shape id="_x0000_s2066" type="#_x0000_t202" style="position:absolute;left:688;top:346;width:850;height:311" filled="f" stroked="f">
              <v:textbox inset="0,0,0,0">
                <w:txbxContent>
                  <w:p w14:paraId="5D374B59" w14:textId="22024C61" w:rsidR="004928BF" w:rsidRDefault="005D34FB">
                    <w:pPr>
                      <w:spacing w:before="7" w:line="194" w:lineRule="auto"/>
                      <w:ind w:firstLine="282"/>
                      <w:rPr>
                        <w:rFonts w:ascii="Microsoft Sans Serif"/>
                        <w:sz w:val="16"/>
                      </w:rPr>
                    </w:pPr>
                    <w:r>
                      <w:rPr>
                        <w:rFonts w:ascii="Microsoft Sans Serif"/>
                        <w:sz w:val="16"/>
                      </w:rPr>
                      <w:t>Dosya</w:t>
                    </w:r>
                  </w:p>
                  <w:p w14:paraId="4D38E36E" w14:textId="566F202A" w:rsidR="005D34FB" w:rsidRDefault="005D34FB">
                    <w:pPr>
                      <w:spacing w:before="7" w:line="194" w:lineRule="auto"/>
                      <w:ind w:firstLine="282"/>
                      <w:rPr>
                        <w:rFonts w:ascii="Microsoft Sans Serif"/>
                        <w:sz w:val="16"/>
                      </w:rPr>
                    </w:pPr>
                    <w:r>
                      <w:rPr>
                        <w:rFonts w:ascii="Microsoft Sans Serif"/>
                        <w:sz w:val="16"/>
                      </w:rPr>
                      <w:t>Tnmlyc.</w:t>
                    </w:r>
                  </w:p>
                </w:txbxContent>
              </v:textbox>
            </v:shape>
            <v:shape id="_x0000_s2065" type="#_x0000_t202" style="position:absolute;left:747;top:1135;width:157;height:165" filled="f" stroked="f">
              <v:textbox inset="0,0,0,0">
                <w:txbxContent>
                  <w:p w14:paraId="4E156171" w14:textId="77777777" w:rsidR="004928BF" w:rsidRDefault="00000000">
                    <w:pPr>
                      <w:spacing w:line="160" w:lineRule="exact"/>
                      <w:rPr>
                        <w:rFonts w:ascii="Microsoft Sans Serif"/>
                        <w:sz w:val="16"/>
                      </w:rPr>
                    </w:pPr>
                    <w:r>
                      <w:rPr>
                        <w:rFonts w:ascii="Microsoft Sans Serif"/>
                        <w:w w:val="105"/>
                        <w:sz w:val="16"/>
                      </w:rPr>
                      <w:t>3:</w:t>
                    </w:r>
                  </w:p>
                </w:txbxContent>
              </v:textbox>
            </v:shape>
            <v:shape id="_x0000_s2064" type="#_x0000_t202" style="position:absolute;left:2653;top:1536;width:614;height:493" filled="f" stroked="f">
              <v:textbox inset="0,0,0,0">
                <w:txbxContent>
                  <w:p w14:paraId="56E02FF5" w14:textId="77777777" w:rsidR="004928BF" w:rsidRDefault="00000000">
                    <w:pPr>
                      <w:spacing w:line="152" w:lineRule="exact"/>
                      <w:rPr>
                        <w:rFonts w:ascii="Microsoft Sans Serif"/>
                        <w:sz w:val="16"/>
                      </w:rPr>
                    </w:pPr>
                    <w:r>
                      <w:rPr>
                        <w:rFonts w:ascii="Microsoft Sans Serif"/>
                        <w:w w:val="105"/>
                        <w:sz w:val="16"/>
                      </w:rPr>
                      <w:t>refcnt:</w:t>
                    </w:r>
                    <w:r>
                      <w:rPr>
                        <w:rFonts w:ascii="Microsoft Sans Serif"/>
                        <w:spacing w:val="-8"/>
                        <w:w w:val="105"/>
                        <w:sz w:val="16"/>
                      </w:rPr>
                      <w:t xml:space="preserve"> </w:t>
                    </w:r>
                    <w:r>
                      <w:rPr>
                        <w:rFonts w:ascii="Microsoft Sans Serif"/>
                        <w:w w:val="105"/>
                        <w:sz w:val="16"/>
                      </w:rPr>
                      <w:t>2</w:t>
                    </w:r>
                  </w:p>
                  <w:p w14:paraId="719CA4F7" w14:textId="77777777" w:rsidR="004928BF" w:rsidRDefault="00000000">
                    <w:pPr>
                      <w:spacing w:before="5" w:line="218" w:lineRule="auto"/>
                      <w:ind w:right="141"/>
                      <w:rPr>
                        <w:rFonts w:ascii="Microsoft Sans Serif"/>
                        <w:sz w:val="16"/>
                      </w:rPr>
                    </w:pPr>
                    <w:r>
                      <w:rPr>
                        <w:rFonts w:ascii="Microsoft Sans Serif"/>
                        <w:spacing w:val="-2"/>
                        <w:w w:val="105"/>
                        <w:sz w:val="16"/>
                      </w:rPr>
                      <w:t xml:space="preserve">off: </w:t>
                    </w:r>
                    <w:r>
                      <w:rPr>
                        <w:rFonts w:ascii="Microsoft Sans Serif"/>
                        <w:spacing w:val="-1"/>
                        <w:w w:val="105"/>
                        <w:sz w:val="16"/>
                      </w:rPr>
                      <w:t>10</w:t>
                    </w:r>
                    <w:r>
                      <w:rPr>
                        <w:rFonts w:ascii="Microsoft Sans Serif"/>
                        <w:spacing w:val="-42"/>
                        <w:w w:val="105"/>
                        <w:sz w:val="16"/>
                      </w:rPr>
                      <w:t xml:space="preserve"> </w:t>
                    </w:r>
                    <w:r>
                      <w:rPr>
                        <w:rFonts w:ascii="Microsoft Sans Serif"/>
                        <w:sz w:val="16"/>
                      </w:rPr>
                      <w:t>inode:</w:t>
                    </w:r>
                  </w:p>
                </w:txbxContent>
              </v:textbox>
            </v:shape>
            <v:shape id="_x0000_s2063" type="#_x0000_t202" style="position:absolute;left:688;top:2553;width:850;height:657" filled="f" stroked="f">
              <v:textbox inset="0,0,0,0">
                <w:txbxContent>
                  <w:p w14:paraId="1B0FDDE8" w14:textId="77777777" w:rsidR="004928BF" w:rsidRDefault="00000000">
                    <w:pPr>
                      <w:spacing w:line="160" w:lineRule="exact"/>
                      <w:ind w:left="45"/>
                      <w:rPr>
                        <w:rFonts w:ascii="Microsoft Sans Serif"/>
                        <w:sz w:val="16"/>
                      </w:rPr>
                    </w:pPr>
                    <w:r>
                      <w:rPr>
                        <w:rFonts w:ascii="Microsoft Sans Serif"/>
                        <w:sz w:val="16"/>
                      </w:rPr>
                      <w:t>Child</w:t>
                    </w:r>
                  </w:p>
                  <w:p w14:paraId="4AC0C1BB" w14:textId="77777777" w:rsidR="004928BF" w:rsidRDefault="004928BF">
                    <w:pPr>
                      <w:spacing w:before="1"/>
                      <w:rPr>
                        <w:rFonts w:ascii="Microsoft Sans Serif"/>
                        <w:sz w:val="17"/>
                      </w:rPr>
                    </w:pPr>
                  </w:p>
                  <w:p w14:paraId="5FD50277" w14:textId="07DEE9A1" w:rsidR="004928BF" w:rsidRDefault="005D34FB">
                    <w:pPr>
                      <w:spacing w:line="194" w:lineRule="auto"/>
                      <w:ind w:firstLine="282"/>
                      <w:rPr>
                        <w:rFonts w:ascii="Microsoft Sans Serif"/>
                        <w:sz w:val="16"/>
                      </w:rPr>
                    </w:pPr>
                    <w:r>
                      <w:rPr>
                        <w:rFonts w:ascii="Microsoft Sans Serif"/>
                        <w:sz w:val="16"/>
                      </w:rPr>
                      <w:t>Dosya</w:t>
                    </w:r>
                  </w:p>
                  <w:p w14:paraId="0DB57393" w14:textId="40FE51A4" w:rsidR="005D34FB" w:rsidRDefault="005D34FB">
                    <w:pPr>
                      <w:spacing w:line="194" w:lineRule="auto"/>
                      <w:ind w:firstLine="282"/>
                      <w:rPr>
                        <w:rFonts w:ascii="Microsoft Sans Serif"/>
                        <w:sz w:val="16"/>
                      </w:rPr>
                    </w:pPr>
                    <w:r>
                      <w:rPr>
                        <w:rFonts w:ascii="Microsoft Sans Serif"/>
                        <w:sz w:val="16"/>
                      </w:rPr>
                      <w:t>Tnmlyc.</w:t>
                    </w:r>
                  </w:p>
                </w:txbxContent>
              </v:textbox>
            </v:shape>
            <v:shape id="_x0000_s2062" type="#_x0000_t202" style="position:absolute;left:747;top:3688;width:157;height:165" filled="f" stroked="f">
              <v:textbox inset="0,0,0,0">
                <w:txbxContent>
                  <w:p w14:paraId="054EA207" w14:textId="77777777" w:rsidR="004928BF" w:rsidRDefault="00000000">
                    <w:pPr>
                      <w:spacing w:line="160" w:lineRule="exact"/>
                      <w:rPr>
                        <w:rFonts w:ascii="Microsoft Sans Serif"/>
                        <w:sz w:val="16"/>
                      </w:rPr>
                    </w:pPr>
                    <w:r>
                      <w:rPr>
                        <w:rFonts w:ascii="Microsoft Sans Serif"/>
                        <w:w w:val="105"/>
                        <w:sz w:val="16"/>
                      </w:rPr>
                      <w:t>3:</w:t>
                    </w:r>
                  </w:p>
                </w:txbxContent>
              </v:textbox>
            </v:shape>
            <w10:anchorlock/>
          </v:group>
        </w:pict>
      </w:r>
      <w:r>
        <w:rPr>
          <w:rFonts w:ascii="Times New Roman"/>
          <w:spacing w:val="-7"/>
          <w:sz w:val="20"/>
        </w:rPr>
        <w:t xml:space="preserve"> </w:t>
      </w:r>
      <w:r>
        <w:rPr>
          <w:spacing w:val="-7"/>
          <w:position w:val="218"/>
          <w:sz w:val="20"/>
        </w:rPr>
      </w:r>
      <w:r>
        <w:rPr>
          <w:spacing w:val="-7"/>
          <w:position w:val="218"/>
          <w:sz w:val="20"/>
        </w:rPr>
        <w:pict w14:anchorId="1AD81614">
          <v:shape id="_x0000_s2135" type="#_x0000_t202" style="width:50.2pt;height:27.4pt;mso-left-percent:-10001;mso-top-percent:-10001;mso-position-horizontal:absolute;mso-position-horizontal-relative:char;mso-position-vertical:absolute;mso-position-vertical-relative:line;mso-left-percent:-10001;mso-top-percent:-10001" fillcolor="#d3d3d3" strokeweight=".32172mm">
            <v:textbox inset="0,0,0,0">
              <w:txbxContent>
                <w:p w14:paraId="126A4665" w14:textId="77777777" w:rsidR="004928BF" w:rsidRDefault="00000000">
                  <w:pPr>
                    <w:spacing w:before="39" w:line="218" w:lineRule="auto"/>
                    <w:ind w:left="223" w:hanging="188"/>
                    <w:rPr>
                      <w:rFonts w:ascii="Microsoft Sans Serif"/>
                      <w:sz w:val="16"/>
                    </w:rPr>
                  </w:pPr>
                  <w:r>
                    <w:rPr>
                      <w:rFonts w:ascii="Microsoft Sans Serif"/>
                      <w:sz w:val="16"/>
                    </w:rPr>
                    <w:t>Inode</w:t>
                  </w:r>
                  <w:r>
                    <w:rPr>
                      <w:rFonts w:ascii="Microsoft Sans Serif"/>
                      <w:spacing w:val="6"/>
                      <w:sz w:val="16"/>
                    </w:rPr>
                    <w:t xml:space="preserve"> </w:t>
                  </w:r>
                  <w:r>
                    <w:rPr>
                      <w:rFonts w:ascii="Microsoft Sans Serif"/>
                      <w:sz w:val="16"/>
                    </w:rPr>
                    <w:t>#1000</w:t>
                  </w:r>
                  <w:r>
                    <w:rPr>
                      <w:rFonts w:ascii="Microsoft Sans Serif"/>
                      <w:spacing w:val="-40"/>
                      <w:sz w:val="16"/>
                    </w:rPr>
                    <w:t xml:space="preserve"> </w:t>
                  </w:r>
                  <w:r>
                    <w:rPr>
                      <w:rFonts w:ascii="Microsoft Sans Serif"/>
                      <w:sz w:val="16"/>
                    </w:rPr>
                    <w:t>(file.txt)</w:t>
                  </w:r>
                </w:p>
              </w:txbxContent>
            </v:textbox>
            <w10:anchorlock/>
          </v:shape>
        </w:pict>
      </w:r>
    </w:p>
    <w:p w14:paraId="4C54E3F3" w14:textId="3BB75943" w:rsidR="004928BF" w:rsidRDefault="00CF1704" w:rsidP="00430B4C">
      <w:pPr>
        <w:spacing w:before="47"/>
        <w:ind w:left="1038" w:right="1355"/>
        <w:jc w:val="both"/>
        <w:rPr>
          <w:rFonts w:ascii="Palatino Linotype"/>
          <w:b/>
          <w:sz w:val="18"/>
        </w:rPr>
      </w:pPr>
      <w:r>
        <w:rPr>
          <w:sz w:val="18"/>
        </w:rPr>
        <w:t>Şekil</w:t>
      </w:r>
      <w:r>
        <w:rPr>
          <w:spacing w:val="3"/>
          <w:sz w:val="18"/>
        </w:rPr>
        <w:t xml:space="preserve"> </w:t>
      </w:r>
      <w:r>
        <w:rPr>
          <w:sz w:val="18"/>
        </w:rPr>
        <w:t>39.3:</w:t>
      </w:r>
      <w:r>
        <w:rPr>
          <w:spacing w:val="15"/>
          <w:sz w:val="18"/>
        </w:rPr>
        <w:t xml:space="preserve"> </w:t>
      </w:r>
      <w:r w:rsidRPr="00CF1704">
        <w:rPr>
          <w:rFonts w:ascii="Palatino Linotype"/>
          <w:b/>
          <w:sz w:val="18"/>
        </w:rPr>
        <w:t>A</w:t>
      </w:r>
      <w:r w:rsidRPr="00CF1704">
        <w:rPr>
          <w:rFonts w:ascii="Palatino Linotype"/>
          <w:b/>
          <w:sz w:val="18"/>
        </w:rPr>
        <w:t>çı</w:t>
      </w:r>
      <w:r w:rsidRPr="00CF1704">
        <w:rPr>
          <w:rFonts w:ascii="Palatino Linotype"/>
          <w:b/>
          <w:sz w:val="18"/>
        </w:rPr>
        <w:t>k Dosya Tablosu Giri</w:t>
      </w:r>
      <w:r w:rsidRPr="00CF1704">
        <w:rPr>
          <w:rFonts w:ascii="Palatino Linotype"/>
          <w:b/>
          <w:sz w:val="18"/>
        </w:rPr>
        <w:t>ş</w:t>
      </w:r>
      <w:r w:rsidRPr="00CF1704">
        <w:rPr>
          <w:rFonts w:ascii="Palatino Linotype"/>
          <w:b/>
          <w:sz w:val="18"/>
        </w:rPr>
        <w:t>ini Payla</w:t>
      </w:r>
      <w:r w:rsidRPr="00CF1704">
        <w:rPr>
          <w:rFonts w:ascii="Palatino Linotype"/>
          <w:b/>
          <w:sz w:val="18"/>
        </w:rPr>
        <w:t>ş</w:t>
      </w:r>
      <w:r w:rsidRPr="00CF1704">
        <w:rPr>
          <w:rFonts w:ascii="Palatino Linotype"/>
          <w:b/>
          <w:sz w:val="18"/>
        </w:rPr>
        <w:t xml:space="preserve">an </w:t>
      </w:r>
      <w:r w:rsidRPr="00CF1704">
        <w:rPr>
          <w:rFonts w:ascii="Palatino Linotype"/>
          <w:b/>
          <w:sz w:val="18"/>
        </w:rPr>
        <w:t>İş</w:t>
      </w:r>
      <w:r w:rsidRPr="00CF1704">
        <w:rPr>
          <w:rFonts w:ascii="Palatino Linotype"/>
          <w:b/>
          <w:sz w:val="18"/>
        </w:rPr>
        <w:t>lemler</w:t>
      </w:r>
    </w:p>
    <w:p w14:paraId="6FB9BF4F" w14:textId="77777777" w:rsidR="004928BF" w:rsidRDefault="004928BF" w:rsidP="00430B4C">
      <w:pPr>
        <w:pStyle w:val="GvdeMetni"/>
        <w:jc w:val="both"/>
        <w:rPr>
          <w:rFonts w:ascii="Palatino Linotype"/>
          <w:b/>
          <w:sz w:val="17"/>
        </w:rPr>
      </w:pPr>
    </w:p>
    <w:p w14:paraId="43ED3854" w14:textId="6CB7CB29" w:rsidR="004928BF" w:rsidRDefault="00CF1704" w:rsidP="00430B4C">
      <w:pPr>
        <w:pStyle w:val="GvdeMetni"/>
        <w:spacing w:before="1" w:line="218" w:lineRule="auto"/>
        <w:ind w:left="821" w:right="1138" w:firstLine="239"/>
        <w:jc w:val="both"/>
      </w:pPr>
      <w:r w:rsidRPr="00CF1704">
        <w:rPr>
          <w:w w:val="105"/>
        </w:rPr>
        <w:t xml:space="preserve">Bir başka ilginç ve belki de daha yararlı paylaşım durumu </w:t>
      </w:r>
      <w:r w:rsidRPr="00CF1704">
        <w:rPr>
          <w:rFonts w:ascii="Palatino Linotype" w:hAnsi="Palatino Linotype"/>
          <w:b/>
          <w:bCs/>
          <w:w w:val="105"/>
        </w:rPr>
        <w:t>dup(</w:t>
      </w:r>
      <w:r w:rsidRPr="00CF1704">
        <w:rPr>
          <w:w w:val="105"/>
        </w:rPr>
        <w:t xml:space="preserve">) (ve kuzenleri </w:t>
      </w:r>
      <w:r w:rsidRPr="00CF1704">
        <w:rPr>
          <w:rFonts w:ascii="Palatino Linotype" w:hAnsi="Palatino Linotype"/>
          <w:b/>
          <w:bCs/>
          <w:w w:val="105"/>
        </w:rPr>
        <w:t>dup2(</w:t>
      </w:r>
      <w:r w:rsidRPr="00CF1704">
        <w:rPr>
          <w:w w:val="105"/>
        </w:rPr>
        <w:t xml:space="preserve">) ve </w:t>
      </w:r>
      <w:r w:rsidRPr="00CF1704">
        <w:rPr>
          <w:rFonts w:ascii="Palatino Linotype" w:hAnsi="Palatino Linotype"/>
          <w:b/>
          <w:bCs/>
          <w:w w:val="105"/>
        </w:rPr>
        <w:t>dup3</w:t>
      </w:r>
      <w:r w:rsidRPr="00CF1704">
        <w:rPr>
          <w:w w:val="105"/>
        </w:rPr>
        <w:t>()) ile gerçekleşir.</w:t>
      </w:r>
    </w:p>
    <w:p w14:paraId="796E9E47" w14:textId="2F50A997" w:rsidR="004928BF" w:rsidRDefault="00CF1704" w:rsidP="00871C11">
      <w:pPr>
        <w:pStyle w:val="GvdeMetni"/>
        <w:spacing w:line="211" w:lineRule="auto"/>
        <w:ind w:left="820" w:right="1138" w:firstLine="239"/>
        <w:jc w:val="both"/>
      </w:pPr>
      <w:r w:rsidRPr="00CF1704">
        <w:rPr>
          <w:w w:val="105"/>
        </w:rPr>
        <w:t>dup() çağrısı, bir işlemin, mevcut bir tanımlayıcıyla aynı temeldeki açık dosyaya atıfta bulunan yeni bir dosya tanımlayıcısı oluşturmasına izin verir</w:t>
      </w:r>
      <w:r>
        <w:rPr>
          <w:w w:val="110"/>
        </w:rPr>
        <w:t>.</w:t>
      </w:r>
      <w:r>
        <w:rPr>
          <w:w w:val="105"/>
        </w:rPr>
        <w:t>Şekil 39.4</w:t>
      </w:r>
      <w:r>
        <w:rPr>
          <w:spacing w:val="5"/>
          <w:w w:val="105"/>
        </w:rPr>
        <w:t xml:space="preserve"> </w:t>
      </w:r>
      <w:r w:rsidRPr="00871C11">
        <w:rPr>
          <w:rFonts w:ascii="Courier New" w:hAnsi="Courier New" w:cs="Courier New"/>
          <w:spacing w:val="5"/>
          <w:w w:val="105"/>
        </w:rPr>
        <w:t>dup()</w:t>
      </w:r>
      <w:r w:rsidRPr="00CF1704">
        <w:rPr>
          <w:spacing w:val="5"/>
          <w:w w:val="105"/>
        </w:rPr>
        <w:t xml:space="preserve"> işlevinin nasıl kullanılabileceğini gösteren küçük bir kod parçasını gösterir.</w:t>
      </w:r>
    </w:p>
    <w:p w14:paraId="23BB14C9" w14:textId="53F880A2" w:rsidR="004928BF" w:rsidRDefault="00871C11" w:rsidP="00430B4C">
      <w:pPr>
        <w:pStyle w:val="GvdeMetni"/>
        <w:spacing w:line="216" w:lineRule="auto"/>
        <w:ind w:left="820" w:right="1138" w:firstLine="239"/>
        <w:jc w:val="both"/>
      </w:pPr>
      <w:r w:rsidRPr="00871C11">
        <w:rPr>
          <w:rFonts w:ascii="Courier New" w:hAnsi="Courier New" w:cs="Courier New"/>
          <w:w w:val="105"/>
        </w:rPr>
        <w:t>dup()</w:t>
      </w:r>
      <w:r w:rsidRPr="00871C11">
        <w:rPr>
          <w:w w:val="105"/>
        </w:rPr>
        <w:t xml:space="preserve"> çağrısı (ve özellikle </w:t>
      </w:r>
      <w:r w:rsidRPr="00871C11">
        <w:rPr>
          <w:rFonts w:ascii="Courier New" w:hAnsi="Courier New" w:cs="Courier New"/>
          <w:w w:val="105"/>
        </w:rPr>
        <w:t>dup2()</w:t>
      </w:r>
      <w:r w:rsidRPr="00871C11">
        <w:rPr>
          <w:w w:val="105"/>
        </w:rPr>
        <w:t xml:space="preserve">), bir </w:t>
      </w:r>
      <w:r w:rsidRPr="002B7C4F">
        <w:rPr>
          <w:w w:val="105"/>
          <w:sz w:val="14"/>
          <w:szCs w:val="14"/>
        </w:rPr>
        <w:t>UNIX</w:t>
      </w:r>
      <w:r w:rsidRPr="00871C11">
        <w:rPr>
          <w:w w:val="105"/>
        </w:rPr>
        <w:t xml:space="preserve"> kabuğu yazarken ve çıktı yeniden yönlendirme gibi işlemler gerçekleştirirken kullanışlıdır; biraz zaman ayır ve nedenini düşün! Ve şimdi, bunu bana neden kabuk projesini yaparken söylemediler diye düşünüyorsunuz. Ah, işletim sistemleriyle ilgili inanılmaz bir kitapta bile her şeyi doğru sırada alamazsınız. Afedersiniz!</w:t>
      </w:r>
    </w:p>
    <w:p w14:paraId="5B193AC2" w14:textId="77777777" w:rsidR="004928BF" w:rsidRDefault="004928BF" w:rsidP="00430B4C">
      <w:pPr>
        <w:pStyle w:val="GvdeMetni"/>
        <w:spacing w:before="3"/>
        <w:jc w:val="both"/>
        <w:rPr>
          <w:sz w:val="16"/>
        </w:rPr>
      </w:pPr>
    </w:p>
    <w:p w14:paraId="71F01936" w14:textId="77777777" w:rsidR="004928BF" w:rsidRDefault="00000000" w:rsidP="00430B4C">
      <w:pPr>
        <w:pStyle w:val="GvdeMetni"/>
        <w:spacing w:line="189" w:lineRule="auto"/>
        <w:ind w:left="820"/>
        <w:jc w:val="both"/>
        <w:rPr>
          <w:rFonts w:ascii="Courier New"/>
        </w:rPr>
      </w:pPr>
      <w:r>
        <w:rPr>
          <w:rFonts w:ascii="Courier New"/>
        </w:rPr>
        <w:t>int</w:t>
      </w:r>
      <w:r>
        <w:rPr>
          <w:rFonts w:ascii="Courier New"/>
          <w:spacing w:val="-4"/>
        </w:rPr>
        <w:t xml:space="preserve"> </w:t>
      </w:r>
      <w:r>
        <w:rPr>
          <w:rFonts w:ascii="Courier New"/>
        </w:rPr>
        <w:t>main(int</w:t>
      </w:r>
      <w:r>
        <w:rPr>
          <w:rFonts w:ascii="Courier New"/>
          <w:spacing w:val="-3"/>
        </w:rPr>
        <w:t xml:space="preserve"> </w:t>
      </w:r>
      <w:r>
        <w:rPr>
          <w:rFonts w:ascii="Courier New"/>
        </w:rPr>
        <w:t>argc,</w:t>
      </w:r>
      <w:r>
        <w:rPr>
          <w:rFonts w:ascii="Courier New"/>
          <w:spacing w:val="-3"/>
        </w:rPr>
        <w:t xml:space="preserve"> </w:t>
      </w:r>
      <w:r>
        <w:rPr>
          <w:rFonts w:ascii="Courier New"/>
        </w:rPr>
        <w:t>char</w:t>
      </w:r>
      <w:r>
        <w:rPr>
          <w:rFonts w:ascii="Courier New"/>
          <w:spacing w:val="-3"/>
        </w:rPr>
        <w:t xml:space="preserve"> </w:t>
      </w:r>
      <w:r>
        <w:rPr>
          <w:rFonts w:ascii="Courier New"/>
          <w:position w:val="-2"/>
        </w:rPr>
        <w:t>*</w:t>
      </w:r>
      <w:r>
        <w:rPr>
          <w:rFonts w:ascii="Courier New"/>
        </w:rPr>
        <w:t>argv[])</w:t>
      </w:r>
      <w:r>
        <w:rPr>
          <w:rFonts w:ascii="Courier New"/>
          <w:spacing w:val="-3"/>
        </w:rPr>
        <w:t xml:space="preserve"> </w:t>
      </w:r>
      <w:r>
        <w:rPr>
          <w:rFonts w:ascii="Courier New"/>
        </w:rPr>
        <w:t>{</w:t>
      </w:r>
    </w:p>
    <w:p w14:paraId="23042CAC" w14:textId="77777777" w:rsidR="004928BF" w:rsidRDefault="00000000" w:rsidP="00430B4C">
      <w:pPr>
        <w:pStyle w:val="GvdeMetni"/>
        <w:spacing w:line="185" w:lineRule="exact"/>
        <w:ind w:left="1251"/>
        <w:jc w:val="both"/>
        <w:rPr>
          <w:rFonts w:ascii="Courier New"/>
        </w:rPr>
      </w:pPr>
      <w:r>
        <w:rPr>
          <w:rFonts w:ascii="Courier New"/>
        </w:rPr>
        <w:t>int</w:t>
      </w:r>
      <w:r>
        <w:rPr>
          <w:rFonts w:ascii="Courier New"/>
          <w:spacing w:val="-4"/>
        </w:rPr>
        <w:t xml:space="preserve"> </w:t>
      </w:r>
      <w:r>
        <w:rPr>
          <w:rFonts w:ascii="Courier New"/>
        </w:rPr>
        <w:t>fd</w:t>
      </w:r>
      <w:r>
        <w:rPr>
          <w:rFonts w:ascii="Courier New"/>
          <w:spacing w:val="-4"/>
        </w:rPr>
        <w:t xml:space="preserve"> </w:t>
      </w:r>
      <w:r>
        <w:rPr>
          <w:rFonts w:ascii="Courier New"/>
        </w:rPr>
        <w:t>=</w:t>
      </w:r>
      <w:r>
        <w:rPr>
          <w:rFonts w:ascii="Courier New"/>
          <w:spacing w:val="-4"/>
        </w:rPr>
        <w:t xml:space="preserve"> </w:t>
      </w:r>
      <w:r>
        <w:rPr>
          <w:rFonts w:ascii="Courier New"/>
        </w:rPr>
        <w:t>open("README",</w:t>
      </w:r>
      <w:r>
        <w:rPr>
          <w:rFonts w:ascii="Courier New"/>
          <w:spacing w:val="-5"/>
        </w:rPr>
        <w:t xml:space="preserve"> </w:t>
      </w:r>
      <w:r>
        <w:rPr>
          <w:rFonts w:ascii="Courier New"/>
        </w:rPr>
        <w:t>O_RDONLY);</w:t>
      </w:r>
    </w:p>
    <w:p w14:paraId="7232864B" w14:textId="77777777" w:rsidR="004928BF" w:rsidRDefault="00000000" w:rsidP="00430B4C">
      <w:pPr>
        <w:pStyle w:val="GvdeMetni"/>
        <w:spacing w:line="235" w:lineRule="auto"/>
        <w:ind w:left="1251" w:right="4528"/>
        <w:jc w:val="both"/>
        <w:rPr>
          <w:rFonts w:ascii="Courier New"/>
        </w:rPr>
      </w:pPr>
      <w:r>
        <w:rPr>
          <w:rFonts w:ascii="Courier New"/>
        </w:rPr>
        <w:t>assert(fd &gt;= 0);</w:t>
      </w:r>
      <w:r>
        <w:rPr>
          <w:rFonts w:ascii="Courier New"/>
          <w:spacing w:val="1"/>
        </w:rPr>
        <w:t xml:space="preserve"> </w:t>
      </w:r>
      <w:r>
        <w:rPr>
          <w:rFonts w:ascii="Courier New"/>
        </w:rPr>
        <w:t>int</w:t>
      </w:r>
      <w:r>
        <w:rPr>
          <w:rFonts w:ascii="Courier New"/>
          <w:spacing w:val="-8"/>
        </w:rPr>
        <w:t xml:space="preserve"> </w:t>
      </w:r>
      <w:r>
        <w:rPr>
          <w:rFonts w:ascii="Courier New"/>
        </w:rPr>
        <w:t>fd2</w:t>
      </w:r>
      <w:r>
        <w:rPr>
          <w:rFonts w:ascii="Courier New"/>
          <w:spacing w:val="-8"/>
        </w:rPr>
        <w:t xml:space="preserve"> </w:t>
      </w:r>
      <w:r>
        <w:rPr>
          <w:rFonts w:ascii="Courier New"/>
        </w:rPr>
        <w:t>=</w:t>
      </w:r>
      <w:r>
        <w:rPr>
          <w:rFonts w:ascii="Courier New"/>
          <w:spacing w:val="-8"/>
        </w:rPr>
        <w:t xml:space="preserve"> </w:t>
      </w:r>
      <w:r>
        <w:rPr>
          <w:rFonts w:ascii="Courier New"/>
        </w:rPr>
        <w:t>dup(fd);</w:t>
      </w:r>
    </w:p>
    <w:p w14:paraId="1756D3D9" w14:textId="77777777" w:rsidR="004928BF" w:rsidRDefault="00000000" w:rsidP="00430B4C">
      <w:pPr>
        <w:pStyle w:val="GvdeMetni"/>
        <w:spacing w:line="235" w:lineRule="auto"/>
        <w:ind w:left="1251" w:right="1172"/>
        <w:jc w:val="both"/>
        <w:rPr>
          <w:rFonts w:ascii="Courier New"/>
        </w:rPr>
      </w:pPr>
      <w:r>
        <w:rPr>
          <w:rFonts w:ascii="Courier New"/>
        </w:rPr>
        <w:t>//</w:t>
      </w:r>
      <w:r>
        <w:rPr>
          <w:rFonts w:ascii="Courier New"/>
          <w:spacing w:val="-5"/>
        </w:rPr>
        <w:t xml:space="preserve"> </w:t>
      </w:r>
      <w:r>
        <w:rPr>
          <w:rFonts w:ascii="Courier New"/>
        </w:rPr>
        <w:t>now</w:t>
      </w:r>
      <w:r>
        <w:rPr>
          <w:rFonts w:ascii="Courier New"/>
          <w:spacing w:val="-4"/>
        </w:rPr>
        <w:t xml:space="preserve"> </w:t>
      </w:r>
      <w:r>
        <w:rPr>
          <w:rFonts w:ascii="Courier New"/>
        </w:rPr>
        <w:t>fd</w:t>
      </w:r>
      <w:r>
        <w:rPr>
          <w:rFonts w:ascii="Courier New"/>
          <w:spacing w:val="-5"/>
        </w:rPr>
        <w:t xml:space="preserve"> </w:t>
      </w:r>
      <w:r>
        <w:rPr>
          <w:rFonts w:ascii="Courier New"/>
        </w:rPr>
        <w:t>and</w:t>
      </w:r>
      <w:r>
        <w:rPr>
          <w:rFonts w:ascii="Courier New"/>
          <w:spacing w:val="-4"/>
        </w:rPr>
        <w:t xml:space="preserve"> </w:t>
      </w:r>
      <w:r>
        <w:rPr>
          <w:rFonts w:ascii="Courier New"/>
        </w:rPr>
        <w:t>fd2</w:t>
      </w:r>
      <w:r>
        <w:rPr>
          <w:rFonts w:ascii="Courier New"/>
          <w:spacing w:val="-5"/>
        </w:rPr>
        <w:t xml:space="preserve"> </w:t>
      </w:r>
      <w:r>
        <w:rPr>
          <w:rFonts w:ascii="Courier New"/>
        </w:rPr>
        <w:t>can</w:t>
      </w:r>
      <w:r>
        <w:rPr>
          <w:rFonts w:ascii="Courier New"/>
          <w:spacing w:val="-4"/>
        </w:rPr>
        <w:t xml:space="preserve"> </w:t>
      </w:r>
      <w:r>
        <w:rPr>
          <w:rFonts w:ascii="Courier New"/>
        </w:rPr>
        <w:t>be</w:t>
      </w:r>
      <w:r>
        <w:rPr>
          <w:rFonts w:ascii="Courier New"/>
          <w:spacing w:val="-4"/>
        </w:rPr>
        <w:t xml:space="preserve"> </w:t>
      </w:r>
      <w:r>
        <w:rPr>
          <w:rFonts w:ascii="Courier New"/>
        </w:rPr>
        <w:t>used</w:t>
      </w:r>
      <w:r>
        <w:rPr>
          <w:rFonts w:ascii="Courier New"/>
          <w:spacing w:val="-5"/>
        </w:rPr>
        <w:t xml:space="preserve"> </w:t>
      </w:r>
      <w:r>
        <w:rPr>
          <w:rFonts w:ascii="Courier New"/>
        </w:rPr>
        <w:t>interchangeably</w:t>
      </w:r>
      <w:r>
        <w:rPr>
          <w:rFonts w:ascii="Courier New"/>
          <w:spacing w:val="-105"/>
        </w:rPr>
        <w:t xml:space="preserve"> </w:t>
      </w:r>
      <w:r>
        <w:rPr>
          <w:rFonts w:ascii="Courier New"/>
        </w:rPr>
        <w:t>return</w:t>
      </w:r>
      <w:r>
        <w:rPr>
          <w:rFonts w:ascii="Courier New"/>
          <w:spacing w:val="-2"/>
        </w:rPr>
        <w:t xml:space="preserve"> </w:t>
      </w:r>
      <w:r>
        <w:rPr>
          <w:rFonts w:ascii="Courier New"/>
        </w:rPr>
        <w:t>0;</w:t>
      </w:r>
    </w:p>
    <w:p w14:paraId="7909F52F" w14:textId="77777777" w:rsidR="004928BF" w:rsidRDefault="00000000" w:rsidP="00430B4C">
      <w:pPr>
        <w:pStyle w:val="GvdeMetni"/>
        <w:spacing w:line="170" w:lineRule="exact"/>
        <w:ind w:left="820"/>
        <w:jc w:val="both"/>
        <w:rPr>
          <w:rFonts w:ascii="Courier New"/>
        </w:rPr>
      </w:pPr>
      <w:r>
        <w:rPr>
          <w:rFonts w:ascii="Courier New"/>
          <w:w w:val="99"/>
        </w:rPr>
        <w:t>}</w:t>
      </w:r>
    </w:p>
    <w:p w14:paraId="0E10059C" w14:textId="759F0B7E" w:rsidR="004928BF" w:rsidRPr="00871C11" w:rsidRDefault="00871C11" w:rsidP="00871C11">
      <w:pPr>
        <w:spacing w:line="213" w:lineRule="exact"/>
        <w:ind w:left="1038" w:right="1355"/>
        <w:rPr>
          <w:rFonts w:ascii="Palatino Linotype" w:hAnsi="Palatino Linotype"/>
          <w:b/>
          <w:bCs/>
          <w:sz w:val="18"/>
        </w:rPr>
      </w:pPr>
      <w:r>
        <w:rPr>
          <w:sz w:val="18"/>
        </w:rPr>
        <w:t>Şekil 39.4:</w:t>
      </w:r>
      <w:r>
        <w:rPr>
          <w:spacing w:val="15"/>
          <w:sz w:val="18"/>
        </w:rPr>
        <w:t xml:space="preserve"> </w:t>
      </w:r>
      <w:r w:rsidRPr="00871C11">
        <w:rPr>
          <w:rFonts w:ascii="Palatino Linotype" w:hAnsi="Palatino Linotype"/>
          <w:b/>
          <w:bCs/>
          <w:spacing w:val="15"/>
          <w:sz w:val="18"/>
        </w:rPr>
        <w:t>dup() (dup.c) İle Paylaşılan Dosya Tablosu Girişi</w:t>
      </w:r>
    </w:p>
    <w:p w14:paraId="17B3FD21" w14:textId="77777777" w:rsidR="004928BF" w:rsidRDefault="004928BF" w:rsidP="00871C11">
      <w:pPr>
        <w:sectPr w:rsidR="004928BF">
          <w:pgSz w:w="8640" w:h="12960"/>
          <w:pgMar w:top="1480" w:right="580" w:bottom="1100" w:left="340" w:header="1284" w:footer="914" w:gutter="0"/>
          <w:cols w:space="708"/>
        </w:sectPr>
      </w:pPr>
    </w:p>
    <w:p w14:paraId="6F028B17" w14:textId="77777777" w:rsidR="004928BF" w:rsidRDefault="004928BF" w:rsidP="00430B4C">
      <w:pPr>
        <w:pStyle w:val="GvdeMetni"/>
        <w:spacing w:before="8"/>
        <w:jc w:val="both"/>
        <w:rPr>
          <w:rFonts w:ascii="Palatino Linotype"/>
          <w:b/>
          <w:sz w:val="16"/>
        </w:rPr>
      </w:pPr>
    </w:p>
    <w:p w14:paraId="4F9EE2B9" w14:textId="512D446B" w:rsidR="004928BF" w:rsidRDefault="003C3C3C" w:rsidP="00430B4C">
      <w:pPr>
        <w:pStyle w:val="Balk2"/>
        <w:numPr>
          <w:ilvl w:val="1"/>
          <w:numId w:val="2"/>
        </w:numPr>
        <w:tabs>
          <w:tab w:val="left" w:pos="1378"/>
          <w:tab w:val="left" w:pos="1379"/>
        </w:tabs>
        <w:spacing w:before="62"/>
        <w:jc w:val="both"/>
        <w:rPr>
          <w:rFonts w:ascii="Courier New"/>
        </w:rPr>
      </w:pPr>
      <w:r>
        <w:rPr>
          <w:rFonts w:ascii="Courier New"/>
          <w:w w:val="105"/>
        </w:rPr>
        <w:t xml:space="preserve"> fsync()</w:t>
      </w:r>
      <w:r>
        <w:rPr>
          <w:w w:val="105"/>
        </w:rPr>
        <w:t xml:space="preserve"> İle Hemen Yazma</w:t>
      </w:r>
      <w:r>
        <w:rPr>
          <w:spacing w:val="8"/>
          <w:w w:val="105"/>
        </w:rPr>
        <w:t xml:space="preserve"> </w:t>
      </w:r>
    </w:p>
    <w:p w14:paraId="1942C389" w14:textId="0FD8988A" w:rsidR="003C3C3C" w:rsidRPr="003C3C3C" w:rsidRDefault="003C3C3C" w:rsidP="003C3C3C">
      <w:pPr>
        <w:pStyle w:val="GvdeMetni"/>
        <w:spacing w:before="148" w:line="213" w:lineRule="auto"/>
        <w:ind w:left="1378" w:right="580"/>
        <w:jc w:val="both"/>
        <w:rPr>
          <w:w w:val="105"/>
        </w:rPr>
      </w:pPr>
      <w:r>
        <w:rPr>
          <w:w w:val="105"/>
        </w:rPr>
        <w:t xml:space="preserve">  </w:t>
      </w:r>
      <w:r w:rsidRPr="003C3C3C">
        <w:t xml:space="preserve"> </w:t>
      </w:r>
      <w:r w:rsidRPr="003C3C3C">
        <w:rPr>
          <w:w w:val="105"/>
        </w:rPr>
        <w:t xml:space="preserve">Çoğu zaman bir program </w:t>
      </w:r>
      <w:r w:rsidRPr="003C3C3C">
        <w:rPr>
          <w:rFonts w:ascii="Courier New" w:hAnsi="Courier New" w:cs="Courier New"/>
          <w:w w:val="105"/>
        </w:rPr>
        <w:t>write()</w:t>
      </w:r>
      <w:r w:rsidRPr="003C3C3C">
        <w:rPr>
          <w:w w:val="105"/>
        </w:rPr>
        <w:t xml:space="preserve"> işlevini çağırdığında, dosya sistemine sadece şunu söyler: lütfen bu verileri gelecekte bir noktada kalıcı depolama alanına yazın. Dosya sistemi, performans nedenleriyle, bu tür yazmaları bir süre için (örneğin 5 saniye veya 30 saniye) bellekte tamponlayacaktır; daha sonraki bir zamanda, yazma(lar) depolama aygıtına gerçekten verilecektir. Çağıran uygulamanın bakış açısına göre, yazmalar hızlı bir şekilde tamamlanır ve yalnızca nadir durumlarda (örneğin, makine </w:t>
      </w:r>
      <w:r w:rsidRPr="003C3C3C">
        <w:rPr>
          <w:rFonts w:ascii="Courier New" w:hAnsi="Courier New" w:cs="Courier New"/>
          <w:w w:val="105"/>
        </w:rPr>
        <w:t>write()</w:t>
      </w:r>
      <w:r w:rsidRPr="003C3C3C">
        <w:rPr>
          <w:w w:val="105"/>
        </w:rPr>
        <w:t xml:space="preserve"> çağrısından sonra ancak diske yazmadan önce çökerse) veriler kaybolur.</w:t>
      </w:r>
    </w:p>
    <w:p w14:paraId="31542414" w14:textId="77777777" w:rsidR="003C3C3C" w:rsidRPr="003C3C3C" w:rsidRDefault="003C3C3C" w:rsidP="003C3C3C">
      <w:pPr>
        <w:pStyle w:val="GvdeMetni"/>
        <w:spacing w:before="148" w:line="213" w:lineRule="auto"/>
        <w:ind w:left="1378" w:right="580" w:firstLine="239"/>
        <w:jc w:val="both"/>
        <w:rPr>
          <w:w w:val="105"/>
        </w:rPr>
      </w:pPr>
      <w:r w:rsidRPr="003C3C3C">
        <w:rPr>
          <w:w w:val="105"/>
        </w:rPr>
        <w:t>Ancak, bazı uygulamalar bu eşit garantiden daha fazlasını gerektirir. Örneğin, bir veritabanı yönetim sisteminde (DBMS), doğru bir kurtarma protokolünün geliştirilmesi, zaman zaman diske yazmaya zorlama yeteneği gerektirir.</w:t>
      </w:r>
    </w:p>
    <w:p w14:paraId="03F8EDC8" w14:textId="77777777" w:rsidR="003C3C3C" w:rsidRPr="003C3C3C" w:rsidRDefault="003C3C3C" w:rsidP="003C3C3C">
      <w:pPr>
        <w:pStyle w:val="GvdeMetni"/>
        <w:spacing w:before="148" w:line="213" w:lineRule="auto"/>
        <w:ind w:left="1378" w:right="580" w:firstLine="239"/>
        <w:jc w:val="both"/>
        <w:rPr>
          <w:w w:val="105"/>
        </w:rPr>
      </w:pPr>
      <w:r w:rsidRPr="003C3C3C">
        <w:rPr>
          <w:w w:val="105"/>
        </w:rPr>
        <w:t xml:space="preserve">Bu tür uygulamaları desteklemek için çoğu dosya sistemi bazı ek kontrol API'leri sağlar. </w:t>
      </w:r>
      <w:r w:rsidRPr="002B7C4F">
        <w:rPr>
          <w:w w:val="105"/>
          <w:sz w:val="14"/>
          <w:szCs w:val="14"/>
        </w:rPr>
        <w:t>UNIX</w:t>
      </w:r>
      <w:r w:rsidRPr="003C3C3C">
        <w:rPr>
          <w:w w:val="105"/>
        </w:rPr>
        <w:t xml:space="preserve"> dünyasında, uygulamalara sağlanan arayüz </w:t>
      </w:r>
      <w:r w:rsidRPr="003C3C3C">
        <w:rPr>
          <w:rFonts w:ascii="Courier New" w:hAnsi="Courier New" w:cs="Courier New"/>
          <w:w w:val="105"/>
        </w:rPr>
        <w:t xml:space="preserve">fsync(int fd) </w:t>
      </w:r>
      <w:r w:rsidRPr="003C3C3C">
        <w:rPr>
          <w:w w:val="105"/>
        </w:rPr>
        <w:t xml:space="preserve">olarak bilinir. Bir işlem belirli bir dosya tanımlayıcısı için </w:t>
      </w:r>
      <w:r w:rsidRPr="003C3C3C">
        <w:rPr>
          <w:rFonts w:ascii="Courier New" w:hAnsi="Courier New" w:cs="Courier New"/>
          <w:w w:val="105"/>
        </w:rPr>
        <w:t>fsync()</w:t>
      </w:r>
      <w:r w:rsidRPr="003C3C3C">
        <w:rPr>
          <w:w w:val="105"/>
        </w:rPr>
        <w:t xml:space="preserve"> işlevini çağırdığında, dosya sistemi belirtilen dosya tanımlayıcısı tarafından atıfta bulunulan dosya için tüm kirli (yani henüz yazılmamış) verileri diske zorlayarak yanıt verir. Tüm bu yazımlar tamamlandığında </w:t>
      </w:r>
      <w:r w:rsidRPr="003C3C3C">
        <w:rPr>
          <w:rFonts w:ascii="Courier New" w:hAnsi="Courier New" w:cs="Courier New"/>
          <w:w w:val="105"/>
        </w:rPr>
        <w:t>fsync()</w:t>
      </w:r>
      <w:r w:rsidRPr="003C3C3C">
        <w:rPr>
          <w:w w:val="105"/>
        </w:rPr>
        <w:t xml:space="preserve"> yordamı geri döner.</w:t>
      </w:r>
    </w:p>
    <w:p w14:paraId="588DCAA9" w14:textId="2504325B" w:rsidR="004928BF" w:rsidRPr="003C3C3C" w:rsidRDefault="003C3C3C" w:rsidP="003C3C3C">
      <w:pPr>
        <w:pStyle w:val="GvdeMetni"/>
        <w:spacing w:before="148" w:line="213" w:lineRule="auto"/>
        <w:ind w:left="1378" w:right="580" w:firstLine="239"/>
        <w:jc w:val="both"/>
        <w:rPr>
          <w:w w:val="105"/>
        </w:rPr>
      </w:pPr>
      <w:r w:rsidRPr="003C3C3C">
        <w:rPr>
          <w:w w:val="105"/>
        </w:rPr>
        <w:t xml:space="preserve">İşte </w:t>
      </w:r>
      <w:r w:rsidRPr="003C3C3C">
        <w:rPr>
          <w:rFonts w:ascii="Courier New" w:hAnsi="Courier New" w:cs="Courier New"/>
          <w:w w:val="105"/>
        </w:rPr>
        <w:t>fsync()</w:t>
      </w:r>
      <w:r w:rsidRPr="003C3C3C">
        <w:rPr>
          <w:w w:val="105"/>
        </w:rPr>
        <w:t xml:space="preserve"> işlevinin nasıl kullanılacağına dair basit bir örnek. Kod </w:t>
      </w:r>
      <w:r w:rsidRPr="003C3C3C">
        <w:rPr>
          <w:rFonts w:ascii="Courier New" w:hAnsi="Courier New" w:cs="Courier New"/>
          <w:w w:val="105"/>
        </w:rPr>
        <w:t>foo</w:t>
      </w:r>
      <w:r w:rsidRPr="003C3C3C">
        <w:rPr>
          <w:w w:val="105"/>
        </w:rPr>
        <w:t xml:space="preserve"> dosyasını açar, dosyaya tek bir veri yığını yazar ve ardından yazımların hemen diske zorlandığından emin olmak için </w:t>
      </w:r>
      <w:r w:rsidRPr="003C3C3C">
        <w:rPr>
          <w:rFonts w:ascii="Courier New" w:hAnsi="Courier New" w:cs="Courier New"/>
          <w:w w:val="105"/>
        </w:rPr>
        <w:t>fsync()</w:t>
      </w:r>
      <w:r w:rsidRPr="003C3C3C">
        <w:rPr>
          <w:w w:val="105"/>
        </w:rPr>
        <w:t xml:space="preserve"> işlevini çağırır. </w:t>
      </w:r>
      <w:r w:rsidRPr="003C3C3C">
        <w:rPr>
          <w:rFonts w:ascii="Courier New" w:hAnsi="Courier New" w:cs="Courier New"/>
          <w:w w:val="105"/>
        </w:rPr>
        <w:t>fsync(</w:t>
      </w:r>
      <w:r w:rsidRPr="003C3C3C">
        <w:rPr>
          <w:w w:val="105"/>
        </w:rPr>
        <w:t>) geri döndüğünde, uygulama verilerin kalıcı hale getirildiğini bilerek (</w:t>
      </w:r>
      <w:r w:rsidRPr="003C3C3C">
        <w:rPr>
          <w:rFonts w:ascii="Courier New" w:hAnsi="Courier New" w:cs="Courier New"/>
          <w:w w:val="105"/>
        </w:rPr>
        <w:t>fsync()</w:t>
      </w:r>
      <w:r w:rsidRPr="003C3C3C">
        <w:rPr>
          <w:w w:val="105"/>
        </w:rPr>
        <w:t xml:space="preserve"> doğru şekilde uygulandıysa) güvenli bir şekilde yoluna devam edebilir.</w:t>
      </w:r>
    </w:p>
    <w:p w14:paraId="52A49228" w14:textId="77777777" w:rsidR="004928BF" w:rsidRDefault="00000000" w:rsidP="00430B4C">
      <w:pPr>
        <w:pStyle w:val="GvdeMetni"/>
        <w:spacing w:before="145" w:line="235" w:lineRule="auto"/>
        <w:ind w:left="3100" w:right="1172" w:hanging="1507"/>
        <w:jc w:val="both"/>
        <w:rPr>
          <w:rFonts w:ascii="Courier New"/>
        </w:rPr>
      </w:pPr>
      <w:r>
        <w:rPr>
          <w:rFonts w:ascii="Courier New"/>
        </w:rPr>
        <w:t>int</w:t>
      </w:r>
      <w:r>
        <w:rPr>
          <w:rFonts w:ascii="Courier New"/>
          <w:spacing w:val="-9"/>
        </w:rPr>
        <w:t xml:space="preserve"> </w:t>
      </w:r>
      <w:r>
        <w:rPr>
          <w:rFonts w:ascii="Courier New"/>
        </w:rPr>
        <w:t>fd</w:t>
      </w:r>
      <w:r>
        <w:rPr>
          <w:rFonts w:ascii="Courier New"/>
          <w:spacing w:val="-8"/>
        </w:rPr>
        <w:t xml:space="preserve"> </w:t>
      </w:r>
      <w:r>
        <w:rPr>
          <w:rFonts w:ascii="Courier New"/>
        </w:rPr>
        <w:t>=</w:t>
      </w:r>
      <w:r>
        <w:rPr>
          <w:rFonts w:ascii="Courier New"/>
          <w:spacing w:val="-8"/>
        </w:rPr>
        <w:t xml:space="preserve"> </w:t>
      </w:r>
      <w:r>
        <w:rPr>
          <w:rFonts w:ascii="Courier New"/>
        </w:rPr>
        <w:t>open("foo",</w:t>
      </w:r>
      <w:r>
        <w:rPr>
          <w:rFonts w:ascii="Courier New"/>
          <w:spacing w:val="-9"/>
        </w:rPr>
        <w:t xml:space="preserve"> </w:t>
      </w:r>
      <w:r>
        <w:rPr>
          <w:rFonts w:ascii="Courier New"/>
        </w:rPr>
        <w:t>O_CREAT|O_WRONLY|O_TRUNC,</w:t>
      </w:r>
      <w:r>
        <w:rPr>
          <w:rFonts w:ascii="Courier New"/>
          <w:spacing w:val="-105"/>
        </w:rPr>
        <w:t xml:space="preserve"> </w:t>
      </w:r>
      <w:r>
        <w:rPr>
          <w:rFonts w:ascii="Courier New"/>
        </w:rPr>
        <w:t>S_IRUSR|S_IWUSR);</w:t>
      </w:r>
    </w:p>
    <w:p w14:paraId="0E87DD6E" w14:textId="77777777" w:rsidR="004928BF" w:rsidRDefault="00000000" w:rsidP="00430B4C">
      <w:pPr>
        <w:pStyle w:val="GvdeMetni"/>
        <w:spacing w:line="197" w:lineRule="exact"/>
        <w:ind w:left="1594"/>
        <w:jc w:val="both"/>
        <w:rPr>
          <w:rFonts w:ascii="Courier New"/>
        </w:rPr>
      </w:pPr>
      <w:r>
        <w:rPr>
          <w:rFonts w:ascii="Courier New"/>
        </w:rPr>
        <w:t>assert(fd</w:t>
      </w:r>
      <w:r>
        <w:rPr>
          <w:rFonts w:ascii="Courier New"/>
          <w:spacing w:val="-4"/>
        </w:rPr>
        <w:t xml:space="preserve"> </w:t>
      </w:r>
      <w:r>
        <w:rPr>
          <w:rFonts w:ascii="Courier New"/>
        </w:rPr>
        <w:t>&gt;</w:t>
      </w:r>
      <w:r>
        <w:rPr>
          <w:rFonts w:ascii="Courier New"/>
          <w:spacing w:val="-3"/>
        </w:rPr>
        <w:t xml:space="preserve"> </w:t>
      </w:r>
      <w:r>
        <w:rPr>
          <w:rFonts w:ascii="Courier New"/>
        </w:rPr>
        <w:t>-1);</w:t>
      </w:r>
    </w:p>
    <w:p w14:paraId="0D4670B9" w14:textId="77777777" w:rsidR="004928BF" w:rsidRDefault="00000000" w:rsidP="00430B4C">
      <w:pPr>
        <w:pStyle w:val="GvdeMetni"/>
        <w:spacing w:line="235" w:lineRule="auto"/>
        <w:ind w:left="1594" w:right="2571"/>
        <w:jc w:val="both"/>
        <w:rPr>
          <w:rFonts w:ascii="Courier New"/>
        </w:rPr>
      </w:pPr>
      <w:r>
        <w:rPr>
          <w:rFonts w:ascii="Courier New"/>
        </w:rPr>
        <w:t>int</w:t>
      </w:r>
      <w:r>
        <w:rPr>
          <w:rFonts w:ascii="Courier New"/>
          <w:spacing w:val="-6"/>
        </w:rPr>
        <w:t xml:space="preserve"> </w:t>
      </w:r>
      <w:r>
        <w:rPr>
          <w:rFonts w:ascii="Courier New"/>
        </w:rPr>
        <w:t>rc</w:t>
      </w:r>
      <w:r>
        <w:rPr>
          <w:rFonts w:ascii="Courier New"/>
          <w:spacing w:val="-6"/>
        </w:rPr>
        <w:t xml:space="preserve"> </w:t>
      </w:r>
      <w:r>
        <w:rPr>
          <w:rFonts w:ascii="Courier New"/>
        </w:rPr>
        <w:t>=</w:t>
      </w:r>
      <w:r>
        <w:rPr>
          <w:rFonts w:ascii="Courier New"/>
          <w:spacing w:val="-6"/>
        </w:rPr>
        <w:t xml:space="preserve"> </w:t>
      </w:r>
      <w:r>
        <w:rPr>
          <w:rFonts w:ascii="Courier New"/>
        </w:rPr>
        <w:t>write(fd,</w:t>
      </w:r>
      <w:r>
        <w:rPr>
          <w:rFonts w:ascii="Courier New"/>
          <w:spacing w:val="-6"/>
        </w:rPr>
        <w:t xml:space="preserve"> </w:t>
      </w:r>
      <w:r>
        <w:rPr>
          <w:rFonts w:ascii="Courier New"/>
        </w:rPr>
        <w:t>buffer,</w:t>
      </w:r>
      <w:r>
        <w:rPr>
          <w:rFonts w:ascii="Courier New"/>
          <w:spacing w:val="-6"/>
        </w:rPr>
        <w:t xml:space="preserve"> </w:t>
      </w:r>
      <w:r>
        <w:rPr>
          <w:rFonts w:ascii="Courier New"/>
        </w:rPr>
        <w:t>size);</w:t>
      </w:r>
      <w:r>
        <w:rPr>
          <w:rFonts w:ascii="Courier New"/>
          <w:spacing w:val="-105"/>
        </w:rPr>
        <w:t xml:space="preserve"> </w:t>
      </w:r>
      <w:r>
        <w:rPr>
          <w:rFonts w:ascii="Courier New"/>
        </w:rPr>
        <w:t>assert(rc</w:t>
      </w:r>
      <w:r>
        <w:rPr>
          <w:rFonts w:ascii="Courier New"/>
          <w:spacing w:val="-2"/>
        </w:rPr>
        <w:t xml:space="preserve"> </w:t>
      </w:r>
      <w:r>
        <w:rPr>
          <w:rFonts w:ascii="Courier New"/>
        </w:rPr>
        <w:t>==</w:t>
      </w:r>
      <w:r>
        <w:rPr>
          <w:rFonts w:ascii="Courier New"/>
          <w:spacing w:val="-1"/>
        </w:rPr>
        <w:t xml:space="preserve"> </w:t>
      </w:r>
      <w:r>
        <w:rPr>
          <w:rFonts w:ascii="Courier New"/>
        </w:rPr>
        <w:t>size);</w:t>
      </w:r>
    </w:p>
    <w:p w14:paraId="625F1FAE" w14:textId="77777777" w:rsidR="004928BF" w:rsidRDefault="00000000" w:rsidP="00430B4C">
      <w:pPr>
        <w:pStyle w:val="GvdeMetni"/>
        <w:spacing w:line="235" w:lineRule="auto"/>
        <w:ind w:left="1594" w:right="4400"/>
        <w:jc w:val="both"/>
        <w:rPr>
          <w:rFonts w:ascii="Courier New"/>
        </w:rPr>
      </w:pPr>
      <w:r>
        <w:rPr>
          <w:rFonts w:ascii="Courier New"/>
        </w:rPr>
        <w:t>rc = fsync(fd);</w:t>
      </w:r>
      <w:r>
        <w:rPr>
          <w:rFonts w:ascii="Courier New"/>
          <w:spacing w:val="-106"/>
        </w:rPr>
        <w:t xml:space="preserve"> </w:t>
      </w:r>
      <w:r>
        <w:rPr>
          <w:rFonts w:ascii="Courier New"/>
        </w:rPr>
        <w:t>assert(rc</w:t>
      </w:r>
      <w:r>
        <w:rPr>
          <w:rFonts w:ascii="Courier New"/>
          <w:spacing w:val="-12"/>
        </w:rPr>
        <w:t xml:space="preserve"> </w:t>
      </w:r>
      <w:r>
        <w:rPr>
          <w:rFonts w:ascii="Courier New"/>
        </w:rPr>
        <w:t>==</w:t>
      </w:r>
      <w:r>
        <w:rPr>
          <w:rFonts w:ascii="Courier New"/>
          <w:spacing w:val="-11"/>
        </w:rPr>
        <w:t xml:space="preserve"> </w:t>
      </w:r>
      <w:r>
        <w:rPr>
          <w:rFonts w:ascii="Courier New"/>
        </w:rPr>
        <w:t>0);</w:t>
      </w:r>
    </w:p>
    <w:p w14:paraId="5740D0E7" w14:textId="1643DFB2" w:rsidR="004928BF" w:rsidRPr="00AC643E" w:rsidRDefault="00AC643E" w:rsidP="00AC643E">
      <w:pPr>
        <w:pStyle w:val="GvdeMetni"/>
        <w:spacing w:before="133" w:line="216" w:lineRule="auto"/>
        <w:ind w:left="1379" w:right="580" w:firstLine="239"/>
        <w:jc w:val="both"/>
      </w:pPr>
      <w:r w:rsidRPr="00AC643E">
        <w:rPr>
          <w:w w:val="110"/>
        </w:rPr>
        <w:t>İlginç bir şekilde, bu dizi beklediğiniz her şeyi garanti etmez; bazı durumlarda, foo dosyasını içeren dizini de fsync() yapmanız gerekir. Bu adımın eklenmesi yalnızca dosyanın kendisinin diskte olmasını değil, aynı zamanda yeni oluşturulmuşsa dosyanın da kalıcı olarak dizinin bir parçası olmasını sağlar. Şaşırtıcı olmayan bir şekilde, bu tür ayrıntılar genellikle gözden kaçar ve uygulama düzeyinde birçok hataya yol açar [P+13,P+14].</w:t>
      </w:r>
    </w:p>
    <w:p w14:paraId="6C9B0B34" w14:textId="65F6D23B" w:rsidR="004928BF" w:rsidRDefault="00AC643E" w:rsidP="00430B4C">
      <w:pPr>
        <w:pStyle w:val="Balk2"/>
        <w:numPr>
          <w:ilvl w:val="1"/>
          <w:numId w:val="2"/>
        </w:numPr>
        <w:tabs>
          <w:tab w:val="left" w:pos="1378"/>
          <w:tab w:val="left" w:pos="1380"/>
        </w:tabs>
        <w:ind w:hanging="602"/>
        <w:jc w:val="both"/>
      </w:pPr>
      <w:r w:rsidRPr="00AC643E">
        <w:rPr>
          <w:w w:val="110"/>
        </w:rPr>
        <w:t>Dosyaların Yeniden Adlandırılması</w:t>
      </w:r>
    </w:p>
    <w:p w14:paraId="1309A934" w14:textId="64ACD2F1" w:rsidR="004928BF" w:rsidRDefault="00AC643E" w:rsidP="00AC643E">
      <w:pPr>
        <w:pStyle w:val="GvdeMetni"/>
        <w:spacing w:before="153" w:line="218" w:lineRule="auto"/>
        <w:ind w:left="1379" w:right="580"/>
      </w:pPr>
      <w:r>
        <w:rPr>
          <w:w w:val="110"/>
        </w:rPr>
        <w:t xml:space="preserve">  </w:t>
      </w:r>
      <w:r w:rsidRPr="00AC643E">
        <w:rPr>
          <w:w w:val="110"/>
        </w:rPr>
        <w:t>Bir dosyaya sahip olduğumuzda, bazen dosyaya farklı bir isim</w:t>
      </w:r>
      <w:r>
        <w:rPr>
          <w:w w:val="110"/>
        </w:rPr>
        <w:t xml:space="preserve"> verebilmek</w:t>
      </w:r>
      <w:r w:rsidRPr="00AC643E">
        <w:rPr>
          <w:w w:val="110"/>
        </w:rPr>
        <w:t xml:space="preserve"> yararlı olabilir. Komut satırında yazarken, bu mv komutu ile gerçekleştirilir; bu</w:t>
      </w:r>
      <w:r>
        <w:rPr>
          <w:w w:val="110"/>
        </w:rPr>
        <w:t xml:space="preserve"> </w:t>
      </w:r>
      <w:r w:rsidRPr="00AC643E">
        <w:rPr>
          <w:w w:val="110"/>
        </w:rPr>
        <w:t>örnekte,foo dosyasının adı bar olarak değiştirilmiştir.</w:t>
      </w:r>
    </w:p>
    <w:p w14:paraId="74ACE529" w14:textId="77777777" w:rsidR="004928BF" w:rsidRDefault="004928BF" w:rsidP="00430B4C">
      <w:pPr>
        <w:spacing w:line="218" w:lineRule="auto"/>
        <w:jc w:val="both"/>
        <w:sectPr w:rsidR="004928BF">
          <w:pgSz w:w="8640" w:h="12960"/>
          <w:pgMar w:top="1480" w:right="580" w:bottom="1200" w:left="340" w:header="1284" w:footer="1008" w:gutter="0"/>
          <w:cols w:space="708"/>
        </w:sectPr>
      </w:pPr>
    </w:p>
    <w:p w14:paraId="27E05BB8" w14:textId="77777777" w:rsidR="004928BF" w:rsidRDefault="004928BF" w:rsidP="00430B4C">
      <w:pPr>
        <w:pStyle w:val="GvdeMetni"/>
        <w:jc w:val="both"/>
        <w:rPr>
          <w:sz w:val="20"/>
        </w:rPr>
      </w:pPr>
    </w:p>
    <w:p w14:paraId="652B6534" w14:textId="42B73D77" w:rsidR="004928BF" w:rsidRDefault="00000000" w:rsidP="00430B4C">
      <w:pPr>
        <w:pStyle w:val="GvdeMetni"/>
        <w:spacing w:before="10"/>
        <w:jc w:val="both"/>
        <w:rPr>
          <w:sz w:val="16"/>
        </w:rPr>
      </w:pPr>
      <w:r>
        <w:rPr>
          <w:sz w:val="22"/>
        </w:rPr>
        <w:pict w14:anchorId="6ED3AC18">
          <v:rect id="_x0000_s2059" style="position:absolute;left:0;text-align:left;margin-left:49.1pt;margin-top:3.6pt;width:305.85pt;height:453.85pt;z-index:-16372736;mso-position-horizontal-relative:page" fillcolor="#e5e5e5" stroked="f">
            <w10:wrap anchorx="page"/>
          </v:rect>
        </w:pict>
      </w:r>
    </w:p>
    <w:p w14:paraId="4CD6610B" w14:textId="1405EF3A" w:rsidR="004928BF" w:rsidRDefault="00427926" w:rsidP="00430B4C">
      <w:pPr>
        <w:spacing w:before="1" w:line="212" w:lineRule="exact"/>
        <w:ind w:left="1968"/>
        <w:jc w:val="both"/>
        <w:rPr>
          <w:sz w:val="14"/>
        </w:rPr>
      </w:pPr>
      <w:r>
        <w:rPr>
          <w:w w:val="120"/>
          <w:sz w:val="18"/>
        </w:rPr>
        <w:t xml:space="preserve">        </w:t>
      </w:r>
      <w:r>
        <w:rPr>
          <w:spacing w:val="6"/>
          <w:w w:val="120"/>
          <w:sz w:val="18"/>
        </w:rPr>
        <w:t xml:space="preserve"> </w:t>
      </w:r>
      <w:r>
        <w:rPr>
          <w:rFonts w:ascii="Courier New"/>
          <w:w w:val="120"/>
          <w:sz w:val="14"/>
        </w:rPr>
        <w:t>M</w:t>
      </w:r>
      <w:r>
        <w:rPr>
          <w:rFonts w:ascii="Courier New"/>
          <w:spacing w:val="-70"/>
          <w:w w:val="120"/>
          <w:sz w:val="14"/>
        </w:rPr>
        <w:t xml:space="preserve"> </w:t>
      </w:r>
      <w:r>
        <w:rPr>
          <w:rFonts w:ascii="Courier New"/>
          <w:w w:val="120"/>
          <w:sz w:val="14"/>
        </w:rPr>
        <w:t>M</w:t>
      </w:r>
      <w:r>
        <w:rPr>
          <w:rFonts w:ascii="Courier New"/>
          <w:spacing w:val="-69"/>
          <w:w w:val="120"/>
          <w:sz w:val="14"/>
        </w:rPr>
        <w:t xml:space="preserve"> </w:t>
      </w:r>
      <w:r>
        <w:rPr>
          <w:rFonts w:ascii="Courier New"/>
          <w:w w:val="120"/>
          <w:sz w:val="14"/>
        </w:rPr>
        <w:t>A</w:t>
      </w:r>
      <w:r>
        <w:rPr>
          <w:rFonts w:ascii="Courier New"/>
          <w:spacing w:val="-69"/>
          <w:w w:val="120"/>
          <w:sz w:val="14"/>
        </w:rPr>
        <w:t xml:space="preserve"> </w:t>
      </w:r>
      <w:r>
        <w:rPr>
          <w:rFonts w:ascii="Courier New"/>
          <w:w w:val="120"/>
          <w:sz w:val="14"/>
        </w:rPr>
        <w:t>P</w:t>
      </w:r>
      <w:r>
        <w:rPr>
          <w:rFonts w:ascii="Courier New"/>
          <w:w w:val="120"/>
          <w:sz w:val="18"/>
        </w:rPr>
        <w:t>()</w:t>
      </w:r>
      <w:r w:rsidRPr="00427926">
        <w:rPr>
          <w:w w:val="120"/>
          <w:sz w:val="14"/>
        </w:rPr>
        <w:t xml:space="preserve">Ve </w:t>
      </w:r>
      <w:r w:rsidRPr="00427926">
        <w:rPr>
          <w:w w:val="120"/>
          <w:sz w:val="18"/>
          <w:szCs w:val="18"/>
        </w:rPr>
        <w:t>Kalıcı Belllek</w:t>
      </w:r>
      <w:r>
        <w:rPr>
          <w:spacing w:val="2"/>
          <w:w w:val="120"/>
          <w:sz w:val="14"/>
        </w:rPr>
        <w:t xml:space="preserve"> </w:t>
      </w:r>
    </w:p>
    <w:p w14:paraId="5755C513" w14:textId="583FBB3C" w:rsidR="004928BF" w:rsidRDefault="00427926" w:rsidP="00430B4C">
      <w:pPr>
        <w:pStyle w:val="GvdeMetni"/>
        <w:spacing w:line="207" w:lineRule="exact"/>
        <w:ind w:left="2475"/>
        <w:jc w:val="both"/>
      </w:pPr>
      <w:r>
        <w:rPr>
          <w:w w:val="110"/>
        </w:rPr>
        <w:t xml:space="preserve">         (Terence Kelly)</w:t>
      </w:r>
    </w:p>
    <w:p w14:paraId="677B64B8" w14:textId="250CF108" w:rsidR="00427926" w:rsidRDefault="00427926" w:rsidP="00430B4C">
      <w:pPr>
        <w:pStyle w:val="GvdeMetni"/>
        <w:spacing w:before="48" w:line="211" w:lineRule="auto"/>
        <w:ind w:left="821" w:right="1138"/>
        <w:jc w:val="both"/>
        <w:rPr>
          <w:w w:val="110"/>
        </w:rPr>
      </w:pPr>
      <w:r w:rsidRPr="00427926">
        <w:rPr>
          <w:rFonts w:ascii="Palatino Linotype" w:hAnsi="Palatino Linotype"/>
          <w:b/>
          <w:bCs/>
          <w:w w:val="110"/>
        </w:rPr>
        <w:t>Bellek eşleme (Memory mapping)</w:t>
      </w:r>
      <w:r w:rsidRPr="00427926">
        <w:rPr>
          <w:rFonts w:ascii="Palatino Linotype" w:hAnsi="Palatino Linotype"/>
          <w:w w:val="110"/>
        </w:rPr>
        <w:t>,</w:t>
      </w:r>
      <w:r w:rsidRPr="00427926">
        <w:rPr>
          <w:w w:val="110"/>
        </w:rPr>
        <w:t xml:space="preserve"> dosyalardaki kalıcı verilere erişmenin alternatif bir yoludur. </w:t>
      </w:r>
      <w:r w:rsidRPr="00427926">
        <w:rPr>
          <w:rFonts w:ascii="Courier New" w:hAnsi="Courier New" w:cs="Courier New"/>
          <w:b/>
          <w:bCs/>
          <w:w w:val="110"/>
        </w:rPr>
        <w:t>mmap()</w:t>
      </w:r>
      <w:r w:rsidRPr="00427926">
        <w:rPr>
          <w:w w:val="110"/>
        </w:rPr>
        <w:t xml:space="preserve"> sistem çağrısı, bir dosyadaki bayt ofsetleri ile arama sürecindeki sanal adresler arasında bir yazışma oluşturur; ilki </w:t>
      </w:r>
      <w:r w:rsidRPr="00427926">
        <w:rPr>
          <w:rFonts w:ascii="Palatino Linotype" w:hAnsi="Palatino Linotype"/>
          <w:b/>
          <w:bCs/>
          <w:w w:val="110"/>
        </w:rPr>
        <w:t>destek dosyası(backing file)</w:t>
      </w:r>
      <w:r>
        <w:rPr>
          <w:w w:val="110"/>
        </w:rPr>
        <w:t xml:space="preserve"> </w:t>
      </w:r>
      <w:r w:rsidRPr="00427926">
        <w:rPr>
          <w:w w:val="110"/>
        </w:rPr>
        <w:t xml:space="preserve">, ikincisi ise </w:t>
      </w:r>
      <w:r w:rsidRPr="00427926">
        <w:rPr>
          <w:rFonts w:ascii="Palatino Linotype" w:hAnsi="Palatino Linotype"/>
          <w:b/>
          <w:bCs/>
          <w:w w:val="110"/>
        </w:rPr>
        <w:t>bellek içi görüntüsü (in-memory image)</w:t>
      </w:r>
      <w:r w:rsidRPr="00427926">
        <w:rPr>
          <w:w w:val="110"/>
        </w:rPr>
        <w:t xml:space="preserve"> olarak adlandırılır. İşlem daha sonra bellek içi görüntüye CPU talimatlarını (yani yükler ve depolar) kullanarak destek dosyasına erişebilir.</w:t>
      </w:r>
    </w:p>
    <w:p w14:paraId="287B4EDF" w14:textId="6784D51D" w:rsidR="004928BF" w:rsidRDefault="00427926" w:rsidP="00430B4C">
      <w:pPr>
        <w:pStyle w:val="GvdeMetni"/>
        <w:spacing w:before="48" w:line="211" w:lineRule="auto"/>
        <w:ind w:left="821" w:right="1138"/>
        <w:jc w:val="both"/>
      </w:pPr>
      <w:r w:rsidRPr="00427926">
        <w:rPr>
          <w:w w:val="110"/>
        </w:rPr>
        <w:t xml:space="preserve">Dosyaların sürekliliğini belleğin erişim semantiği ile birleştirerek, dosya destekli bellek eşlemeleri </w:t>
      </w:r>
      <w:r w:rsidRPr="00427926">
        <w:rPr>
          <w:rFonts w:ascii="Palatino Linotype" w:hAnsi="Palatino Linotype"/>
          <w:b/>
          <w:bCs/>
          <w:w w:val="110"/>
        </w:rPr>
        <w:t>kalıcı bellek (persistent memory)</w:t>
      </w:r>
      <w:r w:rsidRPr="00427926">
        <w:rPr>
          <w:w w:val="110"/>
        </w:rPr>
        <w:t xml:space="preserve"> adı verilen bir yazılım soyutlamasını destekler. Kalıcı bellek programlama stili, bellek ve depolama [K19] için farklı veri formatları arasındaki çeviriyi ortadan kaldırarak uygulamaları kolaylaştırabilir.</w:t>
      </w:r>
    </w:p>
    <w:p w14:paraId="1D8D9216" w14:textId="77777777" w:rsidR="004928BF" w:rsidRDefault="004928BF" w:rsidP="00430B4C">
      <w:pPr>
        <w:pStyle w:val="GvdeMetni"/>
        <w:spacing w:before="8"/>
        <w:jc w:val="both"/>
        <w:rPr>
          <w:sz w:val="14"/>
        </w:rPr>
      </w:pPr>
    </w:p>
    <w:p w14:paraId="5B2A1DFF" w14:textId="77777777" w:rsidR="004928BF" w:rsidRDefault="00000000" w:rsidP="00430B4C">
      <w:pPr>
        <w:pStyle w:val="GvdeMetni"/>
        <w:tabs>
          <w:tab w:val="left" w:pos="820"/>
        </w:tabs>
        <w:spacing w:before="90" w:line="202" w:lineRule="exact"/>
        <w:ind w:left="532"/>
        <w:jc w:val="both"/>
        <w:rPr>
          <w:rFonts w:ascii="Courier New"/>
        </w:rPr>
      </w:pPr>
      <w:r>
        <w:rPr>
          <w:sz w:val="10"/>
        </w:rPr>
        <w:t>1</w:t>
      </w:r>
      <w:r>
        <w:rPr>
          <w:sz w:val="10"/>
        </w:rPr>
        <w:tab/>
      </w:r>
      <w:r>
        <w:rPr>
          <w:rFonts w:ascii="Courier New"/>
        </w:rPr>
        <w:t>p</w:t>
      </w:r>
      <w:r>
        <w:rPr>
          <w:rFonts w:ascii="Courier New"/>
          <w:spacing w:val="-6"/>
        </w:rPr>
        <w:t xml:space="preserve"> </w:t>
      </w:r>
      <w:r>
        <w:rPr>
          <w:rFonts w:ascii="Courier New"/>
        </w:rPr>
        <w:t>=</w:t>
      </w:r>
      <w:r>
        <w:rPr>
          <w:rFonts w:ascii="Courier New"/>
          <w:spacing w:val="-5"/>
        </w:rPr>
        <w:t xml:space="preserve"> </w:t>
      </w:r>
      <w:r>
        <w:rPr>
          <w:rFonts w:ascii="Courier New"/>
        </w:rPr>
        <w:t>mmap(NULL,</w:t>
      </w:r>
      <w:r>
        <w:rPr>
          <w:rFonts w:ascii="Courier New"/>
          <w:spacing w:val="-5"/>
        </w:rPr>
        <w:t xml:space="preserve"> </w:t>
      </w:r>
      <w:r>
        <w:rPr>
          <w:rFonts w:ascii="Courier New"/>
        </w:rPr>
        <w:t>file_size,</w:t>
      </w:r>
      <w:r>
        <w:rPr>
          <w:rFonts w:ascii="Courier New"/>
          <w:spacing w:val="-5"/>
        </w:rPr>
        <w:t xml:space="preserve"> </w:t>
      </w:r>
      <w:r>
        <w:rPr>
          <w:rFonts w:ascii="Courier New"/>
        </w:rPr>
        <w:t>PROT_READ|PROT_WRITE,</w:t>
      </w:r>
    </w:p>
    <w:p w14:paraId="79CDAED4" w14:textId="77777777" w:rsidR="004928BF" w:rsidRDefault="00000000" w:rsidP="00430B4C">
      <w:pPr>
        <w:pStyle w:val="GvdeMetni"/>
        <w:tabs>
          <w:tab w:val="left" w:pos="1789"/>
        </w:tabs>
        <w:spacing w:line="199" w:lineRule="exact"/>
        <w:ind w:left="532"/>
        <w:jc w:val="both"/>
        <w:rPr>
          <w:rFonts w:ascii="Courier New"/>
        </w:rPr>
      </w:pPr>
      <w:r>
        <w:rPr>
          <w:sz w:val="10"/>
        </w:rPr>
        <w:t>2</w:t>
      </w:r>
      <w:r>
        <w:rPr>
          <w:sz w:val="10"/>
        </w:rPr>
        <w:tab/>
      </w:r>
      <w:r>
        <w:rPr>
          <w:rFonts w:ascii="Courier New"/>
        </w:rPr>
        <w:t>MAP_SHARED,</w:t>
      </w:r>
      <w:r>
        <w:rPr>
          <w:rFonts w:ascii="Courier New"/>
          <w:spacing w:val="-5"/>
        </w:rPr>
        <w:t xml:space="preserve"> </w:t>
      </w:r>
      <w:r>
        <w:rPr>
          <w:rFonts w:ascii="Courier New"/>
        </w:rPr>
        <w:t>fd,</w:t>
      </w:r>
      <w:r>
        <w:rPr>
          <w:rFonts w:ascii="Courier New"/>
          <w:spacing w:val="-4"/>
        </w:rPr>
        <w:t xml:space="preserve"> </w:t>
      </w:r>
      <w:r>
        <w:rPr>
          <w:rFonts w:ascii="Courier New"/>
        </w:rPr>
        <w:t>0);</w:t>
      </w:r>
    </w:p>
    <w:p w14:paraId="62B8EA22" w14:textId="77777777" w:rsidR="004928BF" w:rsidRDefault="00000000" w:rsidP="00430B4C">
      <w:pPr>
        <w:pStyle w:val="GvdeMetni"/>
        <w:tabs>
          <w:tab w:val="left" w:pos="820"/>
        </w:tabs>
        <w:spacing w:line="199" w:lineRule="exact"/>
        <w:ind w:left="532"/>
        <w:jc w:val="both"/>
        <w:rPr>
          <w:rFonts w:ascii="Courier New"/>
        </w:rPr>
      </w:pPr>
      <w:r>
        <w:rPr>
          <w:sz w:val="10"/>
        </w:rPr>
        <w:t>3</w:t>
      </w:r>
      <w:r>
        <w:rPr>
          <w:sz w:val="10"/>
        </w:rPr>
        <w:tab/>
      </w:r>
      <w:r>
        <w:rPr>
          <w:rFonts w:ascii="Courier New"/>
        </w:rPr>
        <w:t>assert(p</w:t>
      </w:r>
      <w:r>
        <w:rPr>
          <w:rFonts w:ascii="Courier New"/>
          <w:spacing w:val="-5"/>
        </w:rPr>
        <w:t xml:space="preserve"> </w:t>
      </w:r>
      <w:r>
        <w:rPr>
          <w:rFonts w:ascii="Courier New"/>
        </w:rPr>
        <w:t>!=</w:t>
      </w:r>
      <w:r>
        <w:rPr>
          <w:rFonts w:ascii="Courier New"/>
          <w:spacing w:val="-6"/>
        </w:rPr>
        <w:t xml:space="preserve"> </w:t>
      </w:r>
      <w:r>
        <w:rPr>
          <w:rFonts w:ascii="Courier New"/>
        </w:rPr>
        <w:t>MAP_FAILED);</w:t>
      </w:r>
    </w:p>
    <w:p w14:paraId="6AFB0293" w14:textId="77777777" w:rsidR="004928BF" w:rsidRDefault="00000000" w:rsidP="00430B4C">
      <w:pPr>
        <w:pStyle w:val="GvdeMetni"/>
        <w:tabs>
          <w:tab w:val="left" w:pos="820"/>
        </w:tabs>
        <w:spacing w:line="199" w:lineRule="exact"/>
        <w:ind w:left="532"/>
        <w:jc w:val="both"/>
        <w:rPr>
          <w:rFonts w:ascii="Courier New"/>
        </w:rPr>
      </w:pPr>
      <w:r>
        <w:rPr>
          <w:sz w:val="10"/>
        </w:rPr>
        <w:t>4</w:t>
      </w:r>
      <w:r>
        <w:rPr>
          <w:sz w:val="10"/>
        </w:rPr>
        <w:tab/>
      </w:r>
      <w:r>
        <w:rPr>
          <w:rFonts w:ascii="Courier New"/>
        </w:rPr>
        <w:t>for</w:t>
      </w:r>
      <w:r>
        <w:rPr>
          <w:rFonts w:ascii="Courier New"/>
          <w:spacing w:val="-3"/>
        </w:rPr>
        <w:t xml:space="preserve"> </w:t>
      </w:r>
      <w:r>
        <w:rPr>
          <w:rFonts w:ascii="Courier New"/>
        </w:rPr>
        <w:t>(int</w:t>
      </w:r>
      <w:r>
        <w:rPr>
          <w:rFonts w:ascii="Courier New"/>
          <w:spacing w:val="-2"/>
        </w:rPr>
        <w:t xml:space="preserve"> </w:t>
      </w:r>
      <w:r>
        <w:rPr>
          <w:rFonts w:ascii="Courier New"/>
        </w:rPr>
        <w:t>i</w:t>
      </w:r>
      <w:r>
        <w:rPr>
          <w:rFonts w:ascii="Courier New"/>
          <w:spacing w:val="-2"/>
        </w:rPr>
        <w:t xml:space="preserve"> </w:t>
      </w:r>
      <w:r>
        <w:rPr>
          <w:rFonts w:ascii="Courier New"/>
        </w:rPr>
        <w:t>=</w:t>
      </w:r>
      <w:r>
        <w:rPr>
          <w:rFonts w:ascii="Courier New"/>
          <w:spacing w:val="-2"/>
        </w:rPr>
        <w:t xml:space="preserve"> </w:t>
      </w:r>
      <w:r>
        <w:rPr>
          <w:rFonts w:ascii="Courier New"/>
        </w:rPr>
        <w:t>1;</w:t>
      </w:r>
      <w:r>
        <w:rPr>
          <w:rFonts w:ascii="Courier New"/>
          <w:spacing w:val="-2"/>
        </w:rPr>
        <w:t xml:space="preserve"> </w:t>
      </w:r>
      <w:r>
        <w:rPr>
          <w:rFonts w:ascii="Courier New"/>
        </w:rPr>
        <w:t>i</w:t>
      </w:r>
      <w:r>
        <w:rPr>
          <w:rFonts w:ascii="Courier New"/>
          <w:spacing w:val="-2"/>
        </w:rPr>
        <w:t xml:space="preserve"> </w:t>
      </w:r>
      <w:r>
        <w:rPr>
          <w:rFonts w:ascii="Courier New"/>
        </w:rPr>
        <w:t>&lt;</w:t>
      </w:r>
      <w:r>
        <w:rPr>
          <w:rFonts w:ascii="Courier New"/>
          <w:spacing w:val="-2"/>
        </w:rPr>
        <w:t xml:space="preserve"> </w:t>
      </w:r>
      <w:r>
        <w:rPr>
          <w:rFonts w:ascii="Courier New"/>
        </w:rPr>
        <w:t>argc;</w:t>
      </w:r>
      <w:r>
        <w:rPr>
          <w:rFonts w:ascii="Courier New"/>
          <w:spacing w:val="-2"/>
        </w:rPr>
        <w:t xml:space="preserve"> </w:t>
      </w:r>
      <w:r>
        <w:rPr>
          <w:rFonts w:ascii="Courier New"/>
        </w:rPr>
        <w:t>i++)</w:t>
      </w:r>
    </w:p>
    <w:p w14:paraId="3A9EB4A5" w14:textId="77777777" w:rsidR="004928BF" w:rsidRDefault="00000000" w:rsidP="00430B4C">
      <w:pPr>
        <w:pStyle w:val="GvdeMetni"/>
        <w:tabs>
          <w:tab w:val="left" w:pos="1036"/>
        </w:tabs>
        <w:spacing w:line="199" w:lineRule="exact"/>
        <w:ind w:left="532"/>
        <w:jc w:val="both"/>
        <w:rPr>
          <w:rFonts w:ascii="Courier New"/>
        </w:rPr>
      </w:pPr>
      <w:r>
        <w:rPr>
          <w:sz w:val="10"/>
        </w:rPr>
        <w:t>5</w:t>
      </w:r>
      <w:r>
        <w:rPr>
          <w:sz w:val="10"/>
        </w:rPr>
        <w:tab/>
      </w:r>
      <w:r>
        <w:rPr>
          <w:rFonts w:ascii="Courier New"/>
        </w:rPr>
        <w:t>if</w:t>
      </w:r>
      <w:r>
        <w:rPr>
          <w:rFonts w:ascii="Courier New"/>
          <w:spacing w:val="-4"/>
        </w:rPr>
        <w:t xml:space="preserve"> </w:t>
      </w:r>
      <w:r>
        <w:rPr>
          <w:rFonts w:ascii="Courier New"/>
        </w:rPr>
        <w:t>(strcmp(argv[i],</w:t>
      </w:r>
      <w:r>
        <w:rPr>
          <w:rFonts w:ascii="Courier New"/>
          <w:spacing w:val="-4"/>
        </w:rPr>
        <w:t xml:space="preserve"> </w:t>
      </w:r>
      <w:r>
        <w:rPr>
          <w:rFonts w:ascii="Courier New"/>
        </w:rPr>
        <w:t>"pop")</w:t>
      </w:r>
      <w:r>
        <w:rPr>
          <w:rFonts w:ascii="Courier New"/>
          <w:spacing w:val="-3"/>
        </w:rPr>
        <w:t xml:space="preserve"> </w:t>
      </w:r>
      <w:r>
        <w:rPr>
          <w:rFonts w:ascii="Courier New"/>
        </w:rPr>
        <w:t>==</w:t>
      </w:r>
      <w:r>
        <w:rPr>
          <w:rFonts w:ascii="Courier New"/>
          <w:spacing w:val="-3"/>
        </w:rPr>
        <w:t xml:space="preserve"> </w:t>
      </w:r>
      <w:r>
        <w:rPr>
          <w:rFonts w:ascii="Courier New"/>
        </w:rPr>
        <w:t>0)</w:t>
      </w:r>
      <w:r>
        <w:rPr>
          <w:rFonts w:ascii="Courier New"/>
          <w:spacing w:val="-3"/>
        </w:rPr>
        <w:t xml:space="preserve"> </w:t>
      </w:r>
      <w:r>
        <w:rPr>
          <w:rFonts w:ascii="Courier New"/>
        </w:rPr>
        <w:t>//</w:t>
      </w:r>
      <w:r>
        <w:rPr>
          <w:rFonts w:ascii="Courier New"/>
          <w:spacing w:val="-4"/>
        </w:rPr>
        <w:t xml:space="preserve"> </w:t>
      </w:r>
      <w:r>
        <w:rPr>
          <w:rFonts w:ascii="Courier New"/>
        </w:rPr>
        <w:t>pop</w:t>
      </w:r>
    </w:p>
    <w:p w14:paraId="7584DF80" w14:textId="77777777" w:rsidR="004928BF" w:rsidRDefault="00000000" w:rsidP="00430B4C">
      <w:pPr>
        <w:pStyle w:val="GvdeMetni"/>
        <w:tabs>
          <w:tab w:val="left" w:pos="1251"/>
        </w:tabs>
        <w:spacing w:line="199" w:lineRule="exact"/>
        <w:ind w:left="532"/>
        <w:jc w:val="both"/>
        <w:rPr>
          <w:rFonts w:ascii="Courier New"/>
        </w:rPr>
      </w:pPr>
      <w:r>
        <w:rPr>
          <w:sz w:val="10"/>
        </w:rPr>
        <w:t>6</w:t>
      </w:r>
      <w:r>
        <w:rPr>
          <w:sz w:val="10"/>
        </w:rPr>
        <w:tab/>
      </w:r>
      <w:r>
        <w:rPr>
          <w:rFonts w:ascii="Courier New"/>
        </w:rPr>
        <w:t>if</w:t>
      </w:r>
      <w:r>
        <w:rPr>
          <w:rFonts w:ascii="Courier New"/>
          <w:spacing w:val="-3"/>
        </w:rPr>
        <w:t xml:space="preserve"> </w:t>
      </w:r>
      <w:r>
        <w:rPr>
          <w:rFonts w:ascii="Courier New"/>
        </w:rPr>
        <w:t>(p-&gt;n</w:t>
      </w:r>
      <w:r>
        <w:rPr>
          <w:rFonts w:ascii="Courier New"/>
          <w:spacing w:val="-2"/>
        </w:rPr>
        <w:t xml:space="preserve"> </w:t>
      </w:r>
      <w:r>
        <w:rPr>
          <w:rFonts w:ascii="Courier New"/>
        </w:rPr>
        <w:t>&gt;</w:t>
      </w:r>
      <w:r>
        <w:rPr>
          <w:rFonts w:ascii="Courier New"/>
          <w:spacing w:val="-2"/>
        </w:rPr>
        <w:t xml:space="preserve"> </w:t>
      </w:r>
      <w:r>
        <w:rPr>
          <w:rFonts w:ascii="Courier New"/>
        </w:rPr>
        <w:t>0)</w:t>
      </w:r>
      <w:r>
        <w:rPr>
          <w:rFonts w:ascii="Courier New"/>
          <w:spacing w:val="104"/>
        </w:rPr>
        <w:t xml:space="preserve"> </w:t>
      </w:r>
      <w:r>
        <w:rPr>
          <w:rFonts w:ascii="Courier New"/>
        </w:rPr>
        <w:t>//</w:t>
      </w:r>
      <w:r>
        <w:rPr>
          <w:rFonts w:ascii="Courier New"/>
          <w:spacing w:val="-2"/>
        </w:rPr>
        <w:t xml:space="preserve"> </w:t>
      </w:r>
      <w:r>
        <w:rPr>
          <w:rFonts w:ascii="Courier New"/>
        </w:rPr>
        <w:t>stack</w:t>
      </w:r>
      <w:r>
        <w:rPr>
          <w:rFonts w:ascii="Courier New"/>
          <w:spacing w:val="-2"/>
        </w:rPr>
        <w:t xml:space="preserve"> </w:t>
      </w:r>
      <w:r>
        <w:rPr>
          <w:rFonts w:ascii="Courier New"/>
        </w:rPr>
        <w:t>not</w:t>
      </w:r>
      <w:r>
        <w:rPr>
          <w:rFonts w:ascii="Courier New"/>
          <w:spacing w:val="-3"/>
        </w:rPr>
        <w:t xml:space="preserve"> </w:t>
      </w:r>
      <w:r>
        <w:rPr>
          <w:rFonts w:ascii="Courier New"/>
        </w:rPr>
        <w:t>empty</w:t>
      </w:r>
    </w:p>
    <w:p w14:paraId="057F2F3C" w14:textId="77777777" w:rsidR="004928BF" w:rsidRDefault="00000000" w:rsidP="00430B4C">
      <w:pPr>
        <w:pStyle w:val="GvdeMetni"/>
        <w:tabs>
          <w:tab w:val="left" w:pos="1466"/>
        </w:tabs>
        <w:spacing w:line="199" w:lineRule="exact"/>
        <w:ind w:left="532"/>
        <w:jc w:val="both"/>
        <w:rPr>
          <w:rFonts w:ascii="Courier New"/>
        </w:rPr>
      </w:pPr>
      <w:r>
        <w:rPr>
          <w:sz w:val="10"/>
        </w:rPr>
        <w:t>7</w:t>
      </w:r>
      <w:r>
        <w:rPr>
          <w:sz w:val="10"/>
        </w:rPr>
        <w:tab/>
      </w:r>
      <w:r>
        <w:rPr>
          <w:rFonts w:ascii="Courier New"/>
        </w:rPr>
        <w:t>printf("%d\n",</w:t>
      </w:r>
      <w:r>
        <w:rPr>
          <w:rFonts w:ascii="Courier New"/>
          <w:spacing w:val="-13"/>
        </w:rPr>
        <w:t xml:space="preserve"> </w:t>
      </w:r>
      <w:r>
        <w:rPr>
          <w:rFonts w:ascii="Courier New"/>
        </w:rPr>
        <w:t>p-&gt;stack[--p-&gt;n]);</w:t>
      </w:r>
    </w:p>
    <w:p w14:paraId="7B43BC7A" w14:textId="77777777" w:rsidR="004928BF" w:rsidRDefault="00000000" w:rsidP="00430B4C">
      <w:pPr>
        <w:pStyle w:val="GvdeMetni"/>
        <w:tabs>
          <w:tab w:val="left" w:pos="1036"/>
        </w:tabs>
        <w:spacing w:line="199" w:lineRule="exact"/>
        <w:ind w:left="532"/>
        <w:jc w:val="both"/>
        <w:rPr>
          <w:rFonts w:ascii="Courier New"/>
        </w:rPr>
      </w:pPr>
      <w:r>
        <w:rPr>
          <w:sz w:val="10"/>
        </w:rPr>
        <w:t>8</w:t>
      </w:r>
      <w:r>
        <w:rPr>
          <w:sz w:val="10"/>
        </w:rPr>
        <w:tab/>
      </w:r>
      <w:r>
        <w:rPr>
          <w:rFonts w:ascii="Courier New"/>
        </w:rPr>
        <w:t>}</w:t>
      </w:r>
      <w:r>
        <w:rPr>
          <w:rFonts w:ascii="Courier New"/>
          <w:spacing w:val="-2"/>
        </w:rPr>
        <w:t xml:space="preserve"> </w:t>
      </w:r>
      <w:r>
        <w:rPr>
          <w:rFonts w:ascii="Courier New"/>
        </w:rPr>
        <w:t>else</w:t>
      </w:r>
      <w:r>
        <w:rPr>
          <w:rFonts w:ascii="Courier New"/>
          <w:spacing w:val="-2"/>
        </w:rPr>
        <w:t xml:space="preserve"> </w:t>
      </w:r>
      <w:r>
        <w:rPr>
          <w:rFonts w:ascii="Courier New"/>
        </w:rPr>
        <w:t>{</w:t>
      </w:r>
      <w:r>
        <w:rPr>
          <w:rFonts w:ascii="Courier New"/>
          <w:spacing w:val="105"/>
        </w:rPr>
        <w:t xml:space="preserve"> </w:t>
      </w:r>
      <w:r>
        <w:rPr>
          <w:rFonts w:ascii="Courier New"/>
        </w:rPr>
        <w:t>//</w:t>
      </w:r>
      <w:r>
        <w:rPr>
          <w:rFonts w:ascii="Courier New"/>
          <w:spacing w:val="-2"/>
        </w:rPr>
        <w:t xml:space="preserve"> </w:t>
      </w:r>
      <w:r>
        <w:rPr>
          <w:rFonts w:ascii="Courier New"/>
        </w:rPr>
        <w:t>push</w:t>
      </w:r>
    </w:p>
    <w:p w14:paraId="70A2908C" w14:textId="77777777" w:rsidR="004928BF" w:rsidRDefault="00000000" w:rsidP="00430B4C">
      <w:pPr>
        <w:pStyle w:val="GvdeMetni"/>
        <w:tabs>
          <w:tab w:val="left" w:pos="1251"/>
        </w:tabs>
        <w:spacing w:before="23" w:line="189" w:lineRule="auto"/>
        <w:ind w:left="532"/>
        <w:jc w:val="both"/>
        <w:rPr>
          <w:rFonts w:ascii="Courier New"/>
        </w:rPr>
      </w:pPr>
      <w:r>
        <w:rPr>
          <w:sz w:val="10"/>
        </w:rPr>
        <w:t>9</w:t>
      </w:r>
      <w:r>
        <w:rPr>
          <w:sz w:val="10"/>
        </w:rPr>
        <w:tab/>
      </w:r>
      <w:r>
        <w:rPr>
          <w:rFonts w:ascii="Courier New"/>
        </w:rPr>
        <w:t>if</w:t>
      </w:r>
      <w:r>
        <w:rPr>
          <w:rFonts w:ascii="Courier New"/>
          <w:spacing w:val="-4"/>
        </w:rPr>
        <w:t xml:space="preserve"> </w:t>
      </w:r>
      <w:r>
        <w:rPr>
          <w:rFonts w:ascii="Courier New"/>
        </w:rPr>
        <w:t>(sizeof(pstack_t)</w:t>
      </w:r>
      <w:r>
        <w:rPr>
          <w:rFonts w:ascii="Courier New"/>
          <w:spacing w:val="-4"/>
        </w:rPr>
        <w:t xml:space="preserve"> </w:t>
      </w:r>
      <w:r>
        <w:rPr>
          <w:rFonts w:ascii="Courier New"/>
        </w:rPr>
        <w:t>+</w:t>
      </w:r>
      <w:r>
        <w:rPr>
          <w:rFonts w:ascii="Courier New"/>
          <w:spacing w:val="-3"/>
        </w:rPr>
        <w:t xml:space="preserve"> </w:t>
      </w:r>
      <w:r>
        <w:rPr>
          <w:rFonts w:ascii="Courier New"/>
        </w:rPr>
        <w:t>(1</w:t>
      </w:r>
      <w:r>
        <w:rPr>
          <w:rFonts w:ascii="Courier New"/>
          <w:spacing w:val="-4"/>
        </w:rPr>
        <w:t xml:space="preserve"> </w:t>
      </w:r>
      <w:r>
        <w:rPr>
          <w:rFonts w:ascii="Courier New"/>
        </w:rPr>
        <w:t>+</w:t>
      </w:r>
      <w:r>
        <w:rPr>
          <w:rFonts w:ascii="Courier New"/>
          <w:spacing w:val="-3"/>
        </w:rPr>
        <w:t xml:space="preserve"> </w:t>
      </w:r>
      <w:r>
        <w:rPr>
          <w:rFonts w:ascii="Courier New"/>
        </w:rPr>
        <w:t>p-&gt;n)</w:t>
      </w:r>
      <w:r>
        <w:rPr>
          <w:rFonts w:ascii="Courier New"/>
          <w:spacing w:val="-3"/>
        </w:rPr>
        <w:t xml:space="preserve"> </w:t>
      </w:r>
      <w:r>
        <w:rPr>
          <w:rFonts w:ascii="Courier New"/>
          <w:position w:val="-2"/>
        </w:rPr>
        <w:t>*</w:t>
      </w:r>
      <w:r>
        <w:rPr>
          <w:rFonts w:ascii="Courier New"/>
          <w:spacing w:val="-4"/>
          <w:position w:val="-2"/>
        </w:rPr>
        <w:t xml:space="preserve"> </w:t>
      </w:r>
      <w:r>
        <w:rPr>
          <w:rFonts w:ascii="Courier New"/>
        </w:rPr>
        <w:t>sizeof(int)</w:t>
      </w:r>
    </w:p>
    <w:p w14:paraId="2790515C" w14:textId="77777777" w:rsidR="004928BF" w:rsidRDefault="00000000" w:rsidP="00430B4C">
      <w:pPr>
        <w:pStyle w:val="GvdeMetni"/>
        <w:tabs>
          <w:tab w:val="left" w:pos="1681"/>
        </w:tabs>
        <w:spacing w:line="185" w:lineRule="exact"/>
        <w:ind w:left="482"/>
        <w:jc w:val="both"/>
        <w:rPr>
          <w:rFonts w:ascii="Courier New"/>
        </w:rPr>
      </w:pPr>
      <w:r>
        <w:rPr>
          <w:sz w:val="10"/>
        </w:rPr>
        <w:t>10</w:t>
      </w:r>
      <w:r>
        <w:rPr>
          <w:sz w:val="10"/>
        </w:rPr>
        <w:tab/>
      </w:r>
      <w:r>
        <w:rPr>
          <w:rFonts w:ascii="Courier New"/>
        </w:rPr>
        <w:t>&lt;=</w:t>
      </w:r>
      <w:r>
        <w:rPr>
          <w:rFonts w:ascii="Courier New"/>
          <w:spacing w:val="-3"/>
        </w:rPr>
        <w:t xml:space="preserve"> </w:t>
      </w:r>
      <w:r>
        <w:rPr>
          <w:rFonts w:ascii="Courier New"/>
        </w:rPr>
        <w:t>file_size)</w:t>
      </w:r>
      <w:r>
        <w:rPr>
          <w:rFonts w:ascii="Courier New"/>
          <w:spacing w:val="102"/>
        </w:rPr>
        <w:t xml:space="preserve"> </w:t>
      </w:r>
      <w:r>
        <w:rPr>
          <w:rFonts w:ascii="Courier New"/>
        </w:rPr>
        <w:t>//</w:t>
      </w:r>
      <w:r>
        <w:rPr>
          <w:rFonts w:ascii="Courier New"/>
          <w:spacing w:val="-2"/>
        </w:rPr>
        <w:t xml:space="preserve"> </w:t>
      </w:r>
      <w:r>
        <w:rPr>
          <w:rFonts w:ascii="Courier New"/>
        </w:rPr>
        <w:t>stack</w:t>
      </w:r>
      <w:r>
        <w:rPr>
          <w:rFonts w:ascii="Courier New"/>
          <w:spacing w:val="-3"/>
        </w:rPr>
        <w:t xml:space="preserve"> </w:t>
      </w:r>
      <w:r>
        <w:rPr>
          <w:rFonts w:ascii="Courier New"/>
        </w:rPr>
        <w:t>not</w:t>
      </w:r>
      <w:r>
        <w:rPr>
          <w:rFonts w:ascii="Courier New"/>
          <w:spacing w:val="-3"/>
        </w:rPr>
        <w:t xml:space="preserve"> </w:t>
      </w:r>
      <w:r>
        <w:rPr>
          <w:rFonts w:ascii="Courier New"/>
        </w:rPr>
        <w:t>full</w:t>
      </w:r>
    </w:p>
    <w:p w14:paraId="668DEBB2" w14:textId="77777777" w:rsidR="004928BF" w:rsidRDefault="00000000" w:rsidP="00430B4C">
      <w:pPr>
        <w:pStyle w:val="GvdeMetni"/>
        <w:tabs>
          <w:tab w:val="left" w:pos="1466"/>
        </w:tabs>
        <w:spacing w:line="199" w:lineRule="exact"/>
        <w:ind w:left="482"/>
        <w:jc w:val="both"/>
        <w:rPr>
          <w:rFonts w:ascii="Courier New"/>
        </w:rPr>
      </w:pPr>
      <w:r>
        <w:rPr>
          <w:sz w:val="10"/>
        </w:rPr>
        <w:t>11</w:t>
      </w:r>
      <w:r>
        <w:rPr>
          <w:sz w:val="10"/>
        </w:rPr>
        <w:tab/>
      </w:r>
      <w:r>
        <w:rPr>
          <w:rFonts w:ascii="Courier New"/>
        </w:rPr>
        <w:t>p-&gt;stack[p-&gt;n++]</w:t>
      </w:r>
      <w:r>
        <w:rPr>
          <w:rFonts w:ascii="Courier New"/>
          <w:spacing w:val="-8"/>
        </w:rPr>
        <w:t xml:space="preserve"> </w:t>
      </w:r>
      <w:r>
        <w:rPr>
          <w:rFonts w:ascii="Courier New"/>
        </w:rPr>
        <w:t>=</w:t>
      </w:r>
      <w:r>
        <w:rPr>
          <w:rFonts w:ascii="Courier New"/>
          <w:spacing w:val="-7"/>
        </w:rPr>
        <w:t xml:space="preserve"> </w:t>
      </w:r>
      <w:r>
        <w:rPr>
          <w:rFonts w:ascii="Courier New"/>
        </w:rPr>
        <w:t>atoi(argv[i]);</w:t>
      </w:r>
    </w:p>
    <w:p w14:paraId="6D97EB1F" w14:textId="77777777" w:rsidR="004928BF" w:rsidRDefault="00000000" w:rsidP="00430B4C">
      <w:pPr>
        <w:tabs>
          <w:tab w:val="left" w:pos="1036"/>
        </w:tabs>
        <w:spacing w:line="202" w:lineRule="exact"/>
        <w:ind w:left="482"/>
        <w:jc w:val="both"/>
        <w:rPr>
          <w:rFonts w:ascii="Courier New"/>
          <w:sz w:val="18"/>
        </w:rPr>
      </w:pPr>
      <w:r>
        <w:rPr>
          <w:sz w:val="10"/>
        </w:rPr>
        <w:t>12</w:t>
      </w:r>
      <w:r>
        <w:rPr>
          <w:sz w:val="10"/>
        </w:rPr>
        <w:tab/>
      </w:r>
      <w:r>
        <w:rPr>
          <w:rFonts w:ascii="Courier New"/>
          <w:sz w:val="18"/>
        </w:rPr>
        <w:t>}</w:t>
      </w:r>
    </w:p>
    <w:p w14:paraId="7823EDD5" w14:textId="77777777" w:rsidR="004928BF" w:rsidRDefault="004928BF" w:rsidP="00430B4C">
      <w:pPr>
        <w:pStyle w:val="GvdeMetni"/>
        <w:spacing w:before="2"/>
        <w:jc w:val="both"/>
        <w:rPr>
          <w:rFonts w:ascii="Courier New"/>
          <w:sz w:val="22"/>
        </w:rPr>
      </w:pPr>
    </w:p>
    <w:p w14:paraId="0591E934" w14:textId="77777777" w:rsidR="00422F78" w:rsidRDefault="00427926" w:rsidP="00430B4C">
      <w:pPr>
        <w:pStyle w:val="GvdeMetni"/>
        <w:spacing w:line="213" w:lineRule="auto"/>
        <w:ind w:left="821" w:right="1138"/>
        <w:jc w:val="both"/>
        <w:rPr>
          <w:w w:val="105"/>
        </w:rPr>
      </w:pPr>
      <w:r>
        <w:rPr>
          <w:w w:val="105"/>
        </w:rPr>
        <w:t xml:space="preserve"> </w:t>
      </w:r>
      <w:r w:rsidRPr="00422F78">
        <w:rPr>
          <w:rFonts w:ascii="Courier New" w:hAnsi="Courier New" w:cs="Courier New"/>
          <w:w w:val="105"/>
        </w:rPr>
        <w:t xml:space="preserve">pstack.c </w:t>
      </w:r>
      <w:r w:rsidRPr="00427926">
        <w:rPr>
          <w:w w:val="105"/>
        </w:rPr>
        <w:t xml:space="preserve">programı (yukarıda bir snippet ile birlikte OSTEP kodu github deposuna dahil edilmiştir), </w:t>
      </w:r>
      <w:r w:rsidRPr="00422F78">
        <w:rPr>
          <w:rFonts w:ascii="Courier New" w:hAnsi="Courier New" w:cs="Courier New"/>
          <w:w w:val="105"/>
        </w:rPr>
        <w:t xml:space="preserve">ps.img </w:t>
      </w:r>
      <w:r w:rsidRPr="00427926">
        <w:rPr>
          <w:w w:val="105"/>
        </w:rPr>
        <w:t xml:space="preserve">dosyasında hayata sıfırlardan oluşan bir çanta olarak başlayan kalıcı bir yığın depolar; örneğin, </w:t>
      </w:r>
      <w:r w:rsidRPr="00422F78">
        <w:rPr>
          <w:rFonts w:ascii="Courier New" w:hAnsi="Courier New" w:cs="Courier New"/>
          <w:w w:val="105"/>
        </w:rPr>
        <w:t>truncate</w:t>
      </w:r>
      <w:r w:rsidRPr="00427926">
        <w:rPr>
          <w:w w:val="105"/>
        </w:rPr>
        <w:t xml:space="preserve"> veya </w:t>
      </w:r>
      <w:r w:rsidRPr="00422F78">
        <w:rPr>
          <w:rFonts w:ascii="Courier New" w:hAnsi="Courier New" w:cs="Courier New"/>
          <w:w w:val="105"/>
        </w:rPr>
        <w:t>dd</w:t>
      </w:r>
      <w:r w:rsidRPr="00427926">
        <w:rPr>
          <w:w w:val="105"/>
        </w:rPr>
        <w:t xml:space="preserve"> yardımcı programı aracılığıyla komut satırında oluşturulur.</w:t>
      </w:r>
      <w:r w:rsidR="00422F78" w:rsidRPr="00422F78">
        <w:t xml:space="preserve"> </w:t>
      </w:r>
      <w:r w:rsidR="00422F78" w:rsidRPr="00422F78">
        <w:rPr>
          <w:w w:val="105"/>
        </w:rPr>
        <w:t>Dosya, yığının boyutunun bir sayısını ve yığın içeriğini tutan bir tamsayılar dizisini içerir.</w:t>
      </w:r>
    </w:p>
    <w:p w14:paraId="15680209" w14:textId="172C2DD3" w:rsidR="004928BF" w:rsidRDefault="00422F78" w:rsidP="00430B4C">
      <w:pPr>
        <w:pStyle w:val="GvdeMetni"/>
        <w:spacing w:line="213" w:lineRule="auto"/>
        <w:ind w:left="821" w:right="1138"/>
        <w:jc w:val="both"/>
      </w:pPr>
      <w:r w:rsidRPr="00422F78">
        <w:rPr>
          <w:w w:val="105"/>
        </w:rPr>
        <w:t xml:space="preserve">Destek dosyasını </w:t>
      </w:r>
      <w:r w:rsidRPr="00422F78">
        <w:rPr>
          <w:rFonts w:ascii="Courier New" w:hAnsi="Courier New" w:cs="Courier New"/>
          <w:w w:val="105"/>
        </w:rPr>
        <w:t>mmap()</w:t>
      </w:r>
      <w:r w:rsidRPr="00422F78">
        <w:rPr>
          <w:w w:val="105"/>
        </w:rPr>
        <w:t xml:space="preserve">-işledikten sonra, bellek içi görüntüye C işaretçilerini kullanarak yığına erişebiliriz, örneğin, </w:t>
      </w:r>
      <w:r w:rsidRPr="00422F78">
        <w:rPr>
          <w:rFonts w:ascii="Courier New" w:hAnsi="Courier New" w:cs="Courier New"/>
          <w:w w:val="105"/>
        </w:rPr>
        <w:t xml:space="preserve">p-&gt;n </w:t>
      </w:r>
      <w:r w:rsidRPr="00422F78">
        <w:rPr>
          <w:w w:val="105"/>
        </w:rPr>
        <w:t xml:space="preserve">yığındaki öğelerin sayısına erişir ve </w:t>
      </w:r>
      <w:r w:rsidRPr="00422F78">
        <w:rPr>
          <w:rFonts w:ascii="Courier New" w:hAnsi="Courier New" w:cs="Courier New"/>
          <w:w w:val="105"/>
        </w:rPr>
        <w:t xml:space="preserve">p-&gt;stack </w:t>
      </w:r>
      <w:r w:rsidRPr="00422F78">
        <w:rPr>
          <w:w w:val="105"/>
        </w:rPr>
        <w:t xml:space="preserve">tamsayı dizisini yığınlar .Yığın kalıcı olduğu için, pstack'in bir çağrılması ile </w:t>
      </w:r>
      <w:r w:rsidRPr="00422F78">
        <w:rPr>
          <w:rFonts w:ascii="Courier New" w:hAnsi="Courier New" w:cs="Courier New"/>
          <w:w w:val="105"/>
        </w:rPr>
        <w:t>push</w:t>
      </w:r>
      <w:r>
        <w:rPr>
          <w:w w:val="105"/>
        </w:rPr>
        <w:t>lanan</w:t>
      </w:r>
      <w:r w:rsidRPr="00422F78">
        <w:rPr>
          <w:w w:val="105"/>
        </w:rPr>
        <w:t xml:space="preserve"> veriler bir sonraki çağrı tarafından </w:t>
      </w:r>
      <w:r w:rsidRPr="00422F78">
        <w:rPr>
          <w:rFonts w:ascii="Courier New" w:hAnsi="Courier New" w:cs="Courier New"/>
          <w:w w:val="105"/>
        </w:rPr>
        <w:t xml:space="preserve">pop </w:t>
      </w:r>
      <w:r>
        <w:rPr>
          <w:w w:val="105"/>
        </w:rPr>
        <w:t>edilebilir</w:t>
      </w:r>
      <w:r w:rsidRPr="00422F78">
        <w:rPr>
          <w:w w:val="105"/>
        </w:rPr>
        <w:t>.</w:t>
      </w:r>
    </w:p>
    <w:p w14:paraId="5222DE46" w14:textId="536A8D76" w:rsidR="004928BF" w:rsidRDefault="00422F78" w:rsidP="00430B4C">
      <w:pPr>
        <w:pStyle w:val="GvdeMetni"/>
        <w:spacing w:before="78" w:line="216" w:lineRule="auto"/>
        <w:ind w:left="821" w:right="1138"/>
        <w:jc w:val="both"/>
      </w:pPr>
      <w:r>
        <w:rPr>
          <w:w w:val="110"/>
        </w:rPr>
        <w:t xml:space="preserve">  </w:t>
      </w:r>
      <w:r w:rsidRPr="00422F78">
        <w:rPr>
          <w:w w:val="110"/>
        </w:rPr>
        <w:t>Örneğin, itme işleminin artışı ve atanması arasındaki bir çarpışma, kalıcı yığınımızı tutarsız bir durumda bırakabilir. Uygulamalar, kalıcı belleği arızaya [K20] göre atomik olarak güncelleyen mekanizmalar kullanarak bu tür hasarları önler.</w:t>
      </w:r>
    </w:p>
    <w:p w14:paraId="1EB5F674" w14:textId="77777777" w:rsidR="004928BF" w:rsidRDefault="004928BF" w:rsidP="00430B4C">
      <w:pPr>
        <w:spacing w:line="216" w:lineRule="auto"/>
        <w:jc w:val="both"/>
        <w:sectPr w:rsidR="004928BF">
          <w:pgSz w:w="8640" w:h="12960"/>
          <w:pgMar w:top="1480" w:right="580" w:bottom="1100" w:left="340" w:header="1284" w:footer="914" w:gutter="0"/>
          <w:cols w:space="708"/>
        </w:sectPr>
      </w:pPr>
    </w:p>
    <w:p w14:paraId="45BC7D82" w14:textId="77777777" w:rsidR="004928BF" w:rsidRDefault="004928BF" w:rsidP="00430B4C">
      <w:pPr>
        <w:pStyle w:val="GvdeMetni"/>
        <w:spacing w:before="10"/>
        <w:jc w:val="both"/>
        <w:rPr>
          <w:sz w:val="20"/>
        </w:rPr>
      </w:pPr>
    </w:p>
    <w:p w14:paraId="6B27B4FF" w14:textId="77777777" w:rsidR="004928BF" w:rsidRDefault="00000000" w:rsidP="00430B4C">
      <w:pPr>
        <w:pStyle w:val="GvdeMetni"/>
        <w:spacing w:before="91"/>
        <w:ind w:left="1379"/>
        <w:jc w:val="both"/>
        <w:rPr>
          <w:rFonts w:ascii="Courier New"/>
        </w:rPr>
      </w:pPr>
      <w:r>
        <w:rPr>
          <w:rFonts w:ascii="Courier New"/>
        </w:rPr>
        <w:t>prompt&gt;</w:t>
      </w:r>
      <w:r>
        <w:rPr>
          <w:rFonts w:ascii="Courier New"/>
          <w:spacing w:val="-3"/>
        </w:rPr>
        <w:t xml:space="preserve"> </w:t>
      </w:r>
      <w:r>
        <w:rPr>
          <w:rFonts w:ascii="Courier New"/>
        </w:rPr>
        <w:t>mv</w:t>
      </w:r>
      <w:r>
        <w:rPr>
          <w:rFonts w:ascii="Courier New"/>
          <w:spacing w:val="-3"/>
        </w:rPr>
        <w:t xml:space="preserve"> </w:t>
      </w:r>
      <w:r>
        <w:rPr>
          <w:rFonts w:ascii="Courier New"/>
        </w:rPr>
        <w:t>foo</w:t>
      </w:r>
      <w:r>
        <w:rPr>
          <w:rFonts w:ascii="Courier New"/>
          <w:spacing w:val="-3"/>
        </w:rPr>
        <w:t xml:space="preserve"> </w:t>
      </w:r>
      <w:r>
        <w:rPr>
          <w:rFonts w:ascii="Courier New"/>
        </w:rPr>
        <w:t>bar</w:t>
      </w:r>
    </w:p>
    <w:p w14:paraId="53C24886" w14:textId="630BCF17" w:rsidR="004928BF" w:rsidRDefault="00B71B86" w:rsidP="00B71B86">
      <w:pPr>
        <w:pStyle w:val="GvdeMetni"/>
        <w:spacing w:before="147" w:line="212" w:lineRule="exact"/>
        <w:ind w:left="1618"/>
        <w:jc w:val="both"/>
      </w:pPr>
      <w:r w:rsidRPr="00B71B86">
        <w:rPr>
          <w:rFonts w:ascii="Courier New" w:hAnsi="Courier New" w:cs="Courier New"/>
        </w:rPr>
        <w:t>Strace</w:t>
      </w:r>
      <w:r w:rsidRPr="00B71B86">
        <w:t xml:space="preserve"> kullanarak, </w:t>
      </w:r>
      <w:r w:rsidRPr="00B71B86">
        <w:rPr>
          <w:rFonts w:ascii="Courier New" w:hAnsi="Courier New" w:cs="Courier New"/>
        </w:rPr>
        <w:t>mv</w:t>
      </w:r>
      <w:r w:rsidRPr="00B71B86">
        <w:t xml:space="preserve">'nin </w:t>
      </w:r>
      <w:r w:rsidRPr="00B71B86">
        <w:rPr>
          <w:rFonts w:ascii="Courier New" w:hAnsi="Courier New" w:cs="Courier New"/>
        </w:rPr>
        <w:t>rename(char *old, char *new)</w:t>
      </w:r>
      <w:r w:rsidRPr="00B71B86">
        <w:t xml:space="preserve"> sistem çağrısını kullandığını görebiliriz.Tam olarak iki parametre alır: dosyanın orijinal adı (</w:t>
      </w:r>
      <w:r>
        <w:rPr>
          <w:rFonts w:ascii="Courier New" w:hAnsi="Courier New" w:cs="Courier New"/>
        </w:rPr>
        <w:t>old</w:t>
      </w:r>
      <w:r w:rsidRPr="00B71B86">
        <w:t>) ve yeni adı (</w:t>
      </w:r>
      <w:r w:rsidRPr="00B71B86">
        <w:rPr>
          <w:rFonts w:ascii="Courier New" w:hAnsi="Courier New" w:cs="Courier New"/>
        </w:rPr>
        <w:t>yen</w:t>
      </w:r>
      <w:r>
        <w:t>i</w:t>
      </w:r>
      <w:r w:rsidRPr="00B71B86">
        <w:t>).</w:t>
      </w:r>
    </w:p>
    <w:p w14:paraId="18D4A320" w14:textId="59003CA8" w:rsidR="00B71B86" w:rsidRPr="00B71B86" w:rsidRDefault="00B71B86" w:rsidP="00B71B86">
      <w:pPr>
        <w:pStyle w:val="GvdeMetni"/>
        <w:spacing w:before="5" w:line="211" w:lineRule="auto"/>
        <w:ind w:left="1379" w:right="580" w:firstLine="239"/>
        <w:jc w:val="both"/>
        <w:rPr>
          <w:w w:val="105"/>
        </w:rPr>
      </w:pPr>
      <w:r>
        <w:rPr>
          <w:w w:val="105"/>
        </w:rPr>
        <w:t xml:space="preserve"> </w:t>
      </w:r>
      <w:r w:rsidRPr="00B71B86">
        <w:rPr>
          <w:rFonts w:ascii="Courier New" w:hAnsi="Courier New" w:cs="Courier New"/>
          <w:w w:val="105"/>
        </w:rPr>
        <w:t>rename()</w:t>
      </w:r>
      <w:r w:rsidRPr="00B71B86">
        <w:rPr>
          <w:w w:val="105"/>
        </w:rPr>
        <w:t xml:space="preserve"> çağrısı tarafından sağlanan ilginç bir güvence, sistem çökmelerine göre (genellikle) </w:t>
      </w:r>
      <w:r w:rsidRPr="00B71B86">
        <w:rPr>
          <w:rFonts w:ascii="Palatino Linotype" w:hAnsi="Palatino Linotype"/>
          <w:b/>
          <w:bCs/>
          <w:w w:val="105"/>
        </w:rPr>
        <w:t>atomik(atomic)</w:t>
      </w:r>
      <w:r w:rsidRPr="00B71B86">
        <w:rPr>
          <w:w w:val="105"/>
        </w:rPr>
        <w:t xml:space="preserve"> bir çağrı olarak uygulanmasıdır; yeniden adlandırma sırasında sistem çökerse, dosya ya eski adla ya da yeni adla adlandırılır ve arada garip bir durum ortaya çıkmaz. Bu nedenle </w:t>
      </w:r>
      <w:r w:rsidRPr="00B71B86">
        <w:rPr>
          <w:rFonts w:ascii="Courier New" w:hAnsi="Courier New" w:cs="Courier New"/>
          <w:w w:val="105"/>
        </w:rPr>
        <w:t xml:space="preserve">rename(), </w:t>
      </w:r>
      <w:r w:rsidRPr="00B71B86">
        <w:rPr>
          <w:w w:val="105"/>
        </w:rPr>
        <w:t>dosya durumunun atomik olarak güncellenmesini gerektiren belirli türdeki uygulamaları desteklemek için kritik öneme sahiptir.</w:t>
      </w:r>
    </w:p>
    <w:p w14:paraId="4822CFB0" w14:textId="3082B01C" w:rsidR="004928BF" w:rsidRDefault="00B71B86" w:rsidP="00B71B86">
      <w:pPr>
        <w:pStyle w:val="GvdeMetni"/>
        <w:spacing w:before="5" w:line="211" w:lineRule="auto"/>
        <w:ind w:left="1379" w:right="580" w:firstLine="239"/>
        <w:jc w:val="both"/>
      </w:pPr>
      <w:r w:rsidRPr="00B71B86">
        <w:rPr>
          <w:w w:val="105"/>
        </w:rPr>
        <w:t xml:space="preserve">Burada biraz daha spesifik olalım. Bir dosya düzenleyici (örneğin emacs) kullandığınızı ve bir dosyanın ortasına bir satır eklediğinizi düşünün. Örnek için dosyanın adı </w:t>
      </w:r>
      <w:r w:rsidRPr="00B71B86">
        <w:rPr>
          <w:rFonts w:ascii="Courier New" w:hAnsi="Courier New" w:cs="Courier New"/>
          <w:w w:val="105"/>
        </w:rPr>
        <w:t>foo.txt</w:t>
      </w:r>
      <w:r w:rsidRPr="00B71B86">
        <w:rPr>
          <w:w w:val="105"/>
        </w:rPr>
        <w:t xml:space="preserve"> olsun. Düzenleyicinin, yeni dosyanın orijinal içeriğe ve eklenen satıra sahip olduğunu garanti etmek için dosyayı güncelleme şekli aşağıdaki gibidir (basitlik için hata kontrolünü göz ardı ederek):</w:t>
      </w:r>
    </w:p>
    <w:p w14:paraId="7A868127" w14:textId="77777777" w:rsidR="004928BF" w:rsidRDefault="004928BF" w:rsidP="00430B4C">
      <w:pPr>
        <w:pStyle w:val="GvdeMetni"/>
        <w:spacing w:before="10"/>
        <w:jc w:val="both"/>
        <w:rPr>
          <w:sz w:val="14"/>
        </w:rPr>
      </w:pPr>
    </w:p>
    <w:p w14:paraId="1515BCCB" w14:textId="77777777" w:rsidR="004928BF" w:rsidRDefault="00000000" w:rsidP="00430B4C">
      <w:pPr>
        <w:pStyle w:val="GvdeMetni"/>
        <w:spacing w:line="235" w:lineRule="auto"/>
        <w:ind w:left="2885" w:right="526" w:hanging="1507"/>
        <w:jc w:val="both"/>
        <w:rPr>
          <w:rFonts w:ascii="Courier New"/>
        </w:rPr>
      </w:pPr>
      <w:r>
        <w:rPr>
          <w:rFonts w:ascii="Courier New"/>
        </w:rPr>
        <w:t>int</w:t>
      </w:r>
      <w:r>
        <w:rPr>
          <w:rFonts w:ascii="Courier New"/>
          <w:spacing w:val="-9"/>
        </w:rPr>
        <w:t xml:space="preserve"> </w:t>
      </w:r>
      <w:r>
        <w:rPr>
          <w:rFonts w:ascii="Courier New"/>
        </w:rPr>
        <w:t>fd</w:t>
      </w:r>
      <w:r>
        <w:rPr>
          <w:rFonts w:ascii="Courier New"/>
          <w:spacing w:val="-9"/>
        </w:rPr>
        <w:t xml:space="preserve"> </w:t>
      </w:r>
      <w:r>
        <w:rPr>
          <w:rFonts w:ascii="Courier New"/>
        </w:rPr>
        <w:t>=</w:t>
      </w:r>
      <w:r>
        <w:rPr>
          <w:rFonts w:ascii="Courier New"/>
          <w:spacing w:val="-9"/>
        </w:rPr>
        <w:t xml:space="preserve"> </w:t>
      </w:r>
      <w:r>
        <w:rPr>
          <w:rFonts w:ascii="Courier New"/>
        </w:rPr>
        <w:t>open("foo.txt.tmp",</w:t>
      </w:r>
      <w:r>
        <w:rPr>
          <w:rFonts w:ascii="Courier New"/>
          <w:spacing w:val="-10"/>
        </w:rPr>
        <w:t xml:space="preserve"> </w:t>
      </w:r>
      <w:r>
        <w:rPr>
          <w:rFonts w:ascii="Courier New"/>
        </w:rPr>
        <w:t>O_WRONLY|O_CREAT|O_TRUNC,</w:t>
      </w:r>
      <w:r>
        <w:rPr>
          <w:rFonts w:ascii="Courier New"/>
          <w:spacing w:val="-105"/>
        </w:rPr>
        <w:t xml:space="preserve"> </w:t>
      </w:r>
      <w:r>
        <w:rPr>
          <w:rFonts w:ascii="Courier New"/>
        </w:rPr>
        <w:t>S_IRUSR|S_IWUSR);</w:t>
      </w:r>
    </w:p>
    <w:p w14:paraId="7DF86287" w14:textId="6CE4CB84" w:rsidR="004928BF" w:rsidRDefault="00000000" w:rsidP="00430B4C">
      <w:pPr>
        <w:pStyle w:val="GvdeMetni"/>
        <w:spacing w:line="235" w:lineRule="auto"/>
        <w:ind w:left="1379" w:right="205"/>
        <w:jc w:val="both"/>
        <w:rPr>
          <w:rFonts w:ascii="Courier New"/>
        </w:rPr>
      </w:pPr>
      <w:r>
        <w:rPr>
          <w:rFonts w:ascii="Courier New"/>
        </w:rPr>
        <w:t>write(fd,</w:t>
      </w:r>
      <w:r>
        <w:rPr>
          <w:rFonts w:ascii="Courier New"/>
          <w:spacing w:val="-5"/>
        </w:rPr>
        <w:t xml:space="preserve"> </w:t>
      </w:r>
      <w:r>
        <w:rPr>
          <w:rFonts w:ascii="Courier New"/>
        </w:rPr>
        <w:t>buffer,</w:t>
      </w:r>
      <w:r>
        <w:rPr>
          <w:rFonts w:ascii="Courier New"/>
          <w:spacing w:val="-4"/>
        </w:rPr>
        <w:t xml:space="preserve"> </w:t>
      </w:r>
      <w:r>
        <w:rPr>
          <w:rFonts w:ascii="Courier New"/>
        </w:rPr>
        <w:t>size);</w:t>
      </w:r>
      <w:r>
        <w:rPr>
          <w:rFonts w:ascii="Courier New"/>
          <w:spacing w:val="-5"/>
        </w:rPr>
        <w:t xml:space="preserve"> </w:t>
      </w:r>
      <w:r>
        <w:rPr>
          <w:rFonts w:ascii="Courier New"/>
        </w:rPr>
        <w:t>//</w:t>
      </w:r>
      <w:r>
        <w:rPr>
          <w:rFonts w:ascii="Courier New"/>
          <w:spacing w:val="-4"/>
        </w:rPr>
        <w:t xml:space="preserve"> </w:t>
      </w:r>
      <w:r w:rsidR="00B71B86" w:rsidRPr="00B71B86">
        <w:rPr>
          <w:rFonts w:ascii="Courier New"/>
          <w:spacing w:val="-4"/>
        </w:rPr>
        <w:t>dosyan</w:t>
      </w:r>
      <w:r w:rsidR="00B71B86" w:rsidRPr="00B71B86">
        <w:rPr>
          <w:rFonts w:ascii="Courier New"/>
          <w:spacing w:val="-4"/>
        </w:rPr>
        <w:t>ı</w:t>
      </w:r>
      <w:r w:rsidR="00B71B86" w:rsidRPr="00B71B86">
        <w:rPr>
          <w:rFonts w:ascii="Courier New"/>
          <w:spacing w:val="-4"/>
        </w:rPr>
        <w:t>n yeni s</w:t>
      </w:r>
      <w:r w:rsidR="00B71B86" w:rsidRPr="00B71B86">
        <w:rPr>
          <w:rFonts w:ascii="Courier New"/>
          <w:spacing w:val="-4"/>
        </w:rPr>
        <w:t>ü</w:t>
      </w:r>
      <w:r w:rsidR="00B71B86" w:rsidRPr="00B71B86">
        <w:rPr>
          <w:rFonts w:ascii="Courier New"/>
          <w:spacing w:val="-4"/>
        </w:rPr>
        <w:t>r</w:t>
      </w:r>
      <w:r w:rsidR="00B71B86" w:rsidRPr="00B71B86">
        <w:rPr>
          <w:rFonts w:ascii="Courier New"/>
          <w:spacing w:val="-4"/>
        </w:rPr>
        <w:t>ü</w:t>
      </w:r>
      <w:r w:rsidR="00B71B86" w:rsidRPr="00B71B86">
        <w:rPr>
          <w:rFonts w:ascii="Courier New"/>
          <w:spacing w:val="-4"/>
        </w:rPr>
        <w:t>m</w:t>
      </w:r>
      <w:r w:rsidR="00B71B86" w:rsidRPr="00B71B86">
        <w:rPr>
          <w:rFonts w:ascii="Courier New"/>
          <w:spacing w:val="-4"/>
        </w:rPr>
        <w:t>ü</w:t>
      </w:r>
      <w:r w:rsidR="00B71B86" w:rsidRPr="00B71B86">
        <w:rPr>
          <w:rFonts w:ascii="Courier New"/>
          <w:spacing w:val="-4"/>
        </w:rPr>
        <w:t>n</w:t>
      </w:r>
      <w:r w:rsidR="00B71B86" w:rsidRPr="00B71B86">
        <w:rPr>
          <w:rFonts w:ascii="Courier New"/>
          <w:spacing w:val="-4"/>
        </w:rPr>
        <w:t>ü</w:t>
      </w:r>
      <w:r w:rsidR="00B71B86" w:rsidRPr="00B71B86">
        <w:rPr>
          <w:rFonts w:ascii="Courier New"/>
          <w:spacing w:val="-4"/>
        </w:rPr>
        <w:t xml:space="preserve"> yaz </w:t>
      </w:r>
      <w:r>
        <w:rPr>
          <w:rFonts w:ascii="Courier New"/>
        </w:rPr>
        <w:t>fsync(fd);</w:t>
      </w:r>
    </w:p>
    <w:p w14:paraId="3CE8CA62" w14:textId="77777777" w:rsidR="004928BF" w:rsidRDefault="00000000" w:rsidP="00430B4C">
      <w:pPr>
        <w:pStyle w:val="GvdeMetni"/>
        <w:spacing w:line="197" w:lineRule="exact"/>
        <w:ind w:left="1379"/>
        <w:jc w:val="both"/>
        <w:rPr>
          <w:rFonts w:ascii="Courier New"/>
        </w:rPr>
      </w:pPr>
      <w:r>
        <w:rPr>
          <w:rFonts w:ascii="Courier New"/>
        </w:rPr>
        <w:t>close(fd);</w:t>
      </w:r>
    </w:p>
    <w:p w14:paraId="49A8D676" w14:textId="77777777" w:rsidR="004928BF" w:rsidRDefault="00000000" w:rsidP="00430B4C">
      <w:pPr>
        <w:pStyle w:val="GvdeMetni"/>
        <w:spacing w:line="202" w:lineRule="exact"/>
        <w:ind w:left="1379"/>
        <w:jc w:val="both"/>
        <w:rPr>
          <w:rFonts w:ascii="Courier New"/>
        </w:rPr>
      </w:pPr>
      <w:r>
        <w:rPr>
          <w:rFonts w:ascii="Courier New"/>
        </w:rPr>
        <w:t>rename("foo.txt.tmp",</w:t>
      </w:r>
      <w:r>
        <w:rPr>
          <w:rFonts w:ascii="Courier New"/>
          <w:spacing w:val="-11"/>
        </w:rPr>
        <w:t xml:space="preserve"> </w:t>
      </w:r>
      <w:r>
        <w:rPr>
          <w:rFonts w:ascii="Courier New"/>
        </w:rPr>
        <w:t>"foo.txt");</w:t>
      </w:r>
    </w:p>
    <w:p w14:paraId="6D3843EE" w14:textId="77777777" w:rsidR="004928BF" w:rsidRDefault="004928BF" w:rsidP="00430B4C">
      <w:pPr>
        <w:pStyle w:val="GvdeMetni"/>
        <w:spacing w:before="4"/>
        <w:jc w:val="both"/>
        <w:rPr>
          <w:rFonts w:ascii="Courier New"/>
          <w:sz w:val="14"/>
        </w:rPr>
      </w:pPr>
    </w:p>
    <w:p w14:paraId="7D15641B" w14:textId="3199301A" w:rsidR="004928BF" w:rsidRDefault="00B71B86" w:rsidP="00B71B86">
      <w:pPr>
        <w:pStyle w:val="GvdeMetni"/>
        <w:spacing w:line="216" w:lineRule="auto"/>
        <w:ind w:left="1379" w:right="580" w:firstLine="239"/>
        <w:jc w:val="both"/>
      </w:pPr>
      <w:r w:rsidRPr="00B71B86">
        <w:rPr>
          <w:w w:val="110"/>
        </w:rPr>
        <w:t xml:space="preserve">Bu örnekte editörün yaptığı şey basittir: dosyanın yeni sürümünü geçici bir adla </w:t>
      </w:r>
      <w:r w:rsidRPr="00B71B86">
        <w:rPr>
          <w:rFonts w:ascii="Courier New" w:hAnsi="Courier New" w:cs="Courier New"/>
          <w:w w:val="110"/>
        </w:rPr>
        <w:t>(foo.txt.tmp)</w:t>
      </w:r>
      <w:r w:rsidRPr="00B71B86">
        <w:rPr>
          <w:w w:val="110"/>
        </w:rPr>
        <w:t xml:space="preserve"> yazmak, </w:t>
      </w:r>
      <w:r w:rsidRPr="00B71B86">
        <w:rPr>
          <w:rFonts w:ascii="Courier New" w:hAnsi="Courier New" w:cs="Courier New"/>
          <w:w w:val="110"/>
        </w:rPr>
        <w:t>fsync()</w:t>
      </w:r>
      <w:r w:rsidRPr="00B71B86">
        <w:rPr>
          <w:w w:val="110"/>
        </w:rPr>
        <w:t xml:space="preserve"> ile diske zorlamak ve ardından uygulama yeni dosya meta verilerinin ve içeriğinin diskte olduğundan emin olduğunda geçici dosyayı orijinal dosyanın adıyla yeniden adlandırmak. Bu son adım atomik olarak yeni dosyayı yerine yerleştirirken aynı anda dosyanın eski sürümünü siler ve böylece atomik bir dosya güncellemesi elde edilir.</w:t>
      </w:r>
    </w:p>
    <w:p w14:paraId="5CD71187" w14:textId="77777777" w:rsidR="00B71B86" w:rsidRPr="00B71B86" w:rsidRDefault="00B71B86" w:rsidP="00B71B86">
      <w:pPr>
        <w:pStyle w:val="GvdeMetni"/>
        <w:spacing w:line="216" w:lineRule="auto"/>
        <w:ind w:left="1379" w:right="580" w:firstLine="239"/>
        <w:jc w:val="both"/>
      </w:pPr>
    </w:p>
    <w:p w14:paraId="38AE4D81" w14:textId="0869E059" w:rsidR="004928BF" w:rsidRDefault="00A51A1E" w:rsidP="00430B4C">
      <w:pPr>
        <w:pStyle w:val="Balk2"/>
        <w:numPr>
          <w:ilvl w:val="1"/>
          <w:numId w:val="2"/>
        </w:numPr>
        <w:tabs>
          <w:tab w:val="left" w:pos="1378"/>
          <w:tab w:val="left" w:pos="1379"/>
        </w:tabs>
        <w:jc w:val="both"/>
      </w:pPr>
      <w:r>
        <w:rPr>
          <w:spacing w:val="-4"/>
          <w:w w:val="110"/>
        </w:rPr>
        <w:t>Dosyalar Hakkında Bilgi alma</w:t>
      </w:r>
    </w:p>
    <w:p w14:paraId="446F1193" w14:textId="600957A0" w:rsidR="004928BF" w:rsidRDefault="00A51A1E" w:rsidP="00C96509">
      <w:pPr>
        <w:pStyle w:val="GvdeMetni"/>
        <w:spacing w:before="157" w:line="211" w:lineRule="auto"/>
        <w:ind w:left="1379" w:right="580" w:firstLine="239"/>
        <w:sectPr w:rsidR="004928BF">
          <w:pgSz w:w="8640" w:h="12960"/>
          <w:pgMar w:top="1480" w:right="580" w:bottom="1200" w:left="340" w:header="1284" w:footer="1008" w:gutter="0"/>
          <w:cols w:space="708"/>
        </w:sectPr>
      </w:pPr>
      <w:r w:rsidRPr="00A51A1E">
        <w:rPr>
          <w:w w:val="110"/>
        </w:rPr>
        <w:t xml:space="preserve">Dosya erişiminin ötesinde, dosya sisteminin depoladığı her dosya hakkında makul miktarda bilgi tutmasını bekleriz. Dosyalar hakkındaki bu tür verilere genellikle </w:t>
      </w:r>
      <w:r w:rsidR="00C96509" w:rsidRPr="00C96509">
        <w:rPr>
          <w:rFonts w:ascii="Palatino Linotype" w:hAnsi="Palatino Linotype"/>
          <w:b/>
          <w:bCs/>
          <w:w w:val="110"/>
        </w:rPr>
        <w:t>üst veri</w:t>
      </w:r>
      <w:r w:rsidR="00C96509">
        <w:rPr>
          <w:w w:val="110"/>
        </w:rPr>
        <w:t xml:space="preserve"> (</w:t>
      </w:r>
      <w:r w:rsidRPr="00A51A1E">
        <w:rPr>
          <w:rFonts w:ascii="Palatino Linotype" w:hAnsi="Palatino Linotype"/>
          <w:b/>
          <w:bCs/>
          <w:w w:val="110"/>
        </w:rPr>
        <w:t>metadata</w:t>
      </w:r>
      <w:r w:rsidR="00C96509">
        <w:rPr>
          <w:rFonts w:ascii="Palatino Linotype" w:hAnsi="Palatino Linotype"/>
          <w:b/>
          <w:bCs/>
          <w:w w:val="110"/>
        </w:rPr>
        <w:t>)</w:t>
      </w:r>
      <w:r w:rsidRPr="00A51A1E">
        <w:rPr>
          <w:w w:val="110"/>
        </w:rPr>
        <w:t xml:space="preserve"> adını veririz. Belirli bir dosyanın meta verilerini görmek için </w:t>
      </w:r>
      <w:r w:rsidRPr="00C96509">
        <w:rPr>
          <w:rFonts w:ascii="Courier New" w:hAnsi="Courier New" w:cs="Courier New"/>
          <w:w w:val="110"/>
        </w:rPr>
        <w:t>stat()</w:t>
      </w:r>
      <w:r w:rsidRPr="00A51A1E">
        <w:rPr>
          <w:w w:val="110"/>
        </w:rPr>
        <w:t xml:space="preserve"> veya </w:t>
      </w:r>
      <w:r w:rsidRPr="00C96509">
        <w:rPr>
          <w:rFonts w:ascii="Courier New" w:hAnsi="Courier New" w:cs="Courier New"/>
          <w:w w:val="110"/>
        </w:rPr>
        <w:t xml:space="preserve">fstat() </w:t>
      </w:r>
      <w:r w:rsidRPr="00A51A1E">
        <w:rPr>
          <w:w w:val="110"/>
        </w:rPr>
        <w:t xml:space="preserve">sistem çağrılarını kullanabiliriz. Bu çağrılar bir dosyanın yol adını (veya dosya tanımlayıcısını) alır ve Şekil 39.5'te görüldüğü gibi bir </w:t>
      </w:r>
      <w:r w:rsidRPr="00C96509">
        <w:rPr>
          <w:rFonts w:ascii="Courier New" w:hAnsi="Courier New" w:cs="Courier New"/>
          <w:w w:val="110"/>
        </w:rPr>
        <w:t>stat</w:t>
      </w:r>
      <w:r w:rsidRPr="00A51A1E">
        <w:rPr>
          <w:w w:val="110"/>
        </w:rPr>
        <w:t xml:space="preserve"> yapısı doldurur.</w:t>
      </w:r>
      <w:r w:rsidR="00C96509">
        <w:t xml:space="preserve">  </w:t>
      </w:r>
      <w:r w:rsidR="00C96509" w:rsidRPr="00C96509">
        <w:rPr>
          <w:w w:val="110"/>
        </w:rPr>
        <w:t>Her dosya hakkında, boyutu (bayt cinsinden), düşük seviyeli adı</w:t>
      </w:r>
      <w:r w:rsidR="00C96509">
        <w:rPr>
          <w:w w:val="110"/>
        </w:rPr>
        <w:t>(low level name)</w:t>
      </w:r>
      <w:r w:rsidR="00C96509" w:rsidRPr="00C96509">
        <w:rPr>
          <w:w w:val="110"/>
        </w:rPr>
        <w:t xml:space="preserve"> (yani inode numarası), bazı sahiplik bilgileri ve diğer şeylerin yanı sıra dosyaya ne zaman erişildiği veya değiştirildiği hakkında bazı bilgiler de dahil olmak üzere çok sayıda bilgi tutulduğunu görebilirsiniz. Bu bilgileri görmek için komut satırı aracı </w:t>
      </w:r>
      <w:r w:rsidR="00C96509" w:rsidRPr="00C96509">
        <w:rPr>
          <w:rFonts w:ascii="Courier New" w:hAnsi="Courier New" w:cs="Courier New"/>
          <w:w w:val="110"/>
        </w:rPr>
        <w:t>stat</w:t>
      </w:r>
      <w:r w:rsidR="00C96509" w:rsidRPr="00C96509">
        <w:rPr>
          <w:w w:val="110"/>
        </w:rPr>
        <w:t>'ı kullanabilirsiniz. Bu örnekte, önce bir dosya (</w:t>
      </w:r>
      <w:r w:rsidR="00C96509" w:rsidRPr="00C96509">
        <w:rPr>
          <w:rFonts w:ascii="Courier New" w:hAnsi="Courier New" w:cs="Courier New"/>
          <w:w w:val="110"/>
        </w:rPr>
        <w:t>file</w:t>
      </w:r>
      <w:r w:rsidR="00C96509" w:rsidRPr="00C96509">
        <w:rPr>
          <w:w w:val="110"/>
        </w:rPr>
        <w:t xml:space="preserve"> adında) oluşturacağız ve ardından dosya hakkında bazı şeyleri öğrenmek için </w:t>
      </w:r>
      <w:r w:rsidR="00C96509" w:rsidRPr="00C96509">
        <w:rPr>
          <w:rFonts w:ascii="Courier New" w:hAnsi="Courier New" w:cs="Courier New"/>
          <w:w w:val="110"/>
        </w:rPr>
        <w:t>stat</w:t>
      </w:r>
      <w:r w:rsidR="00C96509" w:rsidRPr="00C96509">
        <w:rPr>
          <w:w w:val="110"/>
        </w:rPr>
        <w:t xml:space="preserve"> komut satırı aracını</w:t>
      </w:r>
      <w:r w:rsidR="00C96509">
        <w:rPr>
          <w:w w:val="110"/>
        </w:rPr>
        <w:t xml:space="preserve"> </w:t>
      </w:r>
      <w:r w:rsidR="00C96509" w:rsidRPr="00C96509">
        <w:rPr>
          <w:w w:val="110"/>
        </w:rPr>
        <w:t>kullanacağız.</w:t>
      </w:r>
    </w:p>
    <w:p w14:paraId="74021A01" w14:textId="77777777" w:rsidR="004928BF" w:rsidRDefault="004928BF" w:rsidP="00430B4C">
      <w:pPr>
        <w:pStyle w:val="GvdeMetni"/>
        <w:spacing w:before="2"/>
        <w:jc w:val="both"/>
        <w:rPr>
          <w:sz w:val="15"/>
        </w:rPr>
      </w:pPr>
    </w:p>
    <w:p w14:paraId="0FAC7DE5" w14:textId="77777777" w:rsidR="004928BF" w:rsidRDefault="00000000" w:rsidP="00FB15D1">
      <w:pPr>
        <w:pStyle w:val="GvdeMetni"/>
        <w:spacing w:before="91" w:line="202" w:lineRule="exact"/>
        <w:ind w:left="821"/>
        <w:jc w:val="both"/>
        <w:rPr>
          <w:rFonts w:ascii="Courier New"/>
        </w:rPr>
      </w:pPr>
      <w:r>
        <w:rPr>
          <w:rFonts w:ascii="Courier New"/>
        </w:rPr>
        <w:t>struct</w:t>
      </w:r>
      <w:r>
        <w:rPr>
          <w:rFonts w:ascii="Courier New"/>
          <w:spacing w:val="-3"/>
        </w:rPr>
        <w:t xml:space="preserve"> </w:t>
      </w:r>
      <w:r>
        <w:rPr>
          <w:rFonts w:ascii="Courier New"/>
        </w:rPr>
        <w:t>stat</w:t>
      </w:r>
      <w:r>
        <w:rPr>
          <w:rFonts w:ascii="Courier New"/>
          <w:spacing w:val="-3"/>
        </w:rPr>
        <w:t xml:space="preserve"> </w:t>
      </w:r>
      <w:r>
        <w:rPr>
          <w:rFonts w:ascii="Courier New"/>
        </w:rPr>
        <w:t>{</w:t>
      </w:r>
    </w:p>
    <w:p w14:paraId="67667276" w14:textId="2D464A4D" w:rsidR="004928BF" w:rsidRDefault="00000000" w:rsidP="00FB15D1">
      <w:pPr>
        <w:pStyle w:val="GvdeMetni"/>
        <w:tabs>
          <w:tab w:val="left" w:pos="2112"/>
          <w:tab w:val="left" w:pos="3403"/>
        </w:tabs>
        <w:spacing w:before="1" w:line="235" w:lineRule="auto"/>
        <w:ind w:left="1036" w:right="980"/>
        <w:jc w:val="both"/>
        <w:rPr>
          <w:rFonts w:ascii="Courier New"/>
        </w:rPr>
      </w:pPr>
      <w:r>
        <w:rPr>
          <w:rFonts w:ascii="Courier New"/>
        </w:rPr>
        <w:t>dev_t</w:t>
      </w:r>
      <w:r>
        <w:rPr>
          <w:rFonts w:ascii="Courier New"/>
        </w:rPr>
        <w:tab/>
        <w:t>st_dev;</w:t>
      </w:r>
      <w:r>
        <w:rPr>
          <w:rFonts w:ascii="Courier New"/>
        </w:rPr>
        <w:tab/>
        <w:t>//</w:t>
      </w:r>
      <w:r>
        <w:rPr>
          <w:rFonts w:ascii="Courier New"/>
          <w:spacing w:val="-7"/>
        </w:rPr>
        <w:t xml:space="preserve"> </w:t>
      </w:r>
      <w:r w:rsidR="00FB15D1" w:rsidRPr="00FB15D1">
        <w:rPr>
          <w:rFonts w:ascii="Courier New"/>
          <w:spacing w:val="-7"/>
        </w:rPr>
        <w:t>Dosyay</w:t>
      </w:r>
      <w:r w:rsidR="00FB15D1" w:rsidRPr="00FB15D1">
        <w:rPr>
          <w:rFonts w:ascii="Courier New"/>
          <w:spacing w:val="-7"/>
        </w:rPr>
        <w:t>ı</w:t>
      </w:r>
      <w:r w:rsidR="00FB15D1" w:rsidRPr="00FB15D1">
        <w:rPr>
          <w:rFonts w:ascii="Courier New"/>
          <w:spacing w:val="-7"/>
        </w:rPr>
        <w:t xml:space="preserve"> i</w:t>
      </w:r>
      <w:r w:rsidR="00FB15D1" w:rsidRPr="00FB15D1">
        <w:rPr>
          <w:rFonts w:ascii="Courier New"/>
          <w:spacing w:val="-7"/>
        </w:rPr>
        <w:t>ç</w:t>
      </w:r>
      <w:r w:rsidR="00FB15D1" w:rsidRPr="00FB15D1">
        <w:rPr>
          <w:rFonts w:ascii="Courier New"/>
          <w:spacing w:val="-7"/>
        </w:rPr>
        <w:t>eren cihaz</w:t>
      </w:r>
      <w:r w:rsidR="00FB15D1" w:rsidRPr="00FB15D1">
        <w:rPr>
          <w:rFonts w:ascii="Courier New"/>
          <w:spacing w:val="-7"/>
        </w:rPr>
        <w:t>ı</w:t>
      </w:r>
      <w:r w:rsidR="00FB15D1" w:rsidRPr="00FB15D1">
        <w:rPr>
          <w:rFonts w:ascii="Courier New"/>
          <w:spacing w:val="-7"/>
        </w:rPr>
        <w:t>n kimli</w:t>
      </w:r>
      <w:r w:rsidR="00FB15D1" w:rsidRPr="00FB15D1">
        <w:rPr>
          <w:rFonts w:ascii="Courier New"/>
          <w:spacing w:val="-7"/>
        </w:rPr>
        <w:t>ğ</w:t>
      </w:r>
      <w:r w:rsidR="00FB15D1" w:rsidRPr="00FB15D1">
        <w:rPr>
          <w:rFonts w:ascii="Courier New"/>
          <w:spacing w:val="-7"/>
        </w:rPr>
        <w:t xml:space="preserve">i </w:t>
      </w:r>
      <w:r>
        <w:rPr>
          <w:rFonts w:ascii="Courier New"/>
        </w:rPr>
        <w:t>ino_t</w:t>
      </w:r>
      <w:r>
        <w:rPr>
          <w:rFonts w:ascii="Courier New"/>
        </w:rPr>
        <w:tab/>
        <w:t>st_ino;</w:t>
      </w:r>
      <w:r>
        <w:rPr>
          <w:rFonts w:ascii="Courier New"/>
        </w:rPr>
        <w:tab/>
        <w:t>//</w:t>
      </w:r>
      <w:r>
        <w:rPr>
          <w:rFonts w:ascii="Courier New"/>
          <w:spacing w:val="-2"/>
        </w:rPr>
        <w:t xml:space="preserve"> </w:t>
      </w:r>
      <w:r w:rsidR="00FB15D1">
        <w:rPr>
          <w:rFonts w:ascii="Courier New"/>
        </w:rPr>
        <w:t>d</w:t>
      </w:r>
      <w:r w:rsidR="00FB15D1">
        <w:rPr>
          <w:rFonts w:ascii="Courier New"/>
        </w:rPr>
        <w:t>üğü</w:t>
      </w:r>
      <w:r w:rsidR="00FB15D1">
        <w:rPr>
          <w:rFonts w:ascii="Courier New"/>
        </w:rPr>
        <w:t>m numaras</w:t>
      </w:r>
      <w:r w:rsidR="00FB15D1">
        <w:rPr>
          <w:rFonts w:ascii="Courier New"/>
        </w:rPr>
        <w:t>ı</w:t>
      </w:r>
    </w:p>
    <w:p w14:paraId="60420284" w14:textId="09274948" w:rsidR="004928BF" w:rsidRDefault="00000000" w:rsidP="00FB15D1">
      <w:pPr>
        <w:pStyle w:val="GvdeMetni"/>
        <w:tabs>
          <w:tab w:val="left" w:pos="2112"/>
          <w:tab w:val="left" w:pos="3403"/>
        </w:tabs>
        <w:spacing w:line="197" w:lineRule="exact"/>
        <w:ind w:left="1036"/>
        <w:jc w:val="both"/>
        <w:rPr>
          <w:rFonts w:ascii="Courier New"/>
        </w:rPr>
      </w:pPr>
      <w:r>
        <w:rPr>
          <w:rFonts w:ascii="Courier New"/>
        </w:rPr>
        <w:t>mode_t</w:t>
      </w:r>
      <w:r>
        <w:rPr>
          <w:rFonts w:ascii="Courier New"/>
        </w:rPr>
        <w:tab/>
        <w:t>st_mode;</w:t>
      </w:r>
      <w:r>
        <w:rPr>
          <w:rFonts w:ascii="Courier New"/>
        </w:rPr>
        <w:tab/>
        <w:t>//</w:t>
      </w:r>
      <w:r>
        <w:rPr>
          <w:rFonts w:ascii="Courier New"/>
          <w:spacing w:val="-5"/>
        </w:rPr>
        <w:t xml:space="preserve"> </w:t>
      </w:r>
      <w:r w:rsidR="00FB15D1">
        <w:rPr>
          <w:rFonts w:ascii="Courier New"/>
        </w:rPr>
        <w:t>koruma</w:t>
      </w:r>
    </w:p>
    <w:p w14:paraId="5F676023" w14:textId="2F3E15EE" w:rsidR="004928BF" w:rsidRDefault="00000000" w:rsidP="00FB15D1">
      <w:pPr>
        <w:pStyle w:val="GvdeMetni"/>
        <w:tabs>
          <w:tab w:val="left" w:pos="2112"/>
          <w:tab w:val="left" w:pos="3403"/>
        </w:tabs>
        <w:spacing w:line="235" w:lineRule="auto"/>
        <w:ind w:left="1036" w:right="1839"/>
        <w:jc w:val="both"/>
        <w:rPr>
          <w:rFonts w:ascii="Courier New"/>
        </w:rPr>
      </w:pPr>
      <w:r>
        <w:rPr>
          <w:rFonts w:ascii="Courier New"/>
        </w:rPr>
        <w:t>nlink_t</w:t>
      </w:r>
      <w:r>
        <w:rPr>
          <w:rFonts w:ascii="Courier New"/>
        </w:rPr>
        <w:tab/>
        <w:t>st_nlink;</w:t>
      </w:r>
      <w:r>
        <w:rPr>
          <w:rFonts w:ascii="Courier New"/>
        </w:rPr>
        <w:tab/>
        <w:t>//</w:t>
      </w:r>
      <w:r>
        <w:rPr>
          <w:rFonts w:ascii="Courier New"/>
          <w:spacing w:val="-7"/>
        </w:rPr>
        <w:t xml:space="preserve"> </w:t>
      </w:r>
      <w:r w:rsidR="00FB15D1">
        <w:rPr>
          <w:rFonts w:ascii="Courier New"/>
          <w:spacing w:val="-7"/>
        </w:rPr>
        <w:t>sabit ba</w:t>
      </w:r>
      <w:r w:rsidR="00FB15D1">
        <w:rPr>
          <w:rFonts w:ascii="Courier New"/>
          <w:spacing w:val="-7"/>
        </w:rPr>
        <w:t>ğ</w:t>
      </w:r>
      <w:r w:rsidR="00FB15D1">
        <w:rPr>
          <w:rFonts w:ascii="Courier New"/>
          <w:spacing w:val="-7"/>
        </w:rPr>
        <w:t>lant</w:t>
      </w:r>
      <w:r w:rsidR="00FB15D1">
        <w:rPr>
          <w:rFonts w:ascii="Courier New"/>
          <w:spacing w:val="-7"/>
        </w:rPr>
        <w:t>ı</w:t>
      </w:r>
      <w:r w:rsidR="00FB15D1">
        <w:rPr>
          <w:rFonts w:ascii="Courier New"/>
          <w:spacing w:val="-7"/>
        </w:rPr>
        <w:t xml:space="preserve"> say</w:t>
      </w:r>
      <w:r w:rsidR="00FB15D1">
        <w:rPr>
          <w:rFonts w:ascii="Courier New"/>
          <w:spacing w:val="-7"/>
        </w:rPr>
        <w:t>ı</w:t>
      </w:r>
      <w:r w:rsidR="00FB15D1">
        <w:rPr>
          <w:rFonts w:ascii="Courier New"/>
          <w:spacing w:val="-7"/>
        </w:rPr>
        <w:t>s</w:t>
      </w:r>
      <w:r w:rsidR="00FB15D1">
        <w:rPr>
          <w:rFonts w:ascii="Courier New"/>
          <w:spacing w:val="-7"/>
        </w:rPr>
        <w:t>ı</w:t>
      </w:r>
      <w:r w:rsidR="00FB15D1">
        <w:rPr>
          <w:rFonts w:ascii="Courier New"/>
          <w:spacing w:val="-7"/>
        </w:rPr>
        <w:t xml:space="preserve"> </w:t>
      </w:r>
      <w:r>
        <w:rPr>
          <w:rFonts w:ascii="Courier New"/>
        </w:rPr>
        <w:t>uid_t</w:t>
      </w:r>
      <w:r>
        <w:rPr>
          <w:rFonts w:ascii="Courier New"/>
        </w:rPr>
        <w:tab/>
        <w:t>st_uid;</w:t>
      </w:r>
      <w:r w:rsidR="008C61F7">
        <w:rPr>
          <w:rFonts w:ascii="Courier New"/>
        </w:rPr>
        <w:t xml:space="preserve"> </w:t>
      </w:r>
      <w:r>
        <w:rPr>
          <w:rFonts w:ascii="Courier New"/>
        </w:rPr>
        <w:t>//</w:t>
      </w:r>
      <w:r w:rsidR="00FB15D1" w:rsidRPr="00FB15D1">
        <w:rPr>
          <w:rFonts w:ascii="Courier New"/>
        </w:rPr>
        <w:t xml:space="preserve"> </w:t>
      </w:r>
      <w:r w:rsidR="008C61F7">
        <w:rPr>
          <w:rFonts w:ascii="Courier New"/>
        </w:rPr>
        <w:t>sahibin kullan</w:t>
      </w:r>
      <w:r w:rsidR="008C61F7">
        <w:rPr>
          <w:rFonts w:ascii="Courier New"/>
        </w:rPr>
        <w:t>ı</w:t>
      </w:r>
      <w:r w:rsidR="008C61F7">
        <w:rPr>
          <w:rFonts w:ascii="Courier New"/>
        </w:rPr>
        <w:t>c</w:t>
      </w:r>
      <w:r w:rsidR="008C61F7">
        <w:rPr>
          <w:rFonts w:ascii="Courier New"/>
        </w:rPr>
        <w:t>ı</w:t>
      </w:r>
      <w:r w:rsidR="008C61F7">
        <w:rPr>
          <w:rFonts w:ascii="Courier New"/>
        </w:rPr>
        <w:t xml:space="preserve"> kimli</w:t>
      </w:r>
      <w:r w:rsidR="008C61F7">
        <w:rPr>
          <w:rFonts w:ascii="Courier New"/>
        </w:rPr>
        <w:t>ğ</w:t>
      </w:r>
      <w:r w:rsidR="008C61F7">
        <w:rPr>
          <w:rFonts w:ascii="Courier New"/>
        </w:rPr>
        <w:t>i</w:t>
      </w:r>
      <w:r>
        <w:rPr>
          <w:rFonts w:ascii="Courier New"/>
          <w:spacing w:val="1"/>
        </w:rPr>
        <w:t xml:space="preserve"> </w:t>
      </w:r>
      <w:r>
        <w:rPr>
          <w:rFonts w:ascii="Courier New"/>
        </w:rPr>
        <w:t>gid_t</w:t>
      </w:r>
      <w:r>
        <w:rPr>
          <w:rFonts w:ascii="Courier New"/>
        </w:rPr>
        <w:tab/>
        <w:t>st_gid;</w:t>
      </w:r>
      <w:r>
        <w:rPr>
          <w:rFonts w:ascii="Courier New"/>
        </w:rPr>
        <w:tab/>
        <w:t>//</w:t>
      </w:r>
      <w:r>
        <w:rPr>
          <w:rFonts w:ascii="Courier New"/>
          <w:spacing w:val="-2"/>
        </w:rPr>
        <w:t xml:space="preserve"> </w:t>
      </w:r>
      <w:r w:rsidR="008C61F7" w:rsidRPr="008C61F7">
        <w:rPr>
          <w:rFonts w:ascii="Courier New"/>
        </w:rPr>
        <w:t>sahibin grup kimli</w:t>
      </w:r>
      <w:r w:rsidR="008C61F7" w:rsidRPr="008C61F7">
        <w:rPr>
          <w:rFonts w:ascii="Courier New"/>
        </w:rPr>
        <w:t>ğ</w:t>
      </w:r>
      <w:r w:rsidR="008C61F7" w:rsidRPr="008C61F7">
        <w:rPr>
          <w:rFonts w:ascii="Courier New"/>
        </w:rPr>
        <w:t>i</w:t>
      </w:r>
    </w:p>
    <w:p w14:paraId="1BE004EB" w14:textId="3CB4ABD6" w:rsidR="004928BF" w:rsidRDefault="00000000" w:rsidP="00CF1704">
      <w:pPr>
        <w:pStyle w:val="GvdeMetni"/>
        <w:tabs>
          <w:tab w:val="left" w:pos="2112"/>
          <w:tab w:val="left" w:pos="3403"/>
        </w:tabs>
        <w:spacing w:line="235" w:lineRule="auto"/>
        <w:ind w:left="1036" w:right="980"/>
        <w:rPr>
          <w:rFonts w:ascii="Courier New"/>
        </w:rPr>
      </w:pPr>
      <w:r>
        <w:rPr>
          <w:rFonts w:ascii="Courier New"/>
        </w:rPr>
        <w:t>dev_t</w:t>
      </w:r>
      <w:r>
        <w:rPr>
          <w:rFonts w:ascii="Courier New"/>
        </w:rPr>
        <w:tab/>
        <w:t>st_rdev;</w:t>
      </w:r>
      <w:r w:rsidR="008C61F7">
        <w:rPr>
          <w:rFonts w:ascii="Courier New"/>
        </w:rPr>
        <w:t xml:space="preserve">  </w:t>
      </w:r>
      <w:r>
        <w:rPr>
          <w:rFonts w:ascii="Courier New"/>
        </w:rPr>
        <w:t xml:space="preserve">// </w:t>
      </w:r>
      <w:r w:rsidR="008C61F7" w:rsidRPr="008C61F7">
        <w:rPr>
          <w:rFonts w:ascii="Courier New"/>
        </w:rPr>
        <w:t>cihaz kimli</w:t>
      </w:r>
      <w:r w:rsidR="008C61F7" w:rsidRPr="008C61F7">
        <w:rPr>
          <w:rFonts w:ascii="Courier New"/>
        </w:rPr>
        <w:t>ğ</w:t>
      </w:r>
      <w:r w:rsidR="008C61F7" w:rsidRPr="008C61F7">
        <w:rPr>
          <w:rFonts w:ascii="Courier New"/>
        </w:rPr>
        <w:t>i (</w:t>
      </w:r>
      <w:r w:rsidR="008C61F7" w:rsidRPr="008C61F7">
        <w:rPr>
          <w:rFonts w:ascii="Courier New"/>
        </w:rPr>
        <w:t>ö</w:t>
      </w:r>
      <w:r w:rsidR="008C61F7" w:rsidRPr="008C61F7">
        <w:rPr>
          <w:rFonts w:ascii="Courier New"/>
        </w:rPr>
        <w:t>zel dosya ise)</w:t>
      </w:r>
      <w:r w:rsidR="008C61F7">
        <w:rPr>
          <w:rFonts w:ascii="Courier New"/>
        </w:rPr>
        <w:t xml:space="preserve"> </w:t>
      </w:r>
      <w:r>
        <w:rPr>
          <w:rFonts w:ascii="Courier New"/>
        </w:rPr>
        <w:t>off_t</w:t>
      </w:r>
      <w:r>
        <w:rPr>
          <w:rFonts w:ascii="Courier New"/>
        </w:rPr>
        <w:tab/>
        <w:t>st_size;</w:t>
      </w:r>
      <w:r w:rsidR="008C61F7">
        <w:rPr>
          <w:rFonts w:ascii="Courier New"/>
        </w:rPr>
        <w:t xml:space="preserve"> </w:t>
      </w:r>
      <w:r>
        <w:rPr>
          <w:rFonts w:ascii="Courier New"/>
        </w:rPr>
        <w:t xml:space="preserve">// </w:t>
      </w:r>
      <w:r w:rsidR="008C61F7">
        <w:rPr>
          <w:rFonts w:ascii="Courier New"/>
        </w:rPr>
        <w:t>toplam boyut</w:t>
      </w:r>
      <w:r>
        <w:rPr>
          <w:rFonts w:ascii="Courier New"/>
        </w:rPr>
        <w:t xml:space="preserve">, </w:t>
      </w:r>
      <w:r w:rsidR="008C61F7">
        <w:rPr>
          <w:rFonts w:ascii="Courier New"/>
        </w:rPr>
        <w:t>bayt cinsinden</w:t>
      </w:r>
      <w:r>
        <w:rPr>
          <w:rFonts w:ascii="Courier New"/>
          <w:spacing w:val="1"/>
        </w:rPr>
        <w:t xml:space="preserve"> </w:t>
      </w:r>
      <w:r>
        <w:rPr>
          <w:rFonts w:ascii="Courier New"/>
        </w:rPr>
        <w:t>blksize_t</w:t>
      </w:r>
      <w:r>
        <w:rPr>
          <w:rFonts w:ascii="Courier New"/>
          <w:spacing w:val="-7"/>
        </w:rPr>
        <w:t xml:space="preserve"> </w:t>
      </w:r>
      <w:r>
        <w:rPr>
          <w:rFonts w:ascii="Courier New"/>
        </w:rPr>
        <w:t>st_blksize;//</w:t>
      </w:r>
      <w:r w:rsidR="008C61F7">
        <w:rPr>
          <w:rFonts w:ascii="Courier New"/>
        </w:rPr>
        <w:t xml:space="preserve">I/O Dosya sistemi blok boyutu </w:t>
      </w:r>
      <w:r>
        <w:rPr>
          <w:rFonts w:ascii="Courier New"/>
        </w:rPr>
        <w:t>blkcnt_t</w:t>
      </w:r>
      <w:r>
        <w:rPr>
          <w:rFonts w:ascii="Courier New"/>
          <w:spacing w:val="1"/>
        </w:rPr>
        <w:t xml:space="preserve"> </w:t>
      </w:r>
      <w:r>
        <w:rPr>
          <w:rFonts w:ascii="Courier New"/>
        </w:rPr>
        <w:t>st_blocks;</w:t>
      </w:r>
      <w:r>
        <w:rPr>
          <w:rFonts w:ascii="Courier New"/>
          <w:spacing w:val="1"/>
        </w:rPr>
        <w:t xml:space="preserve"> </w:t>
      </w:r>
      <w:r w:rsidR="008C61F7">
        <w:rPr>
          <w:rFonts w:ascii="Courier New"/>
          <w:spacing w:val="1"/>
        </w:rPr>
        <w:t xml:space="preserve">  </w:t>
      </w:r>
      <w:r>
        <w:rPr>
          <w:rFonts w:ascii="Courier New"/>
        </w:rPr>
        <w:t>//</w:t>
      </w:r>
      <w:r w:rsidR="008C61F7">
        <w:rPr>
          <w:rFonts w:ascii="Courier New"/>
        </w:rPr>
        <w:t>Ayr</w:t>
      </w:r>
      <w:r w:rsidR="008C61F7">
        <w:rPr>
          <w:rFonts w:ascii="Courier New"/>
        </w:rPr>
        <w:t>ı</w:t>
      </w:r>
      <w:r w:rsidR="008C61F7">
        <w:rPr>
          <w:rFonts w:ascii="Courier New"/>
        </w:rPr>
        <w:t>lm</w:t>
      </w:r>
      <w:r w:rsidR="008C61F7">
        <w:rPr>
          <w:rFonts w:ascii="Courier New"/>
        </w:rPr>
        <w:t>ış</w:t>
      </w:r>
      <w:r w:rsidR="008C61F7">
        <w:rPr>
          <w:rFonts w:ascii="Courier New"/>
        </w:rPr>
        <w:t xml:space="preserve"> blok say</w:t>
      </w:r>
      <w:r w:rsidR="008C61F7">
        <w:rPr>
          <w:rFonts w:ascii="Courier New"/>
        </w:rPr>
        <w:t>ı</w:t>
      </w:r>
      <w:r w:rsidR="008C61F7">
        <w:rPr>
          <w:rFonts w:ascii="Courier New"/>
        </w:rPr>
        <w:t>s</w:t>
      </w:r>
      <w:r w:rsidR="008C61F7">
        <w:rPr>
          <w:rFonts w:ascii="Courier New"/>
        </w:rPr>
        <w:t>ı</w:t>
      </w:r>
      <w:r w:rsidR="008C61F7">
        <w:rPr>
          <w:rFonts w:ascii="Courier New"/>
        </w:rPr>
        <w:t xml:space="preserve">       </w:t>
      </w:r>
      <w:r>
        <w:rPr>
          <w:rFonts w:ascii="Courier New"/>
          <w:spacing w:val="1"/>
        </w:rPr>
        <w:t xml:space="preserve"> </w:t>
      </w:r>
      <w:r>
        <w:rPr>
          <w:rFonts w:ascii="Courier New"/>
        </w:rPr>
        <w:t>time_t</w:t>
      </w:r>
      <w:r>
        <w:rPr>
          <w:rFonts w:ascii="Courier New"/>
        </w:rPr>
        <w:tab/>
        <w:t>st_atime;</w:t>
      </w:r>
      <w:r>
        <w:rPr>
          <w:rFonts w:ascii="Courier New"/>
        </w:rPr>
        <w:tab/>
        <w:t>//</w:t>
      </w:r>
      <w:r>
        <w:rPr>
          <w:rFonts w:ascii="Courier New"/>
          <w:spacing w:val="-2"/>
        </w:rPr>
        <w:t xml:space="preserve"> </w:t>
      </w:r>
      <w:r w:rsidR="008C61F7">
        <w:rPr>
          <w:rFonts w:ascii="Courier New"/>
          <w:spacing w:val="-2"/>
        </w:rPr>
        <w:t>son eri</w:t>
      </w:r>
      <w:r w:rsidR="008C61F7">
        <w:rPr>
          <w:rFonts w:ascii="Courier New"/>
          <w:spacing w:val="-2"/>
        </w:rPr>
        <w:t>ş</w:t>
      </w:r>
      <w:r w:rsidR="008C61F7">
        <w:rPr>
          <w:rFonts w:ascii="Courier New"/>
          <w:spacing w:val="-2"/>
        </w:rPr>
        <w:t>im zaman</w:t>
      </w:r>
      <w:r w:rsidR="008C61F7">
        <w:rPr>
          <w:rFonts w:ascii="Courier New"/>
          <w:spacing w:val="-2"/>
        </w:rPr>
        <w:t>ı</w:t>
      </w:r>
    </w:p>
    <w:p w14:paraId="7C297BEA" w14:textId="3458C7D5" w:rsidR="004928BF" w:rsidRDefault="00000000" w:rsidP="00CF1704">
      <w:pPr>
        <w:pStyle w:val="GvdeMetni"/>
        <w:tabs>
          <w:tab w:val="left" w:pos="2112"/>
          <w:tab w:val="left" w:pos="3403"/>
        </w:tabs>
        <w:spacing w:line="235" w:lineRule="auto"/>
        <w:ind w:left="1036" w:right="1194"/>
        <w:rPr>
          <w:rFonts w:ascii="Courier New"/>
        </w:rPr>
      </w:pPr>
      <w:r>
        <w:rPr>
          <w:rFonts w:ascii="Courier New"/>
        </w:rPr>
        <w:t>time_t</w:t>
      </w:r>
      <w:r>
        <w:rPr>
          <w:rFonts w:ascii="Courier New"/>
        </w:rPr>
        <w:tab/>
        <w:t>st_mtime;</w:t>
      </w:r>
      <w:r>
        <w:rPr>
          <w:rFonts w:ascii="Courier New"/>
        </w:rPr>
        <w:tab/>
        <w:t>//</w:t>
      </w:r>
      <w:r w:rsidR="008C61F7">
        <w:rPr>
          <w:rFonts w:ascii="Courier New"/>
        </w:rPr>
        <w:t xml:space="preserve"> Son de</w:t>
      </w:r>
      <w:r w:rsidR="008C61F7">
        <w:rPr>
          <w:rFonts w:ascii="Courier New"/>
        </w:rPr>
        <w:t>ğ</w:t>
      </w:r>
      <w:r w:rsidR="008C61F7">
        <w:rPr>
          <w:rFonts w:ascii="Courier New"/>
        </w:rPr>
        <w:t>i</w:t>
      </w:r>
      <w:r w:rsidR="008C61F7">
        <w:rPr>
          <w:rFonts w:ascii="Courier New"/>
        </w:rPr>
        <w:t>ş</w:t>
      </w:r>
      <w:r w:rsidR="008C61F7">
        <w:rPr>
          <w:rFonts w:ascii="Courier New"/>
        </w:rPr>
        <w:t>iklik zaman</w:t>
      </w:r>
      <w:r w:rsidR="008C61F7">
        <w:rPr>
          <w:rFonts w:ascii="Courier New"/>
        </w:rPr>
        <w:t>ı</w:t>
      </w:r>
      <w:r w:rsidR="008C61F7">
        <w:rPr>
          <w:rFonts w:ascii="Courier New"/>
        </w:rPr>
        <w:t xml:space="preserve">   </w:t>
      </w:r>
      <w:r>
        <w:rPr>
          <w:rFonts w:ascii="Courier New"/>
        </w:rPr>
        <w:t>time_t</w:t>
      </w:r>
      <w:r>
        <w:rPr>
          <w:rFonts w:ascii="Courier New"/>
        </w:rPr>
        <w:tab/>
        <w:t>st_ctime;</w:t>
      </w:r>
      <w:r w:rsidR="00CF1704">
        <w:rPr>
          <w:rFonts w:ascii="Courier New"/>
        </w:rPr>
        <w:t xml:space="preserve">  </w:t>
      </w:r>
      <w:r>
        <w:rPr>
          <w:rFonts w:ascii="Courier New"/>
        </w:rPr>
        <w:t>//</w:t>
      </w:r>
      <w:r>
        <w:rPr>
          <w:rFonts w:ascii="Courier New"/>
          <w:spacing w:val="-6"/>
        </w:rPr>
        <w:t xml:space="preserve"> </w:t>
      </w:r>
      <w:r w:rsidR="00CF1704" w:rsidRPr="00CF1704">
        <w:rPr>
          <w:rFonts w:ascii="Courier New"/>
        </w:rPr>
        <w:t>son durum de</w:t>
      </w:r>
      <w:r w:rsidR="00CF1704" w:rsidRPr="00CF1704">
        <w:rPr>
          <w:rFonts w:ascii="Courier New"/>
        </w:rPr>
        <w:t>ğ</w:t>
      </w:r>
      <w:r w:rsidR="00CF1704" w:rsidRPr="00CF1704">
        <w:rPr>
          <w:rFonts w:ascii="Courier New"/>
        </w:rPr>
        <w:t>i</w:t>
      </w:r>
      <w:r w:rsidR="00CF1704" w:rsidRPr="00CF1704">
        <w:rPr>
          <w:rFonts w:ascii="Courier New"/>
        </w:rPr>
        <w:t>ş</w:t>
      </w:r>
      <w:r w:rsidR="00CF1704" w:rsidRPr="00CF1704">
        <w:rPr>
          <w:rFonts w:ascii="Courier New"/>
        </w:rPr>
        <w:t>ikli</w:t>
      </w:r>
      <w:r w:rsidR="00CF1704" w:rsidRPr="00CF1704">
        <w:rPr>
          <w:rFonts w:ascii="Courier New"/>
        </w:rPr>
        <w:t>ğ</w:t>
      </w:r>
      <w:r w:rsidR="00CF1704" w:rsidRPr="00CF1704">
        <w:rPr>
          <w:rFonts w:ascii="Courier New"/>
        </w:rPr>
        <w:t>i zaman</w:t>
      </w:r>
      <w:r w:rsidR="00CF1704" w:rsidRPr="00CF1704">
        <w:rPr>
          <w:rFonts w:ascii="Courier New"/>
        </w:rPr>
        <w:t>ı</w:t>
      </w:r>
    </w:p>
    <w:p w14:paraId="5E83CA53" w14:textId="77777777" w:rsidR="004928BF" w:rsidRDefault="00000000" w:rsidP="00FB15D1">
      <w:pPr>
        <w:pStyle w:val="GvdeMetni"/>
        <w:spacing w:line="166" w:lineRule="exact"/>
        <w:ind w:left="821"/>
        <w:jc w:val="both"/>
        <w:rPr>
          <w:rFonts w:ascii="Courier New"/>
        </w:rPr>
      </w:pPr>
      <w:r>
        <w:rPr>
          <w:rFonts w:ascii="Courier New"/>
        </w:rPr>
        <w:t>};</w:t>
      </w:r>
    </w:p>
    <w:p w14:paraId="6D9FEC40" w14:textId="6F15E51D" w:rsidR="004928BF" w:rsidRPr="00CF1704" w:rsidRDefault="00C96509" w:rsidP="00CF1704">
      <w:pPr>
        <w:spacing w:line="213" w:lineRule="exact"/>
        <w:ind w:left="1038" w:right="1355"/>
        <w:jc w:val="both"/>
        <w:rPr>
          <w:rFonts w:ascii="Palatino Linotype"/>
          <w:b/>
          <w:sz w:val="18"/>
        </w:rPr>
      </w:pPr>
      <w:r>
        <w:rPr>
          <w:sz w:val="18"/>
        </w:rPr>
        <w:t>Şekil</w:t>
      </w:r>
      <w:r>
        <w:rPr>
          <w:spacing w:val="9"/>
          <w:sz w:val="18"/>
        </w:rPr>
        <w:t xml:space="preserve"> </w:t>
      </w:r>
      <w:r>
        <w:rPr>
          <w:sz w:val="18"/>
        </w:rPr>
        <w:t>39.5:</w:t>
      </w:r>
      <w:r>
        <w:rPr>
          <w:spacing w:val="22"/>
          <w:sz w:val="18"/>
        </w:rPr>
        <w:t xml:space="preserve"> </w:t>
      </w:r>
      <w:r>
        <w:rPr>
          <w:rFonts w:ascii="Palatino Linotype"/>
          <w:b/>
          <w:sz w:val="18"/>
        </w:rPr>
        <w:t>Stat yap</w:t>
      </w:r>
      <w:r>
        <w:rPr>
          <w:rFonts w:ascii="Palatino Linotype"/>
          <w:b/>
          <w:sz w:val="18"/>
        </w:rPr>
        <w:t>ı</w:t>
      </w:r>
      <w:r>
        <w:rPr>
          <w:rFonts w:ascii="Palatino Linotype"/>
          <w:b/>
          <w:sz w:val="18"/>
        </w:rPr>
        <w:t>s</w:t>
      </w:r>
      <w:r>
        <w:rPr>
          <w:rFonts w:ascii="Palatino Linotype"/>
          <w:b/>
          <w:sz w:val="18"/>
        </w:rPr>
        <w:t>ı</w:t>
      </w:r>
      <w:r>
        <w:rPr>
          <w:rFonts w:ascii="Palatino Linotype"/>
          <w:b/>
          <w:sz w:val="18"/>
        </w:rPr>
        <w:t>.</w:t>
      </w:r>
    </w:p>
    <w:p w14:paraId="2B374BD0" w14:textId="1FB400F5" w:rsidR="004928BF" w:rsidRDefault="00C96509" w:rsidP="00430B4C">
      <w:pPr>
        <w:pStyle w:val="GvdeMetni"/>
        <w:spacing w:before="60"/>
        <w:ind w:left="821"/>
        <w:jc w:val="both"/>
      </w:pPr>
      <w:r>
        <w:rPr>
          <w:w w:val="110"/>
        </w:rPr>
        <w:t>İşte Linux üzerindeki çıktı:</w:t>
      </w:r>
    </w:p>
    <w:p w14:paraId="0364339F" w14:textId="77777777" w:rsidR="004928BF" w:rsidRDefault="004928BF" w:rsidP="00430B4C">
      <w:pPr>
        <w:pStyle w:val="GvdeMetni"/>
        <w:spacing w:before="11"/>
        <w:jc w:val="both"/>
      </w:pPr>
    </w:p>
    <w:p w14:paraId="361D120F" w14:textId="77777777" w:rsidR="004928BF" w:rsidRDefault="00000000" w:rsidP="00430B4C">
      <w:pPr>
        <w:pStyle w:val="GvdeMetni"/>
        <w:spacing w:line="235" w:lineRule="auto"/>
        <w:ind w:left="821" w:right="4205"/>
        <w:jc w:val="both"/>
        <w:rPr>
          <w:rFonts w:ascii="Courier New"/>
        </w:rPr>
      </w:pPr>
      <w:r>
        <w:rPr>
          <w:rFonts w:ascii="Courier New"/>
        </w:rPr>
        <w:t>prompt&gt;</w:t>
      </w:r>
      <w:r>
        <w:rPr>
          <w:rFonts w:ascii="Courier New"/>
          <w:spacing w:val="-7"/>
        </w:rPr>
        <w:t xml:space="preserve"> </w:t>
      </w:r>
      <w:r>
        <w:rPr>
          <w:rFonts w:ascii="Courier New"/>
        </w:rPr>
        <w:t>echo</w:t>
      </w:r>
      <w:r>
        <w:rPr>
          <w:rFonts w:ascii="Courier New"/>
          <w:spacing w:val="-7"/>
        </w:rPr>
        <w:t xml:space="preserve"> </w:t>
      </w:r>
      <w:r>
        <w:rPr>
          <w:rFonts w:ascii="Courier New"/>
        </w:rPr>
        <w:t>hello</w:t>
      </w:r>
      <w:r>
        <w:rPr>
          <w:rFonts w:ascii="Courier New"/>
          <w:spacing w:val="-6"/>
        </w:rPr>
        <w:t xml:space="preserve"> </w:t>
      </w:r>
      <w:r>
        <w:rPr>
          <w:rFonts w:ascii="Courier New"/>
        </w:rPr>
        <w:t>&gt;</w:t>
      </w:r>
      <w:r>
        <w:rPr>
          <w:rFonts w:ascii="Courier New"/>
          <w:spacing w:val="-7"/>
        </w:rPr>
        <w:t xml:space="preserve"> </w:t>
      </w:r>
      <w:r>
        <w:rPr>
          <w:rFonts w:ascii="Courier New"/>
        </w:rPr>
        <w:t>file</w:t>
      </w:r>
      <w:r>
        <w:rPr>
          <w:rFonts w:ascii="Courier New"/>
          <w:spacing w:val="-105"/>
        </w:rPr>
        <w:t xml:space="preserve"> </w:t>
      </w:r>
      <w:r>
        <w:rPr>
          <w:rFonts w:ascii="Courier New"/>
        </w:rPr>
        <w:t>prompt&gt;</w:t>
      </w:r>
      <w:r>
        <w:rPr>
          <w:rFonts w:ascii="Courier New"/>
          <w:spacing w:val="-2"/>
        </w:rPr>
        <w:t xml:space="preserve"> </w:t>
      </w:r>
      <w:r>
        <w:rPr>
          <w:rFonts w:ascii="Courier New"/>
        </w:rPr>
        <w:t>stat</w:t>
      </w:r>
      <w:r>
        <w:rPr>
          <w:rFonts w:ascii="Courier New"/>
          <w:spacing w:val="-2"/>
        </w:rPr>
        <w:t xml:space="preserve"> </w:t>
      </w:r>
      <w:r>
        <w:rPr>
          <w:rFonts w:ascii="Courier New"/>
        </w:rPr>
        <w:t>file</w:t>
      </w:r>
    </w:p>
    <w:p w14:paraId="144AA53D" w14:textId="77777777" w:rsidR="004928BF" w:rsidRDefault="00000000" w:rsidP="00430B4C">
      <w:pPr>
        <w:pStyle w:val="GvdeMetni"/>
        <w:spacing w:line="197" w:lineRule="exact"/>
        <w:ind w:left="1036"/>
        <w:jc w:val="both"/>
        <w:rPr>
          <w:rFonts w:ascii="Courier New" w:hAnsi="Courier New"/>
        </w:rPr>
      </w:pPr>
      <w:r>
        <w:rPr>
          <w:rFonts w:ascii="Courier New" w:hAnsi="Courier New"/>
        </w:rPr>
        <w:t>File:</w:t>
      </w:r>
      <w:r>
        <w:rPr>
          <w:rFonts w:ascii="Courier New" w:hAnsi="Courier New"/>
          <w:spacing w:val="-4"/>
        </w:rPr>
        <w:t xml:space="preserve"> </w:t>
      </w:r>
      <w:r>
        <w:rPr>
          <w:rFonts w:ascii="Courier New" w:hAnsi="Courier New"/>
        </w:rPr>
        <w:t>‘file’</w:t>
      </w:r>
    </w:p>
    <w:p w14:paraId="0EB1DC32" w14:textId="77777777" w:rsidR="004928BF" w:rsidRDefault="00000000" w:rsidP="00430B4C">
      <w:pPr>
        <w:pStyle w:val="GvdeMetni"/>
        <w:tabs>
          <w:tab w:val="left" w:pos="2112"/>
          <w:tab w:val="left" w:pos="3403"/>
          <w:tab w:val="left" w:pos="5232"/>
        </w:tabs>
        <w:spacing w:line="199" w:lineRule="exact"/>
        <w:ind w:left="1036"/>
        <w:jc w:val="both"/>
        <w:rPr>
          <w:rFonts w:ascii="Courier New"/>
        </w:rPr>
      </w:pPr>
      <w:r>
        <w:rPr>
          <w:rFonts w:ascii="Courier New"/>
        </w:rPr>
        <w:t>Size:</w:t>
      </w:r>
      <w:r>
        <w:rPr>
          <w:rFonts w:ascii="Courier New"/>
          <w:spacing w:val="-3"/>
        </w:rPr>
        <w:t xml:space="preserve"> </w:t>
      </w:r>
      <w:r>
        <w:rPr>
          <w:rFonts w:ascii="Courier New"/>
        </w:rPr>
        <w:t>6</w:t>
      </w:r>
      <w:r>
        <w:rPr>
          <w:rFonts w:ascii="Courier New"/>
        </w:rPr>
        <w:tab/>
        <w:t>Blocks:</w:t>
      </w:r>
      <w:r>
        <w:rPr>
          <w:rFonts w:ascii="Courier New"/>
          <w:spacing w:val="-3"/>
        </w:rPr>
        <w:t xml:space="preserve"> </w:t>
      </w:r>
      <w:r>
        <w:rPr>
          <w:rFonts w:ascii="Courier New"/>
        </w:rPr>
        <w:t>8</w:t>
      </w:r>
      <w:r>
        <w:rPr>
          <w:rFonts w:ascii="Courier New"/>
        </w:rPr>
        <w:tab/>
        <w:t>IO</w:t>
      </w:r>
      <w:r>
        <w:rPr>
          <w:rFonts w:ascii="Courier New"/>
          <w:spacing w:val="-2"/>
        </w:rPr>
        <w:t xml:space="preserve"> </w:t>
      </w:r>
      <w:r>
        <w:rPr>
          <w:rFonts w:ascii="Courier New"/>
        </w:rPr>
        <w:t>Block:</w:t>
      </w:r>
      <w:r>
        <w:rPr>
          <w:rFonts w:ascii="Courier New"/>
          <w:spacing w:val="-3"/>
        </w:rPr>
        <w:t xml:space="preserve"> </w:t>
      </w:r>
      <w:r>
        <w:rPr>
          <w:rFonts w:ascii="Courier New"/>
        </w:rPr>
        <w:t>4096</w:t>
      </w:r>
      <w:r>
        <w:rPr>
          <w:rFonts w:ascii="Courier New"/>
        </w:rPr>
        <w:tab/>
        <w:t>regular</w:t>
      </w:r>
      <w:r>
        <w:rPr>
          <w:rFonts w:ascii="Courier New"/>
          <w:spacing w:val="-4"/>
        </w:rPr>
        <w:t xml:space="preserve"> </w:t>
      </w:r>
      <w:r>
        <w:rPr>
          <w:rFonts w:ascii="Courier New"/>
        </w:rPr>
        <w:t>file</w:t>
      </w:r>
    </w:p>
    <w:p w14:paraId="58592522" w14:textId="77777777" w:rsidR="004928BF" w:rsidRDefault="00000000" w:rsidP="00430B4C">
      <w:pPr>
        <w:pStyle w:val="GvdeMetni"/>
        <w:tabs>
          <w:tab w:val="left" w:pos="4909"/>
        </w:tabs>
        <w:spacing w:before="1" w:line="235" w:lineRule="auto"/>
        <w:ind w:left="821" w:right="1947"/>
        <w:jc w:val="both"/>
        <w:rPr>
          <w:rFonts w:ascii="Courier New"/>
        </w:rPr>
      </w:pPr>
      <w:r>
        <w:rPr>
          <w:rFonts w:ascii="Courier New"/>
        </w:rPr>
        <w:t>Device:</w:t>
      </w:r>
      <w:r>
        <w:rPr>
          <w:rFonts w:ascii="Courier New"/>
          <w:spacing w:val="-5"/>
        </w:rPr>
        <w:t xml:space="preserve"> </w:t>
      </w:r>
      <w:r>
        <w:rPr>
          <w:rFonts w:ascii="Courier New"/>
        </w:rPr>
        <w:t>811h/2065d</w:t>
      </w:r>
      <w:r>
        <w:rPr>
          <w:rFonts w:ascii="Courier New"/>
          <w:spacing w:val="-4"/>
        </w:rPr>
        <w:t xml:space="preserve"> </w:t>
      </w:r>
      <w:r>
        <w:rPr>
          <w:rFonts w:ascii="Courier New"/>
        </w:rPr>
        <w:t>Inode:</w:t>
      </w:r>
      <w:r>
        <w:rPr>
          <w:rFonts w:ascii="Courier New"/>
          <w:spacing w:val="-4"/>
        </w:rPr>
        <w:t xml:space="preserve"> </w:t>
      </w:r>
      <w:r>
        <w:rPr>
          <w:rFonts w:ascii="Courier New"/>
        </w:rPr>
        <w:t>67158084</w:t>
      </w:r>
      <w:r>
        <w:rPr>
          <w:rFonts w:ascii="Courier New"/>
        </w:rPr>
        <w:tab/>
        <w:t>Links:</w:t>
      </w:r>
      <w:r>
        <w:rPr>
          <w:rFonts w:ascii="Courier New"/>
          <w:spacing w:val="-18"/>
        </w:rPr>
        <w:t xml:space="preserve"> </w:t>
      </w:r>
      <w:r>
        <w:rPr>
          <w:rFonts w:ascii="Courier New"/>
        </w:rPr>
        <w:t>1</w:t>
      </w:r>
      <w:r>
        <w:rPr>
          <w:rFonts w:ascii="Courier New"/>
          <w:spacing w:val="-105"/>
        </w:rPr>
        <w:t xml:space="preserve"> </w:t>
      </w:r>
      <w:r>
        <w:rPr>
          <w:rFonts w:ascii="Courier New"/>
        </w:rPr>
        <w:t>Access:</w:t>
      </w:r>
      <w:r>
        <w:rPr>
          <w:rFonts w:ascii="Courier New"/>
          <w:spacing w:val="-5"/>
        </w:rPr>
        <w:t xml:space="preserve"> </w:t>
      </w:r>
      <w:r>
        <w:rPr>
          <w:rFonts w:ascii="Courier New"/>
        </w:rPr>
        <w:t>(0640/-rw-r-----)</w:t>
      </w:r>
      <w:r>
        <w:rPr>
          <w:rFonts w:ascii="Courier New"/>
          <w:spacing w:val="-5"/>
        </w:rPr>
        <w:t xml:space="preserve"> </w:t>
      </w:r>
      <w:r>
        <w:rPr>
          <w:rFonts w:ascii="Courier New"/>
        </w:rPr>
        <w:t>Uid:</w:t>
      </w:r>
      <w:r>
        <w:rPr>
          <w:rFonts w:ascii="Courier New"/>
          <w:spacing w:val="-5"/>
        </w:rPr>
        <w:t xml:space="preserve"> </w:t>
      </w:r>
      <w:r>
        <w:rPr>
          <w:rFonts w:ascii="Courier New"/>
        </w:rPr>
        <w:t>(30686/remzi)</w:t>
      </w:r>
    </w:p>
    <w:p w14:paraId="6EF26151" w14:textId="77777777" w:rsidR="004928BF" w:rsidRDefault="00000000" w:rsidP="00430B4C">
      <w:pPr>
        <w:pStyle w:val="GvdeMetni"/>
        <w:spacing w:after="5" w:line="200" w:lineRule="exact"/>
        <w:ind w:left="1036"/>
        <w:jc w:val="both"/>
        <w:rPr>
          <w:rFonts w:ascii="Courier New"/>
        </w:rPr>
      </w:pPr>
      <w:r>
        <w:rPr>
          <w:rFonts w:ascii="Courier New"/>
        </w:rPr>
        <w:t>Gid:</w:t>
      </w:r>
      <w:r>
        <w:rPr>
          <w:rFonts w:ascii="Courier New"/>
          <w:spacing w:val="-6"/>
        </w:rPr>
        <w:t xml:space="preserve"> </w:t>
      </w:r>
      <w:r>
        <w:rPr>
          <w:rFonts w:ascii="Courier New"/>
        </w:rPr>
        <w:t>(30686/remzi)</w:t>
      </w:r>
    </w:p>
    <w:tbl>
      <w:tblPr>
        <w:tblStyle w:val="TableNormal"/>
        <w:tblW w:w="0" w:type="auto"/>
        <w:tblInd w:w="778" w:type="dxa"/>
        <w:tblLayout w:type="fixed"/>
        <w:tblLook w:val="01E0" w:firstRow="1" w:lastRow="1" w:firstColumn="1" w:lastColumn="1" w:noHBand="0" w:noVBand="0"/>
      </w:tblPr>
      <w:tblGrid>
        <w:gridCol w:w="857"/>
        <w:gridCol w:w="1184"/>
        <w:gridCol w:w="2045"/>
        <w:gridCol w:w="642"/>
      </w:tblGrid>
      <w:tr w:rsidR="004928BF" w14:paraId="62378CE8" w14:textId="77777777">
        <w:trPr>
          <w:trHeight w:val="189"/>
        </w:trPr>
        <w:tc>
          <w:tcPr>
            <w:tcW w:w="857" w:type="dxa"/>
          </w:tcPr>
          <w:p w14:paraId="638C43B4" w14:textId="77777777" w:rsidR="004928BF" w:rsidRDefault="00000000" w:rsidP="00430B4C">
            <w:pPr>
              <w:pStyle w:val="TableParagraph"/>
              <w:spacing w:line="169" w:lineRule="exact"/>
              <w:ind w:left="29" w:right="30"/>
              <w:jc w:val="both"/>
              <w:rPr>
                <w:sz w:val="18"/>
              </w:rPr>
            </w:pPr>
            <w:r>
              <w:rPr>
                <w:sz w:val="18"/>
              </w:rPr>
              <w:t>Access:</w:t>
            </w:r>
          </w:p>
        </w:tc>
        <w:tc>
          <w:tcPr>
            <w:tcW w:w="1184" w:type="dxa"/>
          </w:tcPr>
          <w:p w14:paraId="170E4428" w14:textId="77777777" w:rsidR="004928BF" w:rsidRDefault="00000000" w:rsidP="00430B4C">
            <w:pPr>
              <w:pStyle w:val="TableParagraph"/>
              <w:spacing w:line="169" w:lineRule="exact"/>
              <w:ind w:left="31" w:right="31"/>
              <w:jc w:val="both"/>
              <w:rPr>
                <w:sz w:val="18"/>
              </w:rPr>
            </w:pPr>
            <w:r>
              <w:rPr>
                <w:sz w:val="18"/>
              </w:rPr>
              <w:t>2011-05-03</w:t>
            </w:r>
          </w:p>
        </w:tc>
        <w:tc>
          <w:tcPr>
            <w:tcW w:w="2045" w:type="dxa"/>
          </w:tcPr>
          <w:p w14:paraId="19597E5D" w14:textId="77777777" w:rsidR="004928BF" w:rsidRDefault="00000000" w:rsidP="00430B4C">
            <w:pPr>
              <w:pStyle w:val="TableParagraph"/>
              <w:spacing w:line="169" w:lineRule="exact"/>
              <w:ind w:left="30" w:right="30"/>
              <w:jc w:val="both"/>
              <w:rPr>
                <w:sz w:val="18"/>
              </w:rPr>
            </w:pPr>
            <w:r>
              <w:rPr>
                <w:sz w:val="18"/>
              </w:rPr>
              <w:t>15:50:20.157594748</w:t>
            </w:r>
          </w:p>
        </w:tc>
        <w:tc>
          <w:tcPr>
            <w:tcW w:w="642" w:type="dxa"/>
          </w:tcPr>
          <w:p w14:paraId="1951625F" w14:textId="77777777" w:rsidR="004928BF" w:rsidRDefault="00000000" w:rsidP="00430B4C">
            <w:pPr>
              <w:pStyle w:val="TableParagraph"/>
              <w:spacing w:line="169" w:lineRule="exact"/>
              <w:ind w:left="31" w:right="30"/>
              <w:jc w:val="both"/>
              <w:rPr>
                <w:sz w:val="18"/>
              </w:rPr>
            </w:pPr>
            <w:r>
              <w:rPr>
                <w:sz w:val="18"/>
              </w:rPr>
              <w:t>-0500</w:t>
            </w:r>
          </w:p>
        </w:tc>
      </w:tr>
      <w:tr w:rsidR="004928BF" w14:paraId="22A6B195" w14:textId="77777777">
        <w:trPr>
          <w:trHeight w:val="199"/>
        </w:trPr>
        <w:tc>
          <w:tcPr>
            <w:tcW w:w="857" w:type="dxa"/>
          </w:tcPr>
          <w:p w14:paraId="08259B8B" w14:textId="77777777" w:rsidR="004928BF" w:rsidRDefault="00000000" w:rsidP="00430B4C">
            <w:pPr>
              <w:pStyle w:val="TableParagraph"/>
              <w:ind w:left="29" w:right="30"/>
              <w:jc w:val="both"/>
              <w:rPr>
                <w:sz w:val="18"/>
              </w:rPr>
            </w:pPr>
            <w:r>
              <w:rPr>
                <w:sz w:val="18"/>
              </w:rPr>
              <w:t>Modify:</w:t>
            </w:r>
          </w:p>
        </w:tc>
        <w:tc>
          <w:tcPr>
            <w:tcW w:w="1184" w:type="dxa"/>
          </w:tcPr>
          <w:p w14:paraId="25CCCF42" w14:textId="77777777" w:rsidR="004928BF" w:rsidRDefault="00000000" w:rsidP="00430B4C">
            <w:pPr>
              <w:pStyle w:val="TableParagraph"/>
              <w:ind w:left="31" w:right="31"/>
              <w:jc w:val="both"/>
              <w:rPr>
                <w:sz w:val="18"/>
              </w:rPr>
            </w:pPr>
            <w:r>
              <w:rPr>
                <w:sz w:val="18"/>
              </w:rPr>
              <w:t>2011-05-03</w:t>
            </w:r>
          </w:p>
        </w:tc>
        <w:tc>
          <w:tcPr>
            <w:tcW w:w="2045" w:type="dxa"/>
          </w:tcPr>
          <w:p w14:paraId="3D37CD73" w14:textId="77777777" w:rsidR="004928BF" w:rsidRDefault="00000000" w:rsidP="00430B4C">
            <w:pPr>
              <w:pStyle w:val="TableParagraph"/>
              <w:ind w:left="30" w:right="30"/>
              <w:jc w:val="both"/>
              <w:rPr>
                <w:sz w:val="18"/>
              </w:rPr>
            </w:pPr>
            <w:r>
              <w:rPr>
                <w:sz w:val="18"/>
              </w:rPr>
              <w:t>15:50:20.157594748</w:t>
            </w:r>
          </w:p>
        </w:tc>
        <w:tc>
          <w:tcPr>
            <w:tcW w:w="642" w:type="dxa"/>
          </w:tcPr>
          <w:p w14:paraId="20D190A4" w14:textId="77777777" w:rsidR="004928BF" w:rsidRDefault="00000000" w:rsidP="00430B4C">
            <w:pPr>
              <w:pStyle w:val="TableParagraph"/>
              <w:ind w:left="31" w:right="30"/>
              <w:jc w:val="both"/>
              <w:rPr>
                <w:sz w:val="18"/>
              </w:rPr>
            </w:pPr>
            <w:r>
              <w:rPr>
                <w:sz w:val="18"/>
              </w:rPr>
              <w:t>-0500</w:t>
            </w:r>
          </w:p>
        </w:tc>
      </w:tr>
      <w:tr w:rsidR="004928BF" w14:paraId="0DB9E39C" w14:textId="77777777">
        <w:trPr>
          <w:trHeight w:val="189"/>
        </w:trPr>
        <w:tc>
          <w:tcPr>
            <w:tcW w:w="857" w:type="dxa"/>
          </w:tcPr>
          <w:p w14:paraId="6FF757F9" w14:textId="77777777" w:rsidR="004928BF" w:rsidRDefault="00000000" w:rsidP="00430B4C">
            <w:pPr>
              <w:pStyle w:val="TableParagraph"/>
              <w:spacing w:line="169" w:lineRule="exact"/>
              <w:ind w:left="29" w:right="30"/>
              <w:jc w:val="both"/>
              <w:rPr>
                <w:sz w:val="18"/>
              </w:rPr>
            </w:pPr>
            <w:r>
              <w:rPr>
                <w:sz w:val="18"/>
              </w:rPr>
              <w:t>Change:</w:t>
            </w:r>
          </w:p>
        </w:tc>
        <w:tc>
          <w:tcPr>
            <w:tcW w:w="1184" w:type="dxa"/>
          </w:tcPr>
          <w:p w14:paraId="7EF6EA28" w14:textId="77777777" w:rsidR="004928BF" w:rsidRDefault="00000000" w:rsidP="00430B4C">
            <w:pPr>
              <w:pStyle w:val="TableParagraph"/>
              <w:spacing w:line="169" w:lineRule="exact"/>
              <w:ind w:left="31" w:right="31"/>
              <w:jc w:val="both"/>
              <w:rPr>
                <w:sz w:val="18"/>
              </w:rPr>
            </w:pPr>
            <w:r>
              <w:rPr>
                <w:sz w:val="18"/>
              </w:rPr>
              <w:t>2011-05-03</w:t>
            </w:r>
          </w:p>
        </w:tc>
        <w:tc>
          <w:tcPr>
            <w:tcW w:w="2045" w:type="dxa"/>
          </w:tcPr>
          <w:p w14:paraId="618206BA" w14:textId="77777777" w:rsidR="004928BF" w:rsidRDefault="00000000" w:rsidP="00430B4C">
            <w:pPr>
              <w:pStyle w:val="TableParagraph"/>
              <w:spacing w:line="169" w:lineRule="exact"/>
              <w:ind w:left="30" w:right="30"/>
              <w:jc w:val="both"/>
              <w:rPr>
                <w:sz w:val="18"/>
              </w:rPr>
            </w:pPr>
            <w:r>
              <w:rPr>
                <w:sz w:val="18"/>
              </w:rPr>
              <w:t>15:50:20.157594748</w:t>
            </w:r>
          </w:p>
        </w:tc>
        <w:tc>
          <w:tcPr>
            <w:tcW w:w="642" w:type="dxa"/>
          </w:tcPr>
          <w:p w14:paraId="5448F3B2" w14:textId="77777777" w:rsidR="004928BF" w:rsidRDefault="00000000" w:rsidP="00430B4C">
            <w:pPr>
              <w:pStyle w:val="TableParagraph"/>
              <w:spacing w:line="169" w:lineRule="exact"/>
              <w:ind w:left="31" w:right="30"/>
              <w:jc w:val="both"/>
              <w:rPr>
                <w:sz w:val="18"/>
              </w:rPr>
            </w:pPr>
            <w:r>
              <w:rPr>
                <w:sz w:val="18"/>
              </w:rPr>
              <w:t>-0500</w:t>
            </w:r>
          </w:p>
        </w:tc>
      </w:tr>
    </w:tbl>
    <w:p w14:paraId="2F5D9963" w14:textId="77777777" w:rsidR="004928BF" w:rsidRDefault="004928BF" w:rsidP="00430B4C">
      <w:pPr>
        <w:pStyle w:val="GvdeMetni"/>
        <w:spacing w:before="5"/>
        <w:jc w:val="both"/>
        <w:rPr>
          <w:rFonts w:ascii="Courier New"/>
          <w:sz w:val="19"/>
        </w:rPr>
      </w:pPr>
    </w:p>
    <w:p w14:paraId="34D229E8" w14:textId="7FCB138A" w:rsidR="004928BF" w:rsidRDefault="00FB15D1" w:rsidP="00430B4C">
      <w:pPr>
        <w:pStyle w:val="GvdeMetni"/>
        <w:spacing w:line="220" w:lineRule="auto"/>
        <w:ind w:left="821" w:right="1138" w:firstLine="239"/>
        <w:jc w:val="both"/>
      </w:pPr>
      <w:r w:rsidRPr="00FB15D1">
        <w:rPr>
          <w:w w:val="110"/>
        </w:rPr>
        <w:t xml:space="preserve">Her dosya sistemi genellikle bu tür bilgileri </w:t>
      </w:r>
      <w:r w:rsidRPr="00FB15D1">
        <w:rPr>
          <w:rFonts w:ascii="Palatino Linotype" w:hAnsi="Palatino Linotype"/>
          <w:b/>
          <w:bCs/>
          <w:w w:val="110"/>
        </w:rPr>
        <w:t>düğüm</w:t>
      </w:r>
      <w:r w:rsidRPr="00FB15D1">
        <w:rPr>
          <w:w w:val="110"/>
        </w:rPr>
        <w:t xml:space="preserve"> adı verilen bir yapıda tutar. Dosya sistemi uygulaması hakkında konuşurken </w:t>
      </w:r>
      <w:r w:rsidRPr="00FB15D1">
        <w:rPr>
          <w:rFonts w:ascii="Palatino Linotype" w:hAnsi="Palatino Linotype"/>
          <w:w w:val="110"/>
        </w:rPr>
        <w:t>düğümler</w:t>
      </w:r>
      <w:r w:rsidRPr="00FB15D1">
        <w:rPr>
          <w:w w:val="110"/>
        </w:rPr>
        <w:t xml:space="preserve"> hakkında daha çok şey öğreniyor olacağız. Şimdilik, bir düğüm'ü dosya sistemi tarafından tutulan ve içinde yukarıda gördüğümüz gibi bilgileri içeren kalıcı bir veri yapısı olarak düşünmelisiniz. Tüm düğümler diskte bulunur; etkin olanların bir kopyası, erişimi hızlandırmak için genellikle bellekte önbelleğe alınır.</w:t>
      </w:r>
    </w:p>
    <w:p w14:paraId="7D9E72EF" w14:textId="77777777" w:rsidR="004928BF" w:rsidRDefault="004928BF" w:rsidP="00430B4C">
      <w:pPr>
        <w:pStyle w:val="GvdeMetni"/>
        <w:spacing w:before="5"/>
        <w:jc w:val="both"/>
        <w:rPr>
          <w:sz w:val="22"/>
        </w:rPr>
      </w:pPr>
    </w:p>
    <w:p w14:paraId="42AC29DE" w14:textId="39C8C9F4" w:rsidR="004928BF" w:rsidRDefault="00C96509" w:rsidP="00430B4C">
      <w:pPr>
        <w:pStyle w:val="Balk2"/>
        <w:numPr>
          <w:ilvl w:val="1"/>
          <w:numId w:val="2"/>
        </w:numPr>
        <w:tabs>
          <w:tab w:val="left" w:pos="820"/>
          <w:tab w:val="left" w:pos="821"/>
        </w:tabs>
        <w:ind w:left="821" w:hanging="710"/>
        <w:jc w:val="both"/>
      </w:pPr>
      <w:r>
        <w:t>Dosyaların Kaldırılması</w:t>
      </w:r>
    </w:p>
    <w:p w14:paraId="61CF0AFB" w14:textId="53FF797E" w:rsidR="004928BF" w:rsidRDefault="00FB15D1" w:rsidP="00430B4C">
      <w:pPr>
        <w:pStyle w:val="GvdeMetni"/>
        <w:spacing w:before="163" w:line="216" w:lineRule="auto"/>
        <w:ind w:left="820" w:right="1138" w:firstLine="239"/>
        <w:jc w:val="both"/>
      </w:pPr>
      <w:r w:rsidRPr="00FB15D1">
        <w:rPr>
          <w:w w:val="110"/>
        </w:rPr>
        <w:t xml:space="preserve">Bu bölümde sanallaştırmaya bir kritik parça daha ekliyoruz.Bu noktada, dosyaları nasıl oluşturacağımızı ve bunlara sırayla veya rastgele olarak nasıl erişeceğimizi biliyoruz. Ancak dosyaları nasıl silersiniz? </w:t>
      </w:r>
      <w:r w:rsidRPr="002B7C4F">
        <w:rPr>
          <w:rFonts w:ascii="Courier New" w:hAnsi="Courier New" w:cs="Courier New"/>
          <w:w w:val="110"/>
          <w:sz w:val="14"/>
          <w:szCs w:val="14"/>
        </w:rPr>
        <w:t>UNIX</w:t>
      </w:r>
      <w:r w:rsidRPr="00FB15D1">
        <w:rPr>
          <w:w w:val="110"/>
        </w:rPr>
        <w:t xml:space="preserve"> kullandıysanız, muhtemelen bildiğinizi düşünürsünüz: sadece </w:t>
      </w:r>
      <w:r w:rsidRPr="00FB15D1">
        <w:rPr>
          <w:rFonts w:ascii="Courier New" w:hAnsi="Courier New" w:cs="Courier New"/>
          <w:w w:val="110"/>
        </w:rPr>
        <w:t>rm</w:t>
      </w:r>
      <w:r w:rsidRPr="00FB15D1">
        <w:rPr>
          <w:w w:val="110"/>
        </w:rPr>
        <w:t xml:space="preserve"> programını çalıştırın. Ancak </w:t>
      </w:r>
      <w:r w:rsidRPr="00FB15D1">
        <w:rPr>
          <w:rFonts w:ascii="Courier New" w:hAnsi="Courier New" w:cs="Courier New"/>
          <w:w w:val="110"/>
        </w:rPr>
        <w:t>rm</w:t>
      </w:r>
      <w:r w:rsidRPr="00FB15D1">
        <w:rPr>
          <w:w w:val="110"/>
        </w:rPr>
        <w:t xml:space="preserve"> bir dosyayı kaldırmak için hangi sistem çağrısını kullanır?</w:t>
      </w:r>
    </w:p>
    <w:p w14:paraId="5EE51726" w14:textId="77777777" w:rsidR="004928BF" w:rsidRDefault="00000000" w:rsidP="00430B4C">
      <w:pPr>
        <w:pStyle w:val="GvdeMetni"/>
        <w:jc w:val="both"/>
        <w:rPr>
          <w:sz w:val="10"/>
        </w:rPr>
      </w:pPr>
      <w:r>
        <w:pict w14:anchorId="497E02B7">
          <v:shape id="_x0000_s2058" style="position:absolute;left:0;text-align:left;margin-left:58.05pt;margin-top:8.35pt;width:115.2pt;height:.1pt;z-index:-15717376;mso-wrap-distance-left:0;mso-wrap-distance-right:0;mso-position-horizontal-relative:page" coordorigin="1161,167" coordsize="2304,0" path="m1161,167r2303,e" filled="f" strokeweight=".14289mm">
            <v:path arrowok="t"/>
            <w10:wrap type="topAndBottom" anchorx="page"/>
          </v:shape>
        </w:pict>
      </w:r>
    </w:p>
    <w:p w14:paraId="15B5F016" w14:textId="06DFF22D" w:rsidR="004928BF" w:rsidRDefault="00000000" w:rsidP="00430B4C">
      <w:pPr>
        <w:spacing w:before="27" w:line="223" w:lineRule="auto"/>
        <w:ind w:left="821" w:right="694" w:firstLine="271"/>
        <w:jc w:val="both"/>
        <w:rPr>
          <w:sz w:val="14"/>
        </w:rPr>
      </w:pPr>
      <w:r>
        <w:rPr>
          <w:w w:val="110"/>
          <w:sz w:val="14"/>
          <w:vertAlign w:val="superscript"/>
        </w:rPr>
        <w:t>1</w:t>
      </w:r>
      <w:r w:rsidR="00FB15D1" w:rsidRPr="00FB15D1">
        <w:rPr>
          <w:w w:val="110"/>
          <w:sz w:val="14"/>
        </w:rPr>
        <w:t>Bazı dosya sistemleri bu yapıları benzer, ancak biraz farklı adlar olarak adlandırır, örneğin dnodlar; Ancak temel fikir benzerd</w:t>
      </w:r>
      <w:r w:rsidR="00FB15D1">
        <w:rPr>
          <w:w w:val="110"/>
          <w:sz w:val="14"/>
        </w:rPr>
        <w:t>ir.</w:t>
      </w:r>
      <w:r>
        <w:rPr>
          <w:spacing w:val="-1"/>
          <w:w w:val="110"/>
          <w:sz w:val="14"/>
        </w:rPr>
        <w:t xml:space="preserve"> </w:t>
      </w:r>
    </w:p>
    <w:p w14:paraId="7FC84951" w14:textId="77777777" w:rsidR="004928BF" w:rsidRDefault="004928BF" w:rsidP="00430B4C">
      <w:pPr>
        <w:spacing w:line="223" w:lineRule="auto"/>
        <w:jc w:val="both"/>
        <w:rPr>
          <w:sz w:val="14"/>
        </w:rPr>
        <w:sectPr w:rsidR="004928BF">
          <w:pgSz w:w="8640" w:h="12960"/>
          <w:pgMar w:top="1480" w:right="580" w:bottom="1100" w:left="340" w:header="1284" w:footer="914" w:gutter="0"/>
          <w:cols w:space="708"/>
        </w:sectPr>
      </w:pPr>
    </w:p>
    <w:p w14:paraId="41B193A6" w14:textId="77777777" w:rsidR="004928BF" w:rsidRDefault="004928BF" w:rsidP="00430B4C">
      <w:pPr>
        <w:pStyle w:val="GvdeMetni"/>
        <w:spacing w:before="10"/>
        <w:jc w:val="both"/>
        <w:rPr>
          <w:sz w:val="20"/>
        </w:rPr>
      </w:pPr>
    </w:p>
    <w:p w14:paraId="547A1E72" w14:textId="089F4CA7" w:rsidR="004928BF" w:rsidRDefault="00B82733" w:rsidP="00430B4C">
      <w:pPr>
        <w:pStyle w:val="GvdeMetni"/>
        <w:spacing w:before="89" w:line="211" w:lineRule="auto"/>
        <w:ind w:left="1379" w:right="526" w:firstLine="239"/>
        <w:jc w:val="both"/>
      </w:pPr>
      <w:r w:rsidRPr="00B82733">
        <w:t xml:space="preserve"> </w:t>
      </w:r>
      <w:r w:rsidRPr="00B82733">
        <w:rPr>
          <w:w w:val="105"/>
        </w:rPr>
        <w:t xml:space="preserve">Öğrenmek için eski dostumuz </w:t>
      </w:r>
      <w:r w:rsidRPr="00B82733">
        <w:rPr>
          <w:rFonts w:ascii="Courier New" w:hAnsi="Courier New" w:cs="Courier New"/>
          <w:w w:val="105"/>
        </w:rPr>
        <w:t>strace</w:t>
      </w:r>
      <w:r w:rsidRPr="00B82733">
        <w:rPr>
          <w:w w:val="105"/>
        </w:rPr>
        <w:t xml:space="preserve">'i tekrar kullanalım. Burada o sinir bozucu </w:t>
      </w:r>
      <w:r w:rsidRPr="00B82733">
        <w:rPr>
          <w:rFonts w:ascii="Courier New" w:hAnsi="Courier New" w:cs="Courier New"/>
          <w:w w:val="105"/>
        </w:rPr>
        <w:t>foo</w:t>
      </w:r>
      <w:r w:rsidRPr="00B82733">
        <w:rPr>
          <w:w w:val="105"/>
        </w:rPr>
        <w:t xml:space="preserve"> dosyasını kaldırıyoruz:</w:t>
      </w:r>
      <w:r>
        <w:rPr>
          <w:spacing w:val="29"/>
          <w:w w:val="105"/>
        </w:rPr>
        <w:t xml:space="preserve"> </w:t>
      </w:r>
    </w:p>
    <w:p w14:paraId="6BEEDEC4" w14:textId="77777777" w:rsidR="004928BF" w:rsidRDefault="00000000" w:rsidP="00430B4C">
      <w:pPr>
        <w:pStyle w:val="GvdeMetni"/>
        <w:spacing w:before="132" w:line="202" w:lineRule="exact"/>
        <w:ind w:left="1379"/>
        <w:jc w:val="both"/>
        <w:rPr>
          <w:rFonts w:ascii="Courier New"/>
        </w:rPr>
      </w:pPr>
      <w:r>
        <w:rPr>
          <w:rFonts w:ascii="Courier New"/>
        </w:rPr>
        <w:t>prompt&gt;</w:t>
      </w:r>
      <w:r>
        <w:rPr>
          <w:rFonts w:ascii="Courier New"/>
          <w:spacing w:val="-4"/>
        </w:rPr>
        <w:t xml:space="preserve"> </w:t>
      </w:r>
      <w:r>
        <w:rPr>
          <w:rFonts w:ascii="Courier New"/>
        </w:rPr>
        <w:t>strace</w:t>
      </w:r>
      <w:r>
        <w:rPr>
          <w:rFonts w:ascii="Courier New"/>
          <w:spacing w:val="-3"/>
        </w:rPr>
        <w:t xml:space="preserve"> </w:t>
      </w:r>
      <w:r>
        <w:rPr>
          <w:rFonts w:ascii="Courier New"/>
        </w:rPr>
        <w:t>rm</w:t>
      </w:r>
      <w:r>
        <w:rPr>
          <w:rFonts w:ascii="Courier New"/>
          <w:spacing w:val="-3"/>
        </w:rPr>
        <w:t xml:space="preserve"> </w:t>
      </w:r>
      <w:r>
        <w:rPr>
          <w:rFonts w:ascii="Courier New"/>
        </w:rPr>
        <w:t>foo</w:t>
      </w:r>
    </w:p>
    <w:p w14:paraId="45E4FFDC" w14:textId="77777777" w:rsidR="004928BF" w:rsidRDefault="00000000" w:rsidP="00430B4C">
      <w:pPr>
        <w:pStyle w:val="GvdeMetni"/>
        <w:spacing w:line="199" w:lineRule="exact"/>
        <w:ind w:left="1379"/>
        <w:jc w:val="both"/>
        <w:rPr>
          <w:rFonts w:ascii="Courier New"/>
        </w:rPr>
      </w:pPr>
      <w:r>
        <w:rPr>
          <w:rFonts w:ascii="Courier New"/>
        </w:rPr>
        <w:t>...</w:t>
      </w:r>
    </w:p>
    <w:p w14:paraId="7D388218" w14:textId="77777777" w:rsidR="004928BF" w:rsidRDefault="00000000" w:rsidP="00430B4C">
      <w:pPr>
        <w:pStyle w:val="GvdeMetni"/>
        <w:tabs>
          <w:tab w:val="left" w:pos="5682"/>
        </w:tabs>
        <w:spacing w:line="199" w:lineRule="exact"/>
        <w:ind w:left="1379"/>
        <w:jc w:val="both"/>
        <w:rPr>
          <w:rFonts w:ascii="Courier New"/>
        </w:rPr>
      </w:pPr>
      <w:r>
        <w:rPr>
          <w:rFonts w:ascii="Courier New"/>
        </w:rPr>
        <w:t>unlink("foo")</w:t>
      </w:r>
      <w:r>
        <w:rPr>
          <w:rFonts w:ascii="Courier New"/>
        </w:rPr>
        <w:tab/>
        <w:t>=</w:t>
      </w:r>
      <w:r>
        <w:rPr>
          <w:rFonts w:ascii="Courier New"/>
          <w:spacing w:val="-2"/>
        </w:rPr>
        <w:t xml:space="preserve"> </w:t>
      </w:r>
      <w:r>
        <w:rPr>
          <w:rFonts w:ascii="Courier New"/>
        </w:rPr>
        <w:t>0</w:t>
      </w:r>
    </w:p>
    <w:p w14:paraId="7BE3D77D" w14:textId="77777777" w:rsidR="004928BF" w:rsidRDefault="00000000" w:rsidP="00430B4C">
      <w:pPr>
        <w:pStyle w:val="GvdeMetni"/>
        <w:spacing w:line="202" w:lineRule="exact"/>
        <w:ind w:left="1379"/>
        <w:jc w:val="both"/>
        <w:rPr>
          <w:rFonts w:ascii="Courier New"/>
        </w:rPr>
      </w:pPr>
      <w:r>
        <w:rPr>
          <w:rFonts w:ascii="Courier New"/>
        </w:rPr>
        <w:t>...</w:t>
      </w:r>
    </w:p>
    <w:p w14:paraId="6ECED184" w14:textId="0718223D" w:rsidR="004928BF" w:rsidRDefault="00B82733" w:rsidP="00430B4C">
      <w:pPr>
        <w:pStyle w:val="GvdeMetni"/>
        <w:spacing w:before="121" w:line="216" w:lineRule="auto"/>
        <w:ind w:left="1378" w:right="505" w:firstLine="239"/>
        <w:jc w:val="both"/>
      </w:pPr>
      <w:r w:rsidRPr="00B82733">
        <w:rPr>
          <w:w w:val="110"/>
        </w:rPr>
        <w:t xml:space="preserve">İzlenen çıktıdan bir sürü alakasız şeyi kaldırdık ve geriye sadece gizemli bir şekilde isimlendirilmiş sistem çağrısı </w:t>
      </w:r>
      <w:r w:rsidRPr="00B82733">
        <w:rPr>
          <w:rFonts w:ascii="Courier New" w:hAnsi="Courier New" w:cs="Courier New"/>
          <w:w w:val="110"/>
        </w:rPr>
        <w:t>unlink()</w:t>
      </w:r>
      <w:r w:rsidRPr="00B82733">
        <w:rPr>
          <w:w w:val="110"/>
        </w:rPr>
        <w:t xml:space="preserve">'e yapılan tek bir çağrı kaldı. Gördüğünüz gibi, </w:t>
      </w:r>
      <w:r w:rsidRPr="00B82733">
        <w:rPr>
          <w:rFonts w:ascii="Courier New" w:hAnsi="Courier New" w:cs="Courier New"/>
          <w:w w:val="110"/>
        </w:rPr>
        <w:t>unlink()</w:t>
      </w:r>
      <w:r w:rsidRPr="00B82733">
        <w:rPr>
          <w:w w:val="110"/>
        </w:rPr>
        <w:t xml:space="preserve"> sadece kaldırılacak dosyanın adını alıyor ve başarılı olduğunda sıfır döndürüyor. Ancak bu bizi büyük bir bilmeceye götürür: bu sistem çağrısı neden </w:t>
      </w:r>
      <w:r w:rsidRPr="00B82733">
        <w:rPr>
          <w:rFonts w:ascii="Courier New" w:hAnsi="Courier New" w:cs="Courier New"/>
          <w:w w:val="110"/>
        </w:rPr>
        <w:t>unlink</w:t>
      </w:r>
      <w:r w:rsidRPr="00B82733">
        <w:rPr>
          <w:w w:val="110"/>
        </w:rPr>
        <w:t xml:space="preserve"> olarak adlandırılmıştır? Neden sadece </w:t>
      </w:r>
      <w:r w:rsidRPr="00B82733">
        <w:rPr>
          <w:rFonts w:ascii="Courier New" w:hAnsi="Courier New" w:cs="Courier New"/>
          <w:w w:val="110"/>
        </w:rPr>
        <w:t>remove</w:t>
      </w:r>
      <w:r w:rsidRPr="00B82733">
        <w:rPr>
          <w:w w:val="110"/>
        </w:rPr>
        <w:t xml:space="preserve"> ya da </w:t>
      </w:r>
      <w:r w:rsidRPr="00B82733">
        <w:rPr>
          <w:rFonts w:ascii="Courier New" w:hAnsi="Courier New" w:cs="Courier New"/>
          <w:w w:val="110"/>
        </w:rPr>
        <w:t>delete</w:t>
      </w:r>
      <w:r w:rsidRPr="00B82733">
        <w:rPr>
          <w:w w:val="110"/>
        </w:rPr>
        <w:t xml:space="preserve"> değil? Bu bilmecenin cevabını anlamak için öncelikle sadece dosyaları değil, dizinleri de anlamamız gerekir.</w:t>
      </w:r>
    </w:p>
    <w:p w14:paraId="0F489F94" w14:textId="77777777" w:rsidR="004928BF" w:rsidRDefault="004928BF" w:rsidP="00430B4C">
      <w:pPr>
        <w:pStyle w:val="GvdeMetni"/>
        <w:spacing w:before="5"/>
        <w:jc w:val="both"/>
        <w:rPr>
          <w:sz w:val="21"/>
        </w:rPr>
      </w:pPr>
    </w:p>
    <w:p w14:paraId="701EB685" w14:textId="59462043" w:rsidR="004928BF" w:rsidRDefault="00B82733" w:rsidP="00430B4C">
      <w:pPr>
        <w:pStyle w:val="Balk2"/>
        <w:numPr>
          <w:ilvl w:val="1"/>
          <w:numId w:val="2"/>
        </w:numPr>
        <w:tabs>
          <w:tab w:val="left" w:pos="1378"/>
          <w:tab w:val="left" w:pos="1379"/>
        </w:tabs>
        <w:ind w:hanging="710"/>
        <w:jc w:val="both"/>
      </w:pPr>
      <w:r>
        <w:rPr>
          <w:w w:val="110"/>
        </w:rPr>
        <w:t>Dizinlerin Oluşturulması</w:t>
      </w:r>
    </w:p>
    <w:p w14:paraId="654D10A3" w14:textId="2AB4A342" w:rsidR="004928BF" w:rsidRDefault="00B82733" w:rsidP="00430B4C">
      <w:pPr>
        <w:pStyle w:val="GvdeMetni"/>
        <w:spacing w:before="153" w:line="218" w:lineRule="auto"/>
        <w:ind w:left="1379" w:right="580" w:firstLine="239"/>
        <w:jc w:val="both"/>
      </w:pPr>
      <w:r w:rsidRPr="00B82733">
        <w:rPr>
          <w:w w:val="105"/>
        </w:rPr>
        <w:t>Dosyaların ötesinde, dizinlerle ilgili bir dizi sistem çağrısı dizin oluşturmanızı, okumanızı ve silmenizi sağlar. Bir dizine asla doğrudan yazamayacağınızı unutmayın. Dizinin biçimi dosya sistemi meta verisi olarak kabul edildiğinden, dosya sistemi kendisini dizin verilerinin bütünlüğünden sorumlu tutar; bu nedenle, bir dizini yalnızca dolaylı olarak, örneğin içinde dosyalar, dizinler veya diğer nesne türleri oluşturarak güncelleyebilirsiniz. Bu şekilde, dosya sistemi dizin içeriklerinin beklendiği gibi olduğundan emin olur.</w:t>
      </w:r>
    </w:p>
    <w:p w14:paraId="58843506" w14:textId="3099BA19" w:rsidR="004928BF" w:rsidRDefault="00B82733" w:rsidP="00430B4C">
      <w:pPr>
        <w:pStyle w:val="GvdeMetni"/>
        <w:spacing w:line="211" w:lineRule="auto"/>
        <w:ind w:left="1379" w:right="580" w:firstLine="239"/>
        <w:jc w:val="both"/>
      </w:pPr>
      <w:r w:rsidRPr="00B82733">
        <w:rPr>
          <w:w w:val="105"/>
        </w:rPr>
        <w:t xml:space="preserve">Bir dizin oluşturmak için tek bir sistem çağrısı, </w:t>
      </w:r>
      <w:r w:rsidRPr="00B82733">
        <w:rPr>
          <w:rFonts w:ascii="Courier New" w:hAnsi="Courier New" w:cs="Courier New"/>
          <w:w w:val="105"/>
        </w:rPr>
        <w:t>mkdir()</w:t>
      </w:r>
      <w:r w:rsidRPr="00B82733">
        <w:rPr>
          <w:w w:val="105"/>
        </w:rPr>
        <w:t xml:space="preserve">, mevcuttur. Adını taşıyan </w:t>
      </w:r>
      <w:r w:rsidRPr="00B82733">
        <w:rPr>
          <w:rFonts w:ascii="Courier New" w:hAnsi="Courier New" w:cs="Courier New"/>
          <w:w w:val="105"/>
        </w:rPr>
        <w:t>mkdir</w:t>
      </w:r>
      <w:r w:rsidRPr="00B82733">
        <w:rPr>
          <w:w w:val="105"/>
        </w:rPr>
        <w:t xml:space="preserve"> programı böyle bir dizin oluşturmak için kullanılabilir. Şimdi </w:t>
      </w:r>
      <w:r w:rsidRPr="00B82733">
        <w:rPr>
          <w:rFonts w:ascii="Courier New" w:hAnsi="Courier New" w:cs="Courier New"/>
          <w:w w:val="105"/>
        </w:rPr>
        <w:t>foo</w:t>
      </w:r>
      <w:r w:rsidRPr="00B82733">
        <w:rPr>
          <w:w w:val="105"/>
        </w:rPr>
        <w:t xml:space="preserve"> adında basit bir dizin oluşturmak için </w:t>
      </w:r>
      <w:r w:rsidRPr="00B82733">
        <w:rPr>
          <w:rFonts w:ascii="Courier New" w:hAnsi="Courier New" w:cs="Courier New"/>
          <w:w w:val="105"/>
        </w:rPr>
        <w:t>mkdir</w:t>
      </w:r>
      <w:r w:rsidRPr="00B82733">
        <w:rPr>
          <w:w w:val="105"/>
        </w:rPr>
        <w:t xml:space="preserve"> programını çalıştırdığımızda neler olduğuna bir göz atalım:</w:t>
      </w:r>
    </w:p>
    <w:p w14:paraId="62F31207" w14:textId="77777777" w:rsidR="004928BF" w:rsidRDefault="00000000" w:rsidP="00430B4C">
      <w:pPr>
        <w:pStyle w:val="GvdeMetni"/>
        <w:spacing w:before="131" w:line="202" w:lineRule="exact"/>
        <w:ind w:left="1379"/>
        <w:jc w:val="both"/>
        <w:rPr>
          <w:rFonts w:ascii="Courier New"/>
        </w:rPr>
      </w:pPr>
      <w:r>
        <w:rPr>
          <w:rFonts w:ascii="Courier New"/>
        </w:rPr>
        <w:t>prompt&gt;</w:t>
      </w:r>
      <w:r>
        <w:rPr>
          <w:rFonts w:ascii="Courier New"/>
          <w:spacing w:val="-4"/>
        </w:rPr>
        <w:t xml:space="preserve"> </w:t>
      </w:r>
      <w:r>
        <w:rPr>
          <w:rFonts w:ascii="Courier New"/>
        </w:rPr>
        <w:t>strace</w:t>
      </w:r>
      <w:r>
        <w:rPr>
          <w:rFonts w:ascii="Courier New"/>
          <w:spacing w:val="-3"/>
        </w:rPr>
        <w:t xml:space="preserve"> </w:t>
      </w:r>
      <w:r>
        <w:rPr>
          <w:rFonts w:ascii="Courier New"/>
        </w:rPr>
        <w:t>mkdir</w:t>
      </w:r>
      <w:r>
        <w:rPr>
          <w:rFonts w:ascii="Courier New"/>
          <w:spacing w:val="-4"/>
        </w:rPr>
        <w:t xml:space="preserve"> </w:t>
      </w:r>
      <w:r>
        <w:rPr>
          <w:rFonts w:ascii="Courier New"/>
        </w:rPr>
        <w:t>foo</w:t>
      </w:r>
    </w:p>
    <w:p w14:paraId="22077122" w14:textId="77777777" w:rsidR="004928BF" w:rsidRDefault="00000000" w:rsidP="00430B4C">
      <w:pPr>
        <w:pStyle w:val="GvdeMetni"/>
        <w:spacing w:line="199" w:lineRule="exact"/>
        <w:ind w:left="1379"/>
        <w:jc w:val="both"/>
        <w:rPr>
          <w:rFonts w:ascii="Courier New"/>
        </w:rPr>
      </w:pPr>
      <w:r>
        <w:rPr>
          <w:rFonts w:ascii="Courier New"/>
        </w:rPr>
        <w:t>...</w:t>
      </w:r>
    </w:p>
    <w:p w14:paraId="128BEFFC" w14:textId="77777777" w:rsidR="004928BF" w:rsidRDefault="00000000" w:rsidP="00430B4C">
      <w:pPr>
        <w:pStyle w:val="GvdeMetni"/>
        <w:tabs>
          <w:tab w:val="left" w:pos="5682"/>
        </w:tabs>
        <w:spacing w:line="199" w:lineRule="exact"/>
        <w:ind w:left="1379"/>
        <w:jc w:val="both"/>
        <w:rPr>
          <w:rFonts w:ascii="Courier New"/>
        </w:rPr>
      </w:pPr>
      <w:r>
        <w:rPr>
          <w:rFonts w:ascii="Courier New"/>
        </w:rPr>
        <w:t>mkdir("foo",</w:t>
      </w:r>
      <w:r>
        <w:rPr>
          <w:rFonts w:ascii="Courier New"/>
          <w:spacing w:val="-5"/>
        </w:rPr>
        <w:t xml:space="preserve"> </w:t>
      </w:r>
      <w:r>
        <w:rPr>
          <w:rFonts w:ascii="Courier New"/>
        </w:rPr>
        <w:t>0777)</w:t>
      </w:r>
      <w:r>
        <w:rPr>
          <w:rFonts w:ascii="Courier New"/>
        </w:rPr>
        <w:tab/>
        <w:t>=</w:t>
      </w:r>
      <w:r>
        <w:rPr>
          <w:rFonts w:ascii="Courier New"/>
          <w:spacing w:val="-2"/>
        </w:rPr>
        <w:t xml:space="preserve"> </w:t>
      </w:r>
      <w:r>
        <w:rPr>
          <w:rFonts w:ascii="Courier New"/>
        </w:rPr>
        <w:t>0</w:t>
      </w:r>
    </w:p>
    <w:p w14:paraId="1D8246BA" w14:textId="77777777" w:rsidR="004928BF" w:rsidRDefault="00000000" w:rsidP="00430B4C">
      <w:pPr>
        <w:pStyle w:val="GvdeMetni"/>
        <w:spacing w:line="199" w:lineRule="exact"/>
        <w:ind w:left="1379"/>
        <w:jc w:val="both"/>
        <w:rPr>
          <w:rFonts w:ascii="Courier New"/>
        </w:rPr>
      </w:pPr>
      <w:r>
        <w:rPr>
          <w:rFonts w:ascii="Courier New"/>
        </w:rPr>
        <w:t>...</w:t>
      </w:r>
    </w:p>
    <w:p w14:paraId="29E01F8B" w14:textId="77777777" w:rsidR="004928BF" w:rsidRDefault="00000000" w:rsidP="00430B4C">
      <w:pPr>
        <w:pStyle w:val="GvdeMetni"/>
        <w:spacing w:line="202" w:lineRule="exact"/>
        <w:ind w:left="1379"/>
        <w:jc w:val="both"/>
        <w:rPr>
          <w:rFonts w:ascii="Courier New"/>
        </w:rPr>
      </w:pPr>
      <w:r>
        <w:rPr>
          <w:rFonts w:ascii="Courier New"/>
        </w:rPr>
        <w:t>prompt&gt;</w:t>
      </w:r>
    </w:p>
    <w:p w14:paraId="1626E666" w14:textId="4AA92641" w:rsidR="004928BF" w:rsidRDefault="003C0073" w:rsidP="00430B4C">
      <w:pPr>
        <w:pStyle w:val="GvdeMetni"/>
        <w:spacing w:before="121" w:line="216" w:lineRule="auto"/>
        <w:ind w:left="1379" w:right="580" w:firstLine="239"/>
        <w:jc w:val="both"/>
      </w:pPr>
      <w:r w:rsidRPr="003C0073">
        <w:rPr>
          <w:w w:val="105"/>
        </w:rPr>
        <w:t xml:space="preserve">Böyle bir dizin oluşturulduğunda, minimum içeriğe sahip olmasına rağmen "boş" olarak kabul edilir.  Özellikle, boş bir dizinin iki girdisi vardır: kendisine atıfta bulunan bir girdi ve ebeveynine atıfta bulunan bir girdi. İlki "." (nokta) dizini ve ikincisi ".." (nokta-nokta) olarak adlandırılır. Bu dizinleri </w:t>
      </w:r>
      <w:r w:rsidRPr="003C0073">
        <w:rPr>
          <w:rFonts w:ascii="Courier New" w:hAnsi="Courier New" w:cs="Courier New"/>
          <w:w w:val="105"/>
        </w:rPr>
        <w:t>ls</w:t>
      </w:r>
      <w:r w:rsidRPr="003C0073">
        <w:rPr>
          <w:w w:val="105"/>
        </w:rPr>
        <w:t xml:space="preserve"> programına bir bayrak (-</w:t>
      </w:r>
      <w:r w:rsidRPr="003C0073">
        <w:rPr>
          <w:rFonts w:ascii="Courier New" w:hAnsi="Courier New" w:cs="Courier New"/>
          <w:w w:val="105"/>
        </w:rPr>
        <w:t>a</w:t>
      </w:r>
      <w:r w:rsidRPr="003C0073">
        <w:rPr>
          <w:w w:val="105"/>
        </w:rPr>
        <w:t>) geçerek görebilirsiniz:</w:t>
      </w:r>
    </w:p>
    <w:p w14:paraId="6D6194CB" w14:textId="77777777" w:rsidR="004928BF" w:rsidRDefault="00000000" w:rsidP="00430B4C">
      <w:pPr>
        <w:pStyle w:val="GvdeMetni"/>
        <w:spacing w:line="189" w:lineRule="exact"/>
        <w:ind w:left="1379"/>
        <w:jc w:val="both"/>
        <w:rPr>
          <w:rFonts w:ascii="Courier New"/>
        </w:rPr>
      </w:pPr>
      <w:r>
        <w:rPr>
          <w:rFonts w:ascii="Courier New"/>
        </w:rPr>
        <w:t>prompt&gt;</w:t>
      </w:r>
      <w:r>
        <w:rPr>
          <w:rFonts w:ascii="Courier New"/>
          <w:spacing w:val="-3"/>
        </w:rPr>
        <w:t xml:space="preserve"> </w:t>
      </w:r>
      <w:r>
        <w:rPr>
          <w:rFonts w:ascii="Courier New"/>
        </w:rPr>
        <w:t>ls</w:t>
      </w:r>
      <w:r>
        <w:rPr>
          <w:rFonts w:ascii="Courier New"/>
          <w:spacing w:val="-3"/>
        </w:rPr>
        <w:t xml:space="preserve"> </w:t>
      </w:r>
      <w:r>
        <w:rPr>
          <w:rFonts w:ascii="Courier New"/>
        </w:rPr>
        <w:t>-a</w:t>
      </w:r>
    </w:p>
    <w:p w14:paraId="5396235C" w14:textId="77777777" w:rsidR="004928BF" w:rsidRDefault="00000000" w:rsidP="00430B4C">
      <w:pPr>
        <w:pStyle w:val="GvdeMetni"/>
        <w:spacing w:before="1" w:line="235" w:lineRule="auto"/>
        <w:ind w:left="1379" w:right="4830"/>
        <w:jc w:val="both"/>
        <w:rPr>
          <w:rFonts w:ascii="Courier New"/>
        </w:rPr>
      </w:pPr>
      <w:r>
        <w:rPr>
          <w:rFonts w:ascii="Courier New"/>
        </w:rPr>
        <w:t>./</w:t>
      </w:r>
      <w:r>
        <w:rPr>
          <w:rFonts w:ascii="Courier New"/>
          <w:spacing w:val="108"/>
        </w:rPr>
        <w:t xml:space="preserve"> </w:t>
      </w:r>
      <w:r>
        <w:rPr>
          <w:rFonts w:ascii="Courier New"/>
        </w:rPr>
        <w:t>../</w:t>
      </w:r>
      <w:r>
        <w:rPr>
          <w:rFonts w:ascii="Courier New"/>
          <w:spacing w:val="1"/>
        </w:rPr>
        <w:t xml:space="preserve"> </w:t>
      </w:r>
      <w:r>
        <w:rPr>
          <w:rFonts w:ascii="Courier New"/>
        </w:rPr>
        <w:t>prompt&gt;</w:t>
      </w:r>
      <w:r>
        <w:rPr>
          <w:rFonts w:ascii="Courier New"/>
          <w:spacing w:val="-11"/>
        </w:rPr>
        <w:t xml:space="preserve"> </w:t>
      </w:r>
      <w:r>
        <w:rPr>
          <w:rFonts w:ascii="Courier New"/>
        </w:rPr>
        <w:t>ls</w:t>
      </w:r>
      <w:r>
        <w:rPr>
          <w:rFonts w:ascii="Courier New"/>
          <w:spacing w:val="-11"/>
        </w:rPr>
        <w:t xml:space="preserve"> </w:t>
      </w:r>
      <w:r>
        <w:rPr>
          <w:rFonts w:ascii="Courier New"/>
        </w:rPr>
        <w:t>-al</w:t>
      </w:r>
      <w:r>
        <w:rPr>
          <w:rFonts w:ascii="Courier New"/>
          <w:spacing w:val="-105"/>
        </w:rPr>
        <w:t xml:space="preserve"> </w:t>
      </w:r>
      <w:r>
        <w:rPr>
          <w:rFonts w:ascii="Courier New"/>
        </w:rPr>
        <w:t>total</w:t>
      </w:r>
      <w:r>
        <w:rPr>
          <w:rFonts w:ascii="Courier New"/>
          <w:spacing w:val="-2"/>
        </w:rPr>
        <w:t xml:space="preserve"> </w:t>
      </w:r>
      <w:r>
        <w:rPr>
          <w:rFonts w:ascii="Courier New"/>
        </w:rPr>
        <w:t>8</w:t>
      </w:r>
    </w:p>
    <w:p w14:paraId="41D764C0" w14:textId="77777777" w:rsidR="004928BF" w:rsidRDefault="00000000" w:rsidP="00430B4C">
      <w:pPr>
        <w:pStyle w:val="GvdeMetni"/>
        <w:tabs>
          <w:tab w:val="left" w:pos="4499"/>
        </w:tabs>
        <w:spacing w:line="197" w:lineRule="exact"/>
        <w:ind w:left="1379"/>
        <w:jc w:val="both"/>
        <w:rPr>
          <w:rFonts w:ascii="Courier New"/>
        </w:rPr>
      </w:pPr>
      <w:r>
        <w:rPr>
          <w:rFonts w:ascii="Courier New"/>
        </w:rPr>
        <w:t>drwxr-x---</w:t>
      </w:r>
      <w:r>
        <w:rPr>
          <w:rFonts w:ascii="Courier New"/>
          <w:spacing w:val="102"/>
        </w:rPr>
        <w:t xml:space="preserve"> </w:t>
      </w:r>
      <w:r>
        <w:rPr>
          <w:rFonts w:ascii="Courier New"/>
        </w:rPr>
        <w:t>2</w:t>
      </w:r>
      <w:r>
        <w:rPr>
          <w:rFonts w:ascii="Courier New"/>
          <w:spacing w:val="-3"/>
        </w:rPr>
        <w:t xml:space="preserve"> </w:t>
      </w:r>
      <w:r>
        <w:rPr>
          <w:rFonts w:ascii="Courier New"/>
        </w:rPr>
        <w:t>remzi</w:t>
      </w:r>
      <w:r>
        <w:rPr>
          <w:rFonts w:ascii="Courier New"/>
          <w:spacing w:val="-3"/>
        </w:rPr>
        <w:t xml:space="preserve"> </w:t>
      </w:r>
      <w:r>
        <w:rPr>
          <w:rFonts w:ascii="Courier New"/>
        </w:rPr>
        <w:t>remzi</w:t>
      </w:r>
      <w:r>
        <w:rPr>
          <w:rFonts w:ascii="Courier New"/>
        </w:rPr>
        <w:tab/>
        <w:t>6</w:t>
      </w:r>
      <w:r>
        <w:rPr>
          <w:rFonts w:ascii="Courier New"/>
          <w:spacing w:val="-2"/>
        </w:rPr>
        <w:t xml:space="preserve"> </w:t>
      </w:r>
      <w:r>
        <w:rPr>
          <w:rFonts w:ascii="Courier New"/>
        </w:rPr>
        <w:t>Apr</w:t>
      </w:r>
      <w:r>
        <w:rPr>
          <w:rFonts w:ascii="Courier New"/>
          <w:spacing w:val="-2"/>
        </w:rPr>
        <w:t xml:space="preserve"> </w:t>
      </w:r>
      <w:r>
        <w:rPr>
          <w:rFonts w:ascii="Courier New"/>
        </w:rPr>
        <w:t>30</w:t>
      </w:r>
      <w:r>
        <w:rPr>
          <w:rFonts w:ascii="Courier New"/>
          <w:spacing w:val="-2"/>
        </w:rPr>
        <w:t xml:space="preserve"> </w:t>
      </w:r>
      <w:r>
        <w:rPr>
          <w:rFonts w:ascii="Courier New"/>
        </w:rPr>
        <w:t>16:17</w:t>
      </w:r>
      <w:r>
        <w:rPr>
          <w:rFonts w:ascii="Courier New"/>
          <w:spacing w:val="-2"/>
        </w:rPr>
        <w:t xml:space="preserve"> </w:t>
      </w:r>
      <w:r>
        <w:rPr>
          <w:rFonts w:ascii="Courier New"/>
        </w:rPr>
        <w:t>./</w:t>
      </w:r>
    </w:p>
    <w:p w14:paraId="7F40FBE7" w14:textId="77777777" w:rsidR="004928BF" w:rsidRDefault="00000000" w:rsidP="00430B4C">
      <w:pPr>
        <w:pStyle w:val="GvdeMetni"/>
        <w:spacing w:line="202" w:lineRule="exact"/>
        <w:ind w:left="1379"/>
        <w:jc w:val="both"/>
        <w:rPr>
          <w:rFonts w:ascii="Courier New"/>
        </w:rPr>
      </w:pPr>
      <w:r>
        <w:rPr>
          <w:rFonts w:ascii="Courier New"/>
        </w:rPr>
        <w:t>drwxr-x---</w:t>
      </w:r>
      <w:r>
        <w:rPr>
          <w:rFonts w:ascii="Courier New"/>
          <w:spacing w:val="-3"/>
        </w:rPr>
        <w:t xml:space="preserve"> </w:t>
      </w:r>
      <w:r>
        <w:rPr>
          <w:rFonts w:ascii="Courier New"/>
        </w:rPr>
        <w:t>26</w:t>
      </w:r>
      <w:r>
        <w:rPr>
          <w:rFonts w:ascii="Courier New"/>
          <w:spacing w:val="-3"/>
        </w:rPr>
        <w:t xml:space="preserve"> </w:t>
      </w:r>
      <w:r>
        <w:rPr>
          <w:rFonts w:ascii="Courier New"/>
        </w:rPr>
        <w:t>remzi</w:t>
      </w:r>
      <w:r>
        <w:rPr>
          <w:rFonts w:ascii="Courier New"/>
          <w:spacing w:val="-3"/>
        </w:rPr>
        <w:t xml:space="preserve"> </w:t>
      </w:r>
      <w:r>
        <w:rPr>
          <w:rFonts w:ascii="Courier New"/>
        </w:rPr>
        <w:t>remzi</w:t>
      </w:r>
      <w:r>
        <w:rPr>
          <w:rFonts w:ascii="Courier New"/>
          <w:spacing w:val="-3"/>
        </w:rPr>
        <w:t xml:space="preserve"> </w:t>
      </w:r>
      <w:r>
        <w:rPr>
          <w:rFonts w:ascii="Courier New"/>
        </w:rPr>
        <w:t>4096</w:t>
      </w:r>
      <w:r>
        <w:rPr>
          <w:rFonts w:ascii="Courier New"/>
          <w:spacing w:val="-3"/>
        </w:rPr>
        <w:t xml:space="preserve"> </w:t>
      </w:r>
      <w:r>
        <w:rPr>
          <w:rFonts w:ascii="Courier New"/>
        </w:rPr>
        <w:t>Apr</w:t>
      </w:r>
      <w:r>
        <w:rPr>
          <w:rFonts w:ascii="Courier New"/>
          <w:spacing w:val="-3"/>
        </w:rPr>
        <w:t xml:space="preserve"> </w:t>
      </w:r>
      <w:r>
        <w:rPr>
          <w:rFonts w:ascii="Courier New"/>
        </w:rPr>
        <w:t>30</w:t>
      </w:r>
      <w:r>
        <w:rPr>
          <w:rFonts w:ascii="Courier New"/>
          <w:spacing w:val="-3"/>
        </w:rPr>
        <w:t xml:space="preserve"> </w:t>
      </w:r>
      <w:r>
        <w:rPr>
          <w:rFonts w:ascii="Courier New"/>
        </w:rPr>
        <w:t>16:17</w:t>
      </w:r>
      <w:r>
        <w:rPr>
          <w:rFonts w:ascii="Courier New"/>
          <w:spacing w:val="-3"/>
        </w:rPr>
        <w:t xml:space="preserve"> </w:t>
      </w:r>
      <w:r>
        <w:rPr>
          <w:rFonts w:ascii="Courier New"/>
        </w:rPr>
        <w:t>../</w:t>
      </w:r>
    </w:p>
    <w:p w14:paraId="7B0CCB2B" w14:textId="77777777" w:rsidR="004928BF" w:rsidRDefault="004928BF" w:rsidP="00430B4C">
      <w:pPr>
        <w:spacing w:line="202" w:lineRule="exact"/>
        <w:jc w:val="both"/>
        <w:rPr>
          <w:rFonts w:ascii="Courier New"/>
        </w:rPr>
        <w:sectPr w:rsidR="004928BF">
          <w:pgSz w:w="8640" w:h="12960"/>
          <w:pgMar w:top="1480" w:right="580" w:bottom="1200" w:left="340" w:header="1284" w:footer="1008" w:gutter="0"/>
          <w:cols w:space="708"/>
        </w:sectPr>
      </w:pPr>
    </w:p>
    <w:p w14:paraId="34DB335F" w14:textId="77777777" w:rsidR="004928BF" w:rsidRDefault="004928BF" w:rsidP="00430B4C">
      <w:pPr>
        <w:pStyle w:val="GvdeMetni"/>
        <w:spacing w:before="10"/>
        <w:jc w:val="both"/>
        <w:rPr>
          <w:rFonts w:ascii="Courier New"/>
          <w:sz w:val="27"/>
        </w:rPr>
      </w:pPr>
    </w:p>
    <w:p w14:paraId="584E9C00" w14:textId="77777777" w:rsidR="004928BF" w:rsidRDefault="00000000" w:rsidP="00430B4C">
      <w:pPr>
        <w:pStyle w:val="GvdeMetni"/>
        <w:ind w:left="641"/>
        <w:jc w:val="both"/>
        <w:rPr>
          <w:rFonts w:ascii="Courier New"/>
          <w:sz w:val="20"/>
        </w:rPr>
      </w:pPr>
      <w:r>
        <w:rPr>
          <w:rFonts w:ascii="Courier New"/>
          <w:sz w:val="20"/>
        </w:rPr>
      </w:r>
      <w:r>
        <w:rPr>
          <w:rFonts w:ascii="Courier New"/>
          <w:sz w:val="20"/>
        </w:rPr>
        <w:pict w14:anchorId="2A82B2BE">
          <v:shape id="_x0000_s2134" type="#_x0000_t202" style="width:305.9pt;height:204.95pt;mso-left-percent:-10001;mso-top-percent:-10001;mso-position-horizontal:absolute;mso-position-horizontal-relative:char;mso-position-vertical:absolute;mso-position-vertical-relative:line;mso-left-percent:-10001;mso-top-percent:-10001" fillcolor="#e5e5e5" stroked="f">
            <v:textbox inset="0,0,0,0">
              <w:txbxContent>
                <w:p w14:paraId="3A07A352" w14:textId="17FEC51C" w:rsidR="004928BF" w:rsidRDefault="00A60BA2">
                  <w:pPr>
                    <w:spacing w:before="134" w:line="209" w:lineRule="exact"/>
                    <w:ind w:left="1358"/>
                    <w:rPr>
                      <w:sz w:val="14"/>
                    </w:rPr>
                  </w:pPr>
                  <w:r w:rsidRPr="00A60BA2">
                    <w:rPr>
                      <w:w w:val="125"/>
                      <w:sz w:val="14"/>
                    </w:rPr>
                    <w:t>İPUCU: GÜÇLÜ KOMUTLARA KARŞI DİKKATLİ OLUN</w:t>
                  </w:r>
                </w:p>
                <w:p w14:paraId="521159CE" w14:textId="5A5865BF" w:rsidR="004928BF" w:rsidRDefault="00A60BA2">
                  <w:pPr>
                    <w:pStyle w:val="GvdeMetni"/>
                    <w:spacing w:before="6" w:line="216" w:lineRule="auto"/>
                    <w:ind w:left="179" w:right="177"/>
                    <w:jc w:val="both"/>
                  </w:pPr>
                  <w:r w:rsidRPr="00A60BA2">
                    <w:rPr>
                      <w:w w:val="105"/>
                    </w:rPr>
                    <w:t>Rm programı bize güçlü komutlara ve bazen çok fazla gücün nasıl kötü bir şey olabileceğine dair harika bir örnek sunuyor. Örneğin, bir grup dosyayı bir kerede kaldırmak için şöyle bir şey yazabilirsiniz:</w:t>
                  </w:r>
                </w:p>
                <w:p w14:paraId="7EAF0594" w14:textId="77777777" w:rsidR="004928BF" w:rsidRDefault="00000000">
                  <w:pPr>
                    <w:pStyle w:val="GvdeMetni"/>
                    <w:spacing w:before="137"/>
                    <w:ind w:left="179"/>
                    <w:jc w:val="both"/>
                    <w:rPr>
                      <w:rFonts w:ascii="Courier New"/>
                    </w:rPr>
                  </w:pPr>
                  <w:r>
                    <w:rPr>
                      <w:rFonts w:ascii="Courier New"/>
                    </w:rPr>
                    <w:t>prompt&gt;</w:t>
                  </w:r>
                  <w:r>
                    <w:rPr>
                      <w:rFonts w:ascii="Courier New"/>
                      <w:spacing w:val="-3"/>
                    </w:rPr>
                    <w:t xml:space="preserve"> </w:t>
                  </w:r>
                  <w:r>
                    <w:rPr>
                      <w:rFonts w:ascii="Courier New"/>
                    </w:rPr>
                    <w:t>rm</w:t>
                  </w:r>
                  <w:r>
                    <w:rPr>
                      <w:rFonts w:ascii="Courier New"/>
                      <w:spacing w:val="-3"/>
                    </w:rPr>
                    <w:t xml:space="preserve"> </w:t>
                  </w:r>
                  <w:r>
                    <w:rPr>
                      <w:rFonts w:ascii="Courier New"/>
                      <w:position w:val="-2"/>
                    </w:rPr>
                    <w:t>*</w:t>
                  </w:r>
                </w:p>
                <w:p w14:paraId="1B76057D" w14:textId="6BDD0267" w:rsidR="004928BF" w:rsidRDefault="002927F0">
                  <w:pPr>
                    <w:pStyle w:val="GvdeMetni"/>
                    <w:spacing w:before="97" w:line="204" w:lineRule="auto"/>
                    <w:ind w:left="179" w:right="177"/>
                    <w:jc w:val="both"/>
                  </w:pPr>
                  <w:r w:rsidRPr="002927F0">
                    <w:rPr>
                      <w:w w:val="105"/>
                    </w:rPr>
                    <w:t>burada * geçerli dizindeki tüm dosyalarla eşleşecektir. Ancak bazen dizinleri ve aslında tüm içeriklerini de silmek istersiniz. Bunu rm'ye döngüsel olarak her dizine inmesini ve içeriğini de kaldırmasını söyleyerek yapabilirsiniz:</w:t>
                  </w:r>
                </w:p>
                <w:p w14:paraId="19BD56AB" w14:textId="77777777" w:rsidR="004928BF" w:rsidRDefault="00000000">
                  <w:pPr>
                    <w:pStyle w:val="GvdeMetni"/>
                    <w:spacing w:before="142"/>
                    <w:ind w:left="179"/>
                    <w:jc w:val="both"/>
                    <w:rPr>
                      <w:rFonts w:ascii="Courier New"/>
                    </w:rPr>
                  </w:pPr>
                  <w:r>
                    <w:rPr>
                      <w:rFonts w:ascii="Courier New"/>
                    </w:rPr>
                    <w:t>prompt&gt;</w:t>
                  </w:r>
                  <w:r>
                    <w:rPr>
                      <w:rFonts w:ascii="Courier New"/>
                      <w:spacing w:val="-3"/>
                    </w:rPr>
                    <w:t xml:space="preserve"> </w:t>
                  </w:r>
                  <w:r>
                    <w:rPr>
                      <w:rFonts w:ascii="Courier New"/>
                    </w:rPr>
                    <w:t>rm</w:t>
                  </w:r>
                  <w:r>
                    <w:rPr>
                      <w:rFonts w:ascii="Courier New"/>
                      <w:spacing w:val="-3"/>
                    </w:rPr>
                    <w:t xml:space="preserve"> </w:t>
                  </w:r>
                  <w:r>
                    <w:rPr>
                      <w:rFonts w:ascii="Courier New"/>
                    </w:rPr>
                    <w:t>-rf</w:t>
                  </w:r>
                  <w:r>
                    <w:rPr>
                      <w:rFonts w:ascii="Courier New"/>
                      <w:spacing w:val="-2"/>
                    </w:rPr>
                    <w:t xml:space="preserve"> </w:t>
                  </w:r>
                  <w:r>
                    <w:rPr>
                      <w:rFonts w:ascii="Courier New"/>
                      <w:position w:val="-2"/>
                    </w:rPr>
                    <w:t>*</w:t>
                  </w:r>
                </w:p>
                <w:p w14:paraId="0FB291D3" w14:textId="76519292" w:rsidR="004928BF" w:rsidRDefault="002927F0">
                  <w:pPr>
                    <w:pStyle w:val="GvdeMetni"/>
                    <w:spacing w:before="93" w:line="218" w:lineRule="auto"/>
                    <w:ind w:left="179" w:right="177"/>
                    <w:jc w:val="both"/>
                  </w:pPr>
                  <w:r w:rsidRPr="002927F0">
                    <w:rPr>
                      <w:w w:val="110"/>
                    </w:rPr>
                    <w:t>Bu küçük karakter dizisiyle başınızın derde girdiği yer, komutu yanlışlıkla bir dosya sisteminin kök dizininden verdiğinizde ve böylece tüm dosya ve dizinleri sistemden kaldırdığınızda ortaya çıkar. Eyvah!</w:t>
                  </w:r>
                </w:p>
                <w:p w14:paraId="50910BDD" w14:textId="7743357C" w:rsidR="004928BF" w:rsidRDefault="002927F0">
                  <w:pPr>
                    <w:pStyle w:val="GvdeMetni"/>
                    <w:spacing w:before="41" w:line="218" w:lineRule="auto"/>
                    <w:ind w:left="179" w:right="177"/>
                    <w:jc w:val="both"/>
                  </w:pPr>
                  <w:r w:rsidRPr="002927F0">
                    <w:rPr>
                      <w:w w:val="110"/>
                    </w:rPr>
                    <w:t>Bu nedenle, güçlü komutların iki ucu keskin kılıcını unutmayın; size az sayıda tuşa basarak çok fazla iş yapma olanağı sağlarken, aynı zamanda hızlı ve kolay bir şekilde büyük ölçüde zarar verebilirler.</w:t>
                  </w:r>
                </w:p>
              </w:txbxContent>
            </v:textbox>
            <w10:anchorlock/>
          </v:shape>
        </w:pict>
      </w:r>
    </w:p>
    <w:p w14:paraId="5AC399B2" w14:textId="77777777" w:rsidR="004928BF" w:rsidRDefault="004928BF" w:rsidP="00430B4C">
      <w:pPr>
        <w:pStyle w:val="GvdeMetni"/>
        <w:spacing w:before="8"/>
        <w:jc w:val="both"/>
        <w:rPr>
          <w:rFonts w:ascii="Courier New"/>
          <w:sz w:val="25"/>
        </w:rPr>
      </w:pPr>
    </w:p>
    <w:p w14:paraId="1CEC1882" w14:textId="71D296BF" w:rsidR="004928BF" w:rsidRDefault="00A60BA2" w:rsidP="00430B4C">
      <w:pPr>
        <w:pStyle w:val="Balk2"/>
        <w:numPr>
          <w:ilvl w:val="1"/>
          <w:numId w:val="2"/>
        </w:numPr>
        <w:tabs>
          <w:tab w:val="left" w:pos="820"/>
          <w:tab w:val="left" w:pos="822"/>
        </w:tabs>
        <w:spacing w:before="50"/>
        <w:ind w:left="821" w:hanging="711"/>
        <w:jc w:val="both"/>
      </w:pPr>
      <w:r>
        <w:t>Dizinleri Okuma</w:t>
      </w:r>
    </w:p>
    <w:p w14:paraId="2874FAB6" w14:textId="2BF53FB0" w:rsidR="004928BF" w:rsidRDefault="00A60BA2" w:rsidP="00430B4C">
      <w:pPr>
        <w:pStyle w:val="GvdeMetni"/>
        <w:spacing w:before="195" w:line="216" w:lineRule="auto"/>
        <w:ind w:left="821" w:right="1138" w:firstLine="239"/>
        <w:jc w:val="both"/>
      </w:pPr>
      <w:r w:rsidRPr="00A60BA2">
        <w:rPr>
          <w:w w:val="110"/>
        </w:rPr>
        <w:t xml:space="preserve">Artık bir dizin oluşturduğumuza göre, bir dizini de okumak isteyebiliriz. Gerçekten de </w:t>
      </w:r>
      <w:r w:rsidRPr="00A60BA2">
        <w:rPr>
          <w:rFonts w:ascii="Courier New" w:hAnsi="Courier New" w:cs="Courier New"/>
          <w:w w:val="110"/>
        </w:rPr>
        <w:t>ls</w:t>
      </w:r>
      <w:r w:rsidRPr="00A60BA2">
        <w:rPr>
          <w:w w:val="110"/>
        </w:rPr>
        <w:t xml:space="preserve"> programı tam olarak bunu yapar. Şimdi </w:t>
      </w:r>
      <w:r w:rsidRPr="00A60BA2">
        <w:rPr>
          <w:rFonts w:ascii="Courier New" w:hAnsi="Courier New" w:cs="Courier New"/>
          <w:w w:val="110"/>
        </w:rPr>
        <w:t>ls</w:t>
      </w:r>
      <w:r w:rsidRPr="00A60BA2">
        <w:rPr>
          <w:w w:val="110"/>
        </w:rPr>
        <w:t xml:space="preserve"> gibi kendi küçük aracımızı yazalım ve nasıl yapıldığını görelim.</w:t>
      </w:r>
    </w:p>
    <w:p w14:paraId="2AC2D689" w14:textId="7EB60CF5" w:rsidR="004928BF" w:rsidRDefault="00A60BA2" w:rsidP="00430B4C">
      <w:pPr>
        <w:pStyle w:val="GvdeMetni"/>
        <w:spacing w:before="34" w:line="216" w:lineRule="auto"/>
        <w:ind w:left="821" w:right="1138" w:firstLine="239"/>
        <w:jc w:val="both"/>
      </w:pPr>
      <w:r w:rsidRPr="00A60BA2">
        <w:rPr>
          <w:w w:val="105"/>
        </w:rPr>
        <w:t xml:space="preserve">Bir dizini sanki bir dosyaymış gibi açmak yerine, yeni bir çağrı kümesi kullanırız. Aşağıda bir dizinin içeriğini yazdıran örnek bir program bulunmaktadır. Program işi yapmak için </w:t>
      </w:r>
      <w:r w:rsidRPr="00A60BA2">
        <w:rPr>
          <w:rFonts w:ascii="Courier New" w:hAnsi="Courier New" w:cs="Courier New"/>
          <w:w w:val="105"/>
        </w:rPr>
        <w:t>opendir(), readdir() ve closedir()</w:t>
      </w:r>
      <w:r w:rsidRPr="00A60BA2">
        <w:rPr>
          <w:w w:val="105"/>
        </w:rPr>
        <w:t xml:space="preserve"> olmak üzere üç çağrı kullanıyor ve arayüzün ne kadar basit olduğunu görebilirsiniz; her seferinde bir dizin girdisini okumak için basit bir döngü kullanıyoruz ve dizindeki her dosyanın adını ve </w:t>
      </w:r>
      <w:r>
        <w:rPr>
          <w:w w:val="105"/>
        </w:rPr>
        <w:t>düğüm(</w:t>
      </w:r>
      <w:r w:rsidRPr="00A60BA2">
        <w:rPr>
          <w:w w:val="105"/>
        </w:rPr>
        <w:t>inode</w:t>
      </w:r>
      <w:r>
        <w:rPr>
          <w:w w:val="105"/>
        </w:rPr>
        <w:t>)</w:t>
      </w:r>
      <w:r w:rsidRPr="00A60BA2">
        <w:rPr>
          <w:w w:val="105"/>
        </w:rPr>
        <w:t xml:space="preserve"> numarasını yazdırıyoruz.</w:t>
      </w:r>
    </w:p>
    <w:p w14:paraId="0FAD0503" w14:textId="77777777" w:rsidR="004928BF" w:rsidRDefault="004928BF" w:rsidP="00430B4C">
      <w:pPr>
        <w:pStyle w:val="GvdeMetni"/>
        <w:jc w:val="both"/>
      </w:pPr>
    </w:p>
    <w:p w14:paraId="7BA60340" w14:textId="77777777" w:rsidR="004928BF" w:rsidRDefault="004928BF" w:rsidP="00430B4C">
      <w:pPr>
        <w:pStyle w:val="GvdeMetni"/>
        <w:spacing w:before="2"/>
        <w:jc w:val="both"/>
        <w:rPr>
          <w:sz w:val="19"/>
        </w:rPr>
      </w:pPr>
    </w:p>
    <w:p w14:paraId="2AD7B32D" w14:textId="77777777" w:rsidR="004928BF" w:rsidRDefault="00000000" w:rsidP="00430B4C">
      <w:pPr>
        <w:pStyle w:val="GvdeMetni"/>
        <w:spacing w:line="204" w:lineRule="auto"/>
        <w:ind w:left="1251" w:right="3237" w:hanging="431"/>
        <w:jc w:val="both"/>
        <w:rPr>
          <w:rFonts w:ascii="Courier New"/>
        </w:rPr>
      </w:pPr>
      <w:r>
        <w:rPr>
          <w:rFonts w:ascii="Courier New"/>
        </w:rPr>
        <w:t>int</w:t>
      </w:r>
      <w:r>
        <w:rPr>
          <w:rFonts w:ascii="Courier New"/>
          <w:spacing w:val="-6"/>
        </w:rPr>
        <w:t xml:space="preserve"> </w:t>
      </w:r>
      <w:r>
        <w:rPr>
          <w:rFonts w:ascii="Courier New"/>
        </w:rPr>
        <w:t>m</w:t>
      </w:r>
      <w:r w:rsidRPr="00A60BA2">
        <w:rPr>
          <w:rFonts w:ascii="Courier New" w:hAnsi="Courier New" w:cs="Courier New"/>
          <w:w w:val="110"/>
        </w:rPr>
        <w:t>a</w:t>
      </w:r>
      <w:r>
        <w:rPr>
          <w:rFonts w:ascii="Courier New"/>
        </w:rPr>
        <w:t>in(int</w:t>
      </w:r>
      <w:r>
        <w:rPr>
          <w:rFonts w:ascii="Courier New"/>
          <w:spacing w:val="-6"/>
        </w:rPr>
        <w:t xml:space="preserve"> </w:t>
      </w:r>
      <w:r>
        <w:rPr>
          <w:rFonts w:ascii="Courier New"/>
        </w:rPr>
        <w:t>argc,</w:t>
      </w:r>
      <w:r>
        <w:rPr>
          <w:rFonts w:ascii="Courier New"/>
          <w:spacing w:val="-6"/>
        </w:rPr>
        <w:t xml:space="preserve"> </w:t>
      </w:r>
      <w:r>
        <w:rPr>
          <w:rFonts w:ascii="Courier New"/>
        </w:rPr>
        <w:t>char</w:t>
      </w:r>
      <w:r>
        <w:rPr>
          <w:rFonts w:ascii="Courier New"/>
          <w:spacing w:val="-6"/>
        </w:rPr>
        <w:t xml:space="preserve"> </w:t>
      </w:r>
      <w:r>
        <w:rPr>
          <w:rFonts w:ascii="Courier New"/>
          <w:position w:val="-2"/>
        </w:rPr>
        <w:t>*</w:t>
      </w:r>
      <w:r>
        <w:rPr>
          <w:rFonts w:ascii="Courier New"/>
        </w:rPr>
        <w:t>argv[])</w:t>
      </w:r>
      <w:r>
        <w:rPr>
          <w:rFonts w:ascii="Courier New"/>
          <w:spacing w:val="-6"/>
        </w:rPr>
        <w:t xml:space="preserve"> </w:t>
      </w:r>
      <w:r>
        <w:rPr>
          <w:rFonts w:ascii="Courier New"/>
        </w:rPr>
        <w:t>{</w:t>
      </w:r>
      <w:r>
        <w:rPr>
          <w:rFonts w:ascii="Courier New"/>
          <w:spacing w:val="-105"/>
        </w:rPr>
        <w:t xml:space="preserve"> </w:t>
      </w:r>
      <w:r>
        <w:rPr>
          <w:rFonts w:ascii="Courier New"/>
        </w:rPr>
        <w:t xml:space="preserve">DIR </w:t>
      </w:r>
      <w:r>
        <w:rPr>
          <w:rFonts w:ascii="Courier New"/>
          <w:position w:val="-2"/>
        </w:rPr>
        <w:t>*</w:t>
      </w:r>
      <w:r>
        <w:rPr>
          <w:rFonts w:ascii="Courier New"/>
        </w:rPr>
        <w:t>dp = opendir(".");</w:t>
      </w:r>
      <w:r>
        <w:rPr>
          <w:rFonts w:ascii="Courier New"/>
          <w:spacing w:val="1"/>
        </w:rPr>
        <w:t xml:space="preserve"> </w:t>
      </w:r>
      <w:r>
        <w:rPr>
          <w:rFonts w:ascii="Courier New"/>
        </w:rPr>
        <w:t>assert(dp</w:t>
      </w:r>
      <w:r>
        <w:rPr>
          <w:rFonts w:ascii="Courier New"/>
          <w:spacing w:val="-2"/>
        </w:rPr>
        <w:t xml:space="preserve"> </w:t>
      </w:r>
      <w:r>
        <w:rPr>
          <w:rFonts w:ascii="Courier New"/>
        </w:rPr>
        <w:t>!=</w:t>
      </w:r>
      <w:r>
        <w:rPr>
          <w:rFonts w:ascii="Courier New"/>
          <w:spacing w:val="-2"/>
        </w:rPr>
        <w:t xml:space="preserve"> </w:t>
      </w:r>
      <w:r>
        <w:rPr>
          <w:rFonts w:ascii="Courier New"/>
        </w:rPr>
        <w:t>NULL);</w:t>
      </w:r>
    </w:p>
    <w:p w14:paraId="300181D1" w14:textId="77777777" w:rsidR="004928BF" w:rsidRDefault="00000000" w:rsidP="00430B4C">
      <w:pPr>
        <w:pStyle w:val="GvdeMetni"/>
        <w:spacing w:before="25" w:line="189" w:lineRule="auto"/>
        <w:ind w:left="1251"/>
        <w:jc w:val="both"/>
        <w:rPr>
          <w:rFonts w:ascii="Courier New"/>
        </w:rPr>
      </w:pPr>
      <w:r>
        <w:rPr>
          <w:rFonts w:ascii="Courier New"/>
        </w:rPr>
        <w:t>struct</w:t>
      </w:r>
      <w:r>
        <w:rPr>
          <w:rFonts w:ascii="Courier New"/>
          <w:spacing w:val="-4"/>
        </w:rPr>
        <w:t xml:space="preserve"> </w:t>
      </w:r>
      <w:r>
        <w:rPr>
          <w:rFonts w:ascii="Courier New"/>
        </w:rPr>
        <w:t>dirent</w:t>
      </w:r>
      <w:r>
        <w:rPr>
          <w:rFonts w:ascii="Courier New"/>
          <w:spacing w:val="-3"/>
        </w:rPr>
        <w:t xml:space="preserve"> </w:t>
      </w:r>
      <w:r>
        <w:rPr>
          <w:rFonts w:ascii="Courier New"/>
          <w:position w:val="-2"/>
        </w:rPr>
        <w:t>*</w:t>
      </w:r>
      <w:r>
        <w:rPr>
          <w:rFonts w:ascii="Courier New"/>
        </w:rPr>
        <w:t>d;</w:t>
      </w:r>
    </w:p>
    <w:p w14:paraId="44DDF8CE" w14:textId="77777777" w:rsidR="004928BF" w:rsidRDefault="00000000" w:rsidP="00430B4C">
      <w:pPr>
        <w:pStyle w:val="GvdeMetni"/>
        <w:spacing w:line="185" w:lineRule="exact"/>
        <w:ind w:left="1251"/>
        <w:jc w:val="both"/>
        <w:rPr>
          <w:rFonts w:ascii="Courier New"/>
        </w:rPr>
      </w:pPr>
      <w:r>
        <w:rPr>
          <w:rFonts w:ascii="Courier New"/>
        </w:rPr>
        <w:t>while</w:t>
      </w:r>
      <w:r>
        <w:rPr>
          <w:rFonts w:ascii="Courier New"/>
          <w:spacing w:val="-3"/>
        </w:rPr>
        <w:t xml:space="preserve"> </w:t>
      </w:r>
      <w:r>
        <w:rPr>
          <w:rFonts w:ascii="Courier New"/>
        </w:rPr>
        <w:t>((d</w:t>
      </w:r>
      <w:r>
        <w:rPr>
          <w:rFonts w:ascii="Courier New"/>
          <w:spacing w:val="-3"/>
        </w:rPr>
        <w:t xml:space="preserve"> </w:t>
      </w:r>
      <w:r>
        <w:rPr>
          <w:rFonts w:ascii="Courier New"/>
        </w:rPr>
        <w:t>=</w:t>
      </w:r>
      <w:r>
        <w:rPr>
          <w:rFonts w:ascii="Courier New"/>
          <w:spacing w:val="-3"/>
        </w:rPr>
        <w:t xml:space="preserve"> </w:t>
      </w:r>
      <w:r>
        <w:rPr>
          <w:rFonts w:ascii="Courier New"/>
        </w:rPr>
        <w:t>readdir(dp))</w:t>
      </w:r>
      <w:r>
        <w:rPr>
          <w:rFonts w:ascii="Courier New"/>
          <w:spacing w:val="-3"/>
        </w:rPr>
        <w:t xml:space="preserve"> </w:t>
      </w:r>
      <w:r>
        <w:rPr>
          <w:rFonts w:ascii="Courier New"/>
        </w:rPr>
        <w:t>!=</w:t>
      </w:r>
      <w:r>
        <w:rPr>
          <w:rFonts w:ascii="Courier New"/>
          <w:spacing w:val="-3"/>
        </w:rPr>
        <w:t xml:space="preserve"> </w:t>
      </w:r>
      <w:r>
        <w:rPr>
          <w:rFonts w:ascii="Courier New"/>
        </w:rPr>
        <w:t>NULL)</w:t>
      </w:r>
      <w:r>
        <w:rPr>
          <w:rFonts w:ascii="Courier New"/>
          <w:spacing w:val="-3"/>
        </w:rPr>
        <w:t xml:space="preserve"> </w:t>
      </w:r>
      <w:r>
        <w:rPr>
          <w:rFonts w:ascii="Courier New"/>
        </w:rPr>
        <w:t>{</w:t>
      </w:r>
    </w:p>
    <w:p w14:paraId="129ED46D" w14:textId="77777777" w:rsidR="004928BF" w:rsidRDefault="00000000" w:rsidP="00430B4C">
      <w:pPr>
        <w:pStyle w:val="GvdeMetni"/>
        <w:spacing w:before="1" w:line="235" w:lineRule="auto"/>
        <w:ind w:left="2435" w:right="1301" w:hanging="754"/>
        <w:jc w:val="both"/>
        <w:rPr>
          <w:rFonts w:ascii="Courier New"/>
        </w:rPr>
      </w:pPr>
      <w:r>
        <w:rPr>
          <w:rFonts w:ascii="Courier New"/>
        </w:rPr>
        <w:t>printf("%lu</w:t>
      </w:r>
      <w:r>
        <w:rPr>
          <w:rFonts w:ascii="Courier New"/>
          <w:spacing w:val="-9"/>
        </w:rPr>
        <w:t xml:space="preserve"> </w:t>
      </w:r>
      <w:r>
        <w:rPr>
          <w:rFonts w:ascii="Courier New"/>
        </w:rPr>
        <w:t>%s\n",</w:t>
      </w:r>
      <w:r>
        <w:rPr>
          <w:rFonts w:ascii="Courier New"/>
          <w:spacing w:val="-8"/>
        </w:rPr>
        <w:t xml:space="preserve"> </w:t>
      </w:r>
      <w:r>
        <w:rPr>
          <w:rFonts w:ascii="Courier New"/>
        </w:rPr>
        <w:t>(unsigned</w:t>
      </w:r>
      <w:r>
        <w:rPr>
          <w:rFonts w:ascii="Courier New"/>
          <w:spacing w:val="-8"/>
        </w:rPr>
        <w:t xml:space="preserve"> </w:t>
      </w:r>
      <w:r>
        <w:rPr>
          <w:rFonts w:ascii="Courier New"/>
        </w:rPr>
        <w:t>long)</w:t>
      </w:r>
      <w:r>
        <w:rPr>
          <w:rFonts w:ascii="Courier New"/>
          <w:spacing w:val="-9"/>
        </w:rPr>
        <w:t xml:space="preserve"> </w:t>
      </w:r>
      <w:r>
        <w:rPr>
          <w:rFonts w:ascii="Courier New"/>
        </w:rPr>
        <w:t>d-&gt;d_ino,</w:t>
      </w:r>
      <w:r>
        <w:rPr>
          <w:rFonts w:ascii="Courier New"/>
          <w:spacing w:val="-105"/>
        </w:rPr>
        <w:t xml:space="preserve"> </w:t>
      </w:r>
      <w:r>
        <w:rPr>
          <w:rFonts w:ascii="Courier New"/>
        </w:rPr>
        <w:t>d-&gt;d_name);</w:t>
      </w:r>
    </w:p>
    <w:p w14:paraId="7248080D" w14:textId="77777777" w:rsidR="004928BF" w:rsidRDefault="00000000" w:rsidP="00430B4C">
      <w:pPr>
        <w:pStyle w:val="GvdeMetni"/>
        <w:spacing w:line="198" w:lineRule="exact"/>
        <w:ind w:left="1251"/>
        <w:jc w:val="both"/>
        <w:rPr>
          <w:rFonts w:ascii="Courier New"/>
        </w:rPr>
      </w:pPr>
      <w:r>
        <w:rPr>
          <w:rFonts w:ascii="Courier New"/>
          <w:w w:val="99"/>
        </w:rPr>
        <w:t>}</w:t>
      </w:r>
    </w:p>
    <w:p w14:paraId="5069CC3D" w14:textId="77777777" w:rsidR="004928BF" w:rsidRDefault="00000000" w:rsidP="00430B4C">
      <w:pPr>
        <w:pStyle w:val="GvdeMetni"/>
        <w:spacing w:line="235" w:lineRule="auto"/>
        <w:ind w:left="1251" w:right="4850"/>
        <w:jc w:val="both"/>
        <w:rPr>
          <w:rFonts w:ascii="Courier New"/>
        </w:rPr>
      </w:pPr>
      <w:r>
        <w:rPr>
          <w:rFonts w:ascii="Courier New"/>
          <w:w w:val="95"/>
        </w:rPr>
        <w:t>closedir(dp);</w:t>
      </w:r>
      <w:r>
        <w:rPr>
          <w:rFonts w:ascii="Courier New"/>
          <w:spacing w:val="-100"/>
          <w:w w:val="95"/>
        </w:rPr>
        <w:t xml:space="preserve"> </w:t>
      </w:r>
      <w:r>
        <w:rPr>
          <w:rFonts w:ascii="Courier New"/>
        </w:rPr>
        <w:t>return</w:t>
      </w:r>
      <w:r>
        <w:rPr>
          <w:rFonts w:ascii="Courier New"/>
          <w:spacing w:val="-2"/>
        </w:rPr>
        <w:t xml:space="preserve"> </w:t>
      </w:r>
      <w:r>
        <w:rPr>
          <w:rFonts w:ascii="Courier New"/>
        </w:rPr>
        <w:t>0;</w:t>
      </w:r>
    </w:p>
    <w:p w14:paraId="05CD2132" w14:textId="77777777" w:rsidR="004928BF" w:rsidRDefault="00000000" w:rsidP="00430B4C">
      <w:pPr>
        <w:pStyle w:val="GvdeMetni"/>
        <w:spacing w:line="200" w:lineRule="exact"/>
        <w:ind w:left="821"/>
        <w:jc w:val="both"/>
        <w:rPr>
          <w:rFonts w:ascii="Courier New"/>
        </w:rPr>
      </w:pPr>
      <w:r>
        <w:rPr>
          <w:rFonts w:ascii="Courier New"/>
          <w:w w:val="99"/>
        </w:rPr>
        <w:t>}</w:t>
      </w:r>
    </w:p>
    <w:p w14:paraId="297F3742" w14:textId="77777777" w:rsidR="004928BF" w:rsidRDefault="004928BF" w:rsidP="00430B4C">
      <w:pPr>
        <w:spacing w:line="200" w:lineRule="exact"/>
        <w:jc w:val="both"/>
        <w:rPr>
          <w:rFonts w:ascii="Courier New"/>
        </w:rPr>
        <w:sectPr w:rsidR="004928BF">
          <w:pgSz w:w="8640" w:h="12960"/>
          <w:pgMar w:top="1480" w:right="580" w:bottom="1100" w:left="340" w:header="1284" w:footer="914" w:gutter="0"/>
          <w:cols w:space="708"/>
        </w:sectPr>
      </w:pPr>
    </w:p>
    <w:p w14:paraId="1077AC61" w14:textId="77777777" w:rsidR="004928BF" w:rsidRDefault="004928BF" w:rsidP="00430B4C">
      <w:pPr>
        <w:pStyle w:val="GvdeMetni"/>
        <w:spacing w:before="4"/>
        <w:jc w:val="both"/>
        <w:rPr>
          <w:rFonts w:ascii="Courier New"/>
          <w:sz w:val="23"/>
        </w:rPr>
      </w:pPr>
    </w:p>
    <w:p w14:paraId="5A1CD110" w14:textId="761ED41D" w:rsidR="004928BF" w:rsidRDefault="00345EE7" w:rsidP="00430B4C">
      <w:pPr>
        <w:pStyle w:val="GvdeMetni"/>
        <w:spacing w:before="75" w:line="218" w:lineRule="auto"/>
        <w:ind w:left="1378" w:right="580" w:firstLine="239"/>
        <w:jc w:val="both"/>
      </w:pPr>
      <w:r w:rsidRPr="00345EE7">
        <w:rPr>
          <w:w w:val="110"/>
        </w:rPr>
        <w:t xml:space="preserve">Aşağıdaki bildirim </w:t>
      </w:r>
      <w:r w:rsidRPr="00345EE7">
        <w:rPr>
          <w:rFonts w:ascii="Courier New" w:hAnsi="Courier New" w:cs="Courier New"/>
          <w:w w:val="110"/>
        </w:rPr>
        <w:t>struct dirent</w:t>
      </w:r>
      <w:r w:rsidRPr="00345EE7">
        <w:rPr>
          <w:w w:val="110"/>
        </w:rPr>
        <w:t xml:space="preserve"> veri yapısındaki her bir dizin girdisinde bulunan bilgileri göstermektedir:</w:t>
      </w:r>
    </w:p>
    <w:p w14:paraId="1E8D4C20" w14:textId="77777777" w:rsidR="004928BF" w:rsidRDefault="004928BF" w:rsidP="00430B4C">
      <w:pPr>
        <w:pStyle w:val="GvdeMetni"/>
        <w:jc w:val="both"/>
      </w:pPr>
    </w:p>
    <w:p w14:paraId="2DAE1E06" w14:textId="77777777" w:rsidR="004928BF" w:rsidRDefault="004928BF" w:rsidP="00430B4C">
      <w:pPr>
        <w:pStyle w:val="GvdeMetni"/>
        <w:spacing w:before="4"/>
        <w:jc w:val="both"/>
        <w:rPr>
          <w:sz w:val="14"/>
        </w:rPr>
      </w:pPr>
    </w:p>
    <w:p w14:paraId="0BC2A114" w14:textId="77777777" w:rsidR="004928BF" w:rsidRDefault="00000000" w:rsidP="00430B4C">
      <w:pPr>
        <w:pStyle w:val="GvdeMetni"/>
        <w:spacing w:before="1" w:line="202" w:lineRule="exact"/>
        <w:ind w:left="1378"/>
        <w:jc w:val="both"/>
        <w:rPr>
          <w:rFonts w:ascii="Courier New"/>
        </w:rPr>
      </w:pPr>
      <w:r>
        <w:rPr>
          <w:rFonts w:ascii="Courier New"/>
        </w:rPr>
        <w:t>struct</w:t>
      </w:r>
      <w:r>
        <w:rPr>
          <w:rFonts w:ascii="Courier New"/>
          <w:spacing w:val="-4"/>
        </w:rPr>
        <w:t xml:space="preserve"> </w:t>
      </w:r>
      <w:r>
        <w:rPr>
          <w:rFonts w:ascii="Courier New"/>
        </w:rPr>
        <w:t>dirent</w:t>
      </w:r>
      <w:r>
        <w:rPr>
          <w:rFonts w:ascii="Courier New"/>
          <w:spacing w:val="-3"/>
        </w:rPr>
        <w:t xml:space="preserve"> </w:t>
      </w:r>
      <w:r>
        <w:rPr>
          <w:rFonts w:ascii="Courier New"/>
        </w:rPr>
        <w:t>{</w:t>
      </w:r>
    </w:p>
    <w:p w14:paraId="44AA2806" w14:textId="273754C3" w:rsidR="004928BF" w:rsidRDefault="00000000" w:rsidP="00430B4C">
      <w:pPr>
        <w:pStyle w:val="GvdeMetni"/>
        <w:tabs>
          <w:tab w:val="left" w:pos="3208"/>
        </w:tabs>
        <w:spacing w:line="199" w:lineRule="exact"/>
        <w:ind w:left="1594"/>
        <w:jc w:val="both"/>
        <w:rPr>
          <w:rFonts w:ascii="Courier New"/>
        </w:rPr>
      </w:pPr>
      <w:r>
        <w:rPr>
          <w:rFonts w:ascii="Courier New"/>
        </w:rPr>
        <w:t>char</w:t>
      </w:r>
      <w:r>
        <w:rPr>
          <w:rFonts w:ascii="Courier New"/>
        </w:rPr>
        <w:tab/>
        <w:t>d_name[256];</w:t>
      </w:r>
      <w:r>
        <w:rPr>
          <w:rFonts w:ascii="Courier New"/>
          <w:spacing w:val="-6"/>
        </w:rPr>
        <w:t xml:space="preserve"> </w:t>
      </w:r>
      <w:r>
        <w:rPr>
          <w:rFonts w:ascii="Courier New"/>
        </w:rPr>
        <w:t>//</w:t>
      </w:r>
      <w:r>
        <w:rPr>
          <w:rFonts w:ascii="Courier New"/>
          <w:spacing w:val="-5"/>
        </w:rPr>
        <w:t xml:space="preserve"> </w:t>
      </w:r>
      <w:r w:rsidR="004339C1">
        <w:rPr>
          <w:rFonts w:ascii="Courier New"/>
        </w:rPr>
        <w:t>dosya ad</w:t>
      </w:r>
      <w:r w:rsidR="004339C1">
        <w:rPr>
          <w:rFonts w:ascii="Courier New"/>
        </w:rPr>
        <w:t>ı</w:t>
      </w:r>
    </w:p>
    <w:p w14:paraId="4ECE4B04" w14:textId="5FFB48C6" w:rsidR="004928BF" w:rsidRDefault="00000000" w:rsidP="00430B4C">
      <w:pPr>
        <w:pStyle w:val="GvdeMetni"/>
        <w:tabs>
          <w:tab w:val="left" w:pos="3208"/>
          <w:tab w:val="left" w:pos="4606"/>
        </w:tabs>
        <w:spacing w:line="199" w:lineRule="exact"/>
        <w:ind w:left="1594"/>
        <w:jc w:val="both"/>
        <w:rPr>
          <w:rFonts w:ascii="Courier New"/>
        </w:rPr>
      </w:pPr>
      <w:r>
        <w:rPr>
          <w:rFonts w:ascii="Courier New"/>
        </w:rPr>
        <w:t>ino_t</w:t>
      </w:r>
      <w:r>
        <w:rPr>
          <w:rFonts w:ascii="Courier New"/>
        </w:rPr>
        <w:tab/>
        <w:t>d_ino;</w:t>
      </w:r>
      <w:r>
        <w:rPr>
          <w:rFonts w:ascii="Courier New"/>
        </w:rPr>
        <w:tab/>
        <w:t>//</w:t>
      </w:r>
      <w:r>
        <w:rPr>
          <w:rFonts w:ascii="Courier New"/>
          <w:spacing w:val="-4"/>
        </w:rPr>
        <w:t xml:space="preserve"> </w:t>
      </w:r>
      <w:r w:rsidR="004339C1">
        <w:rPr>
          <w:rFonts w:ascii="Courier New"/>
        </w:rPr>
        <w:t>d</w:t>
      </w:r>
      <w:r w:rsidR="004339C1">
        <w:rPr>
          <w:rFonts w:ascii="Courier New"/>
        </w:rPr>
        <w:t>üğü</w:t>
      </w:r>
      <w:r w:rsidR="004339C1">
        <w:rPr>
          <w:rFonts w:ascii="Courier New"/>
        </w:rPr>
        <w:t>m numaras</w:t>
      </w:r>
      <w:r w:rsidR="004339C1">
        <w:rPr>
          <w:rFonts w:ascii="Courier New"/>
        </w:rPr>
        <w:t>ı</w:t>
      </w:r>
    </w:p>
    <w:p w14:paraId="5B20B450" w14:textId="11DBF8C8" w:rsidR="004928BF" w:rsidRDefault="00000000" w:rsidP="00430B4C">
      <w:pPr>
        <w:pStyle w:val="GvdeMetni"/>
        <w:tabs>
          <w:tab w:val="left" w:pos="3208"/>
          <w:tab w:val="left" w:pos="4606"/>
        </w:tabs>
        <w:spacing w:line="235" w:lineRule="auto"/>
        <w:ind w:left="1594" w:right="98"/>
        <w:jc w:val="both"/>
        <w:rPr>
          <w:rFonts w:ascii="Courier New"/>
        </w:rPr>
      </w:pPr>
      <w:r>
        <w:rPr>
          <w:rFonts w:ascii="Courier New"/>
        </w:rPr>
        <w:t>off_t</w:t>
      </w:r>
      <w:r>
        <w:rPr>
          <w:rFonts w:ascii="Courier New"/>
        </w:rPr>
        <w:tab/>
        <w:t>d_off;</w:t>
      </w:r>
      <w:r>
        <w:rPr>
          <w:rFonts w:ascii="Courier New"/>
        </w:rPr>
        <w:tab/>
        <w:t>//</w:t>
      </w:r>
      <w:r>
        <w:rPr>
          <w:rFonts w:ascii="Courier New"/>
          <w:spacing w:val="-6"/>
        </w:rPr>
        <w:t xml:space="preserve"> </w:t>
      </w:r>
      <w:r w:rsidR="004339C1">
        <w:rPr>
          <w:rFonts w:ascii="Courier New"/>
        </w:rPr>
        <w:t>sonraki dirent in ofseti</w:t>
      </w:r>
      <w:r>
        <w:rPr>
          <w:rFonts w:ascii="Courier New"/>
          <w:spacing w:val="-105"/>
        </w:rPr>
        <w:t xml:space="preserve"> </w:t>
      </w:r>
      <w:r>
        <w:rPr>
          <w:rFonts w:ascii="Courier New"/>
        </w:rPr>
        <w:t>unsigned</w:t>
      </w:r>
      <w:r>
        <w:rPr>
          <w:rFonts w:ascii="Courier New"/>
          <w:spacing w:val="-5"/>
        </w:rPr>
        <w:t xml:space="preserve"> </w:t>
      </w:r>
      <w:r>
        <w:rPr>
          <w:rFonts w:ascii="Courier New"/>
        </w:rPr>
        <w:t>short</w:t>
      </w:r>
      <w:r>
        <w:rPr>
          <w:rFonts w:ascii="Courier New"/>
          <w:spacing w:val="-4"/>
        </w:rPr>
        <w:t xml:space="preserve"> </w:t>
      </w:r>
      <w:r>
        <w:rPr>
          <w:rFonts w:ascii="Courier New"/>
        </w:rPr>
        <w:t>d_reclen;</w:t>
      </w:r>
      <w:r>
        <w:rPr>
          <w:rFonts w:ascii="Courier New"/>
        </w:rPr>
        <w:tab/>
        <w:t xml:space="preserve">// </w:t>
      </w:r>
      <w:r w:rsidR="004339C1">
        <w:rPr>
          <w:rFonts w:ascii="Courier New"/>
        </w:rPr>
        <w:t>bu kayd</w:t>
      </w:r>
      <w:r w:rsidR="004339C1">
        <w:rPr>
          <w:rFonts w:ascii="Courier New"/>
        </w:rPr>
        <w:t>ı</w:t>
      </w:r>
      <w:r w:rsidR="004339C1">
        <w:rPr>
          <w:rFonts w:ascii="Courier New"/>
        </w:rPr>
        <w:t>n uzunlu</w:t>
      </w:r>
      <w:r w:rsidR="004339C1">
        <w:rPr>
          <w:rFonts w:ascii="Courier New"/>
        </w:rPr>
        <w:t>ğ</w:t>
      </w:r>
      <w:r w:rsidR="004339C1">
        <w:rPr>
          <w:rFonts w:ascii="Courier New"/>
        </w:rPr>
        <w:t>u</w:t>
      </w:r>
      <w:r>
        <w:rPr>
          <w:rFonts w:ascii="Courier New"/>
          <w:spacing w:val="1"/>
        </w:rPr>
        <w:t xml:space="preserve"> </w:t>
      </w:r>
      <w:r>
        <w:rPr>
          <w:rFonts w:ascii="Courier New"/>
        </w:rPr>
        <w:t>unsigned</w:t>
      </w:r>
      <w:r>
        <w:rPr>
          <w:rFonts w:ascii="Courier New"/>
          <w:spacing w:val="-4"/>
        </w:rPr>
        <w:t xml:space="preserve"> </w:t>
      </w:r>
      <w:r>
        <w:rPr>
          <w:rFonts w:ascii="Courier New"/>
        </w:rPr>
        <w:t>char</w:t>
      </w:r>
      <w:r>
        <w:rPr>
          <w:rFonts w:ascii="Courier New"/>
          <w:spacing w:val="103"/>
        </w:rPr>
        <w:t xml:space="preserve"> </w:t>
      </w:r>
      <w:r>
        <w:rPr>
          <w:rFonts w:ascii="Courier New"/>
        </w:rPr>
        <w:t>d_type;</w:t>
      </w:r>
      <w:r>
        <w:rPr>
          <w:rFonts w:ascii="Courier New"/>
        </w:rPr>
        <w:tab/>
        <w:t>//</w:t>
      </w:r>
      <w:r>
        <w:rPr>
          <w:rFonts w:ascii="Courier New"/>
          <w:spacing w:val="-1"/>
        </w:rPr>
        <w:t xml:space="preserve"> </w:t>
      </w:r>
      <w:r w:rsidR="004339C1">
        <w:rPr>
          <w:rFonts w:ascii="Courier New"/>
        </w:rPr>
        <w:t>dosya tipi</w:t>
      </w:r>
    </w:p>
    <w:p w14:paraId="10B2556E" w14:textId="77777777" w:rsidR="004928BF" w:rsidRDefault="00000000" w:rsidP="00430B4C">
      <w:pPr>
        <w:pStyle w:val="GvdeMetni"/>
        <w:spacing w:line="199" w:lineRule="exact"/>
        <w:ind w:left="1378"/>
        <w:jc w:val="both"/>
        <w:rPr>
          <w:rFonts w:ascii="Courier New"/>
        </w:rPr>
      </w:pPr>
      <w:r>
        <w:rPr>
          <w:rFonts w:ascii="Courier New"/>
        </w:rPr>
        <w:t>};</w:t>
      </w:r>
    </w:p>
    <w:p w14:paraId="248413CF" w14:textId="77777777" w:rsidR="004928BF" w:rsidRDefault="004928BF" w:rsidP="00430B4C">
      <w:pPr>
        <w:pStyle w:val="GvdeMetni"/>
        <w:jc w:val="both"/>
        <w:rPr>
          <w:rFonts w:ascii="Courier New"/>
        </w:rPr>
      </w:pPr>
    </w:p>
    <w:p w14:paraId="79F8C489" w14:textId="75BB54A5" w:rsidR="004928BF" w:rsidRDefault="00345EE7" w:rsidP="00430B4C">
      <w:pPr>
        <w:pStyle w:val="GvdeMetni"/>
        <w:spacing w:before="149" w:line="216" w:lineRule="auto"/>
        <w:ind w:left="1378" w:right="580" w:firstLine="239"/>
        <w:jc w:val="both"/>
      </w:pPr>
      <w:r w:rsidRPr="00345EE7">
        <w:rPr>
          <w:w w:val="110"/>
        </w:rPr>
        <w:t xml:space="preserve">Dizinler çok az bilgi içerdiğinden (temel olarak, birkaç başka ayrıntıyla birlikte yalnızca adı </w:t>
      </w:r>
      <w:r w:rsidR="004339C1">
        <w:rPr>
          <w:w w:val="110"/>
        </w:rPr>
        <w:t xml:space="preserve">düğüm </w:t>
      </w:r>
      <w:r w:rsidRPr="00345EE7">
        <w:rPr>
          <w:w w:val="110"/>
        </w:rPr>
        <w:t xml:space="preserve">numarasına eşler), bir program her dosya hakkında uzunluk veya diğer ayrıntılı bilgiler gibi daha fazla bilgi almak için </w:t>
      </w:r>
      <w:r w:rsidRPr="00345EE7">
        <w:rPr>
          <w:rFonts w:ascii="Courier New" w:hAnsi="Courier New" w:cs="Courier New"/>
          <w:w w:val="110"/>
        </w:rPr>
        <w:t>stat()</w:t>
      </w:r>
      <w:r w:rsidRPr="00345EE7">
        <w:rPr>
          <w:w w:val="110"/>
        </w:rPr>
        <w:t xml:space="preserve"> işlevini çağırmak isteyebilir. Aslında, </w:t>
      </w:r>
      <w:r w:rsidRPr="00345EE7">
        <w:rPr>
          <w:rFonts w:ascii="Courier New" w:hAnsi="Courier New" w:cs="Courier New"/>
          <w:w w:val="110"/>
        </w:rPr>
        <w:t>-l</w:t>
      </w:r>
      <w:r w:rsidRPr="00345EE7">
        <w:rPr>
          <w:w w:val="110"/>
        </w:rPr>
        <w:t xml:space="preserve"> bayrağını verdiğinizde </w:t>
      </w:r>
      <w:r w:rsidRPr="00345EE7">
        <w:rPr>
          <w:rFonts w:ascii="Courier New" w:hAnsi="Courier New" w:cs="Courier New"/>
          <w:w w:val="110"/>
        </w:rPr>
        <w:t>ls</w:t>
      </w:r>
      <w:r w:rsidRPr="00345EE7">
        <w:rPr>
          <w:w w:val="110"/>
        </w:rPr>
        <w:t xml:space="preserve">'nin yaptığı tam olarak budur; kendiniz görmek için bu bayrakla ve bu bayrak olmadan </w:t>
      </w:r>
      <w:r w:rsidRPr="00345EE7">
        <w:rPr>
          <w:rFonts w:ascii="Courier New" w:hAnsi="Courier New" w:cs="Courier New"/>
          <w:w w:val="110"/>
        </w:rPr>
        <w:t>ls</w:t>
      </w:r>
      <w:r w:rsidRPr="00345EE7">
        <w:rPr>
          <w:w w:val="110"/>
        </w:rPr>
        <w:t xml:space="preserve"> üzerinde </w:t>
      </w:r>
      <w:r w:rsidRPr="00345EE7">
        <w:rPr>
          <w:rFonts w:ascii="Courier New" w:hAnsi="Courier New" w:cs="Courier New"/>
          <w:w w:val="110"/>
        </w:rPr>
        <w:t>strace</w:t>
      </w:r>
      <w:r w:rsidRPr="00345EE7">
        <w:rPr>
          <w:w w:val="110"/>
        </w:rPr>
        <w:t>'i deneyin.</w:t>
      </w:r>
    </w:p>
    <w:p w14:paraId="5798C1E4" w14:textId="2B573AC8" w:rsidR="004928BF" w:rsidRDefault="00345EE7" w:rsidP="00430B4C">
      <w:pPr>
        <w:pStyle w:val="Balk2"/>
        <w:numPr>
          <w:ilvl w:val="1"/>
          <w:numId w:val="2"/>
        </w:numPr>
        <w:tabs>
          <w:tab w:val="left" w:pos="1378"/>
          <w:tab w:val="left" w:pos="1379"/>
        </w:tabs>
        <w:spacing w:before="157"/>
        <w:ind w:hanging="710"/>
        <w:jc w:val="both"/>
      </w:pPr>
      <w:r>
        <w:t>Dizinlerin Silinmesi</w:t>
      </w:r>
    </w:p>
    <w:p w14:paraId="1A532711" w14:textId="502B5675" w:rsidR="004928BF" w:rsidRDefault="00345EE7" w:rsidP="00430B4C">
      <w:pPr>
        <w:pStyle w:val="GvdeMetni"/>
        <w:spacing w:before="189" w:line="216" w:lineRule="auto"/>
        <w:ind w:left="1378" w:right="391" w:firstLine="239"/>
        <w:jc w:val="both"/>
      </w:pPr>
      <w:r w:rsidRPr="00345EE7">
        <w:rPr>
          <w:w w:val="105"/>
        </w:rPr>
        <w:t xml:space="preserve">Son olarak, bir dizini </w:t>
      </w:r>
      <w:r w:rsidRPr="00345EE7">
        <w:rPr>
          <w:rFonts w:ascii="Courier New" w:hAnsi="Courier New" w:cs="Courier New"/>
          <w:w w:val="105"/>
        </w:rPr>
        <w:t>rmdir()</w:t>
      </w:r>
      <w:r w:rsidRPr="00345EE7">
        <w:rPr>
          <w:w w:val="105"/>
        </w:rPr>
        <w:t xml:space="preserve"> (aynı isimli </w:t>
      </w:r>
      <w:r w:rsidRPr="00345EE7">
        <w:rPr>
          <w:rFonts w:ascii="Courier New" w:hAnsi="Courier New" w:cs="Courier New"/>
          <w:w w:val="105"/>
        </w:rPr>
        <w:t>rmdir</w:t>
      </w:r>
      <w:r w:rsidRPr="00345EE7">
        <w:rPr>
          <w:w w:val="105"/>
        </w:rPr>
        <w:t xml:space="preserve"> programı tarafından kullanılır) çağrısı ile silebilirsiniz. Ancak dosya silmenin aksine, dizinleri silmek daha tehlikelidir, çünkü tek bir komutla büyük miktarda veriyi silebilirsiniz. Bu nedenle </w:t>
      </w:r>
      <w:r w:rsidRPr="00345EE7">
        <w:rPr>
          <w:rFonts w:ascii="Courier New" w:hAnsi="Courier New" w:cs="Courier New"/>
          <w:w w:val="105"/>
        </w:rPr>
        <w:t>rmdir()</w:t>
      </w:r>
      <w:r w:rsidRPr="00345EE7">
        <w:rPr>
          <w:w w:val="105"/>
        </w:rPr>
        <w:t xml:space="preserve">, silinmeden önce dizinin boş olması (yani yalnızca "." ve ".." girdileri olması) şartını koşar. Boş olmayan bir dizini silmeye çalışırsanız, </w:t>
      </w:r>
      <w:r w:rsidRPr="00345EE7">
        <w:rPr>
          <w:rFonts w:ascii="Courier New" w:hAnsi="Courier New" w:cs="Courier New"/>
          <w:w w:val="105"/>
        </w:rPr>
        <w:t xml:space="preserve">rmdir() </w:t>
      </w:r>
      <w:r w:rsidRPr="00345EE7">
        <w:rPr>
          <w:w w:val="105"/>
        </w:rPr>
        <w:t>çağrısı başarısız olur.</w:t>
      </w:r>
    </w:p>
    <w:p w14:paraId="030E657C" w14:textId="6285E312" w:rsidR="004928BF" w:rsidRDefault="00345EE7" w:rsidP="00430B4C">
      <w:pPr>
        <w:pStyle w:val="Balk2"/>
        <w:numPr>
          <w:ilvl w:val="1"/>
          <w:numId w:val="2"/>
        </w:numPr>
        <w:tabs>
          <w:tab w:val="left" w:pos="1378"/>
          <w:tab w:val="left" w:pos="1379"/>
        </w:tabs>
        <w:spacing w:before="149"/>
        <w:ind w:hanging="710"/>
        <w:jc w:val="both"/>
      </w:pPr>
      <w:r>
        <w:rPr>
          <w:spacing w:val="-1"/>
          <w:w w:val="120"/>
        </w:rPr>
        <w:t>Sabit Bağlantılar(Hard Links)</w:t>
      </w:r>
    </w:p>
    <w:p w14:paraId="5A580343" w14:textId="09EF93D4" w:rsidR="004928BF" w:rsidRDefault="00345EE7" w:rsidP="00430B4C">
      <w:pPr>
        <w:pStyle w:val="GvdeMetni"/>
        <w:spacing w:before="189" w:line="216" w:lineRule="auto"/>
        <w:ind w:left="1378" w:right="580" w:firstLine="239"/>
        <w:jc w:val="both"/>
      </w:pPr>
      <w:r w:rsidRPr="00345EE7">
        <w:rPr>
          <w:w w:val="105"/>
        </w:rPr>
        <w:t xml:space="preserve">Şimdi, </w:t>
      </w:r>
      <w:r w:rsidRPr="00345EE7">
        <w:rPr>
          <w:rFonts w:ascii="Courier New" w:hAnsi="Courier New" w:cs="Courier New"/>
          <w:w w:val="105"/>
        </w:rPr>
        <w:t>link()</w:t>
      </w:r>
      <w:r w:rsidRPr="00345EE7">
        <w:rPr>
          <w:w w:val="105"/>
        </w:rPr>
        <w:t xml:space="preserve"> olarak bilinen bir sistem çağrısı aracılığıyla dosya sistemi ağacında bir giriş yapmanın yeni bir yolunu anlayarak, bir dosyayı kaldırmanın neden </w:t>
      </w:r>
      <w:r w:rsidRPr="00345EE7">
        <w:rPr>
          <w:rFonts w:ascii="Courier New" w:hAnsi="Courier New" w:cs="Courier New"/>
          <w:w w:val="105"/>
        </w:rPr>
        <w:t>unlink()</w:t>
      </w:r>
      <w:r w:rsidRPr="00345EE7">
        <w:rPr>
          <w:w w:val="105"/>
        </w:rPr>
        <w:t xml:space="preserve"> aracılığıyla gerçekleştirildiği gizemine geri dönüyoruz</w:t>
      </w:r>
      <w:r w:rsidRPr="00345EE7">
        <w:rPr>
          <w:rFonts w:ascii="Courier New" w:hAnsi="Courier New" w:cs="Courier New"/>
          <w:w w:val="105"/>
        </w:rPr>
        <w:t>. link()</w:t>
      </w:r>
      <w:r w:rsidRPr="00345EE7">
        <w:rPr>
          <w:w w:val="105"/>
        </w:rPr>
        <w:t xml:space="preserve"> sistem çağrısı iki değişken alır, eski bir yol adı ve yeni bir yol adı; yeni bir dosya adını eski bir dosya adına "bağladığınızda", aslında aynı dosyaya başvurmak için başka bir yol yaratmış olursunuz.  Bu örnekte gördüğümüz gibi, bunu yapmak için komut satırı programı </w:t>
      </w:r>
      <w:r w:rsidRPr="00345EE7">
        <w:rPr>
          <w:rFonts w:ascii="Courier New" w:hAnsi="Courier New" w:cs="Courier New"/>
          <w:w w:val="105"/>
        </w:rPr>
        <w:t>ln</w:t>
      </w:r>
      <w:r w:rsidRPr="00345EE7">
        <w:rPr>
          <w:w w:val="105"/>
        </w:rPr>
        <w:t xml:space="preserve"> kullanılır:</w:t>
      </w:r>
    </w:p>
    <w:p w14:paraId="7D820A8A" w14:textId="77777777" w:rsidR="004928BF" w:rsidRDefault="004928BF" w:rsidP="00430B4C">
      <w:pPr>
        <w:pStyle w:val="GvdeMetni"/>
        <w:jc w:val="both"/>
      </w:pPr>
    </w:p>
    <w:p w14:paraId="00DB41E1" w14:textId="77777777" w:rsidR="004928BF" w:rsidRDefault="004928BF" w:rsidP="00430B4C">
      <w:pPr>
        <w:pStyle w:val="GvdeMetni"/>
        <w:spacing w:before="7"/>
        <w:jc w:val="both"/>
        <w:rPr>
          <w:sz w:val="14"/>
        </w:rPr>
      </w:pPr>
    </w:p>
    <w:p w14:paraId="767AFE05" w14:textId="77777777" w:rsidR="004928BF" w:rsidRDefault="00000000" w:rsidP="00430B4C">
      <w:pPr>
        <w:pStyle w:val="GvdeMetni"/>
        <w:spacing w:line="235" w:lineRule="auto"/>
        <w:ind w:left="1378" w:right="3647"/>
        <w:jc w:val="both"/>
        <w:rPr>
          <w:rFonts w:ascii="Courier New"/>
        </w:rPr>
      </w:pPr>
      <w:r>
        <w:rPr>
          <w:rFonts w:ascii="Courier New"/>
        </w:rPr>
        <w:t>prompt&gt;</w:t>
      </w:r>
      <w:r>
        <w:rPr>
          <w:rFonts w:ascii="Courier New"/>
          <w:spacing w:val="-7"/>
        </w:rPr>
        <w:t xml:space="preserve"> </w:t>
      </w:r>
      <w:r>
        <w:rPr>
          <w:rFonts w:ascii="Courier New"/>
        </w:rPr>
        <w:t>echo</w:t>
      </w:r>
      <w:r>
        <w:rPr>
          <w:rFonts w:ascii="Courier New"/>
          <w:spacing w:val="-6"/>
        </w:rPr>
        <w:t xml:space="preserve"> </w:t>
      </w:r>
      <w:r>
        <w:rPr>
          <w:rFonts w:ascii="Courier New"/>
        </w:rPr>
        <w:t>hello</w:t>
      </w:r>
      <w:r>
        <w:rPr>
          <w:rFonts w:ascii="Courier New"/>
          <w:spacing w:val="-7"/>
        </w:rPr>
        <w:t xml:space="preserve"> </w:t>
      </w:r>
      <w:r>
        <w:rPr>
          <w:rFonts w:ascii="Courier New"/>
        </w:rPr>
        <w:t>&gt;</w:t>
      </w:r>
      <w:r>
        <w:rPr>
          <w:rFonts w:ascii="Courier New"/>
          <w:spacing w:val="-6"/>
        </w:rPr>
        <w:t xml:space="preserve"> </w:t>
      </w:r>
      <w:r>
        <w:rPr>
          <w:rFonts w:ascii="Courier New"/>
        </w:rPr>
        <w:t>file</w:t>
      </w:r>
      <w:r>
        <w:rPr>
          <w:rFonts w:ascii="Courier New"/>
          <w:spacing w:val="-105"/>
        </w:rPr>
        <w:t xml:space="preserve"> </w:t>
      </w:r>
      <w:r>
        <w:rPr>
          <w:rFonts w:ascii="Courier New"/>
        </w:rPr>
        <w:t>prompt&gt;</w:t>
      </w:r>
      <w:r>
        <w:rPr>
          <w:rFonts w:ascii="Courier New"/>
          <w:spacing w:val="-2"/>
        </w:rPr>
        <w:t xml:space="preserve"> </w:t>
      </w:r>
      <w:r>
        <w:rPr>
          <w:rFonts w:ascii="Courier New"/>
        </w:rPr>
        <w:t>cat</w:t>
      </w:r>
      <w:r>
        <w:rPr>
          <w:rFonts w:ascii="Courier New"/>
          <w:spacing w:val="-2"/>
        </w:rPr>
        <w:t xml:space="preserve"> </w:t>
      </w:r>
      <w:r>
        <w:rPr>
          <w:rFonts w:ascii="Courier New"/>
        </w:rPr>
        <w:t>file</w:t>
      </w:r>
    </w:p>
    <w:p w14:paraId="6770093D" w14:textId="77777777" w:rsidR="004928BF" w:rsidRDefault="00000000" w:rsidP="00430B4C">
      <w:pPr>
        <w:pStyle w:val="GvdeMetni"/>
        <w:spacing w:line="197" w:lineRule="exact"/>
        <w:ind w:left="1378"/>
        <w:jc w:val="both"/>
        <w:rPr>
          <w:rFonts w:ascii="Courier New"/>
        </w:rPr>
      </w:pPr>
      <w:r>
        <w:rPr>
          <w:rFonts w:ascii="Courier New"/>
        </w:rPr>
        <w:t>hello</w:t>
      </w:r>
    </w:p>
    <w:p w14:paraId="501F6577" w14:textId="77777777" w:rsidR="004928BF" w:rsidRDefault="00000000" w:rsidP="00430B4C">
      <w:pPr>
        <w:pStyle w:val="GvdeMetni"/>
        <w:spacing w:before="1" w:line="235" w:lineRule="auto"/>
        <w:ind w:left="1378" w:right="4078"/>
        <w:jc w:val="both"/>
        <w:rPr>
          <w:rFonts w:ascii="Courier New"/>
        </w:rPr>
      </w:pPr>
      <w:r>
        <w:rPr>
          <w:rFonts w:ascii="Courier New"/>
        </w:rPr>
        <w:t>prompt&gt;</w:t>
      </w:r>
      <w:r>
        <w:rPr>
          <w:rFonts w:ascii="Courier New"/>
          <w:spacing w:val="-9"/>
        </w:rPr>
        <w:t xml:space="preserve"> </w:t>
      </w:r>
      <w:r>
        <w:rPr>
          <w:rFonts w:ascii="Courier New"/>
        </w:rPr>
        <w:t>ln</w:t>
      </w:r>
      <w:r>
        <w:rPr>
          <w:rFonts w:ascii="Courier New"/>
          <w:spacing w:val="-8"/>
        </w:rPr>
        <w:t xml:space="preserve"> </w:t>
      </w:r>
      <w:r>
        <w:rPr>
          <w:rFonts w:ascii="Courier New"/>
        </w:rPr>
        <w:t>file</w:t>
      </w:r>
      <w:r>
        <w:rPr>
          <w:rFonts w:ascii="Courier New"/>
          <w:spacing w:val="-8"/>
        </w:rPr>
        <w:t xml:space="preserve"> </w:t>
      </w:r>
      <w:r>
        <w:rPr>
          <w:rFonts w:ascii="Courier New"/>
        </w:rPr>
        <w:t>file2</w:t>
      </w:r>
      <w:r>
        <w:rPr>
          <w:rFonts w:ascii="Courier New"/>
          <w:spacing w:val="-105"/>
        </w:rPr>
        <w:t xml:space="preserve"> </w:t>
      </w:r>
      <w:r>
        <w:rPr>
          <w:rFonts w:ascii="Courier New"/>
        </w:rPr>
        <w:t>prompt&gt; cat file2</w:t>
      </w:r>
      <w:r>
        <w:rPr>
          <w:rFonts w:ascii="Courier New"/>
          <w:spacing w:val="1"/>
        </w:rPr>
        <w:t xml:space="preserve"> </w:t>
      </w:r>
      <w:r>
        <w:rPr>
          <w:rFonts w:ascii="Courier New"/>
        </w:rPr>
        <w:t>hello</w:t>
      </w:r>
    </w:p>
    <w:p w14:paraId="5F846D2E" w14:textId="77777777" w:rsidR="004928BF" w:rsidRDefault="004928BF" w:rsidP="00430B4C">
      <w:pPr>
        <w:spacing w:line="235" w:lineRule="auto"/>
        <w:jc w:val="both"/>
        <w:rPr>
          <w:rFonts w:ascii="Courier New"/>
        </w:rPr>
        <w:sectPr w:rsidR="004928BF">
          <w:pgSz w:w="8640" w:h="12960"/>
          <w:pgMar w:top="1480" w:right="580" w:bottom="1200" w:left="340" w:header="1284" w:footer="1008" w:gutter="0"/>
          <w:cols w:space="708"/>
        </w:sectPr>
      </w:pPr>
    </w:p>
    <w:p w14:paraId="765D6D93" w14:textId="77777777" w:rsidR="004928BF" w:rsidRDefault="004928BF" w:rsidP="00430B4C">
      <w:pPr>
        <w:pStyle w:val="GvdeMetni"/>
        <w:spacing w:before="4"/>
        <w:jc w:val="both"/>
        <w:rPr>
          <w:rFonts w:ascii="Courier New"/>
          <w:sz w:val="23"/>
        </w:rPr>
      </w:pPr>
    </w:p>
    <w:p w14:paraId="7941A7DF" w14:textId="71ACD186" w:rsidR="004928BF" w:rsidRDefault="007F7F05" w:rsidP="00430B4C">
      <w:pPr>
        <w:pStyle w:val="GvdeMetni"/>
        <w:spacing w:before="76" w:line="216" w:lineRule="auto"/>
        <w:ind w:left="821" w:right="1138" w:firstLine="239"/>
        <w:jc w:val="both"/>
      </w:pPr>
      <w:r w:rsidRPr="007F7F05">
        <w:rPr>
          <w:w w:val="110"/>
        </w:rPr>
        <w:t xml:space="preserve">Burada içinde "hello" kelimesi olan bir dosya oluşturduk ve dosyaya </w:t>
      </w:r>
      <w:r w:rsidRPr="007F7F05">
        <w:rPr>
          <w:rFonts w:ascii="Courier New" w:hAnsi="Courier New" w:cs="Courier New"/>
          <w:w w:val="110"/>
        </w:rPr>
        <w:t>file2</w:t>
      </w:r>
      <w:r>
        <w:rPr>
          <w:w w:val="105"/>
          <w:sz w:val="14"/>
          <w:vertAlign w:val="superscript"/>
        </w:rPr>
        <w:t>2</w:t>
      </w:r>
      <w:r w:rsidRPr="007F7F05">
        <w:rPr>
          <w:w w:val="110"/>
        </w:rPr>
        <w:t xml:space="preserve"> adını verdik. Daha sonra </w:t>
      </w:r>
      <w:r w:rsidRPr="007F7F05">
        <w:rPr>
          <w:rFonts w:ascii="Courier New" w:hAnsi="Courier New" w:cs="Courier New"/>
          <w:w w:val="110"/>
        </w:rPr>
        <w:t>ln</w:t>
      </w:r>
      <w:r w:rsidRPr="007F7F05">
        <w:rPr>
          <w:w w:val="110"/>
        </w:rPr>
        <w:t xml:space="preserve"> programını kullanarak bu dosyaya sabit bir bağlantı oluşturduk. Bundan sonra, </w:t>
      </w:r>
      <w:r w:rsidRPr="007F7F05">
        <w:rPr>
          <w:rFonts w:ascii="Courier New" w:hAnsi="Courier New" w:cs="Courier New"/>
          <w:w w:val="110"/>
        </w:rPr>
        <w:t>file</w:t>
      </w:r>
      <w:r w:rsidRPr="007F7F05">
        <w:rPr>
          <w:w w:val="110"/>
        </w:rPr>
        <w:t xml:space="preserve"> ya da </w:t>
      </w:r>
      <w:r w:rsidRPr="007F7F05">
        <w:rPr>
          <w:rFonts w:ascii="Courier New" w:hAnsi="Courier New" w:cs="Courier New"/>
          <w:w w:val="110"/>
        </w:rPr>
        <w:t>file2</w:t>
      </w:r>
      <w:r w:rsidRPr="007F7F05">
        <w:rPr>
          <w:w w:val="110"/>
        </w:rPr>
        <w:t>'yi açarak dosyayı inceleyebiliriz.</w:t>
      </w:r>
    </w:p>
    <w:p w14:paraId="66D1FF6F" w14:textId="71D19AC5" w:rsidR="004928BF" w:rsidRDefault="007F7F05" w:rsidP="00430B4C">
      <w:pPr>
        <w:pStyle w:val="GvdeMetni"/>
        <w:spacing w:before="5" w:line="208" w:lineRule="auto"/>
        <w:ind w:left="820" w:right="1138" w:firstLine="239"/>
        <w:jc w:val="both"/>
      </w:pPr>
      <w:r w:rsidRPr="007F7F05">
        <w:rPr>
          <w:rFonts w:ascii="Courier New" w:hAnsi="Courier New" w:cs="Courier New"/>
          <w:w w:val="105"/>
        </w:rPr>
        <w:t>link()</w:t>
      </w:r>
      <w:r w:rsidRPr="007F7F05">
        <w:rPr>
          <w:w w:val="105"/>
        </w:rPr>
        <w:t xml:space="preserve"> işlevinin çalışma şekli, basitçe bağlantıyı oluşturduğunuz dizinde başka bir isim yaratması ve bunu orijinal dosyanın </w:t>
      </w:r>
      <w:r w:rsidRPr="007F7F05">
        <w:rPr>
          <w:rFonts w:ascii="Palatino Linotype" w:hAnsi="Palatino Linotype" w:cs="Courier New"/>
          <w:i/>
          <w:iCs/>
          <w:w w:val="105"/>
        </w:rPr>
        <w:t>aynı</w:t>
      </w:r>
      <w:r w:rsidRPr="007F7F05">
        <w:rPr>
          <w:w w:val="105"/>
        </w:rPr>
        <w:t xml:space="preserve"> düğüm numarasına (yani düşük seviyeli isme) atıfta bulunmasıdır. Dosya herhangi bir şekilde kopyalanmaz; bunun yerine, artık her ikisi de aynı dosyaya atıfta bulunan iki insan tarafından okunabilir adınız (</w:t>
      </w:r>
      <w:r w:rsidRPr="007F7F05">
        <w:rPr>
          <w:rFonts w:ascii="Courier New" w:hAnsi="Courier New" w:cs="Courier New"/>
          <w:w w:val="105"/>
        </w:rPr>
        <w:t>file ve file2</w:t>
      </w:r>
      <w:r w:rsidRPr="007F7F05">
        <w:rPr>
          <w:w w:val="105"/>
        </w:rPr>
        <w:t>) vardır. Bunu, her dosyanın düğüm numarasını yazdırarak dizinin kendisinde bile görebiliriz:</w:t>
      </w:r>
    </w:p>
    <w:p w14:paraId="2141350B" w14:textId="77777777" w:rsidR="004928BF" w:rsidRDefault="004928BF" w:rsidP="00430B4C">
      <w:pPr>
        <w:pStyle w:val="GvdeMetni"/>
        <w:spacing w:before="11"/>
        <w:jc w:val="both"/>
      </w:pPr>
    </w:p>
    <w:p w14:paraId="5D9CBA2A" w14:textId="77777777" w:rsidR="004928BF" w:rsidRDefault="00000000" w:rsidP="00430B4C">
      <w:pPr>
        <w:pStyle w:val="GvdeMetni"/>
        <w:spacing w:line="235" w:lineRule="auto"/>
        <w:ind w:left="821" w:right="4313"/>
        <w:jc w:val="both"/>
        <w:rPr>
          <w:rFonts w:ascii="Courier New"/>
        </w:rPr>
      </w:pPr>
      <w:r>
        <w:rPr>
          <w:rFonts w:ascii="Courier New"/>
        </w:rPr>
        <w:t>prompt&gt;</w:t>
      </w:r>
      <w:r>
        <w:rPr>
          <w:rFonts w:ascii="Courier New"/>
          <w:spacing w:val="-7"/>
        </w:rPr>
        <w:t xml:space="preserve"> </w:t>
      </w:r>
      <w:r>
        <w:rPr>
          <w:rFonts w:ascii="Courier New"/>
        </w:rPr>
        <w:t>ls</w:t>
      </w:r>
      <w:r>
        <w:rPr>
          <w:rFonts w:ascii="Courier New"/>
          <w:spacing w:val="-7"/>
        </w:rPr>
        <w:t xml:space="preserve"> </w:t>
      </w:r>
      <w:r>
        <w:rPr>
          <w:rFonts w:ascii="Courier New"/>
        </w:rPr>
        <w:t>-i</w:t>
      </w:r>
      <w:r>
        <w:rPr>
          <w:rFonts w:ascii="Courier New"/>
          <w:spacing w:val="-6"/>
        </w:rPr>
        <w:t xml:space="preserve"> </w:t>
      </w:r>
      <w:r>
        <w:rPr>
          <w:rFonts w:ascii="Courier New"/>
        </w:rPr>
        <w:t>file</w:t>
      </w:r>
      <w:r>
        <w:rPr>
          <w:rFonts w:ascii="Courier New"/>
          <w:spacing w:val="-7"/>
        </w:rPr>
        <w:t xml:space="preserve"> </w:t>
      </w:r>
      <w:r>
        <w:rPr>
          <w:rFonts w:ascii="Courier New"/>
        </w:rPr>
        <w:t>file2</w:t>
      </w:r>
      <w:r>
        <w:rPr>
          <w:rFonts w:ascii="Courier New"/>
          <w:spacing w:val="-105"/>
        </w:rPr>
        <w:t xml:space="preserve"> </w:t>
      </w:r>
      <w:r>
        <w:rPr>
          <w:rFonts w:ascii="Courier New"/>
        </w:rPr>
        <w:t>67158084</w:t>
      </w:r>
      <w:r>
        <w:rPr>
          <w:rFonts w:ascii="Courier New"/>
          <w:spacing w:val="-2"/>
        </w:rPr>
        <w:t xml:space="preserve"> </w:t>
      </w:r>
      <w:r>
        <w:rPr>
          <w:rFonts w:ascii="Courier New"/>
        </w:rPr>
        <w:t>file</w:t>
      </w:r>
    </w:p>
    <w:p w14:paraId="477522A1" w14:textId="4BA750AF" w:rsidR="004928BF" w:rsidRPr="00CB4A8B" w:rsidRDefault="00000000" w:rsidP="00CB4A8B">
      <w:pPr>
        <w:pStyle w:val="GvdeMetni"/>
        <w:spacing w:line="235" w:lineRule="auto"/>
        <w:ind w:left="821" w:right="5386"/>
        <w:jc w:val="both"/>
        <w:rPr>
          <w:rFonts w:ascii="Courier New"/>
        </w:rPr>
      </w:pPr>
      <w:r>
        <w:rPr>
          <w:rFonts w:ascii="Courier New"/>
        </w:rPr>
        <w:t>67158084</w:t>
      </w:r>
      <w:r>
        <w:rPr>
          <w:rFonts w:ascii="Courier New"/>
          <w:spacing w:val="-20"/>
        </w:rPr>
        <w:t xml:space="preserve"> </w:t>
      </w:r>
      <w:r>
        <w:rPr>
          <w:rFonts w:ascii="Courier New"/>
        </w:rPr>
        <w:t>file2</w:t>
      </w:r>
      <w:r>
        <w:rPr>
          <w:rFonts w:ascii="Courier New"/>
          <w:spacing w:val="-105"/>
        </w:rPr>
        <w:t xml:space="preserve"> </w:t>
      </w:r>
      <w:r>
        <w:rPr>
          <w:rFonts w:ascii="Courier New"/>
        </w:rPr>
        <w:t>prompt&gt;</w:t>
      </w:r>
    </w:p>
    <w:p w14:paraId="73BE4DBB" w14:textId="219938A0" w:rsidR="004928BF" w:rsidRDefault="00CB4A8B" w:rsidP="00430B4C">
      <w:pPr>
        <w:pStyle w:val="GvdeMetni"/>
        <w:spacing w:before="1" w:line="216" w:lineRule="auto"/>
        <w:ind w:left="821" w:right="1138" w:firstLine="239"/>
        <w:jc w:val="both"/>
      </w:pPr>
      <w:r w:rsidRPr="00CB4A8B">
        <w:rPr>
          <w:rFonts w:ascii="Courier New" w:hAnsi="Courier New" w:cs="Courier New"/>
          <w:w w:val="105"/>
        </w:rPr>
        <w:t>ls</w:t>
      </w:r>
      <w:r w:rsidRPr="00CB4A8B">
        <w:rPr>
          <w:w w:val="105"/>
        </w:rPr>
        <w:t xml:space="preserve">'ye </w:t>
      </w:r>
      <w:r w:rsidRPr="00CB4A8B">
        <w:rPr>
          <w:rFonts w:ascii="Courier New" w:hAnsi="Courier New" w:cs="Courier New"/>
          <w:w w:val="105"/>
        </w:rPr>
        <w:t>-i</w:t>
      </w:r>
      <w:r w:rsidRPr="00CB4A8B">
        <w:rPr>
          <w:w w:val="105"/>
        </w:rPr>
        <w:t xml:space="preserve"> bayrağını geçirerek, her dosyanın düğüm numarasını (dosya adının yanı sıra) yazdırır. Ve böylece link'in gerçekten ne yaptığını görebilirsiniz: sadece aynı düğüm numarasına (bu örnekte 67158084) yeni bir referans oluşturun.</w:t>
      </w:r>
    </w:p>
    <w:p w14:paraId="66B8F791" w14:textId="39A54DA3" w:rsidR="004928BF" w:rsidRDefault="00CB4A8B" w:rsidP="00430B4C">
      <w:pPr>
        <w:pStyle w:val="GvdeMetni"/>
        <w:spacing w:before="12" w:line="208" w:lineRule="auto"/>
        <w:ind w:left="821" w:right="988" w:firstLine="239"/>
        <w:jc w:val="both"/>
      </w:pPr>
      <w:r w:rsidRPr="00CB4A8B">
        <w:rPr>
          <w:w w:val="105"/>
        </w:rPr>
        <w:t xml:space="preserve">Artık </w:t>
      </w:r>
      <w:r w:rsidRPr="00CB4A8B">
        <w:rPr>
          <w:rFonts w:ascii="Courier New" w:hAnsi="Courier New" w:cs="Courier New"/>
          <w:w w:val="105"/>
        </w:rPr>
        <w:t>unlink()</w:t>
      </w:r>
      <w:r w:rsidRPr="00CB4A8B">
        <w:rPr>
          <w:w w:val="105"/>
        </w:rPr>
        <w:t xml:space="preserve"> fonksiyonunun neden </w:t>
      </w:r>
      <w:r w:rsidRPr="00CB4A8B">
        <w:rPr>
          <w:rFonts w:ascii="Courier New" w:hAnsi="Courier New" w:cs="Courier New"/>
          <w:w w:val="105"/>
        </w:rPr>
        <w:t>unlink()</w:t>
      </w:r>
      <w:r w:rsidRPr="00CB4A8B">
        <w:rPr>
          <w:w w:val="105"/>
        </w:rPr>
        <w:t xml:space="preserve"> olarak adlandırıldığını anlamaya başlamış olabilirsiniz. Bir dosya oluşturduğunuzda, gerçekten </w:t>
      </w:r>
      <w:r w:rsidRPr="00CB4A8B">
        <w:rPr>
          <w:rFonts w:ascii="Palatino Linotype" w:hAnsi="Palatino Linotype"/>
          <w:i/>
          <w:iCs/>
          <w:w w:val="105"/>
        </w:rPr>
        <w:t xml:space="preserve">iki </w:t>
      </w:r>
      <w:r w:rsidRPr="00CB4A8B">
        <w:rPr>
          <w:w w:val="105"/>
        </w:rPr>
        <w:t xml:space="preserve">şey yaparsınız. İlk olarak, boyutu, bloklarının diskte nerede olduğu ve benzeri dahil olmak üzere dosya hakkında neredeyse tüm ilgili bilgileri izleyecek bir yapı (düğüm) oluşturursunuz. İkinci olarak, bu dosyaya insan tarafından okunabilir bir isim </w:t>
      </w:r>
      <w:r w:rsidRPr="00CB4A8B">
        <w:rPr>
          <w:rFonts w:ascii="Palatino Linotype" w:hAnsi="Palatino Linotype"/>
          <w:i/>
          <w:iCs/>
          <w:w w:val="105"/>
        </w:rPr>
        <w:t>bağlıyor</w:t>
      </w:r>
      <w:r w:rsidRPr="00CB4A8B">
        <w:rPr>
          <w:w w:val="105"/>
        </w:rPr>
        <w:t xml:space="preserve"> ve bu bağlantıyı bir dizine yerleştiriyorsunuz.</w:t>
      </w:r>
    </w:p>
    <w:p w14:paraId="60FE6099" w14:textId="09C5D492" w:rsidR="004928BF" w:rsidRDefault="00CB4A8B" w:rsidP="00430B4C">
      <w:pPr>
        <w:pStyle w:val="GvdeMetni"/>
        <w:spacing w:before="7" w:line="213" w:lineRule="auto"/>
        <w:ind w:left="821" w:right="1138" w:firstLine="239"/>
        <w:jc w:val="both"/>
      </w:pPr>
      <w:r w:rsidRPr="00CB4A8B">
        <w:rPr>
          <w:w w:val="105"/>
        </w:rPr>
        <w:t>Bir dosyaya, dosya sistemine sabit bir bağlantı oluşturduktan sonra, orijinal dosya adı (</w:t>
      </w:r>
      <w:r w:rsidRPr="00CB4A8B">
        <w:rPr>
          <w:rFonts w:ascii="Courier New" w:hAnsi="Courier New" w:cs="Courier New"/>
          <w:w w:val="105"/>
        </w:rPr>
        <w:t>file</w:t>
      </w:r>
      <w:r w:rsidRPr="00CB4A8B">
        <w:rPr>
          <w:w w:val="105"/>
        </w:rPr>
        <w:t>) ile yeni oluşturulan dosya adı (</w:t>
      </w:r>
      <w:r w:rsidRPr="00CB4A8B">
        <w:rPr>
          <w:rFonts w:ascii="Courier New" w:hAnsi="Courier New" w:cs="Courier New"/>
          <w:w w:val="105"/>
        </w:rPr>
        <w:t>file2</w:t>
      </w:r>
      <w:r w:rsidRPr="00CB4A8B">
        <w:rPr>
          <w:w w:val="105"/>
        </w:rPr>
        <w:t>) arasında hiçbir fark yoktur; aslında her ikisi de 67158084 numaralı kodda bulunan dosya hakkındaki temel meta verilere bağlantıdır.</w:t>
      </w:r>
    </w:p>
    <w:p w14:paraId="19CCAF24" w14:textId="017C28C0" w:rsidR="004928BF" w:rsidRDefault="00CB4A8B" w:rsidP="00430B4C">
      <w:pPr>
        <w:pStyle w:val="GvdeMetni"/>
        <w:spacing w:before="11" w:line="211" w:lineRule="auto"/>
        <w:ind w:left="820" w:right="1138" w:firstLine="239"/>
        <w:jc w:val="both"/>
      </w:pPr>
      <w:r w:rsidRPr="00CB4A8B">
        <w:rPr>
          <w:w w:val="105"/>
        </w:rPr>
        <w:t xml:space="preserve">Bu nedenle, bir dosyayı dosya sisteminden kaldırmak için </w:t>
      </w:r>
      <w:r w:rsidRPr="00CB4A8B">
        <w:rPr>
          <w:rFonts w:ascii="Courier New" w:hAnsi="Courier New" w:cs="Courier New"/>
          <w:w w:val="105"/>
        </w:rPr>
        <w:t xml:space="preserve">unlink() </w:t>
      </w:r>
      <w:r w:rsidRPr="00CB4A8B">
        <w:rPr>
          <w:w w:val="105"/>
        </w:rPr>
        <w:t xml:space="preserve">işlevini çağırırız. Yukarıdaki örnekte, örneğin </w:t>
      </w:r>
      <w:r w:rsidRPr="00CB4A8B">
        <w:rPr>
          <w:rFonts w:ascii="Courier New" w:hAnsi="Courier New" w:cs="Courier New"/>
          <w:w w:val="105"/>
        </w:rPr>
        <w:t>file</w:t>
      </w:r>
      <w:r w:rsidRPr="00CB4A8B">
        <w:rPr>
          <w:w w:val="105"/>
        </w:rPr>
        <w:t xml:space="preserve"> adlı dosyayı kaldırabilir ve dosyaya zorluk çekmeden erişmeye devam edebiliriz:</w:t>
      </w:r>
    </w:p>
    <w:p w14:paraId="5C67BE96" w14:textId="77777777" w:rsidR="004928BF" w:rsidRDefault="004928BF" w:rsidP="00430B4C">
      <w:pPr>
        <w:pStyle w:val="GvdeMetni"/>
        <w:spacing w:before="8"/>
        <w:jc w:val="both"/>
      </w:pPr>
    </w:p>
    <w:p w14:paraId="1BB12599" w14:textId="1333F76A" w:rsidR="004928BF" w:rsidRPr="00CB4A8B" w:rsidRDefault="00000000" w:rsidP="00CB4A8B">
      <w:pPr>
        <w:pStyle w:val="GvdeMetni"/>
        <w:spacing w:line="235" w:lineRule="auto"/>
        <w:ind w:left="820" w:right="5065"/>
        <w:jc w:val="both"/>
        <w:rPr>
          <w:rFonts w:ascii="Courier New" w:hAnsi="Courier New"/>
        </w:rPr>
      </w:pPr>
      <w:r>
        <w:rPr>
          <w:rFonts w:ascii="Courier New" w:hAnsi="Courier New"/>
        </w:rPr>
        <w:t>prompt&gt; rm file</w:t>
      </w:r>
      <w:r>
        <w:rPr>
          <w:rFonts w:ascii="Courier New" w:hAnsi="Courier New"/>
          <w:spacing w:val="1"/>
        </w:rPr>
        <w:t xml:space="preserve"> </w:t>
      </w:r>
      <w:r>
        <w:rPr>
          <w:rFonts w:ascii="Courier New" w:hAnsi="Courier New"/>
        </w:rPr>
        <w:t>removed ‘file’</w:t>
      </w:r>
      <w:r>
        <w:rPr>
          <w:rFonts w:ascii="Courier New" w:hAnsi="Courier New"/>
          <w:spacing w:val="1"/>
        </w:rPr>
        <w:t xml:space="preserve"> </w:t>
      </w:r>
      <w:r>
        <w:rPr>
          <w:rFonts w:ascii="Courier New" w:hAnsi="Courier New"/>
        </w:rPr>
        <w:t>prompt&gt;</w:t>
      </w:r>
      <w:r>
        <w:rPr>
          <w:rFonts w:ascii="Courier New" w:hAnsi="Courier New"/>
          <w:spacing w:val="-11"/>
        </w:rPr>
        <w:t xml:space="preserve"> </w:t>
      </w:r>
      <w:r>
        <w:rPr>
          <w:rFonts w:ascii="Courier New" w:hAnsi="Courier New"/>
        </w:rPr>
        <w:t>cat</w:t>
      </w:r>
      <w:r>
        <w:rPr>
          <w:rFonts w:ascii="Courier New" w:hAnsi="Courier New"/>
          <w:spacing w:val="-11"/>
        </w:rPr>
        <w:t xml:space="preserve"> </w:t>
      </w:r>
      <w:r>
        <w:rPr>
          <w:rFonts w:ascii="Courier New" w:hAnsi="Courier New"/>
        </w:rPr>
        <w:t>file2</w:t>
      </w:r>
      <w:r>
        <w:rPr>
          <w:rFonts w:ascii="Courier New" w:hAnsi="Courier New"/>
          <w:spacing w:val="-105"/>
        </w:rPr>
        <w:t xml:space="preserve"> </w:t>
      </w:r>
      <w:r>
        <w:rPr>
          <w:rFonts w:ascii="Courier New" w:hAnsi="Courier New"/>
        </w:rPr>
        <w:t>hello</w:t>
      </w:r>
    </w:p>
    <w:p w14:paraId="75FC18E0" w14:textId="31349592" w:rsidR="004928BF" w:rsidRDefault="004339C1" w:rsidP="00430B4C">
      <w:pPr>
        <w:pStyle w:val="GvdeMetni"/>
        <w:spacing w:line="206" w:lineRule="auto"/>
        <w:ind w:left="820" w:right="1138" w:firstLine="239"/>
        <w:jc w:val="both"/>
      </w:pPr>
      <w:r w:rsidRPr="004339C1">
        <w:rPr>
          <w:w w:val="110"/>
        </w:rPr>
        <w:t xml:space="preserve">Bunun çalışmasının nedeni, dosya sistemi dosyanın bağlantısını kaldırdığında, düğüm numarası içindeki bir </w:t>
      </w:r>
      <w:r w:rsidRPr="004339C1">
        <w:rPr>
          <w:rFonts w:ascii="Palatino Linotype" w:hAnsi="Palatino Linotype"/>
          <w:b/>
          <w:bCs/>
          <w:w w:val="110"/>
        </w:rPr>
        <w:t>referans sayısını (reference</w:t>
      </w:r>
      <w:r>
        <w:rPr>
          <w:w w:val="110"/>
        </w:rPr>
        <w:t xml:space="preserve"> </w:t>
      </w:r>
      <w:r w:rsidRPr="004339C1">
        <w:rPr>
          <w:rFonts w:ascii="Palatino Linotype" w:hAnsi="Palatino Linotype"/>
          <w:b/>
          <w:bCs/>
          <w:w w:val="110"/>
        </w:rPr>
        <w:t>count)</w:t>
      </w:r>
      <w:r w:rsidRPr="004339C1">
        <w:rPr>
          <w:w w:val="110"/>
        </w:rPr>
        <w:t xml:space="preserve"> kontrol etmesidir. Bu referans sayısı (bazen </w:t>
      </w:r>
      <w:r w:rsidRPr="004339C1">
        <w:rPr>
          <w:rFonts w:ascii="Palatino Linotype" w:hAnsi="Palatino Linotype"/>
          <w:b/>
          <w:bCs/>
          <w:w w:val="110"/>
        </w:rPr>
        <w:t>bağlantı</w:t>
      </w:r>
      <w:r w:rsidRPr="004339C1">
        <w:rPr>
          <w:w w:val="110"/>
        </w:rPr>
        <w:t xml:space="preserve"> </w:t>
      </w:r>
      <w:r w:rsidRPr="004339C1">
        <w:rPr>
          <w:rFonts w:ascii="Palatino Linotype" w:hAnsi="Palatino Linotype"/>
          <w:b/>
          <w:bCs/>
          <w:w w:val="110"/>
        </w:rPr>
        <w:t>sayısı (link count)</w:t>
      </w:r>
      <w:r w:rsidRPr="004339C1">
        <w:rPr>
          <w:w w:val="110"/>
        </w:rPr>
        <w:t xml:space="preserve"> olarak da adlandırılır), dosya sisteminin bu belirli düğüme kaç farklı dosya adının bağlandığını izlemesini sağlar. </w:t>
      </w:r>
      <w:r w:rsidRPr="007F7F05">
        <w:rPr>
          <w:rFonts w:ascii="Courier New" w:hAnsi="Courier New" w:cs="Courier New"/>
          <w:w w:val="110"/>
        </w:rPr>
        <w:t>unlink()</w:t>
      </w:r>
      <w:r w:rsidRPr="004339C1">
        <w:rPr>
          <w:w w:val="110"/>
        </w:rPr>
        <w:t xml:space="preserve"> işlevi çağrıldığında, insan tarafından okunabilir</w:t>
      </w:r>
      <w:r>
        <w:rPr>
          <w:w w:val="110"/>
        </w:rPr>
        <w:t xml:space="preserve"> dosya numarası ile adını (silinmekte olan dosya)</w:t>
      </w:r>
    </w:p>
    <w:p w14:paraId="63532F5A" w14:textId="77777777" w:rsidR="004928BF" w:rsidRDefault="00000000" w:rsidP="00430B4C">
      <w:pPr>
        <w:pStyle w:val="GvdeMetni"/>
        <w:spacing w:before="11"/>
        <w:jc w:val="both"/>
        <w:rPr>
          <w:sz w:val="9"/>
        </w:rPr>
      </w:pPr>
      <w:r>
        <w:pict w14:anchorId="730FE2F0">
          <v:shape id="_x0000_s2056" style="position:absolute;left:0;text-align:left;margin-left:58.05pt;margin-top:8.25pt;width:115.2pt;height:.1pt;z-index:-15716352;mso-wrap-distance-left:0;mso-wrap-distance-right:0;mso-position-horizontal-relative:page" coordorigin="1161,165" coordsize="2304,0" path="m1161,165r2303,e" filled="f" strokeweight=".14289mm">
            <v:path arrowok="t"/>
            <w10:wrap type="topAndBottom" anchorx="page"/>
          </v:shape>
        </w:pict>
      </w:r>
    </w:p>
    <w:p w14:paraId="094C71C8" w14:textId="02866CC5" w:rsidR="004928BF" w:rsidRDefault="00000000" w:rsidP="00430B4C">
      <w:pPr>
        <w:spacing w:before="26" w:line="223" w:lineRule="auto"/>
        <w:ind w:left="821" w:right="1138" w:firstLine="271"/>
        <w:jc w:val="both"/>
        <w:rPr>
          <w:sz w:val="14"/>
        </w:rPr>
      </w:pPr>
      <w:r>
        <w:rPr>
          <w:w w:val="105"/>
          <w:sz w:val="14"/>
          <w:vertAlign w:val="superscript"/>
        </w:rPr>
        <w:t>2</w:t>
      </w:r>
      <w:r w:rsidR="00CB4A8B" w:rsidRPr="00CB4A8B">
        <w:rPr>
          <w:w w:val="105"/>
          <w:sz w:val="14"/>
        </w:rPr>
        <w:t>Bu kitabın yazarlarının ne kadar yaratıcı olduğuna bir kez daha dikkat edin. Bizim de eskiden " Cat" adında bir kedimiz vardı (gerçek hikaye). Ancak o öldü ve şimdi "Hammy" adında bir hamsterımız var. Güncelleme: Hammy de artık ölü. Evcil hayvan cesetleri yığılıyor.</w:t>
      </w:r>
    </w:p>
    <w:p w14:paraId="54B5B037" w14:textId="77777777" w:rsidR="004928BF" w:rsidRDefault="004928BF" w:rsidP="00430B4C">
      <w:pPr>
        <w:spacing w:line="223" w:lineRule="auto"/>
        <w:jc w:val="both"/>
        <w:rPr>
          <w:sz w:val="14"/>
        </w:rPr>
        <w:sectPr w:rsidR="004928BF">
          <w:pgSz w:w="8640" w:h="12960"/>
          <w:pgMar w:top="1480" w:right="580" w:bottom="1100" w:left="340" w:header="1284" w:footer="914" w:gutter="0"/>
          <w:cols w:space="708"/>
        </w:sectPr>
      </w:pPr>
    </w:p>
    <w:p w14:paraId="59360E69" w14:textId="77777777" w:rsidR="004928BF" w:rsidRDefault="004928BF" w:rsidP="00430B4C">
      <w:pPr>
        <w:pStyle w:val="GvdeMetni"/>
        <w:spacing w:before="8"/>
        <w:jc w:val="both"/>
        <w:rPr>
          <w:sz w:val="21"/>
        </w:rPr>
      </w:pPr>
    </w:p>
    <w:p w14:paraId="09D3C995" w14:textId="3AC6BFD6" w:rsidR="004928BF" w:rsidRDefault="004339C1" w:rsidP="00430B4C">
      <w:pPr>
        <w:pStyle w:val="GvdeMetni"/>
        <w:spacing w:before="75" w:line="218" w:lineRule="auto"/>
        <w:ind w:left="1378" w:right="580"/>
        <w:jc w:val="both"/>
      </w:pPr>
      <w:r w:rsidRPr="004339C1">
        <w:rPr>
          <w:w w:val="105"/>
        </w:rPr>
        <w:t>verilen düğüm numarasına ekler ve referans sayısını azaltır; yalnızca referans sayısı sıfıra ulaştığında dosya sistemi düğümü ve ilgili veri bloklarını da serbest bırakır ve böylece dosyayı gerçekten "siler"</w:t>
      </w:r>
    </w:p>
    <w:p w14:paraId="1CE92123" w14:textId="7B0B2357" w:rsidR="004928BF" w:rsidRDefault="004339C1" w:rsidP="00430B4C">
      <w:pPr>
        <w:pStyle w:val="GvdeMetni"/>
        <w:spacing w:before="32" w:line="216" w:lineRule="auto"/>
        <w:ind w:left="1379" w:right="580" w:firstLine="239"/>
        <w:jc w:val="both"/>
      </w:pPr>
      <w:r w:rsidRPr="004339C1">
        <w:rPr>
          <w:w w:val="105"/>
        </w:rPr>
        <w:t xml:space="preserve">Elbette </w:t>
      </w:r>
      <w:r w:rsidRPr="007F7F05">
        <w:rPr>
          <w:rFonts w:ascii="Courier New" w:hAnsi="Courier New" w:cs="Courier New"/>
          <w:w w:val="105"/>
        </w:rPr>
        <w:t>stat()</w:t>
      </w:r>
      <w:r w:rsidRPr="004339C1">
        <w:rPr>
          <w:w w:val="105"/>
        </w:rPr>
        <w:t xml:space="preserve"> kullanarak bir dosyanın referans sayısını görebilirsiniz. Bir dosyaya sabit bağlantılar oluşturduğumuzda ve sildiğimizde ne olduğunu görelim. Bu örnekte, aynı dosyaya üç bağlantı oluşturacağız ve sonra bunları sileceğiz. Bağlantı sayısını gözlemleyin!</w:t>
      </w:r>
    </w:p>
    <w:p w14:paraId="36A9048C" w14:textId="77777777" w:rsidR="004928BF" w:rsidRDefault="004928BF" w:rsidP="00430B4C">
      <w:pPr>
        <w:pStyle w:val="GvdeMetni"/>
        <w:jc w:val="both"/>
      </w:pPr>
    </w:p>
    <w:p w14:paraId="0D20379E" w14:textId="77777777" w:rsidR="004928BF" w:rsidRDefault="004928BF" w:rsidP="00430B4C">
      <w:pPr>
        <w:pStyle w:val="GvdeMetni"/>
        <w:spacing w:before="1"/>
        <w:jc w:val="both"/>
        <w:rPr>
          <w:sz w:val="14"/>
        </w:rPr>
      </w:pPr>
    </w:p>
    <w:p w14:paraId="28026A30" w14:textId="77777777" w:rsidR="004928BF" w:rsidRDefault="00000000" w:rsidP="00430B4C">
      <w:pPr>
        <w:pStyle w:val="GvdeMetni"/>
        <w:spacing w:before="1" w:line="235" w:lineRule="auto"/>
        <w:ind w:left="1379" w:right="3647"/>
        <w:jc w:val="both"/>
        <w:rPr>
          <w:rFonts w:ascii="Courier New"/>
        </w:rPr>
      </w:pPr>
      <w:r>
        <w:rPr>
          <w:rFonts w:ascii="Courier New"/>
        </w:rPr>
        <w:t>prompt&gt;</w:t>
      </w:r>
      <w:r>
        <w:rPr>
          <w:rFonts w:ascii="Courier New"/>
          <w:spacing w:val="-7"/>
        </w:rPr>
        <w:t xml:space="preserve"> </w:t>
      </w:r>
      <w:r>
        <w:rPr>
          <w:rFonts w:ascii="Courier New"/>
        </w:rPr>
        <w:t>echo</w:t>
      </w:r>
      <w:r>
        <w:rPr>
          <w:rFonts w:ascii="Courier New"/>
          <w:spacing w:val="-7"/>
        </w:rPr>
        <w:t xml:space="preserve"> </w:t>
      </w:r>
      <w:r>
        <w:rPr>
          <w:rFonts w:ascii="Courier New"/>
        </w:rPr>
        <w:t>hello</w:t>
      </w:r>
      <w:r>
        <w:rPr>
          <w:rFonts w:ascii="Courier New"/>
          <w:spacing w:val="-6"/>
        </w:rPr>
        <w:t xml:space="preserve"> </w:t>
      </w:r>
      <w:r>
        <w:rPr>
          <w:rFonts w:ascii="Courier New"/>
        </w:rPr>
        <w:t>&gt;</w:t>
      </w:r>
      <w:r>
        <w:rPr>
          <w:rFonts w:ascii="Courier New"/>
          <w:spacing w:val="-7"/>
        </w:rPr>
        <w:t xml:space="preserve"> </w:t>
      </w:r>
      <w:r>
        <w:rPr>
          <w:rFonts w:ascii="Courier New"/>
        </w:rPr>
        <w:t>file</w:t>
      </w:r>
      <w:r>
        <w:rPr>
          <w:rFonts w:ascii="Courier New"/>
          <w:spacing w:val="-105"/>
        </w:rPr>
        <w:t xml:space="preserve"> </w:t>
      </w:r>
      <w:r>
        <w:rPr>
          <w:rFonts w:ascii="Courier New"/>
        </w:rPr>
        <w:t>prompt&gt;</w:t>
      </w:r>
      <w:r>
        <w:rPr>
          <w:rFonts w:ascii="Courier New"/>
          <w:spacing w:val="-2"/>
        </w:rPr>
        <w:t xml:space="preserve"> </w:t>
      </w:r>
      <w:r>
        <w:rPr>
          <w:rFonts w:ascii="Courier New"/>
        </w:rPr>
        <w:t>stat</w:t>
      </w:r>
      <w:r>
        <w:rPr>
          <w:rFonts w:ascii="Courier New"/>
          <w:spacing w:val="-2"/>
        </w:rPr>
        <w:t xml:space="preserve"> </w:t>
      </w:r>
      <w:r>
        <w:rPr>
          <w:rFonts w:ascii="Courier New"/>
        </w:rPr>
        <w:t>file</w:t>
      </w:r>
    </w:p>
    <w:p w14:paraId="7FB07958" w14:textId="77777777" w:rsidR="004928BF" w:rsidRDefault="00000000" w:rsidP="00430B4C">
      <w:pPr>
        <w:pStyle w:val="GvdeMetni"/>
        <w:tabs>
          <w:tab w:val="left" w:pos="3853"/>
        </w:tabs>
        <w:spacing w:line="197" w:lineRule="exact"/>
        <w:ind w:left="1379"/>
        <w:jc w:val="both"/>
        <w:rPr>
          <w:rFonts w:ascii="Courier New"/>
        </w:rPr>
      </w:pPr>
      <w:r>
        <w:rPr>
          <w:rFonts w:ascii="Courier New"/>
        </w:rPr>
        <w:t>...</w:t>
      </w:r>
      <w:r>
        <w:rPr>
          <w:rFonts w:ascii="Courier New"/>
          <w:spacing w:val="-4"/>
        </w:rPr>
        <w:t xml:space="preserve"> </w:t>
      </w:r>
      <w:r>
        <w:rPr>
          <w:rFonts w:ascii="Courier New"/>
        </w:rPr>
        <w:t>Inode:</w:t>
      </w:r>
      <w:r>
        <w:rPr>
          <w:rFonts w:ascii="Courier New"/>
          <w:spacing w:val="-3"/>
        </w:rPr>
        <w:t xml:space="preserve"> </w:t>
      </w:r>
      <w:r>
        <w:rPr>
          <w:rFonts w:ascii="Courier New"/>
        </w:rPr>
        <w:t>67158084</w:t>
      </w:r>
      <w:r>
        <w:rPr>
          <w:rFonts w:ascii="Courier New"/>
        </w:rPr>
        <w:tab/>
        <w:t>Links:</w:t>
      </w:r>
      <w:r>
        <w:rPr>
          <w:rFonts w:ascii="Courier New"/>
          <w:spacing w:val="-3"/>
        </w:rPr>
        <w:t xml:space="preserve"> </w:t>
      </w:r>
      <w:r>
        <w:rPr>
          <w:rFonts w:ascii="Courier New"/>
        </w:rPr>
        <w:t>1</w:t>
      </w:r>
      <w:r>
        <w:rPr>
          <w:rFonts w:ascii="Courier New"/>
          <w:spacing w:val="-3"/>
        </w:rPr>
        <w:t xml:space="preserve"> </w:t>
      </w:r>
      <w:r>
        <w:rPr>
          <w:rFonts w:ascii="Courier New"/>
        </w:rPr>
        <w:t>...</w:t>
      </w:r>
    </w:p>
    <w:p w14:paraId="302C10DE" w14:textId="77777777" w:rsidR="004928BF" w:rsidRDefault="00000000" w:rsidP="00430B4C">
      <w:pPr>
        <w:pStyle w:val="GvdeMetni"/>
        <w:spacing w:line="235" w:lineRule="auto"/>
        <w:ind w:left="1379" w:right="4078"/>
        <w:jc w:val="both"/>
        <w:rPr>
          <w:rFonts w:ascii="Courier New"/>
        </w:rPr>
      </w:pPr>
      <w:r>
        <w:rPr>
          <w:rFonts w:ascii="Courier New"/>
        </w:rPr>
        <w:t>prompt&gt;</w:t>
      </w:r>
      <w:r>
        <w:rPr>
          <w:rFonts w:ascii="Courier New"/>
          <w:spacing w:val="-9"/>
        </w:rPr>
        <w:t xml:space="preserve"> </w:t>
      </w:r>
      <w:r>
        <w:rPr>
          <w:rFonts w:ascii="Courier New"/>
        </w:rPr>
        <w:t>ln</w:t>
      </w:r>
      <w:r>
        <w:rPr>
          <w:rFonts w:ascii="Courier New"/>
          <w:spacing w:val="-8"/>
        </w:rPr>
        <w:t xml:space="preserve"> </w:t>
      </w:r>
      <w:r>
        <w:rPr>
          <w:rFonts w:ascii="Courier New"/>
        </w:rPr>
        <w:t>file</w:t>
      </w:r>
      <w:r>
        <w:rPr>
          <w:rFonts w:ascii="Courier New"/>
          <w:spacing w:val="-9"/>
        </w:rPr>
        <w:t xml:space="preserve"> </w:t>
      </w:r>
      <w:r>
        <w:rPr>
          <w:rFonts w:ascii="Courier New"/>
        </w:rPr>
        <w:t>file2</w:t>
      </w:r>
      <w:r>
        <w:rPr>
          <w:rFonts w:ascii="Courier New"/>
          <w:spacing w:val="-105"/>
        </w:rPr>
        <w:t xml:space="preserve"> </w:t>
      </w:r>
      <w:r>
        <w:rPr>
          <w:rFonts w:ascii="Courier New"/>
        </w:rPr>
        <w:t>prompt&gt;</w:t>
      </w:r>
      <w:r>
        <w:rPr>
          <w:rFonts w:ascii="Courier New"/>
          <w:spacing w:val="-3"/>
        </w:rPr>
        <w:t xml:space="preserve"> </w:t>
      </w:r>
      <w:r>
        <w:rPr>
          <w:rFonts w:ascii="Courier New"/>
        </w:rPr>
        <w:t>stat</w:t>
      </w:r>
      <w:r>
        <w:rPr>
          <w:rFonts w:ascii="Courier New"/>
          <w:spacing w:val="-2"/>
        </w:rPr>
        <w:t xml:space="preserve"> </w:t>
      </w:r>
      <w:r>
        <w:rPr>
          <w:rFonts w:ascii="Courier New"/>
        </w:rPr>
        <w:t>file</w:t>
      </w:r>
    </w:p>
    <w:p w14:paraId="258FDDB5" w14:textId="77777777" w:rsidR="004928BF" w:rsidRDefault="00000000" w:rsidP="00430B4C">
      <w:pPr>
        <w:pStyle w:val="GvdeMetni"/>
        <w:tabs>
          <w:tab w:val="left" w:pos="3853"/>
        </w:tabs>
        <w:spacing w:line="197" w:lineRule="exact"/>
        <w:ind w:left="1379"/>
        <w:jc w:val="both"/>
        <w:rPr>
          <w:rFonts w:ascii="Courier New"/>
        </w:rPr>
      </w:pPr>
      <w:r>
        <w:rPr>
          <w:rFonts w:ascii="Courier New"/>
        </w:rPr>
        <w:t>...</w:t>
      </w:r>
      <w:r>
        <w:rPr>
          <w:rFonts w:ascii="Courier New"/>
          <w:spacing w:val="-4"/>
        </w:rPr>
        <w:t xml:space="preserve"> </w:t>
      </w:r>
      <w:r>
        <w:rPr>
          <w:rFonts w:ascii="Courier New"/>
        </w:rPr>
        <w:t>Inode:</w:t>
      </w:r>
      <w:r>
        <w:rPr>
          <w:rFonts w:ascii="Courier New"/>
          <w:spacing w:val="-3"/>
        </w:rPr>
        <w:t xml:space="preserve"> </w:t>
      </w:r>
      <w:r>
        <w:rPr>
          <w:rFonts w:ascii="Courier New"/>
        </w:rPr>
        <w:t>67158084</w:t>
      </w:r>
      <w:r>
        <w:rPr>
          <w:rFonts w:ascii="Courier New"/>
        </w:rPr>
        <w:tab/>
        <w:t>Links:</w:t>
      </w:r>
      <w:r>
        <w:rPr>
          <w:rFonts w:ascii="Courier New"/>
          <w:spacing w:val="-3"/>
        </w:rPr>
        <w:t xml:space="preserve"> </w:t>
      </w:r>
      <w:r>
        <w:rPr>
          <w:rFonts w:ascii="Courier New"/>
        </w:rPr>
        <w:t>2</w:t>
      </w:r>
      <w:r>
        <w:rPr>
          <w:rFonts w:ascii="Courier New"/>
          <w:spacing w:val="-3"/>
        </w:rPr>
        <w:t xml:space="preserve"> </w:t>
      </w:r>
      <w:r>
        <w:rPr>
          <w:rFonts w:ascii="Courier New"/>
        </w:rPr>
        <w:t>...</w:t>
      </w:r>
    </w:p>
    <w:p w14:paraId="1B39200E" w14:textId="77777777" w:rsidR="004928BF" w:rsidRDefault="00000000" w:rsidP="00430B4C">
      <w:pPr>
        <w:pStyle w:val="GvdeMetni"/>
        <w:spacing w:line="199" w:lineRule="exact"/>
        <w:ind w:left="1379"/>
        <w:jc w:val="both"/>
        <w:rPr>
          <w:rFonts w:ascii="Courier New"/>
        </w:rPr>
      </w:pPr>
      <w:r>
        <w:rPr>
          <w:rFonts w:ascii="Courier New"/>
        </w:rPr>
        <w:t>prompt&gt;</w:t>
      </w:r>
      <w:r>
        <w:rPr>
          <w:rFonts w:ascii="Courier New"/>
          <w:spacing w:val="-4"/>
        </w:rPr>
        <w:t xml:space="preserve"> </w:t>
      </w:r>
      <w:r>
        <w:rPr>
          <w:rFonts w:ascii="Courier New"/>
        </w:rPr>
        <w:t>stat</w:t>
      </w:r>
      <w:r>
        <w:rPr>
          <w:rFonts w:ascii="Courier New"/>
          <w:spacing w:val="-4"/>
        </w:rPr>
        <w:t xml:space="preserve"> </w:t>
      </w:r>
      <w:r>
        <w:rPr>
          <w:rFonts w:ascii="Courier New"/>
        </w:rPr>
        <w:t>file2</w:t>
      </w:r>
    </w:p>
    <w:p w14:paraId="798F6E82" w14:textId="77777777" w:rsidR="004928BF" w:rsidRDefault="00000000" w:rsidP="00430B4C">
      <w:pPr>
        <w:pStyle w:val="GvdeMetni"/>
        <w:tabs>
          <w:tab w:val="left" w:pos="3853"/>
        </w:tabs>
        <w:spacing w:line="199" w:lineRule="exact"/>
        <w:ind w:left="1379"/>
        <w:jc w:val="both"/>
        <w:rPr>
          <w:rFonts w:ascii="Courier New"/>
        </w:rPr>
      </w:pPr>
      <w:r>
        <w:rPr>
          <w:rFonts w:ascii="Courier New"/>
        </w:rPr>
        <w:t>...</w:t>
      </w:r>
      <w:r>
        <w:rPr>
          <w:rFonts w:ascii="Courier New"/>
          <w:spacing w:val="-4"/>
        </w:rPr>
        <w:t xml:space="preserve"> </w:t>
      </w:r>
      <w:r>
        <w:rPr>
          <w:rFonts w:ascii="Courier New"/>
        </w:rPr>
        <w:t>Inode:</w:t>
      </w:r>
      <w:r>
        <w:rPr>
          <w:rFonts w:ascii="Courier New"/>
          <w:spacing w:val="-3"/>
        </w:rPr>
        <w:t xml:space="preserve"> </w:t>
      </w:r>
      <w:r>
        <w:rPr>
          <w:rFonts w:ascii="Courier New"/>
        </w:rPr>
        <w:t>67158084</w:t>
      </w:r>
      <w:r>
        <w:rPr>
          <w:rFonts w:ascii="Courier New"/>
        </w:rPr>
        <w:tab/>
        <w:t>Links:</w:t>
      </w:r>
      <w:r>
        <w:rPr>
          <w:rFonts w:ascii="Courier New"/>
          <w:spacing w:val="-3"/>
        </w:rPr>
        <w:t xml:space="preserve"> </w:t>
      </w:r>
      <w:r>
        <w:rPr>
          <w:rFonts w:ascii="Courier New"/>
        </w:rPr>
        <w:t>2</w:t>
      </w:r>
      <w:r>
        <w:rPr>
          <w:rFonts w:ascii="Courier New"/>
          <w:spacing w:val="-3"/>
        </w:rPr>
        <w:t xml:space="preserve"> </w:t>
      </w:r>
      <w:r>
        <w:rPr>
          <w:rFonts w:ascii="Courier New"/>
        </w:rPr>
        <w:t>...</w:t>
      </w:r>
    </w:p>
    <w:p w14:paraId="0E8F5EA0" w14:textId="77777777" w:rsidR="004928BF" w:rsidRDefault="00000000" w:rsidP="00430B4C">
      <w:pPr>
        <w:pStyle w:val="GvdeMetni"/>
        <w:spacing w:before="1" w:line="235" w:lineRule="auto"/>
        <w:ind w:left="1379" w:right="3970"/>
        <w:jc w:val="both"/>
        <w:rPr>
          <w:rFonts w:ascii="Courier New"/>
        </w:rPr>
      </w:pPr>
      <w:r>
        <w:rPr>
          <w:rFonts w:ascii="Courier New"/>
        </w:rPr>
        <w:t>prompt&gt;</w:t>
      </w:r>
      <w:r>
        <w:rPr>
          <w:rFonts w:ascii="Courier New"/>
          <w:spacing w:val="-9"/>
        </w:rPr>
        <w:t xml:space="preserve"> </w:t>
      </w:r>
      <w:r>
        <w:rPr>
          <w:rFonts w:ascii="Courier New"/>
        </w:rPr>
        <w:t>ln</w:t>
      </w:r>
      <w:r>
        <w:rPr>
          <w:rFonts w:ascii="Courier New"/>
          <w:spacing w:val="-8"/>
        </w:rPr>
        <w:t xml:space="preserve"> </w:t>
      </w:r>
      <w:r>
        <w:rPr>
          <w:rFonts w:ascii="Courier New"/>
        </w:rPr>
        <w:t>file2</w:t>
      </w:r>
      <w:r>
        <w:rPr>
          <w:rFonts w:ascii="Courier New"/>
          <w:spacing w:val="-9"/>
        </w:rPr>
        <w:t xml:space="preserve"> </w:t>
      </w:r>
      <w:r>
        <w:rPr>
          <w:rFonts w:ascii="Courier New"/>
        </w:rPr>
        <w:t>file3</w:t>
      </w:r>
      <w:r>
        <w:rPr>
          <w:rFonts w:ascii="Courier New"/>
          <w:spacing w:val="-105"/>
        </w:rPr>
        <w:t xml:space="preserve"> </w:t>
      </w:r>
      <w:r>
        <w:rPr>
          <w:rFonts w:ascii="Courier New"/>
        </w:rPr>
        <w:t>prompt&gt;</w:t>
      </w:r>
      <w:r>
        <w:rPr>
          <w:rFonts w:ascii="Courier New"/>
          <w:spacing w:val="-2"/>
        </w:rPr>
        <w:t xml:space="preserve"> </w:t>
      </w:r>
      <w:r>
        <w:rPr>
          <w:rFonts w:ascii="Courier New"/>
        </w:rPr>
        <w:t>stat</w:t>
      </w:r>
      <w:r>
        <w:rPr>
          <w:rFonts w:ascii="Courier New"/>
          <w:spacing w:val="-2"/>
        </w:rPr>
        <w:t xml:space="preserve"> </w:t>
      </w:r>
      <w:r>
        <w:rPr>
          <w:rFonts w:ascii="Courier New"/>
        </w:rPr>
        <w:t>file</w:t>
      </w:r>
    </w:p>
    <w:p w14:paraId="2D2DDB18" w14:textId="77777777" w:rsidR="004928BF" w:rsidRDefault="00000000" w:rsidP="00430B4C">
      <w:pPr>
        <w:pStyle w:val="GvdeMetni"/>
        <w:tabs>
          <w:tab w:val="left" w:pos="3853"/>
        </w:tabs>
        <w:spacing w:line="197" w:lineRule="exact"/>
        <w:ind w:left="1379"/>
        <w:jc w:val="both"/>
        <w:rPr>
          <w:rFonts w:ascii="Courier New"/>
        </w:rPr>
      </w:pPr>
      <w:r>
        <w:rPr>
          <w:rFonts w:ascii="Courier New"/>
        </w:rPr>
        <w:t>...</w:t>
      </w:r>
      <w:r>
        <w:rPr>
          <w:rFonts w:ascii="Courier New"/>
          <w:spacing w:val="-4"/>
        </w:rPr>
        <w:t xml:space="preserve"> </w:t>
      </w:r>
      <w:r>
        <w:rPr>
          <w:rFonts w:ascii="Courier New"/>
        </w:rPr>
        <w:t>Inode:</w:t>
      </w:r>
      <w:r>
        <w:rPr>
          <w:rFonts w:ascii="Courier New"/>
          <w:spacing w:val="-3"/>
        </w:rPr>
        <w:t xml:space="preserve"> </w:t>
      </w:r>
      <w:r>
        <w:rPr>
          <w:rFonts w:ascii="Courier New"/>
        </w:rPr>
        <w:t>67158084</w:t>
      </w:r>
      <w:r>
        <w:rPr>
          <w:rFonts w:ascii="Courier New"/>
        </w:rPr>
        <w:tab/>
        <w:t>Links:</w:t>
      </w:r>
      <w:r>
        <w:rPr>
          <w:rFonts w:ascii="Courier New"/>
          <w:spacing w:val="-3"/>
        </w:rPr>
        <w:t xml:space="preserve"> </w:t>
      </w:r>
      <w:r>
        <w:rPr>
          <w:rFonts w:ascii="Courier New"/>
        </w:rPr>
        <w:t>3</w:t>
      </w:r>
      <w:r>
        <w:rPr>
          <w:rFonts w:ascii="Courier New"/>
          <w:spacing w:val="-3"/>
        </w:rPr>
        <w:t xml:space="preserve"> </w:t>
      </w:r>
      <w:r>
        <w:rPr>
          <w:rFonts w:ascii="Courier New"/>
        </w:rPr>
        <w:t>...</w:t>
      </w:r>
    </w:p>
    <w:p w14:paraId="533AFFAF" w14:textId="77777777" w:rsidR="004928BF" w:rsidRDefault="00000000" w:rsidP="00430B4C">
      <w:pPr>
        <w:pStyle w:val="GvdeMetni"/>
        <w:spacing w:before="1" w:line="235" w:lineRule="auto"/>
        <w:ind w:left="1379" w:right="4400"/>
        <w:jc w:val="both"/>
        <w:rPr>
          <w:rFonts w:ascii="Courier New"/>
        </w:rPr>
      </w:pPr>
      <w:r>
        <w:rPr>
          <w:rFonts w:ascii="Courier New"/>
        </w:rPr>
        <w:t>prompt&gt; rm file</w:t>
      </w:r>
      <w:r>
        <w:rPr>
          <w:rFonts w:ascii="Courier New"/>
          <w:spacing w:val="1"/>
        </w:rPr>
        <w:t xml:space="preserve"> </w:t>
      </w:r>
      <w:r>
        <w:rPr>
          <w:rFonts w:ascii="Courier New"/>
        </w:rPr>
        <w:t>prompt&gt;</w:t>
      </w:r>
      <w:r>
        <w:rPr>
          <w:rFonts w:ascii="Courier New"/>
          <w:spacing w:val="-12"/>
        </w:rPr>
        <w:t xml:space="preserve"> </w:t>
      </w:r>
      <w:r>
        <w:rPr>
          <w:rFonts w:ascii="Courier New"/>
        </w:rPr>
        <w:t>stat</w:t>
      </w:r>
      <w:r>
        <w:rPr>
          <w:rFonts w:ascii="Courier New"/>
          <w:spacing w:val="-12"/>
        </w:rPr>
        <w:t xml:space="preserve"> </w:t>
      </w:r>
      <w:r>
        <w:rPr>
          <w:rFonts w:ascii="Courier New"/>
        </w:rPr>
        <w:t>file2</w:t>
      </w:r>
    </w:p>
    <w:p w14:paraId="196FBFDB" w14:textId="77777777" w:rsidR="004928BF" w:rsidRDefault="00000000" w:rsidP="00430B4C">
      <w:pPr>
        <w:pStyle w:val="GvdeMetni"/>
        <w:tabs>
          <w:tab w:val="left" w:pos="3853"/>
        </w:tabs>
        <w:spacing w:line="197" w:lineRule="exact"/>
        <w:ind w:left="1379"/>
        <w:jc w:val="both"/>
        <w:rPr>
          <w:rFonts w:ascii="Courier New"/>
        </w:rPr>
      </w:pPr>
      <w:r>
        <w:rPr>
          <w:rFonts w:ascii="Courier New"/>
        </w:rPr>
        <w:t>...</w:t>
      </w:r>
      <w:r>
        <w:rPr>
          <w:rFonts w:ascii="Courier New"/>
          <w:spacing w:val="-4"/>
        </w:rPr>
        <w:t xml:space="preserve"> </w:t>
      </w:r>
      <w:r>
        <w:rPr>
          <w:rFonts w:ascii="Courier New"/>
        </w:rPr>
        <w:t>Inode:</w:t>
      </w:r>
      <w:r>
        <w:rPr>
          <w:rFonts w:ascii="Courier New"/>
          <w:spacing w:val="-3"/>
        </w:rPr>
        <w:t xml:space="preserve"> </w:t>
      </w:r>
      <w:r>
        <w:rPr>
          <w:rFonts w:ascii="Courier New"/>
        </w:rPr>
        <w:t>67158084</w:t>
      </w:r>
      <w:r>
        <w:rPr>
          <w:rFonts w:ascii="Courier New"/>
        </w:rPr>
        <w:tab/>
        <w:t>Links:</w:t>
      </w:r>
      <w:r>
        <w:rPr>
          <w:rFonts w:ascii="Courier New"/>
          <w:spacing w:val="-3"/>
        </w:rPr>
        <w:t xml:space="preserve"> </w:t>
      </w:r>
      <w:r>
        <w:rPr>
          <w:rFonts w:ascii="Courier New"/>
        </w:rPr>
        <w:t>2</w:t>
      </w:r>
      <w:r>
        <w:rPr>
          <w:rFonts w:ascii="Courier New"/>
          <w:spacing w:val="-3"/>
        </w:rPr>
        <w:t xml:space="preserve"> </w:t>
      </w:r>
      <w:r>
        <w:rPr>
          <w:rFonts w:ascii="Courier New"/>
        </w:rPr>
        <w:t>...</w:t>
      </w:r>
    </w:p>
    <w:p w14:paraId="6F2001E2" w14:textId="77777777" w:rsidR="004928BF" w:rsidRDefault="00000000" w:rsidP="00430B4C">
      <w:pPr>
        <w:pStyle w:val="GvdeMetni"/>
        <w:spacing w:line="235" w:lineRule="auto"/>
        <w:ind w:left="1379" w:right="4400"/>
        <w:jc w:val="both"/>
        <w:rPr>
          <w:rFonts w:ascii="Courier New"/>
        </w:rPr>
      </w:pPr>
      <w:r>
        <w:rPr>
          <w:rFonts w:ascii="Courier New"/>
        </w:rPr>
        <w:t>prompt&gt; rm file2</w:t>
      </w:r>
      <w:r>
        <w:rPr>
          <w:rFonts w:ascii="Courier New"/>
          <w:spacing w:val="1"/>
        </w:rPr>
        <w:t xml:space="preserve"> </w:t>
      </w:r>
      <w:r>
        <w:rPr>
          <w:rFonts w:ascii="Courier New"/>
        </w:rPr>
        <w:t>prompt&gt;</w:t>
      </w:r>
      <w:r>
        <w:rPr>
          <w:rFonts w:ascii="Courier New"/>
          <w:spacing w:val="-12"/>
        </w:rPr>
        <w:t xml:space="preserve"> </w:t>
      </w:r>
      <w:r>
        <w:rPr>
          <w:rFonts w:ascii="Courier New"/>
        </w:rPr>
        <w:t>stat</w:t>
      </w:r>
      <w:r>
        <w:rPr>
          <w:rFonts w:ascii="Courier New"/>
          <w:spacing w:val="-12"/>
        </w:rPr>
        <w:t xml:space="preserve"> </w:t>
      </w:r>
      <w:r>
        <w:rPr>
          <w:rFonts w:ascii="Courier New"/>
        </w:rPr>
        <w:t>file3</w:t>
      </w:r>
    </w:p>
    <w:p w14:paraId="39F52653" w14:textId="77777777" w:rsidR="004928BF" w:rsidRDefault="00000000" w:rsidP="00430B4C">
      <w:pPr>
        <w:pStyle w:val="GvdeMetni"/>
        <w:tabs>
          <w:tab w:val="left" w:pos="3853"/>
        </w:tabs>
        <w:spacing w:line="197" w:lineRule="exact"/>
        <w:ind w:left="1379"/>
        <w:jc w:val="both"/>
        <w:rPr>
          <w:rFonts w:ascii="Courier New"/>
        </w:rPr>
      </w:pPr>
      <w:r>
        <w:rPr>
          <w:rFonts w:ascii="Courier New"/>
        </w:rPr>
        <w:t>...</w:t>
      </w:r>
      <w:r>
        <w:rPr>
          <w:rFonts w:ascii="Courier New"/>
          <w:spacing w:val="-4"/>
        </w:rPr>
        <w:t xml:space="preserve"> </w:t>
      </w:r>
      <w:r>
        <w:rPr>
          <w:rFonts w:ascii="Courier New"/>
        </w:rPr>
        <w:t>Inode:</w:t>
      </w:r>
      <w:r>
        <w:rPr>
          <w:rFonts w:ascii="Courier New"/>
          <w:spacing w:val="-3"/>
        </w:rPr>
        <w:t xml:space="preserve"> </w:t>
      </w:r>
      <w:r>
        <w:rPr>
          <w:rFonts w:ascii="Courier New"/>
        </w:rPr>
        <w:t>67158084</w:t>
      </w:r>
      <w:r>
        <w:rPr>
          <w:rFonts w:ascii="Courier New"/>
        </w:rPr>
        <w:tab/>
        <w:t>Links:</w:t>
      </w:r>
      <w:r>
        <w:rPr>
          <w:rFonts w:ascii="Courier New"/>
          <w:spacing w:val="-3"/>
        </w:rPr>
        <w:t xml:space="preserve"> </w:t>
      </w:r>
      <w:r>
        <w:rPr>
          <w:rFonts w:ascii="Courier New"/>
        </w:rPr>
        <w:t>1</w:t>
      </w:r>
      <w:r>
        <w:rPr>
          <w:rFonts w:ascii="Courier New"/>
          <w:spacing w:val="-3"/>
        </w:rPr>
        <w:t xml:space="preserve"> </w:t>
      </w:r>
      <w:r>
        <w:rPr>
          <w:rFonts w:ascii="Courier New"/>
        </w:rPr>
        <w:t>...</w:t>
      </w:r>
    </w:p>
    <w:p w14:paraId="0CCC154C" w14:textId="77777777" w:rsidR="004928BF" w:rsidRDefault="00000000" w:rsidP="00430B4C">
      <w:pPr>
        <w:pStyle w:val="GvdeMetni"/>
        <w:spacing w:line="202" w:lineRule="exact"/>
        <w:ind w:left="1379"/>
        <w:jc w:val="both"/>
        <w:rPr>
          <w:rFonts w:ascii="Courier New"/>
        </w:rPr>
      </w:pPr>
      <w:r>
        <w:rPr>
          <w:rFonts w:ascii="Courier New"/>
        </w:rPr>
        <w:t>prompt&gt;</w:t>
      </w:r>
      <w:r>
        <w:rPr>
          <w:rFonts w:ascii="Courier New"/>
          <w:spacing w:val="-4"/>
        </w:rPr>
        <w:t xml:space="preserve"> </w:t>
      </w:r>
      <w:r>
        <w:rPr>
          <w:rFonts w:ascii="Courier New"/>
        </w:rPr>
        <w:t>rm</w:t>
      </w:r>
      <w:r>
        <w:rPr>
          <w:rFonts w:ascii="Courier New"/>
          <w:spacing w:val="-3"/>
        </w:rPr>
        <w:t xml:space="preserve"> </w:t>
      </w:r>
      <w:r>
        <w:rPr>
          <w:rFonts w:ascii="Courier New"/>
        </w:rPr>
        <w:t>file3</w:t>
      </w:r>
    </w:p>
    <w:p w14:paraId="0C59C19B" w14:textId="77777777" w:rsidR="004928BF" w:rsidRDefault="004928BF" w:rsidP="00430B4C">
      <w:pPr>
        <w:pStyle w:val="GvdeMetni"/>
        <w:spacing w:before="10"/>
        <w:jc w:val="both"/>
        <w:rPr>
          <w:rFonts w:ascii="Courier New"/>
          <w:sz w:val="25"/>
        </w:rPr>
      </w:pPr>
    </w:p>
    <w:p w14:paraId="6A65053D" w14:textId="6DA7D8E5" w:rsidR="004928BF" w:rsidRDefault="004339C1" w:rsidP="00430B4C">
      <w:pPr>
        <w:pStyle w:val="Balk2"/>
        <w:numPr>
          <w:ilvl w:val="1"/>
          <w:numId w:val="2"/>
        </w:numPr>
        <w:tabs>
          <w:tab w:val="left" w:pos="1378"/>
          <w:tab w:val="left" w:pos="1379"/>
        </w:tabs>
        <w:ind w:hanging="710"/>
        <w:jc w:val="both"/>
      </w:pPr>
      <w:r>
        <w:t>Sembolik Bağlantılar(Symbolic Links)</w:t>
      </w:r>
    </w:p>
    <w:p w14:paraId="4086DC43" w14:textId="0511B1A1" w:rsidR="004928BF" w:rsidRDefault="004339C1" w:rsidP="00430B4C">
      <w:pPr>
        <w:pStyle w:val="GvdeMetni"/>
        <w:spacing w:before="190" w:line="213" w:lineRule="auto"/>
        <w:ind w:left="1379" w:right="580" w:firstLine="239"/>
        <w:jc w:val="both"/>
      </w:pPr>
      <w:r w:rsidRPr="004339C1">
        <w:rPr>
          <w:w w:val="110"/>
        </w:rPr>
        <w:t xml:space="preserve">Gerçekten kullanışlı olan bir başka bağlantı türü daha vardır ve buna </w:t>
      </w:r>
      <w:r w:rsidRPr="004339C1">
        <w:rPr>
          <w:rFonts w:ascii="Palatino Linotype" w:hAnsi="Palatino Linotype"/>
          <w:b/>
          <w:bCs/>
          <w:w w:val="110"/>
        </w:rPr>
        <w:t>sembolik bağlantı (symbolic link)</w:t>
      </w:r>
      <w:r w:rsidRPr="004339C1">
        <w:rPr>
          <w:w w:val="110"/>
        </w:rPr>
        <w:t xml:space="preserve"> ya da bazen </w:t>
      </w:r>
      <w:r w:rsidRPr="004339C1">
        <w:rPr>
          <w:rFonts w:ascii="Palatino Linotype" w:hAnsi="Palatino Linotype"/>
          <w:b/>
          <w:bCs/>
          <w:w w:val="110"/>
        </w:rPr>
        <w:t>yumuşak bağlantı (soft</w:t>
      </w:r>
      <w:r>
        <w:rPr>
          <w:w w:val="110"/>
        </w:rPr>
        <w:t xml:space="preserve"> </w:t>
      </w:r>
      <w:r w:rsidRPr="004339C1">
        <w:rPr>
          <w:rFonts w:ascii="Palatino Linotype" w:hAnsi="Palatino Linotype"/>
          <w:b/>
          <w:bCs/>
          <w:w w:val="110"/>
        </w:rPr>
        <w:t>link)</w:t>
      </w:r>
      <w:r w:rsidRPr="004339C1">
        <w:rPr>
          <w:w w:val="110"/>
        </w:rPr>
        <w:t xml:space="preserve"> denir. Sabit bağlantılar biraz sınırlıdır: bir dizine sabit bağlantı oluşturamazsınız (dizin ağacında bir döngü oluşturacağınızdan korktuğunuz için); diğer disk bölümlerindeki dosyalara sabit bağlantı oluşturamazsınız (çünkü inode numaraları yalnızca belirli bir dosya sistemi içinde benzersizdir, dosya sistemleri arasında değil); vb. Böylece, sembolik bağlantı adı verilen yeni bir bağlantı türü oluşturulmuştur [MJLF84].</w:t>
      </w:r>
    </w:p>
    <w:p w14:paraId="362F4A86" w14:textId="224C5263" w:rsidR="004928BF" w:rsidRDefault="004339C1" w:rsidP="004339C1">
      <w:pPr>
        <w:pStyle w:val="GvdeMetni"/>
        <w:spacing w:before="19" w:line="212" w:lineRule="exact"/>
        <w:ind w:left="1618"/>
        <w:jc w:val="both"/>
      </w:pPr>
      <w:r w:rsidRPr="004339C1">
        <w:rPr>
          <w:w w:val="110"/>
        </w:rPr>
        <w:t>Böyle bir bağlantı oluşturmak için aynı ln programını kullanabilirsiniz, ancak -s bayrağı ile. İşte bir örnek:</w:t>
      </w:r>
    </w:p>
    <w:p w14:paraId="4F4ABA7D" w14:textId="77777777" w:rsidR="004928BF" w:rsidRDefault="004928BF" w:rsidP="00430B4C">
      <w:pPr>
        <w:pStyle w:val="GvdeMetni"/>
        <w:jc w:val="both"/>
      </w:pPr>
    </w:p>
    <w:p w14:paraId="00E13604" w14:textId="77777777" w:rsidR="004928BF" w:rsidRDefault="004928BF" w:rsidP="00430B4C">
      <w:pPr>
        <w:pStyle w:val="GvdeMetni"/>
        <w:spacing w:before="5"/>
        <w:jc w:val="both"/>
        <w:rPr>
          <w:sz w:val="13"/>
        </w:rPr>
      </w:pPr>
    </w:p>
    <w:p w14:paraId="5AE1DA71" w14:textId="77777777" w:rsidR="004928BF" w:rsidRDefault="00000000" w:rsidP="00430B4C">
      <w:pPr>
        <w:pStyle w:val="GvdeMetni"/>
        <w:spacing w:line="235" w:lineRule="auto"/>
        <w:ind w:left="1379" w:right="3647"/>
        <w:jc w:val="both"/>
        <w:rPr>
          <w:rFonts w:ascii="Courier New"/>
        </w:rPr>
      </w:pPr>
      <w:r>
        <w:rPr>
          <w:rFonts w:ascii="Courier New"/>
        </w:rPr>
        <w:t>prompt&gt;</w:t>
      </w:r>
      <w:r>
        <w:rPr>
          <w:rFonts w:ascii="Courier New"/>
          <w:spacing w:val="-7"/>
        </w:rPr>
        <w:t xml:space="preserve"> </w:t>
      </w:r>
      <w:r>
        <w:rPr>
          <w:rFonts w:ascii="Courier New"/>
        </w:rPr>
        <w:t>echo</w:t>
      </w:r>
      <w:r>
        <w:rPr>
          <w:rFonts w:ascii="Courier New"/>
          <w:spacing w:val="-7"/>
        </w:rPr>
        <w:t xml:space="preserve"> </w:t>
      </w:r>
      <w:r>
        <w:rPr>
          <w:rFonts w:ascii="Courier New"/>
        </w:rPr>
        <w:t>hello</w:t>
      </w:r>
      <w:r>
        <w:rPr>
          <w:rFonts w:ascii="Courier New"/>
          <w:spacing w:val="-6"/>
        </w:rPr>
        <w:t xml:space="preserve"> </w:t>
      </w:r>
      <w:r>
        <w:rPr>
          <w:rFonts w:ascii="Courier New"/>
        </w:rPr>
        <w:t>&gt;</w:t>
      </w:r>
      <w:r>
        <w:rPr>
          <w:rFonts w:ascii="Courier New"/>
          <w:spacing w:val="-7"/>
        </w:rPr>
        <w:t xml:space="preserve"> </w:t>
      </w:r>
      <w:r>
        <w:rPr>
          <w:rFonts w:ascii="Courier New"/>
        </w:rPr>
        <w:t>file</w:t>
      </w:r>
      <w:r>
        <w:rPr>
          <w:rFonts w:ascii="Courier New"/>
          <w:spacing w:val="-105"/>
        </w:rPr>
        <w:t xml:space="preserve"> </w:t>
      </w:r>
      <w:r>
        <w:rPr>
          <w:rFonts w:ascii="Courier New"/>
        </w:rPr>
        <w:t>prompt&gt; ln -s file file2</w:t>
      </w:r>
      <w:r>
        <w:rPr>
          <w:rFonts w:ascii="Courier New"/>
          <w:spacing w:val="-106"/>
        </w:rPr>
        <w:t xml:space="preserve"> </w:t>
      </w:r>
      <w:r>
        <w:rPr>
          <w:rFonts w:ascii="Courier New"/>
        </w:rPr>
        <w:t>prompt&gt;</w:t>
      </w:r>
      <w:r>
        <w:rPr>
          <w:rFonts w:ascii="Courier New"/>
          <w:spacing w:val="-2"/>
        </w:rPr>
        <w:t xml:space="preserve"> </w:t>
      </w:r>
      <w:r>
        <w:rPr>
          <w:rFonts w:ascii="Courier New"/>
        </w:rPr>
        <w:t>cat</w:t>
      </w:r>
      <w:r>
        <w:rPr>
          <w:rFonts w:ascii="Courier New"/>
          <w:spacing w:val="-2"/>
        </w:rPr>
        <w:t xml:space="preserve"> </w:t>
      </w:r>
      <w:r>
        <w:rPr>
          <w:rFonts w:ascii="Courier New"/>
        </w:rPr>
        <w:t>file2</w:t>
      </w:r>
    </w:p>
    <w:p w14:paraId="25861A96" w14:textId="77777777" w:rsidR="004928BF" w:rsidRDefault="00000000" w:rsidP="00430B4C">
      <w:pPr>
        <w:pStyle w:val="GvdeMetni"/>
        <w:spacing w:line="199" w:lineRule="exact"/>
        <w:ind w:left="1379"/>
        <w:jc w:val="both"/>
        <w:rPr>
          <w:rFonts w:ascii="Courier New"/>
        </w:rPr>
      </w:pPr>
      <w:r>
        <w:rPr>
          <w:rFonts w:ascii="Courier New"/>
        </w:rPr>
        <w:t>hello</w:t>
      </w:r>
    </w:p>
    <w:p w14:paraId="24B6C343" w14:textId="77777777" w:rsidR="004928BF" w:rsidRDefault="004928BF" w:rsidP="00430B4C">
      <w:pPr>
        <w:spacing w:line="199" w:lineRule="exact"/>
        <w:jc w:val="both"/>
        <w:rPr>
          <w:rFonts w:ascii="Courier New"/>
        </w:rPr>
        <w:sectPr w:rsidR="004928BF">
          <w:pgSz w:w="8640" w:h="12960"/>
          <w:pgMar w:top="1480" w:right="580" w:bottom="1200" w:left="340" w:header="1284" w:footer="1008" w:gutter="0"/>
          <w:cols w:space="708"/>
        </w:sectPr>
      </w:pPr>
    </w:p>
    <w:p w14:paraId="126DA1DB" w14:textId="77777777" w:rsidR="004928BF" w:rsidRDefault="004928BF" w:rsidP="00430B4C">
      <w:pPr>
        <w:pStyle w:val="GvdeMetni"/>
        <w:spacing w:before="4"/>
        <w:jc w:val="both"/>
        <w:rPr>
          <w:rFonts w:ascii="Courier New"/>
          <w:sz w:val="23"/>
        </w:rPr>
      </w:pPr>
    </w:p>
    <w:p w14:paraId="12E71119" w14:textId="5F6AAD62" w:rsidR="004928BF" w:rsidRDefault="007D3F9E" w:rsidP="00430B4C">
      <w:pPr>
        <w:pStyle w:val="GvdeMetni"/>
        <w:spacing w:before="76" w:line="216" w:lineRule="auto"/>
        <w:ind w:left="820" w:right="1138" w:firstLine="239"/>
        <w:jc w:val="both"/>
      </w:pPr>
      <w:r w:rsidRPr="007D3F9E">
        <w:rPr>
          <w:w w:val="110"/>
        </w:rPr>
        <w:t xml:space="preserve">Gördüğünüz gibi, bir yazılım bağlantısı oluşturmak hemen hemen aynıdır ve orijinal dosyaya artık dosya adı </w:t>
      </w:r>
      <w:r w:rsidRPr="00CD42F5">
        <w:rPr>
          <w:rFonts w:ascii="Courier New" w:hAnsi="Courier New" w:cs="Courier New"/>
          <w:w w:val="110"/>
        </w:rPr>
        <w:t>file</w:t>
      </w:r>
      <w:r w:rsidRPr="007D3F9E">
        <w:rPr>
          <w:w w:val="110"/>
        </w:rPr>
        <w:t xml:space="preserve"> yanı sıra sembolik bağlantı adı </w:t>
      </w:r>
      <w:r w:rsidRPr="00CD42F5">
        <w:rPr>
          <w:rFonts w:ascii="Courier New" w:hAnsi="Courier New" w:cs="Courier New"/>
          <w:w w:val="110"/>
        </w:rPr>
        <w:t>file2</w:t>
      </w:r>
      <w:r w:rsidRPr="007D3F9E">
        <w:rPr>
          <w:w w:val="110"/>
        </w:rPr>
        <w:t xml:space="preserve"> aracılığıyla da erişilebilir.</w:t>
      </w:r>
    </w:p>
    <w:p w14:paraId="4587AAF2" w14:textId="0FA8484B" w:rsidR="004928BF" w:rsidRDefault="00CD42F5" w:rsidP="00430B4C">
      <w:pPr>
        <w:pStyle w:val="GvdeMetni"/>
        <w:spacing w:line="218" w:lineRule="auto"/>
        <w:ind w:left="821" w:right="1138" w:firstLine="239"/>
        <w:jc w:val="both"/>
      </w:pPr>
      <w:r w:rsidRPr="00CD42F5">
        <w:rPr>
          <w:w w:val="110"/>
        </w:rPr>
        <w:t xml:space="preserve">Ancak, bu yüzeysel benzerliğin ötesinde, sembolik bağlantılar aslında sabit bağlantılardan oldukça farklıdır. İlk fark, bir sembolik bağlantının aslında farklı türde bir dosyanın kendisi olmasıdır. Normal dosya ve dizinlerden zaten bahsetmiştik; sembolik bağlantılar dosya sisteminin bildiği üçüncü bir türdür. Sembolik bağlantı üzerinde yapılan bir </w:t>
      </w:r>
      <w:r w:rsidRPr="00CD42F5">
        <w:rPr>
          <w:rFonts w:ascii="Courier New" w:hAnsi="Courier New" w:cs="Courier New"/>
          <w:w w:val="110"/>
        </w:rPr>
        <w:t>stat</w:t>
      </w:r>
      <w:r w:rsidRPr="00CD42F5">
        <w:rPr>
          <w:w w:val="110"/>
        </w:rPr>
        <w:t xml:space="preserve"> her şeyi ortaya çıkarır:</w:t>
      </w:r>
    </w:p>
    <w:p w14:paraId="00B5EEF8" w14:textId="77777777" w:rsidR="004928BF" w:rsidRDefault="00000000" w:rsidP="00430B4C">
      <w:pPr>
        <w:pStyle w:val="GvdeMetni"/>
        <w:spacing w:before="131" w:line="202" w:lineRule="exact"/>
        <w:ind w:left="821"/>
        <w:jc w:val="both"/>
        <w:rPr>
          <w:rFonts w:ascii="Courier New"/>
        </w:rPr>
      </w:pPr>
      <w:r>
        <w:rPr>
          <w:rFonts w:ascii="Courier New"/>
        </w:rPr>
        <w:t>prompt&gt;</w:t>
      </w:r>
      <w:r>
        <w:rPr>
          <w:rFonts w:ascii="Courier New"/>
          <w:spacing w:val="-4"/>
        </w:rPr>
        <w:t xml:space="preserve"> </w:t>
      </w:r>
      <w:r>
        <w:rPr>
          <w:rFonts w:ascii="Courier New"/>
        </w:rPr>
        <w:t>stat</w:t>
      </w:r>
      <w:r>
        <w:rPr>
          <w:rFonts w:ascii="Courier New"/>
          <w:spacing w:val="-3"/>
        </w:rPr>
        <w:t xml:space="preserve"> </w:t>
      </w:r>
      <w:r>
        <w:rPr>
          <w:rFonts w:ascii="Courier New"/>
        </w:rPr>
        <w:t>file</w:t>
      </w:r>
    </w:p>
    <w:p w14:paraId="5E9D4688" w14:textId="77777777" w:rsidR="004928BF" w:rsidRDefault="00000000" w:rsidP="00430B4C">
      <w:pPr>
        <w:pStyle w:val="GvdeMetni"/>
        <w:spacing w:before="1" w:line="235" w:lineRule="auto"/>
        <w:ind w:left="821" w:right="4636" w:firstLine="107"/>
        <w:jc w:val="both"/>
        <w:rPr>
          <w:rFonts w:ascii="Courier New"/>
        </w:rPr>
      </w:pPr>
      <w:r>
        <w:rPr>
          <w:rFonts w:ascii="Courier New"/>
        </w:rPr>
        <w:t>...</w:t>
      </w:r>
      <w:r>
        <w:rPr>
          <w:rFonts w:ascii="Courier New"/>
          <w:spacing w:val="-9"/>
        </w:rPr>
        <w:t xml:space="preserve"> </w:t>
      </w:r>
      <w:r>
        <w:rPr>
          <w:rFonts w:ascii="Courier New"/>
        </w:rPr>
        <w:t>regular</w:t>
      </w:r>
      <w:r>
        <w:rPr>
          <w:rFonts w:ascii="Courier New"/>
          <w:spacing w:val="-8"/>
        </w:rPr>
        <w:t xml:space="preserve"> </w:t>
      </w:r>
      <w:r>
        <w:rPr>
          <w:rFonts w:ascii="Courier New"/>
        </w:rPr>
        <w:t>file</w:t>
      </w:r>
      <w:r>
        <w:rPr>
          <w:rFonts w:ascii="Courier New"/>
          <w:spacing w:val="-8"/>
        </w:rPr>
        <w:t xml:space="preserve"> </w:t>
      </w:r>
      <w:r>
        <w:rPr>
          <w:rFonts w:ascii="Courier New"/>
        </w:rPr>
        <w:t>...</w:t>
      </w:r>
      <w:r>
        <w:rPr>
          <w:rFonts w:ascii="Courier New"/>
          <w:spacing w:val="-105"/>
        </w:rPr>
        <w:t xml:space="preserve"> </w:t>
      </w:r>
      <w:r>
        <w:rPr>
          <w:rFonts w:ascii="Courier New"/>
        </w:rPr>
        <w:t>prompt&gt;</w:t>
      </w:r>
      <w:r>
        <w:rPr>
          <w:rFonts w:ascii="Courier New"/>
          <w:spacing w:val="-3"/>
        </w:rPr>
        <w:t xml:space="preserve"> </w:t>
      </w:r>
      <w:r>
        <w:rPr>
          <w:rFonts w:ascii="Courier New"/>
        </w:rPr>
        <w:t>stat</w:t>
      </w:r>
      <w:r>
        <w:rPr>
          <w:rFonts w:ascii="Courier New"/>
          <w:spacing w:val="-2"/>
        </w:rPr>
        <w:t xml:space="preserve"> </w:t>
      </w:r>
      <w:r>
        <w:rPr>
          <w:rFonts w:ascii="Courier New"/>
        </w:rPr>
        <w:t>file2</w:t>
      </w:r>
    </w:p>
    <w:p w14:paraId="52A7B037" w14:textId="77777777" w:rsidR="004928BF" w:rsidRDefault="00000000" w:rsidP="00430B4C">
      <w:pPr>
        <w:pStyle w:val="GvdeMetni"/>
        <w:spacing w:line="200" w:lineRule="exact"/>
        <w:ind w:left="928"/>
        <w:jc w:val="both"/>
        <w:rPr>
          <w:rFonts w:ascii="Courier New"/>
        </w:rPr>
      </w:pPr>
      <w:r>
        <w:rPr>
          <w:rFonts w:ascii="Courier New"/>
        </w:rPr>
        <w:t>...</w:t>
      </w:r>
      <w:r>
        <w:rPr>
          <w:rFonts w:ascii="Courier New"/>
          <w:spacing w:val="-4"/>
        </w:rPr>
        <w:t xml:space="preserve"> </w:t>
      </w:r>
      <w:r>
        <w:rPr>
          <w:rFonts w:ascii="Courier New"/>
        </w:rPr>
        <w:t>symbolic</w:t>
      </w:r>
      <w:r>
        <w:rPr>
          <w:rFonts w:ascii="Courier New"/>
          <w:spacing w:val="-3"/>
        </w:rPr>
        <w:t xml:space="preserve"> </w:t>
      </w:r>
      <w:r>
        <w:rPr>
          <w:rFonts w:ascii="Courier New"/>
        </w:rPr>
        <w:t>link</w:t>
      </w:r>
      <w:r>
        <w:rPr>
          <w:rFonts w:ascii="Courier New"/>
          <w:spacing w:val="-3"/>
        </w:rPr>
        <w:t xml:space="preserve"> </w:t>
      </w:r>
      <w:r>
        <w:rPr>
          <w:rFonts w:ascii="Courier New"/>
        </w:rPr>
        <w:t>...</w:t>
      </w:r>
    </w:p>
    <w:p w14:paraId="06200700" w14:textId="60340B91" w:rsidR="004928BF" w:rsidRDefault="00CD42F5" w:rsidP="00430B4C">
      <w:pPr>
        <w:pStyle w:val="GvdeMetni"/>
        <w:spacing w:before="136" w:line="211" w:lineRule="auto"/>
        <w:ind w:left="821" w:right="1138" w:firstLine="239"/>
        <w:jc w:val="both"/>
      </w:pPr>
      <w:r w:rsidRPr="00CD42F5">
        <w:rPr>
          <w:rFonts w:ascii="Courier New" w:hAnsi="Courier New" w:cs="Courier New"/>
          <w:w w:val="105"/>
        </w:rPr>
        <w:t>ls</w:t>
      </w:r>
      <w:r w:rsidRPr="00CD42F5">
        <w:rPr>
          <w:w w:val="105"/>
        </w:rPr>
        <w:t xml:space="preserve"> çalıştırıldığında da bu gerçek ortaya çıkar. Eğer </w:t>
      </w:r>
      <w:r w:rsidRPr="00CD42F5">
        <w:rPr>
          <w:rFonts w:ascii="Courier New" w:hAnsi="Courier New" w:cs="Courier New"/>
          <w:w w:val="105"/>
        </w:rPr>
        <w:t>ls</w:t>
      </w:r>
      <w:r w:rsidRPr="00CD42F5">
        <w:rPr>
          <w:w w:val="105"/>
        </w:rPr>
        <w:t xml:space="preserve"> çıktısının uzun formunun ilk karakterine yakından bakarsanız, en soldaki sütundaki ilk karakterin normal dosyalar için -, yönlendirmeler için </w:t>
      </w:r>
      <w:r w:rsidRPr="00CD42F5">
        <w:rPr>
          <w:rFonts w:ascii="Courier New" w:hAnsi="Courier New" w:cs="Courier New"/>
          <w:w w:val="105"/>
        </w:rPr>
        <w:t>d</w:t>
      </w:r>
      <w:r w:rsidRPr="00CD42F5">
        <w:rPr>
          <w:w w:val="105"/>
        </w:rPr>
        <w:t xml:space="preserve"> ve yazılımsal bağlantılar için </w:t>
      </w:r>
      <w:r w:rsidRPr="00CD42F5">
        <w:rPr>
          <w:rFonts w:ascii="Courier New" w:hAnsi="Courier New" w:cs="Courier New"/>
          <w:w w:val="105"/>
        </w:rPr>
        <w:t>l</w:t>
      </w:r>
      <w:r w:rsidRPr="00CD42F5">
        <w:rPr>
          <w:w w:val="105"/>
        </w:rPr>
        <w:t xml:space="preserve"> olduğunu görebilirsiniz. Ayrıca sembolik bağlantının boyutunu (bu durumda 4 bayt) ve bağlantının neye işaret ettiğini (</w:t>
      </w:r>
      <w:r w:rsidRPr="00CD42F5">
        <w:rPr>
          <w:rFonts w:ascii="Courier New" w:hAnsi="Courier New" w:cs="Courier New"/>
          <w:w w:val="105"/>
        </w:rPr>
        <w:t>file</w:t>
      </w:r>
      <w:r w:rsidRPr="00CD42F5">
        <w:rPr>
          <w:w w:val="105"/>
        </w:rPr>
        <w:t xml:space="preserve"> adlı dosya) görebilirsiniz.</w:t>
      </w:r>
    </w:p>
    <w:p w14:paraId="15B93663" w14:textId="77777777" w:rsidR="004928BF" w:rsidRDefault="004928BF" w:rsidP="00430B4C">
      <w:pPr>
        <w:pStyle w:val="GvdeMetni"/>
        <w:spacing w:before="7" w:after="1"/>
        <w:jc w:val="both"/>
        <w:rPr>
          <w:sz w:val="12"/>
        </w:rPr>
      </w:pPr>
    </w:p>
    <w:tbl>
      <w:tblPr>
        <w:tblStyle w:val="TableNormal"/>
        <w:tblW w:w="0" w:type="auto"/>
        <w:tblInd w:w="778" w:type="dxa"/>
        <w:tblLayout w:type="fixed"/>
        <w:tblLook w:val="01E0" w:firstRow="1" w:lastRow="1" w:firstColumn="1" w:lastColumn="1" w:noHBand="0" w:noVBand="0"/>
      </w:tblPr>
      <w:tblGrid>
        <w:gridCol w:w="1180"/>
        <w:gridCol w:w="376"/>
        <w:gridCol w:w="591"/>
        <w:gridCol w:w="645"/>
        <w:gridCol w:w="537"/>
        <w:gridCol w:w="483"/>
        <w:gridCol w:w="268"/>
        <w:gridCol w:w="645"/>
        <w:gridCol w:w="1502"/>
      </w:tblGrid>
      <w:tr w:rsidR="004928BF" w14:paraId="151B6A52" w14:textId="77777777">
        <w:trPr>
          <w:trHeight w:val="189"/>
        </w:trPr>
        <w:tc>
          <w:tcPr>
            <w:tcW w:w="1180" w:type="dxa"/>
          </w:tcPr>
          <w:p w14:paraId="7D682DF5" w14:textId="77777777" w:rsidR="004928BF" w:rsidRDefault="00000000" w:rsidP="00430B4C">
            <w:pPr>
              <w:pStyle w:val="TableParagraph"/>
              <w:spacing w:line="169" w:lineRule="exact"/>
              <w:ind w:left="28" w:right="30"/>
              <w:jc w:val="both"/>
              <w:rPr>
                <w:sz w:val="18"/>
              </w:rPr>
            </w:pPr>
            <w:r>
              <w:rPr>
                <w:sz w:val="18"/>
              </w:rPr>
              <w:t>prompt&gt;</w:t>
            </w:r>
            <w:r>
              <w:rPr>
                <w:spacing w:val="-4"/>
                <w:sz w:val="18"/>
              </w:rPr>
              <w:t xml:space="preserve"> </w:t>
            </w:r>
            <w:r>
              <w:rPr>
                <w:sz w:val="18"/>
              </w:rPr>
              <w:t>ls</w:t>
            </w:r>
          </w:p>
        </w:tc>
        <w:tc>
          <w:tcPr>
            <w:tcW w:w="376" w:type="dxa"/>
          </w:tcPr>
          <w:p w14:paraId="20B80079" w14:textId="77777777" w:rsidR="004928BF" w:rsidRDefault="00000000" w:rsidP="00430B4C">
            <w:pPr>
              <w:pStyle w:val="TableParagraph"/>
              <w:spacing w:line="169" w:lineRule="exact"/>
              <w:ind w:left="53" w:right="-15"/>
              <w:jc w:val="both"/>
              <w:rPr>
                <w:sz w:val="18"/>
              </w:rPr>
            </w:pPr>
            <w:r>
              <w:rPr>
                <w:sz w:val="18"/>
              </w:rPr>
              <w:t>-al</w:t>
            </w:r>
          </w:p>
        </w:tc>
        <w:tc>
          <w:tcPr>
            <w:tcW w:w="4671" w:type="dxa"/>
            <w:gridSpan w:val="7"/>
          </w:tcPr>
          <w:p w14:paraId="4DF6EE29" w14:textId="77777777" w:rsidR="004928BF" w:rsidRDefault="004928BF" w:rsidP="00430B4C">
            <w:pPr>
              <w:pStyle w:val="TableParagraph"/>
              <w:spacing w:line="240" w:lineRule="auto"/>
              <w:jc w:val="both"/>
              <w:rPr>
                <w:rFonts w:ascii="Times New Roman"/>
                <w:sz w:val="12"/>
              </w:rPr>
            </w:pPr>
          </w:p>
        </w:tc>
      </w:tr>
      <w:tr w:rsidR="004928BF" w14:paraId="7F734C2A" w14:textId="77777777">
        <w:trPr>
          <w:trHeight w:val="199"/>
        </w:trPr>
        <w:tc>
          <w:tcPr>
            <w:tcW w:w="1180" w:type="dxa"/>
          </w:tcPr>
          <w:p w14:paraId="57CA93F2" w14:textId="77777777" w:rsidR="004928BF" w:rsidRDefault="00000000" w:rsidP="00430B4C">
            <w:pPr>
              <w:pStyle w:val="TableParagraph"/>
              <w:ind w:left="29" w:right="30"/>
              <w:jc w:val="both"/>
              <w:rPr>
                <w:sz w:val="18"/>
              </w:rPr>
            </w:pPr>
            <w:r>
              <w:rPr>
                <w:sz w:val="18"/>
              </w:rPr>
              <w:t>drwxr-x---</w:t>
            </w:r>
          </w:p>
        </w:tc>
        <w:tc>
          <w:tcPr>
            <w:tcW w:w="376" w:type="dxa"/>
          </w:tcPr>
          <w:p w14:paraId="119A81AF" w14:textId="77777777" w:rsidR="004928BF" w:rsidRDefault="00000000" w:rsidP="00430B4C">
            <w:pPr>
              <w:pStyle w:val="TableParagraph"/>
              <w:ind w:left="53"/>
              <w:jc w:val="both"/>
              <w:rPr>
                <w:sz w:val="18"/>
              </w:rPr>
            </w:pPr>
            <w:r>
              <w:rPr>
                <w:w w:val="99"/>
                <w:sz w:val="18"/>
              </w:rPr>
              <w:t>2</w:t>
            </w:r>
          </w:p>
        </w:tc>
        <w:tc>
          <w:tcPr>
            <w:tcW w:w="591" w:type="dxa"/>
          </w:tcPr>
          <w:p w14:paraId="6F6DD716" w14:textId="77777777" w:rsidR="004928BF" w:rsidRDefault="00000000" w:rsidP="00430B4C">
            <w:pPr>
              <w:pStyle w:val="TableParagraph"/>
              <w:jc w:val="both"/>
              <w:rPr>
                <w:sz w:val="18"/>
              </w:rPr>
            </w:pPr>
            <w:r>
              <w:rPr>
                <w:sz w:val="18"/>
              </w:rPr>
              <w:t>remzi</w:t>
            </w:r>
          </w:p>
        </w:tc>
        <w:tc>
          <w:tcPr>
            <w:tcW w:w="645" w:type="dxa"/>
          </w:tcPr>
          <w:p w14:paraId="63E14FE4" w14:textId="77777777" w:rsidR="004928BF" w:rsidRDefault="00000000" w:rsidP="00430B4C">
            <w:pPr>
              <w:pStyle w:val="TableParagraph"/>
              <w:ind w:left="54"/>
              <w:jc w:val="both"/>
              <w:rPr>
                <w:sz w:val="18"/>
              </w:rPr>
            </w:pPr>
            <w:r>
              <w:rPr>
                <w:sz w:val="18"/>
              </w:rPr>
              <w:t>remzi</w:t>
            </w:r>
          </w:p>
        </w:tc>
        <w:tc>
          <w:tcPr>
            <w:tcW w:w="537" w:type="dxa"/>
          </w:tcPr>
          <w:p w14:paraId="55C2C30E" w14:textId="77777777" w:rsidR="004928BF" w:rsidRDefault="00000000" w:rsidP="00430B4C">
            <w:pPr>
              <w:pStyle w:val="TableParagraph"/>
              <w:ind w:right="49"/>
              <w:jc w:val="both"/>
              <w:rPr>
                <w:sz w:val="18"/>
              </w:rPr>
            </w:pPr>
            <w:r>
              <w:rPr>
                <w:sz w:val="18"/>
              </w:rPr>
              <w:t>29</w:t>
            </w:r>
          </w:p>
        </w:tc>
        <w:tc>
          <w:tcPr>
            <w:tcW w:w="483" w:type="dxa"/>
          </w:tcPr>
          <w:p w14:paraId="2BC1D923" w14:textId="77777777" w:rsidR="004928BF" w:rsidRDefault="00000000" w:rsidP="00430B4C">
            <w:pPr>
              <w:pStyle w:val="TableParagraph"/>
              <w:ind w:left="56"/>
              <w:jc w:val="both"/>
              <w:rPr>
                <w:sz w:val="18"/>
              </w:rPr>
            </w:pPr>
            <w:r>
              <w:rPr>
                <w:sz w:val="18"/>
              </w:rPr>
              <w:t>May</w:t>
            </w:r>
          </w:p>
        </w:tc>
        <w:tc>
          <w:tcPr>
            <w:tcW w:w="268" w:type="dxa"/>
          </w:tcPr>
          <w:p w14:paraId="46B3E084" w14:textId="77777777" w:rsidR="004928BF" w:rsidRDefault="00000000" w:rsidP="00430B4C">
            <w:pPr>
              <w:pStyle w:val="TableParagraph"/>
              <w:ind w:left="62"/>
              <w:jc w:val="both"/>
              <w:rPr>
                <w:sz w:val="18"/>
              </w:rPr>
            </w:pPr>
            <w:r>
              <w:rPr>
                <w:w w:val="99"/>
                <w:sz w:val="18"/>
              </w:rPr>
              <w:t>3</w:t>
            </w:r>
          </w:p>
        </w:tc>
        <w:tc>
          <w:tcPr>
            <w:tcW w:w="645" w:type="dxa"/>
          </w:tcPr>
          <w:p w14:paraId="7DB908C2" w14:textId="77777777" w:rsidR="004928BF" w:rsidRDefault="00000000" w:rsidP="00430B4C">
            <w:pPr>
              <w:pStyle w:val="TableParagraph"/>
              <w:ind w:left="37" w:right="27"/>
              <w:jc w:val="both"/>
              <w:rPr>
                <w:sz w:val="18"/>
              </w:rPr>
            </w:pPr>
            <w:r>
              <w:rPr>
                <w:sz w:val="18"/>
              </w:rPr>
              <w:t>19:10</w:t>
            </w:r>
          </w:p>
        </w:tc>
        <w:tc>
          <w:tcPr>
            <w:tcW w:w="1502" w:type="dxa"/>
          </w:tcPr>
          <w:p w14:paraId="3E91EE64" w14:textId="77777777" w:rsidR="004928BF" w:rsidRDefault="00000000" w:rsidP="00430B4C">
            <w:pPr>
              <w:pStyle w:val="TableParagraph"/>
              <w:ind w:left="59"/>
              <w:jc w:val="both"/>
              <w:rPr>
                <w:sz w:val="18"/>
              </w:rPr>
            </w:pPr>
            <w:r>
              <w:rPr>
                <w:sz w:val="18"/>
              </w:rPr>
              <w:t>./</w:t>
            </w:r>
          </w:p>
        </w:tc>
      </w:tr>
      <w:tr w:rsidR="004928BF" w14:paraId="3B7F04F1" w14:textId="77777777">
        <w:trPr>
          <w:trHeight w:val="199"/>
        </w:trPr>
        <w:tc>
          <w:tcPr>
            <w:tcW w:w="1180" w:type="dxa"/>
          </w:tcPr>
          <w:p w14:paraId="053DDF4C" w14:textId="77777777" w:rsidR="004928BF" w:rsidRDefault="00000000" w:rsidP="00430B4C">
            <w:pPr>
              <w:pStyle w:val="TableParagraph"/>
              <w:ind w:left="29" w:right="30"/>
              <w:jc w:val="both"/>
              <w:rPr>
                <w:sz w:val="18"/>
              </w:rPr>
            </w:pPr>
            <w:r>
              <w:rPr>
                <w:sz w:val="18"/>
              </w:rPr>
              <w:t>drwxr-x---</w:t>
            </w:r>
          </w:p>
        </w:tc>
        <w:tc>
          <w:tcPr>
            <w:tcW w:w="376" w:type="dxa"/>
          </w:tcPr>
          <w:p w14:paraId="31AC19C9" w14:textId="77777777" w:rsidR="004928BF" w:rsidRDefault="00000000" w:rsidP="00430B4C">
            <w:pPr>
              <w:pStyle w:val="TableParagraph"/>
              <w:ind w:left="34" w:right="85"/>
              <w:jc w:val="both"/>
              <w:rPr>
                <w:sz w:val="18"/>
              </w:rPr>
            </w:pPr>
            <w:r>
              <w:rPr>
                <w:sz w:val="18"/>
              </w:rPr>
              <w:t>27</w:t>
            </w:r>
          </w:p>
        </w:tc>
        <w:tc>
          <w:tcPr>
            <w:tcW w:w="591" w:type="dxa"/>
          </w:tcPr>
          <w:p w14:paraId="3266102F" w14:textId="77777777" w:rsidR="004928BF" w:rsidRDefault="00000000" w:rsidP="00430B4C">
            <w:pPr>
              <w:pStyle w:val="TableParagraph"/>
              <w:jc w:val="both"/>
              <w:rPr>
                <w:sz w:val="18"/>
              </w:rPr>
            </w:pPr>
            <w:r>
              <w:rPr>
                <w:sz w:val="18"/>
              </w:rPr>
              <w:t>remzi</w:t>
            </w:r>
          </w:p>
        </w:tc>
        <w:tc>
          <w:tcPr>
            <w:tcW w:w="645" w:type="dxa"/>
          </w:tcPr>
          <w:p w14:paraId="10879E96" w14:textId="77777777" w:rsidR="004928BF" w:rsidRDefault="00000000" w:rsidP="00430B4C">
            <w:pPr>
              <w:pStyle w:val="TableParagraph"/>
              <w:ind w:left="54"/>
              <w:jc w:val="both"/>
              <w:rPr>
                <w:sz w:val="18"/>
              </w:rPr>
            </w:pPr>
            <w:r>
              <w:rPr>
                <w:sz w:val="18"/>
              </w:rPr>
              <w:t>remzi</w:t>
            </w:r>
          </w:p>
        </w:tc>
        <w:tc>
          <w:tcPr>
            <w:tcW w:w="537" w:type="dxa"/>
          </w:tcPr>
          <w:p w14:paraId="3DDBAD38" w14:textId="77777777" w:rsidR="004928BF" w:rsidRDefault="00000000" w:rsidP="00430B4C">
            <w:pPr>
              <w:pStyle w:val="TableParagraph"/>
              <w:ind w:right="48"/>
              <w:jc w:val="both"/>
              <w:rPr>
                <w:sz w:val="18"/>
              </w:rPr>
            </w:pPr>
            <w:r>
              <w:rPr>
                <w:sz w:val="18"/>
              </w:rPr>
              <w:t>4096</w:t>
            </w:r>
          </w:p>
        </w:tc>
        <w:tc>
          <w:tcPr>
            <w:tcW w:w="483" w:type="dxa"/>
          </w:tcPr>
          <w:p w14:paraId="2F91172F" w14:textId="77777777" w:rsidR="004928BF" w:rsidRDefault="00000000" w:rsidP="00430B4C">
            <w:pPr>
              <w:pStyle w:val="TableParagraph"/>
              <w:ind w:left="56"/>
              <w:jc w:val="both"/>
              <w:rPr>
                <w:sz w:val="18"/>
              </w:rPr>
            </w:pPr>
            <w:r>
              <w:rPr>
                <w:sz w:val="18"/>
              </w:rPr>
              <w:t>May</w:t>
            </w:r>
          </w:p>
        </w:tc>
        <w:tc>
          <w:tcPr>
            <w:tcW w:w="268" w:type="dxa"/>
          </w:tcPr>
          <w:p w14:paraId="6C3337BE" w14:textId="77777777" w:rsidR="004928BF" w:rsidRDefault="00000000" w:rsidP="00430B4C">
            <w:pPr>
              <w:pStyle w:val="TableParagraph"/>
              <w:ind w:left="62"/>
              <w:jc w:val="both"/>
              <w:rPr>
                <w:sz w:val="18"/>
              </w:rPr>
            </w:pPr>
            <w:r>
              <w:rPr>
                <w:w w:val="99"/>
                <w:sz w:val="18"/>
              </w:rPr>
              <w:t>3</w:t>
            </w:r>
          </w:p>
        </w:tc>
        <w:tc>
          <w:tcPr>
            <w:tcW w:w="645" w:type="dxa"/>
          </w:tcPr>
          <w:p w14:paraId="03EE73C8" w14:textId="77777777" w:rsidR="004928BF" w:rsidRDefault="00000000" w:rsidP="00430B4C">
            <w:pPr>
              <w:pStyle w:val="TableParagraph"/>
              <w:ind w:left="37" w:right="27"/>
              <w:jc w:val="both"/>
              <w:rPr>
                <w:sz w:val="18"/>
              </w:rPr>
            </w:pPr>
            <w:r>
              <w:rPr>
                <w:sz w:val="18"/>
              </w:rPr>
              <w:t>15:14</w:t>
            </w:r>
          </w:p>
        </w:tc>
        <w:tc>
          <w:tcPr>
            <w:tcW w:w="1502" w:type="dxa"/>
          </w:tcPr>
          <w:p w14:paraId="6DDC6797" w14:textId="77777777" w:rsidR="004928BF" w:rsidRDefault="00000000" w:rsidP="00430B4C">
            <w:pPr>
              <w:pStyle w:val="TableParagraph"/>
              <w:ind w:left="59"/>
              <w:jc w:val="both"/>
              <w:rPr>
                <w:sz w:val="18"/>
              </w:rPr>
            </w:pPr>
            <w:r>
              <w:rPr>
                <w:sz w:val="18"/>
              </w:rPr>
              <w:t>../</w:t>
            </w:r>
          </w:p>
        </w:tc>
      </w:tr>
      <w:tr w:rsidR="004928BF" w14:paraId="320B7269" w14:textId="77777777">
        <w:trPr>
          <w:trHeight w:val="199"/>
        </w:trPr>
        <w:tc>
          <w:tcPr>
            <w:tcW w:w="1180" w:type="dxa"/>
          </w:tcPr>
          <w:p w14:paraId="12ED5969" w14:textId="77777777" w:rsidR="004928BF" w:rsidRDefault="00000000" w:rsidP="00430B4C">
            <w:pPr>
              <w:pStyle w:val="TableParagraph"/>
              <w:ind w:left="29" w:right="30"/>
              <w:jc w:val="both"/>
              <w:rPr>
                <w:sz w:val="18"/>
              </w:rPr>
            </w:pPr>
            <w:r>
              <w:rPr>
                <w:sz w:val="18"/>
              </w:rPr>
              <w:t>-rw-r-----</w:t>
            </w:r>
          </w:p>
        </w:tc>
        <w:tc>
          <w:tcPr>
            <w:tcW w:w="376" w:type="dxa"/>
          </w:tcPr>
          <w:p w14:paraId="368BCC0A" w14:textId="77777777" w:rsidR="004928BF" w:rsidRDefault="00000000" w:rsidP="00430B4C">
            <w:pPr>
              <w:pStyle w:val="TableParagraph"/>
              <w:ind w:left="53"/>
              <w:jc w:val="both"/>
              <w:rPr>
                <w:sz w:val="18"/>
              </w:rPr>
            </w:pPr>
            <w:r>
              <w:rPr>
                <w:w w:val="99"/>
                <w:sz w:val="18"/>
              </w:rPr>
              <w:t>1</w:t>
            </w:r>
          </w:p>
        </w:tc>
        <w:tc>
          <w:tcPr>
            <w:tcW w:w="591" w:type="dxa"/>
          </w:tcPr>
          <w:p w14:paraId="2C1F6CA2" w14:textId="77777777" w:rsidR="004928BF" w:rsidRDefault="00000000" w:rsidP="00430B4C">
            <w:pPr>
              <w:pStyle w:val="TableParagraph"/>
              <w:jc w:val="both"/>
              <w:rPr>
                <w:sz w:val="18"/>
              </w:rPr>
            </w:pPr>
            <w:r>
              <w:rPr>
                <w:sz w:val="18"/>
              </w:rPr>
              <w:t>remzi</w:t>
            </w:r>
          </w:p>
        </w:tc>
        <w:tc>
          <w:tcPr>
            <w:tcW w:w="645" w:type="dxa"/>
          </w:tcPr>
          <w:p w14:paraId="4C9743E4" w14:textId="77777777" w:rsidR="004928BF" w:rsidRDefault="00000000" w:rsidP="00430B4C">
            <w:pPr>
              <w:pStyle w:val="TableParagraph"/>
              <w:ind w:left="54"/>
              <w:jc w:val="both"/>
              <w:rPr>
                <w:sz w:val="18"/>
              </w:rPr>
            </w:pPr>
            <w:r>
              <w:rPr>
                <w:sz w:val="18"/>
              </w:rPr>
              <w:t>remzi</w:t>
            </w:r>
          </w:p>
        </w:tc>
        <w:tc>
          <w:tcPr>
            <w:tcW w:w="537" w:type="dxa"/>
          </w:tcPr>
          <w:p w14:paraId="62144EC7" w14:textId="77777777" w:rsidR="004928BF" w:rsidRDefault="00000000" w:rsidP="00430B4C">
            <w:pPr>
              <w:pStyle w:val="TableParagraph"/>
              <w:ind w:right="49"/>
              <w:jc w:val="both"/>
              <w:rPr>
                <w:sz w:val="18"/>
              </w:rPr>
            </w:pPr>
            <w:r>
              <w:rPr>
                <w:w w:val="99"/>
                <w:sz w:val="18"/>
              </w:rPr>
              <w:t>6</w:t>
            </w:r>
          </w:p>
        </w:tc>
        <w:tc>
          <w:tcPr>
            <w:tcW w:w="483" w:type="dxa"/>
          </w:tcPr>
          <w:p w14:paraId="401F170A" w14:textId="77777777" w:rsidR="004928BF" w:rsidRDefault="00000000" w:rsidP="00430B4C">
            <w:pPr>
              <w:pStyle w:val="TableParagraph"/>
              <w:ind w:left="56"/>
              <w:jc w:val="both"/>
              <w:rPr>
                <w:sz w:val="18"/>
              </w:rPr>
            </w:pPr>
            <w:r>
              <w:rPr>
                <w:sz w:val="18"/>
              </w:rPr>
              <w:t>May</w:t>
            </w:r>
          </w:p>
        </w:tc>
        <w:tc>
          <w:tcPr>
            <w:tcW w:w="268" w:type="dxa"/>
          </w:tcPr>
          <w:p w14:paraId="03C39FF2" w14:textId="77777777" w:rsidR="004928BF" w:rsidRDefault="00000000" w:rsidP="00430B4C">
            <w:pPr>
              <w:pStyle w:val="TableParagraph"/>
              <w:ind w:left="62"/>
              <w:jc w:val="both"/>
              <w:rPr>
                <w:sz w:val="18"/>
              </w:rPr>
            </w:pPr>
            <w:r>
              <w:rPr>
                <w:w w:val="99"/>
                <w:sz w:val="18"/>
              </w:rPr>
              <w:t>3</w:t>
            </w:r>
          </w:p>
        </w:tc>
        <w:tc>
          <w:tcPr>
            <w:tcW w:w="645" w:type="dxa"/>
          </w:tcPr>
          <w:p w14:paraId="02DBBB11" w14:textId="77777777" w:rsidR="004928BF" w:rsidRDefault="00000000" w:rsidP="00430B4C">
            <w:pPr>
              <w:pStyle w:val="TableParagraph"/>
              <w:ind w:left="37" w:right="27"/>
              <w:jc w:val="both"/>
              <w:rPr>
                <w:sz w:val="18"/>
              </w:rPr>
            </w:pPr>
            <w:r>
              <w:rPr>
                <w:sz w:val="18"/>
              </w:rPr>
              <w:t>19:10</w:t>
            </w:r>
          </w:p>
        </w:tc>
        <w:tc>
          <w:tcPr>
            <w:tcW w:w="1502" w:type="dxa"/>
          </w:tcPr>
          <w:p w14:paraId="42A43ED6" w14:textId="77777777" w:rsidR="004928BF" w:rsidRDefault="00000000" w:rsidP="00430B4C">
            <w:pPr>
              <w:pStyle w:val="TableParagraph"/>
              <w:ind w:left="59"/>
              <w:jc w:val="both"/>
              <w:rPr>
                <w:sz w:val="18"/>
              </w:rPr>
            </w:pPr>
            <w:r>
              <w:rPr>
                <w:sz w:val="18"/>
              </w:rPr>
              <w:t>file</w:t>
            </w:r>
          </w:p>
        </w:tc>
      </w:tr>
      <w:tr w:rsidR="004928BF" w14:paraId="298CDD20" w14:textId="77777777">
        <w:trPr>
          <w:trHeight w:val="189"/>
        </w:trPr>
        <w:tc>
          <w:tcPr>
            <w:tcW w:w="1180" w:type="dxa"/>
          </w:tcPr>
          <w:p w14:paraId="7C30E861" w14:textId="77777777" w:rsidR="004928BF" w:rsidRDefault="00000000" w:rsidP="00430B4C">
            <w:pPr>
              <w:pStyle w:val="TableParagraph"/>
              <w:spacing w:line="169" w:lineRule="exact"/>
              <w:ind w:left="29" w:right="30"/>
              <w:jc w:val="both"/>
              <w:rPr>
                <w:sz w:val="18"/>
              </w:rPr>
            </w:pPr>
            <w:r>
              <w:rPr>
                <w:sz w:val="18"/>
              </w:rPr>
              <w:t>lrwxrwxrwx</w:t>
            </w:r>
          </w:p>
        </w:tc>
        <w:tc>
          <w:tcPr>
            <w:tcW w:w="376" w:type="dxa"/>
          </w:tcPr>
          <w:p w14:paraId="7B4FC0F4" w14:textId="77777777" w:rsidR="004928BF" w:rsidRDefault="00000000" w:rsidP="00430B4C">
            <w:pPr>
              <w:pStyle w:val="TableParagraph"/>
              <w:spacing w:line="169" w:lineRule="exact"/>
              <w:ind w:left="53"/>
              <w:jc w:val="both"/>
              <w:rPr>
                <w:sz w:val="18"/>
              </w:rPr>
            </w:pPr>
            <w:r>
              <w:rPr>
                <w:w w:val="99"/>
                <w:sz w:val="18"/>
              </w:rPr>
              <w:t>1</w:t>
            </w:r>
          </w:p>
        </w:tc>
        <w:tc>
          <w:tcPr>
            <w:tcW w:w="591" w:type="dxa"/>
          </w:tcPr>
          <w:p w14:paraId="3DAA4A40" w14:textId="77777777" w:rsidR="004928BF" w:rsidRDefault="00000000" w:rsidP="00430B4C">
            <w:pPr>
              <w:pStyle w:val="TableParagraph"/>
              <w:spacing w:line="169" w:lineRule="exact"/>
              <w:jc w:val="both"/>
              <w:rPr>
                <w:sz w:val="18"/>
              </w:rPr>
            </w:pPr>
            <w:r>
              <w:rPr>
                <w:sz w:val="18"/>
              </w:rPr>
              <w:t>remzi</w:t>
            </w:r>
          </w:p>
        </w:tc>
        <w:tc>
          <w:tcPr>
            <w:tcW w:w="645" w:type="dxa"/>
          </w:tcPr>
          <w:p w14:paraId="48EF4B99" w14:textId="77777777" w:rsidR="004928BF" w:rsidRDefault="00000000" w:rsidP="00430B4C">
            <w:pPr>
              <w:pStyle w:val="TableParagraph"/>
              <w:spacing w:line="169" w:lineRule="exact"/>
              <w:ind w:left="54"/>
              <w:jc w:val="both"/>
              <w:rPr>
                <w:sz w:val="18"/>
              </w:rPr>
            </w:pPr>
            <w:r>
              <w:rPr>
                <w:sz w:val="18"/>
              </w:rPr>
              <w:t>remzi</w:t>
            </w:r>
          </w:p>
        </w:tc>
        <w:tc>
          <w:tcPr>
            <w:tcW w:w="537" w:type="dxa"/>
          </w:tcPr>
          <w:p w14:paraId="1F33F7F6" w14:textId="77777777" w:rsidR="004928BF" w:rsidRDefault="00000000" w:rsidP="00430B4C">
            <w:pPr>
              <w:pStyle w:val="TableParagraph"/>
              <w:spacing w:line="169" w:lineRule="exact"/>
              <w:ind w:right="49"/>
              <w:jc w:val="both"/>
              <w:rPr>
                <w:sz w:val="18"/>
              </w:rPr>
            </w:pPr>
            <w:r>
              <w:rPr>
                <w:w w:val="99"/>
                <w:sz w:val="18"/>
              </w:rPr>
              <w:t>4</w:t>
            </w:r>
          </w:p>
        </w:tc>
        <w:tc>
          <w:tcPr>
            <w:tcW w:w="483" w:type="dxa"/>
          </w:tcPr>
          <w:p w14:paraId="27BC67DE" w14:textId="77777777" w:rsidR="004928BF" w:rsidRDefault="00000000" w:rsidP="00430B4C">
            <w:pPr>
              <w:pStyle w:val="TableParagraph"/>
              <w:spacing w:line="169" w:lineRule="exact"/>
              <w:ind w:left="56"/>
              <w:jc w:val="both"/>
              <w:rPr>
                <w:sz w:val="18"/>
              </w:rPr>
            </w:pPr>
            <w:r>
              <w:rPr>
                <w:sz w:val="18"/>
              </w:rPr>
              <w:t>May</w:t>
            </w:r>
          </w:p>
        </w:tc>
        <w:tc>
          <w:tcPr>
            <w:tcW w:w="268" w:type="dxa"/>
          </w:tcPr>
          <w:p w14:paraId="01E97EC7" w14:textId="77777777" w:rsidR="004928BF" w:rsidRDefault="00000000" w:rsidP="00430B4C">
            <w:pPr>
              <w:pStyle w:val="TableParagraph"/>
              <w:spacing w:line="169" w:lineRule="exact"/>
              <w:ind w:left="62"/>
              <w:jc w:val="both"/>
              <w:rPr>
                <w:sz w:val="18"/>
              </w:rPr>
            </w:pPr>
            <w:r>
              <w:rPr>
                <w:w w:val="99"/>
                <w:sz w:val="18"/>
              </w:rPr>
              <w:t>3</w:t>
            </w:r>
          </w:p>
        </w:tc>
        <w:tc>
          <w:tcPr>
            <w:tcW w:w="645" w:type="dxa"/>
          </w:tcPr>
          <w:p w14:paraId="75B14493" w14:textId="77777777" w:rsidR="004928BF" w:rsidRDefault="00000000" w:rsidP="00430B4C">
            <w:pPr>
              <w:pStyle w:val="TableParagraph"/>
              <w:spacing w:line="169" w:lineRule="exact"/>
              <w:ind w:left="37" w:right="27"/>
              <w:jc w:val="both"/>
              <w:rPr>
                <w:sz w:val="18"/>
              </w:rPr>
            </w:pPr>
            <w:r>
              <w:rPr>
                <w:sz w:val="18"/>
              </w:rPr>
              <w:t>19:10</w:t>
            </w:r>
          </w:p>
        </w:tc>
        <w:tc>
          <w:tcPr>
            <w:tcW w:w="1502" w:type="dxa"/>
          </w:tcPr>
          <w:p w14:paraId="2CA0A2A8" w14:textId="77777777" w:rsidR="004928BF" w:rsidRDefault="00000000" w:rsidP="00430B4C">
            <w:pPr>
              <w:pStyle w:val="TableParagraph"/>
              <w:spacing w:line="169" w:lineRule="exact"/>
              <w:ind w:left="59"/>
              <w:jc w:val="both"/>
              <w:rPr>
                <w:sz w:val="18"/>
              </w:rPr>
            </w:pPr>
            <w:r>
              <w:rPr>
                <w:sz w:val="18"/>
              </w:rPr>
              <w:t>file2</w:t>
            </w:r>
            <w:r>
              <w:rPr>
                <w:spacing w:val="-3"/>
                <w:sz w:val="18"/>
              </w:rPr>
              <w:t xml:space="preserve"> </w:t>
            </w:r>
            <w:r>
              <w:rPr>
                <w:sz w:val="18"/>
              </w:rPr>
              <w:t>-&gt;</w:t>
            </w:r>
            <w:r>
              <w:rPr>
                <w:spacing w:val="-3"/>
                <w:sz w:val="18"/>
              </w:rPr>
              <w:t xml:space="preserve"> </w:t>
            </w:r>
            <w:r>
              <w:rPr>
                <w:sz w:val="18"/>
              </w:rPr>
              <w:t>file</w:t>
            </w:r>
          </w:p>
        </w:tc>
      </w:tr>
    </w:tbl>
    <w:p w14:paraId="1C0BE327" w14:textId="749EEBCD" w:rsidR="004928BF" w:rsidRDefault="00CD42F5" w:rsidP="00430B4C">
      <w:pPr>
        <w:pStyle w:val="GvdeMetni"/>
        <w:spacing w:before="147" w:line="216" w:lineRule="auto"/>
        <w:ind w:left="821" w:right="1138" w:firstLine="239"/>
        <w:jc w:val="both"/>
      </w:pPr>
      <w:r>
        <w:rPr>
          <w:w w:val="105"/>
        </w:rPr>
        <w:t>F</w:t>
      </w:r>
      <w:r w:rsidRPr="00CD42F5">
        <w:rPr>
          <w:w w:val="105"/>
        </w:rPr>
        <w:t>ile2'nin 4 bayt olmasının nedeni, sembolik bir bağlantının oluşturulma şeklinin, bağlantı verilen dosyanın yol adını bağlantı dosyasının verisi olarak tutmasıdır. File adlı bir dosyaya bağlantı verdiğimiz için, bağlantı dosyamız file2 küçüktür (4 bayt). Eğer daha uzun bir yol adına bağlantı verseydik, bağlantı dosyamız daha büyük olurdu:</w:t>
      </w:r>
    </w:p>
    <w:p w14:paraId="0F16106F" w14:textId="77777777" w:rsidR="004928BF" w:rsidRDefault="00000000" w:rsidP="00430B4C">
      <w:pPr>
        <w:pStyle w:val="GvdeMetni"/>
        <w:spacing w:before="147" w:line="235" w:lineRule="auto"/>
        <w:ind w:left="821" w:right="3021"/>
        <w:jc w:val="both"/>
        <w:rPr>
          <w:rFonts w:ascii="Courier New"/>
        </w:rPr>
      </w:pPr>
      <w:r>
        <w:rPr>
          <w:rFonts w:ascii="Courier New"/>
        </w:rPr>
        <w:t>prompt&gt;</w:t>
      </w:r>
      <w:r>
        <w:rPr>
          <w:rFonts w:ascii="Courier New"/>
          <w:spacing w:val="-8"/>
        </w:rPr>
        <w:t xml:space="preserve"> </w:t>
      </w:r>
      <w:r>
        <w:rPr>
          <w:rFonts w:ascii="Courier New"/>
        </w:rPr>
        <w:t>echo</w:t>
      </w:r>
      <w:r>
        <w:rPr>
          <w:rFonts w:ascii="Courier New"/>
          <w:spacing w:val="-8"/>
        </w:rPr>
        <w:t xml:space="preserve"> </w:t>
      </w:r>
      <w:r>
        <w:rPr>
          <w:rFonts w:ascii="Courier New"/>
        </w:rPr>
        <w:t>hello</w:t>
      </w:r>
      <w:r>
        <w:rPr>
          <w:rFonts w:ascii="Courier New"/>
          <w:spacing w:val="-7"/>
        </w:rPr>
        <w:t xml:space="preserve"> </w:t>
      </w:r>
      <w:r>
        <w:rPr>
          <w:rFonts w:ascii="Courier New"/>
        </w:rPr>
        <w:t>&gt;</w:t>
      </w:r>
      <w:r>
        <w:rPr>
          <w:rFonts w:ascii="Courier New"/>
          <w:spacing w:val="-8"/>
        </w:rPr>
        <w:t xml:space="preserve"> </w:t>
      </w:r>
      <w:r>
        <w:rPr>
          <w:rFonts w:ascii="Courier New"/>
        </w:rPr>
        <w:t>alongerfilename</w:t>
      </w:r>
      <w:r>
        <w:rPr>
          <w:rFonts w:ascii="Courier New"/>
          <w:spacing w:val="-105"/>
        </w:rPr>
        <w:t xml:space="preserve"> </w:t>
      </w:r>
      <w:r>
        <w:rPr>
          <w:rFonts w:ascii="Courier New"/>
        </w:rPr>
        <w:t>prompt&gt; ln -s alongerfilename file3</w:t>
      </w:r>
      <w:r>
        <w:rPr>
          <w:rFonts w:ascii="Courier New"/>
          <w:spacing w:val="-106"/>
        </w:rPr>
        <w:t xml:space="preserve"> </w:t>
      </w:r>
      <w:r>
        <w:rPr>
          <w:rFonts w:ascii="Courier New"/>
        </w:rPr>
        <w:t>prompt&gt;</w:t>
      </w:r>
      <w:r>
        <w:rPr>
          <w:rFonts w:ascii="Courier New"/>
          <w:spacing w:val="-8"/>
        </w:rPr>
        <w:t xml:space="preserve"> </w:t>
      </w:r>
      <w:r>
        <w:rPr>
          <w:rFonts w:ascii="Courier New"/>
        </w:rPr>
        <w:t>ls</w:t>
      </w:r>
      <w:r>
        <w:rPr>
          <w:rFonts w:ascii="Courier New"/>
          <w:spacing w:val="-7"/>
        </w:rPr>
        <w:t xml:space="preserve"> </w:t>
      </w:r>
      <w:r>
        <w:rPr>
          <w:rFonts w:ascii="Courier New"/>
        </w:rPr>
        <w:t>-al</w:t>
      </w:r>
      <w:r>
        <w:rPr>
          <w:rFonts w:ascii="Courier New"/>
          <w:spacing w:val="-8"/>
        </w:rPr>
        <w:t xml:space="preserve"> </w:t>
      </w:r>
      <w:r>
        <w:rPr>
          <w:rFonts w:ascii="Courier New"/>
        </w:rPr>
        <w:t>alongerfilename</w:t>
      </w:r>
      <w:r>
        <w:rPr>
          <w:rFonts w:ascii="Courier New"/>
          <w:spacing w:val="-8"/>
        </w:rPr>
        <w:t xml:space="preserve"> </w:t>
      </w:r>
      <w:r>
        <w:rPr>
          <w:rFonts w:ascii="Courier New"/>
        </w:rPr>
        <w:t>file3</w:t>
      </w:r>
    </w:p>
    <w:p w14:paraId="5C812DD1" w14:textId="77777777" w:rsidR="004928BF" w:rsidRDefault="00000000" w:rsidP="00430B4C">
      <w:pPr>
        <w:pStyle w:val="GvdeMetni"/>
        <w:spacing w:line="197" w:lineRule="exact"/>
        <w:ind w:left="821"/>
        <w:jc w:val="both"/>
        <w:rPr>
          <w:rFonts w:ascii="Courier New"/>
        </w:rPr>
      </w:pPr>
      <w:r>
        <w:rPr>
          <w:rFonts w:ascii="Courier New"/>
        </w:rPr>
        <w:t>-rw-r-----</w:t>
      </w:r>
      <w:r>
        <w:rPr>
          <w:rFonts w:ascii="Courier New"/>
          <w:spacing w:val="-3"/>
        </w:rPr>
        <w:t xml:space="preserve"> </w:t>
      </w:r>
      <w:r>
        <w:rPr>
          <w:rFonts w:ascii="Courier New"/>
        </w:rPr>
        <w:t>1</w:t>
      </w:r>
      <w:r>
        <w:rPr>
          <w:rFonts w:ascii="Courier New"/>
          <w:spacing w:val="-3"/>
        </w:rPr>
        <w:t xml:space="preserve"> </w:t>
      </w:r>
      <w:r>
        <w:rPr>
          <w:rFonts w:ascii="Courier New"/>
        </w:rPr>
        <w:t>remzi</w:t>
      </w:r>
      <w:r>
        <w:rPr>
          <w:rFonts w:ascii="Courier New"/>
          <w:spacing w:val="-3"/>
        </w:rPr>
        <w:t xml:space="preserve"> </w:t>
      </w:r>
      <w:r>
        <w:rPr>
          <w:rFonts w:ascii="Courier New"/>
        </w:rPr>
        <w:t>remzi</w:t>
      </w:r>
      <w:r>
        <w:rPr>
          <w:rFonts w:ascii="Courier New"/>
          <w:spacing w:val="102"/>
        </w:rPr>
        <w:t xml:space="preserve"> </w:t>
      </w:r>
      <w:r>
        <w:rPr>
          <w:rFonts w:ascii="Courier New"/>
        </w:rPr>
        <w:t>6</w:t>
      </w:r>
      <w:r>
        <w:rPr>
          <w:rFonts w:ascii="Courier New"/>
          <w:spacing w:val="-2"/>
        </w:rPr>
        <w:t xml:space="preserve"> </w:t>
      </w:r>
      <w:r>
        <w:rPr>
          <w:rFonts w:ascii="Courier New"/>
        </w:rPr>
        <w:t>May</w:t>
      </w:r>
      <w:r>
        <w:rPr>
          <w:rFonts w:ascii="Courier New"/>
          <w:spacing w:val="103"/>
        </w:rPr>
        <w:t xml:space="preserve"> </w:t>
      </w:r>
      <w:r>
        <w:rPr>
          <w:rFonts w:ascii="Courier New"/>
        </w:rPr>
        <w:t>3</w:t>
      </w:r>
      <w:r>
        <w:rPr>
          <w:rFonts w:ascii="Courier New"/>
          <w:spacing w:val="-3"/>
        </w:rPr>
        <w:t xml:space="preserve"> </w:t>
      </w:r>
      <w:r>
        <w:rPr>
          <w:rFonts w:ascii="Courier New"/>
        </w:rPr>
        <w:t>19:17</w:t>
      </w:r>
      <w:r>
        <w:rPr>
          <w:rFonts w:ascii="Courier New"/>
          <w:spacing w:val="-3"/>
        </w:rPr>
        <w:t xml:space="preserve"> </w:t>
      </w:r>
      <w:r>
        <w:rPr>
          <w:rFonts w:ascii="Courier New"/>
        </w:rPr>
        <w:t>alongerfilename</w:t>
      </w:r>
    </w:p>
    <w:p w14:paraId="62C78D4E" w14:textId="77777777" w:rsidR="004928BF" w:rsidRDefault="00000000" w:rsidP="00430B4C">
      <w:pPr>
        <w:pStyle w:val="GvdeMetni"/>
        <w:spacing w:line="199" w:lineRule="exact"/>
        <w:ind w:left="821"/>
        <w:jc w:val="both"/>
        <w:rPr>
          <w:rFonts w:ascii="Courier New"/>
        </w:rPr>
      </w:pPr>
      <w:r>
        <w:rPr>
          <w:rFonts w:ascii="Courier New"/>
        </w:rPr>
        <w:t>lrwxrwxrwx</w:t>
      </w:r>
      <w:r>
        <w:rPr>
          <w:rFonts w:ascii="Courier New"/>
          <w:spacing w:val="-3"/>
        </w:rPr>
        <w:t xml:space="preserve"> </w:t>
      </w:r>
      <w:r>
        <w:rPr>
          <w:rFonts w:ascii="Courier New"/>
        </w:rPr>
        <w:t>1</w:t>
      </w:r>
      <w:r>
        <w:rPr>
          <w:rFonts w:ascii="Courier New"/>
          <w:spacing w:val="-3"/>
        </w:rPr>
        <w:t xml:space="preserve"> </w:t>
      </w:r>
      <w:r>
        <w:rPr>
          <w:rFonts w:ascii="Courier New"/>
        </w:rPr>
        <w:t>remzi</w:t>
      </w:r>
      <w:r>
        <w:rPr>
          <w:rFonts w:ascii="Courier New"/>
          <w:spacing w:val="-2"/>
        </w:rPr>
        <w:t xml:space="preserve"> </w:t>
      </w:r>
      <w:r>
        <w:rPr>
          <w:rFonts w:ascii="Courier New"/>
        </w:rPr>
        <w:t>remzi</w:t>
      </w:r>
      <w:r>
        <w:rPr>
          <w:rFonts w:ascii="Courier New"/>
          <w:spacing w:val="-3"/>
        </w:rPr>
        <w:t xml:space="preserve"> </w:t>
      </w:r>
      <w:r>
        <w:rPr>
          <w:rFonts w:ascii="Courier New"/>
        </w:rPr>
        <w:t>15</w:t>
      </w:r>
      <w:r>
        <w:rPr>
          <w:rFonts w:ascii="Courier New"/>
          <w:spacing w:val="-2"/>
        </w:rPr>
        <w:t xml:space="preserve"> </w:t>
      </w:r>
      <w:r>
        <w:rPr>
          <w:rFonts w:ascii="Courier New"/>
        </w:rPr>
        <w:t>May</w:t>
      </w:r>
      <w:r>
        <w:rPr>
          <w:rFonts w:ascii="Courier New"/>
          <w:spacing w:val="104"/>
        </w:rPr>
        <w:t xml:space="preserve"> </w:t>
      </w:r>
      <w:r>
        <w:rPr>
          <w:rFonts w:ascii="Courier New"/>
        </w:rPr>
        <w:t>3</w:t>
      </w:r>
      <w:r>
        <w:rPr>
          <w:rFonts w:ascii="Courier New"/>
          <w:spacing w:val="-3"/>
        </w:rPr>
        <w:t xml:space="preserve"> </w:t>
      </w:r>
      <w:r>
        <w:rPr>
          <w:rFonts w:ascii="Courier New"/>
        </w:rPr>
        <w:t>19:17</w:t>
      </w:r>
      <w:r>
        <w:rPr>
          <w:rFonts w:ascii="Courier New"/>
          <w:spacing w:val="-2"/>
        </w:rPr>
        <w:t xml:space="preserve"> </w:t>
      </w:r>
      <w:r>
        <w:rPr>
          <w:rFonts w:ascii="Courier New"/>
        </w:rPr>
        <w:t>file3</w:t>
      </w:r>
      <w:r>
        <w:rPr>
          <w:rFonts w:ascii="Courier New"/>
          <w:spacing w:val="-3"/>
        </w:rPr>
        <w:t xml:space="preserve"> </w:t>
      </w:r>
      <w:r>
        <w:rPr>
          <w:rFonts w:ascii="Courier New"/>
        </w:rPr>
        <w:t>-&gt;</w:t>
      </w:r>
    </w:p>
    <w:p w14:paraId="1C84D622" w14:textId="77777777" w:rsidR="004928BF" w:rsidRDefault="00000000" w:rsidP="00430B4C">
      <w:pPr>
        <w:pStyle w:val="GvdeMetni"/>
        <w:spacing w:line="202" w:lineRule="exact"/>
        <w:ind w:left="5232"/>
        <w:jc w:val="both"/>
        <w:rPr>
          <w:rFonts w:ascii="Courier New"/>
        </w:rPr>
      </w:pPr>
      <w:r>
        <w:rPr>
          <w:rFonts w:ascii="Courier New"/>
        </w:rPr>
        <w:t>alongerfilename</w:t>
      </w:r>
    </w:p>
    <w:p w14:paraId="2F17A64D" w14:textId="60BA58B6" w:rsidR="004928BF" w:rsidRDefault="007F7F05" w:rsidP="00430B4C">
      <w:pPr>
        <w:pStyle w:val="GvdeMetni"/>
        <w:spacing w:before="144" w:line="201" w:lineRule="auto"/>
        <w:ind w:left="821" w:right="1138" w:firstLine="239"/>
        <w:jc w:val="both"/>
      </w:pPr>
      <w:r w:rsidRPr="007F7F05">
        <w:rPr>
          <w:w w:val="105"/>
        </w:rPr>
        <w:t xml:space="preserve">Son olarak, sembolik bağlantıların oluşturulma şekli nedeniyle, </w:t>
      </w:r>
      <w:r w:rsidRPr="007F7F05">
        <w:rPr>
          <w:rFonts w:ascii="Palatino Linotype" w:hAnsi="Palatino Linotype"/>
          <w:b/>
          <w:bCs/>
          <w:w w:val="105"/>
        </w:rPr>
        <w:t>sarkan</w:t>
      </w:r>
      <w:r w:rsidRPr="007F7F05">
        <w:rPr>
          <w:w w:val="105"/>
        </w:rPr>
        <w:t xml:space="preserve"> </w:t>
      </w:r>
      <w:r w:rsidRPr="007F7F05">
        <w:rPr>
          <w:rFonts w:ascii="Palatino Linotype" w:hAnsi="Palatino Linotype"/>
          <w:b/>
          <w:bCs/>
          <w:w w:val="105"/>
        </w:rPr>
        <w:t>referans(dangling reference)</w:t>
      </w:r>
      <w:r w:rsidRPr="007F7F05">
        <w:rPr>
          <w:w w:val="105"/>
        </w:rPr>
        <w:t xml:space="preserve"> olarak bilinen bir olasılık bırakırlar:</w:t>
      </w:r>
    </w:p>
    <w:p w14:paraId="3953AA8B" w14:textId="77777777" w:rsidR="004928BF" w:rsidRDefault="00000000" w:rsidP="00430B4C">
      <w:pPr>
        <w:pStyle w:val="GvdeMetni"/>
        <w:spacing w:before="149" w:line="235" w:lineRule="auto"/>
        <w:ind w:left="821" w:right="4205"/>
        <w:jc w:val="both"/>
        <w:rPr>
          <w:rFonts w:ascii="Courier New"/>
        </w:rPr>
      </w:pPr>
      <w:r>
        <w:rPr>
          <w:rFonts w:ascii="Courier New"/>
        </w:rPr>
        <w:t>prompt&gt;</w:t>
      </w:r>
      <w:r>
        <w:rPr>
          <w:rFonts w:ascii="Courier New"/>
          <w:spacing w:val="-7"/>
        </w:rPr>
        <w:t xml:space="preserve"> </w:t>
      </w:r>
      <w:r>
        <w:rPr>
          <w:rFonts w:ascii="Courier New"/>
        </w:rPr>
        <w:t>echo</w:t>
      </w:r>
      <w:r>
        <w:rPr>
          <w:rFonts w:ascii="Courier New"/>
          <w:spacing w:val="-7"/>
        </w:rPr>
        <w:t xml:space="preserve"> </w:t>
      </w:r>
      <w:r>
        <w:rPr>
          <w:rFonts w:ascii="Courier New"/>
        </w:rPr>
        <w:t>hello</w:t>
      </w:r>
      <w:r>
        <w:rPr>
          <w:rFonts w:ascii="Courier New"/>
          <w:spacing w:val="-6"/>
        </w:rPr>
        <w:t xml:space="preserve"> </w:t>
      </w:r>
      <w:r>
        <w:rPr>
          <w:rFonts w:ascii="Courier New"/>
        </w:rPr>
        <w:t>&gt;</w:t>
      </w:r>
      <w:r>
        <w:rPr>
          <w:rFonts w:ascii="Courier New"/>
          <w:spacing w:val="-7"/>
        </w:rPr>
        <w:t xml:space="preserve"> </w:t>
      </w:r>
      <w:r>
        <w:rPr>
          <w:rFonts w:ascii="Courier New"/>
        </w:rPr>
        <w:t>file</w:t>
      </w:r>
      <w:r>
        <w:rPr>
          <w:rFonts w:ascii="Courier New"/>
          <w:spacing w:val="-105"/>
        </w:rPr>
        <w:t xml:space="preserve"> </w:t>
      </w:r>
      <w:r>
        <w:rPr>
          <w:rFonts w:ascii="Courier New"/>
        </w:rPr>
        <w:t>prompt&gt; ln -s file file2</w:t>
      </w:r>
      <w:r>
        <w:rPr>
          <w:rFonts w:ascii="Courier New"/>
          <w:spacing w:val="-106"/>
        </w:rPr>
        <w:t xml:space="preserve"> </w:t>
      </w:r>
      <w:r>
        <w:rPr>
          <w:rFonts w:ascii="Courier New"/>
        </w:rPr>
        <w:t>prompt&gt;</w:t>
      </w:r>
      <w:r>
        <w:rPr>
          <w:rFonts w:ascii="Courier New"/>
          <w:spacing w:val="-2"/>
        </w:rPr>
        <w:t xml:space="preserve"> </w:t>
      </w:r>
      <w:r>
        <w:rPr>
          <w:rFonts w:ascii="Courier New"/>
        </w:rPr>
        <w:t>cat</w:t>
      </w:r>
      <w:r>
        <w:rPr>
          <w:rFonts w:ascii="Courier New"/>
          <w:spacing w:val="-2"/>
        </w:rPr>
        <w:t xml:space="preserve"> </w:t>
      </w:r>
      <w:r>
        <w:rPr>
          <w:rFonts w:ascii="Courier New"/>
        </w:rPr>
        <w:t>file2</w:t>
      </w:r>
    </w:p>
    <w:p w14:paraId="59C276C7" w14:textId="77777777" w:rsidR="004928BF" w:rsidRDefault="00000000" w:rsidP="00430B4C">
      <w:pPr>
        <w:pStyle w:val="GvdeMetni"/>
        <w:spacing w:line="197" w:lineRule="exact"/>
        <w:ind w:left="821"/>
        <w:jc w:val="both"/>
        <w:rPr>
          <w:rFonts w:ascii="Courier New"/>
        </w:rPr>
      </w:pPr>
      <w:r>
        <w:rPr>
          <w:rFonts w:ascii="Courier New"/>
        </w:rPr>
        <w:t>hello</w:t>
      </w:r>
    </w:p>
    <w:p w14:paraId="145399CC" w14:textId="77777777" w:rsidR="004928BF" w:rsidRDefault="00000000" w:rsidP="00430B4C">
      <w:pPr>
        <w:pStyle w:val="GvdeMetni"/>
        <w:spacing w:before="1" w:line="235" w:lineRule="auto"/>
        <w:ind w:left="821" w:right="5065"/>
        <w:jc w:val="both"/>
        <w:rPr>
          <w:rFonts w:ascii="Courier New"/>
        </w:rPr>
      </w:pPr>
      <w:r>
        <w:rPr>
          <w:rFonts w:ascii="Courier New"/>
        </w:rPr>
        <w:t>prompt&gt; rm file</w:t>
      </w:r>
      <w:r>
        <w:rPr>
          <w:rFonts w:ascii="Courier New"/>
          <w:spacing w:val="1"/>
        </w:rPr>
        <w:t xml:space="preserve"> </w:t>
      </w:r>
      <w:r>
        <w:rPr>
          <w:rFonts w:ascii="Courier New"/>
        </w:rPr>
        <w:t>prompt&gt;</w:t>
      </w:r>
      <w:r>
        <w:rPr>
          <w:rFonts w:ascii="Courier New"/>
          <w:spacing w:val="-12"/>
        </w:rPr>
        <w:t xml:space="preserve"> </w:t>
      </w:r>
      <w:r>
        <w:rPr>
          <w:rFonts w:ascii="Courier New"/>
        </w:rPr>
        <w:t>cat</w:t>
      </w:r>
      <w:r>
        <w:rPr>
          <w:rFonts w:ascii="Courier New"/>
          <w:spacing w:val="-11"/>
        </w:rPr>
        <w:t xml:space="preserve"> </w:t>
      </w:r>
      <w:r>
        <w:rPr>
          <w:rFonts w:ascii="Courier New"/>
        </w:rPr>
        <w:t>file2</w:t>
      </w:r>
    </w:p>
    <w:p w14:paraId="663FD0FE" w14:textId="77777777" w:rsidR="004928BF" w:rsidRDefault="00000000" w:rsidP="00430B4C">
      <w:pPr>
        <w:pStyle w:val="GvdeMetni"/>
        <w:spacing w:line="200" w:lineRule="exact"/>
        <w:ind w:left="821"/>
        <w:jc w:val="both"/>
        <w:rPr>
          <w:rFonts w:ascii="Courier New"/>
        </w:rPr>
      </w:pPr>
      <w:r>
        <w:rPr>
          <w:rFonts w:ascii="Courier New"/>
        </w:rPr>
        <w:t>cat:</w:t>
      </w:r>
      <w:r>
        <w:rPr>
          <w:rFonts w:ascii="Courier New"/>
          <w:spacing w:val="-3"/>
        </w:rPr>
        <w:t xml:space="preserve"> </w:t>
      </w:r>
      <w:r>
        <w:rPr>
          <w:rFonts w:ascii="Courier New"/>
        </w:rPr>
        <w:t>file2:</w:t>
      </w:r>
      <w:r>
        <w:rPr>
          <w:rFonts w:ascii="Courier New"/>
          <w:spacing w:val="-3"/>
        </w:rPr>
        <w:t xml:space="preserve"> </w:t>
      </w:r>
      <w:r>
        <w:rPr>
          <w:rFonts w:ascii="Courier New"/>
        </w:rPr>
        <w:t>No</w:t>
      </w:r>
      <w:r>
        <w:rPr>
          <w:rFonts w:ascii="Courier New"/>
          <w:spacing w:val="-3"/>
        </w:rPr>
        <w:t xml:space="preserve"> </w:t>
      </w:r>
      <w:r>
        <w:rPr>
          <w:rFonts w:ascii="Courier New"/>
        </w:rPr>
        <w:t>such</w:t>
      </w:r>
      <w:r>
        <w:rPr>
          <w:rFonts w:ascii="Courier New"/>
          <w:spacing w:val="-3"/>
        </w:rPr>
        <w:t xml:space="preserve"> </w:t>
      </w:r>
      <w:r>
        <w:rPr>
          <w:rFonts w:ascii="Courier New"/>
        </w:rPr>
        <w:t>file</w:t>
      </w:r>
      <w:r>
        <w:rPr>
          <w:rFonts w:ascii="Courier New"/>
          <w:spacing w:val="-3"/>
        </w:rPr>
        <w:t xml:space="preserve"> </w:t>
      </w:r>
      <w:r>
        <w:rPr>
          <w:rFonts w:ascii="Courier New"/>
        </w:rPr>
        <w:t>or</w:t>
      </w:r>
      <w:r>
        <w:rPr>
          <w:rFonts w:ascii="Courier New"/>
          <w:spacing w:val="-3"/>
        </w:rPr>
        <w:t xml:space="preserve"> </w:t>
      </w:r>
      <w:r>
        <w:rPr>
          <w:rFonts w:ascii="Courier New"/>
        </w:rPr>
        <w:t>directory</w:t>
      </w:r>
    </w:p>
    <w:p w14:paraId="39418EB8" w14:textId="77777777" w:rsidR="004928BF" w:rsidRDefault="004928BF" w:rsidP="00430B4C">
      <w:pPr>
        <w:spacing w:line="200" w:lineRule="exact"/>
        <w:jc w:val="both"/>
        <w:rPr>
          <w:rFonts w:ascii="Courier New"/>
        </w:rPr>
        <w:sectPr w:rsidR="004928BF">
          <w:pgSz w:w="8640" w:h="12960"/>
          <w:pgMar w:top="1480" w:right="580" w:bottom="1100" w:left="340" w:header="1284" w:footer="914" w:gutter="0"/>
          <w:cols w:space="708"/>
        </w:sectPr>
      </w:pPr>
    </w:p>
    <w:p w14:paraId="230CF8A5" w14:textId="77777777" w:rsidR="004928BF" w:rsidRDefault="004928BF" w:rsidP="00430B4C">
      <w:pPr>
        <w:pStyle w:val="GvdeMetni"/>
        <w:spacing w:before="4"/>
        <w:jc w:val="both"/>
        <w:rPr>
          <w:rFonts w:ascii="Courier New"/>
          <w:sz w:val="23"/>
        </w:rPr>
      </w:pPr>
    </w:p>
    <w:p w14:paraId="43AB9693" w14:textId="49C5A470" w:rsidR="004928BF" w:rsidRDefault="007F7F05" w:rsidP="00430B4C">
      <w:pPr>
        <w:pStyle w:val="GvdeMetni"/>
        <w:spacing w:before="76" w:line="216" w:lineRule="auto"/>
        <w:ind w:left="1378" w:right="580" w:firstLine="239"/>
        <w:jc w:val="both"/>
      </w:pPr>
      <w:r w:rsidRPr="007F7F05">
        <w:rPr>
          <w:w w:val="110"/>
        </w:rPr>
        <w:t>Bu örnekte görebileceğiniz gibi, sabit bağlantılardan farklı olarak, dosya adlı orijinal dosyanın kaldırılması, bağlantının artık var olmayan bir yol adına işaret etmesine neden olur.</w:t>
      </w:r>
    </w:p>
    <w:p w14:paraId="28BC6DEE" w14:textId="77777777" w:rsidR="004928BF" w:rsidRDefault="004928BF" w:rsidP="00430B4C">
      <w:pPr>
        <w:pStyle w:val="GvdeMetni"/>
        <w:spacing w:before="6"/>
        <w:jc w:val="both"/>
        <w:rPr>
          <w:sz w:val="22"/>
        </w:rPr>
      </w:pPr>
    </w:p>
    <w:p w14:paraId="5FD205D9" w14:textId="6833E740" w:rsidR="004928BF" w:rsidRDefault="00E008D7" w:rsidP="00430B4C">
      <w:pPr>
        <w:pStyle w:val="Balk2"/>
        <w:numPr>
          <w:ilvl w:val="1"/>
          <w:numId w:val="2"/>
        </w:numPr>
        <w:tabs>
          <w:tab w:val="left" w:pos="1378"/>
          <w:tab w:val="left" w:pos="1379"/>
        </w:tabs>
        <w:ind w:hanging="710"/>
        <w:jc w:val="both"/>
      </w:pPr>
      <w:r>
        <w:t>İzin Bitleri ve Erişim Kontrol Listeleri</w:t>
      </w:r>
    </w:p>
    <w:p w14:paraId="17372D20" w14:textId="10DCA003" w:rsidR="004928BF" w:rsidRDefault="00E008D7" w:rsidP="00430B4C">
      <w:pPr>
        <w:pStyle w:val="GvdeMetni"/>
        <w:spacing w:before="165" w:line="211" w:lineRule="auto"/>
        <w:ind w:left="1379" w:right="580" w:firstLine="239"/>
        <w:jc w:val="both"/>
      </w:pPr>
      <w:r w:rsidRPr="00E008D7">
        <w:rPr>
          <w:w w:val="105"/>
        </w:rPr>
        <w:t xml:space="preserve">Bir işlemin soyutlanması iki merkezi sanallaştırma sağlamıştır: CPU ve bellek. Bunların her biri, bir işleme kendi </w:t>
      </w:r>
      <w:r w:rsidRPr="00E008D7">
        <w:rPr>
          <w:rFonts w:ascii="Palatino Linotype" w:hAnsi="Palatino Linotype"/>
          <w:i/>
          <w:iCs/>
          <w:w w:val="105"/>
        </w:rPr>
        <w:t>özel</w:t>
      </w:r>
      <w:r w:rsidRPr="00E008D7">
        <w:rPr>
          <w:w w:val="105"/>
        </w:rPr>
        <w:t xml:space="preserve"> CPU'suna ve kendi </w:t>
      </w:r>
      <w:r w:rsidRPr="00E008D7">
        <w:rPr>
          <w:rFonts w:ascii="Palatino Linotype" w:hAnsi="Palatino Linotype"/>
          <w:i/>
          <w:iCs/>
          <w:w w:val="105"/>
        </w:rPr>
        <w:t>özel</w:t>
      </w:r>
      <w:r w:rsidRPr="00E008D7">
        <w:rPr>
          <w:w w:val="105"/>
        </w:rPr>
        <w:t xml:space="preserve"> belleğine sahip olduğu yanılsamasını veriyordu; gerçekte, altındaki işletim sistemi sınırlı fiziksel kaynakları rakip varlıklar arasında güvenli ve emniyetli bir şekilde paylaşmak için çeşitli teknikler kullanıyordu.</w:t>
      </w:r>
    </w:p>
    <w:p w14:paraId="3ACAEF8E" w14:textId="68070408" w:rsidR="004928BF" w:rsidRDefault="00E008D7" w:rsidP="00430B4C">
      <w:pPr>
        <w:pStyle w:val="GvdeMetni"/>
        <w:spacing w:before="15" w:line="213" w:lineRule="auto"/>
        <w:ind w:left="1379" w:right="580" w:firstLine="239"/>
        <w:jc w:val="both"/>
      </w:pPr>
      <w:r w:rsidRPr="00E008D7">
        <w:rPr>
          <w:w w:val="110"/>
        </w:rPr>
        <w:t xml:space="preserve">Dosya sistemi de diskin sanal bir görünümünü sunar ve bu bölümde açıklandığı gibi diski bir grup ham bloktan çok daha kullanıcı dostu dosyalara ve dizinlere dönüştürür. Bununla birlikte, bu soyutlama CPU ve bellekten önemli ölçüde farklıdır, çünkü dosyalar farklı kullanıcılar ve işlemler arasında </w:t>
      </w:r>
      <w:r w:rsidRPr="00E008D7">
        <w:rPr>
          <w:rFonts w:ascii="Palatino Linotype" w:hAnsi="Palatino Linotype"/>
          <w:i/>
          <w:iCs/>
          <w:w w:val="110"/>
        </w:rPr>
        <w:t>paylaşılır</w:t>
      </w:r>
      <w:r w:rsidRPr="00E008D7">
        <w:rPr>
          <w:w w:val="110"/>
        </w:rPr>
        <w:t xml:space="preserve"> ve (her zaman) özel değildir. Bu nedenle, dosya sistemlerinde genellikle çeşitli derecelerde paylaşımı mümkün kılan daha kapsamlı bir dizi mekanizma mevcuttur.</w:t>
      </w:r>
    </w:p>
    <w:p w14:paraId="5220E311" w14:textId="6418C201" w:rsidR="004928BF" w:rsidRDefault="007966A0" w:rsidP="007966A0">
      <w:pPr>
        <w:spacing w:line="206" w:lineRule="exact"/>
        <w:ind w:left="1618"/>
        <w:jc w:val="both"/>
      </w:pPr>
      <w:r w:rsidRPr="007966A0">
        <w:rPr>
          <w:w w:val="105"/>
          <w:sz w:val="18"/>
        </w:rPr>
        <w:t xml:space="preserve">Bu tür mekanizmaların ilk şekli klasik UNIX izin bitleridir. Bir </w:t>
      </w:r>
      <w:r w:rsidRPr="007966A0">
        <w:rPr>
          <w:rFonts w:ascii="Courier New" w:hAnsi="Courier New" w:cs="Courier New"/>
          <w:w w:val="105"/>
          <w:sz w:val="18"/>
        </w:rPr>
        <w:t>foo.txt</w:t>
      </w:r>
      <w:r w:rsidRPr="007966A0">
        <w:rPr>
          <w:w w:val="105"/>
          <w:sz w:val="18"/>
        </w:rPr>
        <w:t xml:space="preserve"> dosyasının izinlerini görmek için şunu yazmanız yeterlidir</w:t>
      </w:r>
      <w:r>
        <w:rPr>
          <w:w w:val="105"/>
          <w:sz w:val="18"/>
        </w:rPr>
        <w:t>:</w:t>
      </w:r>
    </w:p>
    <w:p w14:paraId="52B3D393" w14:textId="77777777" w:rsidR="004928BF" w:rsidRDefault="004928BF" w:rsidP="00430B4C">
      <w:pPr>
        <w:pStyle w:val="GvdeMetni"/>
        <w:spacing w:before="5"/>
        <w:jc w:val="both"/>
        <w:rPr>
          <w:sz w:val="17"/>
        </w:rPr>
      </w:pPr>
    </w:p>
    <w:p w14:paraId="57C8846B" w14:textId="77777777" w:rsidR="004928BF" w:rsidRDefault="00000000" w:rsidP="00430B4C">
      <w:pPr>
        <w:pStyle w:val="GvdeMetni"/>
        <w:spacing w:line="202" w:lineRule="exact"/>
        <w:ind w:left="1379"/>
        <w:jc w:val="both"/>
        <w:rPr>
          <w:rFonts w:ascii="Courier New"/>
        </w:rPr>
      </w:pPr>
      <w:r>
        <w:rPr>
          <w:rFonts w:ascii="Courier New"/>
        </w:rPr>
        <w:t>prompt&gt;</w:t>
      </w:r>
      <w:r>
        <w:rPr>
          <w:rFonts w:ascii="Courier New"/>
          <w:spacing w:val="-4"/>
        </w:rPr>
        <w:t xml:space="preserve"> </w:t>
      </w:r>
      <w:r>
        <w:rPr>
          <w:rFonts w:ascii="Courier New"/>
        </w:rPr>
        <w:t>ls</w:t>
      </w:r>
      <w:r>
        <w:rPr>
          <w:rFonts w:ascii="Courier New"/>
          <w:spacing w:val="-3"/>
        </w:rPr>
        <w:t xml:space="preserve"> </w:t>
      </w:r>
      <w:r>
        <w:rPr>
          <w:rFonts w:ascii="Courier New"/>
        </w:rPr>
        <w:t>-l</w:t>
      </w:r>
      <w:r>
        <w:rPr>
          <w:rFonts w:ascii="Courier New"/>
          <w:spacing w:val="-3"/>
        </w:rPr>
        <w:t xml:space="preserve"> </w:t>
      </w:r>
      <w:r>
        <w:rPr>
          <w:rFonts w:ascii="Courier New"/>
        </w:rPr>
        <w:t>foo.txt</w:t>
      </w:r>
    </w:p>
    <w:p w14:paraId="428CEACB" w14:textId="77777777" w:rsidR="004928BF" w:rsidRDefault="00000000" w:rsidP="00430B4C">
      <w:pPr>
        <w:pStyle w:val="GvdeMetni"/>
        <w:spacing w:line="202" w:lineRule="exact"/>
        <w:ind w:left="1379"/>
        <w:jc w:val="both"/>
        <w:rPr>
          <w:rFonts w:ascii="Courier New"/>
        </w:rPr>
      </w:pPr>
      <w:r>
        <w:rPr>
          <w:rFonts w:ascii="Courier New"/>
        </w:rPr>
        <w:t>-rw-r--r--</w:t>
      </w:r>
      <w:r>
        <w:rPr>
          <w:rFonts w:ascii="Courier New"/>
          <w:spacing w:val="102"/>
        </w:rPr>
        <w:t xml:space="preserve"> </w:t>
      </w:r>
      <w:r>
        <w:rPr>
          <w:rFonts w:ascii="Courier New"/>
        </w:rPr>
        <w:t>1</w:t>
      </w:r>
      <w:r>
        <w:rPr>
          <w:rFonts w:ascii="Courier New"/>
          <w:spacing w:val="-2"/>
        </w:rPr>
        <w:t xml:space="preserve"> </w:t>
      </w:r>
      <w:r>
        <w:rPr>
          <w:rFonts w:ascii="Courier New"/>
        </w:rPr>
        <w:t>remzi</w:t>
      </w:r>
      <w:r>
        <w:rPr>
          <w:rFonts w:ascii="Courier New"/>
          <w:spacing w:val="-3"/>
        </w:rPr>
        <w:t xml:space="preserve"> </w:t>
      </w:r>
      <w:r>
        <w:rPr>
          <w:rFonts w:ascii="Courier New"/>
        </w:rPr>
        <w:t>wheel</w:t>
      </w:r>
      <w:r>
        <w:rPr>
          <w:rFonts w:ascii="Courier New"/>
          <w:spacing w:val="103"/>
        </w:rPr>
        <w:t xml:space="preserve"> </w:t>
      </w:r>
      <w:r>
        <w:rPr>
          <w:rFonts w:ascii="Courier New"/>
        </w:rPr>
        <w:t>0</w:t>
      </w:r>
      <w:r>
        <w:rPr>
          <w:rFonts w:ascii="Courier New"/>
          <w:spacing w:val="-2"/>
        </w:rPr>
        <w:t xml:space="preserve"> </w:t>
      </w:r>
      <w:r>
        <w:rPr>
          <w:rFonts w:ascii="Courier New"/>
        </w:rPr>
        <w:t>Aug</w:t>
      </w:r>
      <w:r>
        <w:rPr>
          <w:rFonts w:ascii="Courier New"/>
          <w:spacing w:val="-3"/>
        </w:rPr>
        <w:t xml:space="preserve"> </w:t>
      </w:r>
      <w:r>
        <w:rPr>
          <w:rFonts w:ascii="Courier New"/>
        </w:rPr>
        <w:t>24</w:t>
      </w:r>
      <w:r>
        <w:rPr>
          <w:rFonts w:ascii="Courier New"/>
          <w:spacing w:val="-2"/>
        </w:rPr>
        <w:t xml:space="preserve"> </w:t>
      </w:r>
      <w:r>
        <w:rPr>
          <w:rFonts w:ascii="Courier New"/>
        </w:rPr>
        <w:t>16:29</w:t>
      </w:r>
      <w:r>
        <w:rPr>
          <w:rFonts w:ascii="Courier New"/>
          <w:spacing w:val="-3"/>
        </w:rPr>
        <w:t xml:space="preserve"> </w:t>
      </w:r>
      <w:r>
        <w:rPr>
          <w:rFonts w:ascii="Courier New"/>
        </w:rPr>
        <w:t>foo.txt</w:t>
      </w:r>
    </w:p>
    <w:p w14:paraId="33183321" w14:textId="77777777" w:rsidR="004928BF" w:rsidRDefault="004928BF" w:rsidP="00430B4C">
      <w:pPr>
        <w:pStyle w:val="GvdeMetni"/>
        <w:spacing w:before="3"/>
        <w:jc w:val="both"/>
        <w:rPr>
          <w:rFonts w:ascii="Courier New"/>
          <w:sz w:val="16"/>
        </w:rPr>
      </w:pPr>
    </w:p>
    <w:p w14:paraId="1F0AC2FB" w14:textId="01AA8A0D" w:rsidR="00ED450D" w:rsidRDefault="00ED450D" w:rsidP="00430B4C">
      <w:pPr>
        <w:pStyle w:val="GvdeMetni"/>
        <w:spacing w:before="8" w:line="213" w:lineRule="auto"/>
        <w:ind w:left="1379" w:right="580"/>
        <w:jc w:val="both"/>
      </w:pPr>
      <w:r w:rsidRPr="00ED450D">
        <w:t xml:space="preserve">Bu çıktının sadece ilk kısmına, yani </w:t>
      </w:r>
      <w:r w:rsidRPr="00ED450D">
        <w:rPr>
          <w:rFonts w:ascii="Courier New" w:hAnsi="Courier New" w:cs="Courier New"/>
        </w:rPr>
        <w:t>-rw-r--r--</w:t>
      </w:r>
      <w:r w:rsidRPr="00ED450D">
        <w:t xml:space="preserve"> kısmına dikkat edeceğiz. Buradaki ilk karakter sadece dosyanın türünü gösterir: normal bir dosya için (ki </w:t>
      </w:r>
      <w:r w:rsidRPr="00ED450D">
        <w:rPr>
          <w:rFonts w:ascii="Courier New" w:hAnsi="Courier New" w:cs="Courier New"/>
        </w:rPr>
        <w:t>foo.tx</w:t>
      </w:r>
      <w:r w:rsidRPr="00ED450D">
        <w:t xml:space="preserve">t öyledir), bir dizin için </w:t>
      </w:r>
      <w:r w:rsidRPr="00ED450D">
        <w:rPr>
          <w:rFonts w:ascii="Courier New" w:hAnsi="Courier New" w:cs="Courier New"/>
        </w:rPr>
        <w:t>d</w:t>
      </w:r>
      <w:r w:rsidRPr="00ED450D">
        <w:t xml:space="preserve">, sembolik bir bağlantı için </w:t>
      </w:r>
      <w:r w:rsidRPr="00ED450D">
        <w:rPr>
          <w:rFonts w:ascii="Courier New" w:hAnsi="Courier New" w:cs="Courier New"/>
        </w:rPr>
        <w:t>l</w:t>
      </w:r>
      <w:r w:rsidRPr="00ED450D">
        <w:t xml:space="preserve"> ve benzeri; bu (çoğunlukla) izinlerle ilgili değildir, bu yüzden şimdilik görmezden geleceğiz.</w:t>
      </w:r>
    </w:p>
    <w:p w14:paraId="2D0D7B64" w14:textId="77777777" w:rsidR="00ED450D" w:rsidRDefault="00ED450D" w:rsidP="00430B4C">
      <w:pPr>
        <w:pStyle w:val="GvdeMetni"/>
        <w:spacing w:before="8" w:line="213" w:lineRule="auto"/>
        <w:ind w:left="1379" w:right="580"/>
        <w:jc w:val="both"/>
      </w:pPr>
    </w:p>
    <w:p w14:paraId="51D44A2D" w14:textId="274BE553" w:rsidR="004928BF" w:rsidRDefault="00121E7F" w:rsidP="00430B4C">
      <w:pPr>
        <w:pStyle w:val="GvdeMetni"/>
        <w:spacing w:before="10" w:line="216" w:lineRule="auto"/>
        <w:ind w:left="1379" w:right="580" w:firstLine="239"/>
        <w:jc w:val="both"/>
      </w:pPr>
      <w:r w:rsidRPr="00121E7F">
        <w:rPr>
          <w:w w:val="105"/>
        </w:rPr>
        <w:t xml:space="preserve">Biz ,Sonraki dokuz karakterle </w:t>
      </w:r>
      <w:r w:rsidRPr="00121E7F">
        <w:rPr>
          <w:rFonts w:ascii="Courier New" w:hAnsi="Courier New" w:cs="Courier New"/>
          <w:w w:val="105"/>
        </w:rPr>
        <w:t>(rw-r--r--)</w:t>
      </w:r>
      <w:r w:rsidRPr="00121E7F">
        <w:rPr>
          <w:w w:val="105"/>
        </w:rPr>
        <w:t xml:space="preserve"> temsil edilen izin bitleriyle ilgileniyoruz. Bu bitler, her normal dosya, dizin ve diğer varlıklar için, tam olarak kimin ve nasıl erişebileceğini belirler.</w:t>
      </w:r>
    </w:p>
    <w:p w14:paraId="582E6E6C" w14:textId="585F4D06" w:rsidR="004928BF" w:rsidRDefault="00121E7F" w:rsidP="00430B4C">
      <w:pPr>
        <w:pStyle w:val="GvdeMetni"/>
        <w:spacing w:line="206" w:lineRule="auto"/>
        <w:ind w:left="1379" w:right="580" w:firstLine="239"/>
        <w:jc w:val="both"/>
      </w:pPr>
      <w:r w:rsidRPr="00121E7F">
        <w:rPr>
          <w:w w:val="105"/>
        </w:rPr>
        <w:t xml:space="preserve">İzinler üç gruptan oluşur: dosya </w:t>
      </w:r>
      <w:r w:rsidRPr="00121E7F">
        <w:rPr>
          <w:rFonts w:ascii="Palatino Linotype" w:hAnsi="Palatino Linotype"/>
          <w:b/>
          <w:bCs/>
          <w:w w:val="105"/>
        </w:rPr>
        <w:t>sahibinin</w:t>
      </w:r>
      <w:r>
        <w:rPr>
          <w:rFonts w:ascii="Palatino Linotype" w:hAnsi="Palatino Linotype"/>
          <w:b/>
          <w:bCs/>
          <w:w w:val="105"/>
        </w:rPr>
        <w:t>(owner)</w:t>
      </w:r>
      <w:r w:rsidRPr="00121E7F">
        <w:rPr>
          <w:w w:val="105"/>
        </w:rPr>
        <w:t xml:space="preserve"> dosyaya yapabilecekleri, bir </w:t>
      </w:r>
      <w:r w:rsidRPr="00121E7F">
        <w:rPr>
          <w:rFonts w:ascii="Palatino Linotype" w:hAnsi="Palatino Linotype"/>
          <w:b/>
          <w:bCs/>
          <w:w w:val="105"/>
        </w:rPr>
        <w:t>gruptaki</w:t>
      </w:r>
      <w:r>
        <w:rPr>
          <w:rFonts w:ascii="Palatino Linotype" w:hAnsi="Palatino Linotype"/>
          <w:b/>
          <w:bCs/>
          <w:w w:val="105"/>
        </w:rPr>
        <w:t>(group)</w:t>
      </w:r>
      <w:r w:rsidRPr="00121E7F">
        <w:rPr>
          <w:w w:val="105"/>
        </w:rPr>
        <w:t xml:space="preserve"> birinin dosyaya yapabilecekleri ve son olarak herhangi birinin (bazen </w:t>
      </w:r>
      <w:r w:rsidRPr="00121E7F">
        <w:rPr>
          <w:rFonts w:ascii="Palatino Linotype" w:hAnsi="Palatino Linotype"/>
          <w:b/>
          <w:bCs/>
          <w:w w:val="105"/>
        </w:rPr>
        <w:t>diğer</w:t>
      </w:r>
      <w:r>
        <w:rPr>
          <w:rFonts w:ascii="Palatino Linotype" w:hAnsi="Palatino Linotype"/>
          <w:b/>
          <w:bCs/>
          <w:w w:val="105"/>
        </w:rPr>
        <w:t>(other)</w:t>
      </w:r>
      <w:r w:rsidRPr="00121E7F">
        <w:rPr>
          <w:w w:val="105"/>
        </w:rPr>
        <w:t xml:space="preserve"> olarak da adlandırılır) yapabilecekleri. Sahibin, grup üyesinin veya diğerlerinin sahip olabileceği yetenekler arasında dosyayı okuma, yazma veya yürütme yer alır.</w:t>
      </w:r>
    </w:p>
    <w:p w14:paraId="084F096B" w14:textId="34DB1230" w:rsidR="004928BF" w:rsidRDefault="00121E7F" w:rsidP="00430B4C">
      <w:pPr>
        <w:pStyle w:val="GvdeMetni"/>
        <w:spacing w:before="7" w:line="211" w:lineRule="auto"/>
        <w:ind w:left="1379" w:right="580" w:firstLine="239"/>
        <w:jc w:val="both"/>
      </w:pPr>
      <w:r w:rsidRPr="00121E7F">
        <w:rPr>
          <w:w w:val="105"/>
        </w:rPr>
        <w:t xml:space="preserve">Yukarıdaki örnekte, ls çıktısının ilk üç karakteri dosyanın sahibi tarafından hem okunabilir hem de yazılabilir olduğunu </w:t>
      </w:r>
      <w:r w:rsidRPr="00121E7F">
        <w:rPr>
          <w:rFonts w:ascii="Courier New" w:hAnsi="Courier New" w:cs="Courier New"/>
          <w:w w:val="105"/>
        </w:rPr>
        <w:t>(rw-)</w:t>
      </w:r>
      <w:r w:rsidRPr="00121E7F">
        <w:rPr>
          <w:w w:val="105"/>
        </w:rPr>
        <w:t xml:space="preserve"> ve yalnızca wheel grubu üyeleri ve sistemdeki diğer herkes tarafından okunabilir olduğunu gösterir (</w:t>
      </w:r>
      <w:r w:rsidRPr="00121E7F">
        <w:rPr>
          <w:rFonts w:ascii="Courier New" w:hAnsi="Courier New" w:cs="Courier New"/>
          <w:w w:val="105"/>
        </w:rPr>
        <w:t>r--</w:t>
      </w:r>
      <w:r w:rsidRPr="00121E7F">
        <w:rPr>
          <w:w w:val="105"/>
        </w:rPr>
        <w:t xml:space="preserve"> ardından </w:t>
      </w:r>
      <w:r w:rsidRPr="00121E7F">
        <w:rPr>
          <w:rFonts w:ascii="Courier New" w:hAnsi="Courier New" w:cs="Courier New"/>
          <w:w w:val="105"/>
        </w:rPr>
        <w:t>r--</w:t>
      </w:r>
      <w:r w:rsidRPr="00121E7F">
        <w:rPr>
          <w:w w:val="105"/>
        </w:rPr>
        <w:t>).</w:t>
      </w:r>
    </w:p>
    <w:p w14:paraId="5B28FBBA" w14:textId="5310D913" w:rsidR="004928BF" w:rsidRDefault="00121E7F" w:rsidP="00430B4C">
      <w:pPr>
        <w:pStyle w:val="GvdeMetni"/>
        <w:spacing w:before="12" w:line="206" w:lineRule="auto"/>
        <w:ind w:left="1379" w:right="580" w:firstLine="239"/>
        <w:jc w:val="both"/>
      </w:pPr>
      <w:r w:rsidRPr="00121E7F">
        <w:rPr>
          <w:w w:val="110"/>
        </w:rPr>
        <w:t>Dosyanın sahibi bu izinleri kolayca değiştirebilir, örneğin chmod komutunu kullanarak (</w:t>
      </w:r>
      <w:r w:rsidRPr="00121E7F">
        <w:rPr>
          <w:rFonts w:ascii="Palatino Linotype" w:hAnsi="Palatino Linotype"/>
          <w:b/>
          <w:bCs/>
          <w:w w:val="110"/>
        </w:rPr>
        <w:t>dosya modunu(file mode)</w:t>
      </w:r>
      <w:r w:rsidRPr="00121E7F">
        <w:rPr>
          <w:w w:val="110"/>
        </w:rPr>
        <w:t xml:space="preserve"> değiştirmek için). Dosya sahibi dışında herhangi birinin dosyaya erişimini kaldırmak için şunu yazabilirsiniz:</w:t>
      </w:r>
    </w:p>
    <w:p w14:paraId="4E4DEEB4" w14:textId="77777777" w:rsidR="004928BF" w:rsidRDefault="004928BF" w:rsidP="00430B4C">
      <w:pPr>
        <w:pStyle w:val="GvdeMetni"/>
        <w:spacing w:before="7"/>
        <w:jc w:val="both"/>
      </w:pPr>
    </w:p>
    <w:p w14:paraId="1ECB4AF5" w14:textId="77777777" w:rsidR="004928BF" w:rsidRDefault="00000000" w:rsidP="00430B4C">
      <w:pPr>
        <w:pStyle w:val="GvdeMetni"/>
        <w:ind w:left="1379"/>
        <w:jc w:val="both"/>
        <w:rPr>
          <w:rFonts w:ascii="Courier New"/>
        </w:rPr>
      </w:pPr>
      <w:r>
        <w:rPr>
          <w:rFonts w:ascii="Courier New"/>
        </w:rPr>
        <w:t>prompt&gt;</w:t>
      </w:r>
      <w:r>
        <w:rPr>
          <w:rFonts w:ascii="Courier New"/>
          <w:spacing w:val="-4"/>
        </w:rPr>
        <w:t xml:space="preserve"> </w:t>
      </w:r>
      <w:r>
        <w:rPr>
          <w:rFonts w:ascii="Courier New"/>
        </w:rPr>
        <w:t>chmod</w:t>
      </w:r>
      <w:r>
        <w:rPr>
          <w:rFonts w:ascii="Courier New"/>
          <w:spacing w:val="-4"/>
        </w:rPr>
        <w:t xml:space="preserve"> </w:t>
      </w:r>
      <w:r>
        <w:rPr>
          <w:rFonts w:ascii="Courier New"/>
        </w:rPr>
        <w:t>600</w:t>
      </w:r>
      <w:r>
        <w:rPr>
          <w:rFonts w:ascii="Courier New"/>
          <w:spacing w:val="-3"/>
        </w:rPr>
        <w:t xml:space="preserve"> </w:t>
      </w:r>
      <w:r>
        <w:rPr>
          <w:rFonts w:ascii="Courier New"/>
        </w:rPr>
        <w:t>foo.txt</w:t>
      </w:r>
    </w:p>
    <w:p w14:paraId="78074B21" w14:textId="77777777" w:rsidR="004928BF" w:rsidRDefault="004928BF" w:rsidP="00430B4C">
      <w:pPr>
        <w:jc w:val="both"/>
        <w:rPr>
          <w:rFonts w:ascii="Courier New"/>
        </w:rPr>
        <w:sectPr w:rsidR="004928BF">
          <w:pgSz w:w="8640" w:h="12960"/>
          <w:pgMar w:top="1480" w:right="580" w:bottom="1200" w:left="340" w:header="1284" w:footer="1008" w:gutter="0"/>
          <w:cols w:space="708"/>
        </w:sectPr>
      </w:pPr>
    </w:p>
    <w:p w14:paraId="4ADA1EAF" w14:textId="77777777" w:rsidR="004928BF" w:rsidRDefault="004928BF" w:rsidP="00430B4C">
      <w:pPr>
        <w:pStyle w:val="GvdeMetni"/>
        <w:spacing w:before="10"/>
        <w:jc w:val="both"/>
        <w:rPr>
          <w:rFonts w:ascii="Courier New"/>
          <w:sz w:val="27"/>
        </w:rPr>
      </w:pPr>
    </w:p>
    <w:p w14:paraId="2CD7F66B" w14:textId="77777777" w:rsidR="004928BF" w:rsidRDefault="00000000" w:rsidP="00430B4C">
      <w:pPr>
        <w:pStyle w:val="GvdeMetni"/>
        <w:ind w:left="641"/>
        <w:jc w:val="both"/>
        <w:rPr>
          <w:rFonts w:ascii="Courier New"/>
          <w:sz w:val="20"/>
        </w:rPr>
      </w:pPr>
      <w:r>
        <w:rPr>
          <w:rFonts w:ascii="Courier New"/>
          <w:sz w:val="20"/>
        </w:rPr>
      </w:r>
      <w:r>
        <w:rPr>
          <w:rFonts w:ascii="Courier New"/>
          <w:sz w:val="20"/>
        </w:rPr>
        <w:pict w14:anchorId="6D3B9998">
          <v:shape id="_x0000_s2133" type="#_x0000_t202" style="width:305.9pt;height:138.55pt;mso-left-percent:-10001;mso-top-percent:-10001;mso-position-horizontal:absolute;mso-position-horizontal-relative:char;mso-position-vertical:absolute;mso-position-vertical-relative:line;mso-left-percent:-10001;mso-top-percent:-10001" fillcolor="#e5e5e5" stroked="f">
            <v:textbox inset="0,0,0,0">
              <w:txbxContent>
                <w:p w14:paraId="5D698C32" w14:textId="378A9DBA" w:rsidR="004928BF" w:rsidRDefault="003A0C20" w:rsidP="003A0C20">
                  <w:pPr>
                    <w:spacing w:before="134" w:line="209" w:lineRule="exact"/>
                    <w:rPr>
                      <w:sz w:val="14"/>
                    </w:rPr>
                  </w:pPr>
                  <w:r>
                    <w:rPr>
                      <w:w w:val="125"/>
                      <w:sz w:val="18"/>
                    </w:rPr>
                    <w:t xml:space="preserve">                Dosya Sistemleri için Yetkili Kullanıcı(Superuser)</w:t>
                  </w:r>
                </w:p>
                <w:p w14:paraId="353441B7" w14:textId="1EDF2F5B" w:rsidR="004928BF" w:rsidRDefault="003A0C20">
                  <w:pPr>
                    <w:pStyle w:val="GvdeMetni"/>
                    <w:spacing w:before="5" w:line="218" w:lineRule="auto"/>
                    <w:ind w:left="179" w:right="177"/>
                    <w:jc w:val="both"/>
                  </w:pPr>
                  <w:r w:rsidRPr="003A0C20">
                    <w:rPr>
                      <w:w w:val="110"/>
                    </w:rPr>
                    <w:t>Dosya sistemini yönetmeye yardımcı olmak için hangi kullanıcının ayrıcalıklı işlemler yapmasına izin verilir? Örneğin, etkin olmayan bir kullanıcının dosyalarının yer kazanmak için silinmesi gerekiyorsa, bunu yapmaya kimin hakkı vardır?</w:t>
                  </w:r>
                </w:p>
                <w:p w14:paraId="30C9E45F" w14:textId="6FEBCD51" w:rsidR="004928BF" w:rsidRDefault="003A0C20">
                  <w:pPr>
                    <w:pStyle w:val="GvdeMetni"/>
                    <w:spacing w:before="45" w:line="213" w:lineRule="auto"/>
                    <w:ind w:left="179" w:right="177"/>
                    <w:jc w:val="both"/>
                  </w:pPr>
                  <w:r w:rsidRPr="003A0C20">
                    <w:rPr>
                      <w:w w:val="105"/>
                    </w:rPr>
                    <w:t xml:space="preserve">Yerel dosya sistemlerinde, genel varsayılan, ayrıcalıklardan bağımsız olarak tüm dosyalara erişebilen bir tür </w:t>
                  </w:r>
                  <w:r w:rsidRPr="003A0C20">
                    <w:rPr>
                      <w:rFonts w:ascii="Palatino Linotype" w:hAnsi="Palatino Linotype"/>
                      <w:b/>
                      <w:bCs/>
                      <w:w w:val="105"/>
                    </w:rPr>
                    <w:t>yetkili kullanıcı</w:t>
                  </w:r>
                  <w:r w:rsidRPr="003A0C20">
                    <w:rPr>
                      <w:w w:val="105"/>
                    </w:rPr>
                    <w:t xml:space="preserve"> (yani </w:t>
                  </w:r>
                  <w:r w:rsidRPr="003A0C20">
                    <w:rPr>
                      <w:rFonts w:ascii="Palatino Linotype" w:hAnsi="Palatino Linotype"/>
                      <w:b/>
                      <w:bCs/>
                      <w:w w:val="105"/>
                    </w:rPr>
                    <w:t>root</w:t>
                  </w:r>
                  <w:r w:rsidRPr="003A0C20">
                    <w:rPr>
                      <w:w w:val="105"/>
                    </w:rPr>
                    <w:t xml:space="preserve">) olmasıdır. AFS gibi dağıtılmış bir dosya sisteminde (erişim kontrol listeleri olan), </w:t>
                  </w:r>
                  <w:r w:rsidRPr="003A0C20">
                    <w:rPr>
                      <w:rFonts w:ascii="Courier New" w:hAnsi="Courier New" w:cs="Courier New"/>
                      <w:w w:val="105"/>
                    </w:rPr>
                    <w:t>system:administrators</w:t>
                  </w:r>
                  <w:r w:rsidRPr="003A0C20">
                    <w:rPr>
                      <w:w w:val="105"/>
                    </w:rPr>
                    <w:t xml:space="preserve"> adlı bir grup, bunu yapmak için güvenilen kullanıcıları içerir.  Her iki durumda da, bu güvenilir kullanıcılar doğal bir güvenlik riskini temsil eder; bir saldırgan bir şekilde böyle bir kullanıcının kimliğine bürünebilirse, saldırgan sistemdeki tüm bilgilere erişebilir ve böylece öngörülen gizlilik ve koruma garantilerini ihlal edebilir.</w:t>
                  </w:r>
                </w:p>
              </w:txbxContent>
            </v:textbox>
            <w10:anchorlock/>
          </v:shape>
        </w:pict>
      </w:r>
    </w:p>
    <w:p w14:paraId="74152E5A" w14:textId="77777777" w:rsidR="004928BF" w:rsidRDefault="004928BF" w:rsidP="00430B4C">
      <w:pPr>
        <w:pStyle w:val="GvdeMetni"/>
        <w:spacing w:before="7"/>
        <w:jc w:val="both"/>
        <w:rPr>
          <w:rFonts w:ascii="Courier New"/>
          <w:sz w:val="21"/>
        </w:rPr>
      </w:pPr>
    </w:p>
    <w:p w14:paraId="6BA01779" w14:textId="278FBCFE" w:rsidR="004928BF" w:rsidRDefault="008F11C4" w:rsidP="00430B4C">
      <w:pPr>
        <w:pStyle w:val="GvdeMetni"/>
        <w:tabs>
          <w:tab w:val="left" w:pos="1990"/>
        </w:tabs>
        <w:spacing w:before="75" w:line="218" w:lineRule="auto"/>
        <w:ind w:left="821" w:right="1138" w:firstLine="239"/>
        <w:jc w:val="both"/>
      </w:pPr>
      <w:r w:rsidRPr="008F11C4">
        <w:rPr>
          <w:w w:val="110"/>
        </w:rPr>
        <w:t>Bu komut, sahip için okunabilir biti (4) ve yazılabilir biti (2) etkinleştirir (bunları birlikte OR'ladığınızda yukarıdaki 6 elde edilir), ancak grup ve diğer izin bitlerini sırasıyla 0 ve 0 olarak ayarlar, böylece izinleri rw olarak ayarlar.</w:t>
      </w:r>
    </w:p>
    <w:p w14:paraId="77B162A2" w14:textId="54E2C5B1" w:rsidR="004928BF" w:rsidRDefault="008F11C4" w:rsidP="00430B4C">
      <w:pPr>
        <w:pStyle w:val="GvdeMetni"/>
        <w:spacing w:line="218" w:lineRule="auto"/>
        <w:ind w:left="821" w:right="1138" w:firstLine="239"/>
        <w:jc w:val="both"/>
      </w:pPr>
      <w:r w:rsidRPr="008F11C4">
        <w:rPr>
          <w:w w:val="105"/>
        </w:rPr>
        <w:t xml:space="preserve">Yürütme biti özellikle ilginçtir. Normal dosyalar için, varlığı bir programın çalıştırılıp çalıştırılamayacağını belirler. Örneğin, </w:t>
      </w:r>
      <w:r w:rsidRPr="008F11C4">
        <w:rPr>
          <w:rFonts w:ascii="Courier New" w:hAnsi="Courier New" w:cs="Courier New"/>
          <w:w w:val="105"/>
        </w:rPr>
        <w:t>hello.csh</w:t>
      </w:r>
      <w:r w:rsidRPr="008F11C4">
        <w:rPr>
          <w:w w:val="105"/>
        </w:rPr>
        <w:t xml:space="preserve"> adında basit bir shell scriptimiz varsa, bunu yazarak çalıştırmak isteyebiliriz:</w:t>
      </w:r>
    </w:p>
    <w:p w14:paraId="6B21CD6C" w14:textId="77777777" w:rsidR="004928BF" w:rsidRDefault="004928BF" w:rsidP="00430B4C">
      <w:pPr>
        <w:pStyle w:val="GvdeMetni"/>
        <w:spacing w:before="9"/>
        <w:jc w:val="both"/>
        <w:rPr>
          <w:sz w:val="13"/>
        </w:rPr>
      </w:pPr>
    </w:p>
    <w:p w14:paraId="0AD289B8" w14:textId="77777777" w:rsidR="004928BF" w:rsidRDefault="00000000" w:rsidP="00430B4C">
      <w:pPr>
        <w:pStyle w:val="GvdeMetni"/>
        <w:spacing w:line="235" w:lineRule="auto"/>
        <w:ind w:left="821" w:right="4313"/>
        <w:jc w:val="both"/>
        <w:rPr>
          <w:rFonts w:ascii="Courier New"/>
        </w:rPr>
      </w:pPr>
      <w:r>
        <w:rPr>
          <w:rFonts w:ascii="Courier New"/>
        </w:rPr>
        <w:t>prompt&gt; ./hello.csh</w:t>
      </w:r>
      <w:r>
        <w:rPr>
          <w:rFonts w:ascii="Courier New"/>
          <w:spacing w:val="1"/>
        </w:rPr>
        <w:t xml:space="preserve"> </w:t>
      </w:r>
      <w:r>
        <w:rPr>
          <w:rFonts w:ascii="Courier New"/>
        </w:rPr>
        <w:t>hello,</w:t>
      </w:r>
      <w:r>
        <w:rPr>
          <w:rFonts w:ascii="Courier New"/>
          <w:spacing w:val="-9"/>
        </w:rPr>
        <w:t xml:space="preserve"> </w:t>
      </w:r>
      <w:r>
        <w:rPr>
          <w:rFonts w:ascii="Courier New"/>
        </w:rPr>
        <w:t>from</w:t>
      </w:r>
      <w:r>
        <w:rPr>
          <w:rFonts w:ascii="Courier New"/>
          <w:spacing w:val="-9"/>
        </w:rPr>
        <w:t xml:space="preserve"> </w:t>
      </w:r>
      <w:r>
        <w:rPr>
          <w:rFonts w:ascii="Courier New"/>
        </w:rPr>
        <w:t>shell</w:t>
      </w:r>
      <w:r>
        <w:rPr>
          <w:rFonts w:ascii="Courier New"/>
          <w:spacing w:val="-9"/>
        </w:rPr>
        <w:t xml:space="preserve"> </w:t>
      </w:r>
      <w:r>
        <w:rPr>
          <w:rFonts w:ascii="Courier New"/>
        </w:rPr>
        <w:t>world.</w:t>
      </w:r>
    </w:p>
    <w:p w14:paraId="49FA1775" w14:textId="77777777" w:rsidR="004928BF" w:rsidRDefault="004928BF" w:rsidP="00430B4C">
      <w:pPr>
        <w:pStyle w:val="GvdeMetni"/>
        <w:spacing w:before="5"/>
        <w:jc w:val="both"/>
        <w:rPr>
          <w:rFonts w:ascii="Courier New"/>
          <w:sz w:val="14"/>
        </w:rPr>
      </w:pPr>
    </w:p>
    <w:p w14:paraId="1A62C583" w14:textId="66E6DD57" w:rsidR="004928BF" w:rsidRDefault="008F11C4" w:rsidP="00430B4C">
      <w:pPr>
        <w:pStyle w:val="GvdeMetni"/>
        <w:spacing w:before="1" w:line="218" w:lineRule="auto"/>
        <w:ind w:left="820" w:right="1138" w:firstLine="239"/>
        <w:jc w:val="both"/>
      </w:pPr>
      <w:r w:rsidRPr="008F11C4">
        <w:rPr>
          <w:w w:val="110"/>
        </w:rPr>
        <w:t>Ancak, bu dosya için execute bitini doğru şekilde ayarlamazsak, aşağıdakiler gerçekleşir:</w:t>
      </w:r>
    </w:p>
    <w:p w14:paraId="5A3FFC8B" w14:textId="77777777" w:rsidR="004928BF" w:rsidRDefault="004928BF" w:rsidP="00430B4C">
      <w:pPr>
        <w:pStyle w:val="GvdeMetni"/>
        <w:spacing w:before="11"/>
        <w:jc w:val="both"/>
        <w:rPr>
          <w:sz w:val="14"/>
        </w:rPr>
      </w:pPr>
    </w:p>
    <w:p w14:paraId="63C8450C" w14:textId="77777777" w:rsidR="004928BF" w:rsidRDefault="00000000" w:rsidP="00430B4C">
      <w:pPr>
        <w:pStyle w:val="GvdeMetni"/>
        <w:spacing w:line="235" w:lineRule="auto"/>
        <w:ind w:left="820" w:right="3990"/>
        <w:jc w:val="both"/>
        <w:rPr>
          <w:rFonts w:ascii="Courier New"/>
        </w:rPr>
      </w:pPr>
      <w:r>
        <w:rPr>
          <w:rFonts w:ascii="Courier New"/>
        </w:rPr>
        <w:t>prompt&gt;</w:t>
      </w:r>
      <w:r>
        <w:rPr>
          <w:rFonts w:ascii="Courier New"/>
          <w:spacing w:val="-9"/>
        </w:rPr>
        <w:t xml:space="preserve"> </w:t>
      </w:r>
      <w:r>
        <w:rPr>
          <w:rFonts w:ascii="Courier New"/>
        </w:rPr>
        <w:t>chmod</w:t>
      </w:r>
      <w:r>
        <w:rPr>
          <w:rFonts w:ascii="Courier New"/>
          <w:spacing w:val="-9"/>
        </w:rPr>
        <w:t xml:space="preserve"> </w:t>
      </w:r>
      <w:r>
        <w:rPr>
          <w:rFonts w:ascii="Courier New"/>
        </w:rPr>
        <w:t>600</w:t>
      </w:r>
      <w:r>
        <w:rPr>
          <w:rFonts w:ascii="Courier New"/>
          <w:spacing w:val="-9"/>
        </w:rPr>
        <w:t xml:space="preserve"> </w:t>
      </w:r>
      <w:r>
        <w:rPr>
          <w:rFonts w:ascii="Courier New"/>
        </w:rPr>
        <w:t>hello.csh</w:t>
      </w:r>
      <w:r>
        <w:rPr>
          <w:rFonts w:ascii="Courier New"/>
          <w:spacing w:val="-105"/>
        </w:rPr>
        <w:t xml:space="preserve"> </w:t>
      </w:r>
      <w:r>
        <w:rPr>
          <w:rFonts w:ascii="Courier New"/>
        </w:rPr>
        <w:t>prompt&gt;</w:t>
      </w:r>
      <w:r>
        <w:rPr>
          <w:rFonts w:ascii="Courier New"/>
          <w:spacing w:val="-2"/>
        </w:rPr>
        <w:t xml:space="preserve"> </w:t>
      </w:r>
      <w:r>
        <w:rPr>
          <w:rFonts w:ascii="Courier New"/>
        </w:rPr>
        <w:t>./hello.csh</w:t>
      </w:r>
    </w:p>
    <w:p w14:paraId="150DD46C" w14:textId="7F8DF1CD" w:rsidR="004928BF" w:rsidRDefault="00000000" w:rsidP="00430B4C">
      <w:pPr>
        <w:pStyle w:val="GvdeMetni"/>
        <w:spacing w:line="200" w:lineRule="exact"/>
        <w:ind w:left="820"/>
        <w:jc w:val="both"/>
        <w:rPr>
          <w:rFonts w:ascii="Courier New"/>
        </w:rPr>
      </w:pPr>
      <w:r>
        <w:rPr>
          <w:rFonts w:ascii="Courier New"/>
        </w:rPr>
        <w:t>./hello.csh:</w:t>
      </w:r>
      <w:r>
        <w:rPr>
          <w:rFonts w:ascii="Courier New"/>
          <w:spacing w:val="-6"/>
        </w:rPr>
        <w:t xml:space="preserve"> </w:t>
      </w:r>
      <w:r w:rsidR="008F11C4">
        <w:rPr>
          <w:rFonts w:ascii="Courier New"/>
        </w:rPr>
        <w:t>Eri</w:t>
      </w:r>
      <w:r w:rsidR="008F11C4">
        <w:rPr>
          <w:rFonts w:ascii="Courier New"/>
        </w:rPr>
        <w:t>ş</w:t>
      </w:r>
      <w:r w:rsidR="008F11C4">
        <w:rPr>
          <w:rFonts w:ascii="Courier New"/>
        </w:rPr>
        <w:t>im reddedildi</w:t>
      </w:r>
      <w:r>
        <w:rPr>
          <w:rFonts w:ascii="Courier New"/>
        </w:rPr>
        <w:t>.</w:t>
      </w:r>
    </w:p>
    <w:p w14:paraId="4E9AFEC3" w14:textId="77777777" w:rsidR="004928BF" w:rsidRDefault="004928BF" w:rsidP="00430B4C">
      <w:pPr>
        <w:pStyle w:val="GvdeMetni"/>
        <w:spacing w:before="7"/>
        <w:jc w:val="both"/>
        <w:rPr>
          <w:rFonts w:ascii="Courier New"/>
          <w:sz w:val="14"/>
        </w:rPr>
      </w:pPr>
    </w:p>
    <w:p w14:paraId="2B2C5C47" w14:textId="7FBF8153" w:rsidR="004928BF" w:rsidRDefault="008F11C4" w:rsidP="00430B4C">
      <w:pPr>
        <w:pStyle w:val="GvdeMetni"/>
        <w:spacing w:line="216" w:lineRule="auto"/>
        <w:ind w:left="820" w:right="1138" w:firstLine="239"/>
        <w:jc w:val="both"/>
      </w:pPr>
      <w:r w:rsidRPr="008F11C4">
        <w:rPr>
          <w:w w:val="110"/>
        </w:rPr>
        <w:t xml:space="preserve">Dizinler için, execute biti biraz farklı davranır. Özellikle, bir kullanıcının (veya grubun veya herkesin) verilen dizinde dizin değiştirme (yani </w:t>
      </w:r>
      <w:r w:rsidRPr="008F11C4">
        <w:rPr>
          <w:rFonts w:ascii="Courier New" w:hAnsi="Courier New" w:cs="Courier New"/>
          <w:w w:val="110"/>
        </w:rPr>
        <w:t>cd</w:t>
      </w:r>
      <w:r w:rsidRPr="008F11C4">
        <w:rPr>
          <w:w w:val="110"/>
        </w:rPr>
        <w:t>) gibi şeyler yapmasını ve yazılabilir bit ile birlikte burada dosya oluşturmasını sağlar. Bu konuda daha fazla bilgi edinmenin en iyi yolu: kendiniz oynayın! Endişelenmeyin, (muhtemelen) hiçbir şeyi çok kötü karıştırmayacaksınız.</w:t>
      </w:r>
    </w:p>
    <w:p w14:paraId="5FDCD6AC" w14:textId="2E544342" w:rsidR="004928BF" w:rsidRDefault="00000000" w:rsidP="00430B4C">
      <w:pPr>
        <w:pStyle w:val="GvdeMetni"/>
        <w:spacing w:before="7" w:line="211" w:lineRule="auto"/>
        <w:ind w:left="820" w:right="1138" w:firstLine="239"/>
        <w:jc w:val="both"/>
      </w:pPr>
      <w:r>
        <w:rPr>
          <w:w w:val="110"/>
        </w:rPr>
        <w:t>B</w:t>
      </w:r>
      <w:r w:rsidR="00A84CA3" w:rsidRPr="00A84CA3">
        <w:rPr>
          <w:w w:val="110"/>
        </w:rPr>
        <w:t xml:space="preserve">İzin bitlerinin ötesinde, AFS olarak bilinen dağıtılmış dosya sistemi gibi bazı dosya sistemleri (daha sonraki bir bölümde ele alınacaktır) daha karmaşık kontroller içerir. Örneğin AFS bunu dizin başına bir erişim </w:t>
      </w:r>
      <w:r w:rsidR="00A84CA3" w:rsidRPr="00A84CA3">
        <w:rPr>
          <w:rFonts w:ascii="Palatino Linotype" w:hAnsi="Palatino Linotype"/>
          <w:b/>
          <w:bCs/>
          <w:w w:val="110"/>
        </w:rPr>
        <w:t>kontrol listesi(control list) (ACL)</w:t>
      </w:r>
      <w:r w:rsidR="00A84CA3" w:rsidRPr="00A84CA3">
        <w:rPr>
          <w:w w:val="110"/>
        </w:rPr>
        <w:t xml:space="preserve"> şeklinde yapar. Erişim kontrol listeleri, belirli bir kaynağa tam olarak kimin erişebileceğini göstermenin daha genel ve güçlü bir yoludur. Bir dosya sisteminde bu, yukarıda açıklanan izin bitlerinin biraz sınırlı sahip/grup/herkes modelinin aksine, bir kullanıcının bir dizi dosyayı kimin okuyup okuyamayacağına dair çok özel bir liste oluşturmasını sağlar.</w:t>
      </w:r>
    </w:p>
    <w:p w14:paraId="36247E3E" w14:textId="77777777" w:rsidR="004928BF" w:rsidRDefault="004928BF" w:rsidP="00430B4C">
      <w:pPr>
        <w:spacing w:line="211" w:lineRule="auto"/>
        <w:jc w:val="both"/>
        <w:sectPr w:rsidR="004928BF">
          <w:pgSz w:w="8640" w:h="12960"/>
          <w:pgMar w:top="1480" w:right="580" w:bottom="1100" w:left="340" w:header="1284" w:footer="914" w:gutter="0"/>
          <w:cols w:space="708"/>
        </w:sectPr>
      </w:pPr>
    </w:p>
    <w:p w14:paraId="310BF0BC" w14:textId="77777777" w:rsidR="004928BF" w:rsidRDefault="004928BF" w:rsidP="00430B4C">
      <w:pPr>
        <w:pStyle w:val="GvdeMetni"/>
        <w:spacing w:before="8"/>
        <w:jc w:val="both"/>
        <w:rPr>
          <w:sz w:val="21"/>
        </w:rPr>
      </w:pPr>
    </w:p>
    <w:p w14:paraId="321F1877" w14:textId="2C8D2429" w:rsidR="004928BF" w:rsidRDefault="00591B4C" w:rsidP="00430B4C">
      <w:pPr>
        <w:pStyle w:val="GvdeMetni"/>
        <w:spacing w:before="75" w:line="218" w:lineRule="auto"/>
        <w:ind w:left="1378" w:right="580" w:firstLine="239"/>
        <w:jc w:val="both"/>
      </w:pPr>
      <w:r w:rsidRPr="00591B4C">
        <w:rPr>
          <w:w w:val="105"/>
        </w:rPr>
        <w:t xml:space="preserve">Örneğin, </w:t>
      </w:r>
      <w:r w:rsidRPr="00591B4C">
        <w:rPr>
          <w:rFonts w:ascii="Courier New" w:hAnsi="Courier New" w:cs="Courier New"/>
          <w:w w:val="105"/>
        </w:rPr>
        <w:t>fs listacl</w:t>
      </w:r>
      <w:r w:rsidRPr="00591B4C">
        <w:rPr>
          <w:w w:val="105"/>
        </w:rPr>
        <w:t xml:space="preserve"> komutuyla gösterildiği gibi, bir yazarın AFS hesabındaki özel bir dizin için erişim denetimleri aşağıda verilmiştir:</w:t>
      </w:r>
    </w:p>
    <w:p w14:paraId="6DFA6199" w14:textId="77777777" w:rsidR="004928BF" w:rsidRDefault="00000000" w:rsidP="00430B4C">
      <w:pPr>
        <w:pStyle w:val="GvdeMetni"/>
        <w:spacing w:before="126" w:line="235" w:lineRule="auto"/>
        <w:ind w:left="1378" w:right="3541"/>
        <w:jc w:val="both"/>
        <w:rPr>
          <w:rFonts w:ascii="Courier New"/>
        </w:rPr>
      </w:pPr>
      <w:r>
        <w:rPr>
          <w:rFonts w:ascii="Courier New"/>
        </w:rPr>
        <w:t>prompt&gt;</w:t>
      </w:r>
      <w:r>
        <w:rPr>
          <w:rFonts w:ascii="Courier New"/>
          <w:spacing w:val="-9"/>
        </w:rPr>
        <w:t xml:space="preserve"> </w:t>
      </w:r>
      <w:r>
        <w:rPr>
          <w:rFonts w:ascii="Courier New"/>
        </w:rPr>
        <w:t>fs</w:t>
      </w:r>
      <w:r>
        <w:rPr>
          <w:rFonts w:ascii="Courier New"/>
          <w:spacing w:val="-9"/>
        </w:rPr>
        <w:t xml:space="preserve"> </w:t>
      </w:r>
      <w:r>
        <w:rPr>
          <w:rFonts w:ascii="Courier New"/>
        </w:rPr>
        <w:t>listacl</w:t>
      </w:r>
      <w:r>
        <w:rPr>
          <w:rFonts w:ascii="Courier New"/>
          <w:spacing w:val="-8"/>
        </w:rPr>
        <w:t xml:space="preserve"> </w:t>
      </w:r>
      <w:r>
        <w:rPr>
          <w:rFonts w:ascii="Courier New"/>
        </w:rPr>
        <w:t>private</w:t>
      </w:r>
      <w:r>
        <w:rPr>
          <w:rFonts w:ascii="Courier New"/>
          <w:spacing w:val="-106"/>
        </w:rPr>
        <w:t xml:space="preserve"> </w:t>
      </w:r>
      <w:r>
        <w:rPr>
          <w:rFonts w:ascii="Courier New"/>
        </w:rPr>
        <w:t>Access</w:t>
      </w:r>
      <w:r>
        <w:rPr>
          <w:rFonts w:ascii="Courier New"/>
          <w:spacing w:val="-7"/>
        </w:rPr>
        <w:t xml:space="preserve"> </w:t>
      </w:r>
      <w:r>
        <w:rPr>
          <w:rFonts w:ascii="Courier New"/>
        </w:rPr>
        <w:t>list</w:t>
      </w:r>
      <w:r>
        <w:rPr>
          <w:rFonts w:ascii="Courier New"/>
          <w:spacing w:val="-7"/>
        </w:rPr>
        <w:t xml:space="preserve"> </w:t>
      </w:r>
      <w:r>
        <w:rPr>
          <w:rFonts w:ascii="Courier New"/>
        </w:rPr>
        <w:t>for</w:t>
      </w:r>
      <w:r>
        <w:rPr>
          <w:rFonts w:ascii="Courier New"/>
          <w:spacing w:val="-6"/>
        </w:rPr>
        <w:t xml:space="preserve"> </w:t>
      </w:r>
      <w:r>
        <w:rPr>
          <w:rFonts w:ascii="Courier New"/>
        </w:rPr>
        <w:t>private</w:t>
      </w:r>
      <w:r>
        <w:rPr>
          <w:rFonts w:ascii="Courier New"/>
          <w:spacing w:val="-7"/>
        </w:rPr>
        <w:t xml:space="preserve"> </w:t>
      </w:r>
      <w:r>
        <w:rPr>
          <w:rFonts w:ascii="Courier New"/>
        </w:rPr>
        <w:t>is</w:t>
      </w:r>
      <w:r>
        <w:rPr>
          <w:rFonts w:ascii="Courier New"/>
          <w:spacing w:val="-106"/>
        </w:rPr>
        <w:t xml:space="preserve"> </w:t>
      </w:r>
      <w:r>
        <w:rPr>
          <w:rFonts w:ascii="Courier New"/>
        </w:rPr>
        <w:t>Normal</w:t>
      </w:r>
      <w:r>
        <w:rPr>
          <w:rFonts w:ascii="Courier New"/>
          <w:spacing w:val="-2"/>
        </w:rPr>
        <w:t xml:space="preserve"> </w:t>
      </w:r>
      <w:r>
        <w:rPr>
          <w:rFonts w:ascii="Courier New"/>
        </w:rPr>
        <w:t>rights:</w:t>
      </w:r>
    </w:p>
    <w:p w14:paraId="397F18A7" w14:textId="77777777" w:rsidR="004928BF" w:rsidRDefault="00000000" w:rsidP="00430B4C">
      <w:pPr>
        <w:pStyle w:val="GvdeMetni"/>
        <w:spacing w:line="235" w:lineRule="auto"/>
        <w:ind w:left="1594" w:right="3003"/>
        <w:jc w:val="both"/>
        <w:rPr>
          <w:rFonts w:ascii="Courier New"/>
        </w:rPr>
      </w:pPr>
      <w:r>
        <w:rPr>
          <w:rFonts w:ascii="Courier New"/>
        </w:rPr>
        <w:t>system:administrators</w:t>
      </w:r>
      <w:r>
        <w:rPr>
          <w:rFonts w:ascii="Courier New"/>
          <w:spacing w:val="-26"/>
        </w:rPr>
        <w:t xml:space="preserve"> </w:t>
      </w:r>
      <w:r>
        <w:rPr>
          <w:rFonts w:ascii="Courier New"/>
        </w:rPr>
        <w:t>rlidwka</w:t>
      </w:r>
      <w:r>
        <w:rPr>
          <w:rFonts w:ascii="Courier New"/>
          <w:spacing w:val="-105"/>
        </w:rPr>
        <w:t xml:space="preserve"> </w:t>
      </w:r>
      <w:r>
        <w:rPr>
          <w:rFonts w:ascii="Courier New"/>
        </w:rPr>
        <w:t>remzi</w:t>
      </w:r>
      <w:r>
        <w:rPr>
          <w:rFonts w:ascii="Courier New"/>
          <w:spacing w:val="-2"/>
        </w:rPr>
        <w:t xml:space="preserve"> </w:t>
      </w:r>
      <w:r>
        <w:rPr>
          <w:rFonts w:ascii="Courier New"/>
        </w:rPr>
        <w:t>rlidwka</w:t>
      </w:r>
    </w:p>
    <w:p w14:paraId="5BE19210" w14:textId="54B4C39E" w:rsidR="004928BF" w:rsidRDefault="00CC6903" w:rsidP="00430B4C">
      <w:pPr>
        <w:pStyle w:val="GvdeMetni"/>
        <w:spacing w:before="112" w:line="213" w:lineRule="auto"/>
        <w:ind w:left="1378" w:right="580" w:firstLine="239"/>
        <w:jc w:val="both"/>
      </w:pPr>
      <w:r w:rsidRPr="00CC6903">
        <w:rPr>
          <w:w w:val="110"/>
        </w:rPr>
        <w:t xml:space="preserve">Liste, hem sistem yöneticilerinin hem de </w:t>
      </w:r>
      <w:r w:rsidRPr="00CC6903">
        <w:rPr>
          <w:rFonts w:ascii="Courier New" w:hAnsi="Courier New" w:cs="Courier New"/>
          <w:w w:val="110"/>
        </w:rPr>
        <w:t>remzi</w:t>
      </w:r>
      <w:r w:rsidRPr="00CC6903">
        <w:rPr>
          <w:w w:val="110"/>
        </w:rPr>
        <w:t xml:space="preserve"> kullanıcısının bu dizindeki dosyaları arayabileceğini, ekleyebileceğini, silebileceğini ve yönetebileceğini, ayrıca bu dosyaları okuyabileceğini, yazabileceğini ve kilitleyebileceğini göstermektedir.</w:t>
      </w:r>
    </w:p>
    <w:p w14:paraId="77AD5004" w14:textId="13F7BD5F" w:rsidR="004928BF" w:rsidRDefault="00CC6903" w:rsidP="00430B4C">
      <w:pPr>
        <w:pStyle w:val="GvdeMetni"/>
        <w:spacing w:before="6" w:line="218" w:lineRule="auto"/>
        <w:ind w:left="1378" w:right="580" w:firstLine="239"/>
        <w:jc w:val="both"/>
      </w:pPr>
      <w:r w:rsidRPr="00CC6903">
        <w:rPr>
          <w:w w:val="105"/>
        </w:rPr>
        <w:t xml:space="preserve">Birinin (bu durumda diğer yazarın) bu dizine erişmesine izin vermek için </w:t>
      </w:r>
      <w:r w:rsidRPr="00CC6903">
        <w:rPr>
          <w:rFonts w:ascii="Courier New" w:hAnsi="Courier New" w:cs="Courier New"/>
          <w:w w:val="105"/>
        </w:rPr>
        <w:t>remzi</w:t>
      </w:r>
      <w:r w:rsidRPr="00CC6903">
        <w:rPr>
          <w:w w:val="105"/>
        </w:rPr>
        <w:t xml:space="preserve"> kullanıcısı aşağıdaki komutu yazabilir</w:t>
      </w:r>
    </w:p>
    <w:p w14:paraId="4EE3B259" w14:textId="77777777" w:rsidR="004928BF" w:rsidRDefault="00000000" w:rsidP="00430B4C">
      <w:pPr>
        <w:pStyle w:val="GvdeMetni"/>
        <w:spacing w:before="123"/>
        <w:ind w:left="1378"/>
        <w:jc w:val="both"/>
        <w:rPr>
          <w:rFonts w:ascii="Courier New"/>
        </w:rPr>
      </w:pPr>
      <w:r>
        <w:rPr>
          <w:rFonts w:ascii="Courier New"/>
        </w:rPr>
        <w:t>prompt&gt;</w:t>
      </w:r>
      <w:r>
        <w:rPr>
          <w:rFonts w:ascii="Courier New"/>
          <w:spacing w:val="-4"/>
        </w:rPr>
        <w:t xml:space="preserve"> </w:t>
      </w:r>
      <w:r>
        <w:rPr>
          <w:rFonts w:ascii="Courier New"/>
        </w:rPr>
        <w:t>fs</w:t>
      </w:r>
      <w:r>
        <w:rPr>
          <w:rFonts w:ascii="Courier New"/>
          <w:spacing w:val="-3"/>
        </w:rPr>
        <w:t xml:space="preserve"> </w:t>
      </w:r>
      <w:r>
        <w:rPr>
          <w:rFonts w:ascii="Courier New"/>
        </w:rPr>
        <w:t>setacl</w:t>
      </w:r>
      <w:r>
        <w:rPr>
          <w:rFonts w:ascii="Courier New"/>
          <w:spacing w:val="-4"/>
        </w:rPr>
        <w:t xml:space="preserve"> </w:t>
      </w:r>
      <w:r>
        <w:rPr>
          <w:rFonts w:ascii="Courier New"/>
        </w:rPr>
        <w:t>private/</w:t>
      </w:r>
      <w:r>
        <w:rPr>
          <w:rFonts w:ascii="Courier New"/>
          <w:spacing w:val="-3"/>
        </w:rPr>
        <w:t xml:space="preserve"> </w:t>
      </w:r>
      <w:r>
        <w:rPr>
          <w:rFonts w:ascii="Courier New"/>
        </w:rPr>
        <w:t>andrea</w:t>
      </w:r>
      <w:r>
        <w:rPr>
          <w:rFonts w:ascii="Courier New"/>
          <w:spacing w:val="-3"/>
        </w:rPr>
        <w:t xml:space="preserve"> </w:t>
      </w:r>
      <w:r>
        <w:rPr>
          <w:rFonts w:ascii="Courier New"/>
        </w:rPr>
        <w:t>rl</w:t>
      </w:r>
    </w:p>
    <w:p w14:paraId="103DD4C8" w14:textId="56D9AD87" w:rsidR="004928BF" w:rsidRDefault="00CC6903" w:rsidP="00430B4C">
      <w:pPr>
        <w:pStyle w:val="GvdeMetni"/>
        <w:spacing w:before="102" w:line="230" w:lineRule="auto"/>
        <w:ind w:left="1379" w:right="580" w:firstLine="239"/>
        <w:jc w:val="both"/>
      </w:pPr>
      <w:r w:rsidRPr="00CC6903">
        <w:rPr>
          <w:spacing w:val="-1"/>
          <w:w w:val="110"/>
        </w:rPr>
        <w:t xml:space="preserve">İşte </w:t>
      </w:r>
      <w:r w:rsidRPr="00CC6903">
        <w:rPr>
          <w:rFonts w:ascii="Courier New" w:hAnsi="Courier New" w:cs="Courier New"/>
          <w:spacing w:val="-1"/>
          <w:w w:val="110"/>
        </w:rPr>
        <w:t>remzi</w:t>
      </w:r>
      <w:r w:rsidRPr="00CC6903">
        <w:rPr>
          <w:spacing w:val="-1"/>
          <w:w w:val="110"/>
        </w:rPr>
        <w:t>'nin gizliliği! Ama şimdi daha da önemli bir ders öğrendiniz: iyi bir evlilikte sır olmaz, dosya sistemi</w:t>
      </w:r>
      <w:r>
        <w:rPr>
          <w:w w:val="110"/>
          <w:sz w:val="14"/>
          <w:vertAlign w:val="superscript"/>
        </w:rPr>
        <w:t>3</w:t>
      </w:r>
      <w:r w:rsidRPr="00CC6903">
        <w:rPr>
          <w:spacing w:val="-1"/>
          <w:w w:val="110"/>
        </w:rPr>
        <w:t xml:space="preserve"> içinde bile</w:t>
      </w:r>
      <w:r>
        <w:rPr>
          <w:w w:val="110"/>
        </w:rPr>
        <w:t>.</w:t>
      </w:r>
      <w:r w:rsidRPr="00CC6903">
        <w:rPr>
          <w:w w:val="110"/>
          <w:sz w:val="14"/>
          <w:vertAlign w:val="superscript"/>
        </w:rPr>
        <w:t xml:space="preserve"> </w:t>
      </w:r>
    </w:p>
    <w:p w14:paraId="2F18A4F8" w14:textId="77777777" w:rsidR="004928BF" w:rsidRDefault="004928BF" w:rsidP="00430B4C">
      <w:pPr>
        <w:pStyle w:val="GvdeMetni"/>
        <w:spacing w:before="2"/>
        <w:jc w:val="both"/>
        <w:rPr>
          <w:sz w:val="22"/>
        </w:rPr>
      </w:pPr>
    </w:p>
    <w:p w14:paraId="5F7D8D4B" w14:textId="4C11D5C6" w:rsidR="004928BF" w:rsidRDefault="00CC6903" w:rsidP="00430B4C">
      <w:pPr>
        <w:pStyle w:val="Balk2"/>
        <w:numPr>
          <w:ilvl w:val="1"/>
          <w:numId w:val="2"/>
        </w:numPr>
        <w:tabs>
          <w:tab w:val="left" w:pos="1378"/>
          <w:tab w:val="left" w:pos="1379"/>
        </w:tabs>
        <w:ind w:hanging="710"/>
        <w:jc w:val="both"/>
      </w:pPr>
      <w:r>
        <w:rPr>
          <w:w w:val="115"/>
        </w:rPr>
        <w:t>Dosya Sistemi Oluşturma ve Bağlama(Mounting)</w:t>
      </w:r>
    </w:p>
    <w:p w14:paraId="6EA24FDC" w14:textId="26245206" w:rsidR="004928BF" w:rsidRDefault="00CC6903" w:rsidP="00430B4C">
      <w:pPr>
        <w:pStyle w:val="GvdeMetni"/>
        <w:spacing w:before="156" w:line="218" w:lineRule="auto"/>
        <w:ind w:left="1378" w:right="580" w:firstLine="239"/>
        <w:jc w:val="both"/>
      </w:pPr>
      <w:r w:rsidRPr="00CC6903">
        <w:rPr>
          <w:spacing w:val="-1"/>
          <w:w w:val="110"/>
        </w:rPr>
        <w:t>Şimdi dosyalara, dizinlere ve bazı özel bağlantı türlerine erişmek için temel arayüzleri gezdik. Ancak tartışmamız gereken bir konu daha var: altta yatan birçok dosya sisteminden tam bir dizin ağacının nasıl bir araya getirileceği. Bu görev, önce dosya sistemleri oluşturarak ve daha sonra içeriklerini erişilebilir hale getirmek için bunları bağlayarak gerçekleştirilir.</w:t>
      </w:r>
    </w:p>
    <w:p w14:paraId="63DE8E0D" w14:textId="796B992E" w:rsidR="004928BF" w:rsidRDefault="00CC6903" w:rsidP="00430B4C">
      <w:pPr>
        <w:pStyle w:val="GvdeMetni"/>
        <w:spacing w:before="2" w:line="216" w:lineRule="auto"/>
        <w:ind w:left="1378" w:right="580" w:firstLine="239"/>
        <w:jc w:val="both"/>
      </w:pPr>
      <w:r w:rsidRPr="00CC6903">
        <w:rPr>
          <w:w w:val="110"/>
        </w:rPr>
        <w:t xml:space="preserve">Bir dosya sistemi oluşturmak için çoğu dosya sistemi, genellikle </w:t>
      </w:r>
      <w:r w:rsidRPr="00131B20">
        <w:rPr>
          <w:rFonts w:ascii="Courier New" w:hAnsi="Courier New" w:cs="Courier New"/>
          <w:w w:val="110"/>
        </w:rPr>
        <w:t>mkfs</w:t>
      </w:r>
      <w:r w:rsidRPr="00CC6903">
        <w:rPr>
          <w:w w:val="110"/>
        </w:rPr>
        <w:t xml:space="preserve"> ("make fs" olarak okunur) olarak adlandırılan ve tam olarak bu görevi yerine getiren bir araç sağlar. Fikir şu şekildedir: araca girdi olarak bir aygıt (disk bölümü gibi, örneğin </w:t>
      </w:r>
      <w:r w:rsidRPr="00131B20">
        <w:rPr>
          <w:rFonts w:ascii="Courier New" w:hAnsi="Courier New" w:cs="Courier New"/>
          <w:w w:val="110"/>
        </w:rPr>
        <w:t>/dev/sda1</w:t>
      </w:r>
      <w:r w:rsidRPr="00CC6903">
        <w:rPr>
          <w:w w:val="110"/>
        </w:rPr>
        <w:t>) ve bir dosya sistemi türü (örneğin ext3) verin ve o disk bölümüne bir kök dizinle başlayan boş bir dosya sistemi yazsın. Ve mkfs dedi ki, bir dosya sistemi olsun!</w:t>
      </w:r>
    </w:p>
    <w:p w14:paraId="6BFC6E8C" w14:textId="62338979" w:rsidR="004928BF" w:rsidRDefault="00131B20" w:rsidP="00430B4C">
      <w:pPr>
        <w:pStyle w:val="GvdeMetni"/>
        <w:spacing w:before="5" w:line="211" w:lineRule="auto"/>
        <w:ind w:left="1379" w:right="580" w:firstLine="239"/>
        <w:jc w:val="both"/>
      </w:pPr>
      <w:r w:rsidRPr="00131B20">
        <w:rPr>
          <w:w w:val="110"/>
        </w:rPr>
        <w:t xml:space="preserve">Ancak, böyle bir dosya sistemi oluşturulduktan sonra, tek tip dosya sistemi ağacı içinde erişilebilir hale getirilmesi gerekir. Bu görev </w:t>
      </w:r>
      <w:r w:rsidRPr="00131B20">
        <w:rPr>
          <w:rFonts w:ascii="Courier New" w:hAnsi="Courier New" w:cs="Courier New"/>
          <w:w w:val="110"/>
        </w:rPr>
        <w:t>mount</w:t>
      </w:r>
      <w:r w:rsidRPr="00131B20">
        <w:rPr>
          <w:w w:val="110"/>
        </w:rPr>
        <w:t xml:space="preserve"> programı (asıl işi yapmak için altta yatan sistemin </w:t>
      </w:r>
      <w:r w:rsidRPr="00131B20">
        <w:rPr>
          <w:rFonts w:ascii="Courier New" w:hAnsi="Courier New" w:cs="Courier New"/>
          <w:w w:val="110"/>
        </w:rPr>
        <w:t>mount()</w:t>
      </w:r>
      <w:r w:rsidRPr="00131B20">
        <w:rPr>
          <w:w w:val="110"/>
        </w:rPr>
        <w:t xml:space="preserve"> çağrısı yapmasını sağlar) aracılığıyla gerçekleştirilir. Mount programının yaptığı şey, oldukça basit bir şekilde, mevcut bir dizini hedef </w:t>
      </w:r>
      <w:r w:rsidRPr="00131B20">
        <w:rPr>
          <w:rFonts w:ascii="Palatino Linotype" w:hAnsi="Palatino Linotype"/>
          <w:b/>
          <w:bCs/>
          <w:w w:val="110"/>
        </w:rPr>
        <w:t xml:space="preserve">bağlama noktası(mount point) </w:t>
      </w:r>
      <w:r w:rsidRPr="00131B20">
        <w:rPr>
          <w:w w:val="110"/>
        </w:rPr>
        <w:t>olarak almak ve esasen bu noktadaki dizin ağacına yeni bir dosya sistemi yapıştırmaktır.</w:t>
      </w:r>
    </w:p>
    <w:p w14:paraId="4E29EB4B" w14:textId="2FD3E7BE" w:rsidR="004928BF" w:rsidRDefault="00000000" w:rsidP="00430B4C">
      <w:pPr>
        <w:pStyle w:val="GvdeMetni"/>
        <w:spacing w:before="12" w:line="213" w:lineRule="auto"/>
        <w:ind w:left="1379" w:right="580" w:firstLine="239"/>
        <w:jc w:val="both"/>
      </w:pPr>
      <w:r>
        <w:pict w14:anchorId="22804A11">
          <v:shape id="_x0000_s2054" style="position:absolute;left:0;text-align:left;margin-left:85.95pt;margin-top:66.9pt;width:115.2pt;height:.1pt;z-index:-15715328;mso-wrap-distance-left:0;mso-wrap-distance-right:0;mso-position-horizontal-relative:page" coordorigin="1719,1338" coordsize="2304,0" path="m1719,1338r2303,e" filled="f" strokeweight=".14289mm">
            <v:path arrowok="t"/>
            <w10:wrap type="topAndBottom" anchorx="page"/>
          </v:shape>
        </w:pict>
      </w:r>
      <w:r w:rsidR="00131B20" w:rsidRPr="00131B20">
        <w:rPr>
          <w:w w:val="110"/>
        </w:rPr>
        <w:t xml:space="preserve">Burada bir örnek faydalı olabilir. Aygıt bölümü </w:t>
      </w:r>
      <w:r w:rsidR="00131B20" w:rsidRPr="00131B20">
        <w:rPr>
          <w:rFonts w:ascii="Courier New" w:hAnsi="Courier New" w:cs="Courier New"/>
          <w:w w:val="110"/>
        </w:rPr>
        <w:t>/dev/sda1</w:t>
      </w:r>
      <w:r w:rsidR="00131B20" w:rsidRPr="00131B20">
        <w:rPr>
          <w:w w:val="110"/>
        </w:rPr>
        <w:t xml:space="preserve">'de saklanan, aşağıdaki içeriğe sahip, bağlanmamış bir ext3 dosya sistemimiz olduğunu düşünün: </w:t>
      </w:r>
      <w:r w:rsidR="00131B20" w:rsidRPr="00131B20">
        <w:rPr>
          <w:rFonts w:ascii="Courier New" w:hAnsi="Courier New" w:cs="Courier New"/>
          <w:w w:val="110"/>
        </w:rPr>
        <w:t>a</w:t>
      </w:r>
      <w:r w:rsidR="00131B20" w:rsidRPr="00131B20">
        <w:rPr>
          <w:w w:val="110"/>
        </w:rPr>
        <w:t xml:space="preserve"> ve </w:t>
      </w:r>
      <w:r w:rsidR="00131B20" w:rsidRPr="00131B20">
        <w:rPr>
          <w:rFonts w:ascii="Courier New" w:hAnsi="Courier New" w:cs="Courier New"/>
          <w:w w:val="110"/>
        </w:rPr>
        <w:t>b</w:t>
      </w:r>
      <w:r w:rsidR="00131B20" w:rsidRPr="00131B20">
        <w:rPr>
          <w:w w:val="110"/>
        </w:rPr>
        <w:t xml:space="preserve"> adında iki alt dizin içeren bir kök dizin, her biri sırayla foo adında tek bir dosya içerir. Diyelim ki bu dosya sistemini </w:t>
      </w:r>
      <w:r w:rsidR="00131B20" w:rsidRPr="00131B20">
        <w:rPr>
          <w:rFonts w:ascii="Courier New" w:hAnsi="Courier New" w:cs="Courier New"/>
          <w:w w:val="110"/>
        </w:rPr>
        <w:t>/home/users</w:t>
      </w:r>
      <w:r w:rsidR="00131B20" w:rsidRPr="00131B20">
        <w:rPr>
          <w:w w:val="110"/>
        </w:rPr>
        <w:t xml:space="preserve"> bağlama noktasına bağlamak istiyoruz. Şöyle bir şey yazacağız:</w:t>
      </w:r>
    </w:p>
    <w:p w14:paraId="39346E98" w14:textId="1FD9FB47" w:rsidR="004928BF" w:rsidRDefault="00000000" w:rsidP="00430B4C">
      <w:pPr>
        <w:spacing w:before="16"/>
        <w:ind w:left="1378" w:right="1090"/>
        <w:jc w:val="both"/>
        <w:rPr>
          <w:sz w:val="14"/>
        </w:rPr>
      </w:pPr>
      <w:r>
        <w:rPr>
          <w:w w:val="110"/>
          <w:sz w:val="14"/>
          <w:vertAlign w:val="superscript"/>
        </w:rPr>
        <w:t>3</w:t>
      </w:r>
      <w:r w:rsidR="00131B20">
        <w:rPr>
          <w:w w:val="110"/>
          <w:sz w:val="14"/>
        </w:rPr>
        <w:t>Eğer merak ediyorsan söyleyeyim, 1996’dan beri evliyim. Biliyorum etmiyordun.</w:t>
      </w:r>
    </w:p>
    <w:p w14:paraId="2B838899" w14:textId="77777777" w:rsidR="004928BF" w:rsidRDefault="004928BF" w:rsidP="00430B4C">
      <w:pPr>
        <w:jc w:val="both"/>
        <w:rPr>
          <w:sz w:val="14"/>
        </w:rPr>
        <w:sectPr w:rsidR="004928BF">
          <w:pgSz w:w="8640" w:h="12960"/>
          <w:pgMar w:top="1480" w:right="580" w:bottom="1200" w:left="340" w:header="1284" w:footer="1008" w:gutter="0"/>
          <w:cols w:space="708"/>
        </w:sectPr>
      </w:pPr>
    </w:p>
    <w:p w14:paraId="701C2514" w14:textId="77777777" w:rsidR="004928BF" w:rsidRDefault="004928BF" w:rsidP="00430B4C">
      <w:pPr>
        <w:pStyle w:val="GvdeMetni"/>
        <w:jc w:val="both"/>
        <w:rPr>
          <w:sz w:val="20"/>
        </w:rPr>
      </w:pPr>
    </w:p>
    <w:p w14:paraId="02C765C2" w14:textId="5A9EF81A" w:rsidR="004928BF" w:rsidRDefault="00000000" w:rsidP="00430B4C">
      <w:pPr>
        <w:pStyle w:val="GvdeMetni"/>
        <w:spacing w:before="10"/>
        <w:jc w:val="both"/>
        <w:rPr>
          <w:sz w:val="16"/>
        </w:rPr>
      </w:pPr>
      <w:r>
        <w:rPr>
          <w:sz w:val="14"/>
          <w:szCs w:val="14"/>
        </w:rPr>
        <w:pict w14:anchorId="2EA62CBE">
          <v:group id="_x0000_s2051" style="position:absolute;left:0;text-align:left;margin-left:47.5pt;margin-top:6.8pt;width:305.9pt;height:404.9pt;z-index:-16369664;mso-position-horizontal-relative:page" coordorigin="982,-133" coordsize="6118,7440">
            <v:rect id="_x0000_s2053" style="position:absolute;left:981;top:-134;width:6118;height:7440" fillcolor="#e5e5e5" stroked="f"/>
            <v:line id="_x0000_s2052" style="position:absolute" from="4268,6076" to="4322,6076" strokeweight=".14289mm"/>
            <w10:wrap anchorx="page"/>
          </v:group>
        </w:pict>
      </w:r>
    </w:p>
    <w:p w14:paraId="36976FC3" w14:textId="4C6505DE" w:rsidR="004928BF" w:rsidRDefault="00E40578" w:rsidP="00430B4C">
      <w:pPr>
        <w:spacing w:before="1" w:line="209" w:lineRule="exact"/>
        <w:ind w:left="1038" w:right="1355"/>
        <w:jc w:val="both"/>
        <w:rPr>
          <w:sz w:val="18"/>
        </w:rPr>
      </w:pPr>
      <w:r w:rsidRPr="00E40578">
        <w:rPr>
          <w:w w:val="125"/>
          <w:sz w:val="14"/>
          <w:szCs w:val="14"/>
        </w:rPr>
        <w:t>İPUCU</w:t>
      </w:r>
      <w:r>
        <w:rPr>
          <w:w w:val="125"/>
          <w:sz w:val="18"/>
        </w:rPr>
        <w:t xml:space="preserve">: </w:t>
      </w:r>
      <w:r w:rsidRPr="00E40578">
        <w:rPr>
          <w:w w:val="125"/>
          <w:sz w:val="14"/>
          <w:szCs w:val="14"/>
        </w:rPr>
        <w:t>TOCTTOU'YA KARŞI DİKKATLİ OLUN</w:t>
      </w:r>
    </w:p>
    <w:p w14:paraId="6AA74CBA" w14:textId="2E936425" w:rsidR="004928BF" w:rsidRDefault="00E40578" w:rsidP="00430B4C">
      <w:pPr>
        <w:pStyle w:val="GvdeMetni"/>
        <w:spacing w:before="10" w:line="211" w:lineRule="auto"/>
        <w:ind w:left="820" w:right="1138"/>
        <w:jc w:val="both"/>
      </w:pPr>
      <w:r w:rsidRPr="00E40578">
        <w:rPr>
          <w:w w:val="110"/>
        </w:rPr>
        <w:t xml:space="preserve">1974 yılında McPhee bilgisayar sistemlerinde bir sorun olduğunu fark etmiştir.  McPhee özellikle "... bir geçerlilik kontrolü ile bu geçerlilik kontrolüne bağlı işlem arasında bir zaman aralığı varsa, [ve] çoklu görev yoluyla, geçerlilik kontrolü değişkenleri bu zaman aralığında kasıtlı olarak değiştirilebilir ve bu da kontrol programı tarafından geçersiz bir işlem gerçekleştirilmesine neden olabilir." Bugün buna Kontrol Zamanı ile </w:t>
      </w:r>
      <w:r w:rsidRPr="00E40578">
        <w:rPr>
          <w:rFonts w:ascii="Palatino Linotype" w:hAnsi="Palatino Linotype"/>
          <w:b/>
          <w:bCs/>
          <w:w w:val="110"/>
        </w:rPr>
        <w:t>Kullanım Zamanı( Time Of Check To Time Of Use) (TOCTTOU)</w:t>
      </w:r>
      <w:r w:rsidRPr="00E40578">
        <w:rPr>
          <w:w w:val="110"/>
        </w:rPr>
        <w:t xml:space="preserve"> sorunu diyoruz ve ne yazık ki hala ortaya çıkabiliyor.</w:t>
      </w:r>
    </w:p>
    <w:p w14:paraId="2F3777F4" w14:textId="51A14AC1" w:rsidR="004928BF" w:rsidRDefault="00D65866" w:rsidP="00430B4C">
      <w:pPr>
        <w:pStyle w:val="GvdeMetni"/>
        <w:spacing w:before="40" w:line="216" w:lineRule="auto"/>
        <w:ind w:left="820" w:right="1138"/>
        <w:jc w:val="both"/>
      </w:pPr>
      <w:r w:rsidRPr="00D65866">
        <w:rPr>
          <w:spacing w:val="-7"/>
          <w:w w:val="110"/>
        </w:rPr>
        <w:t xml:space="preserve">Bishop ve Dilger [BD96] tarafından açıklanan basit bir örnek, bir kullanıcının daha güvenilir bir hizmeti nasıl kandırabileceğini ve böylece nasıl sorun yaratabileceğini göstermektedir. Örneğin, bir posta hizmetinin root olarak çalıştığını (ve dolayısıyla sistemdeki tüm dosyalara erişim ayrıcalığına sahip olduğunu) düşünün. Bu hizmet gelen bir mesajı kullanıcının gelen kutusu dosyasına aşağıdaki şekilde ekler. İlk olarak, dosya hakkında bilgi almak için </w:t>
      </w:r>
      <w:r w:rsidRPr="00D65866">
        <w:rPr>
          <w:rFonts w:ascii="Courier New" w:hAnsi="Courier New" w:cs="Courier New"/>
          <w:spacing w:val="-7"/>
          <w:w w:val="110"/>
        </w:rPr>
        <w:t>lstat()</w:t>
      </w:r>
      <w:r w:rsidRPr="00D65866">
        <w:rPr>
          <w:spacing w:val="-7"/>
          <w:w w:val="110"/>
        </w:rPr>
        <w:t xml:space="preserve"> işlevini çağırır, özellikle de dosyanın hedef kullanıcıya ait normal bir dosya olduğundan ve posta sunucusunun güncellememesi gereken başka bir dosyaya bağlantı olmadığından emin olur. Daha sonra, kontrol başarılı olduktan sonra, sunucu dosyayı yeni mesajla günceller.</w:t>
      </w:r>
    </w:p>
    <w:p w14:paraId="7E019332" w14:textId="5D646613" w:rsidR="004928BF" w:rsidRDefault="00D65866" w:rsidP="00430B4C">
      <w:pPr>
        <w:pStyle w:val="GvdeMetni"/>
        <w:spacing w:before="51" w:line="216" w:lineRule="auto"/>
        <w:ind w:left="820" w:right="1138"/>
        <w:jc w:val="both"/>
      </w:pPr>
      <w:r w:rsidRPr="00D65866">
        <w:rPr>
          <w:w w:val="105"/>
        </w:rPr>
        <w:t>Ne yazık ki, kontrol ve güncelleme arasındaki boşluk bir probleme yol açar: saldırgan (bu durumda, postayı alan ve dolayısıyla gelen kutusuna erişim izinlerine sahip olan kullanıcı) gelen kutusu dosyasını (</w:t>
      </w:r>
      <w:r w:rsidRPr="00D65866">
        <w:rPr>
          <w:rFonts w:ascii="Courier New" w:hAnsi="Courier New" w:cs="Courier New"/>
          <w:w w:val="105"/>
        </w:rPr>
        <w:t>rename()</w:t>
      </w:r>
      <w:r w:rsidRPr="00D65866">
        <w:rPr>
          <w:w w:val="105"/>
        </w:rPr>
        <w:t xml:space="preserve"> çağrısı yoluyla) </w:t>
      </w:r>
      <w:r w:rsidRPr="00D65866">
        <w:rPr>
          <w:rFonts w:ascii="Courier New" w:hAnsi="Courier New" w:cs="Courier New"/>
          <w:w w:val="105"/>
        </w:rPr>
        <w:t xml:space="preserve">/etc/passwd </w:t>
      </w:r>
      <w:r w:rsidRPr="00D65866">
        <w:rPr>
          <w:w w:val="105"/>
        </w:rPr>
        <w:t xml:space="preserve">(kullanıcılar ve parolaları hakkında bilgi tutan) gibi hassas bir dosyaya işaret edecek şekilde değiştirir. Eğer bu geçiş doğru zamanda (kontrol ve erişim arasında) gerçekleşirse, sunucu hassas dosyayı postanın içeriği ile kayıtsızca güncelleyecektir. Saldırgan artık bir e-posta göndererek hassas dosyaya yazabilir; </w:t>
      </w:r>
      <w:r w:rsidRPr="00D65866">
        <w:rPr>
          <w:rFonts w:ascii="Courier New" w:hAnsi="Courier New" w:cs="Courier New"/>
          <w:w w:val="105"/>
        </w:rPr>
        <w:t xml:space="preserve">/etc/passwd </w:t>
      </w:r>
      <w:r w:rsidRPr="00D65866">
        <w:rPr>
          <w:w w:val="105"/>
        </w:rPr>
        <w:t xml:space="preserve">dosyasını güncelleyerek </w:t>
      </w:r>
      <w:r w:rsidRPr="00D65866">
        <w:rPr>
          <w:rFonts w:ascii="Courier New" w:hAnsi="Courier New" w:cs="Courier New"/>
          <w:w w:val="105"/>
        </w:rPr>
        <w:t>root</w:t>
      </w:r>
      <w:r w:rsidRPr="00D65866">
        <w:rPr>
          <w:w w:val="105"/>
        </w:rPr>
        <w:t xml:space="preserve"> ayrıcalıklarına sahip bir hesap ekleyebilir ve böylece sistemin kontrolünü ele geçirebilir.</w:t>
      </w:r>
    </w:p>
    <w:p w14:paraId="1D78D0EA" w14:textId="5A7D1330" w:rsidR="004928BF" w:rsidRDefault="00D65866" w:rsidP="00430B4C">
      <w:pPr>
        <w:pStyle w:val="GvdeMetni"/>
        <w:spacing w:before="46" w:line="208" w:lineRule="auto"/>
        <w:ind w:left="820" w:right="1138"/>
        <w:jc w:val="both"/>
      </w:pPr>
      <w:r w:rsidRPr="00D65866">
        <w:rPr>
          <w:w w:val="105"/>
        </w:rPr>
        <w:t xml:space="preserve">TOCTTOU sorununa yönelik basit ve mükemmel çözümler bulunmamaktadır [T+08]. Bir yöntem, çalıştırmak için kök ayrıcalıklarına ihtiyaç duyan hizmetlerin sayısını azaltmaktır, bu da yardımcı olur. O </w:t>
      </w:r>
      <w:r w:rsidRPr="00D65866">
        <w:rPr>
          <w:rFonts w:ascii="Courier New" w:hAnsi="Courier New" w:cs="Courier New"/>
          <w:w w:val="105"/>
        </w:rPr>
        <w:t>NOFOLLOW</w:t>
      </w:r>
      <w:r w:rsidRPr="00D65866">
        <w:rPr>
          <w:w w:val="105"/>
        </w:rPr>
        <w:t xml:space="preserve"> bayrağı, hedefin sembolik bir bağlantı olması durumunda </w:t>
      </w:r>
      <w:r w:rsidRPr="00D65866">
        <w:rPr>
          <w:rFonts w:ascii="Courier New" w:hAnsi="Courier New" w:cs="Courier New"/>
          <w:w w:val="105"/>
        </w:rPr>
        <w:t>open()</w:t>
      </w:r>
      <w:r w:rsidRPr="00D65866">
        <w:rPr>
          <w:w w:val="105"/>
        </w:rPr>
        <w:t xml:space="preserve"> işlevinin başarısız olmasını sağlar, böylece söz konusu bağlantıları gerektiren saldırıları önler. İşlemsel bir dosya sistemi [H+18] kullanmak gibi daha radikal yaklaşımlar sorunu çözebilir, ancak geniş çapta kullanılan çok fazla </w:t>
      </w:r>
      <w:r w:rsidRPr="00D65866">
        <w:rPr>
          <w:rFonts w:ascii="Palatino Linotype" w:hAnsi="Palatino Linotype"/>
          <w:b/>
          <w:bCs/>
          <w:w w:val="105"/>
        </w:rPr>
        <w:t>işlemsel dosya sistemi(</w:t>
      </w:r>
      <w:r w:rsidRPr="00D65866">
        <w:rPr>
          <w:rFonts w:ascii="Palatino Linotype" w:hAnsi="Palatino Linotype"/>
          <w:b/>
          <w:bCs/>
        </w:rPr>
        <w:t>transactional file system)</w:t>
      </w:r>
      <w:r w:rsidRPr="00D65866">
        <w:rPr>
          <w:w w:val="105"/>
        </w:rPr>
        <w:t xml:space="preserve"> yoktur. Bu nedenle, her zamanki (klasik) tavsiye: yüksek ayrıcalıklarla çalışan kod yazarken dikkatli olun</w:t>
      </w:r>
      <w:r>
        <w:rPr>
          <w:w w:val="105"/>
        </w:rPr>
        <w:t>!</w:t>
      </w:r>
    </w:p>
    <w:p w14:paraId="1927DD46" w14:textId="77777777" w:rsidR="004928BF" w:rsidRDefault="004928BF" w:rsidP="00430B4C">
      <w:pPr>
        <w:pStyle w:val="GvdeMetni"/>
        <w:jc w:val="both"/>
      </w:pPr>
    </w:p>
    <w:p w14:paraId="296072DD" w14:textId="77777777" w:rsidR="004928BF" w:rsidRDefault="00000000" w:rsidP="00430B4C">
      <w:pPr>
        <w:pStyle w:val="GvdeMetni"/>
        <w:spacing w:before="119"/>
        <w:ind w:left="821"/>
        <w:jc w:val="both"/>
        <w:rPr>
          <w:rFonts w:ascii="Courier New"/>
        </w:rPr>
      </w:pPr>
      <w:r>
        <w:rPr>
          <w:rFonts w:ascii="Courier New"/>
        </w:rPr>
        <w:t>prompt&gt;</w:t>
      </w:r>
      <w:r>
        <w:rPr>
          <w:rFonts w:ascii="Courier New"/>
          <w:spacing w:val="-4"/>
        </w:rPr>
        <w:t xml:space="preserve"> </w:t>
      </w:r>
      <w:r>
        <w:rPr>
          <w:rFonts w:ascii="Courier New"/>
        </w:rPr>
        <w:t>mount</w:t>
      </w:r>
      <w:r>
        <w:rPr>
          <w:rFonts w:ascii="Courier New"/>
          <w:spacing w:val="-4"/>
        </w:rPr>
        <w:t xml:space="preserve"> </w:t>
      </w:r>
      <w:r>
        <w:rPr>
          <w:rFonts w:ascii="Courier New"/>
        </w:rPr>
        <w:t>-t</w:t>
      </w:r>
      <w:r>
        <w:rPr>
          <w:rFonts w:ascii="Courier New"/>
          <w:spacing w:val="-4"/>
        </w:rPr>
        <w:t xml:space="preserve"> </w:t>
      </w:r>
      <w:r>
        <w:rPr>
          <w:rFonts w:ascii="Courier New"/>
        </w:rPr>
        <w:t>ext3</w:t>
      </w:r>
      <w:r>
        <w:rPr>
          <w:rFonts w:ascii="Courier New"/>
          <w:spacing w:val="-4"/>
        </w:rPr>
        <w:t xml:space="preserve"> </w:t>
      </w:r>
      <w:r>
        <w:rPr>
          <w:rFonts w:ascii="Courier New"/>
        </w:rPr>
        <w:t>/dev/sda1</w:t>
      </w:r>
      <w:r>
        <w:rPr>
          <w:rFonts w:ascii="Courier New"/>
          <w:spacing w:val="-4"/>
        </w:rPr>
        <w:t xml:space="preserve"> </w:t>
      </w:r>
      <w:r>
        <w:rPr>
          <w:rFonts w:ascii="Courier New"/>
        </w:rPr>
        <w:t>/home/users</w:t>
      </w:r>
    </w:p>
    <w:p w14:paraId="0AD1AA50" w14:textId="1FA0F136" w:rsidR="004928BF" w:rsidRPr="003644C8" w:rsidRDefault="003644C8" w:rsidP="003644C8">
      <w:pPr>
        <w:pStyle w:val="GvdeMetni"/>
        <w:spacing w:before="145" w:line="218" w:lineRule="auto"/>
        <w:ind w:left="821" w:right="1138" w:firstLine="239"/>
        <w:jc w:val="both"/>
      </w:pPr>
      <w:r w:rsidRPr="003644C8">
        <w:rPr>
          <w:w w:val="110"/>
        </w:rPr>
        <w:t xml:space="preserve">Eğer başarılı olursa, bağlama işlemi bu yeni dosya sistemini kullanılabilir hale getirecektir. Ancak, yeni dosya sistemine şimdi nasıl erişildiğine dikkat edin. Kök dizinin içeriğine bakmak için </w:t>
      </w:r>
      <w:r w:rsidRPr="003644C8">
        <w:rPr>
          <w:rFonts w:ascii="Courier New" w:hAnsi="Courier New" w:cs="Courier New"/>
          <w:w w:val="110"/>
        </w:rPr>
        <w:t>ls</w:t>
      </w:r>
      <w:r w:rsidRPr="003644C8">
        <w:rPr>
          <w:w w:val="110"/>
        </w:rPr>
        <w:t xml:space="preserve"> komutunu şu şekilde kullanırız:</w:t>
      </w:r>
    </w:p>
    <w:p w14:paraId="287F6A26" w14:textId="77777777" w:rsidR="004928BF" w:rsidRDefault="00000000" w:rsidP="00430B4C">
      <w:pPr>
        <w:pStyle w:val="GvdeMetni"/>
        <w:spacing w:line="235" w:lineRule="auto"/>
        <w:ind w:left="821" w:right="4419"/>
        <w:jc w:val="both"/>
        <w:rPr>
          <w:rFonts w:ascii="Courier New"/>
        </w:rPr>
      </w:pPr>
      <w:r>
        <w:rPr>
          <w:rFonts w:ascii="Courier New"/>
        </w:rPr>
        <w:t>prompt&gt;</w:t>
      </w:r>
      <w:r>
        <w:rPr>
          <w:rFonts w:ascii="Courier New"/>
          <w:spacing w:val="-13"/>
        </w:rPr>
        <w:t xml:space="preserve"> </w:t>
      </w:r>
      <w:r>
        <w:rPr>
          <w:rFonts w:ascii="Courier New"/>
        </w:rPr>
        <w:t>ls</w:t>
      </w:r>
      <w:r>
        <w:rPr>
          <w:rFonts w:ascii="Courier New"/>
          <w:spacing w:val="-12"/>
        </w:rPr>
        <w:t xml:space="preserve"> </w:t>
      </w:r>
      <w:r>
        <w:rPr>
          <w:rFonts w:ascii="Courier New"/>
        </w:rPr>
        <w:t>/home/users/</w:t>
      </w:r>
      <w:r>
        <w:rPr>
          <w:rFonts w:ascii="Courier New"/>
          <w:spacing w:val="-105"/>
        </w:rPr>
        <w:t xml:space="preserve"> </w:t>
      </w:r>
      <w:r>
        <w:rPr>
          <w:rFonts w:ascii="Courier New"/>
        </w:rPr>
        <w:t>a</w:t>
      </w:r>
      <w:r>
        <w:rPr>
          <w:rFonts w:ascii="Courier New"/>
          <w:spacing w:val="-2"/>
        </w:rPr>
        <w:t xml:space="preserve"> </w:t>
      </w:r>
      <w:r>
        <w:rPr>
          <w:rFonts w:ascii="Courier New"/>
        </w:rPr>
        <w:t>b</w:t>
      </w:r>
    </w:p>
    <w:p w14:paraId="3B17F84A" w14:textId="77777777" w:rsidR="004928BF" w:rsidRDefault="004928BF" w:rsidP="00430B4C">
      <w:pPr>
        <w:spacing w:line="235" w:lineRule="auto"/>
        <w:jc w:val="both"/>
        <w:rPr>
          <w:rFonts w:ascii="Courier New"/>
        </w:rPr>
        <w:sectPr w:rsidR="004928BF">
          <w:pgSz w:w="8640" w:h="12960"/>
          <w:pgMar w:top="1480" w:right="580" w:bottom="1100" w:left="340" w:header="1284" w:footer="914" w:gutter="0"/>
          <w:cols w:space="708"/>
        </w:sectPr>
      </w:pPr>
    </w:p>
    <w:p w14:paraId="219D0979" w14:textId="77777777" w:rsidR="004928BF" w:rsidRDefault="004928BF" w:rsidP="00430B4C">
      <w:pPr>
        <w:pStyle w:val="GvdeMetni"/>
        <w:spacing w:before="5"/>
        <w:jc w:val="both"/>
        <w:rPr>
          <w:rFonts w:ascii="Courier New"/>
          <w:sz w:val="22"/>
        </w:rPr>
      </w:pPr>
    </w:p>
    <w:p w14:paraId="20813196" w14:textId="5606CCBF" w:rsidR="004928BF" w:rsidRDefault="00000000" w:rsidP="00430B4C">
      <w:pPr>
        <w:pStyle w:val="GvdeMetni"/>
        <w:spacing w:before="88" w:line="213" w:lineRule="auto"/>
        <w:ind w:left="1378" w:right="579" w:firstLine="239"/>
        <w:jc w:val="both"/>
      </w:pPr>
      <w:r>
        <w:t>A</w:t>
      </w:r>
      <w:r w:rsidR="00915BA6" w:rsidRPr="00915BA6">
        <w:t xml:space="preserve">Gördüğünüz gibi, </w:t>
      </w:r>
      <w:r w:rsidR="00915BA6" w:rsidRPr="00915BA6">
        <w:rPr>
          <w:rFonts w:ascii="Courier New" w:hAnsi="Courier New" w:cs="Courier New"/>
        </w:rPr>
        <w:t>/home/users/</w:t>
      </w:r>
      <w:r w:rsidR="00915BA6" w:rsidRPr="00915BA6">
        <w:t xml:space="preserve"> yol adı artık yeni bağlanan dizinin köküne atıfta bulunuyor. Benzer şekilde, a ve b dizinlerine </w:t>
      </w:r>
      <w:r w:rsidR="00915BA6" w:rsidRPr="00915BA6">
        <w:rPr>
          <w:rFonts w:ascii="Courier New" w:hAnsi="Courier New" w:cs="Courier New"/>
        </w:rPr>
        <w:t>/home/users/a</w:t>
      </w:r>
      <w:r w:rsidR="00915BA6" w:rsidRPr="00915BA6">
        <w:t xml:space="preserve"> ve </w:t>
      </w:r>
      <w:r w:rsidR="00915BA6" w:rsidRPr="00915BA6">
        <w:rPr>
          <w:rFonts w:ascii="Courier New" w:hAnsi="Courier New" w:cs="Courier New"/>
        </w:rPr>
        <w:t>/home/users/b</w:t>
      </w:r>
      <w:r w:rsidR="00915BA6" w:rsidRPr="00915BA6">
        <w:t xml:space="preserve"> yol adlarıyla erişebiliriz. Son olarak, foo isimli dosyalara </w:t>
      </w:r>
      <w:r w:rsidR="00915BA6" w:rsidRPr="00915BA6">
        <w:rPr>
          <w:rFonts w:ascii="Courier New" w:hAnsi="Courier New" w:cs="Courier New"/>
        </w:rPr>
        <w:t>/home/users/a/foo</w:t>
      </w:r>
      <w:r w:rsidR="00915BA6" w:rsidRPr="00915BA6">
        <w:t xml:space="preserve"> ve /</w:t>
      </w:r>
      <w:r w:rsidR="00915BA6" w:rsidRPr="00915BA6">
        <w:rPr>
          <w:rFonts w:ascii="Courier New" w:hAnsi="Courier New" w:cs="Courier New"/>
        </w:rPr>
        <w:t>home/users/b/foo</w:t>
      </w:r>
      <w:r w:rsidR="00915BA6" w:rsidRPr="00915BA6">
        <w:t xml:space="preserve"> yol adlarıyla erişilebilir. Ve böylece mount'un güzelliği: mount, bir dizi ayrı dosya sistemine sahip olmak yerine, tüm dosya sistemlerini tek bir ağaçta birleştirerek adlandırmayı tek tip ve kullanışlı hale getirir.</w:t>
      </w:r>
    </w:p>
    <w:p w14:paraId="17581E0A" w14:textId="2AE85AED" w:rsidR="004928BF" w:rsidRDefault="00915BA6" w:rsidP="00430B4C">
      <w:pPr>
        <w:pStyle w:val="GvdeMetni"/>
        <w:spacing w:line="218" w:lineRule="auto"/>
        <w:ind w:left="1378" w:right="580" w:firstLine="239"/>
        <w:jc w:val="both"/>
      </w:pPr>
      <w:r w:rsidRPr="00915BA6">
        <w:rPr>
          <w:w w:val="110"/>
        </w:rPr>
        <w:t xml:space="preserve">Sisteminize nelerin ve hangi noktalara bağlandığını görmek için </w:t>
      </w:r>
      <w:r w:rsidRPr="00915BA6">
        <w:rPr>
          <w:rFonts w:ascii="Courier New" w:hAnsi="Courier New" w:cs="Courier New"/>
          <w:w w:val="110"/>
        </w:rPr>
        <w:t>mount</w:t>
      </w:r>
      <w:r w:rsidRPr="00915BA6">
        <w:rPr>
          <w:w w:val="110"/>
        </w:rPr>
        <w:t xml:space="preserve"> programını çalıştırmanız yeterlidir. Bunun gibi bir şey göreceksiniz:</w:t>
      </w:r>
    </w:p>
    <w:p w14:paraId="2A85113E" w14:textId="77777777" w:rsidR="004928BF" w:rsidRDefault="004928BF" w:rsidP="00430B4C">
      <w:pPr>
        <w:pStyle w:val="GvdeMetni"/>
        <w:spacing w:before="10"/>
        <w:jc w:val="both"/>
        <w:rPr>
          <w:sz w:val="13"/>
        </w:rPr>
      </w:pPr>
    </w:p>
    <w:p w14:paraId="4DF3466C" w14:textId="77777777" w:rsidR="004928BF" w:rsidRDefault="00000000" w:rsidP="00430B4C">
      <w:pPr>
        <w:pStyle w:val="GvdeMetni"/>
        <w:spacing w:line="235" w:lineRule="auto"/>
        <w:ind w:left="1378" w:right="3217"/>
        <w:jc w:val="both"/>
        <w:rPr>
          <w:rFonts w:ascii="Courier New"/>
        </w:rPr>
      </w:pPr>
      <w:r>
        <w:rPr>
          <w:rFonts w:ascii="Courier New"/>
        </w:rPr>
        <w:t>/dev/sda1</w:t>
      </w:r>
      <w:r>
        <w:rPr>
          <w:rFonts w:ascii="Courier New"/>
          <w:spacing w:val="-6"/>
        </w:rPr>
        <w:t xml:space="preserve"> </w:t>
      </w:r>
      <w:r>
        <w:rPr>
          <w:rFonts w:ascii="Courier New"/>
        </w:rPr>
        <w:t>on</w:t>
      </w:r>
      <w:r>
        <w:rPr>
          <w:rFonts w:ascii="Courier New"/>
          <w:spacing w:val="-6"/>
        </w:rPr>
        <w:t xml:space="preserve"> </w:t>
      </w:r>
      <w:r>
        <w:rPr>
          <w:rFonts w:ascii="Courier New"/>
        </w:rPr>
        <w:t>/</w:t>
      </w:r>
      <w:r>
        <w:rPr>
          <w:rFonts w:ascii="Courier New"/>
          <w:spacing w:val="-5"/>
        </w:rPr>
        <w:t xml:space="preserve"> </w:t>
      </w:r>
      <w:r>
        <w:rPr>
          <w:rFonts w:ascii="Courier New"/>
        </w:rPr>
        <w:t>type</w:t>
      </w:r>
      <w:r>
        <w:rPr>
          <w:rFonts w:ascii="Courier New"/>
          <w:spacing w:val="-6"/>
        </w:rPr>
        <w:t xml:space="preserve"> </w:t>
      </w:r>
      <w:r>
        <w:rPr>
          <w:rFonts w:ascii="Courier New"/>
        </w:rPr>
        <w:t>ext3</w:t>
      </w:r>
      <w:r>
        <w:rPr>
          <w:rFonts w:ascii="Courier New"/>
          <w:spacing w:val="-5"/>
        </w:rPr>
        <w:t xml:space="preserve"> </w:t>
      </w:r>
      <w:r>
        <w:rPr>
          <w:rFonts w:ascii="Courier New"/>
        </w:rPr>
        <w:t>(rw)</w:t>
      </w:r>
      <w:r>
        <w:rPr>
          <w:rFonts w:ascii="Courier New"/>
          <w:spacing w:val="-105"/>
        </w:rPr>
        <w:t xml:space="preserve"> </w:t>
      </w:r>
      <w:r>
        <w:rPr>
          <w:rFonts w:ascii="Courier New"/>
        </w:rPr>
        <w:t>proc on /proc type proc (rw)</w:t>
      </w:r>
      <w:r>
        <w:rPr>
          <w:rFonts w:ascii="Courier New"/>
          <w:spacing w:val="-106"/>
        </w:rPr>
        <w:t xml:space="preserve"> </w:t>
      </w:r>
      <w:r>
        <w:rPr>
          <w:rFonts w:ascii="Courier New"/>
        </w:rPr>
        <w:t>sysfs</w:t>
      </w:r>
      <w:r>
        <w:rPr>
          <w:rFonts w:ascii="Courier New"/>
          <w:spacing w:val="-6"/>
        </w:rPr>
        <w:t xml:space="preserve"> </w:t>
      </w:r>
      <w:r>
        <w:rPr>
          <w:rFonts w:ascii="Courier New"/>
        </w:rPr>
        <w:t>on</w:t>
      </w:r>
      <w:r>
        <w:rPr>
          <w:rFonts w:ascii="Courier New"/>
          <w:spacing w:val="-6"/>
        </w:rPr>
        <w:t xml:space="preserve"> </w:t>
      </w:r>
      <w:r>
        <w:rPr>
          <w:rFonts w:ascii="Courier New"/>
        </w:rPr>
        <w:t>/sys</w:t>
      </w:r>
      <w:r>
        <w:rPr>
          <w:rFonts w:ascii="Courier New"/>
          <w:spacing w:val="-5"/>
        </w:rPr>
        <w:t xml:space="preserve"> </w:t>
      </w:r>
      <w:r>
        <w:rPr>
          <w:rFonts w:ascii="Courier New"/>
        </w:rPr>
        <w:t>type</w:t>
      </w:r>
      <w:r>
        <w:rPr>
          <w:rFonts w:ascii="Courier New"/>
          <w:spacing w:val="-6"/>
        </w:rPr>
        <w:t xml:space="preserve"> </w:t>
      </w:r>
      <w:r>
        <w:rPr>
          <w:rFonts w:ascii="Courier New"/>
        </w:rPr>
        <w:t>sysfs</w:t>
      </w:r>
      <w:r>
        <w:rPr>
          <w:rFonts w:ascii="Courier New"/>
          <w:spacing w:val="-5"/>
        </w:rPr>
        <w:t xml:space="preserve"> </w:t>
      </w:r>
      <w:r>
        <w:rPr>
          <w:rFonts w:ascii="Courier New"/>
        </w:rPr>
        <w:t>(rw)</w:t>
      </w:r>
    </w:p>
    <w:p w14:paraId="08E18158" w14:textId="77777777" w:rsidR="004928BF" w:rsidRDefault="00000000" w:rsidP="00430B4C">
      <w:pPr>
        <w:pStyle w:val="GvdeMetni"/>
        <w:spacing w:line="197" w:lineRule="exact"/>
        <w:ind w:left="1378"/>
        <w:jc w:val="both"/>
        <w:rPr>
          <w:rFonts w:ascii="Courier New"/>
        </w:rPr>
      </w:pPr>
      <w:r>
        <w:rPr>
          <w:rFonts w:ascii="Courier New"/>
        </w:rPr>
        <w:t>/dev/sda5</w:t>
      </w:r>
      <w:r>
        <w:rPr>
          <w:rFonts w:ascii="Courier New"/>
          <w:spacing w:val="-4"/>
        </w:rPr>
        <w:t xml:space="preserve"> </w:t>
      </w:r>
      <w:r>
        <w:rPr>
          <w:rFonts w:ascii="Courier New"/>
        </w:rPr>
        <w:t>on</w:t>
      </w:r>
      <w:r>
        <w:rPr>
          <w:rFonts w:ascii="Courier New"/>
          <w:spacing w:val="-3"/>
        </w:rPr>
        <w:t xml:space="preserve"> </w:t>
      </w:r>
      <w:r>
        <w:rPr>
          <w:rFonts w:ascii="Courier New"/>
        </w:rPr>
        <w:t>/tmp</w:t>
      </w:r>
      <w:r>
        <w:rPr>
          <w:rFonts w:ascii="Courier New"/>
          <w:spacing w:val="-3"/>
        </w:rPr>
        <w:t xml:space="preserve"> </w:t>
      </w:r>
      <w:r>
        <w:rPr>
          <w:rFonts w:ascii="Courier New"/>
        </w:rPr>
        <w:t>type</w:t>
      </w:r>
      <w:r>
        <w:rPr>
          <w:rFonts w:ascii="Courier New"/>
          <w:spacing w:val="-3"/>
        </w:rPr>
        <w:t xml:space="preserve"> </w:t>
      </w:r>
      <w:r>
        <w:rPr>
          <w:rFonts w:ascii="Courier New"/>
        </w:rPr>
        <w:t>ext3</w:t>
      </w:r>
      <w:r>
        <w:rPr>
          <w:rFonts w:ascii="Courier New"/>
          <w:spacing w:val="-3"/>
        </w:rPr>
        <w:t xml:space="preserve"> </w:t>
      </w:r>
      <w:r>
        <w:rPr>
          <w:rFonts w:ascii="Courier New"/>
        </w:rPr>
        <w:t>(rw)</w:t>
      </w:r>
    </w:p>
    <w:p w14:paraId="4E2BB3DB" w14:textId="77777777" w:rsidR="004928BF" w:rsidRDefault="00000000" w:rsidP="00430B4C">
      <w:pPr>
        <w:pStyle w:val="GvdeMetni"/>
        <w:spacing w:before="1" w:line="235" w:lineRule="auto"/>
        <w:ind w:left="1378" w:right="1711"/>
        <w:jc w:val="both"/>
        <w:rPr>
          <w:rFonts w:ascii="Courier New"/>
        </w:rPr>
      </w:pPr>
      <w:r>
        <w:rPr>
          <w:rFonts w:ascii="Courier New"/>
        </w:rPr>
        <w:t>/dev/sda7</w:t>
      </w:r>
      <w:r>
        <w:rPr>
          <w:rFonts w:ascii="Courier New"/>
          <w:spacing w:val="-7"/>
        </w:rPr>
        <w:t xml:space="preserve"> </w:t>
      </w:r>
      <w:r>
        <w:rPr>
          <w:rFonts w:ascii="Courier New"/>
        </w:rPr>
        <w:t>on</w:t>
      </w:r>
      <w:r>
        <w:rPr>
          <w:rFonts w:ascii="Courier New"/>
          <w:spacing w:val="-7"/>
        </w:rPr>
        <w:t xml:space="preserve"> </w:t>
      </w:r>
      <w:r>
        <w:rPr>
          <w:rFonts w:ascii="Courier New"/>
        </w:rPr>
        <w:t>/var/vice/cache</w:t>
      </w:r>
      <w:r>
        <w:rPr>
          <w:rFonts w:ascii="Courier New"/>
          <w:spacing w:val="-7"/>
        </w:rPr>
        <w:t xml:space="preserve"> </w:t>
      </w:r>
      <w:r>
        <w:rPr>
          <w:rFonts w:ascii="Courier New"/>
        </w:rPr>
        <w:t>type</w:t>
      </w:r>
      <w:r>
        <w:rPr>
          <w:rFonts w:ascii="Courier New"/>
          <w:spacing w:val="-7"/>
        </w:rPr>
        <w:t xml:space="preserve"> </w:t>
      </w:r>
      <w:r>
        <w:rPr>
          <w:rFonts w:ascii="Courier New"/>
        </w:rPr>
        <w:t>ext3</w:t>
      </w:r>
      <w:r>
        <w:rPr>
          <w:rFonts w:ascii="Courier New"/>
          <w:spacing w:val="-6"/>
        </w:rPr>
        <w:t xml:space="preserve"> </w:t>
      </w:r>
      <w:r>
        <w:rPr>
          <w:rFonts w:ascii="Courier New"/>
        </w:rPr>
        <w:t>(rw)</w:t>
      </w:r>
      <w:r>
        <w:rPr>
          <w:rFonts w:ascii="Courier New"/>
          <w:spacing w:val="-105"/>
        </w:rPr>
        <w:t xml:space="preserve"> </w:t>
      </w:r>
      <w:r>
        <w:rPr>
          <w:rFonts w:ascii="Courier New"/>
        </w:rPr>
        <w:t>tmpfs</w:t>
      </w:r>
      <w:r>
        <w:rPr>
          <w:rFonts w:ascii="Courier New"/>
          <w:spacing w:val="-2"/>
        </w:rPr>
        <w:t xml:space="preserve"> </w:t>
      </w:r>
      <w:r>
        <w:rPr>
          <w:rFonts w:ascii="Courier New"/>
        </w:rPr>
        <w:t>on</w:t>
      </w:r>
      <w:r>
        <w:rPr>
          <w:rFonts w:ascii="Courier New"/>
          <w:spacing w:val="-2"/>
        </w:rPr>
        <w:t xml:space="preserve"> </w:t>
      </w:r>
      <w:r>
        <w:rPr>
          <w:rFonts w:ascii="Courier New"/>
        </w:rPr>
        <w:t>/dev/shm</w:t>
      </w:r>
      <w:r>
        <w:rPr>
          <w:rFonts w:ascii="Courier New"/>
          <w:spacing w:val="-2"/>
        </w:rPr>
        <w:t xml:space="preserve"> </w:t>
      </w:r>
      <w:r>
        <w:rPr>
          <w:rFonts w:ascii="Courier New"/>
        </w:rPr>
        <w:t>type</w:t>
      </w:r>
      <w:r>
        <w:rPr>
          <w:rFonts w:ascii="Courier New"/>
          <w:spacing w:val="-2"/>
        </w:rPr>
        <w:t xml:space="preserve"> </w:t>
      </w:r>
      <w:r>
        <w:rPr>
          <w:rFonts w:ascii="Courier New"/>
        </w:rPr>
        <w:t>tmpfs</w:t>
      </w:r>
      <w:r>
        <w:rPr>
          <w:rFonts w:ascii="Courier New"/>
          <w:spacing w:val="-1"/>
        </w:rPr>
        <w:t xml:space="preserve"> </w:t>
      </w:r>
      <w:r>
        <w:rPr>
          <w:rFonts w:ascii="Courier New"/>
        </w:rPr>
        <w:t>(rw)</w:t>
      </w:r>
    </w:p>
    <w:p w14:paraId="7D9FBCCF" w14:textId="77777777" w:rsidR="004928BF" w:rsidRDefault="00000000" w:rsidP="00430B4C">
      <w:pPr>
        <w:pStyle w:val="GvdeMetni"/>
        <w:spacing w:line="200" w:lineRule="exact"/>
        <w:ind w:left="1378"/>
        <w:jc w:val="both"/>
        <w:rPr>
          <w:rFonts w:ascii="Courier New"/>
        </w:rPr>
      </w:pPr>
      <w:r>
        <w:rPr>
          <w:rFonts w:ascii="Courier New"/>
        </w:rPr>
        <w:t>AFS</w:t>
      </w:r>
      <w:r>
        <w:rPr>
          <w:rFonts w:ascii="Courier New"/>
          <w:spacing w:val="-3"/>
        </w:rPr>
        <w:t xml:space="preserve"> </w:t>
      </w:r>
      <w:r>
        <w:rPr>
          <w:rFonts w:ascii="Courier New"/>
        </w:rPr>
        <w:t>on</w:t>
      </w:r>
      <w:r>
        <w:rPr>
          <w:rFonts w:ascii="Courier New"/>
          <w:spacing w:val="-3"/>
        </w:rPr>
        <w:t xml:space="preserve"> </w:t>
      </w:r>
      <w:r>
        <w:rPr>
          <w:rFonts w:ascii="Courier New"/>
        </w:rPr>
        <w:t>/afs</w:t>
      </w:r>
      <w:r>
        <w:rPr>
          <w:rFonts w:ascii="Courier New"/>
          <w:spacing w:val="-2"/>
        </w:rPr>
        <w:t xml:space="preserve"> </w:t>
      </w:r>
      <w:r>
        <w:rPr>
          <w:rFonts w:ascii="Courier New"/>
        </w:rPr>
        <w:t>type</w:t>
      </w:r>
      <w:r>
        <w:rPr>
          <w:rFonts w:ascii="Courier New"/>
          <w:spacing w:val="-3"/>
        </w:rPr>
        <w:t xml:space="preserve"> </w:t>
      </w:r>
      <w:r>
        <w:rPr>
          <w:rFonts w:ascii="Courier New"/>
        </w:rPr>
        <w:t>afs</w:t>
      </w:r>
      <w:r>
        <w:rPr>
          <w:rFonts w:ascii="Courier New"/>
          <w:spacing w:val="-2"/>
        </w:rPr>
        <w:t xml:space="preserve"> </w:t>
      </w:r>
      <w:r>
        <w:rPr>
          <w:rFonts w:ascii="Courier New"/>
        </w:rPr>
        <w:t>(rw)</w:t>
      </w:r>
    </w:p>
    <w:p w14:paraId="741B52BF" w14:textId="77777777" w:rsidR="004928BF" w:rsidRDefault="004928BF" w:rsidP="00430B4C">
      <w:pPr>
        <w:pStyle w:val="GvdeMetni"/>
        <w:spacing w:before="3"/>
        <w:jc w:val="both"/>
        <w:rPr>
          <w:rFonts w:ascii="Courier New"/>
          <w:sz w:val="14"/>
        </w:rPr>
      </w:pPr>
    </w:p>
    <w:p w14:paraId="57426BD6" w14:textId="4EDB2361" w:rsidR="004928BF" w:rsidRDefault="003644C8" w:rsidP="00430B4C">
      <w:pPr>
        <w:pStyle w:val="GvdeMetni"/>
        <w:spacing w:line="218" w:lineRule="auto"/>
        <w:ind w:left="1378" w:right="580" w:firstLine="239"/>
        <w:jc w:val="both"/>
      </w:pPr>
      <w:r w:rsidRPr="003644C8">
        <w:rPr>
          <w:w w:val="110"/>
        </w:rPr>
        <w:t>Bu çılgın karışım, ext3 (standart disk tabanlı bir dosya sistemi), proc dosya sistemi (mevcut işlemler hakkındaki bilgilere erişmek için kullanılan bir dosya sistemi), tmpfs (yalnızca geçici dosyalar için kullanılan bir dosya sistemi) ve AFS (dağıtılmış bir dosya sistemi) dahil olmak üzere çok sayıda farklı dosya sisteminin bu makinenin dosya sistemi ağacında bir araya getirildiğini göstermektedir.</w:t>
      </w:r>
    </w:p>
    <w:p w14:paraId="2A2FD3B9" w14:textId="77777777" w:rsidR="004928BF" w:rsidRDefault="004928BF" w:rsidP="00430B4C">
      <w:pPr>
        <w:pStyle w:val="GvdeMetni"/>
        <w:spacing w:before="11"/>
        <w:jc w:val="both"/>
        <w:rPr>
          <w:sz w:val="21"/>
        </w:rPr>
      </w:pPr>
    </w:p>
    <w:p w14:paraId="07DA3807" w14:textId="67B8DF6A" w:rsidR="004928BF" w:rsidRDefault="002B7C4F" w:rsidP="00430B4C">
      <w:pPr>
        <w:pStyle w:val="Balk2"/>
        <w:numPr>
          <w:ilvl w:val="1"/>
          <w:numId w:val="2"/>
        </w:numPr>
        <w:tabs>
          <w:tab w:val="left" w:pos="1378"/>
          <w:tab w:val="left" w:pos="1379"/>
        </w:tabs>
        <w:ind w:hanging="710"/>
        <w:jc w:val="both"/>
      </w:pPr>
      <w:r>
        <w:rPr>
          <w:w w:val="110"/>
        </w:rPr>
        <w:t>Özet</w:t>
      </w:r>
    </w:p>
    <w:p w14:paraId="59A41386" w14:textId="397F7139" w:rsidR="004928BF" w:rsidRDefault="002B7C4F" w:rsidP="00430B4C">
      <w:pPr>
        <w:pStyle w:val="GvdeMetni"/>
        <w:spacing w:before="152" w:line="218" w:lineRule="auto"/>
        <w:ind w:left="1378" w:right="580" w:firstLine="239"/>
        <w:jc w:val="both"/>
      </w:pPr>
      <w:r w:rsidRPr="002B7C4F">
        <w:rPr>
          <w:w w:val="110"/>
          <w:sz w:val="14"/>
          <w:szCs w:val="14"/>
        </w:rPr>
        <w:t>UNIX</w:t>
      </w:r>
      <w:r w:rsidRPr="002B7C4F">
        <w:rPr>
          <w:w w:val="110"/>
        </w:rPr>
        <w:t xml:space="preserve"> sistemlerindeki (ve aslında herhangi bir sistemdeki) dosya sistemi arayüzü görünüşte oldukça ilkeldir, ancak ustalaşmak istiyorsanız anlamanız gereken çok şey vardır. Elbette hiçbir şey onu (çok) kullanmaktan daha iyi değildir. Bu yüzden lütfen öyle yapın! Elbette, daha fazlasını okuyun; her zaman olduğu gibi, Stevens [SR05] başlamak için en uygun yerdir.</w:t>
      </w:r>
    </w:p>
    <w:p w14:paraId="068DD140" w14:textId="77777777" w:rsidR="004928BF" w:rsidRDefault="004928BF" w:rsidP="00430B4C">
      <w:pPr>
        <w:spacing w:line="218" w:lineRule="auto"/>
        <w:jc w:val="both"/>
        <w:sectPr w:rsidR="004928BF">
          <w:pgSz w:w="8640" w:h="12960"/>
          <w:pgMar w:top="1480" w:right="580" w:bottom="1200" w:left="340" w:header="1284" w:footer="1008" w:gutter="0"/>
          <w:cols w:space="708"/>
        </w:sectPr>
      </w:pPr>
    </w:p>
    <w:p w14:paraId="09A1485D" w14:textId="7DDC482D" w:rsidR="004928BF" w:rsidRDefault="00000000" w:rsidP="00430B4C">
      <w:pPr>
        <w:pStyle w:val="GvdeMetni"/>
        <w:jc w:val="both"/>
        <w:rPr>
          <w:sz w:val="20"/>
        </w:rPr>
      </w:pPr>
      <w:r>
        <w:rPr>
          <w:sz w:val="22"/>
        </w:rPr>
        <w:lastRenderedPageBreak/>
        <w:pict w14:anchorId="380F4233">
          <v:rect id="_x0000_s2050" style="position:absolute;left:0;text-align:left;margin-left:49.1pt;margin-top:5.3pt;width:305.85pt;height:515.7pt;z-index:-16369152;mso-position-horizontal-relative:page" fillcolor="#e5e5e5" stroked="f">
            <w10:wrap anchorx="page"/>
          </v:rect>
        </w:pict>
      </w:r>
    </w:p>
    <w:p w14:paraId="0B61CF89" w14:textId="0D5B2D0F" w:rsidR="004928BF" w:rsidRDefault="004928BF" w:rsidP="00430B4C">
      <w:pPr>
        <w:pStyle w:val="GvdeMetni"/>
        <w:spacing w:before="10"/>
        <w:jc w:val="both"/>
        <w:rPr>
          <w:sz w:val="16"/>
        </w:rPr>
      </w:pPr>
    </w:p>
    <w:p w14:paraId="426373A4" w14:textId="7F90051D" w:rsidR="004928BF" w:rsidRDefault="00153059" w:rsidP="00430B4C">
      <w:pPr>
        <w:spacing w:before="1"/>
        <w:ind w:left="1038" w:right="1355"/>
        <w:jc w:val="both"/>
        <w:rPr>
          <w:sz w:val="14"/>
        </w:rPr>
      </w:pPr>
      <w:r>
        <w:rPr>
          <w:w w:val="125"/>
          <w:sz w:val="18"/>
        </w:rPr>
        <w:t xml:space="preserve">      </w:t>
      </w:r>
      <w:r>
        <w:rPr>
          <w:spacing w:val="1"/>
          <w:w w:val="125"/>
          <w:sz w:val="18"/>
        </w:rPr>
        <w:t xml:space="preserve"> </w:t>
      </w:r>
      <w:r>
        <w:rPr>
          <w:w w:val="125"/>
          <w:sz w:val="14"/>
        </w:rPr>
        <w:t>Anahtar Dosya Sistemi Terimleri</w:t>
      </w:r>
    </w:p>
    <w:p w14:paraId="7C582F3E" w14:textId="71CA58EE" w:rsidR="004928BF" w:rsidRDefault="007C7ABB" w:rsidP="00430B4C">
      <w:pPr>
        <w:pStyle w:val="ListeParagraf"/>
        <w:numPr>
          <w:ilvl w:val="2"/>
          <w:numId w:val="2"/>
        </w:numPr>
        <w:tabs>
          <w:tab w:val="left" w:pos="1282"/>
        </w:tabs>
        <w:spacing w:before="49" w:line="206" w:lineRule="auto"/>
        <w:ind w:right="1138"/>
        <w:jc w:val="both"/>
        <w:rPr>
          <w:sz w:val="18"/>
        </w:rPr>
      </w:pPr>
      <w:r w:rsidRPr="007C7ABB">
        <w:rPr>
          <w:rFonts w:ascii="Palatino Linotype" w:hAnsi="Palatino Linotype"/>
          <w:b/>
          <w:bCs/>
          <w:sz w:val="18"/>
        </w:rPr>
        <w:t>Dosya(file)</w:t>
      </w:r>
      <w:r w:rsidRPr="007C7ABB">
        <w:rPr>
          <w:sz w:val="18"/>
        </w:rPr>
        <w:t xml:space="preserve">, oluşturulabilen, okunabilen, yazılabilen ve silinebilen bir bayt dizisidir. Kendisini benzersiz bir şekilde ifade eden düşük seviyeli bir adı (yani bir sayı) vardır. Düşük seviyeli isim genellikle </w:t>
      </w:r>
      <w:r w:rsidRPr="007C7ABB">
        <w:rPr>
          <w:rFonts w:ascii="Palatino Linotype" w:hAnsi="Palatino Linotype"/>
          <w:b/>
          <w:bCs/>
          <w:sz w:val="18"/>
        </w:rPr>
        <w:t>i-numarası</w:t>
      </w:r>
      <w:r w:rsidRPr="007C7ABB">
        <w:rPr>
          <w:sz w:val="18"/>
        </w:rPr>
        <w:t xml:space="preserve"> olarak adlandırılır.</w:t>
      </w:r>
    </w:p>
    <w:p w14:paraId="5E196777" w14:textId="228C63D6" w:rsidR="004928BF" w:rsidRDefault="007C7ABB" w:rsidP="00430B4C">
      <w:pPr>
        <w:pStyle w:val="ListeParagraf"/>
        <w:numPr>
          <w:ilvl w:val="2"/>
          <w:numId w:val="2"/>
        </w:numPr>
        <w:tabs>
          <w:tab w:val="left" w:pos="1282"/>
        </w:tabs>
        <w:spacing w:before="111" w:line="216" w:lineRule="auto"/>
        <w:ind w:right="1138"/>
        <w:jc w:val="both"/>
        <w:rPr>
          <w:sz w:val="18"/>
        </w:rPr>
      </w:pPr>
      <w:r w:rsidRPr="007C7ABB">
        <w:rPr>
          <w:rFonts w:ascii="Palatino Linotype" w:hAnsi="Palatino Linotype"/>
          <w:b/>
          <w:bCs/>
          <w:w w:val="110"/>
          <w:sz w:val="18"/>
        </w:rPr>
        <w:t>Dizin(directory)</w:t>
      </w:r>
      <w:r w:rsidRPr="007C7ABB">
        <w:rPr>
          <w:w w:val="110"/>
          <w:sz w:val="18"/>
        </w:rPr>
        <w:t>, her biri insan tarafından okunabilir bir ad ve eşleştiği düşük seviyeli bir ad içeren bir küme koleksiyonudur. Her girdi ya başka bir dizine ya da bir dosyaya atıfta bulunur. Her dizinin kendisinin de düşük seviyeli bir adı (i-numarası) vardır. Bir dizin her zaman iki özel girdiye sahiptir: kendisine atıfta bulunan . girdisi ve ebeveynine atıfta bulunan ... girdisi.</w:t>
      </w:r>
    </w:p>
    <w:p w14:paraId="0FA32982" w14:textId="68F81187" w:rsidR="004928BF" w:rsidRDefault="007C7ABB" w:rsidP="00430B4C">
      <w:pPr>
        <w:pStyle w:val="ListeParagraf"/>
        <w:numPr>
          <w:ilvl w:val="2"/>
          <w:numId w:val="2"/>
        </w:numPr>
        <w:tabs>
          <w:tab w:val="left" w:pos="1282"/>
        </w:tabs>
        <w:spacing w:before="125" w:line="196" w:lineRule="auto"/>
        <w:ind w:right="1138"/>
        <w:jc w:val="both"/>
        <w:rPr>
          <w:sz w:val="18"/>
        </w:rPr>
      </w:pPr>
      <w:r w:rsidRPr="007C7ABB">
        <w:rPr>
          <w:rFonts w:ascii="Palatino Linotype" w:hAnsi="Palatino Linotype"/>
          <w:b/>
          <w:bCs/>
          <w:spacing w:val="-5"/>
          <w:w w:val="105"/>
          <w:sz w:val="18"/>
        </w:rPr>
        <w:t>Dizin ağacı(directory tree)</w:t>
      </w:r>
      <w:r w:rsidRPr="007C7ABB">
        <w:rPr>
          <w:spacing w:val="-5"/>
          <w:w w:val="105"/>
          <w:sz w:val="18"/>
        </w:rPr>
        <w:t xml:space="preserve"> veya </w:t>
      </w:r>
      <w:r w:rsidRPr="007C7ABB">
        <w:rPr>
          <w:rFonts w:ascii="Palatino Linotype" w:hAnsi="Palatino Linotype"/>
          <w:b/>
          <w:bCs/>
          <w:spacing w:val="-5"/>
          <w:w w:val="105"/>
          <w:sz w:val="18"/>
        </w:rPr>
        <w:t>dizin hiyerarşisi(directory hierarchy)</w:t>
      </w:r>
      <w:r w:rsidRPr="007C7ABB">
        <w:rPr>
          <w:spacing w:val="-5"/>
          <w:w w:val="105"/>
          <w:sz w:val="18"/>
        </w:rPr>
        <w:t xml:space="preserve">, tüm dosya ve dizinleri </w:t>
      </w:r>
      <w:r w:rsidRPr="007C7ABB">
        <w:rPr>
          <w:rFonts w:ascii="Palatino Linotype" w:hAnsi="Palatino Linotype"/>
          <w:b/>
          <w:bCs/>
          <w:spacing w:val="-5"/>
          <w:w w:val="105"/>
          <w:sz w:val="18"/>
        </w:rPr>
        <w:t xml:space="preserve">kökten(root) </w:t>
      </w:r>
      <w:r w:rsidRPr="007C7ABB">
        <w:rPr>
          <w:spacing w:val="-5"/>
          <w:w w:val="105"/>
          <w:sz w:val="18"/>
        </w:rPr>
        <w:t>başlayarak büyük bir ağaç halinde düzenler</w:t>
      </w:r>
    </w:p>
    <w:p w14:paraId="017C1B93" w14:textId="397541C4" w:rsidR="004928BF" w:rsidRDefault="007C7ABB" w:rsidP="00430B4C">
      <w:pPr>
        <w:pStyle w:val="ListeParagraf"/>
        <w:numPr>
          <w:ilvl w:val="2"/>
          <w:numId w:val="2"/>
        </w:numPr>
        <w:tabs>
          <w:tab w:val="left" w:pos="1282"/>
        </w:tabs>
        <w:spacing w:before="118" w:line="208" w:lineRule="auto"/>
        <w:ind w:right="1138"/>
        <w:jc w:val="both"/>
        <w:rPr>
          <w:sz w:val="18"/>
        </w:rPr>
      </w:pPr>
      <w:r w:rsidRPr="007C7ABB">
        <w:rPr>
          <w:w w:val="105"/>
          <w:sz w:val="18"/>
        </w:rPr>
        <w:t xml:space="preserve">Bir dosyaya erişmek için, bir işlem işletim sisteminden izin istemek üzere bir sistem çağrısı (genellikle </w:t>
      </w:r>
      <w:r w:rsidRPr="007C7ABB">
        <w:rPr>
          <w:rFonts w:ascii="Courier New" w:hAnsi="Courier New" w:cs="Courier New"/>
          <w:w w:val="105"/>
          <w:sz w:val="18"/>
        </w:rPr>
        <w:t>open()</w:t>
      </w:r>
      <w:r w:rsidRPr="007C7ABB">
        <w:rPr>
          <w:w w:val="105"/>
          <w:sz w:val="18"/>
        </w:rPr>
        <w:t xml:space="preserve">) kullanmalıdır. İzin verilirse, işletim sistemi bir dosya </w:t>
      </w:r>
      <w:r w:rsidRPr="007C7ABB">
        <w:rPr>
          <w:rFonts w:ascii="Palatino Linotype" w:hAnsi="Palatino Linotype"/>
          <w:b/>
          <w:bCs/>
          <w:w w:val="105"/>
          <w:sz w:val="18"/>
        </w:rPr>
        <w:t>tanımlayıcısı(file descriptor)</w:t>
      </w:r>
      <w:r w:rsidRPr="007C7ABB">
        <w:rPr>
          <w:w w:val="105"/>
          <w:sz w:val="18"/>
        </w:rPr>
        <w:t xml:space="preserve"> döndürür; bu tanımlayıcı, izinler ve amaç izin verdiği ölçüde okuma veya yazma erişimi için kullanılabilir.</w:t>
      </w:r>
    </w:p>
    <w:p w14:paraId="113A847D" w14:textId="01A67F11" w:rsidR="004928BF" w:rsidRDefault="007C7ABB" w:rsidP="00430B4C">
      <w:pPr>
        <w:pStyle w:val="ListeParagraf"/>
        <w:numPr>
          <w:ilvl w:val="2"/>
          <w:numId w:val="2"/>
        </w:numPr>
        <w:tabs>
          <w:tab w:val="left" w:pos="1282"/>
        </w:tabs>
        <w:spacing w:before="122" w:line="206" w:lineRule="auto"/>
        <w:ind w:right="1138"/>
        <w:jc w:val="both"/>
        <w:rPr>
          <w:sz w:val="18"/>
        </w:rPr>
      </w:pPr>
      <w:r w:rsidRPr="007C7ABB">
        <w:rPr>
          <w:w w:val="110"/>
          <w:sz w:val="18"/>
        </w:rPr>
        <w:t xml:space="preserve">Her dosya tanımlayıcısı, </w:t>
      </w:r>
      <w:r w:rsidRPr="007C7ABB">
        <w:rPr>
          <w:rFonts w:ascii="Palatino Linotype" w:hAnsi="Palatino Linotype"/>
          <w:b/>
          <w:bCs/>
          <w:w w:val="110"/>
          <w:sz w:val="18"/>
        </w:rPr>
        <w:t>açık dosya tablosundaki(open file table</w:t>
      </w:r>
      <w:r>
        <w:rPr>
          <w:w w:val="110"/>
          <w:sz w:val="18"/>
        </w:rPr>
        <w:t>)</w:t>
      </w:r>
      <w:r w:rsidRPr="007C7ABB">
        <w:rPr>
          <w:w w:val="110"/>
          <w:sz w:val="18"/>
        </w:rPr>
        <w:t xml:space="preserve"> bir girdiye atıfta bulunan özel, işlem başına bir varlıktır. Buradaki giriş, bu erişimin hangi dosyaya atıfta bulunduğunu, dosyanın </w:t>
      </w:r>
      <w:r w:rsidRPr="007C7ABB">
        <w:rPr>
          <w:rFonts w:ascii="Palatino Linotype" w:hAnsi="Palatino Linotype"/>
          <w:b/>
          <w:bCs/>
          <w:w w:val="110"/>
          <w:sz w:val="18"/>
        </w:rPr>
        <w:t>geçerli ofsetini(current offset)</w:t>
      </w:r>
      <w:r w:rsidRPr="007C7ABB">
        <w:rPr>
          <w:w w:val="110"/>
          <w:sz w:val="18"/>
        </w:rPr>
        <w:t xml:space="preserve"> (yani, bir sonraki okuma veya yazma işleminin dosyanın hangi bölümüne erişeceğini) ve diğer ilgili bilgileri izler</w:t>
      </w:r>
      <w:r>
        <w:rPr>
          <w:w w:val="110"/>
          <w:sz w:val="18"/>
        </w:rPr>
        <w:t>.</w:t>
      </w:r>
    </w:p>
    <w:p w14:paraId="0CF957BA" w14:textId="281696AE" w:rsidR="004928BF" w:rsidRDefault="007C7ABB" w:rsidP="00430B4C">
      <w:pPr>
        <w:pStyle w:val="ListeParagraf"/>
        <w:numPr>
          <w:ilvl w:val="2"/>
          <w:numId w:val="2"/>
        </w:numPr>
        <w:tabs>
          <w:tab w:val="left" w:pos="1282"/>
        </w:tabs>
        <w:spacing w:before="120" w:line="211" w:lineRule="auto"/>
        <w:ind w:right="1138"/>
        <w:jc w:val="both"/>
        <w:rPr>
          <w:sz w:val="18"/>
        </w:rPr>
      </w:pPr>
      <w:r w:rsidRPr="007C7ABB">
        <w:rPr>
          <w:rFonts w:ascii="Courier New" w:hAnsi="Courier New" w:cs="Courier New"/>
          <w:w w:val="105"/>
          <w:sz w:val="18"/>
        </w:rPr>
        <w:t xml:space="preserve">read() </w:t>
      </w:r>
      <w:r w:rsidRPr="007C7ABB">
        <w:rPr>
          <w:w w:val="105"/>
          <w:sz w:val="18"/>
        </w:rPr>
        <w:t xml:space="preserve">ve </w:t>
      </w:r>
      <w:r w:rsidRPr="007C7ABB">
        <w:rPr>
          <w:rFonts w:ascii="Courier New" w:hAnsi="Courier New" w:cs="Courier New"/>
          <w:w w:val="105"/>
          <w:sz w:val="18"/>
        </w:rPr>
        <w:t>write()</w:t>
      </w:r>
      <w:r w:rsidRPr="007C7ABB">
        <w:rPr>
          <w:w w:val="105"/>
          <w:sz w:val="18"/>
        </w:rPr>
        <w:t xml:space="preserve"> çağrıları doğal olarak geçerli ofseti günceller; aksi takdirde, süreçler değerini değiştirmek için </w:t>
      </w:r>
      <w:r w:rsidRPr="007C7ABB">
        <w:rPr>
          <w:rFonts w:ascii="Courier New" w:hAnsi="Courier New" w:cs="Courier New"/>
          <w:w w:val="105"/>
          <w:sz w:val="18"/>
        </w:rPr>
        <w:t>lseek()</w:t>
      </w:r>
      <w:r w:rsidRPr="007C7ABB">
        <w:rPr>
          <w:w w:val="105"/>
          <w:sz w:val="18"/>
        </w:rPr>
        <w:t xml:space="preserve"> işlevini kullanarak dosyanın farklı bölümlerine rastgele erişim sağlayabilir.</w:t>
      </w:r>
    </w:p>
    <w:p w14:paraId="54A72EE8" w14:textId="7CB56E2C" w:rsidR="004928BF" w:rsidRDefault="00153059" w:rsidP="00430B4C">
      <w:pPr>
        <w:pStyle w:val="ListeParagraf"/>
        <w:numPr>
          <w:ilvl w:val="2"/>
          <w:numId w:val="2"/>
        </w:numPr>
        <w:tabs>
          <w:tab w:val="left" w:pos="1282"/>
        </w:tabs>
        <w:spacing w:before="115" w:line="216" w:lineRule="auto"/>
        <w:ind w:right="1138"/>
        <w:jc w:val="both"/>
        <w:rPr>
          <w:sz w:val="18"/>
        </w:rPr>
      </w:pPr>
      <w:r w:rsidRPr="00153059">
        <w:rPr>
          <w:w w:val="105"/>
          <w:sz w:val="18"/>
        </w:rPr>
        <w:t xml:space="preserve">Güncellemeleri kalıcı ortamlara zorlamak için , bir işlem </w:t>
      </w:r>
      <w:r w:rsidRPr="00153059">
        <w:rPr>
          <w:rFonts w:ascii="Courier New" w:hAnsi="Courier New" w:cs="Courier New"/>
          <w:w w:val="105"/>
          <w:sz w:val="18"/>
        </w:rPr>
        <w:t>fsync()</w:t>
      </w:r>
      <w:r w:rsidRPr="00153059">
        <w:rPr>
          <w:w w:val="105"/>
          <w:sz w:val="18"/>
        </w:rPr>
        <w:t xml:space="preserve"> veya ilgili çağrıları kullanmalıdır. Ancak, yüksek performansı korurken bunu doğru bir şekilde yapmak zordur [P+14], bu nedenle bunu yaparken dikkatli düşünün.</w:t>
      </w:r>
    </w:p>
    <w:p w14:paraId="21A15061" w14:textId="02002E76" w:rsidR="004156A7" w:rsidRPr="004156A7" w:rsidRDefault="00153059" w:rsidP="004156A7">
      <w:pPr>
        <w:pStyle w:val="ListeParagraf"/>
        <w:numPr>
          <w:ilvl w:val="2"/>
          <w:numId w:val="2"/>
        </w:numPr>
        <w:tabs>
          <w:tab w:val="left" w:pos="1282"/>
        </w:tabs>
        <w:spacing w:before="116" w:line="211" w:lineRule="auto"/>
        <w:ind w:right="1138"/>
        <w:jc w:val="both"/>
        <w:rPr>
          <w:sz w:val="18"/>
        </w:rPr>
      </w:pPr>
      <w:r w:rsidRPr="00153059">
        <w:rPr>
          <w:w w:val="105"/>
          <w:sz w:val="18"/>
        </w:rPr>
        <w:t xml:space="preserve">Dosya sistemindeki birden fazla insan tarafından okunabilir ismin aynı temel dosyaya atıfta bulunması için </w:t>
      </w:r>
      <w:r w:rsidRPr="00153059">
        <w:rPr>
          <w:rFonts w:ascii="Palatino Linotype" w:hAnsi="Palatino Linotype"/>
          <w:b/>
          <w:bCs/>
          <w:w w:val="105"/>
          <w:sz w:val="18"/>
        </w:rPr>
        <w:t>sabit bağlantılar(hard links)</w:t>
      </w:r>
      <w:r w:rsidRPr="00153059">
        <w:rPr>
          <w:w w:val="105"/>
          <w:sz w:val="18"/>
        </w:rPr>
        <w:t xml:space="preserve"> veya </w:t>
      </w:r>
      <w:r w:rsidRPr="00153059">
        <w:rPr>
          <w:rFonts w:ascii="Palatino Linotype" w:hAnsi="Palatino Linotype"/>
          <w:b/>
          <w:bCs/>
          <w:w w:val="105"/>
          <w:sz w:val="18"/>
        </w:rPr>
        <w:t xml:space="preserve">sembolik bağlantılar(symbolic links) </w:t>
      </w:r>
      <w:r w:rsidRPr="00153059">
        <w:rPr>
          <w:w w:val="105"/>
          <w:sz w:val="18"/>
        </w:rPr>
        <w:t xml:space="preserve">kullanın. Her biri farklı durumlarda kullanışlıdır, kullanmadan önce güçlü ve zayıf yönlerini göz önünde bulundurun. Ve unutmayın, bir dosyayı silmek sadece dizin hiyerarşisinden son bir </w:t>
      </w:r>
      <w:r w:rsidRPr="00153059">
        <w:rPr>
          <w:rFonts w:ascii="Courier New" w:hAnsi="Courier New" w:cs="Courier New"/>
          <w:w w:val="105"/>
          <w:sz w:val="18"/>
        </w:rPr>
        <w:t>unlink(</w:t>
      </w:r>
      <w:r w:rsidRPr="00153059">
        <w:rPr>
          <w:w w:val="105"/>
          <w:sz w:val="18"/>
        </w:rPr>
        <w:t xml:space="preserve">) </w:t>
      </w:r>
      <w:r>
        <w:rPr>
          <w:w w:val="105"/>
          <w:sz w:val="18"/>
        </w:rPr>
        <w:t>oluşt</w:t>
      </w:r>
      <w:r w:rsidR="004156A7">
        <w:rPr>
          <w:w w:val="105"/>
          <w:sz w:val="18"/>
        </w:rPr>
        <w:t>urmaktır</w:t>
      </w:r>
    </w:p>
    <w:p w14:paraId="033AAC3C" w14:textId="523D9E91" w:rsidR="004928BF" w:rsidRPr="004156A7" w:rsidRDefault="00153059" w:rsidP="004156A7">
      <w:pPr>
        <w:pStyle w:val="ListeParagraf"/>
        <w:numPr>
          <w:ilvl w:val="2"/>
          <w:numId w:val="2"/>
        </w:numPr>
        <w:tabs>
          <w:tab w:val="left" w:pos="1282"/>
        </w:tabs>
        <w:spacing w:before="116" w:line="211" w:lineRule="auto"/>
        <w:ind w:right="1138"/>
        <w:rPr>
          <w:sz w:val="18"/>
        </w:rPr>
        <w:sectPr w:rsidR="004928BF" w:rsidRPr="004156A7">
          <w:pgSz w:w="8640" w:h="12960"/>
          <w:pgMar w:top="1480" w:right="580" w:bottom="1100" w:left="340" w:header="1284" w:footer="914" w:gutter="0"/>
          <w:cols w:space="708"/>
        </w:sectPr>
      </w:pPr>
      <w:r w:rsidRPr="004156A7">
        <w:rPr>
          <w:w w:val="110"/>
          <w:sz w:val="18"/>
        </w:rPr>
        <w:t xml:space="preserve">Çoğu dosya sistemi paylaşımı etkinleştirmek ve devre dışı bırakmak için mekanizmalara sahiptir. Bu tür kontrollerin ilkel bir biçimi </w:t>
      </w:r>
      <w:r w:rsidRPr="004156A7">
        <w:rPr>
          <w:rFonts w:ascii="Palatino Linotype" w:hAnsi="Palatino Linotype"/>
          <w:b/>
          <w:bCs/>
          <w:w w:val="110"/>
          <w:sz w:val="18"/>
        </w:rPr>
        <w:t>izin bitleri(permission bits</w:t>
      </w:r>
      <w:r w:rsidRPr="004156A7">
        <w:rPr>
          <w:w w:val="110"/>
          <w:sz w:val="18"/>
        </w:rPr>
        <w:t xml:space="preserve">) tarafından sağlanır; daha karmaşık </w:t>
      </w:r>
      <w:r w:rsidRPr="004156A7">
        <w:rPr>
          <w:rFonts w:ascii="Palatino Linotype" w:hAnsi="Palatino Linotype"/>
          <w:b/>
          <w:bCs/>
          <w:w w:val="110"/>
          <w:sz w:val="18"/>
        </w:rPr>
        <w:t>erişim kontrol listeleri(access control lists)</w:t>
      </w:r>
      <w:r w:rsidRPr="004156A7">
        <w:rPr>
          <w:w w:val="110"/>
          <w:sz w:val="18"/>
        </w:rPr>
        <w:t>, bilgiye tam olarak kimin erişebileceği ve manipüle edebileceği üzerinde daha hassas kontrol sağlar.</w:t>
      </w:r>
    </w:p>
    <w:p w14:paraId="7CEE324A" w14:textId="77777777" w:rsidR="004928BF" w:rsidRDefault="004928BF" w:rsidP="00430B4C">
      <w:pPr>
        <w:pStyle w:val="GvdeMetni"/>
        <w:spacing w:before="3"/>
        <w:jc w:val="both"/>
        <w:rPr>
          <w:sz w:val="19"/>
        </w:rPr>
      </w:pPr>
    </w:p>
    <w:p w14:paraId="590C3F70" w14:textId="0D80E246" w:rsidR="004928BF" w:rsidRDefault="00175B0C" w:rsidP="00430B4C">
      <w:pPr>
        <w:pStyle w:val="Balk1"/>
        <w:ind w:left="1379"/>
        <w:jc w:val="both"/>
      </w:pPr>
      <w:r>
        <w:t>Kaynak</w:t>
      </w:r>
    </w:p>
    <w:p w14:paraId="45EA9483" w14:textId="77777777" w:rsidR="004928BF" w:rsidRDefault="00000000" w:rsidP="00430B4C">
      <w:pPr>
        <w:spacing w:before="149" w:line="204" w:lineRule="auto"/>
        <w:ind w:left="1378" w:right="580"/>
        <w:jc w:val="both"/>
        <w:rPr>
          <w:rFonts w:ascii="Palatino Linotype" w:hAnsi="Palatino Linotype"/>
          <w:i/>
          <w:sz w:val="14"/>
        </w:rPr>
      </w:pPr>
      <w:r>
        <w:rPr>
          <w:w w:val="105"/>
          <w:sz w:val="14"/>
        </w:rPr>
        <w:t>[BD96] “Checking for Race Conditions in File Accesses” by Matt Bishop, Michael Dilger. Com-</w:t>
      </w:r>
      <w:r>
        <w:rPr>
          <w:spacing w:val="1"/>
          <w:w w:val="105"/>
          <w:sz w:val="14"/>
        </w:rPr>
        <w:t xml:space="preserve"> </w:t>
      </w:r>
      <w:r>
        <w:rPr>
          <w:w w:val="105"/>
          <w:sz w:val="14"/>
        </w:rPr>
        <w:t>puting Systems 9:2, 1996.</w:t>
      </w:r>
      <w:r>
        <w:rPr>
          <w:spacing w:val="1"/>
          <w:w w:val="105"/>
          <w:sz w:val="14"/>
        </w:rPr>
        <w:t xml:space="preserve"> </w:t>
      </w:r>
      <w:r>
        <w:rPr>
          <w:rFonts w:ascii="Palatino Linotype" w:hAnsi="Palatino Linotype"/>
          <w:i/>
          <w:w w:val="105"/>
          <w:sz w:val="14"/>
        </w:rPr>
        <w:t>A great description of the TOCTTOU problem and its presence in file</w:t>
      </w:r>
      <w:r>
        <w:rPr>
          <w:rFonts w:ascii="Palatino Linotype" w:hAnsi="Palatino Linotype"/>
          <w:i/>
          <w:spacing w:val="1"/>
          <w:w w:val="105"/>
          <w:sz w:val="14"/>
        </w:rPr>
        <w:t xml:space="preserve"> </w:t>
      </w:r>
      <w:r>
        <w:rPr>
          <w:rFonts w:ascii="Palatino Linotype" w:hAnsi="Palatino Linotype"/>
          <w:i/>
          <w:w w:val="105"/>
          <w:sz w:val="14"/>
        </w:rPr>
        <w:t>systems.</w:t>
      </w:r>
    </w:p>
    <w:p w14:paraId="535043D9" w14:textId="77777777" w:rsidR="004928BF" w:rsidRDefault="00000000" w:rsidP="00430B4C">
      <w:pPr>
        <w:spacing w:before="69" w:line="204" w:lineRule="auto"/>
        <w:ind w:left="1378" w:right="580"/>
        <w:jc w:val="both"/>
        <w:rPr>
          <w:rFonts w:ascii="Palatino Linotype" w:hAnsi="Palatino Linotype"/>
          <w:i/>
          <w:sz w:val="14"/>
        </w:rPr>
      </w:pPr>
      <w:r>
        <w:rPr>
          <w:w w:val="105"/>
          <w:sz w:val="14"/>
        </w:rPr>
        <w:t>[CK+08] “The xv6 Operating System” by Russ Cox, Frans Kaashoek, Robert Morris, Nickolai</w:t>
      </w:r>
      <w:r>
        <w:rPr>
          <w:spacing w:val="1"/>
          <w:w w:val="105"/>
          <w:sz w:val="14"/>
        </w:rPr>
        <w:t xml:space="preserve"> </w:t>
      </w:r>
      <w:r>
        <w:rPr>
          <w:w w:val="105"/>
          <w:sz w:val="14"/>
        </w:rPr>
        <w:t>Zeldovich.</w:t>
      </w:r>
      <w:r>
        <w:rPr>
          <w:spacing w:val="1"/>
          <w:w w:val="105"/>
          <w:sz w:val="14"/>
        </w:rPr>
        <w:t xml:space="preserve"> </w:t>
      </w:r>
      <w:r>
        <w:rPr>
          <w:w w:val="105"/>
          <w:sz w:val="14"/>
        </w:rPr>
        <w:t xml:space="preserve">From:  https://github.com/mit-pdos/xv6-public. </w:t>
      </w:r>
      <w:r>
        <w:rPr>
          <w:spacing w:val="1"/>
          <w:w w:val="105"/>
          <w:sz w:val="14"/>
        </w:rPr>
        <w:t xml:space="preserve"> </w:t>
      </w:r>
      <w:r>
        <w:rPr>
          <w:rFonts w:ascii="Palatino Linotype" w:hAnsi="Palatino Linotype"/>
          <w:i/>
          <w:w w:val="105"/>
          <w:sz w:val="14"/>
        </w:rPr>
        <w:t>As mentioned before, a cool and</w:t>
      </w:r>
      <w:r>
        <w:rPr>
          <w:rFonts w:ascii="Palatino Linotype" w:hAnsi="Palatino Linotype"/>
          <w:i/>
          <w:spacing w:val="1"/>
          <w:w w:val="105"/>
          <w:sz w:val="14"/>
        </w:rPr>
        <w:t xml:space="preserve"> </w:t>
      </w:r>
      <w:r>
        <w:rPr>
          <w:rFonts w:ascii="Palatino Linotype" w:hAnsi="Palatino Linotype"/>
          <w:i/>
          <w:spacing w:val="-1"/>
          <w:sz w:val="14"/>
        </w:rPr>
        <w:t>simple</w:t>
      </w:r>
      <w:r>
        <w:rPr>
          <w:rFonts w:ascii="Palatino Linotype" w:hAnsi="Palatino Linotype"/>
          <w:i/>
          <w:spacing w:val="-7"/>
          <w:sz w:val="14"/>
        </w:rPr>
        <w:t xml:space="preserve"> </w:t>
      </w:r>
      <w:r>
        <w:rPr>
          <w:rFonts w:ascii="Palatino Linotype" w:hAnsi="Palatino Linotype"/>
          <w:i/>
          <w:spacing w:val="-1"/>
          <w:sz w:val="14"/>
        </w:rPr>
        <w:t>Unix</w:t>
      </w:r>
      <w:r>
        <w:rPr>
          <w:rFonts w:ascii="Palatino Linotype" w:hAnsi="Palatino Linotype"/>
          <w:i/>
          <w:spacing w:val="-7"/>
          <w:sz w:val="14"/>
        </w:rPr>
        <w:t xml:space="preserve"> </w:t>
      </w:r>
      <w:r>
        <w:rPr>
          <w:rFonts w:ascii="Palatino Linotype" w:hAnsi="Palatino Linotype"/>
          <w:i/>
          <w:spacing w:val="-1"/>
          <w:sz w:val="14"/>
        </w:rPr>
        <w:t>implementation.</w:t>
      </w:r>
      <w:r>
        <w:rPr>
          <w:rFonts w:ascii="Palatino Linotype" w:hAnsi="Palatino Linotype"/>
          <w:i/>
          <w:spacing w:val="4"/>
          <w:sz w:val="14"/>
        </w:rPr>
        <w:t xml:space="preserve"> </w:t>
      </w:r>
      <w:r>
        <w:rPr>
          <w:rFonts w:ascii="Palatino Linotype" w:hAnsi="Palatino Linotype"/>
          <w:i/>
          <w:spacing w:val="-1"/>
          <w:sz w:val="14"/>
        </w:rPr>
        <w:t>We</w:t>
      </w:r>
      <w:r>
        <w:rPr>
          <w:rFonts w:ascii="Palatino Linotype" w:hAnsi="Palatino Linotype"/>
          <w:i/>
          <w:spacing w:val="-7"/>
          <w:sz w:val="14"/>
        </w:rPr>
        <w:t xml:space="preserve"> </w:t>
      </w:r>
      <w:r>
        <w:rPr>
          <w:rFonts w:ascii="Palatino Linotype" w:hAnsi="Palatino Linotype"/>
          <w:i/>
          <w:spacing w:val="-1"/>
          <w:sz w:val="14"/>
        </w:rPr>
        <w:t>have</w:t>
      </w:r>
      <w:r>
        <w:rPr>
          <w:rFonts w:ascii="Palatino Linotype" w:hAnsi="Palatino Linotype"/>
          <w:i/>
          <w:spacing w:val="-7"/>
          <w:sz w:val="14"/>
        </w:rPr>
        <w:t xml:space="preserve"> </w:t>
      </w:r>
      <w:r>
        <w:rPr>
          <w:rFonts w:ascii="Palatino Linotype" w:hAnsi="Palatino Linotype"/>
          <w:i/>
          <w:spacing w:val="-1"/>
          <w:sz w:val="14"/>
        </w:rPr>
        <w:t>been</w:t>
      </w:r>
      <w:r>
        <w:rPr>
          <w:rFonts w:ascii="Palatino Linotype" w:hAnsi="Palatino Linotype"/>
          <w:i/>
          <w:spacing w:val="-6"/>
          <w:sz w:val="14"/>
        </w:rPr>
        <w:t xml:space="preserve"> </w:t>
      </w:r>
      <w:r>
        <w:rPr>
          <w:rFonts w:ascii="Palatino Linotype" w:hAnsi="Palatino Linotype"/>
          <w:i/>
          <w:spacing w:val="-1"/>
          <w:sz w:val="14"/>
        </w:rPr>
        <w:t>using</w:t>
      </w:r>
      <w:r>
        <w:rPr>
          <w:rFonts w:ascii="Palatino Linotype" w:hAnsi="Palatino Linotype"/>
          <w:i/>
          <w:spacing w:val="-8"/>
          <w:sz w:val="14"/>
        </w:rPr>
        <w:t xml:space="preserve"> </w:t>
      </w:r>
      <w:r>
        <w:rPr>
          <w:rFonts w:ascii="Palatino Linotype" w:hAnsi="Palatino Linotype"/>
          <w:i/>
          <w:spacing w:val="-1"/>
          <w:sz w:val="14"/>
        </w:rPr>
        <w:t>an</w:t>
      </w:r>
      <w:r>
        <w:rPr>
          <w:rFonts w:ascii="Palatino Linotype" w:hAnsi="Palatino Linotype"/>
          <w:i/>
          <w:spacing w:val="-6"/>
          <w:sz w:val="14"/>
        </w:rPr>
        <w:t xml:space="preserve"> </w:t>
      </w:r>
      <w:r>
        <w:rPr>
          <w:rFonts w:ascii="Palatino Linotype" w:hAnsi="Palatino Linotype"/>
          <w:i/>
          <w:spacing w:val="-1"/>
          <w:sz w:val="14"/>
        </w:rPr>
        <w:t>older</w:t>
      </w:r>
      <w:r>
        <w:rPr>
          <w:rFonts w:ascii="Palatino Linotype" w:hAnsi="Palatino Linotype"/>
          <w:i/>
          <w:spacing w:val="-7"/>
          <w:sz w:val="14"/>
        </w:rPr>
        <w:t xml:space="preserve"> </w:t>
      </w:r>
      <w:r>
        <w:rPr>
          <w:rFonts w:ascii="Palatino Linotype" w:hAnsi="Palatino Linotype"/>
          <w:i/>
          <w:sz w:val="14"/>
        </w:rPr>
        <w:t>version</w:t>
      </w:r>
      <w:r>
        <w:rPr>
          <w:rFonts w:ascii="Palatino Linotype" w:hAnsi="Palatino Linotype"/>
          <w:i/>
          <w:spacing w:val="-6"/>
          <w:sz w:val="14"/>
        </w:rPr>
        <w:t xml:space="preserve"> </w:t>
      </w:r>
      <w:r>
        <w:rPr>
          <w:rFonts w:ascii="Palatino Linotype" w:hAnsi="Palatino Linotype"/>
          <w:i/>
          <w:sz w:val="14"/>
        </w:rPr>
        <w:t>(2012-01-30-1-g1c41342)</w:t>
      </w:r>
      <w:r>
        <w:rPr>
          <w:rFonts w:ascii="Palatino Linotype" w:hAnsi="Palatino Linotype"/>
          <w:i/>
          <w:spacing w:val="-6"/>
          <w:sz w:val="14"/>
        </w:rPr>
        <w:t xml:space="preserve"> </w:t>
      </w:r>
      <w:r>
        <w:rPr>
          <w:rFonts w:ascii="Palatino Linotype" w:hAnsi="Palatino Linotype"/>
          <w:i/>
          <w:sz w:val="14"/>
        </w:rPr>
        <w:t>and</w:t>
      </w:r>
      <w:r>
        <w:rPr>
          <w:rFonts w:ascii="Palatino Linotype" w:hAnsi="Palatino Linotype"/>
          <w:i/>
          <w:spacing w:val="-7"/>
          <w:sz w:val="14"/>
        </w:rPr>
        <w:t xml:space="preserve"> </w:t>
      </w:r>
      <w:r>
        <w:rPr>
          <w:rFonts w:ascii="Palatino Linotype" w:hAnsi="Palatino Linotype"/>
          <w:i/>
          <w:sz w:val="14"/>
        </w:rPr>
        <w:t>hence</w:t>
      </w:r>
      <w:r>
        <w:rPr>
          <w:rFonts w:ascii="Palatino Linotype" w:hAnsi="Palatino Linotype"/>
          <w:i/>
          <w:spacing w:val="1"/>
          <w:sz w:val="14"/>
        </w:rPr>
        <w:t xml:space="preserve"> </w:t>
      </w:r>
      <w:r>
        <w:rPr>
          <w:rFonts w:ascii="Palatino Linotype" w:hAnsi="Palatino Linotype"/>
          <w:i/>
          <w:w w:val="105"/>
          <w:sz w:val="14"/>
        </w:rPr>
        <w:t>some</w:t>
      </w:r>
      <w:r>
        <w:rPr>
          <w:rFonts w:ascii="Palatino Linotype" w:hAnsi="Palatino Linotype"/>
          <w:i/>
          <w:spacing w:val="-6"/>
          <w:w w:val="105"/>
          <w:sz w:val="14"/>
        </w:rPr>
        <w:t xml:space="preserve"> </w:t>
      </w:r>
      <w:r>
        <w:rPr>
          <w:rFonts w:ascii="Palatino Linotype" w:hAnsi="Palatino Linotype"/>
          <w:i/>
          <w:w w:val="105"/>
          <w:sz w:val="14"/>
        </w:rPr>
        <w:t>examples</w:t>
      </w:r>
      <w:r>
        <w:rPr>
          <w:rFonts w:ascii="Palatino Linotype" w:hAnsi="Palatino Linotype"/>
          <w:i/>
          <w:spacing w:val="-4"/>
          <w:w w:val="105"/>
          <w:sz w:val="14"/>
        </w:rPr>
        <w:t xml:space="preserve"> </w:t>
      </w:r>
      <w:r>
        <w:rPr>
          <w:rFonts w:ascii="Palatino Linotype" w:hAnsi="Palatino Linotype"/>
          <w:i/>
          <w:w w:val="105"/>
          <w:sz w:val="14"/>
        </w:rPr>
        <w:t>in</w:t>
      </w:r>
      <w:r>
        <w:rPr>
          <w:rFonts w:ascii="Palatino Linotype" w:hAnsi="Palatino Linotype"/>
          <w:i/>
          <w:spacing w:val="-6"/>
          <w:w w:val="105"/>
          <w:sz w:val="14"/>
        </w:rPr>
        <w:t xml:space="preserve"> </w:t>
      </w:r>
      <w:r>
        <w:rPr>
          <w:rFonts w:ascii="Palatino Linotype" w:hAnsi="Palatino Linotype"/>
          <w:i/>
          <w:w w:val="105"/>
          <w:sz w:val="14"/>
        </w:rPr>
        <w:t>the</w:t>
      </w:r>
      <w:r>
        <w:rPr>
          <w:rFonts w:ascii="Palatino Linotype" w:hAnsi="Palatino Linotype"/>
          <w:i/>
          <w:spacing w:val="-4"/>
          <w:w w:val="105"/>
          <w:sz w:val="14"/>
        </w:rPr>
        <w:t xml:space="preserve"> </w:t>
      </w:r>
      <w:r>
        <w:rPr>
          <w:rFonts w:ascii="Palatino Linotype" w:hAnsi="Palatino Linotype"/>
          <w:i/>
          <w:w w:val="105"/>
          <w:sz w:val="14"/>
        </w:rPr>
        <w:t>book</w:t>
      </w:r>
      <w:r>
        <w:rPr>
          <w:rFonts w:ascii="Palatino Linotype" w:hAnsi="Palatino Linotype"/>
          <w:i/>
          <w:spacing w:val="-6"/>
          <w:w w:val="105"/>
          <w:sz w:val="14"/>
        </w:rPr>
        <w:t xml:space="preserve"> </w:t>
      </w:r>
      <w:r>
        <w:rPr>
          <w:rFonts w:ascii="Palatino Linotype" w:hAnsi="Palatino Linotype"/>
          <w:i/>
          <w:w w:val="105"/>
          <w:sz w:val="14"/>
        </w:rPr>
        <w:t>may</w:t>
      </w:r>
      <w:r>
        <w:rPr>
          <w:rFonts w:ascii="Palatino Linotype" w:hAnsi="Palatino Linotype"/>
          <w:i/>
          <w:spacing w:val="-5"/>
          <w:w w:val="105"/>
          <w:sz w:val="14"/>
        </w:rPr>
        <w:t xml:space="preserve"> </w:t>
      </w:r>
      <w:r>
        <w:rPr>
          <w:rFonts w:ascii="Palatino Linotype" w:hAnsi="Palatino Linotype"/>
          <w:i/>
          <w:w w:val="105"/>
          <w:sz w:val="14"/>
        </w:rPr>
        <w:t>not</w:t>
      </w:r>
      <w:r>
        <w:rPr>
          <w:rFonts w:ascii="Palatino Linotype" w:hAnsi="Palatino Linotype"/>
          <w:i/>
          <w:spacing w:val="-5"/>
          <w:w w:val="105"/>
          <w:sz w:val="14"/>
        </w:rPr>
        <w:t xml:space="preserve"> </w:t>
      </w:r>
      <w:r>
        <w:rPr>
          <w:rFonts w:ascii="Palatino Linotype" w:hAnsi="Palatino Linotype"/>
          <w:i/>
          <w:w w:val="105"/>
          <w:sz w:val="14"/>
        </w:rPr>
        <w:t>match</w:t>
      </w:r>
      <w:r>
        <w:rPr>
          <w:rFonts w:ascii="Palatino Linotype" w:hAnsi="Palatino Linotype"/>
          <w:i/>
          <w:spacing w:val="-5"/>
          <w:w w:val="105"/>
          <w:sz w:val="14"/>
        </w:rPr>
        <w:t xml:space="preserve"> </w:t>
      </w:r>
      <w:r>
        <w:rPr>
          <w:rFonts w:ascii="Palatino Linotype" w:hAnsi="Palatino Linotype"/>
          <w:i/>
          <w:w w:val="105"/>
          <w:sz w:val="14"/>
        </w:rPr>
        <w:t>the</w:t>
      </w:r>
      <w:r>
        <w:rPr>
          <w:rFonts w:ascii="Palatino Linotype" w:hAnsi="Palatino Linotype"/>
          <w:i/>
          <w:spacing w:val="-5"/>
          <w:w w:val="105"/>
          <w:sz w:val="14"/>
        </w:rPr>
        <w:t xml:space="preserve"> </w:t>
      </w:r>
      <w:r>
        <w:rPr>
          <w:rFonts w:ascii="Palatino Linotype" w:hAnsi="Palatino Linotype"/>
          <w:i/>
          <w:w w:val="105"/>
          <w:sz w:val="14"/>
        </w:rPr>
        <w:t>latest</w:t>
      </w:r>
      <w:r>
        <w:rPr>
          <w:rFonts w:ascii="Palatino Linotype" w:hAnsi="Palatino Linotype"/>
          <w:i/>
          <w:spacing w:val="-5"/>
          <w:w w:val="105"/>
          <w:sz w:val="14"/>
        </w:rPr>
        <w:t xml:space="preserve"> </w:t>
      </w:r>
      <w:r>
        <w:rPr>
          <w:rFonts w:ascii="Palatino Linotype" w:hAnsi="Palatino Linotype"/>
          <w:i/>
          <w:w w:val="105"/>
          <w:sz w:val="14"/>
        </w:rPr>
        <w:t>in</w:t>
      </w:r>
      <w:r>
        <w:rPr>
          <w:rFonts w:ascii="Palatino Linotype" w:hAnsi="Palatino Linotype"/>
          <w:i/>
          <w:spacing w:val="-5"/>
          <w:w w:val="105"/>
          <w:sz w:val="14"/>
        </w:rPr>
        <w:t xml:space="preserve"> </w:t>
      </w:r>
      <w:r>
        <w:rPr>
          <w:rFonts w:ascii="Palatino Linotype" w:hAnsi="Palatino Linotype"/>
          <w:i/>
          <w:w w:val="105"/>
          <w:sz w:val="14"/>
        </w:rPr>
        <w:t>the</w:t>
      </w:r>
      <w:r>
        <w:rPr>
          <w:rFonts w:ascii="Palatino Linotype" w:hAnsi="Palatino Linotype"/>
          <w:i/>
          <w:spacing w:val="-4"/>
          <w:w w:val="105"/>
          <w:sz w:val="14"/>
        </w:rPr>
        <w:t xml:space="preserve"> </w:t>
      </w:r>
      <w:r>
        <w:rPr>
          <w:rFonts w:ascii="Palatino Linotype" w:hAnsi="Palatino Linotype"/>
          <w:i/>
          <w:w w:val="105"/>
          <w:sz w:val="14"/>
        </w:rPr>
        <w:t>source.</w:t>
      </w:r>
    </w:p>
    <w:p w14:paraId="4947C901" w14:textId="77777777" w:rsidR="004928BF" w:rsidRDefault="00000000" w:rsidP="00430B4C">
      <w:pPr>
        <w:spacing w:before="48" w:line="165" w:lineRule="exact"/>
        <w:ind w:left="1379"/>
        <w:jc w:val="both"/>
        <w:rPr>
          <w:sz w:val="14"/>
        </w:rPr>
      </w:pPr>
      <w:r>
        <w:rPr>
          <w:w w:val="110"/>
          <w:sz w:val="14"/>
        </w:rPr>
        <w:t>[H+18]</w:t>
      </w:r>
      <w:r>
        <w:rPr>
          <w:spacing w:val="14"/>
          <w:w w:val="110"/>
          <w:sz w:val="14"/>
        </w:rPr>
        <w:t xml:space="preserve"> </w:t>
      </w:r>
      <w:r>
        <w:rPr>
          <w:w w:val="110"/>
          <w:sz w:val="14"/>
        </w:rPr>
        <w:t>“TxFS:</w:t>
      </w:r>
      <w:r>
        <w:rPr>
          <w:spacing w:val="15"/>
          <w:w w:val="110"/>
          <w:sz w:val="14"/>
        </w:rPr>
        <w:t xml:space="preserve"> </w:t>
      </w:r>
      <w:r>
        <w:rPr>
          <w:w w:val="110"/>
          <w:sz w:val="14"/>
        </w:rPr>
        <w:t>Leveraging</w:t>
      </w:r>
      <w:r>
        <w:rPr>
          <w:spacing w:val="14"/>
          <w:w w:val="110"/>
          <w:sz w:val="14"/>
        </w:rPr>
        <w:t xml:space="preserve"> </w:t>
      </w:r>
      <w:r>
        <w:rPr>
          <w:w w:val="110"/>
          <w:sz w:val="14"/>
        </w:rPr>
        <w:t>File-System</w:t>
      </w:r>
      <w:r>
        <w:rPr>
          <w:spacing w:val="15"/>
          <w:w w:val="110"/>
          <w:sz w:val="14"/>
        </w:rPr>
        <w:t xml:space="preserve"> </w:t>
      </w:r>
      <w:r>
        <w:rPr>
          <w:w w:val="110"/>
          <w:sz w:val="14"/>
        </w:rPr>
        <w:t>Crash</w:t>
      </w:r>
      <w:r>
        <w:rPr>
          <w:spacing w:val="14"/>
          <w:w w:val="110"/>
          <w:sz w:val="14"/>
        </w:rPr>
        <w:t xml:space="preserve"> </w:t>
      </w:r>
      <w:r>
        <w:rPr>
          <w:w w:val="110"/>
          <w:sz w:val="14"/>
        </w:rPr>
        <w:t>Consistency</w:t>
      </w:r>
      <w:r>
        <w:rPr>
          <w:spacing w:val="15"/>
          <w:w w:val="110"/>
          <w:sz w:val="14"/>
        </w:rPr>
        <w:t xml:space="preserve"> </w:t>
      </w:r>
      <w:r>
        <w:rPr>
          <w:w w:val="110"/>
          <w:sz w:val="14"/>
        </w:rPr>
        <w:t>to</w:t>
      </w:r>
      <w:r>
        <w:rPr>
          <w:spacing w:val="15"/>
          <w:w w:val="110"/>
          <w:sz w:val="14"/>
        </w:rPr>
        <w:t xml:space="preserve"> </w:t>
      </w:r>
      <w:r>
        <w:rPr>
          <w:w w:val="110"/>
          <w:sz w:val="14"/>
        </w:rPr>
        <w:t>Provide</w:t>
      </w:r>
      <w:r>
        <w:rPr>
          <w:spacing w:val="14"/>
          <w:w w:val="110"/>
          <w:sz w:val="14"/>
        </w:rPr>
        <w:t xml:space="preserve"> </w:t>
      </w:r>
      <w:r>
        <w:rPr>
          <w:w w:val="110"/>
          <w:sz w:val="14"/>
        </w:rPr>
        <w:t>ACID</w:t>
      </w:r>
      <w:r>
        <w:rPr>
          <w:spacing w:val="15"/>
          <w:w w:val="110"/>
          <w:sz w:val="14"/>
        </w:rPr>
        <w:t xml:space="preserve"> </w:t>
      </w:r>
      <w:r>
        <w:rPr>
          <w:w w:val="110"/>
          <w:sz w:val="14"/>
        </w:rPr>
        <w:t>Transactions”</w:t>
      </w:r>
      <w:r>
        <w:rPr>
          <w:spacing w:val="14"/>
          <w:w w:val="110"/>
          <w:sz w:val="14"/>
        </w:rPr>
        <w:t xml:space="preserve"> </w:t>
      </w:r>
      <w:r>
        <w:rPr>
          <w:w w:val="110"/>
          <w:sz w:val="14"/>
        </w:rPr>
        <w:t>by</w:t>
      </w:r>
    </w:p>
    <w:p w14:paraId="61F6F7CA" w14:textId="77777777" w:rsidR="004928BF" w:rsidRDefault="00000000" w:rsidP="00430B4C">
      <w:pPr>
        <w:spacing w:before="15" w:line="204" w:lineRule="auto"/>
        <w:ind w:left="1378" w:right="580"/>
        <w:jc w:val="both"/>
        <w:rPr>
          <w:rFonts w:ascii="Palatino Linotype" w:hAnsi="Palatino Linotype"/>
          <w:i/>
          <w:sz w:val="14"/>
        </w:rPr>
      </w:pPr>
      <w:r>
        <w:rPr>
          <w:w w:val="105"/>
          <w:sz w:val="14"/>
        </w:rPr>
        <w:t>Y. Hu, Z. Zhu, I. Neal,</w:t>
      </w:r>
      <w:r>
        <w:rPr>
          <w:spacing w:val="1"/>
          <w:w w:val="105"/>
          <w:sz w:val="14"/>
        </w:rPr>
        <w:t xml:space="preserve"> </w:t>
      </w:r>
      <w:r>
        <w:rPr>
          <w:w w:val="105"/>
          <w:sz w:val="14"/>
        </w:rPr>
        <w:t>Y. Kwon, T. Cheng,</w:t>
      </w:r>
      <w:r>
        <w:rPr>
          <w:spacing w:val="1"/>
          <w:w w:val="105"/>
          <w:sz w:val="14"/>
        </w:rPr>
        <w:t xml:space="preserve"> </w:t>
      </w:r>
      <w:r>
        <w:rPr>
          <w:w w:val="105"/>
          <w:sz w:val="14"/>
        </w:rPr>
        <w:t>V. Chidambaram,</w:t>
      </w:r>
      <w:r>
        <w:rPr>
          <w:spacing w:val="1"/>
          <w:w w:val="105"/>
          <w:sz w:val="14"/>
        </w:rPr>
        <w:t xml:space="preserve"> </w:t>
      </w:r>
      <w:r>
        <w:rPr>
          <w:w w:val="105"/>
          <w:sz w:val="14"/>
        </w:rPr>
        <w:t>E. Witchel.</w:t>
      </w:r>
      <w:r>
        <w:rPr>
          <w:spacing w:val="1"/>
          <w:w w:val="105"/>
          <w:sz w:val="14"/>
        </w:rPr>
        <w:t xml:space="preserve"> </w:t>
      </w:r>
      <w:r>
        <w:rPr>
          <w:w w:val="105"/>
          <w:sz w:val="14"/>
        </w:rPr>
        <w:t>USENIX ATC ’18,  June</w:t>
      </w:r>
      <w:r>
        <w:rPr>
          <w:spacing w:val="1"/>
          <w:w w:val="105"/>
          <w:sz w:val="14"/>
        </w:rPr>
        <w:t xml:space="preserve"> </w:t>
      </w:r>
      <w:r>
        <w:rPr>
          <w:sz w:val="14"/>
        </w:rPr>
        <w:t>2018.</w:t>
      </w:r>
      <w:r>
        <w:rPr>
          <w:spacing w:val="6"/>
          <w:sz w:val="14"/>
        </w:rPr>
        <w:t xml:space="preserve"> </w:t>
      </w:r>
      <w:r>
        <w:rPr>
          <w:rFonts w:ascii="Palatino Linotype" w:hAnsi="Palatino Linotype"/>
          <w:i/>
          <w:sz w:val="14"/>
        </w:rPr>
        <w:t>The</w:t>
      </w:r>
      <w:r>
        <w:rPr>
          <w:rFonts w:ascii="Palatino Linotype" w:hAnsi="Palatino Linotype"/>
          <w:i/>
          <w:spacing w:val="-5"/>
          <w:sz w:val="14"/>
        </w:rPr>
        <w:t xml:space="preserve"> </w:t>
      </w:r>
      <w:r>
        <w:rPr>
          <w:rFonts w:ascii="Palatino Linotype" w:hAnsi="Palatino Linotype"/>
          <w:i/>
          <w:sz w:val="14"/>
        </w:rPr>
        <w:t>best</w:t>
      </w:r>
      <w:r>
        <w:rPr>
          <w:rFonts w:ascii="Palatino Linotype" w:hAnsi="Palatino Linotype"/>
          <w:i/>
          <w:spacing w:val="-6"/>
          <w:sz w:val="14"/>
        </w:rPr>
        <w:t xml:space="preserve"> </w:t>
      </w:r>
      <w:r>
        <w:rPr>
          <w:rFonts w:ascii="Palatino Linotype" w:hAnsi="Palatino Linotype"/>
          <w:i/>
          <w:sz w:val="14"/>
        </w:rPr>
        <w:t>paper</w:t>
      </w:r>
      <w:r>
        <w:rPr>
          <w:rFonts w:ascii="Palatino Linotype" w:hAnsi="Palatino Linotype"/>
          <w:i/>
          <w:spacing w:val="-5"/>
          <w:sz w:val="14"/>
        </w:rPr>
        <w:t xml:space="preserve"> </w:t>
      </w:r>
      <w:r>
        <w:rPr>
          <w:rFonts w:ascii="Palatino Linotype" w:hAnsi="Palatino Linotype"/>
          <w:i/>
          <w:sz w:val="14"/>
        </w:rPr>
        <w:t>at</w:t>
      </w:r>
      <w:r>
        <w:rPr>
          <w:rFonts w:ascii="Palatino Linotype" w:hAnsi="Palatino Linotype"/>
          <w:i/>
          <w:spacing w:val="-5"/>
          <w:sz w:val="14"/>
        </w:rPr>
        <w:t xml:space="preserve"> </w:t>
      </w:r>
      <w:r>
        <w:rPr>
          <w:rFonts w:ascii="Palatino Linotype" w:hAnsi="Palatino Linotype"/>
          <w:i/>
          <w:sz w:val="14"/>
        </w:rPr>
        <w:t>USENIX</w:t>
      </w:r>
      <w:r>
        <w:rPr>
          <w:rFonts w:ascii="Palatino Linotype" w:hAnsi="Palatino Linotype"/>
          <w:i/>
          <w:spacing w:val="-6"/>
          <w:sz w:val="14"/>
        </w:rPr>
        <w:t xml:space="preserve"> </w:t>
      </w:r>
      <w:r>
        <w:rPr>
          <w:rFonts w:ascii="Palatino Linotype" w:hAnsi="Palatino Linotype"/>
          <w:i/>
          <w:sz w:val="14"/>
        </w:rPr>
        <w:t>ATC</w:t>
      </w:r>
      <w:r>
        <w:rPr>
          <w:rFonts w:ascii="Palatino Linotype" w:hAnsi="Palatino Linotype"/>
          <w:i/>
          <w:spacing w:val="-5"/>
          <w:sz w:val="14"/>
        </w:rPr>
        <w:t xml:space="preserve"> </w:t>
      </w:r>
      <w:r>
        <w:rPr>
          <w:rFonts w:ascii="Palatino Linotype" w:hAnsi="Palatino Linotype"/>
          <w:i/>
          <w:sz w:val="14"/>
        </w:rPr>
        <w:t>’18,</w:t>
      </w:r>
      <w:r>
        <w:rPr>
          <w:rFonts w:ascii="Palatino Linotype" w:hAnsi="Palatino Linotype"/>
          <w:i/>
          <w:spacing w:val="-6"/>
          <w:sz w:val="14"/>
        </w:rPr>
        <w:t xml:space="preserve"> </w:t>
      </w:r>
      <w:r>
        <w:rPr>
          <w:rFonts w:ascii="Palatino Linotype" w:hAnsi="Palatino Linotype"/>
          <w:i/>
          <w:sz w:val="14"/>
        </w:rPr>
        <w:t>and</w:t>
      </w:r>
      <w:r>
        <w:rPr>
          <w:rFonts w:ascii="Palatino Linotype" w:hAnsi="Palatino Linotype"/>
          <w:i/>
          <w:spacing w:val="-5"/>
          <w:sz w:val="14"/>
        </w:rPr>
        <w:t xml:space="preserve"> </w:t>
      </w:r>
      <w:r>
        <w:rPr>
          <w:rFonts w:ascii="Palatino Linotype" w:hAnsi="Palatino Linotype"/>
          <w:i/>
          <w:sz w:val="14"/>
        </w:rPr>
        <w:t>a</w:t>
      </w:r>
      <w:r>
        <w:rPr>
          <w:rFonts w:ascii="Palatino Linotype" w:hAnsi="Palatino Linotype"/>
          <w:i/>
          <w:spacing w:val="-5"/>
          <w:sz w:val="14"/>
        </w:rPr>
        <w:t xml:space="preserve"> </w:t>
      </w:r>
      <w:r>
        <w:rPr>
          <w:rFonts w:ascii="Palatino Linotype" w:hAnsi="Palatino Linotype"/>
          <w:i/>
          <w:sz w:val="14"/>
        </w:rPr>
        <w:t>good</w:t>
      </w:r>
      <w:r>
        <w:rPr>
          <w:rFonts w:ascii="Palatino Linotype" w:hAnsi="Palatino Linotype"/>
          <w:i/>
          <w:spacing w:val="-6"/>
          <w:sz w:val="14"/>
        </w:rPr>
        <w:t xml:space="preserve"> </w:t>
      </w:r>
      <w:r>
        <w:rPr>
          <w:rFonts w:ascii="Palatino Linotype" w:hAnsi="Palatino Linotype"/>
          <w:i/>
          <w:sz w:val="14"/>
        </w:rPr>
        <w:t>recent</w:t>
      </w:r>
      <w:r>
        <w:rPr>
          <w:rFonts w:ascii="Palatino Linotype" w:hAnsi="Palatino Linotype"/>
          <w:i/>
          <w:spacing w:val="-5"/>
          <w:sz w:val="14"/>
        </w:rPr>
        <w:t xml:space="preserve"> </w:t>
      </w:r>
      <w:r>
        <w:rPr>
          <w:rFonts w:ascii="Palatino Linotype" w:hAnsi="Palatino Linotype"/>
          <w:i/>
          <w:sz w:val="14"/>
        </w:rPr>
        <w:t>place</w:t>
      </w:r>
      <w:r>
        <w:rPr>
          <w:rFonts w:ascii="Palatino Linotype" w:hAnsi="Palatino Linotype"/>
          <w:i/>
          <w:spacing w:val="-5"/>
          <w:sz w:val="14"/>
        </w:rPr>
        <w:t xml:space="preserve"> </w:t>
      </w:r>
      <w:r>
        <w:rPr>
          <w:rFonts w:ascii="Palatino Linotype" w:hAnsi="Palatino Linotype"/>
          <w:i/>
          <w:sz w:val="14"/>
        </w:rPr>
        <w:t>to</w:t>
      </w:r>
      <w:r>
        <w:rPr>
          <w:rFonts w:ascii="Palatino Linotype" w:hAnsi="Palatino Linotype"/>
          <w:i/>
          <w:spacing w:val="-6"/>
          <w:sz w:val="14"/>
        </w:rPr>
        <w:t xml:space="preserve"> </w:t>
      </w:r>
      <w:r>
        <w:rPr>
          <w:rFonts w:ascii="Palatino Linotype" w:hAnsi="Palatino Linotype"/>
          <w:i/>
          <w:sz w:val="14"/>
        </w:rPr>
        <w:t>start</w:t>
      </w:r>
      <w:r>
        <w:rPr>
          <w:rFonts w:ascii="Palatino Linotype" w:hAnsi="Palatino Linotype"/>
          <w:i/>
          <w:spacing w:val="-5"/>
          <w:sz w:val="14"/>
        </w:rPr>
        <w:t xml:space="preserve"> </w:t>
      </w:r>
      <w:r>
        <w:rPr>
          <w:rFonts w:ascii="Palatino Linotype" w:hAnsi="Palatino Linotype"/>
          <w:i/>
          <w:sz w:val="14"/>
        </w:rPr>
        <w:t>to</w:t>
      </w:r>
      <w:r>
        <w:rPr>
          <w:rFonts w:ascii="Palatino Linotype" w:hAnsi="Palatino Linotype"/>
          <w:i/>
          <w:spacing w:val="-6"/>
          <w:sz w:val="14"/>
        </w:rPr>
        <w:t xml:space="preserve"> </w:t>
      </w:r>
      <w:r>
        <w:rPr>
          <w:rFonts w:ascii="Palatino Linotype" w:hAnsi="Palatino Linotype"/>
          <w:i/>
          <w:sz w:val="14"/>
        </w:rPr>
        <w:t>learn</w:t>
      </w:r>
      <w:r>
        <w:rPr>
          <w:rFonts w:ascii="Palatino Linotype" w:hAnsi="Palatino Linotype"/>
          <w:i/>
          <w:spacing w:val="-5"/>
          <w:sz w:val="14"/>
        </w:rPr>
        <w:t xml:space="preserve"> </w:t>
      </w:r>
      <w:r>
        <w:rPr>
          <w:rFonts w:ascii="Palatino Linotype" w:hAnsi="Palatino Linotype"/>
          <w:i/>
          <w:sz w:val="14"/>
        </w:rPr>
        <w:t>about</w:t>
      </w:r>
      <w:r>
        <w:rPr>
          <w:rFonts w:ascii="Palatino Linotype" w:hAnsi="Palatino Linotype"/>
          <w:i/>
          <w:spacing w:val="-5"/>
          <w:sz w:val="14"/>
        </w:rPr>
        <w:t xml:space="preserve"> </w:t>
      </w:r>
      <w:r>
        <w:rPr>
          <w:rFonts w:ascii="Palatino Linotype" w:hAnsi="Palatino Linotype"/>
          <w:i/>
          <w:sz w:val="14"/>
        </w:rPr>
        <w:t>transactional</w:t>
      </w:r>
      <w:r>
        <w:rPr>
          <w:rFonts w:ascii="Palatino Linotype" w:hAnsi="Palatino Linotype"/>
          <w:i/>
          <w:spacing w:val="1"/>
          <w:sz w:val="14"/>
        </w:rPr>
        <w:t xml:space="preserve"> </w:t>
      </w:r>
      <w:r>
        <w:rPr>
          <w:rFonts w:ascii="Palatino Linotype" w:hAnsi="Palatino Linotype"/>
          <w:i/>
          <w:w w:val="105"/>
          <w:sz w:val="14"/>
        </w:rPr>
        <w:t>file</w:t>
      </w:r>
      <w:r>
        <w:rPr>
          <w:rFonts w:ascii="Palatino Linotype" w:hAnsi="Palatino Linotype"/>
          <w:i/>
          <w:spacing w:val="-4"/>
          <w:w w:val="105"/>
          <w:sz w:val="14"/>
        </w:rPr>
        <w:t xml:space="preserve"> </w:t>
      </w:r>
      <w:r>
        <w:rPr>
          <w:rFonts w:ascii="Palatino Linotype" w:hAnsi="Palatino Linotype"/>
          <w:i/>
          <w:w w:val="105"/>
          <w:sz w:val="14"/>
        </w:rPr>
        <w:t>systems.</w:t>
      </w:r>
    </w:p>
    <w:p w14:paraId="5A8CE4B6" w14:textId="77777777" w:rsidR="004928BF" w:rsidRDefault="00000000" w:rsidP="00430B4C">
      <w:pPr>
        <w:spacing w:before="68" w:line="206" w:lineRule="auto"/>
        <w:ind w:left="1378" w:right="580"/>
        <w:jc w:val="both"/>
        <w:rPr>
          <w:rFonts w:ascii="Palatino Linotype" w:hAnsi="Palatino Linotype"/>
          <w:i/>
          <w:sz w:val="14"/>
        </w:rPr>
      </w:pPr>
      <w:r>
        <w:rPr>
          <w:w w:val="105"/>
          <w:sz w:val="14"/>
        </w:rPr>
        <w:t>[K19] “Persistent Memory Programming on Conventional Hardware” by Terence Kelly.</w:t>
      </w:r>
      <w:r>
        <w:rPr>
          <w:spacing w:val="1"/>
          <w:w w:val="105"/>
          <w:sz w:val="14"/>
        </w:rPr>
        <w:t xml:space="preserve"> </w:t>
      </w:r>
      <w:r>
        <w:rPr>
          <w:w w:val="105"/>
          <w:sz w:val="14"/>
        </w:rPr>
        <w:t>ACM</w:t>
      </w:r>
      <w:r>
        <w:rPr>
          <w:spacing w:val="1"/>
          <w:w w:val="105"/>
          <w:sz w:val="14"/>
        </w:rPr>
        <w:t xml:space="preserve"> </w:t>
      </w:r>
      <w:r>
        <w:rPr>
          <w:sz w:val="14"/>
        </w:rPr>
        <w:t>Queue,</w:t>
      </w:r>
      <w:r>
        <w:rPr>
          <w:spacing w:val="8"/>
          <w:sz w:val="14"/>
        </w:rPr>
        <w:t xml:space="preserve"> </w:t>
      </w:r>
      <w:r>
        <w:rPr>
          <w:sz w:val="14"/>
        </w:rPr>
        <w:t>17:4,</w:t>
      </w:r>
      <w:r>
        <w:rPr>
          <w:spacing w:val="8"/>
          <w:sz w:val="14"/>
        </w:rPr>
        <w:t xml:space="preserve"> </w:t>
      </w:r>
      <w:r>
        <w:rPr>
          <w:sz w:val="14"/>
        </w:rPr>
        <w:t>July/August</w:t>
      </w:r>
      <w:r>
        <w:rPr>
          <w:spacing w:val="9"/>
          <w:sz w:val="14"/>
        </w:rPr>
        <w:t xml:space="preserve"> </w:t>
      </w:r>
      <w:r>
        <w:rPr>
          <w:sz w:val="14"/>
        </w:rPr>
        <w:t>2019.</w:t>
      </w:r>
      <w:r>
        <w:rPr>
          <w:spacing w:val="18"/>
          <w:sz w:val="14"/>
        </w:rPr>
        <w:t xml:space="preserve"> </w:t>
      </w:r>
      <w:r>
        <w:rPr>
          <w:rFonts w:ascii="Palatino Linotype" w:hAnsi="Palatino Linotype"/>
          <w:i/>
          <w:sz w:val="14"/>
        </w:rPr>
        <w:t>A</w:t>
      </w:r>
      <w:r>
        <w:rPr>
          <w:rFonts w:ascii="Palatino Linotype" w:hAnsi="Palatino Linotype"/>
          <w:i/>
          <w:spacing w:val="4"/>
          <w:sz w:val="14"/>
        </w:rPr>
        <w:t xml:space="preserve"> </w:t>
      </w:r>
      <w:r>
        <w:rPr>
          <w:rFonts w:ascii="Palatino Linotype" w:hAnsi="Palatino Linotype"/>
          <w:i/>
          <w:sz w:val="14"/>
        </w:rPr>
        <w:t>great</w:t>
      </w:r>
      <w:r>
        <w:rPr>
          <w:rFonts w:ascii="Palatino Linotype" w:hAnsi="Palatino Linotype"/>
          <w:i/>
          <w:spacing w:val="5"/>
          <w:sz w:val="14"/>
        </w:rPr>
        <w:t xml:space="preserve"> </w:t>
      </w:r>
      <w:r>
        <w:rPr>
          <w:rFonts w:ascii="Palatino Linotype" w:hAnsi="Palatino Linotype"/>
          <w:i/>
          <w:sz w:val="14"/>
        </w:rPr>
        <w:t>overview</w:t>
      </w:r>
      <w:r>
        <w:rPr>
          <w:rFonts w:ascii="Palatino Linotype" w:hAnsi="Palatino Linotype"/>
          <w:i/>
          <w:spacing w:val="6"/>
          <w:sz w:val="14"/>
        </w:rPr>
        <w:t xml:space="preserve"> </w:t>
      </w:r>
      <w:r>
        <w:rPr>
          <w:rFonts w:ascii="Palatino Linotype" w:hAnsi="Palatino Linotype"/>
          <w:i/>
          <w:sz w:val="14"/>
        </w:rPr>
        <w:t>of</w:t>
      </w:r>
      <w:r>
        <w:rPr>
          <w:rFonts w:ascii="Palatino Linotype" w:hAnsi="Palatino Linotype"/>
          <w:i/>
          <w:spacing w:val="4"/>
          <w:sz w:val="14"/>
        </w:rPr>
        <w:t xml:space="preserve"> </w:t>
      </w:r>
      <w:r>
        <w:rPr>
          <w:rFonts w:ascii="Palatino Linotype" w:hAnsi="Palatino Linotype"/>
          <w:i/>
          <w:sz w:val="14"/>
        </w:rPr>
        <w:t>persistent</w:t>
      </w:r>
      <w:r>
        <w:rPr>
          <w:rFonts w:ascii="Palatino Linotype" w:hAnsi="Palatino Linotype"/>
          <w:i/>
          <w:spacing w:val="6"/>
          <w:sz w:val="14"/>
        </w:rPr>
        <w:t xml:space="preserve"> </w:t>
      </w:r>
      <w:r>
        <w:rPr>
          <w:rFonts w:ascii="Palatino Linotype" w:hAnsi="Palatino Linotype"/>
          <w:i/>
          <w:sz w:val="14"/>
        </w:rPr>
        <w:t>memory</w:t>
      </w:r>
      <w:r>
        <w:rPr>
          <w:rFonts w:ascii="Palatino Linotype" w:hAnsi="Palatino Linotype"/>
          <w:i/>
          <w:spacing w:val="5"/>
          <w:sz w:val="14"/>
        </w:rPr>
        <w:t xml:space="preserve"> </w:t>
      </w:r>
      <w:r>
        <w:rPr>
          <w:rFonts w:ascii="Palatino Linotype" w:hAnsi="Palatino Linotype"/>
          <w:i/>
          <w:sz w:val="14"/>
        </w:rPr>
        <w:t>programming;</w:t>
      </w:r>
      <w:r>
        <w:rPr>
          <w:rFonts w:ascii="Palatino Linotype" w:hAnsi="Palatino Linotype"/>
          <w:i/>
          <w:spacing w:val="6"/>
          <w:sz w:val="14"/>
        </w:rPr>
        <w:t xml:space="preserve"> </w:t>
      </w:r>
      <w:r>
        <w:rPr>
          <w:rFonts w:ascii="Palatino Linotype" w:hAnsi="Palatino Linotype"/>
          <w:i/>
          <w:sz w:val="14"/>
        </w:rPr>
        <w:t>check</w:t>
      </w:r>
      <w:r>
        <w:rPr>
          <w:rFonts w:ascii="Palatino Linotype" w:hAnsi="Palatino Linotype"/>
          <w:i/>
          <w:spacing w:val="5"/>
          <w:sz w:val="14"/>
        </w:rPr>
        <w:t xml:space="preserve"> </w:t>
      </w:r>
      <w:r>
        <w:rPr>
          <w:rFonts w:ascii="Palatino Linotype" w:hAnsi="Palatino Linotype"/>
          <w:i/>
          <w:sz w:val="14"/>
        </w:rPr>
        <w:t>it</w:t>
      </w:r>
      <w:r>
        <w:rPr>
          <w:rFonts w:ascii="Palatino Linotype" w:hAnsi="Palatino Linotype"/>
          <w:i/>
          <w:spacing w:val="5"/>
          <w:sz w:val="14"/>
        </w:rPr>
        <w:t xml:space="preserve"> </w:t>
      </w:r>
      <w:r>
        <w:rPr>
          <w:rFonts w:ascii="Palatino Linotype" w:hAnsi="Palatino Linotype"/>
          <w:i/>
          <w:sz w:val="14"/>
        </w:rPr>
        <w:t>out!</w:t>
      </w:r>
    </w:p>
    <w:p w14:paraId="6A2EFC45" w14:textId="77777777" w:rsidR="004928BF" w:rsidRDefault="00000000" w:rsidP="00430B4C">
      <w:pPr>
        <w:spacing w:before="68" w:line="204" w:lineRule="auto"/>
        <w:ind w:left="1378" w:right="580"/>
        <w:jc w:val="both"/>
        <w:rPr>
          <w:rFonts w:ascii="Palatino Linotype" w:hAnsi="Palatino Linotype"/>
          <w:i/>
          <w:sz w:val="14"/>
        </w:rPr>
      </w:pPr>
      <w:r>
        <w:rPr>
          <w:w w:val="105"/>
          <w:sz w:val="14"/>
        </w:rPr>
        <w:t>[K20] “Is Persistent Memory Persistent?” by Terence Kelly. Communications of the ACM, 63:9,</w:t>
      </w:r>
      <w:r>
        <w:rPr>
          <w:spacing w:val="1"/>
          <w:w w:val="105"/>
          <w:sz w:val="14"/>
        </w:rPr>
        <w:t xml:space="preserve"> </w:t>
      </w:r>
      <w:r>
        <w:rPr>
          <w:sz w:val="14"/>
        </w:rPr>
        <w:t>September</w:t>
      </w:r>
      <w:r>
        <w:rPr>
          <w:spacing w:val="-5"/>
          <w:sz w:val="14"/>
        </w:rPr>
        <w:t xml:space="preserve"> </w:t>
      </w:r>
      <w:r>
        <w:rPr>
          <w:sz w:val="14"/>
        </w:rPr>
        <w:t>2020.</w:t>
      </w:r>
      <w:r>
        <w:rPr>
          <w:spacing w:val="7"/>
          <w:sz w:val="14"/>
        </w:rPr>
        <w:t xml:space="preserve"> </w:t>
      </w:r>
      <w:r>
        <w:rPr>
          <w:rFonts w:ascii="Palatino Linotype" w:hAnsi="Palatino Linotype"/>
          <w:i/>
          <w:sz w:val="14"/>
        </w:rPr>
        <w:t>An</w:t>
      </w:r>
      <w:r>
        <w:rPr>
          <w:rFonts w:ascii="Palatino Linotype" w:hAnsi="Palatino Linotype"/>
          <w:i/>
          <w:spacing w:val="-7"/>
          <w:sz w:val="14"/>
        </w:rPr>
        <w:t xml:space="preserve"> </w:t>
      </w:r>
      <w:r>
        <w:rPr>
          <w:rFonts w:ascii="Palatino Linotype" w:hAnsi="Palatino Linotype"/>
          <w:i/>
          <w:sz w:val="14"/>
        </w:rPr>
        <w:t>engaging</w:t>
      </w:r>
      <w:r>
        <w:rPr>
          <w:rFonts w:ascii="Palatino Linotype" w:hAnsi="Palatino Linotype"/>
          <w:i/>
          <w:spacing w:val="-7"/>
          <w:sz w:val="14"/>
        </w:rPr>
        <w:t xml:space="preserve"> </w:t>
      </w:r>
      <w:r>
        <w:rPr>
          <w:rFonts w:ascii="Palatino Linotype" w:hAnsi="Palatino Linotype"/>
          <w:i/>
          <w:sz w:val="14"/>
        </w:rPr>
        <w:t>article</w:t>
      </w:r>
      <w:r>
        <w:rPr>
          <w:rFonts w:ascii="Palatino Linotype" w:hAnsi="Palatino Linotype"/>
          <w:i/>
          <w:spacing w:val="-7"/>
          <w:sz w:val="14"/>
        </w:rPr>
        <w:t xml:space="preserve"> </w:t>
      </w:r>
      <w:r>
        <w:rPr>
          <w:rFonts w:ascii="Palatino Linotype" w:hAnsi="Palatino Linotype"/>
          <w:i/>
          <w:sz w:val="14"/>
        </w:rPr>
        <w:t>about</w:t>
      </w:r>
      <w:r>
        <w:rPr>
          <w:rFonts w:ascii="Palatino Linotype" w:hAnsi="Palatino Linotype"/>
          <w:i/>
          <w:spacing w:val="-7"/>
          <w:sz w:val="14"/>
        </w:rPr>
        <w:t xml:space="preserve"> </w:t>
      </w:r>
      <w:r>
        <w:rPr>
          <w:rFonts w:ascii="Palatino Linotype" w:hAnsi="Palatino Linotype"/>
          <w:i/>
          <w:sz w:val="14"/>
        </w:rPr>
        <w:t>how</w:t>
      </w:r>
      <w:r>
        <w:rPr>
          <w:rFonts w:ascii="Palatino Linotype" w:hAnsi="Palatino Linotype"/>
          <w:i/>
          <w:spacing w:val="-7"/>
          <w:sz w:val="14"/>
        </w:rPr>
        <w:t xml:space="preserve"> </w:t>
      </w:r>
      <w:r>
        <w:rPr>
          <w:rFonts w:ascii="Palatino Linotype" w:hAnsi="Palatino Linotype"/>
          <w:i/>
          <w:sz w:val="14"/>
        </w:rPr>
        <w:t>to</w:t>
      </w:r>
      <w:r>
        <w:rPr>
          <w:rFonts w:ascii="Palatino Linotype" w:hAnsi="Palatino Linotype"/>
          <w:i/>
          <w:spacing w:val="-8"/>
          <w:sz w:val="14"/>
        </w:rPr>
        <w:t xml:space="preserve"> </w:t>
      </w:r>
      <w:r>
        <w:rPr>
          <w:rFonts w:ascii="Palatino Linotype" w:hAnsi="Palatino Linotype"/>
          <w:i/>
          <w:sz w:val="14"/>
        </w:rPr>
        <w:t>test</w:t>
      </w:r>
      <w:r>
        <w:rPr>
          <w:rFonts w:ascii="Palatino Linotype" w:hAnsi="Palatino Linotype"/>
          <w:i/>
          <w:spacing w:val="-7"/>
          <w:sz w:val="14"/>
        </w:rPr>
        <w:t xml:space="preserve"> </w:t>
      </w:r>
      <w:r>
        <w:rPr>
          <w:rFonts w:ascii="Palatino Linotype" w:hAnsi="Palatino Linotype"/>
          <w:i/>
          <w:sz w:val="14"/>
        </w:rPr>
        <w:t>hardware</w:t>
      </w:r>
      <w:r>
        <w:rPr>
          <w:rFonts w:ascii="Palatino Linotype" w:hAnsi="Palatino Linotype"/>
          <w:i/>
          <w:spacing w:val="-7"/>
          <w:sz w:val="14"/>
        </w:rPr>
        <w:t xml:space="preserve"> </w:t>
      </w:r>
      <w:r>
        <w:rPr>
          <w:rFonts w:ascii="Palatino Linotype" w:hAnsi="Palatino Linotype"/>
          <w:i/>
          <w:sz w:val="14"/>
        </w:rPr>
        <w:t>failures</w:t>
      </w:r>
      <w:r>
        <w:rPr>
          <w:rFonts w:ascii="Palatino Linotype" w:hAnsi="Palatino Linotype"/>
          <w:i/>
          <w:spacing w:val="-7"/>
          <w:sz w:val="14"/>
        </w:rPr>
        <w:t xml:space="preserve"> </w:t>
      </w:r>
      <w:r>
        <w:rPr>
          <w:rFonts w:ascii="Palatino Linotype" w:hAnsi="Palatino Linotype"/>
          <w:i/>
          <w:sz w:val="14"/>
        </w:rPr>
        <w:t>in</w:t>
      </w:r>
      <w:r>
        <w:rPr>
          <w:rFonts w:ascii="Palatino Linotype" w:hAnsi="Palatino Linotype"/>
          <w:i/>
          <w:spacing w:val="-7"/>
          <w:sz w:val="14"/>
        </w:rPr>
        <w:t xml:space="preserve"> </w:t>
      </w:r>
      <w:r>
        <w:rPr>
          <w:rFonts w:ascii="Palatino Linotype" w:hAnsi="Palatino Linotype"/>
          <w:i/>
          <w:sz w:val="14"/>
        </w:rPr>
        <w:t>system</w:t>
      </w:r>
      <w:r>
        <w:rPr>
          <w:rFonts w:ascii="Palatino Linotype" w:hAnsi="Palatino Linotype"/>
          <w:i/>
          <w:spacing w:val="-8"/>
          <w:sz w:val="14"/>
        </w:rPr>
        <w:t xml:space="preserve"> </w:t>
      </w:r>
      <w:r>
        <w:rPr>
          <w:rFonts w:ascii="Palatino Linotype" w:hAnsi="Palatino Linotype"/>
          <w:i/>
          <w:sz w:val="14"/>
        </w:rPr>
        <w:t>on</w:t>
      </w:r>
      <w:r>
        <w:rPr>
          <w:rFonts w:ascii="Palatino Linotype" w:hAnsi="Palatino Linotype"/>
          <w:i/>
          <w:spacing w:val="-7"/>
          <w:sz w:val="14"/>
        </w:rPr>
        <w:t xml:space="preserve"> </w:t>
      </w:r>
      <w:r>
        <w:rPr>
          <w:rFonts w:ascii="Palatino Linotype" w:hAnsi="Palatino Linotype"/>
          <w:i/>
          <w:sz w:val="14"/>
        </w:rPr>
        <w:t>the</w:t>
      </w:r>
      <w:r>
        <w:rPr>
          <w:rFonts w:ascii="Palatino Linotype" w:hAnsi="Palatino Linotype"/>
          <w:i/>
          <w:spacing w:val="-7"/>
          <w:sz w:val="14"/>
        </w:rPr>
        <w:t xml:space="preserve"> </w:t>
      </w:r>
      <w:r>
        <w:rPr>
          <w:rFonts w:ascii="Palatino Linotype" w:hAnsi="Palatino Linotype"/>
          <w:i/>
          <w:sz w:val="14"/>
        </w:rPr>
        <w:t>cheaps;</w:t>
      </w:r>
      <w:r>
        <w:rPr>
          <w:rFonts w:ascii="Palatino Linotype" w:hAnsi="Palatino Linotype"/>
          <w:i/>
          <w:spacing w:val="-5"/>
          <w:sz w:val="14"/>
        </w:rPr>
        <w:t xml:space="preserve"> </w:t>
      </w:r>
      <w:r>
        <w:rPr>
          <w:rFonts w:ascii="Palatino Linotype" w:hAnsi="Palatino Linotype"/>
          <w:i/>
          <w:sz w:val="14"/>
        </w:rPr>
        <w:t>who</w:t>
      </w:r>
      <w:r>
        <w:rPr>
          <w:rFonts w:ascii="Palatino Linotype" w:hAnsi="Palatino Linotype"/>
          <w:i/>
          <w:spacing w:val="1"/>
          <w:sz w:val="14"/>
        </w:rPr>
        <w:t xml:space="preserve"> </w:t>
      </w:r>
      <w:r>
        <w:rPr>
          <w:rFonts w:ascii="Palatino Linotype" w:hAnsi="Palatino Linotype"/>
          <w:i/>
          <w:w w:val="105"/>
          <w:sz w:val="14"/>
        </w:rPr>
        <w:t>knew</w:t>
      </w:r>
      <w:r>
        <w:rPr>
          <w:rFonts w:ascii="Palatino Linotype" w:hAnsi="Palatino Linotype"/>
          <w:i/>
          <w:spacing w:val="-4"/>
          <w:w w:val="105"/>
          <w:sz w:val="14"/>
        </w:rPr>
        <w:t xml:space="preserve"> </w:t>
      </w:r>
      <w:r>
        <w:rPr>
          <w:rFonts w:ascii="Palatino Linotype" w:hAnsi="Palatino Linotype"/>
          <w:i/>
          <w:w w:val="105"/>
          <w:sz w:val="14"/>
        </w:rPr>
        <w:t>breaking</w:t>
      </w:r>
      <w:r>
        <w:rPr>
          <w:rFonts w:ascii="Palatino Linotype" w:hAnsi="Palatino Linotype"/>
          <w:i/>
          <w:spacing w:val="-3"/>
          <w:w w:val="105"/>
          <w:sz w:val="14"/>
        </w:rPr>
        <w:t xml:space="preserve"> </w:t>
      </w:r>
      <w:r>
        <w:rPr>
          <w:rFonts w:ascii="Palatino Linotype" w:hAnsi="Palatino Linotype"/>
          <w:i/>
          <w:w w:val="105"/>
          <w:sz w:val="14"/>
        </w:rPr>
        <w:t>things</w:t>
      </w:r>
      <w:r>
        <w:rPr>
          <w:rFonts w:ascii="Palatino Linotype" w:hAnsi="Palatino Linotype"/>
          <w:i/>
          <w:spacing w:val="-3"/>
          <w:w w:val="105"/>
          <w:sz w:val="14"/>
        </w:rPr>
        <w:t xml:space="preserve"> </w:t>
      </w:r>
      <w:r>
        <w:rPr>
          <w:rFonts w:ascii="Palatino Linotype" w:hAnsi="Palatino Linotype"/>
          <w:i/>
          <w:w w:val="105"/>
          <w:sz w:val="14"/>
        </w:rPr>
        <w:t>could</w:t>
      </w:r>
      <w:r>
        <w:rPr>
          <w:rFonts w:ascii="Palatino Linotype" w:hAnsi="Palatino Linotype"/>
          <w:i/>
          <w:spacing w:val="-4"/>
          <w:w w:val="105"/>
          <w:sz w:val="14"/>
        </w:rPr>
        <w:t xml:space="preserve"> </w:t>
      </w:r>
      <w:r>
        <w:rPr>
          <w:rFonts w:ascii="Palatino Linotype" w:hAnsi="Palatino Linotype"/>
          <w:i/>
          <w:w w:val="105"/>
          <w:sz w:val="14"/>
        </w:rPr>
        <w:t>be</w:t>
      </w:r>
      <w:r>
        <w:rPr>
          <w:rFonts w:ascii="Palatino Linotype" w:hAnsi="Palatino Linotype"/>
          <w:i/>
          <w:spacing w:val="-4"/>
          <w:w w:val="105"/>
          <w:sz w:val="14"/>
        </w:rPr>
        <w:t xml:space="preserve"> </w:t>
      </w:r>
      <w:r>
        <w:rPr>
          <w:rFonts w:ascii="Palatino Linotype" w:hAnsi="Palatino Linotype"/>
          <w:i/>
          <w:w w:val="105"/>
          <w:sz w:val="14"/>
        </w:rPr>
        <w:t>so</w:t>
      </w:r>
      <w:r>
        <w:rPr>
          <w:rFonts w:ascii="Palatino Linotype" w:hAnsi="Palatino Linotype"/>
          <w:i/>
          <w:spacing w:val="-3"/>
          <w:w w:val="105"/>
          <w:sz w:val="14"/>
        </w:rPr>
        <w:t xml:space="preserve"> </w:t>
      </w:r>
      <w:r>
        <w:rPr>
          <w:rFonts w:ascii="Palatino Linotype" w:hAnsi="Palatino Linotype"/>
          <w:i/>
          <w:w w:val="105"/>
          <w:sz w:val="14"/>
        </w:rPr>
        <w:t>fun?</w:t>
      </w:r>
    </w:p>
    <w:p w14:paraId="2790E153" w14:textId="77777777" w:rsidR="004928BF" w:rsidRDefault="00000000" w:rsidP="00430B4C">
      <w:pPr>
        <w:spacing w:before="36" w:line="174" w:lineRule="exact"/>
        <w:ind w:left="1378"/>
        <w:jc w:val="both"/>
        <w:rPr>
          <w:rFonts w:ascii="Palatino Linotype" w:hAnsi="Palatino Linotype"/>
          <w:i/>
          <w:sz w:val="14"/>
        </w:rPr>
      </w:pPr>
      <w:r>
        <w:rPr>
          <w:w w:val="105"/>
          <w:sz w:val="14"/>
        </w:rPr>
        <w:t>[K84]</w:t>
      </w:r>
      <w:r>
        <w:rPr>
          <w:spacing w:val="11"/>
          <w:w w:val="105"/>
          <w:sz w:val="14"/>
        </w:rPr>
        <w:t xml:space="preserve"> </w:t>
      </w:r>
      <w:r>
        <w:rPr>
          <w:w w:val="105"/>
          <w:sz w:val="14"/>
        </w:rPr>
        <w:t>“Processes</w:t>
      </w:r>
      <w:r>
        <w:rPr>
          <w:spacing w:val="11"/>
          <w:w w:val="105"/>
          <w:sz w:val="14"/>
        </w:rPr>
        <w:t xml:space="preserve"> </w:t>
      </w:r>
      <w:r>
        <w:rPr>
          <w:w w:val="105"/>
          <w:sz w:val="14"/>
        </w:rPr>
        <w:t>as</w:t>
      </w:r>
      <w:r>
        <w:rPr>
          <w:spacing w:val="11"/>
          <w:w w:val="105"/>
          <w:sz w:val="14"/>
        </w:rPr>
        <w:t xml:space="preserve"> </w:t>
      </w:r>
      <w:r>
        <w:rPr>
          <w:w w:val="105"/>
          <w:sz w:val="14"/>
        </w:rPr>
        <w:t>Files”</w:t>
      </w:r>
      <w:r>
        <w:rPr>
          <w:spacing w:val="11"/>
          <w:w w:val="105"/>
          <w:sz w:val="14"/>
        </w:rPr>
        <w:t xml:space="preserve"> </w:t>
      </w:r>
      <w:r>
        <w:rPr>
          <w:w w:val="105"/>
          <w:sz w:val="14"/>
        </w:rPr>
        <w:t>by</w:t>
      </w:r>
      <w:r>
        <w:rPr>
          <w:spacing w:val="11"/>
          <w:w w:val="105"/>
          <w:sz w:val="14"/>
        </w:rPr>
        <w:t xml:space="preserve"> </w:t>
      </w:r>
      <w:r>
        <w:rPr>
          <w:w w:val="105"/>
          <w:sz w:val="14"/>
        </w:rPr>
        <w:t>Tom</w:t>
      </w:r>
      <w:r>
        <w:rPr>
          <w:spacing w:val="11"/>
          <w:w w:val="105"/>
          <w:sz w:val="14"/>
        </w:rPr>
        <w:t xml:space="preserve"> </w:t>
      </w:r>
      <w:r>
        <w:rPr>
          <w:w w:val="105"/>
          <w:sz w:val="14"/>
        </w:rPr>
        <w:t>J.</w:t>
      </w:r>
      <w:r>
        <w:rPr>
          <w:spacing w:val="11"/>
          <w:w w:val="105"/>
          <w:sz w:val="14"/>
        </w:rPr>
        <w:t xml:space="preserve"> </w:t>
      </w:r>
      <w:r>
        <w:rPr>
          <w:w w:val="105"/>
          <w:sz w:val="14"/>
        </w:rPr>
        <w:t>Killian.</w:t>
      </w:r>
      <w:r>
        <w:rPr>
          <w:spacing w:val="3"/>
          <w:w w:val="105"/>
          <w:sz w:val="14"/>
        </w:rPr>
        <w:t xml:space="preserve"> </w:t>
      </w:r>
      <w:r>
        <w:rPr>
          <w:w w:val="105"/>
          <w:sz w:val="14"/>
        </w:rPr>
        <w:t>USENIX,</w:t>
      </w:r>
      <w:r>
        <w:rPr>
          <w:spacing w:val="11"/>
          <w:w w:val="105"/>
          <w:sz w:val="14"/>
        </w:rPr>
        <w:t xml:space="preserve"> </w:t>
      </w:r>
      <w:r>
        <w:rPr>
          <w:w w:val="105"/>
          <w:sz w:val="14"/>
        </w:rPr>
        <w:t>June</w:t>
      </w:r>
      <w:r>
        <w:rPr>
          <w:spacing w:val="11"/>
          <w:w w:val="105"/>
          <w:sz w:val="14"/>
        </w:rPr>
        <w:t xml:space="preserve"> </w:t>
      </w:r>
      <w:r>
        <w:rPr>
          <w:w w:val="105"/>
          <w:sz w:val="14"/>
        </w:rPr>
        <w:t xml:space="preserve">1984. </w:t>
      </w:r>
      <w:r>
        <w:rPr>
          <w:spacing w:val="2"/>
          <w:w w:val="105"/>
          <w:sz w:val="14"/>
        </w:rPr>
        <w:t xml:space="preserve"> </w:t>
      </w:r>
      <w:r>
        <w:rPr>
          <w:rFonts w:ascii="Palatino Linotype" w:hAnsi="Palatino Linotype"/>
          <w:i/>
          <w:w w:val="105"/>
          <w:sz w:val="14"/>
        </w:rPr>
        <w:t>The</w:t>
      </w:r>
      <w:r>
        <w:rPr>
          <w:rFonts w:ascii="Palatino Linotype" w:hAnsi="Palatino Linotype"/>
          <w:i/>
          <w:spacing w:val="8"/>
          <w:w w:val="105"/>
          <w:sz w:val="14"/>
        </w:rPr>
        <w:t xml:space="preserve"> </w:t>
      </w:r>
      <w:r>
        <w:rPr>
          <w:rFonts w:ascii="Palatino Linotype" w:hAnsi="Palatino Linotype"/>
          <w:i/>
          <w:w w:val="105"/>
          <w:sz w:val="14"/>
        </w:rPr>
        <w:t>paper</w:t>
      </w:r>
      <w:r>
        <w:rPr>
          <w:rFonts w:ascii="Palatino Linotype" w:hAnsi="Palatino Linotype"/>
          <w:i/>
          <w:spacing w:val="7"/>
          <w:w w:val="105"/>
          <w:sz w:val="14"/>
        </w:rPr>
        <w:t xml:space="preserve"> </w:t>
      </w:r>
      <w:r>
        <w:rPr>
          <w:rFonts w:ascii="Palatino Linotype" w:hAnsi="Palatino Linotype"/>
          <w:i/>
          <w:w w:val="105"/>
          <w:sz w:val="14"/>
        </w:rPr>
        <w:t>that</w:t>
      </w:r>
      <w:r>
        <w:rPr>
          <w:rFonts w:ascii="Palatino Linotype" w:hAnsi="Palatino Linotype"/>
          <w:i/>
          <w:spacing w:val="8"/>
          <w:w w:val="105"/>
          <w:sz w:val="14"/>
        </w:rPr>
        <w:t xml:space="preserve"> </w:t>
      </w:r>
      <w:r>
        <w:rPr>
          <w:rFonts w:ascii="Palatino Linotype" w:hAnsi="Palatino Linotype"/>
          <w:i/>
          <w:w w:val="105"/>
          <w:sz w:val="14"/>
        </w:rPr>
        <w:t>introduced</w:t>
      </w:r>
      <w:r>
        <w:rPr>
          <w:rFonts w:ascii="Palatino Linotype" w:hAnsi="Palatino Linotype"/>
          <w:i/>
          <w:spacing w:val="8"/>
          <w:w w:val="105"/>
          <w:sz w:val="14"/>
        </w:rPr>
        <w:t xml:space="preserve"> </w:t>
      </w:r>
      <w:r>
        <w:rPr>
          <w:rFonts w:ascii="Palatino Linotype" w:hAnsi="Palatino Linotype"/>
          <w:i/>
          <w:w w:val="105"/>
          <w:sz w:val="14"/>
        </w:rPr>
        <w:t>the</w:t>
      </w:r>
    </w:p>
    <w:p w14:paraId="7C20E319" w14:textId="77777777" w:rsidR="004928BF" w:rsidRDefault="00000000" w:rsidP="00430B4C">
      <w:pPr>
        <w:spacing w:before="9" w:line="201" w:lineRule="auto"/>
        <w:ind w:left="1378" w:right="580"/>
        <w:jc w:val="both"/>
        <w:rPr>
          <w:rFonts w:ascii="Palatino Linotype"/>
          <w:i/>
          <w:sz w:val="14"/>
        </w:rPr>
      </w:pPr>
      <w:r>
        <w:rPr>
          <w:rFonts w:ascii="Palatino Linotype"/>
          <w:i/>
          <w:sz w:val="14"/>
        </w:rPr>
        <w:t>/proc file system, where each process can be treated as a file within a pseudo file system. A clever idea</w:t>
      </w:r>
      <w:r>
        <w:rPr>
          <w:rFonts w:ascii="Palatino Linotype"/>
          <w:i/>
          <w:spacing w:val="1"/>
          <w:sz w:val="14"/>
        </w:rPr>
        <w:t xml:space="preserve"> </w:t>
      </w:r>
      <w:r>
        <w:rPr>
          <w:rFonts w:ascii="Palatino Linotype"/>
          <w:i/>
          <w:w w:val="110"/>
          <w:sz w:val="14"/>
        </w:rPr>
        <w:t>that</w:t>
      </w:r>
      <w:r>
        <w:rPr>
          <w:rFonts w:ascii="Palatino Linotype"/>
          <w:i/>
          <w:spacing w:val="-7"/>
          <w:w w:val="110"/>
          <w:sz w:val="14"/>
        </w:rPr>
        <w:t xml:space="preserve"> </w:t>
      </w:r>
      <w:r>
        <w:rPr>
          <w:rFonts w:ascii="Palatino Linotype"/>
          <w:i/>
          <w:w w:val="110"/>
          <w:sz w:val="14"/>
        </w:rPr>
        <w:t>you</w:t>
      </w:r>
      <w:r>
        <w:rPr>
          <w:rFonts w:ascii="Palatino Linotype"/>
          <w:i/>
          <w:spacing w:val="-6"/>
          <w:w w:val="110"/>
          <w:sz w:val="14"/>
        </w:rPr>
        <w:t xml:space="preserve"> </w:t>
      </w:r>
      <w:r>
        <w:rPr>
          <w:rFonts w:ascii="Palatino Linotype"/>
          <w:i/>
          <w:w w:val="110"/>
          <w:sz w:val="14"/>
        </w:rPr>
        <w:t>can</w:t>
      </w:r>
      <w:r>
        <w:rPr>
          <w:rFonts w:ascii="Palatino Linotype"/>
          <w:i/>
          <w:spacing w:val="-6"/>
          <w:w w:val="110"/>
          <w:sz w:val="14"/>
        </w:rPr>
        <w:t xml:space="preserve"> </w:t>
      </w:r>
      <w:r>
        <w:rPr>
          <w:rFonts w:ascii="Palatino Linotype"/>
          <w:i/>
          <w:w w:val="110"/>
          <w:sz w:val="14"/>
        </w:rPr>
        <w:t>still</w:t>
      </w:r>
      <w:r>
        <w:rPr>
          <w:rFonts w:ascii="Palatino Linotype"/>
          <w:i/>
          <w:spacing w:val="-5"/>
          <w:w w:val="110"/>
          <w:sz w:val="14"/>
        </w:rPr>
        <w:t xml:space="preserve"> </w:t>
      </w:r>
      <w:r>
        <w:rPr>
          <w:rFonts w:ascii="Palatino Linotype"/>
          <w:i/>
          <w:w w:val="110"/>
          <w:sz w:val="14"/>
        </w:rPr>
        <w:t>see</w:t>
      </w:r>
      <w:r>
        <w:rPr>
          <w:rFonts w:ascii="Palatino Linotype"/>
          <w:i/>
          <w:spacing w:val="-5"/>
          <w:w w:val="110"/>
          <w:sz w:val="14"/>
        </w:rPr>
        <w:t xml:space="preserve"> </w:t>
      </w:r>
      <w:r>
        <w:rPr>
          <w:rFonts w:ascii="Palatino Linotype"/>
          <w:i/>
          <w:w w:val="110"/>
          <w:sz w:val="14"/>
        </w:rPr>
        <w:t>in</w:t>
      </w:r>
      <w:r>
        <w:rPr>
          <w:rFonts w:ascii="Palatino Linotype"/>
          <w:i/>
          <w:spacing w:val="-7"/>
          <w:w w:val="110"/>
          <w:sz w:val="14"/>
        </w:rPr>
        <w:t xml:space="preserve"> </w:t>
      </w:r>
      <w:r>
        <w:rPr>
          <w:rFonts w:ascii="Palatino Linotype"/>
          <w:i/>
          <w:w w:val="110"/>
          <w:sz w:val="14"/>
        </w:rPr>
        <w:t>modern</w:t>
      </w:r>
      <w:r>
        <w:rPr>
          <w:rFonts w:ascii="Palatino Linotype"/>
          <w:i/>
          <w:spacing w:val="-2"/>
          <w:w w:val="110"/>
          <w:sz w:val="14"/>
        </w:rPr>
        <w:t xml:space="preserve"> </w:t>
      </w:r>
      <w:r>
        <w:rPr>
          <w:w w:val="110"/>
          <w:sz w:val="14"/>
        </w:rPr>
        <w:t>U</w:t>
      </w:r>
      <w:r>
        <w:rPr>
          <w:w w:val="110"/>
          <w:sz w:val="11"/>
        </w:rPr>
        <w:t>NIX</w:t>
      </w:r>
      <w:r>
        <w:rPr>
          <w:spacing w:val="9"/>
          <w:w w:val="110"/>
          <w:sz w:val="11"/>
        </w:rPr>
        <w:t xml:space="preserve"> </w:t>
      </w:r>
      <w:r>
        <w:rPr>
          <w:rFonts w:ascii="Palatino Linotype"/>
          <w:i/>
          <w:w w:val="110"/>
          <w:sz w:val="14"/>
        </w:rPr>
        <w:t>systems.</w:t>
      </w:r>
    </w:p>
    <w:p w14:paraId="14B52DE5" w14:textId="77777777" w:rsidR="004928BF" w:rsidRDefault="00000000" w:rsidP="00430B4C">
      <w:pPr>
        <w:spacing w:before="69" w:line="204" w:lineRule="auto"/>
        <w:ind w:left="1379" w:right="552"/>
        <w:jc w:val="both"/>
        <w:rPr>
          <w:rFonts w:ascii="Palatino Linotype" w:hAnsi="Palatino Linotype"/>
          <w:i/>
          <w:sz w:val="14"/>
        </w:rPr>
      </w:pPr>
      <w:r>
        <w:rPr>
          <w:w w:val="110"/>
          <w:sz w:val="14"/>
        </w:rPr>
        <w:t>[L84] “Capability-Based Computer Systems” by Henry M. Levy. Digital Press, 1984. Available:</w:t>
      </w:r>
      <w:r>
        <w:rPr>
          <w:spacing w:val="-32"/>
          <w:w w:val="110"/>
          <w:sz w:val="14"/>
        </w:rPr>
        <w:t xml:space="preserve"> </w:t>
      </w:r>
      <w:hyperlink r:id="rId18">
        <w:r>
          <w:rPr>
            <w:spacing w:val="-1"/>
            <w:w w:val="105"/>
            <w:sz w:val="14"/>
          </w:rPr>
          <w:t>http://homes.cs.washington.edu/</w:t>
        </w:r>
      </w:hyperlink>
      <w:r>
        <w:rPr>
          <w:spacing w:val="-1"/>
          <w:w w:val="105"/>
          <w:sz w:val="14"/>
        </w:rPr>
        <w:t xml:space="preserve">˜levy/capabook. </w:t>
      </w:r>
      <w:r>
        <w:rPr>
          <w:rFonts w:ascii="Palatino Linotype" w:hAnsi="Palatino Linotype"/>
          <w:i/>
          <w:w w:val="105"/>
          <w:sz w:val="14"/>
        </w:rPr>
        <w:t>An excellent overview of early capability-based</w:t>
      </w:r>
      <w:r>
        <w:rPr>
          <w:rFonts w:ascii="Palatino Linotype" w:hAnsi="Palatino Linotype"/>
          <w:i/>
          <w:spacing w:val="1"/>
          <w:w w:val="105"/>
          <w:sz w:val="14"/>
        </w:rPr>
        <w:t xml:space="preserve"> </w:t>
      </w:r>
      <w:r>
        <w:rPr>
          <w:rFonts w:ascii="Palatino Linotype" w:hAnsi="Palatino Linotype"/>
          <w:i/>
          <w:w w:val="110"/>
          <w:sz w:val="14"/>
        </w:rPr>
        <w:t>systems.</w:t>
      </w:r>
    </w:p>
    <w:p w14:paraId="05AE6EC1" w14:textId="77777777" w:rsidR="004928BF" w:rsidRDefault="00000000" w:rsidP="00430B4C">
      <w:pPr>
        <w:spacing w:before="69" w:line="204" w:lineRule="auto"/>
        <w:ind w:left="1378" w:right="580"/>
        <w:jc w:val="both"/>
        <w:rPr>
          <w:rFonts w:ascii="Palatino Linotype" w:hAnsi="Palatino Linotype"/>
          <w:i/>
          <w:sz w:val="14"/>
        </w:rPr>
      </w:pPr>
      <w:r>
        <w:rPr>
          <w:w w:val="105"/>
          <w:sz w:val="14"/>
        </w:rPr>
        <w:t>[MJLF84]</w:t>
      </w:r>
      <w:r>
        <w:rPr>
          <w:spacing w:val="1"/>
          <w:w w:val="105"/>
          <w:sz w:val="14"/>
        </w:rPr>
        <w:t xml:space="preserve"> </w:t>
      </w:r>
      <w:r>
        <w:rPr>
          <w:w w:val="105"/>
          <w:sz w:val="14"/>
        </w:rPr>
        <w:t>“A</w:t>
      </w:r>
      <w:r>
        <w:rPr>
          <w:spacing w:val="1"/>
          <w:w w:val="105"/>
          <w:sz w:val="14"/>
        </w:rPr>
        <w:t xml:space="preserve"> </w:t>
      </w:r>
      <w:r>
        <w:rPr>
          <w:w w:val="105"/>
          <w:sz w:val="14"/>
        </w:rPr>
        <w:t>Fast</w:t>
      </w:r>
      <w:r>
        <w:rPr>
          <w:spacing w:val="1"/>
          <w:w w:val="105"/>
          <w:sz w:val="14"/>
        </w:rPr>
        <w:t xml:space="preserve"> </w:t>
      </w:r>
      <w:r>
        <w:rPr>
          <w:w w:val="105"/>
          <w:sz w:val="14"/>
        </w:rPr>
        <w:t>File</w:t>
      </w:r>
      <w:r>
        <w:rPr>
          <w:spacing w:val="1"/>
          <w:w w:val="105"/>
          <w:sz w:val="14"/>
        </w:rPr>
        <w:t xml:space="preserve"> </w:t>
      </w:r>
      <w:r>
        <w:rPr>
          <w:w w:val="105"/>
          <w:sz w:val="14"/>
        </w:rPr>
        <w:t>System</w:t>
      </w:r>
      <w:r>
        <w:rPr>
          <w:spacing w:val="1"/>
          <w:w w:val="105"/>
          <w:sz w:val="14"/>
        </w:rPr>
        <w:t xml:space="preserve"> </w:t>
      </w:r>
      <w:r>
        <w:rPr>
          <w:w w:val="105"/>
          <w:sz w:val="14"/>
        </w:rPr>
        <w:t>for</w:t>
      </w:r>
      <w:r>
        <w:rPr>
          <w:spacing w:val="1"/>
          <w:w w:val="105"/>
          <w:sz w:val="14"/>
        </w:rPr>
        <w:t xml:space="preserve"> </w:t>
      </w:r>
      <w:r>
        <w:rPr>
          <w:w w:val="105"/>
          <w:sz w:val="14"/>
        </w:rPr>
        <w:t>U</w:t>
      </w:r>
      <w:r>
        <w:rPr>
          <w:w w:val="105"/>
          <w:sz w:val="11"/>
        </w:rPr>
        <w:t>NIX</w:t>
      </w:r>
      <w:r>
        <w:rPr>
          <w:w w:val="105"/>
          <w:sz w:val="14"/>
        </w:rPr>
        <w:t>”</w:t>
      </w:r>
      <w:r>
        <w:rPr>
          <w:spacing w:val="1"/>
          <w:w w:val="105"/>
          <w:sz w:val="14"/>
        </w:rPr>
        <w:t xml:space="preserve"> </w:t>
      </w:r>
      <w:r>
        <w:rPr>
          <w:w w:val="105"/>
          <w:sz w:val="14"/>
        </w:rPr>
        <w:t>by  Marshall  K.  McKusick,  William  N.  Joy,  Sam  J.</w:t>
      </w:r>
      <w:r>
        <w:rPr>
          <w:spacing w:val="1"/>
          <w:w w:val="105"/>
          <w:sz w:val="14"/>
        </w:rPr>
        <w:t xml:space="preserve"> </w:t>
      </w:r>
      <w:r>
        <w:rPr>
          <w:w w:val="105"/>
          <w:sz w:val="14"/>
        </w:rPr>
        <w:t>Leffler,</w:t>
      </w:r>
      <w:r>
        <w:rPr>
          <w:spacing w:val="-4"/>
          <w:w w:val="105"/>
          <w:sz w:val="14"/>
        </w:rPr>
        <w:t xml:space="preserve"> </w:t>
      </w:r>
      <w:r>
        <w:rPr>
          <w:w w:val="105"/>
          <w:sz w:val="14"/>
        </w:rPr>
        <w:t>Robert</w:t>
      </w:r>
      <w:r>
        <w:rPr>
          <w:spacing w:val="-3"/>
          <w:w w:val="105"/>
          <w:sz w:val="14"/>
        </w:rPr>
        <w:t xml:space="preserve"> </w:t>
      </w:r>
      <w:r>
        <w:rPr>
          <w:w w:val="105"/>
          <w:sz w:val="14"/>
        </w:rPr>
        <w:t>S.</w:t>
      </w:r>
      <w:r>
        <w:rPr>
          <w:spacing w:val="-3"/>
          <w:w w:val="105"/>
          <w:sz w:val="14"/>
        </w:rPr>
        <w:t xml:space="preserve"> </w:t>
      </w:r>
      <w:r>
        <w:rPr>
          <w:w w:val="105"/>
          <w:sz w:val="14"/>
        </w:rPr>
        <w:t>Fabry.</w:t>
      </w:r>
      <w:r>
        <w:rPr>
          <w:spacing w:val="7"/>
          <w:w w:val="105"/>
          <w:sz w:val="14"/>
        </w:rPr>
        <w:t xml:space="preserve"> </w:t>
      </w:r>
      <w:r>
        <w:rPr>
          <w:w w:val="105"/>
          <w:sz w:val="14"/>
        </w:rPr>
        <w:t>ACM</w:t>
      </w:r>
      <w:r>
        <w:rPr>
          <w:spacing w:val="-3"/>
          <w:w w:val="105"/>
          <w:sz w:val="14"/>
        </w:rPr>
        <w:t xml:space="preserve"> </w:t>
      </w:r>
      <w:r>
        <w:rPr>
          <w:w w:val="105"/>
          <w:sz w:val="14"/>
        </w:rPr>
        <w:t>TOCS,</w:t>
      </w:r>
      <w:r>
        <w:rPr>
          <w:spacing w:val="-3"/>
          <w:w w:val="105"/>
          <w:sz w:val="14"/>
        </w:rPr>
        <w:t xml:space="preserve"> </w:t>
      </w:r>
      <w:r>
        <w:rPr>
          <w:w w:val="105"/>
          <w:sz w:val="14"/>
        </w:rPr>
        <w:t>2:3,</w:t>
      </w:r>
      <w:r>
        <w:rPr>
          <w:spacing w:val="-2"/>
          <w:w w:val="105"/>
          <w:sz w:val="14"/>
        </w:rPr>
        <w:t xml:space="preserve"> </w:t>
      </w:r>
      <w:r>
        <w:rPr>
          <w:w w:val="105"/>
          <w:sz w:val="14"/>
        </w:rPr>
        <w:t>August</w:t>
      </w:r>
      <w:r>
        <w:rPr>
          <w:spacing w:val="-3"/>
          <w:w w:val="105"/>
          <w:sz w:val="14"/>
        </w:rPr>
        <w:t xml:space="preserve"> </w:t>
      </w:r>
      <w:r>
        <w:rPr>
          <w:w w:val="105"/>
          <w:sz w:val="14"/>
        </w:rPr>
        <w:t>1984.</w:t>
      </w:r>
      <w:r>
        <w:rPr>
          <w:spacing w:val="7"/>
          <w:w w:val="105"/>
          <w:sz w:val="14"/>
        </w:rPr>
        <w:t xml:space="preserve"> </w:t>
      </w:r>
      <w:r>
        <w:rPr>
          <w:rFonts w:ascii="Palatino Linotype" w:hAnsi="Palatino Linotype"/>
          <w:i/>
          <w:w w:val="105"/>
          <w:sz w:val="14"/>
        </w:rPr>
        <w:t>We’ll</w:t>
      </w:r>
      <w:r>
        <w:rPr>
          <w:rFonts w:ascii="Palatino Linotype" w:hAnsi="Palatino Linotype"/>
          <w:i/>
          <w:spacing w:val="-6"/>
          <w:w w:val="105"/>
          <w:sz w:val="14"/>
        </w:rPr>
        <w:t xml:space="preserve"> </w:t>
      </w:r>
      <w:r>
        <w:rPr>
          <w:rFonts w:ascii="Palatino Linotype" w:hAnsi="Palatino Linotype"/>
          <w:i/>
          <w:w w:val="105"/>
          <w:sz w:val="14"/>
        </w:rPr>
        <w:t>talk</w:t>
      </w:r>
      <w:r>
        <w:rPr>
          <w:rFonts w:ascii="Palatino Linotype" w:hAnsi="Palatino Linotype"/>
          <w:i/>
          <w:spacing w:val="-6"/>
          <w:w w:val="105"/>
          <w:sz w:val="14"/>
        </w:rPr>
        <w:t xml:space="preserve"> </w:t>
      </w:r>
      <w:r>
        <w:rPr>
          <w:rFonts w:ascii="Palatino Linotype" w:hAnsi="Palatino Linotype"/>
          <w:i/>
          <w:w w:val="105"/>
          <w:sz w:val="14"/>
        </w:rPr>
        <w:t>about</w:t>
      </w:r>
      <w:r>
        <w:rPr>
          <w:rFonts w:ascii="Palatino Linotype" w:hAnsi="Palatino Linotype"/>
          <w:i/>
          <w:spacing w:val="-7"/>
          <w:w w:val="105"/>
          <w:sz w:val="14"/>
        </w:rPr>
        <w:t xml:space="preserve"> </w:t>
      </w:r>
      <w:r>
        <w:rPr>
          <w:rFonts w:ascii="Palatino Linotype" w:hAnsi="Palatino Linotype"/>
          <w:i/>
          <w:w w:val="105"/>
          <w:sz w:val="14"/>
        </w:rPr>
        <w:t>the</w:t>
      </w:r>
      <w:r>
        <w:rPr>
          <w:rFonts w:ascii="Palatino Linotype" w:hAnsi="Palatino Linotype"/>
          <w:i/>
          <w:spacing w:val="-6"/>
          <w:w w:val="105"/>
          <w:sz w:val="14"/>
        </w:rPr>
        <w:t xml:space="preserve"> </w:t>
      </w:r>
      <w:r>
        <w:rPr>
          <w:rFonts w:ascii="Palatino Linotype" w:hAnsi="Palatino Linotype"/>
          <w:i/>
          <w:w w:val="105"/>
          <w:sz w:val="14"/>
        </w:rPr>
        <w:t>Fast</w:t>
      </w:r>
      <w:r>
        <w:rPr>
          <w:rFonts w:ascii="Palatino Linotype" w:hAnsi="Palatino Linotype"/>
          <w:i/>
          <w:spacing w:val="-6"/>
          <w:w w:val="105"/>
          <w:sz w:val="14"/>
        </w:rPr>
        <w:t xml:space="preserve"> </w:t>
      </w:r>
      <w:r>
        <w:rPr>
          <w:rFonts w:ascii="Palatino Linotype" w:hAnsi="Palatino Linotype"/>
          <w:i/>
          <w:w w:val="105"/>
          <w:sz w:val="14"/>
        </w:rPr>
        <w:t>File</w:t>
      </w:r>
      <w:r>
        <w:rPr>
          <w:rFonts w:ascii="Palatino Linotype" w:hAnsi="Palatino Linotype"/>
          <w:i/>
          <w:spacing w:val="-6"/>
          <w:w w:val="105"/>
          <w:sz w:val="14"/>
        </w:rPr>
        <w:t xml:space="preserve"> </w:t>
      </w:r>
      <w:r>
        <w:rPr>
          <w:rFonts w:ascii="Palatino Linotype" w:hAnsi="Palatino Linotype"/>
          <w:i/>
          <w:w w:val="105"/>
          <w:sz w:val="14"/>
        </w:rPr>
        <w:t>System</w:t>
      </w:r>
      <w:r>
        <w:rPr>
          <w:rFonts w:ascii="Palatino Linotype" w:hAnsi="Palatino Linotype"/>
          <w:i/>
          <w:spacing w:val="-7"/>
          <w:w w:val="105"/>
          <w:sz w:val="14"/>
        </w:rPr>
        <w:t xml:space="preserve"> </w:t>
      </w:r>
      <w:r>
        <w:rPr>
          <w:rFonts w:ascii="Palatino Linotype" w:hAnsi="Palatino Linotype"/>
          <w:i/>
          <w:w w:val="105"/>
          <w:sz w:val="14"/>
        </w:rPr>
        <w:t>(FFS)</w:t>
      </w:r>
      <w:r>
        <w:rPr>
          <w:rFonts w:ascii="Palatino Linotype" w:hAnsi="Palatino Linotype"/>
          <w:i/>
          <w:spacing w:val="1"/>
          <w:w w:val="105"/>
          <w:sz w:val="14"/>
        </w:rPr>
        <w:t xml:space="preserve"> </w:t>
      </w:r>
      <w:r>
        <w:rPr>
          <w:rFonts w:ascii="Palatino Linotype" w:hAnsi="Palatino Linotype"/>
          <w:i/>
          <w:sz w:val="14"/>
        </w:rPr>
        <w:t>explicitly</w:t>
      </w:r>
      <w:r>
        <w:rPr>
          <w:rFonts w:ascii="Palatino Linotype" w:hAnsi="Palatino Linotype"/>
          <w:i/>
          <w:spacing w:val="-6"/>
          <w:sz w:val="14"/>
        </w:rPr>
        <w:t xml:space="preserve"> </w:t>
      </w:r>
      <w:r>
        <w:rPr>
          <w:rFonts w:ascii="Palatino Linotype" w:hAnsi="Palatino Linotype"/>
          <w:i/>
          <w:sz w:val="14"/>
        </w:rPr>
        <w:t>later</w:t>
      </w:r>
      <w:r>
        <w:rPr>
          <w:rFonts w:ascii="Palatino Linotype" w:hAnsi="Palatino Linotype"/>
          <w:i/>
          <w:spacing w:val="-6"/>
          <w:sz w:val="14"/>
        </w:rPr>
        <w:t xml:space="preserve"> </w:t>
      </w:r>
      <w:r>
        <w:rPr>
          <w:rFonts w:ascii="Palatino Linotype" w:hAnsi="Palatino Linotype"/>
          <w:i/>
          <w:sz w:val="14"/>
        </w:rPr>
        <w:t>on.</w:t>
      </w:r>
      <w:r>
        <w:rPr>
          <w:rFonts w:ascii="Palatino Linotype" w:hAnsi="Palatino Linotype"/>
          <w:i/>
          <w:spacing w:val="3"/>
          <w:sz w:val="14"/>
        </w:rPr>
        <w:t xml:space="preserve"> </w:t>
      </w:r>
      <w:r>
        <w:rPr>
          <w:rFonts w:ascii="Palatino Linotype" w:hAnsi="Palatino Linotype"/>
          <w:i/>
          <w:sz w:val="14"/>
        </w:rPr>
        <w:t>Here,</w:t>
      </w:r>
      <w:r>
        <w:rPr>
          <w:rFonts w:ascii="Palatino Linotype" w:hAnsi="Palatino Linotype"/>
          <w:i/>
          <w:spacing w:val="-5"/>
          <w:sz w:val="14"/>
        </w:rPr>
        <w:t xml:space="preserve"> </w:t>
      </w:r>
      <w:r>
        <w:rPr>
          <w:rFonts w:ascii="Palatino Linotype" w:hAnsi="Palatino Linotype"/>
          <w:i/>
          <w:sz w:val="14"/>
        </w:rPr>
        <w:t>we</w:t>
      </w:r>
      <w:r>
        <w:rPr>
          <w:rFonts w:ascii="Palatino Linotype" w:hAnsi="Palatino Linotype"/>
          <w:i/>
          <w:spacing w:val="-7"/>
          <w:sz w:val="14"/>
        </w:rPr>
        <w:t xml:space="preserve"> </w:t>
      </w:r>
      <w:r>
        <w:rPr>
          <w:rFonts w:ascii="Palatino Linotype" w:hAnsi="Palatino Linotype"/>
          <w:i/>
          <w:sz w:val="14"/>
        </w:rPr>
        <w:t>refer</w:t>
      </w:r>
      <w:r>
        <w:rPr>
          <w:rFonts w:ascii="Palatino Linotype" w:hAnsi="Palatino Linotype"/>
          <w:i/>
          <w:spacing w:val="-6"/>
          <w:sz w:val="14"/>
        </w:rPr>
        <w:t xml:space="preserve"> </w:t>
      </w:r>
      <w:r>
        <w:rPr>
          <w:rFonts w:ascii="Palatino Linotype" w:hAnsi="Palatino Linotype"/>
          <w:i/>
          <w:sz w:val="14"/>
        </w:rPr>
        <w:t>to</w:t>
      </w:r>
      <w:r>
        <w:rPr>
          <w:rFonts w:ascii="Palatino Linotype" w:hAnsi="Palatino Linotype"/>
          <w:i/>
          <w:spacing w:val="-6"/>
          <w:sz w:val="14"/>
        </w:rPr>
        <w:t xml:space="preserve"> </w:t>
      </w:r>
      <w:r>
        <w:rPr>
          <w:rFonts w:ascii="Palatino Linotype" w:hAnsi="Palatino Linotype"/>
          <w:i/>
          <w:sz w:val="14"/>
        </w:rPr>
        <w:t>it</w:t>
      </w:r>
      <w:r>
        <w:rPr>
          <w:rFonts w:ascii="Palatino Linotype" w:hAnsi="Palatino Linotype"/>
          <w:i/>
          <w:spacing w:val="-6"/>
          <w:sz w:val="14"/>
        </w:rPr>
        <w:t xml:space="preserve"> </w:t>
      </w:r>
      <w:r>
        <w:rPr>
          <w:rFonts w:ascii="Palatino Linotype" w:hAnsi="Palatino Linotype"/>
          <w:i/>
          <w:sz w:val="14"/>
        </w:rPr>
        <w:t>because</w:t>
      </w:r>
      <w:r>
        <w:rPr>
          <w:rFonts w:ascii="Palatino Linotype" w:hAnsi="Palatino Linotype"/>
          <w:i/>
          <w:spacing w:val="-6"/>
          <w:sz w:val="14"/>
        </w:rPr>
        <w:t xml:space="preserve"> </w:t>
      </w:r>
      <w:r>
        <w:rPr>
          <w:rFonts w:ascii="Palatino Linotype" w:hAnsi="Palatino Linotype"/>
          <w:i/>
          <w:sz w:val="14"/>
        </w:rPr>
        <w:t>of</w:t>
      </w:r>
      <w:r>
        <w:rPr>
          <w:rFonts w:ascii="Palatino Linotype" w:hAnsi="Palatino Linotype"/>
          <w:i/>
          <w:spacing w:val="-7"/>
          <w:sz w:val="14"/>
        </w:rPr>
        <w:t xml:space="preserve"> </w:t>
      </w:r>
      <w:r>
        <w:rPr>
          <w:rFonts w:ascii="Palatino Linotype" w:hAnsi="Palatino Linotype"/>
          <w:i/>
          <w:sz w:val="14"/>
        </w:rPr>
        <w:t>all</w:t>
      </w:r>
      <w:r>
        <w:rPr>
          <w:rFonts w:ascii="Palatino Linotype" w:hAnsi="Palatino Linotype"/>
          <w:i/>
          <w:spacing w:val="-6"/>
          <w:sz w:val="14"/>
        </w:rPr>
        <w:t xml:space="preserve"> </w:t>
      </w:r>
      <w:r>
        <w:rPr>
          <w:rFonts w:ascii="Palatino Linotype" w:hAnsi="Palatino Linotype"/>
          <w:i/>
          <w:sz w:val="14"/>
        </w:rPr>
        <w:t>the</w:t>
      </w:r>
      <w:r>
        <w:rPr>
          <w:rFonts w:ascii="Palatino Linotype" w:hAnsi="Palatino Linotype"/>
          <w:i/>
          <w:spacing w:val="-6"/>
          <w:sz w:val="14"/>
        </w:rPr>
        <w:t xml:space="preserve"> </w:t>
      </w:r>
      <w:r>
        <w:rPr>
          <w:rFonts w:ascii="Palatino Linotype" w:hAnsi="Palatino Linotype"/>
          <w:i/>
          <w:sz w:val="14"/>
        </w:rPr>
        <w:t>other</w:t>
      </w:r>
      <w:r>
        <w:rPr>
          <w:rFonts w:ascii="Palatino Linotype" w:hAnsi="Palatino Linotype"/>
          <w:i/>
          <w:spacing w:val="-6"/>
          <w:sz w:val="14"/>
        </w:rPr>
        <w:t xml:space="preserve"> </w:t>
      </w:r>
      <w:r>
        <w:rPr>
          <w:rFonts w:ascii="Palatino Linotype" w:hAnsi="Palatino Linotype"/>
          <w:i/>
          <w:sz w:val="14"/>
        </w:rPr>
        <w:t>random</w:t>
      </w:r>
      <w:r>
        <w:rPr>
          <w:rFonts w:ascii="Palatino Linotype" w:hAnsi="Palatino Linotype"/>
          <w:i/>
          <w:spacing w:val="-6"/>
          <w:sz w:val="14"/>
        </w:rPr>
        <w:t xml:space="preserve"> </w:t>
      </w:r>
      <w:r>
        <w:rPr>
          <w:rFonts w:ascii="Palatino Linotype" w:hAnsi="Palatino Linotype"/>
          <w:i/>
          <w:sz w:val="14"/>
        </w:rPr>
        <w:t>fun</w:t>
      </w:r>
      <w:r>
        <w:rPr>
          <w:rFonts w:ascii="Palatino Linotype" w:hAnsi="Palatino Linotype"/>
          <w:i/>
          <w:spacing w:val="-7"/>
          <w:sz w:val="14"/>
        </w:rPr>
        <w:t xml:space="preserve"> </w:t>
      </w:r>
      <w:r>
        <w:rPr>
          <w:rFonts w:ascii="Palatino Linotype" w:hAnsi="Palatino Linotype"/>
          <w:i/>
          <w:sz w:val="14"/>
        </w:rPr>
        <w:t>things</w:t>
      </w:r>
      <w:r>
        <w:rPr>
          <w:rFonts w:ascii="Palatino Linotype" w:hAnsi="Palatino Linotype"/>
          <w:i/>
          <w:spacing w:val="-6"/>
          <w:sz w:val="14"/>
        </w:rPr>
        <w:t xml:space="preserve"> </w:t>
      </w:r>
      <w:r>
        <w:rPr>
          <w:rFonts w:ascii="Palatino Linotype" w:hAnsi="Palatino Linotype"/>
          <w:i/>
          <w:sz w:val="14"/>
        </w:rPr>
        <w:t>it</w:t>
      </w:r>
      <w:r>
        <w:rPr>
          <w:rFonts w:ascii="Palatino Linotype" w:hAnsi="Palatino Linotype"/>
          <w:i/>
          <w:spacing w:val="-6"/>
          <w:sz w:val="14"/>
        </w:rPr>
        <w:t xml:space="preserve"> </w:t>
      </w:r>
      <w:r>
        <w:rPr>
          <w:rFonts w:ascii="Palatino Linotype" w:hAnsi="Palatino Linotype"/>
          <w:i/>
          <w:sz w:val="14"/>
        </w:rPr>
        <w:t>introduced,</w:t>
      </w:r>
      <w:r>
        <w:rPr>
          <w:rFonts w:ascii="Palatino Linotype" w:hAnsi="Palatino Linotype"/>
          <w:i/>
          <w:spacing w:val="-5"/>
          <w:sz w:val="14"/>
        </w:rPr>
        <w:t xml:space="preserve"> </w:t>
      </w:r>
      <w:r>
        <w:rPr>
          <w:rFonts w:ascii="Palatino Linotype" w:hAnsi="Palatino Linotype"/>
          <w:i/>
          <w:sz w:val="14"/>
        </w:rPr>
        <w:t>like</w:t>
      </w:r>
      <w:r>
        <w:rPr>
          <w:rFonts w:ascii="Palatino Linotype" w:hAnsi="Palatino Linotype"/>
          <w:i/>
          <w:spacing w:val="-6"/>
          <w:sz w:val="14"/>
        </w:rPr>
        <w:t xml:space="preserve"> </w:t>
      </w:r>
      <w:r>
        <w:rPr>
          <w:rFonts w:ascii="Palatino Linotype" w:hAnsi="Palatino Linotype"/>
          <w:i/>
          <w:sz w:val="14"/>
        </w:rPr>
        <w:t>long</w:t>
      </w:r>
      <w:r>
        <w:rPr>
          <w:rFonts w:ascii="Palatino Linotype" w:hAnsi="Palatino Linotype"/>
          <w:i/>
          <w:spacing w:val="1"/>
          <w:sz w:val="14"/>
        </w:rPr>
        <w:t xml:space="preserve"> </w:t>
      </w:r>
      <w:r>
        <w:rPr>
          <w:rFonts w:ascii="Palatino Linotype" w:hAnsi="Palatino Linotype"/>
          <w:i/>
          <w:sz w:val="14"/>
        </w:rPr>
        <w:t>file names and symbolic links. Sometimes, when you are building a system to improve one thing, you</w:t>
      </w:r>
      <w:r>
        <w:rPr>
          <w:rFonts w:ascii="Palatino Linotype" w:hAnsi="Palatino Linotype"/>
          <w:i/>
          <w:spacing w:val="1"/>
          <w:sz w:val="14"/>
        </w:rPr>
        <w:t xml:space="preserve"> </w:t>
      </w:r>
      <w:r>
        <w:rPr>
          <w:rFonts w:ascii="Palatino Linotype" w:hAnsi="Palatino Linotype"/>
          <w:i/>
          <w:w w:val="105"/>
          <w:sz w:val="14"/>
        </w:rPr>
        <w:t>improve</w:t>
      </w:r>
      <w:r>
        <w:rPr>
          <w:rFonts w:ascii="Palatino Linotype" w:hAnsi="Palatino Linotype"/>
          <w:i/>
          <w:spacing w:val="-4"/>
          <w:w w:val="105"/>
          <w:sz w:val="14"/>
        </w:rPr>
        <w:t xml:space="preserve"> </w:t>
      </w:r>
      <w:r>
        <w:rPr>
          <w:rFonts w:ascii="Palatino Linotype" w:hAnsi="Palatino Linotype"/>
          <w:i/>
          <w:w w:val="105"/>
          <w:sz w:val="14"/>
        </w:rPr>
        <w:t>a</w:t>
      </w:r>
      <w:r>
        <w:rPr>
          <w:rFonts w:ascii="Palatino Linotype" w:hAnsi="Palatino Linotype"/>
          <w:i/>
          <w:spacing w:val="-4"/>
          <w:w w:val="105"/>
          <w:sz w:val="14"/>
        </w:rPr>
        <w:t xml:space="preserve"> </w:t>
      </w:r>
      <w:r>
        <w:rPr>
          <w:rFonts w:ascii="Palatino Linotype" w:hAnsi="Palatino Linotype"/>
          <w:i/>
          <w:w w:val="105"/>
          <w:sz w:val="14"/>
        </w:rPr>
        <w:t>lot</w:t>
      </w:r>
      <w:r>
        <w:rPr>
          <w:rFonts w:ascii="Palatino Linotype" w:hAnsi="Palatino Linotype"/>
          <w:i/>
          <w:spacing w:val="-4"/>
          <w:w w:val="105"/>
          <w:sz w:val="14"/>
        </w:rPr>
        <w:t xml:space="preserve"> </w:t>
      </w:r>
      <w:r>
        <w:rPr>
          <w:rFonts w:ascii="Palatino Linotype" w:hAnsi="Palatino Linotype"/>
          <w:i/>
          <w:w w:val="105"/>
          <w:sz w:val="14"/>
        </w:rPr>
        <w:t>of</w:t>
      </w:r>
      <w:r>
        <w:rPr>
          <w:rFonts w:ascii="Palatino Linotype" w:hAnsi="Palatino Linotype"/>
          <w:i/>
          <w:spacing w:val="-3"/>
          <w:w w:val="105"/>
          <w:sz w:val="14"/>
        </w:rPr>
        <w:t xml:space="preserve"> </w:t>
      </w:r>
      <w:r>
        <w:rPr>
          <w:rFonts w:ascii="Palatino Linotype" w:hAnsi="Palatino Linotype"/>
          <w:i/>
          <w:w w:val="105"/>
          <w:sz w:val="14"/>
        </w:rPr>
        <w:t>other</w:t>
      </w:r>
      <w:r>
        <w:rPr>
          <w:rFonts w:ascii="Palatino Linotype" w:hAnsi="Palatino Linotype"/>
          <w:i/>
          <w:spacing w:val="-3"/>
          <w:w w:val="105"/>
          <w:sz w:val="14"/>
        </w:rPr>
        <w:t xml:space="preserve"> </w:t>
      </w:r>
      <w:r>
        <w:rPr>
          <w:rFonts w:ascii="Palatino Linotype" w:hAnsi="Palatino Linotype"/>
          <w:i/>
          <w:w w:val="105"/>
          <w:sz w:val="14"/>
        </w:rPr>
        <w:t>things</w:t>
      </w:r>
      <w:r>
        <w:rPr>
          <w:rFonts w:ascii="Palatino Linotype" w:hAnsi="Palatino Linotype"/>
          <w:i/>
          <w:spacing w:val="-3"/>
          <w:w w:val="105"/>
          <w:sz w:val="14"/>
        </w:rPr>
        <w:t xml:space="preserve"> </w:t>
      </w:r>
      <w:r>
        <w:rPr>
          <w:rFonts w:ascii="Palatino Linotype" w:hAnsi="Palatino Linotype"/>
          <w:i/>
          <w:w w:val="105"/>
          <w:sz w:val="14"/>
        </w:rPr>
        <w:t>along</w:t>
      </w:r>
      <w:r>
        <w:rPr>
          <w:rFonts w:ascii="Palatino Linotype" w:hAnsi="Palatino Linotype"/>
          <w:i/>
          <w:spacing w:val="-4"/>
          <w:w w:val="105"/>
          <w:sz w:val="14"/>
        </w:rPr>
        <w:t xml:space="preserve"> </w:t>
      </w:r>
      <w:r>
        <w:rPr>
          <w:rFonts w:ascii="Palatino Linotype" w:hAnsi="Palatino Linotype"/>
          <w:i/>
          <w:w w:val="105"/>
          <w:sz w:val="14"/>
        </w:rPr>
        <w:t>the</w:t>
      </w:r>
      <w:r>
        <w:rPr>
          <w:rFonts w:ascii="Palatino Linotype" w:hAnsi="Palatino Linotype"/>
          <w:i/>
          <w:spacing w:val="-3"/>
          <w:w w:val="105"/>
          <w:sz w:val="14"/>
        </w:rPr>
        <w:t xml:space="preserve"> </w:t>
      </w:r>
      <w:r>
        <w:rPr>
          <w:rFonts w:ascii="Palatino Linotype" w:hAnsi="Palatino Linotype"/>
          <w:i/>
          <w:w w:val="105"/>
          <w:sz w:val="14"/>
        </w:rPr>
        <w:t>way.</w:t>
      </w:r>
    </w:p>
    <w:p w14:paraId="0FDB9D4F" w14:textId="77777777" w:rsidR="004928BF" w:rsidRDefault="00000000" w:rsidP="00430B4C">
      <w:pPr>
        <w:spacing w:before="66" w:line="206" w:lineRule="auto"/>
        <w:ind w:left="1378" w:right="580"/>
        <w:jc w:val="both"/>
        <w:rPr>
          <w:rFonts w:ascii="Palatino Linotype" w:hAnsi="Palatino Linotype"/>
          <w:i/>
          <w:sz w:val="14"/>
        </w:rPr>
      </w:pPr>
      <w:r>
        <w:rPr>
          <w:w w:val="110"/>
          <w:sz w:val="14"/>
        </w:rPr>
        <w:t>[P+13] “Towards Efficient, Portable Application-Level Consistency” by Thanumalayan S. Pil-</w:t>
      </w:r>
      <w:r>
        <w:rPr>
          <w:spacing w:val="1"/>
          <w:w w:val="110"/>
          <w:sz w:val="14"/>
        </w:rPr>
        <w:t xml:space="preserve"> </w:t>
      </w:r>
      <w:r>
        <w:rPr>
          <w:w w:val="110"/>
          <w:sz w:val="14"/>
        </w:rPr>
        <w:t>lai, Vijay Chidambaram, Joo-Young Hwang, Andrea C. Arpaci-Dusseau, and Remzi H. Arpaci-</w:t>
      </w:r>
      <w:r>
        <w:rPr>
          <w:spacing w:val="1"/>
          <w:w w:val="110"/>
          <w:sz w:val="14"/>
        </w:rPr>
        <w:t xml:space="preserve"> </w:t>
      </w:r>
      <w:r>
        <w:rPr>
          <w:w w:val="105"/>
          <w:sz w:val="14"/>
        </w:rPr>
        <w:t>Dusseau.</w:t>
      </w:r>
      <w:r>
        <w:rPr>
          <w:spacing w:val="1"/>
          <w:w w:val="105"/>
          <w:sz w:val="14"/>
        </w:rPr>
        <w:t xml:space="preserve"> </w:t>
      </w:r>
      <w:r>
        <w:rPr>
          <w:w w:val="105"/>
          <w:sz w:val="14"/>
        </w:rPr>
        <w:t>HotDep ’13, November 2013.</w:t>
      </w:r>
      <w:r>
        <w:rPr>
          <w:spacing w:val="1"/>
          <w:w w:val="105"/>
          <w:sz w:val="14"/>
        </w:rPr>
        <w:t xml:space="preserve"> </w:t>
      </w:r>
      <w:r>
        <w:rPr>
          <w:rFonts w:ascii="Palatino Linotype" w:hAnsi="Palatino Linotype"/>
          <w:i/>
          <w:w w:val="105"/>
          <w:sz w:val="14"/>
        </w:rPr>
        <w:t>Our own work that shows how readily applications can</w:t>
      </w:r>
      <w:r>
        <w:rPr>
          <w:rFonts w:ascii="Palatino Linotype" w:hAnsi="Palatino Linotype"/>
          <w:i/>
          <w:spacing w:val="1"/>
          <w:w w:val="105"/>
          <w:sz w:val="14"/>
        </w:rPr>
        <w:t xml:space="preserve"> </w:t>
      </w:r>
      <w:r>
        <w:rPr>
          <w:rFonts w:ascii="Palatino Linotype" w:hAnsi="Palatino Linotype"/>
          <w:i/>
          <w:sz w:val="14"/>
        </w:rPr>
        <w:t>make mistakes in committing data to disk; in particular, assumptions about the file system creep into</w:t>
      </w:r>
      <w:r>
        <w:rPr>
          <w:rFonts w:ascii="Palatino Linotype" w:hAnsi="Palatino Linotype"/>
          <w:i/>
          <w:spacing w:val="1"/>
          <w:sz w:val="14"/>
        </w:rPr>
        <w:t xml:space="preserve"> </w:t>
      </w:r>
      <w:r>
        <w:rPr>
          <w:rFonts w:ascii="Palatino Linotype" w:hAnsi="Palatino Linotype"/>
          <w:i/>
          <w:spacing w:val="-1"/>
          <w:w w:val="105"/>
          <w:sz w:val="14"/>
        </w:rPr>
        <w:t>applications</w:t>
      </w:r>
      <w:r>
        <w:rPr>
          <w:rFonts w:ascii="Palatino Linotype" w:hAnsi="Palatino Linotype"/>
          <w:i/>
          <w:spacing w:val="-7"/>
          <w:w w:val="105"/>
          <w:sz w:val="14"/>
        </w:rPr>
        <w:t xml:space="preserve"> </w:t>
      </w:r>
      <w:r>
        <w:rPr>
          <w:rFonts w:ascii="Palatino Linotype" w:hAnsi="Palatino Linotype"/>
          <w:i/>
          <w:spacing w:val="-1"/>
          <w:w w:val="105"/>
          <w:sz w:val="14"/>
        </w:rPr>
        <w:t>and</w:t>
      </w:r>
      <w:r>
        <w:rPr>
          <w:rFonts w:ascii="Palatino Linotype" w:hAnsi="Palatino Linotype"/>
          <w:i/>
          <w:spacing w:val="-7"/>
          <w:w w:val="105"/>
          <w:sz w:val="14"/>
        </w:rPr>
        <w:t xml:space="preserve"> </w:t>
      </w:r>
      <w:r>
        <w:rPr>
          <w:rFonts w:ascii="Palatino Linotype" w:hAnsi="Palatino Linotype"/>
          <w:i/>
          <w:spacing w:val="-1"/>
          <w:w w:val="105"/>
          <w:sz w:val="14"/>
        </w:rPr>
        <w:t>thus</w:t>
      </w:r>
      <w:r>
        <w:rPr>
          <w:rFonts w:ascii="Palatino Linotype" w:hAnsi="Palatino Linotype"/>
          <w:i/>
          <w:spacing w:val="-6"/>
          <w:w w:val="105"/>
          <w:sz w:val="14"/>
        </w:rPr>
        <w:t xml:space="preserve"> </w:t>
      </w:r>
      <w:r>
        <w:rPr>
          <w:rFonts w:ascii="Palatino Linotype" w:hAnsi="Palatino Linotype"/>
          <w:i/>
          <w:spacing w:val="-1"/>
          <w:w w:val="105"/>
          <w:sz w:val="14"/>
        </w:rPr>
        <w:t>make</w:t>
      </w:r>
      <w:r>
        <w:rPr>
          <w:rFonts w:ascii="Palatino Linotype" w:hAnsi="Palatino Linotype"/>
          <w:i/>
          <w:spacing w:val="-7"/>
          <w:w w:val="105"/>
          <w:sz w:val="14"/>
        </w:rPr>
        <w:t xml:space="preserve"> </w:t>
      </w:r>
      <w:r>
        <w:rPr>
          <w:rFonts w:ascii="Palatino Linotype" w:hAnsi="Palatino Linotype"/>
          <w:i/>
          <w:spacing w:val="-1"/>
          <w:w w:val="105"/>
          <w:sz w:val="14"/>
        </w:rPr>
        <w:t>the</w:t>
      </w:r>
      <w:r>
        <w:rPr>
          <w:rFonts w:ascii="Palatino Linotype" w:hAnsi="Palatino Linotype"/>
          <w:i/>
          <w:spacing w:val="-6"/>
          <w:w w:val="105"/>
          <w:sz w:val="14"/>
        </w:rPr>
        <w:t xml:space="preserve"> </w:t>
      </w:r>
      <w:r>
        <w:rPr>
          <w:rFonts w:ascii="Palatino Linotype" w:hAnsi="Palatino Linotype"/>
          <w:i/>
          <w:spacing w:val="-1"/>
          <w:w w:val="105"/>
          <w:sz w:val="14"/>
        </w:rPr>
        <w:t>applications</w:t>
      </w:r>
      <w:r>
        <w:rPr>
          <w:rFonts w:ascii="Palatino Linotype" w:hAnsi="Palatino Linotype"/>
          <w:i/>
          <w:spacing w:val="-7"/>
          <w:w w:val="105"/>
          <w:sz w:val="14"/>
        </w:rPr>
        <w:t xml:space="preserve"> </w:t>
      </w:r>
      <w:r>
        <w:rPr>
          <w:rFonts w:ascii="Palatino Linotype" w:hAnsi="Palatino Linotype"/>
          <w:i/>
          <w:spacing w:val="-1"/>
          <w:w w:val="105"/>
          <w:sz w:val="14"/>
        </w:rPr>
        <w:t>work</w:t>
      </w:r>
      <w:r>
        <w:rPr>
          <w:rFonts w:ascii="Palatino Linotype" w:hAnsi="Palatino Linotype"/>
          <w:i/>
          <w:spacing w:val="-7"/>
          <w:w w:val="105"/>
          <w:sz w:val="14"/>
        </w:rPr>
        <w:t xml:space="preserve"> </w:t>
      </w:r>
      <w:r>
        <w:rPr>
          <w:rFonts w:ascii="Palatino Linotype" w:hAnsi="Palatino Linotype"/>
          <w:i/>
          <w:spacing w:val="-1"/>
          <w:w w:val="105"/>
          <w:sz w:val="14"/>
        </w:rPr>
        <w:t>correctly</w:t>
      </w:r>
      <w:r>
        <w:rPr>
          <w:rFonts w:ascii="Palatino Linotype" w:hAnsi="Palatino Linotype"/>
          <w:i/>
          <w:spacing w:val="-6"/>
          <w:w w:val="105"/>
          <w:sz w:val="14"/>
        </w:rPr>
        <w:t xml:space="preserve"> </w:t>
      </w:r>
      <w:r>
        <w:rPr>
          <w:rFonts w:ascii="Palatino Linotype" w:hAnsi="Palatino Linotype"/>
          <w:i/>
          <w:w w:val="105"/>
          <w:sz w:val="14"/>
        </w:rPr>
        <w:t>only</w:t>
      </w:r>
      <w:r>
        <w:rPr>
          <w:rFonts w:ascii="Palatino Linotype" w:hAnsi="Palatino Linotype"/>
          <w:i/>
          <w:spacing w:val="-7"/>
          <w:w w:val="105"/>
          <w:sz w:val="14"/>
        </w:rPr>
        <w:t xml:space="preserve"> </w:t>
      </w:r>
      <w:r>
        <w:rPr>
          <w:rFonts w:ascii="Palatino Linotype" w:hAnsi="Palatino Linotype"/>
          <w:i/>
          <w:w w:val="105"/>
          <w:sz w:val="14"/>
        </w:rPr>
        <w:t>if</w:t>
      </w:r>
      <w:r>
        <w:rPr>
          <w:rFonts w:ascii="Palatino Linotype" w:hAnsi="Palatino Linotype"/>
          <w:i/>
          <w:spacing w:val="-6"/>
          <w:w w:val="105"/>
          <w:sz w:val="14"/>
        </w:rPr>
        <w:t xml:space="preserve"> </w:t>
      </w:r>
      <w:r>
        <w:rPr>
          <w:rFonts w:ascii="Palatino Linotype" w:hAnsi="Palatino Linotype"/>
          <w:i/>
          <w:w w:val="105"/>
          <w:sz w:val="14"/>
        </w:rPr>
        <w:t>they</w:t>
      </w:r>
      <w:r>
        <w:rPr>
          <w:rFonts w:ascii="Palatino Linotype" w:hAnsi="Palatino Linotype"/>
          <w:i/>
          <w:spacing w:val="-7"/>
          <w:w w:val="105"/>
          <w:sz w:val="14"/>
        </w:rPr>
        <w:t xml:space="preserve"> </w:t>
      </w:r>
      <w:r>
        <w:rPr>
          <w:rFonts w:ascii="Palatino Linotype" w:hAnsi="Palatino Linotype"/>
          <w:i/>
          <w:w w:val="105"/>
          <w:sz w:val="14"/>
        </w:rPr>
        <w:t>are</w:t>
      </w:r>
      <w:r>
        <w:rPr>
          <w:rFonts w:ascii="Palatino Linotype" w:hAnsi="Palatino Linotype"/>
          <w:i/>
          <w:spacing w:val="-7"/>
          <w:w w:val="105"/>
          <w:sz w:val="14"/>
        </w:rPr>
        <w:t xml:space="preserve"> </w:t>
      </w:r>
      <w:r>
        <w:rPr>
          <w:rFonts w:ascii="Palatino Linotype" w:hAnsi="Palatino Linotype"/>
          <w:i/>
          <w:w w:val="105"/>
          <w:sz w:val="14"/>
        </w:rPr>
        <w:t>running</w:t>
      </w:r>
      <w:r>
        <w:rPr>
          <w:rFonts w:ascii="Palatino Linotype" w:hAnsi="Palatino Linotype"/>
          <w:i/>
          <w:spacing w:val="-6"/>
          <w:w w:val="105"/>
          <w:sz w:val="14"/>
        </w:rPr>
        <w:t xml:space="preserve"> </w:t>
      </w:r>
      <w:r>
        <w:rPr>
          <w:rFonts w:ascii="Palatino Linotype" w:hAnsi="Palatino Linotype"/>
          <w:i/>
          <w:w w:val="105"/>
          <w:sz w:val="14"/>
        </w:rPr>
        <w:t>on</w:t>
      </w:r>
      <w:r>
        <w:rPr>
          <w:rFonts w:ascii="Palatino Linotype" w:hAnsi="Palatino Linotype"/>
          <w:i/>
          <w:spacing w:val="-7"/>
          <w:w w:val="105"/>
          <w:sz w:val="14"/>
        </w:rPr>
        <w:t xml:space="preserve"> </w:t>
      </w:r>
      <w:r>
        <w:rPr>
          <w:rFonts w:ascii="Palatino Linotype" w:hAnsi="Palatino Linotype"/>
          <w:i/>
          <w:w w:val="105"/>
          <w:sz w:val="14"/>
        </w:rPr>
        <w:t>a</w:t>
      </w:r>
      <w:r>
        <w:rPr>
          <w:rFonts w:ascii="Palatino Linotype" w:hAnsi="Palatino Linotype"/>
          <w:i/>
          <w:spacing w:val="-6"/>
          <w:w w:val="105"/>
          <w:sz w:val="14"/>
        </w:rPr>
        <w:t xml:space="preserve"> </w:t>
      </w:r>
      <w:r>
        <w:rPr>
          <w:rFonts w:ascii="Palatino Linotype" w:hAnsi="Palatino Linotype"/>
          <w:i/>
          <w:w w:val="105"/>
          <w:sz w:val="14"/>
        </w:rPr>
        <w:t>specific</w:t>
      </w:r>
      <w:r>
        <w:rPr>
          <w:rFonts w:ascii="Palatino Linotype" w:hAnsi="Palatino Linotype"/>
          <w:i/>
          <w:spacing w:val="-7"/>
          <w:w w:val="105"/>
          <w:sz w:val="14"/>
        </w:rPr>
        <w:t xml:space="preserve"> </w:t>
      </w:r>
      <w:r>
        <w:rPr>
          <w:rFonts w:ascii="Palatino Linotype" w:hAnsi="Palatino Linotype"/>
          <w:i/>
          <w:w w:val="105"/>
          <w:sz w:val="14"/>
        </w:rPr>
        <w:t>file</w:t>
      </w:r>
      <w:r>
        <w:rPr>
          <w:rFonts w:ascii="Palatino Linotype" w:hAnsi="Palatino Linotype"/>
          <w:i/>
          <w:spacing w:val="-34"/>
          <w:w w:val="105"/>
          <w:sz w:val="14"/>
        </w:rPr>
        <w:t xml:space="preserve"> </w:t>
      </w:r>
      <w:r>
        <w:rPr>
          <w:rFonts w:ascii="Palatino Linotype" w:hAnsi="Palatino Linotype"/>
          <w:i/>
          <w:w w:val="110"/>
          <w:sz w:val="14"/>
        </w:rPr>
        <w:t>system.</w:t>
      </w:r>
    </w:p>
    <w:p w14:paraId="772EA634" w14:textId="77777777" w:rsidR="004928BF" w:rsidRDefault="00000000" w:rsidP="00430B4C">
      <w:pPr>
        <w:spacing w:before="66" w:line="213" w:lineRule="auto"/>
        <w:ind w:left="1378" w:right="436"/>
        <w:jc w:val="both"/>
        <w:rPr>
          <w:rFonts w:ascii="Palatino Linotype" w:hAnsi="Palatino Linotype"/>
          <w:i/>
          <w:sz w:val="14"/>
        </w:rPr>
      </w:pPr>
      <w:r>
        <w:rPr>
          <w:w w:val="110"/>
          <w:sz w:val="14"/>
        </w:rPr>
        <w:t>[P+14]</w:t>
      </w:r>
      <w:r>
        <w:rPr>
          <w:spacing w:val="-7"/>
          <w:w w:val="110"/>
          <w:sz w:val="14"/>
        </w:rPr>
        <w:t xml:space="preserve"> </w:t>
      </w:r>
      <w:r>
        <w:rPr>
          <w:w w:val="110"/>
          <w:sz w:val="14"/>
        </w:rPr>
        <w:t>“All</w:t>
      </w:r>
      <w:r>
        <w:rPr>
          <w:spacing w:val="-6"/>
          <w:w w:val="110"/>
          <w:sz w:val="14"/>
        </w:rPr>
        <w:t xml:space="preserve"> </w:t>
      </w:r>
      <w:r>
        <w:rPr>
          <w:w w:val="110"/>
          <w:sz w:val="14"/>
        </w:rPr>
        <w:t>File</w:t>
      </w:r>
      <w:r>
        <w:rPr>
          <w:spacing w:val="-7"/>
          <w:w w:val="110"/>
          <w:sz w:val="14"/>
        </w:rPr>
        <w:t xml:space="preserve"> </w:t>
      </w:r>
      <w:r>
        <w:rPr>
          <w:w w:val="110"/>
          <w:sz w:val="14"/>
        </w:rPr>
        <w:t>Systems</w:t>
      </w:r>
      <w:r>
        <w:rPr>
          <w:spacing w:val="-7"/>
          <w:w w:val="110"/>
          <w:sz w:val="14"/>
        </w:rPr>
        <w:t xml:space="preserve"> </w:t>
      </w:r>
      <w:r>
        <w:rPr>
          <w:w w:val="110"/>
          <w:sz w:val="14"/>
        </w:rPr>
        <w:t>Are</w:t>
      </w:r>
      <w:r>
        <w:rPr>
          <w:spacing w:val="-7"/>
          <w:w w:val="110"/>
          <w:sz w:val="14"/>
        </w:rPr>
        <w:t xml:space="preserve"> </w:t>
      </w:r>
      <w:r>
        <w:rPr>
          <w:w w:val="110"/>
          <w:sz w:val="14"/>
        </w:rPr>
        <w:t>Not</w:t>
      </w:r>
      <w:r>
        <w:rPr>
          <w:spacing w:val="-7"/>
          <w:w w:val="110"/>
          <w:sz w:val="14"/>
        </w:rPr>
        <w:t xml:space="preserve"> </w:t>
      </w:r>
      <w:r>
        <w:rPr>
          <w:w w:val="110"/>
          <w:sz w:val="14"/>
        </w:rPr>
        <w:t>Created</w:t>
      </w:r>
      <w:r>
        <w:rPr>
          <w:spacing w:val="-5"/>
          <w:w w:val="110"/>
          <w:sz w:val="14"/>
        </w:rPr>
        <w:t xml:space="preserve"> </w:t>
      </w:r>
      <w:r>
        <w:rPr>
          <w:w w:val="110"/>
          <w:sz w:val="14"/>
        </w:rPr>
        <w:t>Equal:</w:t>
      </w:r>
      <w:r>
        <w:rPr>
          <w:spacing w:val="7"/>
          <w:w w:val="110"/>
          <w:sz w:val="14"/>
        </w:rPr>
        <w:t xml:space="preserve"> </w:t>
      </w:r>
      <w:r>
        <w:rPr>
          <w:w w:val="110"/>
          <w:sz w:val="14"/>
        </w:rPr>
        <w:t>On</w:t>
      </w:r>
      <w:r>
        <w:rPr>
          <w:spacing w:val="-7"/>
          <w:w w:val="110"/>
          <w:sz w:val="14"/>
        </w:rPr>
        <w:t xml:space="preserve"> </w:t>
      </w:r>
      <w:r>
        <w:rPr>
          <w:w w:val="110"/>
          <w:sz w:val="14"/>
        </w:rPr>
        <w:t>the</w:t>
      </w:r>
      <w:r>
        <w:rPr>
          <w:spacing w:val="-7"/>
          <w:w w:val="110"/>
          <w:sz w:val="14"/>
        </w:rPr>
        <w:t xml:space="preserve"> </w:t>
      </w:r>
      <w:r>
        <w:rPr>
          <w:w w:val="110"/>
          <w:sz w:val="14"/>
        </w:rPr>
        <w:t>Complexity</w:t>
      </w:r>
      <w:r>
        <w:rPr>
          <w:spacing w:val="-5"/>
          <w:w w:val="110"/>
          <w:sz w:val="14"/>
        </w:rPr>
        <w:t xml:space="preserve"> </w:t>
      </w:r>
      <w:r>
        <w:rPr>
          <w:w w:val="110"/>
          <w:sz w:val="14"/>
        </w:rPr>
        <w:t>of</w:t>
      </w:r>
      <w:r>
        <w:rPr>
          <w:spacing w:val="-7"/>
          <w:w w:val="110"/>
          <w:sz w:val="14"/>
        </w:rPr>
        <w:t xml:space="preserve"> </w:t>
      </w:r>
      <w:r>
        <w:rPr>
          <w:w w:val="110"/>
          <w:sz w:val="14"/>
        </w:rPr>
        <w:t>Crafting</w:t>
      </w:r>
      <w:r>
        <w:rPr>
          <w:spacing w:val="-6"/>
          <w:w w:val="110"/>
          <w:sz w:val="14"/>
        </w:rPr>
        <w:t xml:space="preserve"> </w:t>
      </w:r>
      <w:r>
        <w:rPr>
          <w:w w:val="110"/>
          <w:sz w:val="14"/>
        </w:rPr>
        <w:t>Crash-Consistent</w:t>
      </w:r>
      <w:r>
        <w:rPr>
          <w:spacing w:val="1"/>
          <w:w w:val="110"/>
          <w:sz w:val="14"/>
        </w:rPr>
        <w:t xml:space="preserve"> </w:t>
      </w:r>
      <w:r>
        <w:rPr>
          <w:w w:val="110"/>
          <w:sz w:val="14"/>
        </w:rPr>
        <w:t>Applications” by Thanumalayan S. Pillai, Vijay Chidambaram, Ramnatthan Alagappan, Samer</w:t>
      </w:r>
      <w:r>
        <w:rPr>
          <w:spacing w:val="1"/>
          <w:w w:val="110"/>
          <w:sz w:val="14"/>
        </w:rPr>
        <w:t xml:space="preserve"> </w:t>
      </w:r>
      <w:r>
        <w:rPr>
          <w:w w:val="110"/>
          <w:sz w:val="14"/>
        </w:rPr>
        <w:t>Al-Kiswany,</w:t>
      </w:r>
      <w:r>
        <w:rPr>
          <w:spacing w:val="1"/>
          <w:w w:val="110"/>
          <w:sz w:val="14"/>
        </w:rPr>
        <w:t xml:space="preserve"> </w:t>
      </w:r>
      <w:r>
        <w:rPr>
          <w:w w:val="110"/>
          <w:sz w:val="14"/>
        </w:rPr>
        <w:t>Andrea</w:t>
      </w:r>
      <w:r>
        <w:rPr>
          <w:spacing w:val="1"/>
          <w:w w:val="110"/>
          <w:sz w:val="14"/>
        </w:rPr>
        <w:t xml:space="preserve"> </w:t>
      </w:r>
      <w:r>
        <w:rPr>
          <w:w w:val="110"/>
          <w:sz w:val="14"/>
        </w:rPr>
        <w:t>C.</w:t>
      </w:r>
      <w:r>
        <w:rPr>
          <w:spacing w:val="1"/>
          <w:w w:val="110"/>
          <w:sz w:val="14"/>
        </w:rPr>
        <w:t xml:space="preserve"> </w:t>
      </w:r>
      <w:r>
        <w:rPr>
          <w:w w:val="110"/>
          <w:sz w:val="14"/>
        </w:rPr>
        <w:t>Arpaci-Dusseau,</w:t>
      </w:r>
      <w:r>
        <w:rPr>
          <w:spacing w:val="1"/>
          <w:w w:val="110"/>
          <w:sz w:val="14"/>
        </w:rPr>
        <w:t xml:space="preserve"> </w:t>
      </w:r>
      <w:r>
        <w:rPr>
          <w:w w:val="110"/>
          <w:sz w:val="14"/>
        </w:rPr>
        <w:t xml:space="preserve">and  Remzi  H.  Arpaci-Dusseau. </w:t>
      </w:r>
      <w:r>
        <w:rPr>
          <w:spacing w:val="1"/>
          <w:w w:val="110"/>
          <w:sz w:val="14"/>
        </w:rPr>
        <w:t xml:space="preserve"> </w:t>
      </w:r>
      <w:r>
        <w:rPr>
          <w:w w:val="110"/>
          <w:sz w:val="14"/>
        </w:rPr>
        <w:t>OSDI  ’14,  Broom-</w:t>
      </w:r>
      <w:r>
        <w:rPr>
          <w:spacing w:val="1"/>
          <w:w w:val="110"/>
          <w:sz w:val="14"/>
        </w:rPr>
        <w:t xml:space="preserve"> </w:t>
      </w:r>
      <w:r>
        <w:rPr>
          <w:w w:val="105"/>
          <w:sz w:val="14"/>
        </w:rPr>
        <w:t xml:space="preserve">field, Colorado, October 2014. </w:t>
      </w:r>
      <w:r>
        <w:rPr>
          <w:rFonts w:ascii="Palatino Linotype" w:hAnsi="Palatino Linotype"/>
          <w:i/>
          <w:w w:val="105"/>
          <w:sz w:val="14"/>
        </w:rPr>
        <w:t>The full conference paper on this topic – with many more details and</w:t>
      </w:r>
      <w:r>
        <w:rPr>
          <w:rFonts w:ascii="Palatino Linotype" w:hAnsi="Palatino Linotype"/>
          <w:i/>
          <w:spacing w:val="-34"/>
          <w:w w:val="105"/>
          <w:sz w:val="14"/>
        </w:rPr>
        <w:t xml:space="preserve"> </w:t>
      </w:r>
      <w:r>
        <w:rPr>
          <w:rFonts w:ascii="Palatino Linotype" w:hAnsi="Palatino Linotype"/>
          <w:i/>
          <w:w w:val="110"/>
          <w:sz w:val="14"/>
        </w:rPr>
        <w:t>interesting</w:t>
      </w:r>
      <w:r>
        <w:rPr>
          <w:rFonts w:ascii="Palatino Linotype" w:hAnsi="Palatino Linotype"/>
          <w:i/>
          <w:spacing w:val="-8"/>
          <w:w w:val="110"/>
          <w:sz w:val="14"/>
        </w:rPr>
        <w:t xml:space="preserve"> </w:t>
      </w:r>
      <w:r>
        <w:rPr>
          <w:rFonts w:ascii="Palatino Linotype" w:hAnsi="Palatino Linotype"/>
          <w:i/>
          <w:w w:val="110"/>
          <w:sz w:val="14"/>
        </w:rPr>
        <w:t>tidbits</w:t>
      </w:r>
      <w:r>
        <w:rPr>
          <w:rFonts w:ascii="Palatino Linotype" w:hAnsi="Palatino Linotype"/>
          <w:i/>
          <w:spacing w:val="-7"/>
          <w:w w:val="110"/>
          <w:sz w:val="14"/>
        </w:rPr>
        <w:t xml:space="preserve"> </w:t>
      </w:r>
      <w:r>
        <w:rPr>
          <w:rFonts w:ascii="Palatino Linotype" w:hAnsi="Palatino Linotype"/>
          <w:i/>
          <w:w w:val="110"/>
          <w:sz w:val="14"/>
        </w:rPr>
        <w:t>than</w:t>
      </w:r>
      <w:r>
        <w:rPr>
          <w:rFonts w:ascii="Palatino Linotype" w:hAnsi="Palatino Linotype"/>
          <w:i/>
          <w:spacing w:val="-8"/>
          <w:w w:val="110"/>
          <w:sz w:val="14"/>
        </w:rPr>
        <w:t xml:space="preserve"> </w:t>
      </w:r>
      <w:r>
        <w:rPr>
          <w:rFonts w:ascii="Palatino Linotype" w:hAnsi="Palatino Linotype"/>
          <w:i/>
          <w:w w:val="110"/>
          <w:sz w:val="14"/>
        </w:rPr>
        <w:t>the</w:t>
      </w:r>
      <w:r>
        <w:rPr>
          <w:rFonts w:ascii="Palatino Linotype" w:hAnsi="Palatino Linotype"/>
          <w:i/>
          <w:spacing w:val="-7"/>
          <w:w w:val="110"/>
          <w:sz w:val="14"/>
        </w:rPr>
        <w:t xml:space="preserve"> </w:t>
      </w:r>
      <w:r>
        <w:rPr>
          <w:rFonts w:ascii="Palatino Linotype" w:hAnsi="Palatino Linotype"/>
          <w:i/>
          <w:w w:val="110"/>
          <w:sz w:val="14"/>
        </w:rPr>
        <w:t>first</w:t>
      </w:r>
      <w:r>
        <w:rPr>
          <w:rFonts w:ascii="Palatino Linotype" w:hAnsi="Palatino Linotype"/>
          <w:i/>
          <w:spacing w:val="-7"/>
          <w:w w:val="110"/>
          <w:sz w:val="14"/>
        </w:rPr>
        <w:t xml:space="preserve"> </w:t>
      </w:r>
      <w:r>
        <w:rPr>
          <w:rFonts w:ascii="Palatino Linotype" w:hAnsi="Palatino Linotype"/>
          <w:i/>
          <w:w w:val="110"/>
          <w:sz w:val="14"/>
        </w:rPr>
        <w:t>workshop</w:t>
      </w:r>
      <w:r>
        <w:rPr>
          <w:rFonts w:ascii="Palatino Linotype" w:hAnsi="Palatino Linotype"/>
          <w:i/>
          <w:spacing w:val="-7"/>
          <w:w w:val="110"/>
          <w:sz w:val="14"/>
        </w:rPr>
        <w:t xml:space="preserve"> </w:t>
      </w:r>
      <w:r>
        <w:rPr>
          <w:rFonts w:ascii="Palatino Linotype" w:hAnsi="Palatino Linotype"/>
          <w:i/>
          <w:w w:val="110"/>
          <w:sz w:val="14"/>
        </w:rPr>
        <w:t>paper</w:t>
      </w:r>
      <w:r>
        <w:rPr>
          <w:rFonts w:ascii="Palatino Linotype" w:hAnsi="Palatino Linotype"/>
          <w:i/>
          <w:spacing w:val="-7"/>
          <w:w w:val="110"/>
          <w:sz w:val="14"/>
        </w:rPr>
        <w:t xml:space="preserve"> </w:t>
      </w:r>
      <w:r>
        <w:rPr>
          <w:rFonts w:ascii="Palatino Linotype" w:hAnsi="Palatino Linotype"/>
          <w:i/>
          <w:w w:val="110"/>
          <w:sz w:val="14"/>
        </w:rPr>
        <w:t>above.</w:t>
      </w:r>
    </w:p>
    <w:p w14:paraId="53AB162B" w14:textId="77777777" w:rsidR="004928BF" w:rsidRDefault="00000000" w:rsidP="00430B4C">
      <w:pPr>
        <w:spacing w:before="68" w:line="204" w:lineRule="auto"/>
        <w:ind w:left="1378" w:right="580"/>
        <w:jc w:val="both"/>
        <w:rPr>
          <w:rFonts w:ascii="Palatino Linotype" w:hAnsi="Palatino Linotype"/>
          <w:i/>
          <w:sz w:val="14"/>
        </w:rPr>
      </w:pPr>
      <w:r>
        <w:rPr>
          <w:w w:val="105"/>
          <w:sz w:val="14"/>
        </w:rPr>
        <w:t>[SK09] “Principles of Computer System Design” by Jerome H. Saltzer and M. Frans Kaashoek.</w:t>
      </w:r>
      <w:r>
        <w:rPr>
          <w:spacing w:val="1"/>
          <w:w w:val="105"/>
          <w:sz w:val="14"/>
        </w:rPr>
        <w:t xml:space="preserve"> </w:t>
      </w:r>
      <w:r>
        <w:rPr>
          <w:spacing w:val="-1"/>
          <w:w w:val="105"/>
          <w:sz w:val="14"/>
        </w:rPr>
        <w:t>Morgan-Kaufmann,</w:t>
      </w:r>
      <w:r>
        <w:rPr>
          <w:spacing w:val="-4"/>
          <w:w w:val="105"/>
          <w:sz w:val="14"/>
        </w:rPr>
        <w:t xml:space="preserve"> </w:t>
      </w:r>
      <w:r>
        <w:rPr>
          <w:w w:val="105"/>
          <w:sz w:val="14"/>
        </w:rPr>
        <w:t>2009.</w:t>
      </w:r>
      <w:r>
        <w:rPr>
          <w:spacing w:val="7"/>
          <w:w w:val="105"/>
          <w:sz w:val="14"/>
        </w:rPr>
        <w:t xml:space="preserve"> </w:t>
      </w:r>
      <w:r>
        <w:rPr>
          <w:rFonts w:ascii="Palatino Linotype" w:hAnsi="Palatino Linotype"/>
          <w:i/>
          <w:w w:val="105"/>
          <w:sz w:val="14"/>
        </w:rPr>
        <w:t>This</w:t>
      </w:r>
      <w:r>
        <w:rPr>
          <w:rFonts w:ascii="Palatino Linotype" w:hAnsi="Palatino Linotype"/>
          <w:i/>
          <w:spacing w:val="-9"/>
          <w:w w:val="105"/>
          <w:sz w:val="14"/>
        </w:rPr>
        <w:t xml:space="preserve"> </w:t>
      </w:r>
      <w:r>
        <w:rPr>
          <w:rFonts w:ascii="Palatino Linotype" w:hAnsi="Palatino Linotype"/>
          <w:i/>
          <w:w w:val="105"/>
          <w:sz w:val="14"/>
        </w:rPr>
        <w:t>tour</w:t>
      </w:r>
      <w:r>
        <w:rPr>
          <w:rFonts w:ascii="Palatino Linotype" w:hAnsi="Palatino Linotype"/>
          <w:i/>
          <w:spacing w:val="-8"/>
          <w:w w:val="105"/>
          <w:sz w:val="14"/>
        </w:rPr>
        <w:t xml:space="preserve"> </w:t>
      </w:r>
      <w:r>
        <w:rPr>
          <w:rFonts w:ascii="Palatino Linotype" w:hAnsi="Palatino Linotype"/>
          <w:i/>
          <w:w w:val="105"/>
          <w:sz w:val="14"/>
        </w:rPr>
        <w:t>de</w:t>
      </w:r>
      <w:r>
        <w:rPr>
          <w:rFonts w:ascii="Palatino Linotype" w:hAnsi="Palatino Linotype"/>
          <w:i/>
          <w:spacing w:val="-9"/>
          <w:w w:val="105"/>
          <w:sz w:val="14"/>
        </w:rPr>
        <w:t xml:space="preserve"> </w:t>
      </w:r>
      <w:r>
        <w:rPr>
          <w:rFonts w:ascii="Palatino Linotype" w:hAnsi="Palatino Linotype"/>
          <w:i/>
          <w:w w:val="105"/>
          <w:sz w:val="14"/>
        </w:rPr>
        <w:t>force</w:t>
      </w:r>
      <w:r>
        <w:rPr>
          <w:rFonts w:ascii="Palatino Linotype" w:hAnsi="Palatino Linotype"/>
          <w:i/>
          <w:spacing w:val="-8"/>
          <w:w w:val="105"/>
          <w:sz w:val="14"/>
        </w:rPr>
        <w:t xml:space="preserve"> </w:t>
      </w:r>
      <w:r>
        <w:rPr>
          <w:rFonts w:ascii="Palatino Linotype" w:hAnsi="Palatino Linotype"/>
          <w:i/>
          <w:w w:val="105"/>
          <w:sz w:val="14"/>
        </w:rPr>
        <w:t>of</w:t>
      </w:r>
      <w:r>
        <w:rPr>
          <w:rFonts w:ascii="Palatino Linotype" w:hAnsi="Palatino Linotype"/>
          <w:i/>
          <w:spacing w:val="-9"/>
          <w:w w:val="105"/>
          <w:sz w:val="14"/>
        </w:rPr>
        <w:t xml:space="preserve"> </w:t>
      </w:r>
      <w:r>
        <w:rPr>
          <w:rFonts w:ascii="Palatino Linotype" w:hAnsi="Palatino Linotype"/>
          <w:i/>
          <w:w w:val="105"/>
          <w:sz w:val="14"/>
        </w:rPr>
        <w:t>systems</w:t>
      </w:r>
      <w:r>
        <w:rPr>
          <w:rFonts w:ascii="Palatino Linotype" w:hAnsi="Palatino Linotype"/>
          <w:i/>
          <w:spacing w:val="-8"/>
          <w:w w:val="105"/>
          <w:sz w:val="14"/>
        </w:rPr>
        <w:t xml:space="preserve"> </w:t>
      </w:r>
      <w:r>
        <w:rPr>
          <w:rFonts w:ascii="Palatino Linotype" w:hAnsi="Palatino Linotype"/>
          <w:i/>
          <w:w w:val="105"/>
          <w:sz w:val="14"/>
        </w:rPr>
        <w:t>is</w:t>
      </w:r>
      <w:r>
        <w:rPr>
          <w:rFonts w:ascii="Palatino Linotype" w:hAnsi="Palatino Linotype"/>
          <w:i/>
          <w:spacing w:val="-9"/>
          <w:w w:val="105"/>
          <w:sz w:val="14"/>
        </w:rPr>
        <w:t xml:space="preserve"> </w:t>
      </w:r>
      <w:r>
        <w:rPr>
          <w:rFonts w:ascii="Palatino Linotype" w:hAnsi="Palatino Linotype"/>
          <w:i/>
          <w:w w:val="105"/>
          <w:sz w:val="14"/>
        </w:rPr>
        <w:t>a</w:t>
      </w:r>
      <w:r>
        <w:rPr>
          <w:rFonts w:ascii="Palatino Linotype" w:hAnsi="Palatino Linotype"/>
          <w:i/>
          <w:spacing w:val="-9"/>
          <w:w w:val="105"/>
          <w:sz w:val="14"/>
        </w:rPr>
        <w:t xml:space="preserve"> </w:t>
      </w:r>
      <w:r>
        <w:rPr>
          <w:rFonts w:ascii="Palatino Linotype" w:hAnsi="Palatino Linotype"/>
          <w:i/>
          <w:w w:val="105"/>
          <w:sz w:val="14"/>
        </w:rPr>
        <w:t>must-read</w:t>
      </w:r>
      <w:r>
        <w:rPr>
          <w:rFonts w:ascii="Palatino Linotype" w:hAnsi="Palatino Linotype"/>
          <w:i/>
          <w:spacing w:val="-8"/>
          <w:w w:val="105"/>
          <w:sz w:val="14"/>
        </w:rPr>
        <w:t xml:space="preserve"> </w:t>
      </w:r>
      <w:r>
        <w:rPr>
          <w:rFonts w:ascii="Palatino Linotype" w:hAnsi="Palatino Linotype"/>
          <w:i/>
          <w:w w:val="105"/>
          <w:sz w:val="14"/>
        </w:rPr>
        <w:t>for</w:t>
      </w:r>
      <w:r>
        <w:rPr>
          <w:rFonts w:ascii="Palatino Linotype" w:hAnsi="Palatino Linotype"/>
          <w:i/>
          <w:spacing w:val="-9"/>
          <w:w w:val="105"/>
          <w:sz w:val="14"/>
        </w:rPr>
        <w:t xml:space="preserve"> </w:t>
      </w:r>
      <w:r>
        <w:rPr>
          <w:rFonts w:ascii="Palatino Linotype" w:hAnsi="Palatino Linotype"/>
          <w:i/>
          <w:w w:val="105"/>
          <w:sz w:val="14"/>
        </w:rPr>
        <w:t>anybody</w:t>
      </w:r>
      <w:r>
        <w:rPr>
          <w:rFonts w:ascii="Palatino Linotype" w:hAnsi="Palatino Linotype"/>
          <w:i/>
          <w:spacing w:val="-8"/>
          <w:w w:val="105"/>
          <w:sz w:val="14"/>
        </w:rPr>
        <w:t xml:space="preserve"> </w:t>
      </w:r>
      <w:r>
        <w:rPr>
          <w:rFonts w:ascii="Palatino Linotype" w:hAnsi="Palatino Linotype"/>
          <w:i/>
          <w:w w:val="105"/>
          <w:sz w:val="14"/>
        </w:rPr>
        <w:t>interested</w:t>
      </w:r>
      <w:r>
        <w:rPr>
          <w:rFonts w:ascii="Palatino Linotype" w:hAnsi="Palatino Linotype"/>
          <w:i/>
          <w:spacing w:val="-9"/>
          <w:w w:val="105"/>
          <w:sz w:val="14"/>
        </w:rPr>
        <w:t xml:space="preserve"> </w:t>
      </w:r>
      <w:r>
        <w:rPr>
          <w:rFonts w:ascii="Palatino Linotype" w:hAnsi="Palatino Linotype"/>
          <w:i/>
          <w:w w:val="105"/>
          <w:sz w:val="14"/>
        </w:rPr>
        <w:t>in</w:t>
      </w:r>
      <w:r>
        <w:rPr>
          <w:rFonts w:ascii="Palatino Linotype" w:hAnsi="Palatino Linotype"/>
          <w:i/>
          <w:spacing w:val="-9"/>
          <w:w w:val="105"/>
          <w:sz w:val="14"/>
        </w:rPr>
        <w:t xml:space="preserve"> </w:t>
      </w:r>
      <w:r>
        <w:rPr>
          <w:rFonts w:ascii="Palatino Linotype" w:hAnsi="Palatino Linotype"/>
          <w:i/>
          <w:w w:val="105"/>
          <w:sz w:val="14"/>
        </w:rPr>
        <w:t>the</w:t>
      </w:r>
      <w:r>
        <w:rPr>
          <w:rFonts w:ascii="Palatino Linotype" w:hAnsi="Palatino Linotype"/>
          <w:i/>
          <w:spacing w:val="-34"/>
          <w:w w:val="105"/>
          <w:sz w:val="14"/>
        </w:rPr>
        <w:t xml:space="preserve"> </w:t>
      </w:r>
      <w:r>
        <w:rPr>
          <w:rFonts w:ascii="Palatino Linotype" w:hAnsi="Palatino Linotype"/>
          <w:i/>
          <w:w w:val="105"/>
          <w:sz w:val="14"/>
        </w:rPr>
        <w:t>field.</w:t>
      </w:r>
      <w:r>
        <w:rPr>
          <w:rFonts w:ascii="Palatino Linotype" w:hAnsi="Palatino Linotype"/>
          <w:i/>
          <w:spacing w:val="9"/>
          <w:w w:val="105"/>
          <w:sz w:val="14"/>
        </w:rPr>
        <w:t xml:space="preserve"> </w:t>
      </w:r>
      <w:r>
        <w:rPr>
          <w:rFonts w:ascii="Palatino Linotype" w:hAnsi="Palatino Linotype"/>
          <w:i/>
          <w:w w:val="105"/>
          <w:sz w:val="14"/>
        </w:rPr>
        <w:t>It’s</w:t>
      </w:r>
      <w:r>
        <w:rPr>
          <w:rFonts w:ascii="Palatino Linotype" w:hAnsi="Palatino Linotype"/>
          <w:i/>
          <w:spacing w:val="-8"/>
          <w:w w:val="105"/>
          <w:sz w:val="14"/>
        </w:rPr>
        <w:t xml:space="preserve"> </w:t>
      </w:r>
      <w:r>
        <w:rPr>
          <w:rFonts w:ascii="Palatino Linotype" w:hAnsi="Palatino Linotype"/>
          <w:i/>
          <w:w w:val="105"/>
          <w:sz w:val="14"/>
        </w:rPr>
        <w:t>how</w:t>
      </w:r>
      <w:r>
        <w:rPr>
          <w:rFonts w:ascii="Palatino Linotype" w:hAnsi="Palatino Linotype"/>
          <w:i/>
          <w:spacing w:val="-7"/>
          <w:w w:val="105"/>
          <w:sz w:val="14"/>
        </w:rPr>
        <w:t xml:space="preserve"> </w:t>
      </w:r>
      <w:r>
        <w:rPr>
          <w:rFonts w:ascii="Palatino Linotype" w:hAnsi="Palatino Linotype"/>
          <w:i/>
          <w:w w:val="105"/>
          <w:sz w:val="14"/>
        </w:rPr>
        <w:t>they</w:t>
      </w:r>
      <w:r>
        <w:rPr>
          <w:rFonts w:ascii="Palatino Linotype" w:hAnsi="Palatino Linotype"/>
          <w:i/>
          <w:spacing w:val="-7"/>
          <w:w w:val="105"/>
          <w:sz w:val="14"/>
        </w:rPr>
        <w:t xml:space="preserve"> </w:t>
      </w:r>
      <w:r>
        <w:rPr>
          <w:rFonts w:ascii="Palatino Linotype" w:hAnsi="Palatino Linotype"/>
          <w:i/>
          <w:w w:val="105"/>
          <w:sz w:val="14"/>
        </w:rPr>
        <w:t>teach</w:t>
      </w:r>
      <w:r>
        <w:rPr>
          <w:rFonts w:ascii="Palatino Linotype" w:hAnsi="Palatino Linotype"/>
          <w:i/>
          <w:spacing w:val="-8"/>
          <w:w w:val="105"/>
          <w:sz w:val="14"/>
        </w:rPr>
        <w:t xml:space="preserve"> </w:t>
      </w:r>
      <w:r>
        <w:rPr>
          <w:rFonts w:ascii="Palatino Linotype" w:hAnsi="Palatino Linotype"/>
          <w:i/>
          <w:w w:val="105"/>
          <w:sz w:val="14"/>
        </w:rPr>
        <w:t>systems</w:t>
      </w:r>
      <w:r>
        <w:rPr>
          <w:rFonts w:ascii="Palatino Linotype" w:hAnsi="Palatino Linotype"/>
          <w:i/>
          <w:spacing w:val="-7"/>
          <w:w w:val="105"/>
          <w:sz w:val="14"/>
        </w:rPr>
        <w:t xml:space="preserve"> </w:t>
      </w:r>
      <w:r>
        <w:rPr>
          <w:rFonts w:ascii="Palatino Linotype" w:hAnsi="Palatino Linotype"/>
          <w:i/>
          <w:w w:val="105"/>
          <w:sz w:val="14"/>
        </w:rPr>
        <w:t>at</w:t>
      </w:r>
      <w:r>
        <w:rPr>
          <w:rFonts w:ascii="Palatino Linotype" w:hAnsi="Palatino Linotype"/>
          <w:i/>
          <w:spacing w:val="-7"/>
          <w:w w:val="105"/>
          <w:sz w:val="14"/>
        </w:rPr>
        <w:t xml:space="preserve"> </w:t>
      </w:r>
      <w:r>
        <w:rPr>
          <w:rFonts w:ascii="Palatino Linotype" w:hAnsi="Palatino Linotype"/>
          <w:i/>
          <w:w w:val="105"/>
          <w:sz w:val="14"/>
        </w:rPr>
        <w:t>MIT.</w:t>
      </w:r>
      <w:r>
        <w:rPr>
          <w:rFonts w:ascii="Palatino Linotype" w:hAnsi="Palatino Linotype"/>
          <w:i/>
          <w:spacing w:val="-8"/>
          <w:w w:val="105"/>
          <w:sz w:val="14"/>
        </w:rPr>
        <w:t xml:space="preserve"> </w:t>
      </w:r>
      <w:r>
        <w:rPr>
          <w:rFonts w:ascii="Palatino Linotype" w:hAnsi="Palatino Linotype"/>
          <w:i/>
          <w:w w:val="105"/>
          <w:sz w:val="14"/>
        </w:rPr>
        <w:t>Read</w:t>
      </w:r>
      <w:r>
        <w:rPr>
          <w:rFonts w:ascii="Palatino Linotype" w:hAnsi="Palatino Linotype"/>
          <w:i/>
          <w:spacing w:val="-7"/>
          <w:w w:val="105"/>
          <w:sz w:val="14"/>
        </w:rPr>
        <w:t xml:space="preserve"> </w:t>
      </w:r>
      <w:r>
        <w:rPr>
          <w:rFonts w:ascii="Palatino Linotype" w:hAnsi="Palatino Linotype"/>
          <w:i/>
          <w:w w:val="105"/>
          <w:sz w:val="14"/>
        </w:rPr>
        <w:t>it</w:t>
      </w:r>
      <w:r>
        <w:rPr>
          <w:rFonts w:ascii="Palatino Linotype" w:hAnsi="Palatino Linotype"/>
          <w:i/>
          <w:spacing w:val="-7"/>
          <w:w w:val="105"/>
          <w:sz w:val="14"/>
        </w:rPr>
        <w:t xml:space="preserve"> </w:t>
      </w:r>
      <w:r>
        <w:rPr>
          <w:rFonts w:ascii="Palatino Linotype" w:hAnsi="Palatino Linotype"/>
          <w:i/>
          <w:w w:val="105"/>
          <w:sz w:val="14"/>
        </w:rPr>
        <w:t>once,</w:t>
      </w:r>
      <w:r>
        <w:rPr>
          <w:rFonts w:ascii="Palatino Linotype" w:hAnsi="Palatino Linotype"/>
          <w:i/>
          <w:spacing w:val="-6"/>
          <w:w w:val="105"/>
          <w:sz w:val="14"/>
        </w:rPr>
        <w:t xml:space="preserve"> </w:t>
      </w:r>
      <w:r>
        <w:rPr>
          <w:rFonts w:ascii="Palatino Linotype" w:hAnsi="Palatino Linotype"/>
          <w:i/>
          <w:w w:val="105"/>
          <w:sz w:val="14"/>
        </w:rPr>
        <w:t>and</w:t>
      </w:r>
      <w:r>
        <w:rPr>
          <w:rFonts w:ascii="Palatino Linotype" w:hAnsi="Palatino Linotype"/>
          <w:i/>
          <w:spacing w:val="-8"/>
          <w:w w:val="105"/>
          <w:sz w:val="14"/>
        </w:rPr>
        <w:t xml:space="preserve"> </w:t>
      </w:r>
      <w:r>
        <w:rPr>
          <w:rFonts w:ascii="Palatino Linotype" w:hAnsi="Palatino Linotype"/>
          <w:i/>
          <w:w w:val="105"/>
          <w:sz w:val="14"/>
        </w:rPr>
        <w:t>then</w:t>
      </w:r>
      <w:r>
        <w:rPr>
          <w:rFonts w:ascii="Palatino Linotype" w:hAnsi="Palatino Linotype"/>
          <w:i/>
          <w:spacing w:val="-8"/>
          <w:w w:val="105"/>
          <w:sz w:val="14"/>
        </w:rPr>
        <w:t xml:space="preserve"> </w:t>
      </w:r>
      <w:r>
        <w:rPr>
          <w:rFonts w:ascii="Palatino Linotype" w:hAnsi="Palatino Linotype"/>
          <w:i/>
          <w:w w:val="105"/>
          <w:sz w:val="14"/>
        </w:rPr>
        <w:t>read</w:t>
      </w:r>
      <w:r>
        <w:rPr>
          <w:rFonts w:ascii="Palatino Linotype" w:hAnsi="Palatino Linotype"/>
          <w:i/>
          <w:spacing w:val="-7"/>
          <w:w w:val="105"/>
          <w:sz w:val="14"/>
        </w:rPr>
        <w:t xml:space="preserve"> </w:t>
      </w:r>
      <w:r>
        <w:rPr>
          <w:rFonts w:ascii="Palatino Linotype" w:hAnsi="Palatino Linotype"/>
          <w:i/>
          <w:w w:val="105"/>
          <w:sz w:val="14"/>
        </w:rPr>
        <w:t>it</w:t>
      </w:r>
      <w:r>
        <w:rPr>
          <w:rFonts w:ascii="Palatino Linotype" w:hAnsi="Palatino Linotype"/>
          <w:i/>
          <w:spacing w:val="-7"/>
          <w:w w:val="105"/>
          <w:sz w:val="14"/>
        </w:rPr>
        <w:t xml:space="preserve"> </w:t>
      </w:r>
      <w:r>
        <w:rPr>
          <w:rFonts w:ascii="Palatino Linotype" w:hAnsi="Palatino Linotype"/>
          <w:i/>
          <w:w w:val="105"/>
          <w:sz w:val="14"/>
        </w:rPr>
        <w:t>a</w:t>
      </w:r>
      <w:r>
        <w:rPr>
          <w:rFonts w:ascii="Palatino Linotype" w:hAnsi="Palatino Linotype"/>
          <w:i/>
          <w:spacing w:val="-8"/>
          <w:w w:val="105"/>
          <w:sz w:val="14"/>
        </w:rPr>
        <w:t xml:space="preserve"> </w:t>
      </w:r>
      <w:r>
        <w:rPr>
          <w:rFonts w:ascii="Palatino Linotype" w:hAnsi="Palatino Linotype"/>
          <w:i/>
          <w:w w:val="105"/>
          <w:sz w:val="14"/>
        </w:rPr>
        <w:t>few</w:t>
      </w:r>
      <w:r>
        <w:rPr>
          <w:rFonts w:ascii="Palatino Linotype" w:hAnsi="Palatino Linotype"/>
          <w:i/>
          <w:spacing w:val="-7"/>
          <w:w w:val="105"/>
          <w:sz w:val="14"/>
        </w:rPr>
        <w:t xml:space="preserve"> </w:t>
      </w:r>
      <w:r>
        <w:rPr>
          <w:rFonts w:ascii="Palatino Linotype" w:hAnsi="Palatino Linotype"/>
          <w:i/>
          <w:w w:val="105"/>
          <w:sz w:val="14"/>
        </w:rPr>
        <w:t>more</w:t>
      </w:r>
      <w:r>
        <w:rPr>
          <w:rFonts w:ascii="Palatino Linotype" w:hAnsi="Palatino Linotype"/>
          <w:i/>
          <w:spacing w:val="-7"/>
          <w:w w:val="105"/>
          <w:sz w:val="14"/>
        </w:rPr>
        <w:t xml:space="preserve"> </w:t>
      </w:r>
      <w:r>
        <w:rPr>
          <w:rFonts w:ascii="Palatino Linotype" w:hAnsi="Palatino Linotype"/>
          <w:i/>
          <w:w w:val="105"/>
          <w:sz w:val="14"/>
        </w:rPr>
        <w:t>times</w:t>
      </w:r>
      <w:r>
        <w:rPr>
          <w:rFonts w:ascii="Palatino Linotype" w:hAnsi="Palatino Linotype"/>
          <w:i/>
          <w:spacing w:val="-8"/>
          <w:w w:val="105"/>
          <w:sz w:val="14"/>
        </w:rPr>
        <w:t xml:space="preserve"> </w:t>
      </w:r>
      <w:r>
        <w:rPr>
          <w:rFonts w:ascii="Palatino Linotype" w:hAnsi="Palatino Linotype"/>
          <w:i/>
          <w:w w:val="105"/>
          <w:sz w:val="14"/>
        </w:rPr>
        <w:t>to</w:t>
      </w:r>
      <w:r>
        <w:rPr>
          <w:rFonts w:ascii="Palatino Linotype" w:hAnsi="Palatino Linotype"/>
          <w:i/>
          <w:spacing w:val="-7"/>
          <w:w w:val="105"/>
          <w:sz w:val="14"/>
        </w:rPr>
        <w:t xml:space="preserve"> </w:t>
      </w:r>
      <w:r>
        <w:rPr>
          <w:rFonts w:ascii="Palatino Linotype" w:hAnsi="Palatino Linotype"/>
          <w:i/>
          <w:w w:val="105"/>
          <w:sz w:val="14"/>
        </w:rPr>
        <w:t>let</w:t>
      </w:r>
      <w:r>
        <w:rPr>
          <w:rFonts w:ascii="Palatino Linotype" w:hAnsi="Palatino Linotype"/>
          <w:i/>
          <w:spacing w:val="-7"/>
          <w:w w:val="105"/>
          <w:sz w:val="14"/>
        </w:rPr>
        <w:t xml:space="preserve"> </w:t>
      </w:r>
      <w:r>
        <w:rPr>
          <w:rFonts w:ascii="Palatino Linotype" w:hAnsi="Palatino Linotype"/>
          <w:i/>
          <w:w w:val="105"/>
          <w:sz w:val="14"/>
        </w:rPr>
        <w:t>it</w:t>
      </w:r>
      <w:r>
        <w:rPr>
          <w:rFonts w:ascii="Palatino Linotype" w:hAnsi="Palatino Linotype"/>
          <w:i/>
          <w:spacing w:val="-8"/>
          <w:w w:val="105"/>
          <w:sz w:val="14"/>
        </w:rPr>
        <w:t xml:space="preserve"> </w:t>
      </w:r>
      <w:r>
        <w:rPr>
          <w:rFonts w:ascii="Palatino Linotype" w:hAnsi="Palatino Linotype"/>
          <w:i/>
          <w:w w:val="105"/>
          <w:sz w:val="14"/>
        </w:rPr>
        <w:t>all</w:t>
      </w:r>
      <w:r>
        <w:rPr>
          <w:rFonts w:ascii="Palatino Linotype" w:hAnsi="Palatino Linotype"/>
          <w:i/>
          <w:spacing w:val="-34"/>
          <w:w w:val="105"/>
          <w:sz w:val="14"/>
        </w:rPr>
        <w:t xml:space="preserve"> </w:t>
      </w:r>
      <w:r>
        <w:rPr>
          <w:rFonts w:ascii="Palatino Linotype" w:hAnsi="Palatino Linotype"/>
          <w:i/>
          <w:w w:val="105"/>
          <w:sz w:val="14"/>
        </w:rPr>
        <w:t>soak</w:t>
      </w:r>
      <w:r>
        <w:rPr>
          <w:rFonts w:ascii="Palatino Linotype" w:hAnsi="Palatino Linotype"/>
          <w:i/>
          <w:spacing w:val="-3"/>
          <w:w w:val="105"/>
          <w:sz w:val="14"/>
        </w:rPr>
        <w:t xml:space="preserve"> </w:t>
      </w:r>
      <w:r>
        <w:rPr>
          <w:rFonts w:ascii="Palatino Linotype" w:hAnsi="Palatino Linotype"/>
          <w:i/>
          <w:w w:val="105"/>
          <w:sz w:val="14"/>
        </w:rPr>
        <w:t>in.</w:t>
      </w:r>
    </w:p>
    <w:p w14:paraId="657E646F" w14:textId="77777777" w:rsidR="004928BF" w:rsidRDefault="00000000" w:rsidP="00430B4C">
      <w:pPr>
        <w:spacing w:before="48" w:line="158" w:lineRule="exact"/>
        <w:ind w:left="1378"/>
        <w:jc w:val="both"/>
        <w:rPr>
          <w:sz w:val="14"/>
        </w:rPr>
      </w:pPr>
      <w:r>
        <w:rPr>
          <w:w w:val="110"/>
          <w:sz w:val="14"/>
        </w:rPr>
        <w:t>[SR05]</w:t>
      </w:r>
      <w:r>
        <w:rPr>
          <w:spacing w:val="-8"/>
          <w:w w:val="110"/>
          <w:sz w:val="14"/>
        </w:rPr>
        <w:t xml:space="preserve"> </w:t>
      </w:r>
      <w:r>
        <w:rPr>
          <w:w w:val="110"/>
          <w:sz w:val="14"/>
        </w:rPr>
        <w:t>“Advanced</w:t>
      </w:r>
      <w:r>
        <w:rPr>
          <w:spacing w:val="-6"/>
          <w:w w:val="110"/>
          <w:sz w:val="14"/>
        </w:rPr>
        <w:t xml:space="preserve"> </w:t>
      </w:r>
      <w:r>
        <w:rPr>
          <w:w w:val="110"/>
          <w:sz w:val="14"/>
        </w:rPr>
        <w:t>Programming</w:t>
      </w:r>
      <w:r>
        <w:rPr>
          <w:spacing w:val="-6"/>
          <w:w w:val="110"/>
          <w:sz w:val="14"/>
        </w:rPr>
        <w:t xml:space="preserve"> </w:t>
      </w:r>
      <w:r>
        <w:rPr>
          <w:w w:val="110"/>
          <w:sz w:val="14"/>
        </w:rPr>
        <w:t>in</w:t>
      </w:r>
      <w:r>
        <w:rPr>
          <w:spacing w:val="-7"/>
          <w:w w:val="110"/>
          <w:sz w:val="14"/>
        </w:rPr>
        <w:t xml:space="preserve"> </w:t>
      </w:r>
      <w:r>
        <w:rPr>
          <w:w w:val="110"/>
          <w:sz w:val="14"/>
        </w:rPr>
        <w:t>the</w:t>
      </w:r>
      <w:r>
        <w:rPr>
          <w:spacing w:val="-2"/>
          <w:w w:val="110"/>
          <w:sz w:val="14"/>
        </w:rPr>
        <w:t xml:space="preserve"> </w:t>
      </w:r>
      <w:r>
        <w:rPr>
          <w:w w:val="110"/>
          <w:sz w:val="14"/>
        </w:rPr>
        <w:t>U</w:t>
      </w:r>
      <w:r>
        <w:rPr>
          <w:w w:val="110"/>
          <w:sz w:val="11"/>
        </w:rPr>
        <w:t>NIX</w:t>
      </w:r>
      <w:r>
        <w:rPr>
          <w:spacing w:val="5"/>
          <w:w w:val="110"/>
          <w:sz w:val="11"/>
        </w:rPr>
        <w:t xml:space="preserve"> </w:t>
      </w:r>
      <w:r>
        <w:rPr>
          <w:w w:val="110"/>
          <w:sz w:val="14"/>
        </w:rPr>
        <w:t>Environment”</w:t>
      </w:r>
      <w:r>
        <w:rPr>
          <w:spacing w:val="-6"/>
          <w:w w:val="110"/>
          <w:sz w:val="14"/>
        </w:rPr>
        <w:t xml:space="preserve"> </w:t>
      </w:r>
      <w:r>
        <w:rPr>
          <w:w w:val="110"/>
          <w:sz w:val="14"/>
        </w:rPr>
        <w:t>by</w:t>
      </w:r>
      <w:r>
        <w:rPr>
          <w:spacing w:val="-7"/>
          <w:w w:val="110"/>
          <w:sz w:val="14"/>
        </w:rPr>
        <w:t xml:space="preserve"> </w:t>
      </w:r>
      <w:r>
        <w:rPr>
          <w:w w:val="110"/>
          <w:sz w:val="14"/>
        </w:rPr>
        <w:t>W.</w:t>
      </w:r>
      <w:r>
        <w:rPr>
          <w:spacing w:val="-7"/>
          <w:w w:val="110"/>
          <w:sz w:val="14"/>
        </w:rPr>
        <w:t xml:space="preserve"> </w:t>
      </w:r>
      <w:r>
        <w:rPr>
          <w:w w:val="110"/>
          <w:sz w:val="14"/>
        </w:rPr>
        <w:t>Richard</w:t>
      </w:r>
      <w:r>
        <w:rPr>
          <w:spacing w:val="-8"/>
          <w:w w:val="110"/>
          <w:sz w:val="14"/>
        </w:rPr>
        <w:t xml:space="preserve"> </w:t>
      </w:r>
      <w:r>
        <w:rPr>
          <w:w w:val="110"/>
          <w:sz w:val="14"/>
        </w:rPr>
        <w:t>Stevens</w:t>
      </w:r>
      <w:r>
        <w:rPr>
          <w:spacing w:val="-7"/>
          <w:w w:val="110"/>
          <w:sz w:val="14"/>
        </w:rPr>
        <w:t xml:space="preserve"> </w:t>
      </w:r>
      <w:r>
        <w:rPr>
          <w:w w:val="110"/>
          <w:sz w:val="14"/>
        </w:rPr>
        <w:t>and</w:t>
      </w:r>
      <w:r>
        <w:rPr>
          <w:spacing w:val="-7"/>
          <w:w w:val="110"/>
          <w:sz w:val="14"/>
        </w:rPr>
        <w:t xml:space="preserve"> </w:t>
      </w:r>
      <w:r>
        <w:rPr>
          <w:w w:val="110"/>
          <w:sz w:val="14"/>
        </w:rPr>
        <w:t>Stephen</w:t>
      </w:r>
    </w:p>
    <w:p w14:paraId="3CDFD6FB" w14:textId="77777777" w:rsidR="004928BF" w:rsidRDefault="00000000" w:rsidP="00430B4C">
      <w:pPr>
        <w:spacing w:before="11" w:line="201" w:lineRule="auto"/>
        <w:ind w:left="1378" w:right="580"/>
        <w:jc w:val="both"/>
        <w:rPr>
          <w:rFonts w:ascii="Palatino Linotype"/>
          <w:i/>
          <w:sz w:val="14"/>
        </w:rPr>
      </w:pPr>
      <w:r>
        <w:rPr>
          <w:sz w:val="14"/>
        </w:rPr>
        <w:t>A. Rago.</w:t>
      </w:r>
      <w:r>
        <w:rPr>
          <w:spacing w:val="32"/>
          <w:sz w:val="14"/>
        </w:rPr>
        <w:t xml:space="preserve"> </w:t>
      </w:r>
      <w:r>
        <w:rPr>
          <w:sz w:val="14"/>
        </w:rPr>
        <w:t>Addison-Wesley, 2005.</w:t>
      </w:r>
      <w:r>
        <w:rPr>
          <w:spacing w:val="32"/>
          <w:sz w:val="14"/>
        </w:rPr>
        <w:t xml:space="preserve"> </w:t>
      </w:r>
      <w:r>
        <w:rPr>
          <w:rFonts w:ascii="Palatino Linotype"/>
          <w:i/>
          <w:sz w:val="14"/>
        </w:rPr>
        <w:t>We have probably referenced this book a few hundred thousand</w:t>
      </w:r>
      <w:r>
        <w:rPr>
          <w:rFonts w:ascii="Palatino Linotype"/>
          <w:i/>
          <w:spacing w:val="1"/>
          <w:sz w:val="14"/>
        </w:rPr>
        <w:t xml:space="preserve"> </w:t>
      </w:r>
      <w:r>
        <w:rPr>
          <w:rFonts w:ascii="Palatino Linotype"/>
          <w:i/>
          <w:sz w:val="14"/>
        </w:rPr>
        <w:t>times.</w:t>
      </w:r>
      <w:r>
        <w:rPr>
          <w:rFonts w:ascii="Palatino Linotype"/>
          <w:i/>
          <w:spacing w:val="6"/>
          <w:sz w:val="14"/>
        </w:rPr>
        <w:t xml:space="preserve"> </w:t>
      </w:r>
      <w:r>
        <w:rPr>
          <w:rFonts w:ascii="Palatino Linotype"/>
          <w:i/>
          <w:sz w:val="14"/>
        </w:rPr>
        <w:t>It</w:t>
      </w:r>
      <w:r>
        <w:rPr>
          <w:rFonts w:ascii="Palatino Linotype"/>
          <w:i/>
          <w:spacing w:val="-2"/>
          <w:sz w:val="14"/>
        </w:rPr>
        <w:t xml:space="preserve"> </w:t>
      </w:r>
      <w:r>
        <w:rPr>
          <w:rFonts w:ascii="Palatino Linotype"/>
          <w:i/>
          <w:sz w:val="14"/>
        </w:rPr>
        <w:t>is</w:t>
      </w:r>
      <w:r>
        <w:rPr>
          <w:rFonts w:ascii="Palatino Linotype"/>
          <w:i/>
          <w:spacing w:val="-3"/>
          <w:sz w:val="14"/>
        </w:rPr>
        <w:t xml:space="preserve"> </w:t>
      </w:r>
      <w:r>
        <w:rPr>
          <w:rFonts w:ascii="Palatino Linotype"/>
          <w:i/>
          <w:sz w:val="14"/>
        </w:rPr>
        <w:t>that</w:t>
      </w:r>
      <w:r>
        <w:rPr>
          <w:rFonts w:ascii="Palatino Linotype"/>
          <w:i/>
          <w:spacing w:val="-2"/>
          <w:sz w:val="14"/>
        </w:rPr>
        <w:t xml:space="preserve"> </w:t>
      </w:r>
      <w:r>
        <w:rPr>
          <w:rFonts w:ascii="Palatino Linotype"/>
          <w:i/>
          <w:sz w:val="14"/>
        </w:rPr>
        <w:t>useful</w:t>
      </w:r>
      <w:r>
        <w:rPr>
          <w:rFonts w:ascii="Palatino Linotype"/>
          <w:i/>
          <w:spacing w:val="-1"/>
          <w:sz w:val="14"/>
        </w:rPr>
        <w:t xml:space="preserve"> </w:t>
      </w:r>
      <w:r>
        <w:rPr>
          <w:rFonts w:ascii="Palatino Linotype"/>
          <w:i/>
          <w:sz w:val="14"/>
        </w:rPr>
        <w:t>to</w:t>
      </w:r>
      <w:r>
        <w:rPr>
          <w:rFonts w:ascii="Palatino Linotype"/>
          <w:i/>
          <w:spacing w:val="-3"/>
          <w:sz w:val="14"/>
        </w:rPr>
        <w:t xml:space="preserve"> </w:t>
      </w:r>
      <w:r>
        <w:rPr>
          <w:rFonts w:ascii="Palatino Linotype"/>
          <w:i/>
          <w:sz w:val="14"/>
        </w:rPr>
        <w:t>you,</w:t>
      </w:r>
      <w:r>
        <w:rPr>
          <w:rFonts w:ascii="Palatino Linotype"/>
          <w:i/>
          <w:spacing w:val="-2"/>
          <w:sz w:val="14"/>
        </w:rPr>
        <w:t xml:space="preserve"> </w:t>
      </w:r>
      <w:r>
        <w:rPr>
          <w:rFonts w:ascii="Palatino Linotype"/>
          <w:i/>
          <w:sz w:val="14"/>
        </w:rPr>
        <w:t>if</w:t>
      </w:r>
      <w:r>
        <w:rPr>
          <w:rFonts w:ascii="Palatino Linotype"/>
          <w:i/>
          <w:spacing w:val="-2"/>
          <w:sz w:val="14"/>
        </w:rPr>
        <w:t xml:space="preserve"> </w:t>
      </w:r>
      <w:r>
        <w:rPr>
          <w:rFonts w:ascii="Palatino Linotype"/>
          <w:i/>
          <w:sz w:val="14"/>
        </w:rPr>
        <w:t>you</w:t>
      </w:r>
      <w:r>
        <w:rPr>
          <w:rFonts w:ascii="Palatino Linotype"/>
          <w:i/>
          <w:spacing w:val="-3"/>
          <w:sz w:val="14"/>
        </w:rPr>
        <w:t xml:space="preserve"> </w:t>
      </w:r>
      <w:r>
        <w:rPr>
          <w:rFonts w:ascii="Palatino Linotype"/>
          <w:i/>
          <w:sz w:val="14"/>
        </w:rPr>
        <w:t>care</w:t>
      </w:r>
      <w:r>
        <w:rPr>
          <w:rFonts w:ascii="Palatino Linotype"/>
          <w:i/>
          <w:spacing w:val="-1"/>
          <w:sz w:val="14"/>
        </w:rPr>
        <w:t xml:space="preserve"> </w:t>
      </w:r>
      <w:r>
        <w:rPr>
          <w:rFonts w:ascii="Palatino Linotype"/>
          <w:i/>
          <w:sz w:val="14"/>
        </w:rPr>
        <w:t>to</w:t>
      </w:r>
      <w:r>
        <w:rPr>
          <w:rFonts w:ascii="Palatino Linotype"/>
          <w:i/>
          <w:spacing w:val="-2"/>
          <w:sz w:val="14"/>
        </w:rPr>
        <w:t xml:space="preserve"> </w:t>
      </w:r>
      <w:r>
        <w:rPr>
          <w:rFonts w:ascii="Palatino Linotype"/>
          <w:i/>
          <w:sz w:val="14"/>
        </w:rPr>
        <w:t>become</w:t>
      </w:r>
      <w:r>
        <w:rPr>
          <w:rFonts w:ascii="Palatino Linotype"/>
          <w:i/>
          <w:spacing w:val="-2"/>
          <w:sz w:val="14"/>
        </w:rPr>
        <w:t xml:space="preserve"> </w:t>
      </w:r>
      <w:r>
        <w:rPr>
          <w:rFonts w:ascii="Palatino Linotype"/>
          <w:i/>
          <w:sz w:val="14"/>
        </w:rPr>
        <w:t>an</w:t>
      </w:r>
      <w:r>
        <w:rPr>
          <w:rFonts w:ascii="Palatino Linotype"/>
          <w:i/>
          <w:spacing w:val="-2"/>
          <w:sz w:val="14"/>
        </w:rPr>
        <w:t xml:space="preserve"> </w:t>
      </w:r>
      <w:r>
        <w:rPr>
          <w:rFonts w:ascii="Palatino Linotype"/>
          <w:i/>
          <w:sz w:val="14"/>
        </w:rPr>
        <w:t>awesome</w:t>
      </w:r>
      <w:r>
        <w:rPr>
          <w:rFonts w:ascii="Palatino Linotype"/>
          <w:i/>
          <w:spacing w:val="-1"/>
          <w:sz w:val="14"/>
        </w:rPr>
        <w:t xml:space="preserve"> </w:t>
      </w:r>
      <w:r>
        <w:rPr>
          <w:rFonts w:ascii="Palatino Linotype"/>
          <w:i/>
          <w:sz w:val="14"/>
        </w:rPr>
        <w:t>systems</w:t>
      </w:r>
      <w:r>
        <w:rPr>
          <w:rFonts w:ascii="Palatino Linotype"/>
          <w:i/>
          <w:spacing w:val="-2"/>
          <w:sz w:val="14"/>
        </w:rPr>
        <w:t xml:space="preserve"> </w:t>
      </w:r>
      <w:r>
        <w:rPr>
          <w:rFonts w:ascii="Palatino Linotype"/>
          <w:i/>
          <w:sz w:val="14"/>
        </w:rPr>
        <w:t>programmer.</w:t>
      </w:r>
    </w:p>
    <w:p w14:paraId="72474129" w14:textId="77777777" w:rsidR="004928BF" w:rsidRDefault="00000000" w:rsidP="00430B4C">
      <w:pPr>
        <w:spacing w:before="69" w:line="204" w:lineRule="auto"/>
        <w:ind w:left="1378" w:right="580"/>
        <w:jc w:val="both"/>
        <w:rPr>
          <w:rFonts w:ascii="Palatino Linotype" w:hAnsi="Palatino Linotype"/>
          <w:i/>
          <w:sz w:val="14"/>
        </w:rPr>
      </w:pPr>
      <w:r>
        <w:rPr>
          <w:w w:val="110"/>
          <w:sz w:val="14"/>
        </w:rPr>
        <w:t>[T+08] “Portably Solving File TOCTTOU Races with Hardness Amplification” by D. Tsafrir, T.</w:t>
      </w:r>
      <w:r>
        <w:rPr>
          <w:spacing w:val="1"/>
          <w:w w:val="110"/>
          <w:sz w:val="14"/>
        </w:rPr>
        <w:t xml:space="preserve"> </w:t>
      </w:r>
      <w:r>
        <w:rPr>
          <w:w w:val="105"/>
          <w:sz w:val="14"/>
        </w:rPr>
        <w:t xml:space="preserve">Hertz, D. Wagner, D. Da Silva. FAST ’08, San Jose, California, 2008. </w:t>
      </w:r>
      <w:r>
        <w:rPr>
          <w:rFonts w:ascii="Palatino Linotype" w:hAnsi="Palatino Linotype"/>
          <w:i/>
          <w:w w:val="105"/>
          <w:sz w:val="14"/>
        </w:rPr>
        <w:t>Not the paper that introduced</w:t>
      </w:r>
      <w:r>
        <w:rPr>
          <w:rFonts w:ascii="Palatino Linotype" w:hAnsi="Palatino Linotype"/>
          <w:i/>
          <w:spacing w:val="1"/>
          <w:w w:val="105"/>
          <w:sz w:val="14"/>
        </w:rPr>
        <w:t xml:space="preserve"> </w:t>
      </w:r>
      <w:r>
        <w:rPr>
          <w:rFonts w:ascii="Palatino Linotype" w:hAnsi="Palatino Linotype"/>
          <w:i/>
          <w:sz w:val="14"/>
        </w:rPr>
        <w:t>TOCTTOU, but a recent-ish and well-done description of the problem and a way to solve the problem</w:t>
      </w:r>
      <w:r>
        <w:rPr>
          <w:rFonts w:ascii="Palatino Linotype" w:hAnsi="Palatino Linotype"/>
          <w:i/>
          <w:spacing w:val="1"/>
          <w:sz w:val="14"/>
        </w:rPr>
        <w:t xml:space="preserve"> </w:t>
      </w:r>
      <w:r>
        <w:rPr>
          <w:rFonts w:ascii="Palatino Linotype" w:hAnsi="Palatino Linotype"/>
          <w:i/>
          <w:w w:val="110"/>
          <w:sz w:val="14"/>
        </w:rPr>
        <w:t>in</w:t>
      </w:r>
      <w:r>
        <w:rPr>
          <w:rFonts w:ascii="Palatino Linotype" w:hAnsi="Palatino Linotype"/>
          <w:i/>
          <w:spacing w:val="-6"/>
          <w:w w:val="110"/>
          <w:sz w:val="14"/>
        </w:rPr>
        <w:t xml:space="preserve"> </w:t>
      </w:r>
      <w:r>
        <w:rPr>
          <w:rFonts w:ascii="Palatino Linotype" w:hAnsi="Palatino Linotype"/>
          <w:i/>
          <w:w w:val="110"/>
          <w:sz w:val="14"/>
        </w:rPr>
        <w:t>a</w:t>
      </w:r>
      <w:r>
        <w:rPr>
          <w:rFonts w:ascii="Palatino Linotype" w:hAnsi="Palatino Linotype"/>
          <w:i/>
          <w:spacing w:val="-5"/>
          <w:w w:val="110"/>
          <w:sz w:val="14"/>
        </w:rPr>
        <w:t xml:space="preserve"> </w:t>
      </w:r>
      <w:r>
        <w:rPr>
          <w:rFonts w:ascii="Palatino Linotype" w:hAnsi="Palatino Linotype"/>
          <w:i/>
          <w:w w:val="110"/>
          <w:sz w:val="14"/>
        </w:rPr>
        <w:t>portable</w:t>
      </w:r>
      <w:r>
        <w:rPr>
          <w:rFonts w:ascii="Palatino Linotype" w:hAnsi="Palatino Linotype"/>
          <w:i/>
          <w:spacing w:val="-5"/>
          <w:w w:val="110"/>
          <w:sz w:val="14"/>
        </w:rPr>
        <w:t xml:space="preserve"> </w:t>
      </w:r>
      <w:r>
        <w:rPr>
          <w:rFonts w:ascii="Palatino Linotype" w:hAnsi="Palatino Linotype"/>
          <w:i/>
          <w:w w:val="110"/>
          <w:sz w:val="14"/>
        </w:rPr>
        <w:t>manner.</w:t>
      </w:r>
    </w:p>
    <w:p w14:paraId="329BA3E7" w14:textId="77777777" w:rsidR="004928BF" w:rsidRDefault="004928BF" w:rsidP="00430B4C">
      <w:pPr>
        <w:spacing w:line="204" w:lineRule="auto"/>
        <w:jc w:val="both"/>
        <w:rPr>
          <w:rFonts w:ascii="Palatino Linotype" w:hAnsi="Palatino Linotype"/>
          <w:sz w:val="14"/>
        </w:rPr>
        <w:sectPr w:rsidR="004928BF">
          <w:pgSz w:w="8640" w:h="12960"/>
          <w:pgMar w:top="1480" w:right="580" w:bottom="1200" w:left="340" w:header="1284" w:footer="1008" w:gutter="0"/>
          <w:cols w:space="708"/>
        </w:sectPr>
      </w:pPr>
    </w:p>
    <w:p w14:paraId="17EB9EE0" w14:textId="77777777" w:rsidR="004928BF" w:rsidRDefault="004928BF" w:rsidP="00430B4C">
      <w:pPr>
        <w:pStyle w:val="GvdeMetni"/>
        <w:spacing w:before="6"/>
        <w:jc w:val="both"/>
        <w:rPr>
          <w:rFonts w:ascii="Palatino Linotype"/>
          <w:i/>
          <w:sz w:val="17"/>
        </w:rPr>
      </w:pPr>
    </w:p>
    <w:p w14:paraId="453AB591" w14:textId="4EF69F5C" w:rsidR="004928BF" w:rsidRDefault="00B02C49" w:rsidP="00430B4C">
      <w:pPr>
        <w:pStyle w:val="Balk1"/>
        <w:jc w:val="both"/>
      </w:pPr>
      <w:r>
        <w:t>Ev Ödevi (KOD)</w:t>
      </w:r>
    </w:p>
    <w:p w14:paraId="78544C5F" w14:textId="01D2B16F" w:rsidR="004928BF" w:rsidRDefault="001E3761" w:rsidP="00430B4C">
      <w:pPr>
        <w:pStyle w:val="GvdeMetni"/>
        <w:spacing w:before="146" w:line="218" w:lineRule="auto"/>
        <w:ind w:left="820" w:right="1138" w:firstLine="239"/>
        <w:jc w:val="both"/>
      </w:pPr>
      <w:r w:rsidRPr="001E3761">
        <w:rPr>
          <w:spacing w:val="-1"/>
          <w:w w:val="115"/>
        </w:rPr>
        <w:t xml:space="preserve">Bu ödevde, bölümde açıklanan API'lerin nasıl çalıştığını öğreneceğiz. Bunu yapmak için, çoğunlukla çeşitli </w:t>
      </w:r>
      <w:r w:rsidRPr="001E3761">
        <w:rPr>
          <w:spacing w:val="-1"/>
          <w:w w:val="115"/>
          <w:sz w:val="14"/>
          <w:szCs w:val="14"/>
        </w:rPr>
        <w:t>UNIX</w:t>
      </w:r>
      <w:r w:rsidRPr="001E3761">
        <w:rPr>
          <w:spacing w:val="-1"/>
          <w:w w:val="115"/>
        </w:rPr>
        <w:t xml:space="preserve"> yardımcı programlarını temel alan birkaç farklı program yazacaksınız</w:t>
      </w:r>
    </w:p>
    <w:p w14:paraId="5502CA67" w14:textId="77777777" w:rsidR="004928BF" w:rsidRDefault="004928BF" w:rsidP="00430B4C">
      <w:pPr>
        <w:pStyle w:val="GvdeMetni"/>
        <w:spacing w:before="2"/>
        <w:jc w:val="both"/>
        <w:rPr>
          <w:sz w:val="19"/>
        </w:rPr>
      </w:pPr>
    </w:p>
    <w:p w14:paraId="671BAEDA" w14:textId="77777777" w:rsidR="004928BF" w:rsidRDefault="00000000" w:rsidP="00430B4C">
      <w:pPr>
        <w:ind w:left="820"/>
        <w:jc w:val="both"/>
        <w:rPr>
          <w:rFonts w:ascii="Palatino Linotype"/>
          <w:b/>
          <w:sz w:val="20"/>
        </w:rPr>
      </w:pPr>
      <w:r>
        <w:rPr>
          <w:rFonts w:ascii="Palatino Linotype"/>
          <w:b/>
          <w:sz w:val="20"/>
        </w:rPr>
        <w:t>Questions</w:t>
      </w:r>
    </w:p>
    <w:p w14:paraId="2C0FCE71" w14:textId="19FE70B0" w:rsidR="004928BF" w:rsidRPr="0010632D" w:rsidRDefault="00000000" w:rsidP="00430B4C">
      <w:pPr>
        <w:pStyle w:val="ListeParagraf"/>
        <w:numPr>
          <w:ilvl w:val="0"/>
          <w:numId w:val="1"/>
        </w:numPr>
        <w:tabs>
          <w:tab w:val="left" w:pos="1282"/>
        </w:tabs>
        <w:spacing w:before="85" w:line="216" w:lineRule="auto"/>
        <w:ind w:right="1138"/>
        <w:jc w:val="both"/>
        <w:rPr>
          <w:sz w:val="18"/>
        </w:rPr>
      </w:pPr>
      <w:r>
        <w:rPr>
          <w:rFonts w:ascii="Palatino Linotype"/>
          <w:b/>
          <w:w w:val="110"/>
          <w:sz w:val="18"/>
        </w:rPr>
        <w:t>Stat:</w:t>
      </w:r>
      <w:r>
        <w:rPr>
          <w:rFonts w:ascii="Palatino Linotype"/>
          <w:b/>
          <w:spacing w:val="-2"/>
          <w:w w:val="110"/>
          <w:sz w:val="18"/>
        </w:rPr>
        <w:t xml:space="preserve"> </w:t>
      </w:r>
      <w:r w:rsidR="00263972" w:rsidRPr="00263972">
        <w:rPr>
          <w:w w:val="110"/>
          <w:sz w:val="18"/>
        </w:rPr>
        <w:t xml:space="preserve">Belirli bir dosya veya dizin üzerinde </w:t>
      </w:r>
      <w:r w:rsidR="00263972" w:rsidRPr="00263972">
        <w:rPr>
          <w:rFonts w:ascii="Courier New" w:hAnsi="Courier New" w:cs="Courier New"/>
          <w:w w:val="110"/>
          <w:sz w:val="18"/>
        </w:rPr>
        <w:t>stat()</w:t>
      </w:r>
      <w:r w:rsidR="00263972" w:rsidRPr="00263972">
        <w:rPr>
          <w:w w:val="110"/>
          <w:sz w:val="18"/>
        </w:rPr>
        <w:t xml:space="preserve"> sistem çağrısını çağıran</w:t>
      </w:r>
      <w:r w:rsidR="00206665">
        <w:rPr>
          <w:w w:val="110"/>
          <w:sz w:val="18"/>
        </w:rPr>
        <w:t xml:space="preserve"> </w:t>
      </w:r>
      <w:r w:rsidR="00263972" w:rsidRPr="00263972">
        <w:rPr>
          <w:w w:val="110"/>
          <w:sz w:val="18"/>
        </w:rPr>
        <w:t xml:space="preserve">komut satırı programı stat'ın kendinize ait versiyonunu yazın. Dosya boyutunu, tahsis edilen blok sayısını, referans (bağlantı) sayısını ve benzerlerini yazdırın. Dizindeki giriş sayısı değiştikçe, bir dizinin bağlantı sayısı nedir? Faydalı arayüzler: </w:t>
      </w:r>
      <w:r w:rsidR="00263972" w:rsidRPr="00263972">
        <w:rPr>
          <w:rFonts w:ascii="Courier New" w:hAnsi="Courier New" w:cs="Courier New"/>
          <w:w w:val="110"/>
          <w:sz w:val="18"/>
        </w:rPr>
        <w:t>stat()</w:t>
      </w:r>
      <w:r w:rsidR="00263972" w:rsidRPr="00263972">
        <w:rPr>
          <w:w w:val="110"/>
          <w:sz w:val="18"/>
        </w:rPr>
        <w:t>, doğal olarak.</w:t>
      </w:r>
    </w:p>
    <w:p w14:paraId="5135CE94" w14:textId="77777777" w:rsidR="0010632D" w:rsidRPr="0010632D" w:rsidRDefault="0010632D" w:rsidP="0010632D">
      <w:pPr>
        <w:tabs>
          <w:tab w:val="left" w:pos="1282"/>
        </w:tabs>
        <w:spacing w:before="85" w:line="216" w:lineRule="auto"/>
        <w:ind w:left="1054" w:right="1138"/>
        <w:jc w:val="both"/>
        <w:rPr>
          <w:sz w:val="18"/>
        </w:rPr>
      </w:pPr>
    </w:p>
    <w:p w14:paraId="3C62A7B5" w14:textId="69FF14AF" w:rsidR="0010632D" w:rsidRDefault="0010632D" w:rsidP="0010632D">
      <w:pPr>
        <w:tabs>
          <w:tab w:val="left" w:pos="1282"/>
        </w:tabs>
        <w:spacing w:before="85" w:line="216" w:lineRule="auto"/>
        <w:ind w:right="1138"/>
        <w:jc w:val="both"/>
        <w:rPr>
          <w:sz w:val="18"/>
        </w:rPr>
      </w:pPr>
      <w:r>
        <w:rPr>
          <w:sz w:val="18"/>
        </w:rPr>
        <w:t xml:space="preserve">                                </w:t>
      </w:r>
      <w:r>
        <w:rPr>
          <w:noProof/>
        </w:rPr>
        <w:drawing>
          <wp:inline distT="0" distB="0" distL="0" distR="0" wp14:anchorId="6A5A4196" wp14:editId="5003B8D1">
            <wp:extent cx="2270589" cy="1939621"/>
            <wp:effectExtent l="0" t="0" r="0" b="381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41908" cy="2000544"/>
                    </a:xfrm>
                    <a:prstGeom prst="rect">
                      <a:avLst/>
                    </a:prstGeom>
                    <a:noFill/>
                    <a:ln>
                      <a:noFill/>
                    </a:ln>
                  </pic:spPr>
                </pic:pic>
              </a:graphicData>
            </a:graphic>
          </wp:inline>
        </w:drawing>
      </w:r>
    </w:p>
    <w:p w14:paraId="79C97083" w14:textId="378DEE61" w:rsidR="0010632D" w:rsidRPr="0010632D" w:rsidRDefault="0010632D" w:rsidP="0010632D">
      <w:pPr>
        <w:tabs>
          <w:tab w:val="left" w:pos="1282"/>
        </w:tabs>
        <w:spacing w:before="85" w:line="216" w:lineRule="auto"/>
        <w:ind w:right="1138"/>
        <w:jc w:val="both"/>
        <w:rPr>
          <w:color w:val="FF0000"/>
          <w:sz w:val="18"/>
        </w:rPr>
      </w:pPr>
      <w:r>
        <w:rPr>
          <w:sz w:val="18"/>
        </w:rPr>
        <w:t xml:space="preserve">                                    </w:t>
      </w:r>
      <w:r>
        <w:rPr>
          <w:color w:val="FF0000"/>
          <w:sz w:val="18"/>
        </w:rPr>
        <w:t>Girişler arttıkça bağlantı sayısı artar, azaldıkça azalır.</w:t>
      </w:r>
    </w:p>
    <w:p w14:paraId="5043D454" w14:textId="77777777" w:rsidR="0010632D" w:rsidRPr="0010632D" w:rsidRDefault="0010632D" w:rsidP="0010632D">
      <w:pPr>
        <w:tabs>
          <w:tab w:val="left" w:pos="1282"/>
        </w:tabs>
        <w:spacing w:before="85" w:line="216" w:lineRule="auto"/>
        <w:ind w:right="1138"/>
        <w:jc w:val="both"/>
        <w:rPr>
          <w:sz w:val="18"/>
        </w:rPr>
      </w:pPr>
    </w:p>
    <w:p w14:paraId="756F9871" w14:textId="5D35DFFA" w:rsidR="004928BF" w:rsidRPr="006A7620" w:rsidRDefault="0010632D" w:rsidP="00430B4C">
      <w:pPr>
        <w:pStyle w:val="ListeParagraf"/>
        <w:numPr>
          <w:ilvl w:val="0"/>
          <w:numId w:val="1"/>
        </w:numPr>
        <w:tabs>
          <w:tab w:val="left" w:pos="1282"/>
        </w:tabs>
        <w:spacing w:before="110" w:line="216" w:lineRule="auto"/>
        <w:ind w:right="1138"/>
        <w:jc w:val="both"/>
        <w:rPr>
          <w:sz w:val="18"/>
        </w:rPr>
      </w:pPr>
      <w:r>
        <w:rPr>
          <w:rFonts w:ascii="Palatino Linotype"/>
          <w:b/>
          <w:w w:val="105"/>
          <w:sz w:val="18"/>
        </w:rPr>
        <w:t>Dosyalar</w:t>
      </w:r>
      <w:r>
        <w:rPr>
          <w:rFonts w:ascii="Palatino Linotype"/>
          <w:b/>
          <w:w w:val="105"/>
          <w:sz w:val="18"/>
        </w:rPr>
        <w:t>ı</w:t>
      </w:r>
      <w:r>
        <w:rPr>
          <w:rFonts w:ascii="Palatino Linotype"/>
          <w:b/>
          <w:w w:val="105"/>
          <w:sz w:val="18"/>
        </w:rPr>
        <w:t xml:space="preserve"> Listeleyin:</w:t>
      </w:r>
      <w:r>
        <w:rPr>
          <w:rFonts w:ascii="Palatino Linotype"/>
          <w:b/>
          <w:spacing w:val="1"/>
          <w:w w:val="105"/>
          <w:sz w:val="18"/>
        </w:rPr>
        <w:t xml:space="preserve"> </w:t>
      </w:r>
      <w:r w:rsidRPr="0010632D">
        <w:rPr>
          <w:w w:val="105"/>
          <w:sz w:val="18"/>
        </w:rPr>
        <w:t xml:space="preserve">Verilen dizindeki dosyaları listeleyen bir program yazın. Herhangi bir argüman olmadan çağrıldığında, program sadece dosya adlarını yazdırmalıdır. </w:t>
      </w:r>
      <w:r w:rsidRPr="006A7620">
        <w:rPr>
          <w:rFonts w:ascii="Courier New" w:hAnsi="Courier New" w:cs="Courier New"/>
          <w:w w:val="105"/>
          <w:sz w:val="18"/>
        </w:rPr>
        <w:t>l</w:t>
      </w:r>
      <w:r w:rsidRPr="0010632D">
        <w:rPr>
          <w:w w:val="105"/>
          <w:sz w:val="18"/>
        </w:rPr>
        <w:t xml:space="preserve"> bayrağı ile çağrıldığında, program her dosya hakkında sahip, grup, görevler ve </w:t>
      </w:r>
      <w:r w:rsidRPr="006A7620">
        <w:rPr>
          <w:rFonts w:ascii="Courier New" w:hAnsi="Courier New" w:cs="Courier New"/>
          <w:w w:val="105"/>
          <w:sz w:val="18"/>
        </w:rPr>
        <w:t>stat()</w:t>
      </w:r>
      <w:r w:rsidRPr="0010632D">
        <w:rPr>
          <w:w w:val="105"/>
          <w:sz w:val="18"/>
        </w:rPr>
        <w:t xml:space="preserve"> sistem çağrısından elde edilen diğer bilgiler gibi bilgileri yazdırmalıdır.   Program, okunacak dizin olan bir ek argüman almalıdır, örneğin </w:t>
      </w:r>
      <w:r w:rsidRPr="006A7620">
        <w:rPr>
          <w:rFonts w:ascii="Courier New" w:hAnsi="Courier New" w:cs="Courier New"/>
          <w:w w:val="105"/>
          <w:sz w:val="18"/>
        </w:rPr>
        <w:t>myls -l directory</w:t>
      </w:r>
      <w:r w:rsidRPr="0010632D">
        <w:rPr>
          <w:w w:val="105"/>
          <w:sz w:val="18"/>
        </w:rPr>
        <w:t xml:space="preserve">. Dizin belirtilmezse, program sadece geçerli çalışma dizinini kullanmalıdır. Faydalı arayüzler: </w:t>
      </w:r>
      <w:r w:rsidRPr="006A7620">
        <w:rPr>
          <w:rFonts w:ascii="Courier New" w:hAnsi="Courier New" w:cs="Courier New"/>
          <w:w w:val="105"/>
          <w:sz w:val="18"/>
        </w:rPr>
        <w:t>stat(),</w:t>
      </w:r>
      <w:r w:rsidRPr="0010632D">
        <w:rPr>
          <w:w w:val="105"/>
          <w:sz w:val="18"/>
        </w:rPr>
        <w:t xml:space="preserve"> </w:t>
      </w:r>
      <w:r w:rsidRPr="006A7620">
        <w:rPr>
          <w:rFonts w:ascii="Courier New" w:hAnsi="Courier New" w:cs="Courier New"/>
          <w:w w:val="105"/>
          <w:sz w:val="18"/>
        </w:rPr>
        <w:t>opendir(), readdir(), getcwd().</w:t>
      </w:r>
    </w:p>
    <w:p w14:paraId="76DE70E1" w14:textId="0FEC3FFE" w:rsidR="006A7620" w:rsidRDefault="006A7620" w:rsidP="006A7620">
      <w:pPr>
        <w:tabs>
          <w:tab w:val="left" w:pos="1282"/>
        </w:tabs>
        <w:spacing w:before="110" w:line="216" w:lineRule="auto"/>
        <w:ind w:right="1138"/>
        <w:jc w:val="both"/>
        <w:rPr>
          <w:sz w:val="18"/>
        </w:rPr>
      </w:pPr>
    </w:p>
    <w:p w14:paraId="755FA147" w14:textId="70BB0EDC" w:rsidR="006A7620" w:rsidRDefault="006A7620" w:rsidP="006A7620">
      <w:pPr>
        <w:tabs>
          <w:tab w:val="left" w:pos="1282"/>
        </w:tabs>
        <w:spacing w:before="110" w:line="216" w:lineRule="auto"/>
        <w:ind w:right="1138"/>
        <w:jc w:val="both"/>
        <w:rPr>
          <w:sz w:val="18"/>
        </w:rPr>
      </w:pPr>
    </w:p>
    <w:p w14:paraId="533607AE" w14:textId="5AD17E7E" w:rsidR="006A7620" w:rsidRDefault="006A7620" w:rsidP="006A7620">
      <w:pPr>
        <w:tabs>
          <w:tab w:val="left" w:pos="1282"/>
        </w:tabs>
        <w:spacing w:before="110" w:line="216" w:lineRule="auto"/>
        <w:ind w:right="1138"/>
        <w:jc w:val="both"/>
        <w:rPr>
          <w:sz w:val="18"/>
        </w:rPr>
      </w:pPr>
    </w:p>
    <w:p w14:paraId="31EE9146" w14:textId="2847FAAE" w:rsidR="006A7620" w:rsidRDefault="006A7620" w:rsidP="006A7620">
      <w:pPr>
        <w:tabs>
          <w:tab w:val="left" w:pos="1282"/>
        </w:tabs>
        <w:spacing w:before="110" w:line="216" w:lineRule="auto"/>
        <w:ind w:right="1138"/>
        <w:jc w:val="both"/>
        <w:rPr>
          <w:sz w:val="18"/>
        </w:rPr>
      </w:pPr>
    </w:p>
    <w:p w14:paraId="6C68AD4A" w14:textId="3DB1BA11" w:rsidR="006A7620" w:rsidRPr="006A7620" w:rsidRDefault="006A7620" w:rsidP="006A7620">
      <w:pPr>
        <w:tabs>
          <w:tab w:val="left" w:pos="1282"/>
        </w:tabs>
        <w:spacing w:before="110" w:line="216" w:lineRule="auto"/>
        <w:ind w:right="1138"/>
        <w:jc w:val="both"/>
        <w:rPr>
          <w:sz w:val="18"/>
        </w:rPr>
      </w:pPr>
      <w:r>
        <w:rPr>
          <w:sz w:val="18"/>
        </w:rPr>
        <w:lastRenderedPageBreak/>
        <w:t xml:space="preserve">                          </w:t>
      </w:r>
      <w:r>
        <w:rPr>
          <w:noProof/>
          <w:sz w:val="18"/>
        </w:rPr>
        <w:drawing>
          <wp:inline distT="0" distB="0" distL="0" distR="0" wp14:anchorId="32358AC0" wp14:editId="37FBE33C">
            <wp:extent cx="2620510" cy="2768886"/>
            <wp:effectExtent l="0" t="0" r="889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33792" cy="2782920"/>
                    </a:xfrm>
                    <a:prstGeom prst="rect">
                      <a:avLst/>
                    </a:prstGeom>
                    <a:noFill/>
                    <a:ln>
                      <a:noFill/>
                    </a:ln>
                  </pic:spPr>
                </pic:pic>
              </a:graphicData>
            </a:graphic>
          </wp:inline>
        </w:drawing>
      </w:r>
    </w:p>
    <w:p w14:paraId="4E89897E" w14:textId="1528DC41" w:rsidR="00175B0C" w:rsidRPr="00175B0C" w:rsidRDefault="00175B0C" w:rsidP="00175B0C">
      <w:pPr>
        <w:pStyle w:val="ListeParagraf"/>
        <w:numPr>
          <w:ilvl w:val="0"/>
          <w:numId w:val="1"/>
        </w:numPr>
        <w:tabs>
          <w:tab w:val="left" w:pos="1282"/>
        </w:tabs>
        <w:spacing w:before="102" w:line="216" w:lineRule="auto"/>
        <w:ind w:right="1138"/>
        <w:jc w:val="both"/>
        <w:rPr>
          <w:sz w:val="18"/>
        </w:rPr>
      </w:pPr>
      <w:r>
        <w:rPr>
          <w:rFonts w:ascii="Palatino Linotype"/>
          <w:b/>
          <w:w w:val="105"/>
          <w:sz w:val="18"/>
        </w:rPr>
        <w:t>Kuyruk:</w:t>
      </w:r>
      <w:r w:rsidRPr="00175B0C">
        <w:rPr>
          <w:w w:val="105"/>
          <w:sz w:val="18"/>
        </w:rPr>
        <w:t xml:space="preserve"> Bir dosyanın son birkaç satırını yazdıran bir program yazın. Program şu şekilde erimli olmalıdır, çünkü dosyanın sonuna yaklaşır, bir veri bloğu okur ve sonra istenen satır sayısını bulana kadar geriye doğru gider; bu noktada, dosyanın başından sonuna kadar bu satırları yazdırmalıdır. Programı çağırmak için şu yazılmalıdır: mytail -n file, burada n yazdırılacak dosyanın sonundaki satır sayısıdır. Faydalı arayüzler: stat(), lseek(), open(), read(), close().</w:t>
      </w:r>
    </w:p>
    <w:p w14:paraId="195A9882" w14:textId="098CCAEB" w:rsidR="00175B0C" w:rsidRDefault="00175B0C" w:rsidP="00175B0C">
      <w:pPr>
        <w:tabs>
          <w:tab w:val="left" w:pos="1282"/>
        </w:tabs>
        <w:spacing w:before="102" w:line="216" w:lineRule="auto"/>
        <w:ind w:right="1138"/>
        <w:jc w:val="both"/>
        <w:rPr>
          <w:sz w:val="18"/>
        </w:rPr>
      </w:pPr>
      <w:r>
        <w:rPr>
          <w:sz w:val="18"/>
        </w:rPr>
        <w:t xml:space="preserve">                             </w:t>
      </w:r>
      <w:r>
        <w:rPr>
          <w:noProof/>
          <w:sz w:val="18"/>
        </w:rPr>
        <w:drawing>
          <wp:inline distT="0" distB="0" distL="0" distR="0" wp14:anchorId="60FA3B28" wp14:editId="704E7418">
            <wp:extent cx="2901950" cy="2532580"/>
            <wp:effectExtent l="0" t="0" r="0" b="127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15746" cy="2544620"/>
                    </a:xfrm>
                    <a:prstGeom prst="rect">
                      <a:avLst/>
                    </a:prstGeom>
                    <a:noFill/>
                    <a:ln>
                      <a:noFill/>
                    </a:ln>
                  </pic:spPr>
                </pic:pic>
              </a:graphicData>
            </a:graphic>
          </wp:inline>
        </w:drawing>
      </w:r>
    </w:p>
    <w:p w14:paraId="70676927" w14:textId="79DFECDB" w:rsidR="00175B0C" w:rsidRDefault="00175B0C" w:rsidP="00175B0C">
      <w:pPr>
        <w:tabs>
          <w:tab w:val="left" w:pos="1282"/>
        </w:tabs>
        <w:spacing w:before="102" w:line="216" w:lineRule="auto"/>
        <w:ind w:right="1138"/>
        <w:jc w:val="both"/>
        <w:rPr>
          <w:sz w:val="18"/>
        </w:rPr>
      </w:pPr>
    </w:p>
    <w:p w14:paraId="2C6F660F" w14:textId="5ACA4151" w:rsidR="00175B0C" w:rsidRPr="00175B0C" w:rsidRDefault="00175B0C" w:rsidP="00175B0C">
      <w:pPr>
        <w:tabs>
          <w:tab w:val="left" w:pos="1282"/>
        </w:tabs>
        <w:spacing w:before="102" w:line="216" w:lineRule="auto"/>
        <w:ind w:right="1138"/>
        <w:jc w:val="both"/>
        <w:rPr>
          <w:sz w:val="18"/>
        </w:rPr>
      </w:pPr>
    </w:p>
    <w:p w14:paraId="6A146898" w14:textId="7879DED0" w:rsidR="00175B0C" w:rsidRPr="00175B0C" w:rsidRDefault="00175B0C" w:rsidP="00175B0C">
      <w:pPr>
        <w:pStyle w:val="ListeParagraf"/>
        <w:numPr>
          <w:ilvl w:val="0"/>
          <w:numId w:val="1"/>
        </w:numPr>
        <w:tabs>
          <w:tab w:val="left" w:pos="1282"/>
        </w:tabs>
        <w:spacing w:before="107" w:line="216" w:lineRule="auto"/>
        <w:ind w:right="1138"/>
        <w:jc w:val="both"/>
        <w:rPr>
          <w:sz w:val="18"/>
        </w:rPr>
      </w:pPr>
      <w:r>
        <w:rPr>
          <w:rFonts w:ascii="Palatino Linotype"/>
          <w:b/>
          <w:spacing w:val="-1"/>
          <w:w w:val="110"/>
          <w:sz w:val="18"/>
        </w:rPr>
        <w:t>Ö</w:t>
      </w:r>
      <w:r>
        <w:rPr>
          <w:rFonts w:ascii="Palatino Linotype"/>
          <w:b/>
          <w:spacing w:val="-1"/>
          <w:w w:val="110"/>
          <w:sz w:val="18"/>
        </w:rPr>
        <w:t>zyinelemeli(recursive) Arama :</w:t>
      </w:r>
      <w:r w:rsidRPr="00175B0C">
        <w:t xml:space="preserve"> </w:t>
      </w:r>
      <w:r w:rsidRPr="00175B0C">
        <w:rPr>
          <w:w w:val="110"/>
          <w:sz w:val="18"/>
        </w:rPr>
        <w:t>Ağacın belirli bir noktasından başlayarak dosya sistemi ağacındaki her dosya ve dizinin adını yazdıran bir program yazın. Örneğin, argümanlar olmadan çalıştırıldığında, program geçerli çalışma dizini ile başlamalı ve CWD'deki kök olmak üzere tüm ağaç yazdırılana kadar içeriğinin yanı sıra herhangi bir alt dizinin vb. içeriğini de yazdırmalıdır. Tek bir argüman (bir dizin adı) verilirse, bunun yerine ağacın kökü olarak bunu kullanın. Güçlü find komut satırı aracına benzer şekilde, özyinelemeli aramanızı daha eğlenceli seçeneklerle hassaslaştırın. Faydalı arayüzler: Kendiniz çözü</w:t>
      </w:r>
      <w:r>
        <w:rPr>
          <w:w w:val="110"/>
          <w:sz w:val="18"/>
        </w:rPr>
        <w:t>n.</w:t>
      </w:r>
    </w:p>
    <w:p w14:paraId="3912384E" w14:textId="0973A8CA" w:rsidR="00175B0C" w:rsidRPr="00175B0C" w:rsidRDefault="00175B0C" w:rsidP="00175B0C">
      <w:pPr>
        <w:tabs>
          <w:tab w:val="left" w:pos="1282"/>
        </w:tabs>
        <w:spacing w:before="107" w:line="216" w:lineRule="auto"/>
        <w:ind w:right="1138"/>
        <w:jc w:val="both"/>
        <w:rPr>
          <w:sz w:val="18"/>
        </w:rPr>
      </w:pPr>
      <w:r>
        <w:rPr>
          <w:sz w:val="18"/>
        </w:rPr>
        <w:t xml:space="preserve">                              </w:t>
      </w:r>
      <w:r>
        <w:rPr>
          <w:noProof/>
          <w:sz w:val="18"/>
        </w:rPr>
        <w:drawing>
          <wp:inline distT="0" distB="0" distL="0" distR="0" wp14:anchorId="6E407D1A" wp14:editId="4522419A">
            <wp:extent cx="2347645" cy="2832200"/>
            <wp:effectExtent l="0" t="0" r="0" b="635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62672" cy="2850329"/>
                    </a:xfrm>
                    <a:prstGeom prst="rect">
                      <a:avLst/>
                    </a:prstGeom>
                    <a:noFill/>
                    <a:ln>
                      <a:noFill/>
                    </a:ln>
                  </pic:spPr>
                </pic:pic>
              </a:graphicData>
            </a:graphic>
          </wp:inline>
        </w:drawing>
      </w:r>
    </w:p>
    <w:sectPr w:rsidR="00175B0C" w:rsidRPr="00175B0C">
      <w:pgSz w:w="8640" w:h="12960"/>
      <w:pgMar w:top="1480" w:right="580" w:bottom="1100" w:left="340" w:header="1284" w:footer="914"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D66D6" w14:textId="77777777" w:rsidR="0073350A" w:rsidRDefault="0073350A">
      <w:r>
        <w:separator/>
      </w:r>
    </w:p>
  </w:endnote>
  <w:endnote w:type="continuationSeparator" w:id="0">
    <w:p w14:paraId="705AE02C" w14:textId="77777777" w:rsidR="0073350A" w:rsidRDefault="007335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Palatino Linotype">
    <w:panose1 w:val="02040502050505030304"/>
    <w:charset w:val="A2"/>
    <w:family w:val="roman"/>
    <w:pitch w:val="variable"/>
    <w:sig w:usb0="E0000287" w:usb1="40000013" w:usb2="00000000" w:usb3="00000000" w:csb0="0000019F" w:csb1="00000000"/>
  </w:font>
  <w:font w:name="Microsoft Sans Serif">
    <w:altName w:val="Microsoft Sans Serif"/>
    <w:panose1 w:val="020B0604020202020204"/>
    <w:charset w:val="A2"/>
    <w:family w:val="swiss"/>
    <w:pitch w:val="variable"/>
    <w:sig w:usb0="E5002EFF" w:usb1="C000605B" w:usb2="00000029" w:usb3="00000000" w:csb0="000101FF" w:csb1="00000000"/>
  </w:font>
  <w:font w:name="Courier New">
    <w:panose1 w:val="02070309020205020404"/>
    <w:charset w:val="A2"/>
    <w:family w:val="modern"/>
    <w:pitch w:val="fixed"/>
    <w:sig w:usb0="E0002EFF" w:usb1="C0007843"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590AC" w14:textId="77777777" w:rsidR="00206665" w:rsidRDefault="00206665">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67F71" w14:textId="77777777" w:rsidR="00206665" w:rsidRDefault="00206665">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4E13F" w14:textId="77777777" w:rsidR="00206665" w:rsidRDefault="00206665">
    <w:pPr>
      <w:pStyle w:val="AltBilgi"/>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E2265" w14:textId="77777777" w:rsidR="004928BF" w:rsidRDefault="00000000">
    <w:pPr>
      <w:pStyle w:val="GvdeMetni"/>
      <w:spacing w:line="14" w:lineRule="auto"/>
      <w:rPr>
        <w:sz w:val="20"/>
      </w:rPr>
    </w:pPr>
    <w:r>
      <w:pict w14:anchorId="4A7FCDAC">
        <v:shapetype id="_x0000_t202" coordsize="21600,21600" o:spt="202" path="m,l,21600r21600,l21600,xe">
          <v:stroke joinstyle="miter"/>
          <v:path gradientshapeok="t" o:connecttype="rect"/>
        </v:shapetype>
        <v:shape id="_x0000_s1028" type="#_x0000_t202" style="position:absolute;margin-left:27.55pt;margin-top:586.6pt;width:57.75pt;height:30.75pt;z-index:-16380416;mso-position-horizontal-relative:page;mso-position-vertical-relative:page" filled="f" stroked="f">
          <v:textbox inset="0,0,0,0">
            <w:txbxContent>
              <w:p w14:paraId="6ECAFEC5" w14:textId="77777777" w:rsidR="004928BF" w:rsidRDefault="00000000">
                <w:pPr>
                  <w:spacing w:line="189" w:lineRule="exact"/>
                  <w:ind w:left="20"/>
                  <w:rPr>
                    <w:sz w:val="14"/>
                  </w:rPr>
                </w:pPr>
                <w:r>
                  <w:rPr>
                    <w:w w:val="130"/>
                    <w:sz w:val="18"/>
                  </w:rPr>
                  <w:t>O</w:t>
                </w:r>
                <w:r>
                  <w:rPr>
                    <w:w w:val="130"/>
                    <w:sz w:val="14"/>
                  </w:rPr>
                  <w:t>PERATING</w:t>
                </w:r>
              </w:p>
              <w:p w14:paraId="7C9CBA4F" w14:textId="77777777" w:rsidR="004928BF" w:rsidRDefault="00000000">
                <w:pPr>
                  <w:spacing w:line="209" w:lineRule="exact"/>
                  <w:ind w:left="20"/>
                  <w:rPr>
                    <w:sz w:val="14"/>
                  </w:rPr>
                </w:pPr>
                <w:r>
                  <w:rPr>
                    <w:w w:val="125"/>
                    <w:sz w:val="18"/>
                  </w:rPr>
                  <w:t>S</w:t>
                </w:r>
                <w:r>
                  <w:rPr>
                    <w:w w:val="125"/>
                    <w:sz w:val="14"/>
                  </w:rPr>
                  <w:t>YSTEMS</w:t>
                </w:r>
              </w:p>
              <w:p w14:paraId="23A45486" w14:textId="77777777" w:rsidR="004928BF" w:rsidRDefault="00000000">
                <w:pPr>
                  <w:spacing w:line="195" w:lineRule="exact"/>
                  <w:ind w:left="20"/>
                  <w:rPr>
                    <w:sz w:val="16"/>
                  </w:rPr>
                </w:pPr>
                <w:r>
                  <w:rPr>
                    <w:w w:val="115"/>
                    <w:sz w:val="16"/>
                  </w:rPr>
                  <w:t>[V</w:t>
                </w:r>
                <w:r>
                  <w:rPr>
                    <w:w w:val="115"/>
                    <w:sz w:val="12"/>
                  </w:rPr>
                  <w:t xml:space="preserve">ERSION  </w:t>
                </w:r>
                <w:r>
                  <w:rPr>
                    <w:spacing w:val="14"/>
                    <w:w w:val="115"/>
                    <w:sz w:val="12"/>
                  </w:rPr>
                  <w:t xml:space="preserve"> </w:t>
                </w:r>
                <w:r>
                  <w:rPr>
                    <w:w w:val="115"/>
                    <w:sz w:val="16"/>
                  </w:rPr>
                  <w:t>1.01]</w:t>
                </w:r>
              </w:p>
            </w:txbxContent>
          </v:textbox>
          <w10:wrap anchorx="page" anchory="page"/>
        </v:shape>
      </w:pict>
    </w:r>
    <w:r>
      <w:pict w14:anchorId="24021C2C">
        <v:shape id="_x0000_s1027" type="#_x0000_t202" style="position:absolute;margin-left:194.9pt;margin-top:596.55pt;width:70.05pt;height:11.1pt;z-index:-16379904;mso-position-horizontal-relative:page;mso-position-vertical-relative:page" filled="f" stroked="f">
          <v:textbox inset="0,0,0,0">
            <w:txbxContent>
              <w:p w14:paraId="4FE8D2DB" w14:textId="77777777" w:rsidR="004928BF" w:rsidRDefault="00000000">
                <w:pPr>
                  <w:spacing w:line="199" w:lineRule="exact"/>
                  <w:ind w:left="20"/>
                  <w:rPr>
                    <w:sz w:val="14"/>
                  </w:rPr>
                </w:pPr>
                <w:hyperlink r:id="rId1">
                  <w:r>
                    <w:rPr>
                      <w:w w:val="120"/>
                      <w:sz w:val="14"/>
                    </w:rPr>
                    <w:t>WWW</w:t>
                  </w:r>
                  <w:r>
                    <w:rPr>
                      <w:w w:val="120"/>
                      <w:sz w:val="18"/>
                    </w:rPr>
                    <w:t>.</w:t>
                  </w:r>
                  <w:r>
                    <w:rPr>
                      <w:w w:val="120"/>
                      <w:sz w:val="14"/>
                    </w:rPr>
                    <w:t>OSTEP</w:t>
                  </w:r>
                  <w:r>
                    <w:rPr>
                      <w:w w:val="120"/>
                      <w:sz w:val="18"/>
                    </w:rPr>
                    <w:t>.</w:t>
                  </w:r>
                  <w:r>
                    <w:rPr>
                      <w:w w:val="120"/>
                      <w:sz w:val="14"/>
                    </w:rPr>
                    <w:t>ORG</w:t>
                  </w:r>
                </w:hyperlink>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1D0FF" w14:textId="77777777" w:rsidR="00206665" w:rsidRDefault="00206665">
    <w:pPr>
      <w:pStyle w:val="GvdeMetni"/>
      <w:spacing w:line="14" w:lineRule="auto"/>
      <w:rPr>
        <w:sz w:val="20"/>
      </w:rPr>
    </w:pPr>
  </w:p>
  <w:p w14:paraId="54A29349" w14:textId="134A6DC5" w:rsidR="004928BF" w:rsidRDefault="00000000">
    <w:pPr>
      <w:pStyle w:val="GvdeMetni"/>
      <w:spacing w:line="14" w:lineRule="auto"/>
      <w:rPr>
        <w:sz w:val="20"/>
      </w:rPr>
    </w:pPr>
    <w:r>
      <w:pict w14:anchorId="7FFF91E8">
        <v:shapetype id="_x0000_t202" coordsize="21600,21600" o:spt="202" path="m,l,21600r21600,l21600,xe">
          <v:stroke joinstyle="miter"/>
          <v:path gradientshapeok="t" o:connecttype="rect"/>
        </v:shapetype>
        <v:shape id="_x0000_s1026" type="#_x0000_t202" style="position:absolute;margin-left:366.2pt;margin-top:591.3pt;width:39.45pt;height:31pt;z-index:-16379392;mso-position-horizontal-relative:page;mso-position-vertical-relative:page" filled="f" stroked="f">
          <v:textbox inset="0,0,0,0">
            <w:txbxContent>
              <w:p w14:paraId="10901FDE" w14:textId="6A00C00A" w:rsidR="004928BF" w:rsidRDefault="00206665">
                <w:pPr>
                  <w:spacing w:line="218" w:lineRule="auto"/>
                  <w:ind w:left="20" w:right="18" w:firstLine="17"/>
                  <w:jc w:val="right"/>
                  <w:rPr>
                    <w:w w:val="130"/>
                    <w:sz w:val="18"/>
                  </w:rPr>
                </w:pPr>
                <w:r>
                  <w:rPr>
                    <w:w w:val="130"/>
                    <w:sz w:val="18"/>
                  </w:rPr>
                  <w:t>Üç</w:t>
                </w:r>
              </w:p>
              <w:p w14:paraId="39D41ECB" w14:textId="7B0B90DE" w:rsidR="00206665" w:rsidRDefault="00206665">
                <w:pPr>
                  <w:spacing w:line="218" w:lineRule="auto"/>
                  <w:ind w:left="20" w:right="18" w:firstLine="17"/>
                  <w:jc w:val="right"/>
                  <w:rPr>
                    <w:w w:val="130"/>
                    <w:sz w:val="18"/>
                  </w:rPr>
                </w:pPr>
                <w:r>
                  <w:rPr>
                    <w:w w:val="130"/>
                    <w:sz w:val="18"/>
                  </w:rPr>
                  <w:t>Temel</w:t>
                </w:r>
              </w:p>
              <w:p w14:paraId="05C19D3F" w14:textId="227F9381" w:rsidR="00206665" w:rsidRDefault="00206665">
                <w:pPr>
                  <w:spacing w:line="218" w:lineRule="auto"/>
                  <w:ind w:left="20" w:right="18" w:firstLine="17"/>
                  <w:jc w:val="right"/>
                  <w:rPr>
                    <w:sz w:val="14"/>
                  </w:rPr>
                </w:pPr>
                <w:r>
                  <w:rPr>
                    <w:w w:val="130"/>
                    <w:sz w:val="18"/>
                  </w:rPr>
                  <w:t>Bileşen</w:t>
                </w:r>
              </w:p>
            </w:txbxContent>
          </v:textbox>
          <w10:wrap anchorx="page" anchory="page"/>
        </v:shape>
      </w:pict>
    </w:r>
    <w:r>
      <w:pict w14:anchorId="0A8D6DE4">
        <v:shape id="_x0000_s1025" type="#_x0000_t202" style="position:absolute;margin-left:138.9pt;margin-top:596.2pt;width:126.1pt;height:11.45pt;z-index:-16378880;mso-position-horizontal-relative:page;mso-position-vertical-relative:page" filled="f" stroked="f">
          <v:textbox inset="0,0,0,0">
            <w:txbxContent>
              <w:p w14:paraId="5912B01A" w14:textId="77777777" w:rsidR="004928BF" w:rsidRDefault="00000000">
                <w:pPr>
                  <w:spacing w:line="206" w:lineRule="exact"/>
                  <w:ind w:left="20"/>
                  <w:rPr>
                    <w:sz w:val="14"/>
                  </w:rPr>
                </w:pPr>
                <w:r>
                  <w:rPr>
                    <w:rFonts w:ascii="Segoe UI Symbol" w:hAnsi="Segoe UI Symbol"/>
                    <w:spacing w:val="-132"/>
                    <w:w w:val="118"/>
                    <w:sz w:val="18"/>
                  </w:rPr>
                  <w:t>Ⓧ</w:t>
                </w:r>
                <w:r>
                  <w:rPr>
                    <w:w w:val="104"/>
                    <w:position w:val="1"/>
                    <w:sz w:val="18"/>
                  </w:rPr>
                  <w:t>c</w:t>
                </w:r>
                <w:r>
                  <w:rPr>
                    <w:position w:val="1"/>
                    <w:sz w:val="18"/>
                  </w:rPr>
                  <w:t xml:space="preserve"> </w:t>
                </w:r>
                <w:r>
                  <w:rPr>
                    <w:spacing w:val="20"/>
                    <w:position w:val="1"/>
                    <w:sz w:val="18"/>
                  </w:rPr>
                  <w:t xml:space="preserve"> </w:t>
                </w:r>
                <w:r>
                  <w:rPr>
                    <w:spacing w:val="8"/>
                    <w:w w:val="98"/>
                    <w:sz w:val="18"/>
                  </w:rPr>
                  <w:t>2008</w:t>
                </w:r>
                <w:r>
                  <w:rPr>
                    <w:spacing w:val="8"/>
                    <w:sz w:val="18"/>
                  </w:rPr>
                  <w:t>–</w:t>
                </w:r>
                <w:r>
                  <w:rPr>
                    <w:spacing w:val="8"/>
                    <w:w w:val="98"/>
                    <w:sz w:val="18"/>
                  </w:rPr>
                  <w:t>21</w:t>
                </w:r>
                <w:r>
                  <w:rPr>
                    <w:w w:val="99"/>
                    <w:sz w:val="18"/>
                  </w:rPr>
                  <w:t>,</w:t>
                </w:r>
                <w:r>
                  <w:rPr>
                    <w:spacing w:val="13"/>
                    <w:sz w:val="18"/>
                  </w:rPr>
                  <w:t xml:space="preserve"> </w:t>
                </w:r>
                <w:r>
                  <w:rPr>
                    <w:spacing w:val="8"/>
                    <w:w w:val="133"/>
                    <w:sz w:val="18"/>
                  </w:rPr>
                  <w:t>A</w:t>
                </w:r>
                <w:r>
                  <w:rPr>
                    <w:spacing w:val="8"/>
                    <w:w w:val="126"/>
                    <w:sz w:val="14"/>
                  </w:rPr>
                  <w:t>R</w:t>
                </w:r>
                <w:r>
                  <w:rPr>
                    <w:spacing w:val="-5"/>
                    <w:w w:val="119"/>
                    <w:sz w:val="14"/>
                  </w:rPr>
                  <w:t>P</w:t>
                </w:r>
                <w:r>
                  <w:rPr>
                    <w:spacing w:val="8"/>
                    <w:w w:val="137"/>
                    <w:sz w:val="14"/>
                  </w:rPr>
                  <w:t>A</w:t>
                </w:r>
                <w:r>
                  <w:rPr>
                    <w:spacing w:val="8"/>
                    <w:w w:val="136"/>
                    <w:sz w:val="14"/>
                  </w:rPr>
                  <w:t>C</w:t>
                </w:r>
                <w:r>
                  <w:rPr>
                    <w:spacing w:val="9"/>
                    <w:w w:val="137"/>
                    <w:sz w:val="14"/>
                  </w:rPr>
                  <w:t>I</w:t>
                </w:r>
                <w:r>
                  <w:rPr>
                    <w:spacing w:val="9"/>
                    <w:w w:val="108"/>
                    <w:sz w:val="18"/>
                  </w:rPr>
                  <w:t>-</w:t>
                </w:r>
                <w:r>
                  <w:rPr>
                    <w:spacing w:val="8"/>
                    <w:w w:val="125"/>
                    <w:sz w:val="18"/>
                  </w:rPr>
                  <w:t>D</w:t>
                </w:r>
                <w:r>
                  <w:rPr>
                    <w:spacing w:val="8"/>
                    <w:w w:val="124"/>
                    <w:sz w:val="14"/>
                  </w:rPr>
                  <w:t>U</w:t>
                </w:r>
                <w:r>
                  <w:rPr>
                    <w:spacing w:val="8"/>
                    <w:w w:val="117"/>
                    <w:sz w:val="14"/>
                  </w:rPr>
                  <w:t>SS</w:t>
                </w:r>
                <w:r>
                  <w:rPr>
                    <w:spacing w:val="9"/>
                    <w:w w:val="128"/>
                    <w:sz w:val="14"/>
                  </w:rPr>
                  <w:t>E</w:t>
                </w:r>
                <w:r>
                  <w:rPr>
                    <w:spacing w:val="8"/>
                    <w:w w:val="137"/>
                    <w:sz w:val="14"/>
                  </w:rPr>
                  <w:t>A</w:t>
                </w:r>
                <w:r>
                  <w:rPr>
                    <w:w w:val="124"/>
                    <w:sz w:val="14"/>
                  </w:rPr>
                  <w:t>U</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B1445" w14:textId="77777777" w:rsidR="0073350A" w:rsidRDefault="0073350A">
      <w:r>
        <w:separator/>
      </w:r>
    </w:p>
  </w:footnote>
  <w:footnote w:type="continuationSeparator" w:id="0">
    <w:p w14:paraId="311DC162" w14:textId="77777777" w:rsidR="0073350A" w:rsidRDefault="007335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8BD03" w14:textId="77777777" w:rsidR="00206665" w:rsidRDefault="00206665">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08136" w14:textId="77777777" w:rsidR="00206665" w:rsidRDefault="00206665">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65663" w14:textId="77777777" w:rsidR="00206665" w:rsidRDefault="00206665">
    <w:pPr>
      <w:pStyle w:val="stBilgi"/>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BA24A" w14:textId="77777777" w:rsidR="004928BF" w:rsidRDefault="00000000">
    <w:pPr>
      <w:pStyle w:val="GvdeMetni"/>
      <w:spacing w:line="14" w:lineRule="auto"/>
      <w:rPr>
        <w:sz w:val="20"/>
      </w:rPr>
    </w:pPr>
    <w:r>
      <w:pict w14:anchorId="2DC5A0A3">
        <v:line id="_x0000_s1034" style="position:absolute;z-index:-16383488;mso-position-horizontal-relative:page;mso-position-vertical-relative:page" from="85.95pt,74pt" to="373.9pt,74pt" strokeweight=".14289mm">
          <w10:wrap anchorx="page" anchory="page"/>
        </v:line>
      </w:pict>
    </w:r>
    <w:r>
      <w:pict w14:anchorId="11B063FC">
        <v:shapetype id="_x0000_t202" coordsize="21600,21600" o:spt="202" path="m,l,21600r21600,l21600,xe">
          <v:stroke joinstyle="miter"/>
          <v:path gradientshapeok="t" o:connecttype="rect"/>
        </v:shapetype>
        <v:shape id="_x0000_s1033" type="#_x0000_t202" style="position:absolute;margin-left:82.95pt;margin-top:63.3pt;width:15pt;height:11.1pt;z-index:-16382976;mso-position-horizontal-relative:page;mso-position-vertical-relative:page" filled="f" stroked="f">
          <v:textbox inset="0,0,0,0">
            <w:txbxContent>
              <w:p w14:paraId="66791F0A" w14:textId="77777777" w:rsidR="004928BF" w:rsidRDefault="00000000">
                <w:pPr>
                  <w:pStyle w:val="GvdeMetni"/>
                  <w:spacing w:line="199" w:lineRule="exact"/>
                  <w:ind w:left="60"/>
                </w:pPr>
                <w:r>
                  <w:fldChar w:fldCharType="begin"/>
                </w:r>
                <w:r>
                  <w:instrText xml:space="preserve"> PAGE </w:instrText>
                </w:r>
                <w:r>
                  <w:fldChar w:fldCharType="separate"/>
                </w:r>
                <w:r>
                  <w:t>10</w:t>
                </w:r>
                <w:r>
                  <w:fldChar w:fldCharType="end"/>
                </w:r>
              </w:p>
            </w:txbxContent>
          </v:textbox>
          <w10:wrap anchorx="page" anchory="page"/>
        </v:shape>
      </w:pict>
    </w:r>
    <w:r>
      <w:pict w14:anchorId="36F87B10">
        <v:shape id="_x0000_s1032" type="#_x0000_t202" style="position:absolute;margin-left:222.35pt;margin-top:63.3pt;width:152.4pt;height:11.1pt;z-index:-16382464;mso-position-horizontal-relative:page;mso-position-vertical-relative:page" filled="f" stroked="f">
          <v:textbox inset="0,0,0,0">
            <w:txbxContent>
              <w:p w14:paraId="1A3FE619" w14:textId="77777777" w:rsidR="00C91418" w:rsidRDefault="00C91418" w:rsidP="00C91418">
                <w:pPr>
                  <w:spacing w:line="199" w:lineRule="exact"/>
                  <w:ind w:left="20"/>
                  <w:rPr>
                    <w:sz w:val="14"/>
                  </w:rPr>
                </w:pPr>
                <w:r>
                  <w:rPr>
                    <w:w w:val="130"/>
                    <w:sz w:val="18"/>
                  </w:rPr>
                  <w:t>Dosyalar ve Dizinler</w:t>
                </w:r>
              </w:p>
              <w:p w14:paraId="148D085A" w14:textId="206B19E3" w:rsidR="004928BF" w:rsidRDefault="004928BF">
                <w:pPr>
                  <w:spacing w:line="199" w:lineRule="exact"/>
                  <w:ind w:left="20"/>
                  <w:rPr>
                    <w:sz w:val="14"/>
                  </w:rPr>
                </w:pPr>
              </w:p>
              <w:p w14:paraId="47CCD3E9" w14:textId="77777777" w:rsidR="00C91418" w:rsidRDefault="00C91418">
                <w:pPr>
                  <w:spacing w:line="199" w:lineRule="exact"/>
                  <w:ind w:left="20"/>
                  <w:rPr>
                    <w:sz w:val="14"/>
                  </w:rPr>
                </w:pP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278AB" w14:textId="77777777" w:rsidR="004928BF" w:rsidRDefault="00000000">
    <w:pPr>
      <w:pStyle w:val="GvdeMetni"/>
      <w:spacing w:line="14" w:lineRule="auto"/>
      <w:rPr>
        <w:sz w:val="20"/>
      </w:rPr>
    </w:pPr>
    <w:r>
      <w:pict w14:anchorId="7595D759">
        <v:line id="_x0000_s1031" style="position:absolute;z-index:-16381952;mso-position-horizontal-relative:page;mso-position-vertical-relative:page" from="58.05pt,74pt" to="346pt,74pt" strokeweight=".14289mm">
          <w10:wrap anchorx="page" anchory="page"/>
        </v:line>
      </w:pict>
    </w:r>
    <w:r>
      <w:pict w14:anchorId="10735690">
        <v:shapetype id="_x0000_t202" coordsize="21600,21600" o:spt="202" path="m,l,21600r21600,l21600,xe">
          <v:stroke joinstyle="miter"/>
          <v:path gradientshapeok="t" o:connecttype="rect"/>
        </v:shapetype>
        <v:shape id="_x0000_s1030" type="#_x0000_t202" style="position:absolute;margin-left:57.3pt;margin-top:63.3pt;width:152.4pt;height:11.1pt;z-index:-16381440;mso-position-horizontal-relative:page;mso-position-vertical-relative:page" filled="f" stroked="f">
          <v:textbox style="mso-next-textbox:#_x0000_s1030" inset="0,0,0,0">
            <w:txbxContent>
              <w:p w14:paraId="141A3677" w14:textId="7B29545E" w:rsidR="004928BF" w:rsidRDefault="00C91418">
                <w:pPr>
                  <w:spacing w:line="199" w:lineRule="exact"/>
                  <w:ind w:left="20"/>
                  <w:rPr>
                    <w:sz w:val="14"/>
                  </w:rPr>
                </w:pPr>
                <w:r>
                  <w:rPr>
                    <w:w w:val="130"/>
                    <w:sz w:val="18"/>
                  </w:rPr>
                  <w:t>Dosyalar ve Dizinler</w:t>
                </w:r>
              </w:p>
            </w:txbxContent>
          </v:textbox>
          <w10:wrap anchorx="page" anchory="page"/>
        </v:shape>
      </w:pict>
    </w:r>
    <w:r>
      <w:pict w14:anchorId="33CC9513">
        <v:shape id="_x0000_s1029" type="#_x0000_t202" style="position:absolute;margin-left:334pt;margin-top:63.3pt;width:15pt;height:11.1pt;z-index:-16380928;mso-position-horizontal-relative:page;mso-position-vertical-relative:page" filled="f" stroked="f">
          <v:textbox inset="0,0,0,0">
            <w:txbxContent>
              <w:p w14:paraId="6A82C3AF" w14:textId="77777777" w:rsidR="004928BF" w:rsidRDefault="00000000">
                <w:pPr>
                  <w:pStyle w:val="GvdeMetni"/>
                  <w:spacing w:line="199" w:lineRule="exact"/>
                  <w:ind w:left="60"/>
                </w:pPr>
                <w:r>
                  <w:fldChar w:fldCharType="begin"/>
                </w:r>
                <w:r>
                  <w:instrText xml:space="preserve"> PAGE </w:instrText>
                </w:r>
                <w:r>
                  <w:fldChar w:fldCharType="separate"/>
                </w:r>
                <w:r>
                  <w:t>11</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A1FBD"/>
    <w:multiLevelType w:val="hybridMultilevel"/>
    <w:tmpl w:val="BACA8088"/>
    <w:lvl w:ilvl="0" w:tplc="59D015BC">
      <w:start w:val="1"/>
      <w:numFmt w:val="decimal"/>
      <w:lvlText w:val="%1."/>
      <w:lvlJc w:val="left"/>
      <w:pPr>
        <w:ind w:left="1281" w:hanging="227"/>
      </w:pPr>
      <w:rPr>
        <w:rFonts w:ascii="Calibri" w:eastAsia="Calibri" w:hAnsi="Calibri" w:cs="Calibri" w:hint="default"/>
        <w:spacing w:val="-1"/>
        <w:w w:val="98"/>
        <w:sz w:val="18"/>
        <w:szCs w:val="18"/>
        <w:lang w:val="en-US" w:eastAsia="en-US" w:bidi="ar-SA"/>
      </w:rPr>
    </w:lvl>
    <w:lvl w:ilvl="1" w:tplc="12E41178">
      <w:numFmt w:val="bullet"/>
      <w:lvlText w:val="•"/>
      <w:lvlJc w:val="left"/>
      <w:pPr>
        <w:ind w:left="1924" w:hanging="227"/>
      </w:pPr>
      <w:rPr>
        <w:rFonts w:hint="default"/>
        <w:lang w:val="en-US" w:eastAsia="en-US" w:bidi="ar-SA"/>
      </w:rPr>
    </w:lvl>
    <w:lvl w:ilvl="2" w:tplc="66262E50">
      <w:numFmt w:val="bullet"/>
      <w:lvlText w:val="•"/>
      <w:lvlJc w:val="left"/>
      <w:pPr>
        <w:ind w:left="2568" w:hanging="227"/>
      </w:pPr>
      <w:rPr>
        <w:rFonts w:hint="default"/>
        <w:lang w:val="en-US" w:eastAsia="en-US" w:bidi="ar-SA"/>
      </w:rPr>
    </w:lvl>
    <w:lvl w:ilvl="3" w:tplc="0F186438">
      <w:numFmt w:val="bullet"/>
      <w:lvlText w:val="•"/>
      <w:lvlJc w:val="left"/>
      <w:pPr>
        <w:ind w:left="3212" w:hanging="227"/>
      </w:pPr>
      <w:rPr>
        <w:rFonts w:hint="default"/>
        <w:lang w:val="en-US" w:eastAsia="en-US" w:bidi="ar-SA"/>
      </w:rPr>
    </w:lvl>
    <w:lvl w:ilvl="4" w:tplc="1EE83406">
      <w:numFmt w:val="bullet"/>
      <w:lvlText w:val="•"/>
      <w:lvlJc w:val="left"/>
      <w:pPr>
        <w:ind w:left="3856" w:hanging="227"/>
      </w:pPr>
      <w:rPr>
        <w:rFonts w:hint="default"/>
        <w:lang w:val="en-US" w:eastAsia="en-US" w:bidi="ar-SA"/>
      </w:rPr>
    </w:lvl>
    <w:lvl w:ilvl="5" w:tplc="30CA2FD2">
      <w:numFmt w:val="bullet"/>
      <w:lvlText w:val="•"/>
      <w:lvlJc w:val="left"/>
      <w:pPr>
        <w:ind w:left="4500" w:hanging="227"/>
      </w:pPr>
      <w:rPr>
        <w:rFonts w:hint="default"/>
        <w:lang w:val="en-US" w:eastAsia="en-US" w:bidi="ar-SA"/>
      </w:rPr>
    </w:lvl>
    <w:lvl w:ilvl="6" w:tplc="DDD25C70">
      <w:numFmt w:val="bullet"/>
      <w:lvlText w:val="•"/>
      <w:lvlJc w:val="left"/>
      <w:pPr>
        <w:ind w:left="5144" w:hanging="227"/>
      </w:pPr>
      <w:rPr>
        <w:rFonts w:hint="default"/>
        <w:lang w:val="en-US" w:eastAsia="en-US" w:bidi="ar-SA"/>
      </w:rPr>
    </w:lvl>
    <w:lvl w:ilvl="7" w:tplc="C64A807E">
      <w:numFmt w:val="bullet"/>
      <w:lvlText w:val="•"/>
      <w:lvlJc w:val="left"/>
      <w:pPr>
        <w:ind w:left="5788" w:hanging="227"/>
      </w:pPr>
      <w:rPr>
        <w:rFonts w:hint="default"/>
        <w:lang w:val="en-US" w:eastAsia="en-US" w:bidi="ar-SA"/>
      </w:rPr>
    </w:lvl>
    <w:lvl w:ilvl="8" w:tplc="CCF6980C">
      <w:numFmt w:val="bullet"/>
      <w:lvlText w:val="•"/>
      <w:lvlJc w:val="left"/>
      <w:pPr>
        <w:ind w:left="6432" w:hanging="227"/>
      </w:pPr>
      <w:rPr>
        <w:rFonts w:hint="default"/>
        <w:lang w:val="en-US" w:eastAsia="en-US" w:bidi="ar-SA"/>
      </w:rPr>
    </w:lvl>
  </w:abstractNum>
  <w:abstractNum w:abstractNumId="1" w15:restartNumberingAfterBreak="0">
    <w:nsid w:val="384747B3"/>
    <w:multiLevelType w:val="multilevel"/>
    <w:tmpl w:val="9FE6CA3A"/>
    <w:lvl w:ilvl="0">
      <w:start w:val="39"/>
      <w:numFmt w:val="decimal"/>
      <w:lvlText w:val="%1"/>
      <w:lvlJc w:val="left"/>
      <w:pPr>
        <w:ind w:left="1379" w:hanging="601"/>
      </w:pPr>
      <w:rPr>
        <w:rFonts w:hint="default"/>
        <w:lang w:val="en-US" w:eastAsia="en-US" w:bidi="ar-SA"/>
      </w:rPr>
    </w:lvl>
    <w:lvl w:ilvl="1">
      <w:start w:val="7"/>
      <w:numFmt w:val="decimal"/>
      <w:lvlText w:val="%1.%2"/>
      <w:lvlJc w:val="left"/>
      <w:pPr>
        <w:ind w:left="1379" w:hanging="601"/>
        <w:jc w:val="right"/>
      </w:pPr>
      <w:rPr>
        <w:rFonts w:ascii="Calibri" w:eastAsia="Calibri" w:hAnsi="Calibri" w:cs="Calibri" w:hint="default"/>
        <w:spacing w:val="-1"/>
        <w:w w:val="97"/>
        <w:sz w:val="22"/>
        <w:szCs w:val="22"/>
        <w:lang w:val="en-US" w:eastAsia="en-US" w:bidi="ar-SA"/>
      </w:rPr>
    </w:lvl>
    <w:lvl w:ilvl="2">
      <w:numFmt w:val="bullet"/>
      <w:lvlText w:val="•"/>
      <w:lvlJc w:val="left"/>
      <w:pPr>
        <w:ind w:left="1281" w:hanging="185"/>
      </w:pPr>
      <w:rPr>
        <w:rFonts w:ascii="Segoe UI Symbol" w:eastAsia="Segoe UI Symbol" w:hAnsi="Segoe UI Symbol" w:cs="Segoe UI Symbol" w:hint="default"/>
        <w:w w:val="125"/>
        <w:sz w:val="18"/>
        <w:szCs w:val="18"/>
        <w:lang w:val="en-US" w:eastAsia="en-US" w:bidi="ar-SA"/>
      </w:rPr>
    </w:lvl>
    <w:lvl w:ilvl="3">
      <w:numFmt w:val="bullet"/>
      <w:lvlText w:val="•"/>
      <w:lvlJc w:val="left"/>
      <w:pPr>
        <w:ind w:left="2788" w:hanging="185"/>
      </w:pPr>
      <w:rPr>
        <w:rFonts w:hint="default"/>
        <w:lang w:val="en-US" w:eastAsia="en-US" w:bidi="ar-SA"/>
      </w:rPr>
    </w:lvl>
    <w:lvl w:ilvl="4">
      <w:numFmt w:val="bullet"/>
      <w:lvlText w:val="•"/>
      <w:lvlJc w:val="left"/>
      <w:pPr>
        <w:ind w:left="3493" w:hanging="185"/>
      </w:pPr>
      <w:rPr>
        <w:rFonts w:hint="default"/>
        <w:lang w:val="en-US" w:eastAsia="en-US" w:bidi="ar-SA"/>
      </w:rPr>
    </w:lvl>
    <w:lvl w:ilvl="5">
      <w:numFmt w:val="bullet"/>
      <w:lvlText w:val="•"/>
      <w:lvlJc w:val="left"/>
      <w:pPr>
        <w:ind w:left="4197" w:hanging="185"/>
      </w:pPr>
      <w:rPr>
        <w:rFonts w:hint="default"/>
        <w:lang w:val="en-US" w:eastAsia="en-US" w:bidi="ar-SA"/>
      </w:rPr>
    </w:lvl>
    <w:lvl w:ilvl="6">
      <w:numFmt w:val="bullet"/>
      <w:lvlText w:val="•"/>
      <w:lvlJc w:val="left"/>
      <w:pPr>
        <w:ind w:left="4902" w:hanging="185"/>
      </w:pPr>
      <w:rPr>
        <w:rFonts w:hint="default"/>
        <w:lang w:val="en-US" w:eastAsia="en-US" w:bidi="ar-SA"/>
      </w:rPr>
    </w:lvl>
    <w:lvl w:ilvl="7">
      <w:numFmt w:val="bullet"/>
      <w:lvlText w:val="•"/>
      <w:lvlJc w:val="left"/>
      <w:pPr>
        <w:ind w:left="5606" w:hanging="185"/>
      </w:pPr>
      <w:rPr>
        <w:rFonts w:hint="default"/>
        <w:lang w:val="en-US" w:eastAsia="en-US" w:bidi="ar-SA"/>
      </w:rPr>
    </w:lvl>
    <w:lvl w:ilvl="8">
      <w:numFmt w:val="bullet"/>
      <w:lvlText w:val="•"/>
      <w:lvlJc w:val="left"/>
      <w:pPr>
        <w:ind w:left="6311" w:hanging="185"/>
      </w:pPr>
      <w:rPr>
        <w:rFonts w:hint="default"/>
        <w:lang w:val="en-US" w:eastAsia="en-US" w:bidi="ar-SA"/>
      </w:rPr>
    </w:lvl>
  </w:abstractNum>
  <w:abstractNum w:abstractNumId="2" w15:restartNumberingAfterBreak="0">
    <w:nsid w:val="6CCB78E2"/>
    <w:multiLevelType w:val="multilevel"/>
    <w:tmpl w:val="93A0DC64"/>
    <w:lvl w:ilvl="0">
      <w:start w:val="39"/>
      <w:numFmt w:val="decimal"/>
      <w:lvlText w:val="%1"/>
      <w:lvlJc w:val="left"/>
      <w:pPr>
        <w:ind w:left="821" w:hanging="600"/>
      </w:pPr>
      <w:rPr>
        <w:rFonts w:hint="default"/>
        <w:lang w:val="en-US" w:eastAsia="en-US" w:bidi="ar-SA"/>
      </w:rPr>
    </w:lvl>
    <w:lvl w:ilvl="1">
      <w:start w:val="1"/>
      <w:numFmt w:val="decimal"/>
      <w:lvlText w:val="%1.%2"/>
      <w:lvlJc w:val="left"/>
      <w:pPr>
        <w:ind w:left="821" w:hanging="600"/>
      </w:pPr>
      <w:rPr>
        <w:rFonts w:ascii="Calibri" w:eastAsia="Calibri" w:hAnsi="Calibri" w:cs="Calibri" w:hint="default"/>
        <w:spacing w:val="-1"/>
        <w:w w:val="97"/>
        <w:sz w:val="22"/>
        <w:szCs w:val="22"/>
        <w:lang w:val="en-US" w:eastAsia="en-US" w:bidi="ar-SA"/>
      </w:rPr>
    </w:lvl>
    <w:lvl w:ilvl="2">
      <w:numFmt w:val="bullet"/>
      <w:lvlText w:val="•"/>
      <w:lvlJc w:val="left"/>
      <w:pPr>
        <w:ind w:left="2200" w:hanging="600"/>
      </w:pPr>
      <w:rPr>
        <w:rFonts w:hint="default"/>
        <w:lang w:val="en-US" w:eastAsia="en-US" w:bidi="ar-SA"/>
      </w:rPr>
    </w:lvl>
    <w:lvl w:ilvl="3">
      <w:numFmt w:val="bullet"/>
      <w:lvlText w:val="•"/>
      <w:lvlJc w:val="left"/>
      <w:pPr>
        <w:ind w:left="2890" w:hanging="600"/>
      </w:pPr>
      <w:rPr>
        <w:rFonts w:hint="default"/>
        <w:lang w:val="en-US" w:eastAsia="en-US" w:bidi="ar-SA"/>
      </w:rPr>
    </w:lvl>
    <w:lvl w:ilvl="4">
      <w:numFmt w:val="bullet"/>
      <w:lvlText w:val="•"/>
      <w:lvlJc w:val="left"/>
      <w:pPr>
        <w:ind w:left="3580" w:hanging="600"/>
      </w:pPr>
      <w:rPr>
        <w:rFonts w:hint="default"/>
        <w:lang w:val="en-US" w:eastAsia="en-US" w:bidi="ar-SA"/>
      </w:rPr>
    </w:lvl>
    <w:lvl w:ilvl="5">
      <w:numFmt w:val="bullet"/>
      <w:lvlText w:val="•"/>
      <w:lvlJc w:val="left"/>
      <w:pPr>
        <w:ind w:left="4270" w:hanging="600"/>
      </w:pPr>
      <w:rPr>
        <w:rFonts w:hint="default"/>
        <w:lang w:val="en-US" w:eastAsia="en-US" w:bidi="ar-SA"/>
      </w:rPr>
    </w:lvl>
    <w:lvl w:ilvl="6">
      <w:numFmt w:val="bullet"/>
      <w:lvlText w:val="•"/>
      <w:lvlJc w:val="left"/>
      <w:pPr>
        <w:ind w:left="4960" w:hanging="600"/>
      </w:pPr>
      <w:rPr>
        <w:rFonts w:hint="default"/>
        <w:lang w:val="en-US" w:eastAsia="en-US" w:bidi="ar-SA"/>
      </w:rPr>
    </w:lvl>
    <w:lvl w:ilvl="7">
      <w:numFmt w:val="bullet"/>
      <w:lvlText w:val="•"/>
      <w:lvlJc w:val="left"/>
      <w:pPr>
        <w:ind w:left="5650" w:hanging="600"/>
      </w:pPr>
      <w:rPr>
        <w:rFonts w:hint="default"/>
        <w:lang w:val="en-US" w:eastAsia="en-US" w:bidi="ar-SA"/>
      </w:rPr>
    </w:lvl>
    <w:lvl w:ilvl="8">
      <w:numFmt w:val="bullet"/>
      <w:lvlText w:val="•"/>
      <w:lvlJc w:val="left"/>
      <w:pPr>
        <w:ind w:left="6340" w:hanging="600"/>
      </w:pPr>
      <w:rPr>
        <w:rFonts w:hint="default"/>
        <w:lang w:val="en-US" w:eastAsia="en-US" w:bidi="ar-SA"/>
      </w:rPr>
    </w:lvl>
  </w:abstractNum>
  <w:num w:numId="1" w16cid:durableId="717703790">
    <w:abstractNumId w:val="0"/>
  </w:num>
  <w:num w:numId="2" w16cid:durableId="1376200356">
    <w:abstractNumId w:val="1"/>
  </w:num>
  <w:num w:numId="3" w16cid:durableId="18453953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evenAndOddHeaders/>
  <w:drawingGridHorizontalSpacing w:val="110"/>
  <w:displayHorizontalDrawingGridEvery w:val="2"/>
  <w:characterSpacingControl w:val="doNotCompress"/>
  <w:hdrShapeDefaults>
    <o:shapedefaults v:ext="edit" spidmax="214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928BF"/>
    <w:rsid w:val="00027C24"/>
    <w:rsid w:val="00052A53"/>
    <w:rsid w:val="000F496C"/>
    <w:rsid w:val="00101478"/>
    <w:rsid w:val="0010632D"/>
    <w:rsid w:val="00121E7F"/>
    <w:rsid w:val="00131B20"/>
    <w:rsid w:val="00153059"/>
    <w:rsid w:val="00175B0C"/>
    <w:rsid w:val="001E3761"/>
    <w:rsid w:val="00202BB0"/>
    <w:rsid w:val="00206665"/>
    <w:rsid w:val="00215A5E"/>
    <w:rsid w:val="00236F1A"/>
    <w:rsid w:val="00261AFD"/>
    <w:rsid w:val="00263972"/>
    <w:rsid w:val="00277A47"/>
    <w:rsid w:val="002927F0"/>
    <w:rsid w:val="002B1FD2"/>
    <w:rsid w:val="002B7C4F"/>
    <w:rsid w:val="00345EE7"/>
    <w:rsid w:val="003644C8"/>
    <w:rsid w:val="003A0C20"/>
    <w:rsid w:val="003A7BE7"/>
    <w:rsid w:val="003C0073"/>
    <w:rsid w:val="003C3C3C"/>
    <w:rsid w:val="003D4325"/>
    <w:rsid w:val="004156A7"/>
    <w:rsid w:val="00422F78"/>
    <w:rsid w:val="00427926"/>
    <w:rsid w:val="00430B4C"/>
    <w:rsid w:val="004339C1"/>
    <w:rsid w:val="004928BF"/>
    <w:rsid w:val="004C4443"/>
    <w:rsid w:val="00591B4C"/>
    <w:rsid w:val="005A2655"/>
    <w:rsid w:val="005D260F"/>
    <w:rsid w:val="005D34FB"/>
    <w:rsid w:val="005E2E0F"/>
    <w:rsid w:val="0062381B"/>
    <w:rsid w:val="006355EA"/>
    <w:rsid w:val="00646A96"/>
    <w:rsid w:val="006977FE"/>
    <w:rsid w:val="006A7620"/>
    <w:rsid w:val="006B246D"/>
    <w:rsid w:val="007127BF"/>
    <w:rsid w:val="0073350A"/>
    <w:rsid w:val="0076467D"/>
    <w:rsid w:val="007657C0"/>
    <w:rsid w:val="007966A0"/>
    <w:rsid w:val="007A0D6D"/>
    <w:rsid w:val="007C7ABB"/>
    <w:rsid w:val="007D3F9E"/>
    <w:rsid w:val="007D6822"/>
    <w:rsid w:val="007F7F05"/>
    <w:rsid w:val="0081559E"/>
    <w:rsid w:val="0084053E"/>
    <w:rsid w:val="00843081"/>
    <w:rsid w:val="00867150"/>
    <w:rsid w:val="00871C11"/>
    <w:rsid w:val="008777EF"/>
    <w:rsid w:val="00886CB3"/>
    <w:rsid w:val="008A59E5"/>
    <w:rsid w:val="008C61F7"/>
    <w:rsid w:val="008D3DC4"/>
    <w:rsid w:val="008F11C4"/>
    <w:rsid w:val="00915BA6"/>
    <w:rsid w:val="00976A72"/>
    <w:rsid w:val="00997CF5"/>
    <w:rsid w:val="009D33E3"/>
    <w:rsid w:val="00A02DAB"/>
    <w:rsid w:val="00A2494A"/>
    <w:rsid w:val="00A32C12"/>
    <w:rsid w:val="00A51A1E"/>
    <w:rsid w:val="00A60BA2"/>
    <w:rsid w:val="00A84CA3"/>
    <w:rsid w:val="00A931FA"/>
    <w:rsid w:val="00AC1E80"/>
    <w:rsid w:val="00AC643E"/>
    <w:rsid w:val="00AF64EC"/>
    <w:rsid w:val="00B00148"/>
    <w:rsid w:val="00B02C49"/>
    <w:rsid w:val="00B71B86"/>
    <w:rsid w:val="00B82733"/>
    <w:rsid w:val="00BE1EFC"/>
    <w:rsid w:val="00C13F52"/>
    <w:rsid w:val="00C91418"/>
    <w:rsid w:val="00C96509"/>
    <w:rsid w:val="00CB4A8B"/>
    <w:rsid w:val="00CC6903"/>
    <w:rsid w:val="00CD42F5"/>
    <w:rsid w:val="00CD58C5"/>
    <w:rsid w:val="00CF1704"/>
    <w:rsid w:val="00D42201"/>
    <w:rsid w:val="00D62859"/>
    <w:rsid w:val="00D65866"/>
    <w:rsid w:val="00D86E12"/>
    <w:rsid w:val="00DC5AEC"/>
    <w:rsid w:val="00E008D7"/>
    <w:rsid w:val="00E40578"/>
    <w:rsid w:val="00E848CA"/>
    <w:rsid w:val="00EB04ED"/>
    <w:rsid w:val="00EC5739"/>
    <w:rsid w:val="00ED450D"/>
    <w:rsid w:val="00EE0C4D"/>
    <w:rsid w:val="00EF73D2"/>
    <w:rsid w:val="00F11503"/>
    <w:rsid w:val="00F33C0D"/>
    <w:rsid w:val="00F44463"/>
    <w:rsid w:val="00FB15D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140"/>
    <o:shapelayout v:ext="edit">
      <o:idmap v:ext="edit" data="2"/>
    </o:shapelayout>
  </w:shapeDefaults>
  <w:decimalSymbol w:val=","/>
  <w:listSeparator w:val=";"/>
  <w14:docId w14:val="083A2B50"/>
  <w15:docId w15:val="{913DBAEC-04E1-43CB-9F04-B07A4EDB0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Balk1">
    <w:name w:val="heading 1"/>
    <w:basedOn w:val="Normal"/>
    <w:uiPriority w:val="9"/>
    <w:qFormat/>
    <w:pPr>
      <w:spacing w:before="29"/>
      <w:ind w:left="821"/>
      <w:outlineLvl w:val="0"/>
    </w:pPr>
    <w:rPr>
      <w:rFonts w:ascii="Palatino Linotype" w:eastAsia="Palatino Linotype" w:hAnsi="Palatino Linotype" w:cs="Palatino Linotype"/>
      <w:b/>
      <w:bCs/>
    </w:rPr>
  </w:style>
  <w:style w:type="paragraph" w:styleId="Balk2">
    <w:name w:val="heading 2"/>
    <w:basedOn w:val="Normal"/>
    <w:uiPriority w:val="9"/>
    <w:unhideWhenUsed/>
    <w:qFormat/>
    <w:pPr>
      <w:ind w:left="1379" w:hanging="710"/>
      <w:outlineLvl w:val="1"/>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rPr>
      <w:sz w:val="18"/>
      <w:szCs w:val="18"/>
    </w:rPr>
  </w:style>
  <w:style w:type="paragraph" w:styleId="KonuBal">
    <w:name w:val="Title"/>
    <w:basedOn w:val="Normal"/>
    <w:uiPriority w:val="10"/>
    <w:qFormat/>
    <w:pPr>
      <w:spacing w:before="64"/>
      <w:ind w:left="2661"/>
    </w:pPr>
    <w:rPr>
      <w:rFonts w:ascii="Microsoft Sans Serif" w:eastAsia="Microsoft Sans Serif" w:hAnsi="Microsoft Sans Serif" w:cs="Microsoft Sans Serif"/>
      <w:sz w:val="28"/>
      <w:szCs w:val="28"/>
    </w:rPr>
  </w:style>
  <w:style w:type="paragraph" w:styleId="ListeParagraf">
    <w:name w:val="List Paragraph"/>
    <w:basedOn w:val="Normal"/>
    <w:uiPriority w:val="1"/>
    <w:qFormat/>
    <w:pPr>
      <w:ind w:left="1281" w:hanging="185"/>
    </w:pPr>
  </w:style>
  <w:style w:type="paragraph" w:customStyle="1" w:styleId="TableParagraph">
    <w:name w:val="Table Paragraph"/>
    <w:basedOn w:val="Normal"/>
    <w:uiPriority w:val="1"/>
    <w:qFormat/>
    <w:pPr>
      <w:spacing w:line="179" w:lineRule="exact"/>
    </w:pPr>
    <w:rPr>
      <w:rFonts w:ascii="Courier New" w:eastAsia="Courier New" w:hAnsi="Courier New" w:cs="Courier New"/>
    </w:rPr>
  </w:style>
  <w:style w:type="paragraph" w:styleId="AralkYok">
    <w:name w:val="No Spacing"/>
    <w:uiPriority w:val="1"/>
    <w:qFormat/>
    <w:rsid w:val="00871C11"/>
    <w:rPr>
      <w:rFonts w:ascii="Calibri" w:eastAsia="Calibri" w:hAnsi="Calibri" w:cs="Calibri"/>
    </w:rPr>
  </w:style>
  <w:style w:type="paragraph" w:styleId="stBilgi">
    <w:name w:val="header"/>
    <w:basedOn w:val="Normal"/>
    <w:link w:val="stBilgiChar"/>
    <w:uiPriority w:val="99"/>
    <w:unhideWhenUsed/>
    <w:rsid w:val="00206665"/>
    <w:pPr>
      <w:tabs>
        <w:tab w:val="center" w:pos="4536"/>
        <w:tab w:val="right" w:pos="9072"/>
      </w:tabs>
    </w:pPr>
  </w:style>
  <w:style w:type="character" w:customStyle="1" w:styleId="stBilgiChar">
    <w:name w:val="Üst Bilgi Char"/>
    <w:basedOn w:val="VarsaylanParagrafYazTipi"/>
    <w:link w:val="stBilgi"/>
    <w:uiPriority w:val="99"/>
    <w:rsid w:val="00206665"/>
    <w:rPr>
      <w:rFonts w:ascii="Calibri" w:eastAsia="Calibri" w:hAnsi="Calibri" w:cs="Calibri"/>
    </w:rPr>
  </w:style>
  <w:style w:type="paragraph" w:styleId="AltBilgi">
    <w:name w:val="footer"/>
    <w:basedOn w:val="Normal"/>
    <w:link w:val="AltBilgiChar"/>
    <w:uiPriority w:val="99"/>
    <w:unhideWhenUsed/>
    <w:rsid w:val="00206665"/>
    <w:pPr>
      <w:tabs>
        <w:tab w:val="center" w:pos="4536"/>
        <w:tab w:val="right" w:pos="9072"/>
      </w:tabs>
    </w:pPr>
  </w:style>
  <w:style w:type="character" w:customStyle="1" w:styleId="AltBilgiChar">
    <w:name w:val="Alt Bilgi Char"/>
    <w:basedOn w:val="VarsaylanParagrafYazTipi"/>
    <w:link w:val="AltBilgi"/>
    <w:uiPriority w:val="99"/>
    <w:rsid w:val="00206665"/>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06978">
      <w:bodyDiv w:val="1"/>
      <w:marLeft w:val="0"/>
      <w:marRight w:val="0"/>
      <w:marTop w:val="0"/>
      <w:marBottom w:val="0"/>
      <w:divBdr>
        <w:top w:val="none" w:sz="0" w:space="0" w:color="auto"/>
        <w:left w:val="none" w:sz="0" w:space="0" w:color="auto"/>
        <w:bottom w:val="none" w:sz="0" w:space="0" w:color="auto"/>
        <w:right w:val="none" w:sz="0" w:space="0" w:color="auto"/>
      </w:divBdr>
    </w:div>
    <w:div w:id="294020900">
      <w:bodyDiv w:val="1"/>
      <w:marLeft w:val="0"/>
      <w:marRight w:val="0"/>
      <w:marTop w:val="0"/>
      <w:marBottom w:val="0"/>
      <w:divBdr>
        <w:top w:val="none" w:sz="0" w:space="0" w:color="auto"/>
        <w:left w:val="none" w:sz="0" w:space="0" w:color="auto"/>
        <w:bottom w:val="none" w:sz="0" w:space="0" w:color="auto"/>
        <w:right w:val="none" w:sz="0" w:space="0" w:color="auto"/>
      </w:divBdr>
    </w:div>
    <w:div w:id="424227470">
      <w:bodyDiv w:val="1"/>
      <w:marLeft w:val="0"/>
      <w:marRight w:val="0"/>
      <w:marTop w:val="0"/>
      <w:marBottom w:val="0"/>
      <w:divBdr>
        <w:top w:val="none" w:sz="0" w:space="0" w:color="auto"/>
        <w:left w:val="none" w:sz="0" w:space="0" w:color="auto"/>
        <w:bottom w:val="none" w:sz="0" w:space="0" w:color="auto"/>
        <w:right w:val="none" w:sz="0" w:space="0" w:color="auto"/>
      </w:divBdr>
    </w:div>
    <w:div w:id="426002778">
      <w:bodyDiv w:val="1"/>
      <w:marLeft w:val="0"/>
      <w:marRight w:val="0"/>
      <w:marTop w:val="0"/>
      <w:marBottom w:val="0"/>
      <w:divBdr>
        <w:top w:val="none" w:sz="0" w:space="0" w:color="auto"/>
        <w:left w:val="none" w:sz="0" w:space="0" w:color="auto"/>
        <w:bottom w:val="none" w:sz="0" w:space="0" w:color="auto"/>
        <w:right w:val="none" w:sz="0" w:space="0" w:color="auto"/>
      </w:divBdr>
    </w:div>
    <w:div w:id="553584493">
      <w:bodyDiv w:val="1"/>
      <w:marLeft w:val="0"/>
      <w:marRight w:val="0"/>
      <w:marTop w:val="0"/>
      <w:marBottom w:val="0"/>
      <w:divBdr>
        <w:top w:val="none" w:sz="0" w:space="0" w:color="auto"/>
        <w:left w:val="none" w:sz="0" w:space="0" w:color="auto"/>
        <w:bottom w:val="none" w:sz="0" w:space="0" w:color="auto"/>
        <w:right w:val="none" w:sz="0" w:space="0" w:color="auto"/>
      </w:divBdr>
    </w:div>
    <w:div w:id="1190223924">
      <w:bodyDiv w:val="1"/>
      <w:marLeft w:val="0"/>
      <w:marRight w:val="0"/>
      <w:marTop w:val="0"/>
      <w:marBottom w:val="0"/>
      <w:divBdr>
        <w:top w:val="none" w:sz="0" w:space="0" w:color="auto"/>
        <w:left w:val="none" w:sz="0" w:space="0" w:color="auto"/>
        <w:bottom w:val="none" w:sz="0" w:space="0" w:color="auto"/>
        <w:right w:val="none" w:sz="0" w:space="0" w:color="auto"/>
      </w:divBdr>
    </w:div>
    <w:div w:id="1412116651">
      <w:bodyDiv w:val="1"/>
      <w:marLeft w:val="0"/>
      <w:marRight w:val="0"/>
      <w:marTop w:val="0"/>
      <w:marBottom w:val="0"/>
      <w:divBdr>
        <w:top w:val="none" w:sz="0" w:space="0" w:color="auto"/>
        <w:left w:val="none" w:sz="0" w:space="0" w:color="auto"/>
        <w:bottom w:val="none" w:sz="0" w:space="0" w:color="auto"/>
        <w:right w:val="none" w:sz="0" w:space="0" w:color="auto"/>
      </w:divBdr>
    </w:div>
    <w:div w:id="1586063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homes.cs.washington.edu/"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4.png"/></Relationships>
</file>

<file path=word/_rels/footer4.xml.rels><?xml version="1.0" encoding="UTF-8" standalone="yes"?>
<Relationships xmlns="http://schemas.openxmlformats.org/package/2006/relationships"><Relationship Id="rId1" Type="http://schemas.openxmlformats.org/officeDocument/2006/relationships/hyperlink" Target="http://WWW.OSTE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7BEAA-DC18-4CA4-946A-7A5D2ADF0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1439</TotalTime>
  <Pages>31</Pages>
  <Words>9187</Words>
  <Characters>52368</Characters>
  <Application>Microsoft Office Word</Application>
  <DocSecurity>0</DocSecurity>
  <Lines>436</Lines>
  <Paragraphs>122</Paragraphs>
  <ScaleCrop>false</ScaleCrop>
  <HeadingPairs>
    <vt:vector size="2" baseType="variant">
      <vt:variant>
        <vt:lpstr>Konu Başlığı</vt:lpstr>
      </vt:variant>
      <vt:variant>
        <vt:i4>1</vt:i4>
      </vt:variant>
    </vt:vector>
  </HeadingPairs>
  <TitlesOfParts>
    <vt:vector size="1" baseType="lpstr">
      <vt:lpstr>single.dvi</vt:lpstr>
    </vt:vector>
  </TitlesOfParts>
  <Company/>
  <LinksUpToDate>false</LinksUpToDate>
  <CharactersWithSpaces>61433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single.dvi</dc:title>
  <cp:lastModifiedBy>fatih boz</cp:lastModifiedBy>
  <cp:revision>40</cp:revision>
  <dcterms:created xsi:type="dcterms:W3CDTF">2022-12-07T15:35:00Z</dcterms:created>
  <dcterms:modified xsi:type="dcterms:W3CDTF">2022-12-15T21:45:00Z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2021-08-16T00:00:00Z</vt:filetime>
  </property>
  <property fmtid="{D5CDD505-2E9C-101B-9397-08002B2CF9AE}" pid="3" name="Creator">
    <vt:lpwstr>dvips(k) 5.995 Copyright 2015 Radical Eye Software</vt:lpwstr>
  </property>
  <property fmtid="{D5CDD505-2E9C-101B-9397-08002B2CF9AE}" pid="4" name="LastSaved">
    <vt:filetime>2022-12-07T00:00:00Z</vt:filetime>
  </property>
</Properties>
</file>