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5651" w14:textId="69B32735" w:rsidR="00ED1F88" w:rsidRDefault="00ED1F88">
      <w:r w:rsidRPr="00ED1F88">
        <w:t>https://filmsitesifc.netlify.app/</w:t>
      </w:r>
    </w:p>
    <w:sectPr w:rsidR="00ED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88"/>
    <w:rsid w:val="00E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D1B5"/>
  <w15:chartTrackingRefBased/>
  <w15:docId w15:val="{0A79A72F-6345-4ACD-84B0-8CD8C674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canbay</dc:creator>
  <cp:keywords/>
  <dc:description/>
  <cp:lastModifiedBy>fatih canbay</cp:lastModifiedBy>
  <cp:revision>2</cp:revision>
  <dcterms:created xsi:type="dcterms:W3CDTF">2023-11-13T14:33:00Z</dcterms:created>
  <dcterms:modified xsi:type="dcterms:W3CDTF">2023-11-13T14:44:00Z</dcterms:modified>
</cp:coreProperties>
</file>