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B898" w14:textId="50470E74" w:rsidR="00B43340" w:rsidRDefault="00B43340" w:rsidP="00B43340">
      <w:pPr>
        <w:pStyle w:val="Balk1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Portfolio</w:t>
      </w:r>
    </w:p>
    <w:p w14:paraId="43A25398" w14:textId="4B11F88A" w:rsidR="00B43340" w:rsidRDefault="00A73425" w:rsidP="00B433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Welcome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Semantic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HTML Portfolio Project!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we'll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converting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portfolio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basic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HTML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(</w:t>
      </w:r>
      <w:r>
        <w:rPr>
          <w:rStyle w:val="HTMLKodu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  <w:shd w:val="clear" w:color="auto" w:fill="FFFFFF"/>
        </w:rPr>
        <w:t>, </w:t>
      </w:r>
      <w:proofErr w:type="spellStart"/>
      <w:r>
        <w:rPr>
          <w:rStyle w:val="HTMLKodu"/>
          <w:rFonts w:ascii="Consolas" w:hAnsi="Consolas"/>
          <w:color w:val="24292E"/>
        </w:rPr>
        <w:t>span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etc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HTML 5's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semantic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tags</w:t>
      </w:r>
      <w:proofErr w:type="spellEnd"/>
      <w:r w:rsidR="00B43340">
        <w:rPr>
          <w:rFonts w:ascii="Segoe UI" w:hAnsi="Segoe UI" w:cs="Segoe UI"/>
          <w:color w:val="24292E"/>
        </w:rPr>
        <w:t>.</w:t>
      </w:r>
    </w:p>
    <w:p w14:paraId="2644DE8E" w14:textId="355D5A59" w:rsidR="00A73425" w:rsidRPr="00A73425" w:rsidRDefault="00A73425" w:rsidP="00B4334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Please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follow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instructions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below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complete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project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9A966AC" w14:textId="5F5A7099" w:rsidR="00B43340" w:rsidRDefault="00B43340" w:rsidP="00B43340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You'll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</w:p>
    <w:p w14:paraId="22D4CAB9" w14:textId="77777777" w:rsidR="00B43340" w:rsidRDefault="00B43340" w:rsidP="00B43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We'll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bunch</w:t>
      </w:r>
      <w:proofErr w:type="spellEnd"/>
      <w:r>
        <w:rPr>
          <w:rFonts w:ascii="Segoe UI" w:hAnsi="Segoe UI" w:cs="Segoe UI"/>
          <w:color w:val="24292E"/>
        </w:rPr>
        <w:t xml:space="preserve"> of HTML 5 </w:t>
      </w:r>
      <w:proofErr w:type="spellStart"/>
      <w:r>
        <w:rPr>
          <w:rFonts w:ascii="Segoe UI" w:hAnsi="Segoe UI" w:cs="Segoe UI"/>
          <w:color w:val="24292E"/>
        </w:rPr>
        <w:t>elements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including</w:t>
      </w:r>
      <w:proofErr w:type="spellEnd"/>
      <w:r>
        <w:rPr>
          <w:rFonts w:ascii="Segoe UI" w:hAnsi="Segoe UI" w:cs="Segoe UI"/>
          <w:color w:val="24292E"/>
        </w:rPr>
        <w:t>:</w:t>
      </w:r>
    </w:p>
    <w:p w14:paraId="5871E6CF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header</w:t>
      </w:r>
      <w:proofErr w:type="spellEnd"/>
    </w:p>
    <w:p w14:paraId="24B0779B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footer</w:t>
      </w:r>
      <w:proofErr w:type="spellEnd"/>
    </w:p>
    <w:p w14:paraId="20E93812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Kodu"/>
          <w:rFonts w:ascii="Consolas" w:eastAsiaTheme="minorHAnsi" w:hAnsi="Consolas"/>
          <w:color w:val="24292E"/>
        </w:rPr>
        <w:t>main</w:t>
      </w:r>
    </w:p>
    <w:p w14:paraId="2E18DE4F" w14:textId="77777777" w:rsid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nav</w:t>
      </w:r>
      <w:proofErr w:type="spellEnd"/>
    </w:p>
    <w:p w14:paraId="3385920D" w14:textId="114DDC51" w:rsidR="00B43340" w:rsidRPr="00B43340" w:rsidRDefault="00B43340" w:rsidP="00B43340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HTMLKodu"/>
          <w:rFonts w:ascii="Consolas" w:eastAsiaTheme="minorHAnsi" w:hAnsi="Consolas"/>
          <w:color w:val="24292E"/>
        </w:rPr>
        <w:t>section</w:t>
      </w:r>
      <w:proofErr w:type="spellEnd"/>
    </w:p>
    <w:p w14:paraId="7D389047" w14:textId="4FC48E03" w:rsidR="00A73425" w:rsidRDefault="00A73425" w:rsidP="00A73425">
      <w:pPr>
        <w:pStyle w:val="Balk2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Tasks</w:t>
      </w:r>
      <w:proofErr w:type="spellEnd"/>
    </w:p>
    <w:p w14:paraId="7E03F783" w14:textId="77777777" w:rsidR="00A73425" w:rsidRDefault="00A73425" w:rsidP="00A73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Complete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tasks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complete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93B6960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Convert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Header</w:t>
      </w:r>
      <w:proofErr w:type="spellEnd"/>
    </w:p>
    <w:p w14:paraId="774693C3" w14:textId="77777777" w:rsidR="00A73425" w:rsidRDefault="00A73425" w:rsidP="00A73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 xml:space="preserve"> of "</w:t>
      </w:r>
      <w:proofErr w:type="spellStart"/>
      <w:r>
        <w:rPr>
          <w:rFonts w:ascii="Segoe UI" w:hAnsi="Segoe UI" w:cs="Segoe UI"/>
          <w:color w:val="24292E"/>
        </w:rPr>
        <w:t>header</w:t>
      </w:r>
      <w:proofErr w:type="spellEnd"/>
      <w:r>
        <w:rPr>
          <w:rFonts w:ascii="Segoe UI" w:hAnsi="Segoe UI" w:cs="Segoe UI"/>
          <w:color w:val="24292E"/>
        </w:rPr>
        <w:t xml:space="preserve">" </w:t>
      </w:r>
      <w:proofErr w:type="spellStart"/>
      <w:r>
        <w:rPr>
          <w:rFonts w:ascii="Segoe UI" w:hAnsi="Segoe UI" w:cs="Segoe UI"/>
          <w:color w:val="24292E"/>
        </w:rPr>
        <w:t>isn't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proofErr w:type="spellStart"/>
      <w:r>
        <w:rPr>
          <w:rFonts w:ascii="Segoe UI" w:hAnsi="Segoe UI" w:cs="Segoe UI"/>
          <w:color w:val="24292E"/>
        </w:rPr>
        <w:t>tag</w:t>
      </w:r>
      <w:proofErr w:type="spellEnd"/>
      <w:r>
        <w:rPr>
          <w:rFonts w:ascii="Segoe UI" w:hAnsi="Segoe UI" w:cs="Segoe UI"/>
          <w:color w:val="24292E"/>
        </w:rPr>
        <w:t xml:space="preserve"> it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. Switch it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an element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accurately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wraps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header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99FA4D6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Semantic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Navigation</w:t>
      </w:r>
      <w:proofErr w:type="spellEnd"/>
    </w:p>
    <w:p w14:paraId="2C838F78" w14:textId="77777777" w:rsidR="00A73425" w:rsidRDefault="00A73425" w:rsidP="00A734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nav</w:t>
      </w:r>
      <w:proofErr w:type="spellEnd"/>
      <w:r>
        <w:rPr>
          <w:rFonts w:ascii="Segoe UI" w:hAnsi="Segoe UI" w:cs="Segoe UI"/>
          <w:color w:val="24292E"/>
        </w:rPr>
        <w:t xml:space="preserve"> element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header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proofErr w:type="spellStart"/>
      <w:r>
        <w:rPr>
          <w:rFonts w:ascii="Segoe UI" w:hAnsi="Segoe UI" w:cs="Segoe UI"/>
          <w:color w:val="24292E"/>
        </w:rPr>
        <w:t>tags</w:t>
      </w:r>
      <w:proofErr w:type="spellEnd"/>
      <w:r>
        <w:rPr>
          <w:rFonts w:ascii="Segoe UI" w:hAnsi="Segoe UI" w:cs="Segoe UI"/>
          <w:color w:val="24292E"/>
        </w:rPr>
        <w:t xml:space="preserve"> it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. </w:t>
      </w:r>
      <w:proofErr w:type="spellStart"/>
      <w:r>
        <w:rPr>
          <w:rStyle w:val="HTMLKodu"/>
          <w:rFonts w:ascii="Consolas" w:hAnsi="Consolas"/>
          <w:color w:val="24292E"/>
        </w:rPr>
        <w:t>ul</w:t>
      </w:r>
      <w:proofErr w:type="spellEnd"/>
      <w:r>
        <w:rPr>
          <w:rFonts w:ascii="Segoe UI" w:hAnsi="Segoe UI" w:cs="Segoe UI"/>
          <w:color w:val="24292E"/>
        </w:rPr>
        <w:t xml:space="preserve"> is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navigation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items</w:t>
      </w:r>
      <w:proofErr w:type="spellEnd"/>
      <w:r>
        <w:rPr>
          <w:rFonts w:ascii="Segoe UI" w:hAnsi="Segoe UI" w:cs="Segoe UI"/>
          <w:color w:val="24292E"/>
        </w:rPr>
        <w:t xml:space="preserve">, but </w:t>
      </w: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should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wrap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indicate</w:t>
      </w:r>
      <w:proofErr w:type="spellEnd"/>
      <w:r>
        <w:rPr>
          <w:rFonts w:ascii="Segoe UI" w:hAnsi="Segoe UI" w:cs="Segoe UI"/>
          <w:color w:val="24292E"/>
        </w:rPr>
        <w:t xml:space="preserve"> it is a </w:t>
      </w:r>
      <w:proofErr w:type="spellStart"/>
      <w:r>
        <w:rPr>
          <w:rFonts w:ascii="Segoe UI" w:hAnsi="Segoe UI" w:cs="Segoe UI"/>
          <w:color w:val="24292E"/>
        </w:rPr>
        <w:t>navigation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Go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ahead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E23AD62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Create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Sections</w:t>
      </w:r>
      <w:proofErr w:type="spellEnd"/>
    </w:p>
    <w:p w14:paraId="49BF6AAF" w14:textId="77777777" w:rsidR="00A73425" w:rsidRDefault="00A73425" w:rsidP="00A734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Each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main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portfolio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could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switched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using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div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tags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something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accurately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describes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 xml:space="preserve"> as 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. Update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tagline</w:t>
      </w:r>
      <w:proofErr w:type="spellEnd"/>
      <w:r>
        <w:rPr>
          <w:rFonts w:ascii="Segoe UI" w:hAnsi="Segoe UI" w:cs="Segoe UI"/>
          <w:color w:val="24292E"/>
        </w:rPr>
        <w:t>,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skills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Style w:val="HTMLKodu"/>
          <w:rFonts w:ascii="Consolas" w:hAnsi="Consolas"/>
          <w:color w:val="24292E"/>
        </w:rPr>
        <w:t>.</w:t>
      </w:r>
      <w:proofErr w:type="spellStart"/>
      <w:r>
        <w:rPr>
          <w:rStyle w:val="HTMLKodu"/>
          <w:rFonts w:ascii="Consolas" w:hAnsi="Consolas"/>
          <w:color w:val="24292E"/>
        </w:rPr>
        <w:t>contact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HTML </w:t>
      </w:r>
      <w:proofErr w:type="spellStart"/>
      <w:r>
        <w:rPr>
          <w:rFonts w:ascii="Segoe UI" w:hAnsi="Segoe UI" w:cs="Segoe UI"/>
          <w:color w:val="24292E"/>
        </w:rPr>
        <w:t>tag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F6C8C7F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Main Content</w:t>
      </w:r>
    </w:p>
    <w:p w14:paraId="1256C493" w14:textId="77777777" w:rsidR="00A73425" w:rsidRDefault="00A73425" w:rsidP="00A73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3 main 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make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focus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our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. Wrap </w:t>
      </w:r>
      <w:proofErr w:type="spellStart"/>
      <w:r>
        <w:rPr>
          <w:rFonts w:ascii="Segoe UI" w:hAnsi="Segoe UI" w:cs="Segoe UI"/>
          <w:color w:val="24292E"/>
        </w:rPr>
        <w:t>these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three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sections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tagline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skills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contact</w:t>
      </w:r>
      <w:proofErr w:type="spellEnd"/>
      <w:r>
        <w:rPr>
          <w:rFonts w:ascii="Segoe UI" w:hAnsi="Segoe UI" w:cs="Segoe UI"/>
          <w:color w:val="24292E"/>
        </w:rPr>
        <w:t xml:space="preserve">) in an HTML element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gives</w:t>
      </w:r>
      <w:proofErr w:type="spellEnd"/>
      <w:r>
        <w:rPr>
          <w:rFonts w:ascii="Segoe UI" w:hAnsi="Segoe UI" w:cs="Segoe UI"/>
          <w:color w:val="24292E"/>
        </w:rPr>
        <w:t xml:space="preserve"> it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focus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5BFE61D" w14:textId="77777777" w:rsidR="00A73425" w:rsidRDefault="00A73425" w:rsidP="00A73425">
      <w:pPr>
        <w:pStyle w:val="Balk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Footer</w:t>
      </w:r>
      <w:proofErr w:type="spellEnd"/>
    </w:p>
    <w:p w14:paraId="4DEBAE8A" w14:textId="77777777" w:rsidR="00A73425" w:rsidRDefault="00A73425" w:rsidP="00A7342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Lastly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class</w:t>
      </w:r>
      <w:proofErr w:type="spellEnd"/>
      <w:r>
        <w:rPr>
          <w:rFonts w:ascii="Segoe UI" w:hAnsi="Segoe UI" w:cs="Segoe UI"/>
          <w:color w:val="24292E"/>
        </w:rPr>
        <w:t xml:space="preserve"> of </w:t>
      </w:r>
      <w:proofErr w:type="spellStart"/>
      <w:r>
        <w:rPr>
          <w:rStyle w:val="HTMLKodu"/>
          <w:rFonts w:ascii="Consolas" w:hAnsi="Consolas"/>
          <w:color w:val="24292E"/>
        </w:rPr>
        <w:t>footer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isn't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either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Luckily</w:t>
      </w:r>
      <w:proofErr w:type="spellEnd"/>
      <w:r>
        <w:rPr>
          <w:rFonts w:ascii="Segoe UI" w:hAnsi="Segoe UI" w:cs="Segoe UI"/>
          <w:color w:val="24292E"/>
        </w:rPr>
        <w:t xml:space="preserve"> HTML 5 has a </w:t>
      </w:r>
      <w:proofErr w:type="spellStart"/>
      <w:r>
        <w:rPr>
          <w:rFonts w:ascii="Segoe UI" w:hAnsi="Segoe UI" w:cs="Segoe UI"/>
          <w:color w:val="24292E"/>
        </w:rPr>
        <w:t>much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better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we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footers</w:t>
      </w:r>
      <w:proofErr w:type="spellEnd"/>
      <w:r>
        <w:rPr>
          <w:rFonts w:ascii="Segoe UI" w:hAnsi="Segoe UI" w:cs="Segoe UI"/>
          <w:color w:val="24292E"/>
        </w:rPr>
        <w:t xml:space="preserve">. Update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element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tag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090E2B1" w14:textId="722FF210" w:rsidR="005F15F2" w:rsidRDefault="005F15F2" w:rsidP="00B4334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 w:type="page"/>
      </w:r>
    </w:p>
    <w:p w14:paraId="12064515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lastRenderedPageBreak/>
        <w:t>Semantik HTML Portf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y</w:t>
      </w:r>
      <w:r w:rsidRPr="005F15F2">
        <w:rPr>
          <w:rFonts w:ascii="Segoe UI" w:hAnsi="Segoe UI" w:cs="Segoe UI" w:hint="eastAsia"/>
          <w:color w:val="24292E"/>
        </w:rPr>
        <w:t>ü</w:t>
      </w:r>
    </w:p>
    <w:p w14:paraId="1594F533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Semantik HTML Portf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y Projesine Ho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 xml:space="preserve"> Geldiniz! Bu proje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in, HTML 5'in daha semantik etiketlerini kullanmak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 xml:space="preserve">in temel HTML etiketleri (div, </w:t>
      </w:r>
      <w:proofErr w:type="spellStart"/>
      <w:r w:rsidRPr="005F15F2">
        <w:rPr>
          <w:rFonts w:ascii="Segoe UI" w:hAnsi="Segoe UI" w:cs="Segoe UI"/>
          <w:color w:val="24292E"/>
        </w:rPr>
        <w:t>span</w:t>
      </w:r>
      <w:proofErr w:type="spellEnd"/>
      <w:r w:rsidRPr="005F15F2">
        <w:rPr>
          <w:rFonts w:ascii="Segoe UI" w:hAnsi="Segoe UI" w:cs="Segoe UI"/>
          <w:color w:val="24292E"/>
        </w:rPr>
        <w:t>, vb.) kullan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larak olu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turulan bir portf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y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 xml:space="preserve"> d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üş</w:t>
      </w:r>
      <w:r w:rsidRPr="005F15F2">
        <w:rPr>
          <w:rFonts w:ascii="Segoe UI" w:hAnsi="Segoe UI" w:cs="Segoe UI"/>
          <w:color w:val="24292E"/>
        </w:rPr>
        <w:t>t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rece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iz.</w:t>
      </w:r>
    </w:p>
    <w:p w14:paraId="0E8F6359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Projeyi tamamlamak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 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tfen 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a</w:t>
      </w:r>
      <w:r w:rsidRPr="005F15F2">
        <w:rPr>
          <w:rFonts w:ascii="Segoe UI" w:hAnsi="Segoe UI" w:cs="Segoe UI" w:hint="eastAsia"/>
          <w:color w:val="24292E"/>
        </w:rPr>
        <w:t>ğı</w:t>
      </w:r>
      <w:r w:rsidRPr="005F15F2">
        <w:rPr>
          <w:rFonts w:ascii="Segoe UI" w:hAnsi="Segoe UI" w:cs="Segoe UI"/>
          <w:color w:val="24292E"/>
        </w:rPr>
        <w:t>daki talimatlar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 izleyin.</w:t>
      </w:r>
    </w:p>
    <w:p w14:paraId="2DE2FB31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Ne Kullanacaks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z</w:t>
      </w:r>
    </w:p>
    <w:p w14:paraId="77CB4091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a</w:t>
      </w:r>
      <w:r w:rsidRPr="005F15F2">
        <w:rPr>
          <w:rFonts w:ascii="Segoe UI" w:hAnsi="Segoe UI" w:cs="Segoe UI" w:hint="eastAsia"/>
          <w:color w:val="24292E"/>
        </w:rPr>
        <w:t>ğı</w:t>
      </w:r>
      <w:r w:rsidRPr="005F15F2">
        <w:rPr>
          <w:rFonts w:ascii="Segoe UI" w:hAnsi="Segoe UI" w:cs="Segoe UI"/>
          <w:color w:val="24292E"/>
        </w:rPr>
        <w:t xml:space="preserve">dakiler dahil bir dizi HTML 5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esi kullanaca</w:t>
      </w:r>
      <w:r w:rsidRPr="005F15F2">
        <w:rPr>
          <w:rFonts w:ascii="Segoe UI" w:hAnsi="Segoe UI" w:cs="Segoe UI" w:hint="eastAsia"/>
          <w:color w:val="24292E"/>
        </w:rPr>
        <w:t>ğı</w:t>
      </w:r>
      <w:r w:rsidRPr="005F15F2">
        <w:rPr>
          <w:rFonts w:ascii="Segoe UI" w:hAnsi="Segoe UI" w:cs="Segoe UI"/>
          <w:color w:val="24292E"/>
        </w:rPr>
        <w:t>z:</w:t>
      </w:r>
    </w:p>
    <w:p w14:paraId="4B78FC9A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 w:hint="eastAsia"/>
          <w:color w:val="24292E"/>
        </w:rPr>
        <w:t>•</w:t>
      </w:r>
      <w:r w:rsidRPr="005F15F2">
        <w:rPr>
          <w:rFonts w:ascii="Segoe UI" w:hAnsi="Segoe UI" w:cs="Segoe UI"/>
          <w:color w:val="24292E"/>
        </w:rPr>
        <w:t xml:space="preserve"> ba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k</w:t>
      </w:r>
    </w:p>
    <w:p w14:paraId="7B7F7895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 w:hint="eastAsia"/>
          <w:color w:val="24292E"/>
        </w:rPr>
        <w:t>•</w:t>
      </w:r>
      <w:r w:rsidRPr="005F15F2">
        <w:rPr>
          <w:rFonts w:ascii="Segoe UI" w:hAnsi="Segoe UI" w:cs="Segoe UI"/>
          <w:color w:val="24292E"/>
        </w:rPr>
        <w:t xml:space="preserve"> altbilgi</w:t>
      </w:r>
    </w:p>
    <w:p w14:paraId="6441E7C2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 w:hint="eastAsia"/>
          <w:color w:val="24292E"/>
        </w:rPr>
        <w:t>•</w:t>
      </w:r>
      <w:r w:rsidRPr="005F15F2">
        <w:rPr>
          <w:rFonts w:ascii="Segoe UI" w:hAnsi="Segoe UI" w:cs="Segoe UI"/>
          <w:color w:val="24292E"/>
        </w:rPr>
        <w:tab/>
        <w:t>ana</w:t>
      </w:r>
    </w:p>
    <w:p w14:paraId="4F64F297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 w:hint="eastAsia"/>
          <w:color w:val="24292E"/>
        </w:rPr>
        <w:t>•</w:t>
      </w:r>
      <w:r w:rsidRPr="005F15F2">
        <w:rPr>
          <w:rFonts w:ascii="Segoe UI" w:hAnsi="Segoe UI" w:cs="Segoe UI"/>
          <w:color w:val="24292E"/>
        </w:rPr>
        <w:t xml:space="preserve"> gezinme</w:t>
      </w:r>
    </w:p>
    <w:p w14:paraId="6EBB6105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 w:hint="eastAsia"/>
          <w:color w:val="24292E"/>
        </w:rPr>
        <w:t>•</w:t>
      </w:r>
      <w:r w:rsidRPr="005F15F2">
        <w:rPr>
          <w:rFonts w:ascii="Segoe UI" w:hAnsi="Segoe UI" w:cs="Segoe UI"/>
          <w:color w:val="24292E"/>
        </w:rPr>
        <w:tab/>
        <w:t>B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</w:t>
      </w:r>
    </w:p>
    <w:p w14:paraId="2585F8AD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G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revler</w:t>
      </w:r>
    </w:p>
    <w:p w14:paraId="1FA1C211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Bu projeyi tamamlamak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 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a</w:t>
      </w:r>
      <w:r w:rsidRPr="005F15F2">
        <w:rPr>
          <w:rFonts w:ascii="Segoe UI" w:hAnsi="Segoe UI" w:cs="Segoe UI" w:hint="eastAsia"/>
          <w:color w:val="24292E"/>
        </w:rPr>
        <w:t>ğı</w:t>
      </w:r>
      <w:r w:rsidRPr="005F15F2">
        <w:rPr>
          <w:rFonts w:ascii="Segoe UI" w:hAnsi="Segoe UI" w:cs="Segoe UI"/>
          <w:color w:val="24292E"/>
        </w:rPr>
        <w:t>daki g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revleri tamamlay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n.</w:t>
      </w:r>
    </w:p>
    <w:p w14:paraId="1B9EC904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Ba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ığı</w:t>
      </w:r>
      <w:r w:rsidRPr="005F15F2">
        <w:rPr>
          <w:rFonts w:ascii="Segoe UI" w:hAnsi="Segoe UI" w:cs="Segoe UI"/>
          <w:color w:val="24292E"/>
        </w:rPr>
        <w:t xml:space="preserve"> D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üş</w:t>
      </w:r>
      <w:r w:rsidRPr="005F15F2">
        <w:rPr>
          <w:rFonts w:ascii="Segoe UI" w:hAnsi="Segoe UI" w:cs="Segoe UI"/>
          <w:color w:val="24292E"/>
        </w:rPr>
        <w:t>t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r</w:t>
      </w:r>
    </w:p>
    <w:p w14:paraId="359252D4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"Ba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k" s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f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na sahip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e, kullanabilece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i en anlamsal HTML etiketini kullanm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yor. Bir sayfan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 ba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eri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ini en do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 xml:space="preserve">ru 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 xml:space="preserve">ekilde saran bir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eyi kullanmak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 de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i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tirin.</w:t>
      </w:r>
    </w:p>
    <w:p w14:paraId="49806795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Semantik Gezinme</w:t>
      </w:r>
    </w:p>
    <w:p w14:paraId="5E128D6D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Sayfan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 ba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ığı</w:t>
      </w:r>
      <w:r w:rsidRPr="005F15F2">
        <w:rPr>
          <w:rFonts w:ascii="Segoe UI" w:hAnsi="Segoe UI" w:cs="Segoe UI"/>
          <w:color w:val="24292E"/>
        </w:rPr>
        <w:t>ndaki .</w:t>
      </w:r>
      <w:proofErr w:type="spellStart"/>
      <w:r w:rsidRPr="005F15F2">
        <w:rPr>
          <w:rFonts w:ascii="Segoe UI" w:hAnsi="Segoe UI" w:cs="Segoe UI"/>
          <w:color w:val="24292E"/>
        </w:rPr>
        <w:t>nav</w:t>
      </w:r>
      <w:proofErr w:type="spellEnd"/>
      <w:r w:rsidRPr="005F15F2">
        <w:rPr>
          <w:rFonts w:ascii="Segoe UI" w:hAnsi="Segoe UI" w:cs="Segoe UI"/>
          <w:color w:val="24292E"/>
        </w:rPr>
        <w:t xml:space="preserve">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emiz, kullanabilece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i en anlamsal HTML etiketlerini kullanm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yor. </w:t>
      </w:r>
      <w:proofErr w:type="spellStart"/>
      <w:r w:rsidRPr="005F15F2">
        <w:rPr>
          <w:rFonts w:ascii="Segoe UI" w:hAnsi="Segoe UI" w:cs="Segoe UI"/>
          <w:color w:val="24292E"/>
        </w:rPr>
        <w:t>ul</w:t>
      </w:r>
      <w:proofErr w:type="spellEnd"/>
      <w:r w:rsidRPr="005F15F2">
        <w:rPr>
          <w:rFonts w:ascii="Segoe UI" w:hAnsi="Segoe UI" w:cs="Segoe UI"/>
          <w:color w:val="24292E"/>
        </w:rPr>
        <w:t xml:space="preserve"> bu gezinme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eleri listesi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 do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ru olan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d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r, ancak bir gezinme oldu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unu belirtmek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 xml:space="preserve">in bu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 xml:space="preserve">eyi daha semantik bir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eyle sarmam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z gerekir. Devam edin ve 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unu ekleyin.</w:t>
      </w:r>
    </w:p>
    <w:p w14:paraId="08C887AF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B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mler Olu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turun</w:t>
      </w:r>
    </w:p>
    <w:p w14:paraId="100A0C6F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Portf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y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z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n ana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erik alanlar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 her biri, div etiketlerini kullanmaktan, onlar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 sayfam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z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 b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mleri olarak daha do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ru tan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mlayan bir 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eye d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üş</w:t>
      </w:r>
      <w:r w:rsidRPr="005F15F2">
        <w:rPr>
          <w:rFonts w:ascii="Segoe UI" w:hAnsi="Segoe UI" w:cs="Segoe UI"/>
          <w:color w:val="24292E"/>
        </w:rPr>
        <w:t>t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r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lebilir. Daha semantik bir HTML etiketi kullanmak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 .</w:t>
      </w:r>
      <w:proofErr w:type="spellStart"/>
      <w:r w:rsidRPr="005F15F2">
        <w:rPr>
          <w:rFonts w:ascii="Segoe UI" w:hAnsi="Segoe UI" w:cs="Segoe UI"/>
          <w:color w:val="24292E"/>
        </w:rPr>
        <w:t>tagline</w:t>
      </w:r>
      <w:proofErr w:type="spellEnd"/>
      <w:r w:rsidRPr="005F15F2">
        <w:rPr>
          <w:rFonts w:ascii="Segoe UI" w:hAnsi="Segoe UI" w:cs="Segoe UI"/>
          <w:color w:val="24292E"/>
        </w:rPr>
        <w:t>, .</w:t>
      </w:r>
      <w:proofErr w:type="spellStart"/>
      <w:r w:rsidRPr="005F15F2">
        <w:rPr>
          <w:rFonts w:ascii="Segoe UI" w:hAnsi="Segoe UI" w:cs="Segoe UI"/>
          <w:color w:val="24292E"/>
        </w:rPr>
        <w:t>skills</w:t>
      </w:r>
      <w:proofErr w:type="spellEnd"/>
      <w:r w:rsidRPr="005F15F2">
        <w:rPr>
          <w:rFonts w:ascii="Segoe UI" w:hAnsi="Segoe UI" w:cs="Segoe UI"/>
          <w:color w:val="24292E"/>
        </w:rPr>
        <w:t xml:space="preserve"> ve .</w:t>
      </w:r>
      <w:proofErr w:type="spellStart"/>
      <w:r w:rsidRPr="005F15F2">
        <w:rPr>
          <w:rFonts w:ascii="Segoe UI" w:hAnsi="Segoe UI" w:cs="Segoe UI"/>
          <w:color w:val="24292E"/>
        </w:rPr>
        <w:t>contact</w:t>
      </w:r>
      <w:proofErr w:type="spellEnd"/>
      <w:r w:rsidRPr="005F15F2">
        <w:rPr>
          <w:rFonts w:ascii="Segoe UI" w:hAnsi="Segoe UI" w:cs="Segoe UI"/>
          <w:color w:val="24292E"/>
        </w:rPr>
        <w:t xml:space="preserve"> b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mlerini g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ncelleyin.</w:t>
      </w:r>
    </w:p>
    <w:p w14:paraId="6C8BB937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Ana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erik</w:t>
      </w:r>
    </w:p>
    <w:p w14:paraId="474D6A57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lastRenderedPageBreak/>
        <w:t>3 ana b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z sayfam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z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 odak noktas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 olu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turmaktad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r. Bu </w:t>
      </w:r>
      <w:r w:rsidRPr="005F15F2">
        <w:rPr>
          <w:rFonts w:ascii="Segoe UI" w:hAnsi="Segoe UI" w:cs="Segoe UI" w:hint="eastAsia"/>
          <w:color w:val="24292E"/>
        </w:rPr>
        <w:t>üç</w:t>
      </w:r>
      <w:r w:rsidRPr="005F15F2">
        <w:rPr>
          <w:rFonts w:ascii="Segoe UI" w:hAnsi="Segoe UI" w:cs="Segoe UI"/>
          <w:color w:val="24292E"/>
        </w:rPr>
        <w:t xml:space="preserve"> b</w:t>
      </w:r>
      <w:r w:rsidRPr="005F15F2">
        <w:rPr>
          <w:rFonts w:ascii="Segoe UI" w:hAnsi="Segoe UI" w:cs="Segoe UI" w:hint="eastAsia"/>
          <w:color w:val="24292E"/>
        </w:rPr>
        <w:t>ö</w:t>
      </w:r>
      <w:r w:rsidRPr="005F15F2">
        <w:rPr>
          <w:rFonts w:ascii="Segoe UI" w:hAnsi="Segoe UI" w:cs="Segoe UI"/>
          <w:color w:val="24292E"/>
        </w:rPr>
        <w:t>l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m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 xml:space="preserve"> (slogan, beceriler ve ileti</w:t>
      </w:r>
      <w:r w:rsidRPr="005F15F2">
        <w:rPr>
          <w:rFonts w:ascii="Segoe UI" w:hAnsi="Segoe UI" w:cs="Segoe UI" w:hint="eastAsia"/>
          <w:color w:val="24292E"/>
        </w:rPr>
        <w:t>ş</w:t>
      </w:r>
      <w:r w:rsidRPr="005F15F2">
        <w:rPr>
          <w:rFonts w:ascii="Segoe UI" w:hAnsi="Segoe UI" w:cs="Segoe UI"/>
          <w:color w:val="24292E"/>
        </w:rPr>
        <w:t>im), ona do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ru oda</w:t>
      </w:r>
      <w:r w:rsidRPr="005F15F2">
        <w:rPr>
          <w:rFonts w:ascii="Segoe UI" w:hAnsi="Segoe UI" w:cs="Segoe UI" w:hint="eastAsia"/>
          <w:color w:val="24292E"/>
        </w:rPr>
        <w:t>ğı</w:t>
      </w:r>
      <w:r w:rsidRPr="005F15F2">
        <w:rPr>
          <w:rFonts w:ascii="Segoe UI" w:hAnsi="Segoe UI" w:cs="Segoe UI"/>
          <w:color w:val="24292E"/>
        </w:rPr>
        <w:t xml:space="preserve"> veren bir HTML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esine sar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n.</w:t>
      </w:r>
    </w:p>
    <w:p w14:paraId="7FF57314" w14:textId="77777777" w:rsidR="005F15F2" w:rsidRPr="005F15F2" w:rsidRDefault="005F15F2" w:rsidP="005F15F2">
      <w:pPr>
        <w:pStyle w:val="NormalWeb"/>
        <w:shd w:val="clear" w:color="auto" w:fill="FFFFFF"/>
        <w:spacing w:after="24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altbilgi</w:t>
      </w:r>
    </w:p>
    <w:p w14:paraId="346637BD" w14:textId="064CC08D" w:rsidR="00B43340" w:rsidRPr="00B43340" w:rsidRDefault="005F15F2" w:rsidP="005F15F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5F15F2">
        <w:rPr>
          <w:rFonts w:ascii="Segoe UI" w:hAnsi="Segoe UI" w:cs="Segoe UI"/>
          <w:color w:val="24292E"/>
        </w:rPr>
        <w:t>Son olarak, bir altbilgi s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f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na sahip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e, o alan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n en anlamsal kullan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>m</w:t>
      </w:r>
      <w:r w:rsidRPr="005F15F2">
        <w:rPr>
          <w:rFonts w:ascii="Segoe UI" w:hAnsi="Segoe UI" w:cs="Segoe UI" w:hint="eastAsia"/>
          <w:color w:val="24292E"/>
        </w:rPr>
        <w:t>ı</w:t>
      </w:r>
      <w:r w:rsidRPr="005F15F2">
        <w:rPr>
          <w:rFonts w:ascii="Segoe UI" w:hAnsi="Segoe UI" w:cs="Segoe UI"/>
          <w:color w:val="24292E"/>
        </w:rPr>
        <w:t xml:space="preserve"> da de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ildir. Neyse ki HTML 5, altbilgiler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>in kullanabilece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 xml:space="preserve">imiz 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 xml:space="preserve">ok daha iyi bir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eye sahip. Anlamsal olarak do</w:t>
      </w:r>
      <w:r w:rsidRPr="005F15F2">
        <w:rPr>
          <w:rFonts w:ascii="Segoe UI" w:hAnsi="Segoe UI" w:cs="Segoe UI" w:hint="eastAsia"/>
          <w:color w:val="24292E"/>
        </w:rPr>
        <w:t>ğ</w:t>
      </w:r>
      <w:r w:rsidRPr="005F15F2">
        <w:rPr>
          <w:rFonts w:ascii="Segoe UI" w:hAnsi="Segoe UI" w:cs="Segoe UI"/>
          <w:color w:val="24292E"/>
        </w:rPr>
        <w:t>ru etiketi kullanmak i</w:t>
      </w:r>
      <w:r w:rsidRPr="005F15F2">
        <w:rPr>
          <w:rFonts w:ascii="Segoe UI" w:hAnsi="Segoe UI" w:cs="Segoe UI" w:hint="eastAsia"/>
          <w:color w:val="24292E"/>
        </w:rPr>
        <w:t>ç</w:t>
      </w:r>
      <w:r w:rsidRPr="005F15F2">
        <w:rPr>
          <w:rFonts w:ascii="Segoe UI" w:hAnsi="Segoe UI" w:cs="Segoe UI"/>
          <w:color w:val="24292E"/>
        </w:rPr>
        <w:t xml:space="preserve">in bu </w:t>
      </w:r>
      <w:r w:rsidRPr="005F15F2">
        <w:rPr>
          <w:rFonts w:ascii="Segoe UI" w:hAnsi="Segoe UI" w:cs="Segoe UI" w:hint="eastAsia"/>
          <w:color w:val="24292E"/>
        </w:rPr>
        <w:t>öğ</w:t>
      </w:r>
      <w:r w:rsidRPr="005F15F2">
        <w:rPr>
          <w:rFonts w:ascii="Segoe UI" w:hAnsi="Segoe UI" w:cs="Segoe UI"/>
          <w:color w:val="24292E"/>
        </w:rPr>
        <w:t>eyi g</w:t>
      </w:r>
      <w:r w:rsidRPr="005F15F2">
        <w:rPr>
          <w:rFonts w:ascii="Segoe UI" w:hAnsi="Segoe UI" w:cs="Segoe UI" w:hint="eastAsia"/>
          <w:color w:val="24292E"/>
        </w:rPr>
        <w:t>ü</w:t>
      </w:r>
      <w:r w:rsidRPr="005F15F2">
        <w:rPr>
          <w:rFonts w:ascii="Segoe UI" w:hAnsi="Segoe UI" w:cs="Segoe UI"/>
          <w:color w:val="24292E"/>
        </w:rPr>
        <w:t>ncelleyin.</w:t>
      </w:r>
    </w:p>
    <w:sectPr w:rsidR="00B43340" w:rsidRPr="00B43340" w:rsidSect="007614A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Pro-MdCn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87E"/>
    <w:multiLevelType w:val="multilevel"/>
    <w:tmpl w:val="6116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95876"/>
    <w:multiLevelType w:val="multilevel"/>
    <w:tmpl w:val="C0F6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F0687"/>
    <w:multiLevelType w:val="multilevel"/>
    <w:tmpl w:val="26B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C3FE2"/>
    <w:multiLevelType w:val="hybridMultilevel"/>
    <w:tmpl w:val="295AD4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0A4E"/>
    <w:multiLevelType w:val="multilevel"/>
    <w:tmpl w:val="268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64C06"/>
    <w:multiLevelType w:val="multilevel"/>
    <w:tmpl w:val="8F7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45FB"/>
    <w:multiLevelType w:val="multilevel"/>
    <w:tmpl w:val="FE76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81A56"/>
    <w:multiLevelType w:val="multilevel"/>
    <w:tmpl w:val="FB2A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E14B5"/>
    <w:multiLevelType w:val="multilevel"/>
    <w:tmpl w:val="4DF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1C7A00"/>
    <w:multiLevelType w:val="multilevel"/>
    <w:tmpl w:val="3236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63CD4"/>
    <w:multiLevelType w:val="multilevel"/>
    <w:tmpl w:val="929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C2563"/>
    <w:multiLevelType w:val="multilevel"/>
    <w:tmpl w:val="1C1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F0233"/>
    <w:multiLevelType w:val="multilevel"/>
    <w:tmpl w:val="11D8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B54AA"/>
    <w:multiLevelType w:val="multilevel"/>
    <w:tmpl w:val="7162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144B7"/>
    <w:multiLevelType w:val="multilevel"/>
    <w:tmpl w:val="B25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36AAF"/>
    <w:multiLevelType w:val="multilevel"/>
    <w:tmpl w:val="22EE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167237"/>
    <w:multiLevelType w:val="multilevel"/>
    <w:tmpl w:val="D7D83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979AF"/>
    <w:multiLevelType w:val="multilevel"/>
    <w:tmpl w:val="079C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05291"/>
    <w:multiLevelType w:val="multilevel"/>
    <w:tmpl w:val="BAA0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003543"/>
    <w:multiLevelType w:val="multilevel"/>
    <w:tmpl w:val="3766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"/>
  </w:num>
  <w:num w:numId="5">
    <w:abstractNumId w:val="11"/>
  </w:num>
  <w:num w:numId="6">
    <w:abstractNumId w:val="18"/>
  </w:num>
  <w:num w:numId="7">
    <w:abstractNumId w:val="12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14"/>
  </w:num>
  <w:num w:numId="13">
    <w:abstractNumId w:val="9"/>
  </w:num>
  <w:num w:numId="14">
    <w:abstractNumId w:val="6"/>
  </w:num>
  <w:num w:numId="15">
    <w:abstractNumId w:val="19"/>
  </w:num>
  <w:num w:numId="16">
    <w:abstractNumId w:val="16"/>
  </w:num>
  <w:num w:numId="17">
    <w:abstractNumId w:val="13"/>
  </w:num>
  <w:num w:numId="18">
    <w:abstractNumId w:val="5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4A5"/>
    <w:rsid w:val="00016EBA"/>
    <w:rsid w:val="000A3502"/>
    <w:rsid w:val="000D6DC1"/>
    <w:rsid w:val="001551BA"/>
    <w:rsid w:val="001B38D0"/>
    <w:rsid w:val="00310F2E"/>
    <w:rsid w:val="00333FC0"/>
    <w:rsid w:val="003C3329"/>
    <w:rsid w:val="003D3349"/>
    <w:rsid w:val="0049720F"/>
    <w:rsid w:val="004A1B9D"/>
    <w:rsid w:val="0058795A"/>
    <w:rsid w:val="005F15F2"/>
    <w:rsid w:val="00646A91"/>
    <w:rsid w:val="006C7B88"/>
    <w:rsid w:val="007614A5"/>
    <w:rsid w:val="00876FF4"/>
    <w:rsid w:val="008E351E"/>
    <w:rsid w:val="009C684E"/>
    <w:rsid w:val="009C7B11"/>
    <w:rsid w:val="00A73425"/>
    <w:rsid w:val="00A85DCB"/>
    <w:rsid w:val="00B1152F"/>
    <w:rsid w:val="00B43340"/>
    <w:rsid w:val="00B47082"/>
    <w:rsid w:val="00D14C67"/>
    <w:rsid w:val="00D56629"/>
    <w:rsid w:val="00D63F2B"/>
    <w:rsid w:val="00D6601B"/>
    <w:rsid w:val="00F0018F"/>
    <w:rsid w:val="00F41FAC"/>
    <w:rsid w:val="00FD5791"/>
    <w:rsid w:val="00FF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3BCA"/>
  <w15:docId w15:val="{3F35E1AA-A280-4C69-90EB-858FDB3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LTPro-MdCn" w:eastAsiaTheme="minorHAnsi" w:hAnsi="HelveticaNeueLTPro-MdCn" w:cs="Times New Roman"/>
        <w:color w:val="FFFFFF" w:themeColor="background1"/>
        <w:sz w:val="18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614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8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8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4A5"/>
    <w:rPr>
      <w:rFonts w:ascii="Times New Roman" w:eastAsia="Times New Roman" w:hAnsi="Times New Roman"/>
      <w:b/>
      <w:bCs/>
      <w:color w:val="auto"/>
      <w:kern w:val="36"/>
      <w:sz w:val="48"/>
      <w:szCs w:val="48"/>
      <w:lang w:eastAsia="tr-TR"/>
    </w:rPr>
  </w:style>
  <w:style w:type="paragraph" w:customStyle="1" w:styleId="p1qg33igem5pagn4kpmirjw">
    <w:name w:val="p__1qg33igem5pagn4kpmirjw"/>
    <w:basedOn w:val="Normal"/>
    <w:rsid w:val="007614A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7614A5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7614A5"/>
    <w:rPr>
      <w:b/>
      <w:bCs/>
    </w:rPr>
  </w:style>
  <w:style w:type="character" w:customStyle="1" w:styleId="fcn-task-countercount">
    <w:name w:val="fcn-task-counter__count"/>
    <w:basedOn w:val="VarsaylanParagrafYazTipi"/>
    <w:rsid w:val="007614A5"/>
  </w:style>
  <w:style w:type="character" w:customStyle="1" w:styleId="fcn-taskshelp">
    <w:name w:val="fcn-tasks__help"/>
    <w:basedOn w:val="VarsaylanParagrafYazTipi"/>
    <w:rsid w:val="007614A5"/>
  </w:style>
  <w:style w:type="character" w:customStyle="1" w:styleId="fcn-tasknumber">
    <w:name w:val="fcn-task__number"/>
    <w:basedOn w:val="VarsaylanParagrafYazTipi"/>
    <w:rsid w:val="007614A5"/>
  </w:style>
  <w:style w:type="character" w:styleId="HTMLKodu">
    <w:name w:val="HTML Code"/>
    <w:basedOn w:val="VarsaylanParagrafYazTipi"/>
    <w:uiPriority w:val="99"/>
    <w:semiHidden/>
    <w:unhideWhenUsed/>
    <w:rsid w:val="007614A5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6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614A5"/>
    <w:rPr>
      <w:rFonts w:ascii="Courier New" w:eastAsia="Times New Roman" w:hAnsi="Courier New" w:cs="Courier New"/>
      <w:color w:val="auto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7614A5"/>
  </w:style>
  <w:style w:type="character" w:customStyle="1" w:styleId="cm-attribute">
    <w:name w:val="cm-attribute"/>
    <w:basedOn w:val="VarsaylanParagrafYazTipi"/>
    <w:rsid w:val="007614A5"/>
  </w:style>
  <w:style w:type="character" w:customStyle="1" w:styleId="cm-string">
    <w:name w:val="cm-string"/>
    <w:basedOn w:val="VarsaylanParagrafYazTipi"/>
    <w:rsid w:val="007614A5"/>
  </w:style>
  <w:style w:type="character" w:styleId="Vurgu">
    <w:name w:val="Emphasis"/>
    <w:basedOn w:val="VarsaylanParagrafYazTipi"/>
    <w:uiPriority w:val="20"/>
    <w:qFormat/>
    <w:rsid w:val="003D3349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3D3349"/>
    <w:rPr>
      <w:color w:val="800080"/>
      <w:u w:val="single"/>
    </w:rPr>
  </w:style>
  <w:style w:type="character" w:customStyle="1" w:styleId="children3aftnwonkg0i7ucsfwvyt5">
    <w:name w:val="children__3aftnwonkg0i7ucsfwvyt5"/>
    <w:basedOn w:val="VarsaylanParagrafYazTipi"/>
    <w:rsid w:val="003D3349"/>
  </w:style>
  <w:style w:type="character" w:customStyle="1" w:styleId="cm-error">
    <w:name w:val="cm-error"/>
    <w:basedOn w:val="VarsaylanParagrafYazTipi"/>
    <w:rsid w:val="003D3349"/>
  </w:style>
  <w:style w:type="character" w:customStyle="1" w:styleId="Balk2Char">
    <w:name w:val="Başlık 2 Char"/>
    <w:basedOn w:val="VarsaylanParagrafYazTipi"/>
    <w:link w:val="Balk2"/>
    <w:uiPriority w:val="9"/>
    <w:rsid w:val="001B38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8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8D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askshelp2gwnulz9kdz9gcp9vw39no">
    <w:name w:val="taskshelp__2gwnulz9kdz9gcp9vw39no"/>
    <w:basedOn w:val="VarsaylanParagrafYazTipi"/>
    <w:rsid w:val="001B38D0"/>
  </w:style>
  <w:style w:type="character" w:customStyle="1" w:styleId="cm-comment">
    <w:name w:val="cm-comment"/>
    <w:basedOn w:val="VarsaylanParagrafYazTipi"/>
    <w:rsid w:val="003C3329"/>
  </w:style>
  <w:style w:type="character" w:styleId="zmlenmeyenBahsetme">
    <w:name w:val="Unresolved Mention"/>
    <w:basedOn w:val="VarsaylanParagrafYazTipi"/>
    <w:uiPriority w:val="99"/>
    <w:semiHidden/>
    <w:unhideWhenUsed/>
    <w:rsid w:val="00D6601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D63F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3340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180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7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8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10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85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7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3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9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2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8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51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85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7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1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5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9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5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8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9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7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0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3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5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2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36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6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3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93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1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5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5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8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7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1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7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2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2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0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7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0382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4970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7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2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18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3057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83052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1701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77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4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19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3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4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9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7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3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8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0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4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6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1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5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49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4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6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4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0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3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SuMu</dc:creator>
  <cp:lastModifiedBy>qaz3400@outlook.com</cp:lastModifiedBy>
  <cp:revision>18</cp:revision>
  <dcterms:created xsi:type="dcterms:W3CDTF">2020-08-14T11:51:00Z</dcterms:created>
  <dcterms:modified xsi:type="dcterms:W3CDTF">2021-11-13T17:04:00Z</dcterms:modified>
</cp:coreProperties>
</file>