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A90C" w14:textId="1EF0B1AB" w:rsidR="0095097F" w:rsidRDefault="009C1E64" w:rsidP="009C1E64">
      <w:pPr>
        <w:jc w:val="center"/>
        <w:rPr>
          <w:rFonts w:ascii="Times New Roman" w:hAnsi="Times New Roman" w:cs="Times New Roman"/>
          <w:b/>
          <w:bCs/>
          <w:color w:val="1F4E79" w:themeColor="accent1" w:themeShade="80"/>
          <w:sz w:val="24"/>
          <w:szCs w:val="24"/>
        </w:rPr>
      </w:pPr>
      <w:r>
        <w:rPr>
          <w:rFonts w:ascii="Times New Roman" w:hAnsi="Times New Roman" w:cs="Times New Roman"/>
          <w:b/>
          <w:bCs/>
          <w:color w:val="1F4E79" w:themeColor="accent1" w:themeShade="80"/>
          <w:sz w:val="24"/>
          <w:szCs w:val="24"/>
        </w:rPr>
        <w:t>GÖNÜLLÜLÜK ÇALIŞMASI RAPORU</w:t>
      </w:r>
    </w:p>
    <w:p w14:paraId="0A37501D" w14:textId="6221C6CF" w:rsidR="0095097F" w:rsidRDefault="0095097F" w:rsidP="50F1A4BF">
      <w:pPr>
        <w:jc w:val="center"/>
        <w:rPr>
          <w:rFonts w:ascii="Times New Roman" w:hAnsi="Times New Roman" w:cs="Times New Roman"/>
          <w:b/>
          <w:bCs/>
          <w:sz w:val="24"/>
          <w:szCs w:val="24"/>
        </w:rPr>
      </w:pPr>
    </w:p>
    <w:p w14:paraId="47A27B41" w14:textId="6CB2783D" w:rsidR="0095097F" w:rsidRPr="009C1E64" w:rsidRDefault="5A0368A8" w:rsidP="009C1E64">
      <w:pPr>
        <w:jc w:val="both"/>
        <w:rPr>
          <w:rFonts w:ascii="Times New Roman" w:hAnsi="Times New Roman" w:cs="Times New Roman"/>
          <w:b/>
          <w:bCs/>
        </w:rPr>
      </w:pPr>
      <w:r w:rsidRPr="009C1E64">
        <w:rPr>
          <w:rFonts w:ascii="Times New Roman" w:hAnsi="Times New Roman" w:cs="Times New Roman"/>
          <w:b/>
          <w:bCs/>
          <w:color w:val="FF0000"/>
          <w:sz w:val="24"/>
          <w:szCs w:val="24"/>
        </w:rPr>
        <w:t xml:space="preserve"> </w:t>
      </w:r>
      <w:r w:rsidR="00A93739" w:rsidRPr="009C1E64">
        <w:rPr>
          <w:rFonts w:ascii="Times New Roman" w:hAnsi="Times New Roman" w:cs="Times New Roman"/>
          <w:b/>
          <w:bCs/>
          <w:color w:val="FF0000"/>
          <w:sz w:val="24"/>
          <w:szCs w:val="24"/>
        </w:rPr>
        <w:t>Giriş ve Etkinlik Detayları</w:t>
      </w:r>
    </w:p>
    <w:p w14:paraId="02EB378F" w14:textId="615DEF86" w:rsidR="0095097F" w:rsidRDefault="009C1E64" w:rsidP="50F1A4BF">
      <w:pPr>
        <w:jc w:val="both"/>
        <w:rPr>
          <w:rFonts w:ascii="Times New Roman" w:hAnsi="Times New Roman" w:cs="Times New Roman"/>
          <w:b/>
          <w:bCs/>
          <w:color w:val="FF0000"/>
          <w:sz w:val="24"/>
          <w:szCs w:val="24"/>
        </w:rPr>
      </w:pPr>
      <w:r w:rsidRPr="009C1E64">
        <w:rPr>
          <w:rFonts w:ascii="Times New Roman" w:hAnsi="Times New Roman" w:cs="Times New Roman"/>
          <w:b/>
          <w:bCs/>
          <w:sz w:val="24"/>
          <w:szCs w:val="24"/>
        </w:rPr>
        <w:t>Fatih Emre OĞAN olarak, 18 Nisan – 13 Mayıs 2025 tarihleri arasında Kızılay Gebze Şubesi başta olmak üzere çeşitli sahalarda gönüllü görevler üstlendim. Etkinlikler toplamda 8 farklı tarihte gerçekleştirilmiş olup sürece bireysel olarak ve zaman zaman gönüllü gruplarıyla katıldım. Faaliyetler sırasında gıda, giysi ve kitap yardımı organizasyonlarına destek sağladım; özel bireyler için yapılan sosyal sorumluluk etkinliklerine katıldım; ofis düzenleme, koli taşıma ve ikram dağıtımı gibi görevlerde aktif rol aldım. Tahmini olarak toplam 500'den fazla kişiye doğrudan ya da dolaylı olarak ulaşılmıştır. Etkinliklerin büyük çoğunluğu Kızılay Gebze Şubesi çevresinde gerçekleşmiştir.</w:t>
      </w:r>
    </w:p>
    <w:p w14:paraId="17A8EFFA" w14:textId="77777777" w:rsidR="009C1E64" w:rsidRDefault="009C1E64" w:rsidP="009C1E64">
      <w:pPr>
        <w:rPr>
          <w:rFonts w:ascii="Times New Roman" w:hAnsi="Times New Roman" w:cs="Times New Roman"/>
          <w:b/>
          <w:sz w:val="24"/>
          <w:szCs w:val="24"/>
        </w:rPr>
      </w:pPr>
    </w:p>
    <w:p w14:paraId="783D43BA" w14:textId="39D7FF01" w:rsidR="009C1E64" w:rsidRDefault="00A93739" w:rsidP="009C1E64">
      <w:pPr>
        <w:rPr>
          <w:rFonts w:ascii="Times New Roman" w:hAnsi="Times New Roman" w:cs="Times New Roman"/>
          <w:b/>
          <w:bCs/>
        </w:rPr>
      </w:pPr>
      <w:r w:rsidRPr="009C1E64">
        <w:rPr>
          <w:rFonts w:ascii="Times New Roman" w:hAnsi="Times New Roman" w:cs="Times New Roman"/>
          <w:b/>
          <w:bCs/>
          <w:color w:val="FF0000"/>
          <w:sz w:val="24"/>
          <w:szCs w:val="24"/>
        </w:rPr>
        <w:t>Etkinlik Özeti</w:t>
      </w:r>
    </w:p>
    <w:p w14:paraId="001DAE44" w14:textId="1097FAB2" w:rsidR="009C1E64" w:rsidRPr="009C1E64" w:rsidRDefault="009C1E64" w:rsidP="009C1E64">
      <w:pPr>
        <w:rPr>
          <w:rFonts w:ascii="Times New Roman" w:hAnsi="Times New Roman" w:cs="Times New Roman"/>
          <w:b/>
          <w:bCs/>
          <w:sz w:val="24"/>
          <w:szCs w:val="24"/>
        </w:rPr>
      </w:pPr>
      <w:r w:rsidRPr="009C1E64">
        <w:rPr>
          <w:rFonts w:ascii="Times New Roman" w:hAnsi="Times New Roman" w:cs="Times New Roman"/>
          <w:b/>
          <w:bCs/>
          <w:sz w:val="24"/>
          <w:szCs w:val="24"/>
        </w:rPr>
        <w:t>Faaliyet süresince birçok farklı alanda görev aldım. Giysi ve ayakkabıların sınıflandırılması, konserve ve kuru gıdaların dağıtımı, kolileme ve taşıma gibi fiziksel görevlerin yanı sıra dosyalama, ofis içi düzen sağlama gibi idari işlerde de yer aldım. Ayrıca özel bireylerle yapılan etkinliklerde Kızılay aracıyla ikram dağıtımı gibi sosyal içerikli faaliyetlerde bulundum. Bu süreçte hem sahada hem de kurum içinde görev alarak çok yönlü bir deneyim yaşadım.</w:t>
      </w:r>
    </w:p>
    <w:p w14:paraId="72A3D3EC" w14:textId="34B962E0" w:rsidR="0095097F" w:rsidRDefault="0095097F" w:rsidP="50F1A4BF">
      <w:pPr>
        <w:jc w:val="both"/>
        <w:rPr>
          <w:rFonts w:ascii="Times New Roman" w:hAnsi="Times New Roman" w:cs="Times New Roman"/>
          <w:b/>
          <w:bCs/>
          <w:color w:val="FF0000"/>
          <w:sz w:val="24"/>
          <w:szCs w:val="24"/>
        </w:rPr>
      </w:pPr>
    </w:p>
    <w:p w14:paraId="0D0B940D" w14:textId="77777777" w:rsidR="0095097F" w:rsidRPr="009C1E64" w:rsidRDefault="0095097F">
      <w:pPr>
        <w:jc w:val="both"/>
        <w:rPr>
          <w:rFonts w:ascii="Times New Roman" w:hAnsi="Times New Roman" w:cs="Times New Roman"/>
          <w:b/>
          <w:color w:val="FF0000"/>
          <w:sz w:val="24"/>
          <w:szCs w:val="24"/>
        </w:rPr>
      </w:pPr>
    </w:p>
    <w:p w14:paraId="5DCA2BDD" w14:textId="470B16D9" w:rsidR="0095097F" w:rsidRPr="009C1E64" w:rsidRDefault="00A93739" w:rsidP="009C1E64">
      <w:pPr>
        <w:jc w:val="both"/>
        <w:rPr>
          <w:rFonts w:ascii="Times New Roman" w:hAnsi="Times New Roman" w:cs="Times New Roman"/>
          <w:b/>
          <w:bCs/>
        </w:rPr>
      </w:pPr>
      <w:r w:rsidRPr="009C1E64">
        <w:rPr>
          <w:rFonts w:ascii="Times New Roman" w:hAnsi="Times New Roman" w:cs="Times New Roman"/>
          <w:b/>
          <w:bCs/>
          <w:color w:val="FF0000"/>
          <w:sz w:val="24"/>
          <w:szCs w:val="24"/>
        </w:rPr>
        <w:t>Etkinliğin Amacı Toplum Üzerindeki Etkileri </w:t>
      </w:r>
    </w:p>
    <w:p w14:paraId="60061E4C" w14:textId="135CF248" w:rsidR="0095097F" w:rsidRDefault="009C1E64" w:rsidP="50F1A4BF">
      <w:pPr>
        <w:jc w:val="both"/>
        <w:rPr>
          <w:rFonts w:ascii="Times New Roman" w:hAnsi="Times New Roman" w:cs="Times New Roman"/>
          <w:b/>
          <w:bCs/>
          <w:color w:val="FF0000"/>
          <w:sz w:val="24"/>
          <w:szCs w:val="24"/>
        </w:rPr>
      </w:pPr>
      <w:r w:rsidRPr="009C1E64">
        <w:rPr>
          <w:rFonts w:ascii="Times New Roman" w:hAnsi="Times New Roman" w:cs="Times New Roman"/>
          <w:b/>
          <w:bCs/>
          <w:sz w:val="24"/>
          <w:szCs w:val="24"/>
        </w:rPr>
        <w:t>Bu gönüllülük süreci; ihtiyaç sahiplerine doğrudan yardım ulaştırmak, toplumsal dayanışmayı güçlendirmek ve Kızılay’ın insani yardım çalışmalarını desteklemek amacı taşımaktaydı. Etkinlikler aracılığıyla hem bireysel ihtiyaçlara çözüm sağlandı hem de toplum içinde gönüllülük bilinci yaygınlaştırıldı. Özellikle engelli bireylere yönelik destek ve sıcak ikram etkinlikleri, toplumsal farkındalık açısından önemli katkılar sundu</w:t>
      </w:r>
    </w:p>
    <w:p w14:paraId="0371D384" w14:textId="77777777" w:rsidR="009C1E64" w:rsidRPr="009C1E64" w:rsidRDefault="009C1E64" w:rsidP="009C1E64">
      <w:pPr>
        <w:jc w:val="both"/>
        <w:rPr>
          <w:rFonts w:ascii="Times New Roman" w:hAnsi="Times New Roman" w:cs="Times New Roman"/>
          <w:b/>
          <w:bCs/>
          <w:color w:val="FF0000"/>
          <w:sz w:val="24"/>
          <w:szCs w:val="24"/>
        </w:rPr>
      </w:pPr>
    </w:p>
    <w:p w14:paraId="24F27054" w14:textId="5091C650" w:rsidR="0095097F" w:rsidRPr="009C1E64" w:rsidRDefault="00A93739" w:rsidP="009C1E64">
      <w:pPr>
        <w:jc w:val="both"/>
        <w:rPr>
          <w:rFonts w:ascii="Times New Roman" w:hAnsi="Times New Roman" w:cs="Times New Roman"/>
          <w:b/>
          <w:bCs/>
        </w:rPr>
      </w:pPr>
      <w:r w:rsidRPr="009C1E64">
        <w:rPr>
          <w:rFonts w:ascii="Times New Roman" w:hAnsi="Times New Roman" w:cs="Times New Roman"/>
          <w:b/>
          <w:bCs/>
          <w:color w:val="FF0000"/>
          <w:sz w:val="24"/>
          <w:szCs w:val="24"/>
        </w:rPr>
        <w:t>Etkinlik Sonrası Değerlendirme ve Sonuçlar</w:t>
      </w:r>
    </w:p>
    <w:p w14:paraId="028569D8" w14:textId="1AD00AF7" w:rsidR="0095097F" w:rsidRDefault="009C1E64" w:rsidP="50F1A4BF">
      <w:pPr>
        <w:jc w:val="both"/>
        <w:rPr>
          <w:rFonts w:ascii="Times New Roman" w:hAnsi="Times New Roman" w:cs="Times New Roman"/>
          <w:b/>
          <w:bCs/>
          <w:color w:val="FF0000"/>
          <w:sz w:val="24"/>
          <w:szCs w:val="24"/>
        </w:rPr>
      </w:pPr>
      <w:r w:rsidRPr="009C1E64">
        <w:rPr>
          <w:rFonts w:ascii="Times New Roman" w:hAnsi="Times New Roman" w:cs="Times New Roman"/>
          <w:b/>
          <w:bCs/>
          <w:sz w:val="24"/>
          <w:szCs w:val="24"/>
        </w:rPr>
        <w:t>Etkinlikler genel olarak başarılı bir şekilde tamamlandı. Ancak bazı faaliyetlerde fiziksel alan yetersizliği, yardım talebinin yoğunluğu ve sınırlı personel gibi zorluklar gözlemlendi. Gelecekte gönüllü organizasyonlarının daha sistematik planlanması, depo alanlarının genişletilmesi ve ikram/dağıtım süreçlerinde daha fazla ekipman kullanılmasıyla iyileştirme yapılabileceği değerlendirildi. Ayrıca saha görevlerinde görevli yönlendirmesi artırılarak sürecin daha hızlı ilerlemesi sağlanabilir.</w:t>
      </w:r>
    </w:p>
    <w:p w14:paraId="4B94D5A5" w14:textId="22B48962" w:rsidR="0095097F" w:rsidRDefault="0095097F">
      <w:pPr>
        <w:jc w:val="both"/>
        <w:rPr>
          <w:rFonts w:ascii="Times New Roman" w:hAnsi="Times New Roman" w:cs="Times New Roman"/>
          <w:b/>
          <w:bCs/>
          <w:sz w:val="24"/>
          <w:szCs w:val="24"/>
        </w:rPr>
      </w:pPr>
    </w:p>
    <w:p w14:paraId="2EBD256E" w14:textId="77777777" w:rsidR="009C1E64" w:rsidRDefault="009C1E64" w:rsidP="009C1E64">
      <w:pPr>
        <w:jc w:val="both"/>
        <w:rPr>
          <w:rFonts w:ascii="Times New Roman" w:hAnsi="Times New Roman" w:cs="Times New Roman"/>
          <w:b/>
          <w:bCs/>
          <w:color w:val="FF0000"/>
          <w:sz w:val="24"/>
          <w:szCs w:val="24"/>
        </w:rPr>
      </w:pPr>
    </w:p>
    <w:p w14:paraId="4045B5E2" w14:textId="1C3EC2A0" w:rsidR="0095097F" w:rsidRDefault="00A93739" w:rsidP="009C1E64">
      <w:pPr>
        <w:jc w:val="both"/>
        <w:rPr>
          <w:rFonts w:ascii="Times New Roman" w:hAnsi="Times New Roman" w:cs="Times New Roman"/>
          <w:b/>
          <w:bCs/>
          <w:color w:val="FF0000"/>
          <w:sz w:val="24"/>
          <w:szCs w:val="24"/>
        </w:rPr>
      </w:pPr>
      <w:r w:rsidRPr="009C1E64">
        <w:rPr>
          <w:rFonts w:ascii="Times New Roman" w:hAnsi="Times New Roman" w:cs="Times New Roman"/>
          <w:b/>
          <w:bCs/>
          <w:color w:val="FF0000"/>
          <w:sz w:val="24"/>
          <w:szCs w:val="24"/>
        </w:rPr>
        <w:lastRenderedPageBreak/>
        <w:t xml:space="preserve">Etkinlikle İlgili Görseller ve Haberler  </w:t>
      </w:r>
    </w:p>
    <w:p w14:paraId="5E26B894" w14:textId="710E3E75" w:rsidR="00F6062F" w:rsidRDefault="00F6062F" w:rsidP="009C1E64">
      <w:pPr>
        <w:jc w:val="both"/>
        <w:rPr>
          <w:rFonts w:ascii="Times New Roman" w:hAnsi="Times New Roman" w:cs="Times New Roman"/>
          <w:b/>
          <w:bCs/>
          <w:color w:val="FF0000"/>
          <w:sz w:val="24"/>
          <w:szCs w:val="24"/>
        </w:rPr>
      </w:pPr>
      <w:r>
        <w:rPr>
          <w:noProof/>
        </w:rPr>
        <w:drawing>
          <wp:inline distT="0" distB="0" distL="0" distR="0" wp14:anchorId="21C89881" wp14:editId="2B0237EF">
            <wp:extent cx="5090160" cy="3817620"/>
            <wp:effectExtent l="0" t="0" r="0" b="0"/>
            <wp:docPr id="1223242" name="Resim 1" descr="iç mekan, dinleyici kitlesi, tavan, giy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2" name="Resim 1" descr="iç mekan, dinleyici kitlesi, tavan, giyim içeren bir resim&#10;&#10;Yapay zeka tarafından oluşturulan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0160" cy="3817620"/>
                    </a:xfrm>
                    <a:prstGeom prst="rect">
                      <a:avLst/>
                    </a:prstGeom>
                    <a:noFill/>
                    <a:ln>
                      <a:noFill/>
                    </a:ln>
                  </pic:spPr>
                </pic:pic>
              </a:graphicData>
            </a:graphic>
          </wp:inline>
        </w:drawing>
      </w:r>
    </w:p>
    <w:p w14:paraId="3E8157F6" w14:textId="77777777" w:rsidR="009C1E64" w:rsidRPr="009C1E64" w:rsidRDefault="009C1E64" w:rsidP="009C1E64">
      <w:pPr>
        <w:jc w:val="both"/>
        <w:rPr>
          <w:rFonts w:ascii="Times New Roman" w:hAnsi="Times New Roman" w:cs="Times New Roman"/>
          <w:b/>
          <w:bCs/>
          <w:color w:val="FF0000"/>
        </w:rPr>
      </w:pPr>
    </w:p>
    <w:p w14:paraId="53128261" w14:textId="49196C47" w:rsidR="0095097F" w:rsidRDefault="0095097F" w:rsidP="50F1A4BF">
      <w:pPr>
        <w:jc w:val="both"/>
        <w:rPr>
          <w:rFonts w:ascii="Times New Roman" w:hAnsi="Times New Roman" w:cs="Times New Roman"/>
          <w:b/>
          <w:bCs/>
          <w:color w:val="FF0000"/>
          <w:sz w:val="24"/>
          <w:szCs w:val="24"/>
        </w:rPr>
      </w:pPr>
    </w:p>
    <w:p w14:paraId="78B18257" w14:textId="3E06B0FE" w:rsidR="50F1A4BF" w:rsidRDefault="00F6062F" w:rsidP="50F1A4BF">
      <w:pPr>
        <w:jc w:val="both"/>
        <w:rPr>
          <w:rFonts w:ascii="Times New Roman" w:hAnsi="Times New Roman" w:cs="Times New Roman"/>
          <w:b/>
          <w:bCs/>
          <w:color w:val="FF0000"/>
          <w:sz w:val="24"/>
          <w:szCs w:val="24"/>
        </w:rPr>
      </w:pPr>
      <w:r>
        <w:rPr>
          <w:noProof/>
        </w:rPr>
        <w:drawing>
          <wp:inline distT="0" distB="0" distL="0" distR="0" wp14:anchorId="5B1813C0" wp14:editId="37C21090">
            <wp:extent cx="5466080" cy="4099560"/>
            <wp:effectExtent l="0" t="0" r="1270" b="0"/>
            <wp:docPr id="605536197" name="Resim 2" descr="dış mekan, çim, ağaç, insanlar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6197" name="Resim 2" descr="dış mekan, çim, ağaç, insanlar içeren bir resim&#10;&#10;Yapay zeka tarafından oluşturulan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6080" cy="4099560"/>
                    </a:xfrm>
                    <a:prstGeom prst="rect">
                      <a:avLst/>
                    </a:prstGeom>
                    <a:noFill/>
                    <a:ln>
                      <a:noFill/>
                    </a:ln>
                  </pic:spPr>
                </pic:pic>
              </a:graphicData>
            </a:graphic>
          </wp:inline>
        </w:drawing>
      </w:r>
    </w:p>
    <w:p w14:paraId="253C24CE" w14:textId="2B49B460" w:rsidR="0095097F" w:rsidRDefault="00F6062F" w:rsidP="50F1A4BF">
      <w:pPr>
        <w:jc w:val="both"/>
        <w:rPr>
          <w:rFonts w:ascii="Times New Roman" w:hAnsi="Times New Roman" w:cs="Times New Roman"/>
          <w:b/>
          <w:bCs/>
          <w:color w:val="FF0000"/>
          <w:sz w:val="24"/>
          <w:szCs w:val="24"/>
        </w:rPr>
      </w:pPr>
      <w:r>
        <w:rPr>
          <w:noProof/>
        </w:rPr>
        <w:lastRenderedPageBreak/>
        <w:drawing>
          <wp:inline distT="0" distB="0" distL="0" distR="0" wp14:anchorId="7DE8421A" wp14:editId="0F868C53">
            <wp:extent cx="5760720" cy="4320540"/>
            <wp:effectExtent l="0" t="0" r="0" b="3810"/>
            <wp:docPr id="414056273" name="Resim 3" descr="dış mekan, metin, treyler, tekerle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6273" name="Resim 3" descr="dış mekan, metin, treyler, tekerlek içeren bir resim&#10;&#10;Yapay zeka tarafından oluşturulan içerik yanlış olabil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2599A98E" w14:textId="75761955" w:rsidR="00F6062F" w:rsidRDefault="00F6062F" w:rsidP="50F1A4BF">
      <w:pPr>
        <w:jc w:val="both"/>
        <w:rPr>
          <w:rFonts w:ascii="Times New Roman" w:hAnsi="Times New Roman" w:cs="Times New Roman"/>
          <w:b/>
          <w:bCs/>
          <w:color w:val="FF0000"/>
          <w:sz w:val="24"/>
          <w:szCs w:val="24"/>
        </w:rPr>
      </w:pPr>
      <w:r>
        <w:rPr>
          <w:noProof/>
        </w:rPr>
        <w:drawing>
          <wp:inline distT="0" distB="0" distL="0" distR="0" wp14:anchorId="78049653" wp14:editId="4A894771">
            <wp:extent cx="2423160" cy="3230880"/>
            <wp:effectExtent l="0" t="0" r="0" b="7620"/>
            <wp:docPr id="745563066" name="Resim 4" descr="iç mekan, mukavva, karton kutu, kutu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3066" name="Resim 4" descr="iç mekan, mukavva, karton kutu, kutu içeren bir resim&#10;&#10;Yapay zeka tarafından oluşturulan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3160" cy="3230880"/>
                    </a:xfrm>
                    <a:prstGeom prst="rect">
                      <a:avLst/>
                    </a:prstGeom>
                    <a:noFill/>
                    <a:ln>
                      <a:noFill/>
                    </a:ln>
                  </pic:spPr>
                </pic:pic>
              </a:graphicData>
            </a:graphic>
          </wp:inline>
        </w:drawing>
      </w:r>
      <w:r>
        <w:rPr>
          <w:noProof/>
        </w:rPr>
        <w:drawing>
          <wp:inline distT="0" distB="0" distL="0" distR="0" wp14:anchorId="22355530" wp14:editId="385C5DDA">
            <wp:extent cx="3337560" cy="2503170"/>
            <wp:effectExtent l="0" t="0" r="0" b="0"/>
            <wp:docPr id="1751532657" name="Resim 5" descr="bina, dış mekan, pencere,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2657" name="Resim 5" descr="bina, dış mekan, pencere, metin içeren bir resim&#10;&#10;Yapay zeka tarafından oluşturulan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7560" cy="2503170"/>
                    </a:xfrm>
                    <a:prstGeom prst="rect">
                      <a:avLst/>
                    </a:prstGeom>
                    <a:noFill/>
                    <a:ln>
                      <a:noFill/>
                    </a:ln>
                  </pic:spPr>
                </pic:pic>
              </a:graphicData>
            </a:graphic>
          </wp:inline>
        </w:drawing>
      </w:r>
    </w:p>
    <w:p w14:paraId="4B99056E" w14:textId="77777777" w:rsidR="0095097F" w:rsidRDefault="0095097F">
      <w:pPr>
        <w:jc w:val="both"/>
        <w:rPr>
          <w:rFonts w:ascii="Times New Roman" w:hAnsi="Times New Roman" w:cs="Times New Roman"/>
          <w:b/>
          <w:sz w:val="24"/>
          <w:szCs w:val="24"/>
        </w:rPr>
      </w:pPr>
    </w:p>
    <w:p w14:paraId="6CF9FE6E" w14:textId="77777777" w:rsidR="00F6062F" w:rsidRDefault="00F6062F">
      <w:pPr>
        <w:jc w:val="both"/>
        <w:rPr>
          <w:rFonts w:ascii="Times New Roman" w:hAnsi="Times New Roman" w:cs="Times New Roman"/>
          <w:b/>
          <w:sz w:val="24"/>
          <w:szCs w:val="24"/>
        </w:rPr>
      </w:pPr>
    </w:p>
    <w:p w14:paraId="76E023EF" w14:textId="77777777" w:rsidR="00F6062F" w:rsidRDefault="00F6062F">
      <w:pPr>
        <w:jc w:val="both"/>
        <w:rPr>
          <w:rFonts w:ascii="Times New Roman" w:hAnsi="Times New Roman" w:cs="Times New Roman"/>
          <w:b/>
          <w:sz w:val="24"/>
          <w:szCs w:val="24"/>
        </w:rPr>
      </w:pPr>
    </w:p>
    <w:p w14:paraId="2720EC30" w14:textId="77777777" w:rsidR="00F6062F" w:rsidRDefault="00F6062F">
      <w:pPr>
        <w:jc w:val="both"/>
        <w:rPr>
          <w:rFonts w:ascii="Times New Roman" w:hAnsi="Times New Roman" w:cs="Times New Roman"/>
          <w:b/>
          <w:sz w:val="24"/>
          <w:szCs w:val="24"/>
        </w:rPr>
      </w:pPr>
    </w:p>
    <w:p w14:paraId="1299C43A" w14:textId="175C820B" w:rsidR="0095097F" w:rsidRDefault="00F6062F">
      <w:pPr>
        <w:jc w:val="both"/>
        <w:rPr>
          <w:rFonts w:ascii="Times New Roman" w:hAnsi="Times New Roman" w:cs="Times New Roman"/>
          <w:sz w:val="24"/>
          <w:szCs w:val="24"/>
        </w:rPr>
      </w:pPr>
      <w:r>
        <w:rPr>
          <w:noProof/>
        </w:rPr>
        <w:lastRenderedPageBreak/>
        <w:drawing>
          <wp:inline distT="0" distB="0" distL="0" distR="0" wp14:anchorId="776BF36E" wp14:editId="1423B17A">
            <wp:extent cx="5760720" cy="4320540"/>
            <wp:effectExtent l="0" t="0" r="0" b="3810"/>
            <wp:docPr id="1812279836" name="Resim 6" descr="çabuk yemek, yemek, gıda, iç mekan, çerez, atıştırmalı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9836" name="Resim 6" descr="çabuk yemek, yemek, gıda, iç mekan, çerez, atıştırmalık içeren bir resim&#10;&#10;Yapay zeka tarafından oluşturulan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EC67138" w14:textId="6732FFAB" w:rsidR="00F6062F" w:rsidRDefault="00F6062F">
      <w:pPr>
        <w:jc w:val="both"/>
        <w:rPr>
          <w:rFonts w:ascii="Times New Roman" w:hAnsi="Times New Roman" w:cs="Times New Roman"/>
          <w:sz w:val="24"/>
          <w:szCs w:val="24"/>
        </w:rPr>
      </w:pPr>
      <w:r>
        <w:rPr>
          <w:noProof/>
        </w:rPr>
        <w:drawing>
          <wp:inline distT="0" distB="0" distL="0" distR="0" wp14:anchorId="55B79129" wp14:editId="384A441C">
            <wp:extent cx="5760720" cy="4320540"/>
            <wp:effectExtent l="0" t="0" r="0" b="3810"/>
            <wp:docPr id="256416646" name="Resim 7" descr="kişi, şahıs, giyim, bina, ayakkab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16646" name="Resim 7" descr="kişi, şahıs, giyim, bina, ayakkabı içeren bir resim&#10;&#10;Yapay zeka tarafından oluşturulan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24F52C84" w14:textId="2917B0D2" w:rsidR="00F6062F" w:rsidRDefault="00F6062F">
      <w:pPr>
        <w:jc w:val="both"/>
        <w:rPr>
          <w:rFonts w:ascii="Times New Roman" w:hAnsi="Times New Roman" w:cs="Times New Roman"/>
          <w:sz w:val="24"/>
          <w:szCs w:val="24"/>
        </w:rPr>
      </w:pPr>
      <w:r>
        <w:rPr>
          <w:noProof/>
        </w:rPr>
        <w:lastRenderedPageBreak/>
        <w:drawing>
          <wp:inline distT="0" distB="0" distL="0" distR="0" wp14:anchorId="1E4A8B09" wp14:editId="193C45B1">
            <wp:extent cx="5760720" cy="4320540"/>
            <wp:effectExtent l="0" t="0" r="0" b="3810"/>
            <wp:docPr id="2074320046" name="Resim 8" descr="yemek, gıda, çabuk yemek, çerez, atıştırmalık, iç mek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0046" name="Resim 8" descr="yemek, gıda, çabuk yemek, çerez, atıştırmalık, iç mekan içeren bir resim&#10;&#10;Yapay zeka tarafından oluşturulan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25F547A" w14:textId="0949A6C4" w:rsidR="00F6062F" w:rsidRDefault="00F6062F">
      <w:pPr>
        <w:jc w:val="both"/>
        <w:rPr>
          <w:rFonts w:ascii="Times New Roman" w:hAnsi="Times New Roman" w:cs="Times New Roman"/>
          <w:sz w:val="24"/>
          <w:szCs w:val="24"/>
        </w:rPr>
      </w:pPr>
      <w:r>
        <w:rPr>
          <w:noProof/>
        </w:rPr>
        <w:drawing>
          <wp:inline distT="0" distB="0" distL="0" distR="0" wp14:anchorId="04DD31DA" wp14:editId="177C5E59">
            <wp:extent cx="5760720" cy="4320540"/>
            <wp:effectExtent l="0" t="0" r="0" b="3810"/>
            <wp:docPr id="1167924451" name="Resim 9" descr="dış mekan, tekerlek, taşıt, araç, kara taşıt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4451" name="Resim 9" descr="dış mekan, tekerlek, taşıt, araç, kara taşıtı içeren bir resim&#10;&#10;Yapay zeka tarafından oluşturulan içerik yanlış olabili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B40104A" w14:textId="1ABFF960" w:rsidR="00F6062F" w:rsidRDefault="00F6062F">
      <w:pPr>
        <w:jc w:val="both"/>
        <w:rPr>
          <w:rFonts w:ascii="Times New Roman" w:hAnsi="Times New Roman" w:cs="Times New Roman"/>
          <w:sz w:val="24"/>
          <w:szCs w:val="24"/>
        </w:rPr>
      </w:pPr>
      <w:r>
        <w:rPr>
          <w:noProof/>
        </w:rPr>
        <w:lastRenderedPageBreak/>
        <w:drawing>
          <wp:inline distT="0" distB="0" distL="0" distR="0" wp14:anchorId="0564D13F" wp14:editId="393092CC">
            <wp:extent cx="5760720" cy="7680960"/>
            <wp:effectExtent l="0" t="0" r="0" b="0"/>
            <wp:docPr id="1575236413" name="Resim 10" descr="iç mekan, duvar, metin, karton kutu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6413" name="Resim 10" descr="iç mekan, duvar, metin, karton kutu içeren bir resim&#10;&#10;Yapay zeka tarafından oluşturulan içerik yanlış olabili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7680960"/>
                    </a:xfrm>
                    <a:prstGeom prst="rect">
                      <a:avLst/>
                    </a:prstGeom>
                    <a:noFill/>
                    <a:ln>
                      <a:noFill/>
                    </a:ln>
                  </pic:spPr>
                </pic:pic>
              </a:graphicData>
            </a:graphic>
          </wp:inline>
        </w:drawing>
      </w:r>
    </w:p>
    <w:p w14:paraId="44E41ABD" w14:textId="77777777" w:rsidR="00F6062F" w:rsidRDefault="00F6062F">
      <w:pPr>
        <w:jc w:val="both"/>
        <w:rPr>
          <w:rFonts w:ascii="Times New Roman" w:hAnsi="Times New Roman" w:cs="Times New Roman"/>
          <w:sz w:val="24"/>
          <w:szCs w:val="24"/>
        </w:rPr>
      </w:pPr>
    </w:p>
    <w:p w14:paraId="7C264C4E" w14:textId="77777777" w:rsidR="00F6062F" w:rsidRDefault="00F6062F">
      <w:pPr>
        <w:jc w:val="both"/>
        <w:rPr>
          <w:rFonts w:ascii="Times New Roman" w:hAnsi="Times New Roman" w:cs="Times New Roman"/>
          <w:sz w:val="24"/>
          <w:szCs w:val="24"/>
        </w:rPr>
      </w:pPr>
    </w:p>
    <w:p w14:paraId="0E92BC79" w14:textId="77777777" w:rsidR="00F6062F" w:rsidRDefault="00F6062F">
      <w:pPr>
        <w:jc w:val="both"/>
        <w:rPr>
          <w:rFonts w:ascii="Times New Roman" w:hAnsi="Times New Roman" w:cs="Times New Roman"/>
          <w:sz w:val="24"/>
          <w:szCs w:val="24"/>
        </w:rPr>
      </w:pPr>
    </w:p>
    <w:p w14:paraId="14520118" w14:textId="77777777" w:rsidR="00F6062F" w:rsidRDefault="00F6062F">
      <w:pPr>
        <w:jc w:val="both"/>
        <w:rPr>
          <w:rFonts w:ascii="Times New Roman" w:hAnsi="Times New Roman" w:cs="Times New Roman"/>
          <w:sz w:val="24"/>
          <w:szCs w:val="24"/>
        </w:rPr>
      </w:pPr>
    </w:p>
    <w:p w14:paraId="0634E090" w14:textId="4006784A" w:rsidR="00F6062F" w:rsidRPr="00F6062F" w:rsidRDefault="00F6062F" w:rsidP="00F6062F">
      <w:pPr>
        <w:jc w:val="both"/>
        <w:rPr>
          <w:rFonts w:ascii="Times New Roman" w:hAnsi="Times New Roman" w:cs="Times New Roman"/>
          <w:b/>
          <w:bCs/>
          <w:sz w:val="24"/>
          <w:szCs w:val="24"/>
        </w:rPr>
      </w:pPr>
      <w:r>
        <w:rPr>
          <w:rFonts w:ascii="Times New Roman" w:hAnsi="Times New Roman" w:cs="Times New Roman"/>
          <w:b/>
          <w:bCs/>
          <w:sz w:val="24"/>
          <w:szCs w:val="24"/>
        </w:rPr>
        <w:lastRenderedPageBreak/>
        <w:t>E</w:t>
      </w:r>
      <w:r w:rsidRPr="00F6062F">
        <w:rPr>
          <w:rFonts w:ascii="Times New Roman" w:hAnsi="Times New Roman" w:cs="Times New Roman"/>
          <w:b/>
          <w:bCs/>
          <w:sz w:val="24"/>
          <w:szCs w:val="24"/>
        </w:rPr>
        <w:t>tkinlik Listesi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7917"/>
      </w:tblGrid>
      <w:tr w:rsidR="00F6062F" w:rsidRPr="00F6062F" w14:paraId="2241EDAD" w14:textId="77777777" w:rsidTr="00F6062F">
        <w:trPr>
          <w:tblHeader/>
          <w:tblCellSpacing w:w="15" w:type="dxa"/>
        </w:trPr>
        <w:tc>
          <w:tcPr>
            <w:tcW w:w="0" w:type="auto"/>
            <w:vAlign w:val="center"/>
            <w:hideMark/>
          </w:tcPr>
          <w:p w14:paraId="35979D60" w14:textId="77777777" w:rsidR="00F6062F" w:rsidRPr="00F6062F" w:rsidRDefault="00F6062F" w:rsidP="00F6062F">
            <w:pPr>
              <w:jc w:val="both"/>
              <w:rPr>
                <w:rFonts w:ascii="Times New Roman" w:hAnsi="Times New Roman" w:cs="Times New Roman"/>
                <w:b/>
                <w:bCs/>
                <w:sz w:val="24"/>
                <w:szCs w:val="24"/>
              </w:rPr>
            </w:pPr>
            <w:r w:rsidRPr="00F6062F">
              <w:rPr>
                <w:rFonts w:ascii="Times New Roman" w:hAnsi="Times New Roman" w:cs="Times New Roman"/>
                <w:b/>
                <w:bCs/>
                <w:sz w:val="24"/>
                <w:szCs w:val="24"/>
              </w:rPr>
              <w:t>Tarih</w:t>
            </w:r>
          </w:p>
        </w:tc>
        <w:tc>
          <w:tcPr>
            <w:tcW w:w="0" w:type="auto"/>
            <w:vAlign w:val="center"/>
            <w:hideMark/>
          </w:tcPr>
          <w:p w14:paraId="147D3409" w14:textId="4DC21E97" w:rsidR="00F6062F" w:rsidRPr="00F6062F" w:rsidRDefault="00F6062F" w:rsidP="00F6062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6062F">
              <w:rPr>
                <w:rFonts w:ascii="Times New Roman" w:hAnsi="Times New Roman" w:cs="Times New Roman"/>
                <w:b/>
                <w:bCs/>
                <w:sz w:val="24"/>
                <w:szCs w:val="24"/>
              </w:rPr>
              <w:t>Etkinlik Açıklaması</w:t>
            </w:r>
          </w:p>
        </w:tc>
      </w:tr>
      <w:tr w:rsidR="00F6062F" w:rsidRPr="00F6062F" w14:paraId="5FC04F04" w14:textId="77777777" w:rsidTr="00F6062F">
        <w:trPr>
          <w:tblCellSpacing w:w="15" w:type="dxa"/>
        </w:trPr>
        <w:tc>
          <w:tcPr>
            <w:tcW w:w="0" w:type="auto"/>
            <w:vAlign w:val="center"/>
            <w:hideMark/>
          </w:tcPr>
          <w:p w14:paraId="5647C65C"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18.04.2025</w:t>
            </w:r>
          </w:p>
        </w:tc>
        <w:tc>
          <w:tcPr>
            <w:tcW w:w="0" w:type="auto"/>
            <w:vAlign w:val="center"/>
            <w:hideMark/>
          </w:tcPr>
          <w:p w14:paraId="1A91A053" w14:textId="073DB197" w:rsidR="00F6062F" w:rsidRPr="00F6062F" w:rsidRDefault="00F6062F"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Pr="00F6062F">
              <w:rPr>
                <w:rFonts w:ascii="Times New Roman" w:hAnsi="Times New Roman" w:cs="Times New Roman"/>
                <w:sz w:val="24"/>
                <w:szCs w:val="24"/>
              </w:rPr>
              <w:t>Kızılay koli istifleme ve ofis işleri</w:t>
            </w:r>
          </w:p>
        </w:tc>
      </w:tr>
      <w:tr w:rsidR="00F6062F" w:rsidRPr="00F6062F" w14:paraId="28C6F4A4" w14:textId="77777777" w:rsidTr="00F6062F">
        <w:trPr>
          <w:tblCellSpacing w:w="15" w:type="dxa"/>
        </w:trPr>
        <w:tc>
          <w:tcPr>
            <w:tcW w:w="0" w:type="auto"/>
            <w:vAlign w:val="center"/>
            <w:hideMark/>
          </w:tcPr>
          <w:p w14:paraId="6FA43580"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19.04.2025</w:t>
            </w:r>
          </w:p>
        </w:tc>
        <w:tc>
          <w:tcPr>
            <w:tcW w:w="0" w:type="auto"/>
            <w:vAlign w:val="center"/>
            <w:hideMark/>
          </w:tcPr>
          <w:p w14:paraId="09A562AB" w14:textId="49F42CC0" w:rsidR="00F6062F" w:rsidRPr="00F6062F" w:rsidRDefault="00F6062F"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Pr="00F6062F">
              <w:rPr>
                <w:rFonts w:ascii="Times New Roman" w:hAnsi="Times New Roman" w:cs="Times New Roman"/>
                <w:sz w:val="24"/>
                <w:szCs w:val="24"/>
              </w:rPr>
              <w:t>Kitap kolileme, kuş ağacı yapımı (KOSHADOS ile)</w:t>
            </w:r>
          </w:p>
        </w:tc>
      </w:tr>
      <w:tr w:rsidR="00F6062F" w:rsidRPr="00F6062F" w14:paraId="42CFDAB9" w14:textId="77777777" w:rsidTr="00F6062F">
        <w:trPr>
          <w:tblCellSpacing w:w="15" w:type="dxa"/>
        </w:trPr>
        <w:tc>
          <w:tcPr>
            <w:tcW w:w="0" w:type="auto"/>
            <w:vAlign w:val="center"/>
            <w:hideMark/>
          </w:tcPr>
          <w:p w14:paraId="73A40C18"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21.04.2025</w:t>
            </w:r>
          </w:p>
        </w:tc>
        <w:tc>
          <w:tcPr>
            <w:tcW w:w="0" w:type="auto"/>
            <w:vAlign w:val="center"/>
            <w:hideMark/>
          </w:tcPr>
          <w:p w14:paraId="7770F0B9" w14:textId="199F7D89" w:rsidR="00F6062F" w:rsidRPr="00F6062F" w:rsidRDefault="00F6062F"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Pr="00F6062F">
              <w:rPr>
                <w:rFonts w:ascii="Times New Roman" w:hAnsi="Times New Roman" w:cs="Times New Roman"/>
                <w:sz w:val="24"/>
                <w:szCs w:val="24"/>
              </w:rPr>
              <w:t>Giysi sınıflandırma, dağıtım ve ofis çalışmaları</w:t>
            </w:r>
          </w:p>
        </w:tc>
      </w:tr>
      <w:tr w:rsidR="00F6062F" w:rsidRPr="00F6062F" w14:paraId="47FAD4CD" w14:textId="77777777" w:rsidTr="00F6062F">
        <w:trPr>
          <w:tblCellSpacing w:w="15" w:type="dxa"/>
        </w:trPr>
        <w:tc>
          <w:tcPr>
            <w:tcW w:w="0" w:type="auto"/>
            <w:vAlign w:val="center"/>
            <w:hideMark/>
          </w:tcPr>
          <w:p w14:paraId="3B06CC3D"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22.04.2025</w:t>
            </w:r>
          </w:p>
        </w:tc>
        <w:tc>
          <w:tcPr>
            <w:tcW w:w="0" w:type="auto"/>
            <w:vAlign w:val="center"/>
            <w:hideMark/>
          </w:tcPr>
          <w:p w14:paraId="0ED6229F" w14:textId="10F32CDF" w:rsidR="00F6062F" w:rsidRPr="00F6062F" w:rsidRDefault="00F6062F"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Pr="00F6062F">
              <w:rPr>
                <w:rFonts w:ascii="Times New Roman" w:hAnsi="Times New Roman" w:cs="Times New Roman"/>
                <w:sz w:val="24"/>
                <w:szCs w:val="24"/>
              </w:rPr>
              <w:t>Özel çocuklara tatlı ikramı, giysi dağıtımı, depo taşıma</w:t>
            </w:r>
          </w:p>
        </w:tc>
      </w:tr>
      <w:tr w:rsidR="00F6062F" w:rsidRPr="00F6062F" w14:paraId="1BD64836" w14:textId="77777777" w:rsidTr="00F6062F">
        <w:trPr>
          <w:tblCellSpacing w:w="15" w:type="dxa"/>
        </w:trPr>
        <w:tc>
          <w:tcPr>
            <w:tcW w:w="0" w:type="auto"/>
            <w:vAlign w:val="center"/>
            <w:hideMark/>
          </w:tcPr>
          <w:p w14:paraId="7CC2884C"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25.04.2025</w:t>
            </w:r>
          </w:p>
        </w:tc>
        <w:tc>
          <w:tcPr>
            <w:tcW w:w="0" w:type="auto"/>
            <w:vAlign w:val="center"/>
            <w:hideMark/>
          </w:tcPr>
          <w:p w14:paraId="4DF3C4EB" w14:textId="6170A32B" w:rsidR="00F6062F" w:rsidRPr="00F6062F" w:rsidRDefault="00F6062F"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Pr="00F6062F">
              <w:rPr>
                <w:rFonts w:ascii="Times New Roman" w:hAnsi="Times New Roman" w:cs="Times New Roman"/>
                <w:sz w:val="24"/>
                <w:szCs w:val="24"/>
              </w:rPr>
              <w:t xml:space="preserve">Araba ile çay, kek, meyve suyu dağıtımı, cenaze çıkışı dağıtımı, ofis </w:t>
            </w:r>
            <w:r>
              <w:rPr>
                <w:rFonts w:ascii="Times New Roman" w:hAnsi="Times New Roman" w:cs="Times New Roman"/>
                <w:sz w:val="24"/>
                <w:szCs w:val="24"/>
              </w:rPr>
              <w:t xml:space="preserve">  </w:t>
            </w:r>
            <w:r w:rsidRPr="00F6062F">
              <w:rPr>
                <w:rFonts w:ascii="Times New Roman" w:hAnsi="Times New Roman" w:cs="Times New Roman"/>
                <w:sz w:val="24"/>
                <w:szCs w:val="24"/>
              </w:rPr>
              <w:t>düzenlemesi</w:t>
            </w:r>
          </w:p>
        </w:tc>
      </w:tr>
      <w:tr w:rsidR="00F6062F" w:rsidRPr="00F6062F" w14:paraId="5EDD4DC4" w14:textId="77777777" w:rsidTr="00F6062F">
        <w:trPr>
          <w:tblCellSpacing w:w="15" w:type="dxa"/>
        </w:trPr>
        <w:tc>
          <w:tcPr>
            <w:tcW w:w="0" w:type="auto"/>
            <w:vAlign w:val="center"/>
            <w:hideMark/>
          </w:tcPr>
          <w:p w14:paraId="069CF51F"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29.04.2025</w:t>
            </w:r>
          </w:p>
        </w:tc>
        <w:tc>
          <w:tcPr>
            <w:tcW w:w="0" w:type="auto"/>
            <w:vAlign w:val="center"/>
            <w:hideMark/>
          </w:tcPr>
          <w:p w14:paraId="4E744DE6" w14:textId="417CE463" w:rsidR="00F6062F" w:rsidRPr="00F6062F" w:rsidRDefault="005C4AD5"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00F6062F" w:rsidRPr="00F6062F">
              <w:rPr>
                <w:rFonts w:ascii="Times New Roman" w:hAnsi="Times New Roman" w:cs="Times New Roman"/>
                <w:sz w:val="24"/>
                <w:szCs w:val="24"/>
              </w:rPr>
              <w:t>Konserve et dağıtımı, ofis işleri ve konuk ağırlama</w:t>
            </w:r>
          </w:p>
        </w:tc>
      </w:tr>
      <w:tr w:rsidR="00F6062F" w:rsidRPr="00F6062F" w14:paraId="3447B0D9" w14:textId="77777777" w:rsidTr="00F6062F">
        <w:trPr>
          <w:tblCellSpacing w:w="15" w:type="dxa"/>
        </w:trPr>
        <w:tc>
          <w:tcPr>
            <w:tcW w:w="0" w:type="auto"/>
            <w:vAlign w:val="center"/>
            <w:hideMark/>
          </w:tcPr>
          <w:p w14:paraId="6AFD308B"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05.05.2025</w:t>
            </w:r>
          </w:p>
        </w:tc>
        <w:tc>
          <w:tcPr>
            <w:tcW w:w="0" w:type="auto"/>
            <w:vAlign w:val="center"/>
            <w:hideMark/>
          </w:tcPr>
          <w:p w14:paraId="0E3C2442" w14:textId="4A7AB450" w:rsidR="00F6062F" w:rsidRPr="00F6062F" w:rsidRDefault="005C4AD5" w:rsidP="00F6062F">
            <w:pPr>
              <w:jc w:val="both"/>
              <w:rPr>
                <w:rFonts w:ascii="Times New Roman" w:hAnsi="Times New Roman" w:cs="Times New Roman"/>
                <w:sz w:val="24"/>
                <w:szCs w:val="24"/>
              </w:rPr>
            </w:pPr>
            <w:r>
              <w:rPr>
                <w:rFonts w:ascii="Times New Roman" w:hAnsi="Times New Roman" w:cs="Times New Roman"/>
                <w:sz w:val="24"/>
                <w:szCs w:val="24"/>
              </w:rPr>
              <w:t xml:space="preserve">  </w:t>
            </w:r>
            <w:r w:rsidR="00F6062F" w:rsidRPr="00F6062F">
              <w:rPr>
                <w:rFonts w:ascii="Times New Roman" w:hAnsi="Times New Roman" w:cs="Times New Roman"/>
                <w:sz w:val="24"/>
                <w:szCs w:val="24"/>
              </w:rPr>
              <w:t>Görme engelli Engelsiz Kızılay Başkanı’na gün boyu refakat (Kurul toplantısı)</w:t>
            </w:r>
          </w:p>
        </w:tc>
      </w:tr>
      <w:tr w:rsidR="00F6062F" w:rsidRPr="00F6062F" w14:paraId="0798C378" w14:textId="77777777" w:rsidTr="00F6062F">
        <w:trPr>
          <w:tblCellSpacing w:w="15" w:type="dxa"/>
        </w:trPr>
        <w:tc>
          <w:tcPr>
            <w:tcW w:w="0" w:type="auto"/>
            <w:vAlign w:val="center"/>
            <w:hideMark/>
          </w:tcPr>
          <w:p w14:paraId="3D584980" w14:textId="77777777" w:rsidR="00F6062F" w:rsidRPr="00F6062F" w:rsidRDefault="00F6062F" w:rsidP="00F6062F">
            <w:pPr>
              <w:jc w:val="both"/>
              <w:rPr>
                <w:rFonts w:ascii="Times New Roman" w:hAnsi="Times New Roman" w:cs="Times New Roman"/>
                <w:sz w:val="24"/>
                <w:szCs w:val="24"/>
              </w:rPr>
            </w:pPr>
            <w:r w:rsidRPr="00F6062F">
              <w:rPr>
                <w:rFonts w:ascii="Times New Roman" w:hAnsi="Times New Roman" w:cs="Times New Roman"/>
                <w:sz w:val="24"/>
                <w:szCs w:val="24"/>
              </w:rPr>
              <w:t>13.05.2025</w:t>
            </w:r>
          </w:p>
        </w:tc>
        <w:tc>
          <w:tcPr>
            <w:tcW w:w="0" w:type="auto"/>
            <w:vAlign w:val="center"/>
            <w:hideMark/>
          </w:tcPr>
          <w:p w14:paraId="7F089714" w14:textId="7E0C9A6B" w:rsidR="00F6062F" w:rsidRPr="00F6062F" w:rsidRDefault="005C4AD5" w:rsidP="00F6062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F6062F" w:rsidRPr="00F6062F">
              <w:rPr>
                <w:rFonts w:ascii="Times New Roman" w:hAnsi="Times New Roman" w:cs="Times New Roman"/>
                <w:sz w:val="24"/>
                <w:szCs w:val="24"/>
              </w:rPr>
              <w:t>GTÜ’de</w:t>
            </w:r>
            <w:proofErr w:type="spellEnd"/>
            <w:r w:rsidR="00F6062F" w:rsidRPr="00F6062F">
              <w:rPr>
                <w:rFonts w:ascii="Times New Roman" w:hAnsi="Times New Roman" w:cs="Times New Roman"/>
                <w:sz w:val="24"/>
                <w:szCs w:val="24"/>
              </w:rPr>
              <w:t xml:space="preserve"> engelsiz öğrencilere sıcak içecek ve yiyecek dağıtımı</w:t>
            </w:r>
          </w:p>
        </w:tc>
      </w:tr>
    </w:tbl>
    <w:p w14:paraId="181D23B6" w14:textId="77777777" w:rsidR="00F6062F" w:rsidRDefault="00F6062F">
      <w:pPr>
        <w:jc w:val="both"/>
        <w:rPr>
          <w:rFonts w:ascii="Times New Roman" w:hAnsi="Times New Roman" w:cs="Times New Roman"/>
          <w:sz w:val="24"/>
          <w:szCs w:val="24"/>
        </w:rPr>
      </w:pPr>
    </w:p>
    <w:sectPr w:rsidR="00F606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87C1" w14:textId="77777777" w:rsidR="003B6463" w:rsidRDefault="003B6463">
      <w:pPr>
        <w:spacing w:line="240" w:lineRule="auto"/>
      </w:pPr>
      <w:r>
        <w:separator/>
      </w:r>
    </w:p>
  </w:endnote>
  <w:endnote w:type="continuationSeparator" w:id="0">
    <w:p w14:paraId="748B1176" w14:textId="77777777" w:rsidR="003B6463" w:rsidRDefault="003B6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23F33" w14:textId="77777777" w:rsidR="003B6463" w:rsidRDefault="003B6463">
      <w:pPr>
        <w:spacing w:after="0"/>
      </w:pPr>
      <w:r>
        <w:separator/>
      </w:r>
    </w:p>
  </w:footnote>
  <w:footnote w:type="continuationSeparator" w:id="0">
    <w:p w14:paraId="629474C9" w14:textId="77777777" w:rsidR="003B6463" w:rsidRDefault="003B64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0C785"/>
    <w:multiLevelType w:val="hybridMultilevel"/>
    <w:tmpl w:val="5140761A"/>
    <w:lvl w:ilvl="0" w:tplc="2C24D582">
      <w:start w:val="1"/>
      <w:numFmt w:val="lowerLetter"/>
      <w:lvlText w:val="%1."/>
      <w:lvlJc w:val="left"/>
      <w:pPr>
        <w:ind w:left="720" w:hanging="360"/>
      </w:pPr>
    </w:lvl>
    <w:lvl w:ilvl="1" w:tplc="621C681C">
      <w:start w:val="1"/>
      <w:numFmt w:val="lowerLetter"/>
      <w:lvlText w:val="%2."/>
      <w:lvlJc w:val="left"/>
      <w:pPr>
        <w:ind w:left="1440" w:hanging="360"/>
      </w:pPr>
    </w:lvl>
    <w:lvl w:ilvl="2" w:tplc="5CFC8CA0">
      <w:start w:val="1"/>
      <w:numFmt w:val="lowerRoman"/>
      <w:lvlText w:val="%3."/>
      <w:lvlJc w:val="right"/>
      <w:pPr>
        <w:ind w:left="2160" w:hanging="180"/>
      </w:pPr>
    </w:lvl>
    <w:lvl w:ilvl="3" w:tplc="44FCC824">
      <w:start w:val="1"/>
      <w:numFmt w:val="decimal"/>
      <w:lvlText w:val="%4."/>
      <w:lvlJc w:val="left"/>
      <w:pPr>
        <w:ind w:left="2880" w:hanging="360"/>
      </w:pPr>
    </w:lvl>
    <w:lvl w:ilvl="4" w:tplc="A5D202A4">
      <w:start w:val="1"/>
      <w:numFmt w:val="lowerLetter"/>
      <w:lvlText w:val="%5."/>
      <w:lvlJc w:val="left"/>
      <w:pPr>
        <w:ind w:left="3600" w:hanging="360"/>
      </w:pPr>
    </w:lvl>
    <w:lvl w:ilvl="5" w:tplc="9DA0AB1E">
      <w:start w:val="1"/>
      <w:numFmt w:val="lowerRoman"/>
      <w:lvlText w:val="%6."/>
      <w:lvlJc w:val="right"/>
      <w:pPr>
        <w:ind w:left="4320" w:hanging="180"/>
      </w:pPr>
    </w:lvl>
    <w:lvl w:ilvl="6" w:tplc="2BDE363C">
      <w:start w:val="1"/>
      <w:numFmt w:val="decimal"/>
      <w:lvlText w:val="%7."/>
      <w:lvlJc w:val="left"/>
      <w:pPr>
        <w:ind w:left="5040" w:hanging="360"/>
      </w:pPr>
    </w:lvl>
    <w:lvl w:ilvl="7" w:tplc="F4A03268">
      <w:start w:val="1"/>
      <w:numFmt w:val="lowerLetter"/>
      <w:lvlText w:val="%8."/>
      <w:lvlJc w:val="left"/>
      <w:pPr>
        <w:ind w:left="5760" w:hanging="360"/>
      </w:pPr>
    </w:lvl>
    <w:lvl w:ilvl="8" w:tplc="3E607D9A">
      <w:start w:val="1"/>
      <w:numFmt w:val="lowerRoman"/>
      <w:lvlText w:val="%9."/>
      <w:lvlJc w:val="right"/>
      <w:pPr>
        <w:ind w:left="6480" w:hanging="180"/>
      </w:pPr>
    </w:lvl>
  </w:abstractNum>
  <w:abstractNum w:abstractNumId="1" w15:restartNumberingAfterBreak="0">
    <w:nsid w:val="46809786"/>
    <w:multiLevelType w:val="singleLevel"/>
    <w:tmpl w:val="46809786"/>
    <w:lvl w:ilvl="0">
      <w:start w:val="1"/>
      <w:numFmt w:val="decimal"/>
      <w:suff w:val="space"/>
      <w:lvlText w:val="%1)"/>
      <w:lvlJc w:val="left"/>
      <w:rPr>
        <w:color w:val="auto"/>
      </w:rPr>
    </w:lvl>
  </w:abstractNum>
  <w:abstractNum w:abstractNumId="2" w15:restartNumberingAfterBreak="0">
    <w:nsid w:val="69843584"/>
    <w:multiLevelType w:val="hybridMultilevel"/>
    <w:tmpl w:val="F556A096"/>
    <w:lvl w:ilvl="0" w:tplc="038666BC">
      <w:start w:val="1"/>
      <w:numFmt w:val="decimal"/>
      <w:lvlText w:val="%1)"/>
      <w:lvlJc w:val="left"/>
      <w:pPr>
        <w:ind w:left="720" w:hanging="360"/>
      </w:pPr>
    </w:lvl>
    <w:lvl w:ilvl="1" w:tplc="CF5C97D4">
      <w:start w:val="1"/>
      <w:numFmt w:val="lowerLetter"/>
      <w:lvlText w:val="%2."/>
      <w:lvlJc w:val="left"/>
      <w:pPr>
        <w:ind w:left="1440" w:hanging="360"/>
      </w:pPr>
    </w:lvl>
    <w:lvl w:ilvl="2" w:tplc="323A6274">
      <w:start w:val="1"/>
      <w:numFmt w:val="lowerRoman"/>
      <w:lvlText w:val="%3."/>
      <w:lvlJc w:val="right"/>
      <w:pPr>
        <w:ind w:left="2160" w:hanging="180"/>
      </w:pPr>
    </w:lvl>
    <w:lvl w:ilvl="3" w:tplc="52D06EC6">
      <w:start w:val="1"/>
      <w:numFmt w:val="decimal"/>
      <w:lvlText w:val="%4."/>
      <w:lvlJc w:val="left"/>
      <w:pPr>
        <w:ind w:left="2880" w:hanging="360"/>
      </w:pPr>
    </w:lvl>
    <w:lvl w:ilvl="4" w:tplc="3C0AD34E">
      <w:start w:val="1"/>
      <w:numFmt w:val="lowerLetter"/>
      <w:lvlText w:val="%5."/>
      <w:lvlJc w:val="left"/>
      <w:pPr>
        <w:ind w:left="3600" w:hanging="360"/>
      </w:pPr>
    </w:lvl>
    <w:lvl w:ilvl="5" w:tplc="D54C77B2">
      <w:start w:val="1"/>
      <w:numFmt w:val="lowerRoman"/>
      <w:lvlText w:val="%6."/>
      <w:lvlJc w:val="right"/>
      <w:pPr>
        <w:ind w:left="4320" w:hanging="180"/>
      </w:pPr>
    </w:lvl>
    <w:lvl w:ilvl="6" w:tplc="41EC703A">
      <w:start w:val="1"/>
      <w:numFmt w:val="decimal"/>
      <w:lvlText w:val="%7."/>
      <w:lvlJc w:val="left"/>
      <w:pPr>
        <w:ind w:left="5040" w:hanging="360"/>
      </w:pPr>
    </w:lvl>
    <w:lvl w:ilvl="7" w:tplc="02FE36F2">
      <w:start w:val="1"/>
      <w:numFmt w:val="lowerLetter"/>
      <w:lvlText w:val="%8."/>
      <w:lvlJc w:val="left"/>
      <w:pPr>
        <w:ind w:left="5760" w:hanging="360"/>
      </w:pPr>
    </w:lvl>
    <w:lvl w:ilvl="8" w:tplc="554CD376">
      <w:start w:val="1"/>
      <w:numFmt w:val="lowerRoman"/>
      <w:lvlText w:val="%9."/>
      <w:lvlJc w:val="right"/>
      <w:pPr>
        <w:ind w:left="6480" w:hanging="180"/>
      </w:pPr>
    </w:lvl>
  </w:abstractNum>
  <w:num w:numId="1" w16cid:durableId="674385531">
    <w:abstractNumId w:val="0"/>
  </w:num>
  <w:num w:numId="2" w16cid:durableId="260184495">
    <w:abstractNumId w:val="2"/>
  </w:num>
  <w:num w:numId="3" w16cid:durableId="1991253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65"/>
    <w:rsid w:val="00032F68"/>
    <w:rsid w:val="001C55FC"/>
    <w:rsid w:val="00214AB9"/>
    <w:rsid w:val="003B6463"/>
    <w:rsid w:val="005C4AD5"/>
    <w:rsid w:val="00615598"/>
    <w:rsid w:val="00655DBA"/>
    <w:rsid w:val="00720A22"/>
    <w:rsid w:val="007850A0"/>
    <w:rsid w:val="007E248C"/>
    <w:rsid w:val="0083253D"/>
    <w:rsid w:val="00876880"/>
    <w:rsid w:val="0095097F"/>
    <w:rsid w:val="009C1E64"/>
    <w:rsid w:val="009D7010"/>
    <w:rsid w:val="00A93739"/>
    <w:rsid w:val="00B510D4"/>
    <w:rsid w:val="00C1761B"/>
    <w:rsid w:val="00D8097F"/>
    <w:rsid w:val="00F16165"/>
    <w:rsid w:val="00F6062F"/>
    <w:rsid w:val="08E55344"/>
    <w:rsid w:val="0B8EDBAE"/>
    <w:rsid w:val="0BFB7C4F"/>
    <w:rsid w:val="0E5E4B1D"/>
    <w:rsid w:val="0EADA4BC"/>
    <w:rsid w:val="1B7082E0"/>
    <w:rsid w:val="1EB1A87A"/>
    <w:rsid w:val="249AFE84"/>
    <w:rsid w:val="2611ADEC"/>
    <w:rsid w:val="2692E75C"/>
    <w:rsid w:val="2A6C266F"/>
    <w:rsid w:val="2D269D69"/>
    <w:rsid w:val="2DF02BF6"/>
    <w:rsid w:val="34CAB356"/>
    <w:rsid w:val="3F635B5F"/>
    <w:rsid w:val="44D4961E"/>
    <w:rsid w:val="47432D63"/>
    <w:rsid w:val="4D05DE40"/>
    <w:rsid w:val="50F1A4BF"/>
    <w:rsid w:val="51BBAE8C"/>
    <w:rsid w:val="555131BC"/>
    <w:rsid w:val="5A0368A8"/>
    <w:rsid w:val="5B530A4D"/>
    <w:rsid w:val="5D7E802C"/>
    <w:rsid w:val="6255D8B1"/>
    <w:rsid w:val="63BECC8D"/>
    <w:rsid w:val="65DC3671"/>
    <w:rsid w:val="67B03032"/>
    <w:rsid w:val="6E15847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F0FB"/>
  <w15:docId w15:val="{E7D92C75-BF4B-4E7C-A644-1B5D1A33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50F1A4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27784">
      <w:bodyDiv w:val="1"/>
      <w:marLeft w:val="0"/>
      <w:marRight w:val="0"/>
      <w:marTop w:val="0"/>
      <w:marBottom w:val="0"/>
      <w:divBdr>
        <w:top w:val="none" w:sz="0" w:space="0" w:color="auto"/>
        <w:left w:val="none" w:sz="0" w:space="0" w:color="auto"/>
        <w:bottom w:val="none" w:sz="0" w:space="0" w:color="auto"/>
        <w:right w:val="none" w:sz="0" w:space="0" w:color="auto"/>
      </w:divBdr>
      <w:divsChild>
        <w:div w:id="1181505826">
          <w:marLeft w:val="0"/>
          <w:marRight w:val="0"/>
          <w:marTop w:val="0"/>
          <w:marBottom w:val="0"/>
          <w:divBdr>
            <w:top w:val="none" w:sz="0" w:space="0" w:color="auto"/>
            <w:left w:val="none" w:sz="0" w:space="0" w:color="auto"/>
            <w:bottom w:val="none" w:sz="0" w:space="0" w:color="auto"/>
            <w:right w:val="none" w:sz="0" w:space="0" w:color="auto"/>
          </w:divBdr>
          <w:divsChild>
            <w:div w:id="16605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5888">
      <w:bodyDiv w:val="1"/>
      <w:marLeft w:val="0"/>
      <w:marRight w:val="0"/>
      <w:marTop w:val="0"/>
      <w:marBottom w:val="0"/>
      <w:divBdr>
        <w:top w:val="none" w:sz="0" w:space="0" w:color="auto"/>
        <w:left w:val="none" w:sz="0" w:space="0" w:color="auto"/>
        <w:bottom w:val="none" w:sz="0" w:space="0" w:color="auto"/>
        <w:right w:val="none" w:sz="0" w:space="0" w:color="auto"/>
      </w:divBdr>
      <w:divsChild>
        <w:div w:id="1743407585">
          <w:marLeft w:val="0"/>
          <w:marRight w:val="0"/>
          <w:marTop w:val="0"/>
          <w:marBottom w:val="0"/>
          <w:divBdr>
            <w:top w:val="none" w:sz="0" w:space="0" w:color="auto"/>
            <w:left w:val="none" w:sz="0" w:space="0" w:color="auto"/>
            <w:bottom w:val="none" w:sz="0" w:space="0" w:color="auto"/>
            <w:right w:val="none" w:sz="0" w:space="0" w:color="auto"/>
          </w:divBdr>
          <w:divsChild>
            <w:div w:id="7468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C60058BAF1E7004B928256C7441EBBB2" ma:contentTypeVersion="4" ma:contentTypeDescription="Yeni belge oluşturun." ma:contentTypeScope="" ma:versionID="b942292805a9d93dd7630dbdd43a78c4">
  <xsd:schema xmlns:xsd="http://www.w3.org/2001/XMLSchema" xmlns:xs="http://www.w3.org/2001/XMLSchema" xmlns:p="http://schemas.microsoft.com/office/2006/metadata/properties" xmlns:ns2="38b16afb-824f-492b-83eb-c2eb9d2fcc30" targetNamespace="http://schemas.microsoft.com/office/2006/metadata/properties" ma:root="true" ma:fieldsID="b4d021fa9c6f5b7f21177aacd0eb2e7c" ns2:_="">
    <xsd:import namespace="38b16afb-824f-492b-83eb-c2eb9d2fcc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16afb-824f-492b-83eb-c2eb9d2fc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8A0EB6-CAEA-41F3-9089-570D249E24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F48305-DAD8-4743-9D39-1173831DFF1C}">
  <ds:schemaRefs>
    <ds:schemaRef ds:uri="http://schemas.microsoft.com/sharepoint/v3/contenttype/forms"/>
  </ds:schemaRefs>
</ds:datastoreItem>
</file>

<file path=customXml/itemProps3.xml><?xml version="1.0" encoding="utf-8"?>
<ds:datastoreItem xmlns:ds="http://schemas.openxmlformats.org/officeDocument/2006/customXml" ds:itemID="{DF3B36DF-1E1A-43AC-88BA-905255003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16afb-824f-492b-83eb-c2eb9d2fc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442</Words>
  <Characters>2520</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FATİH EMRE OĞAN</cp:lastModifiedBy>
  <cp:revision>4</cp:revision>
  <dcterms:created xsi:type="dcterms:W3CDTF">2025-05-16T11:09:00Z</dcterms:created>
  <dcterms:modified xsi:type="dcterms:W3CDTF">2025-05-25T18:03:00Z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D83D08E60FE24742A2406946FAFBCA1F_12</vt:lpwstr>
  </property>
  <property fmtid="{D5CDD505-2E9C-101B-9397-08002B2CF9AE}" pid="4" name="ContentTypeId">
    <vt:lpwstr>0x010100C60058BAF1E7004B928256C7441EBBB2</vt:lpwstr>
  </property>
</Properties>
</file>