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CE2E" w14:textId="77777777" w:rsidR="00F84281" w:rsidRDefault="00F84281">
      <w:pPr>
        <w:spacing w:before="40" w:after="40"/>
      </w:pPr>
    </w:p>
    <w:p w14:paraId="164F7A2E" w14:textId="77777777" w:rsidR="00F84281" w:rsidRDefault="00F84281">
      <w:pPr>
        <w:spacing w:before="40" w:after="40"/>
      </w:pPr>
    </w:p>
    <w:p w14:paraId="020EE46C" w14:textId="77777777" w:rsidR="00F84281" w:rsidRDefault="00000000">
      <w:pPr>
        <w:spacing w:before="480" w:after="240"/>
        <w:jc w:val="center"/>
      </w:pPr>
      <w:r>
        <w:rPr>
          <w:b/>
          <w:bCs/>
          <w:color w:val="1F3864"/>
          <w:sz w:val="36"/>
          <w:szCs w:val="36"/>
        </w:rPr>
        <w:t>CSE 344 – System Programming</w:t>
      </w:r>
    </w:p>
    <w:p w14:paraId="105DAF12" w14:textId="77777777" w:rsidR="00F84281" w:rsidRDefault="00000000">
      <w:pPr>
        <w:spacing w:after="160"/>
        <w:jc w:val="center"/>
      </w:pPr>
      <w:r>
        <w:rPr>
          <w:b/>
          <w:bCs/>
          <w:color w:val="2E5496"/>
          <w:sz w:val="32"/>
          <w:szCs w:val="32"/>
        </w:rPr>
        <w:t>Homework #3</w:t>
      </w:r>
    </w:p>
    <w:p w14:paraId="751202FB" w14:textId="77777777" w:rsidR="00F84281" w:rsidRDefault="00000000">
      <w:pPr>
        <w:spacing w:after="480"/>
        <w:jc w:val="center"/>
      </w:pPr>
      <w:r>
        <w:rPr>
          <w:i/>
          <w:iCs/>
          <w:color w:val="444444"/>
          <w:sz w:val="26"/>
          <w:szCs w:val="26"/>
        </w:rPr>
        <w:t>Multi-Process Word Transportation and Concurrent Sorting System</w:t>
      </w:r>
    </w:p>
    <w:p w14:paraId="4F0945ED" w14:textId="5B936BED" w:rsidR="00F84281" w:rsidRDefault="00000000">
      <w:pPr>
        <w:spacing w:before="120" w:after="80"/>
        <w:jc w:val="center"/>
      </w:pPr>
      <w:r>
        <w:rPr>
          <w:b/>
          <w:bCs/>
        </w:rPr>
        <w:t xml:space="preserve">Student Name:  </w:t>
      </w:r>
      <w:r>
        <w:t>FATİH EMRE OĞAN</w:t>
      </w:r>
    </w:p>
    <w:p w14:paraId="31CC80EC" w14:textId="5E39468C" w:rsidR="00F84281" w:rsidRDefault="00000000">
      <w:pPr>
        <w:spacing w:before="80" w:after="80"/>
        <w:jc w:val="center"/>
      </w:pPr>
      <w:r>
        <w:rPr>
          <w:b/>
          <w:bCs/>
        </w:rPr>
        <w:t>Student Number: 230104004090</w:t>
      </w:r>
    </w:p>
    <w:p w14:paraId="0D7A9FD3" w14:textId="77777777" w:rsidR="00F84281" w:rsidRDefault="00000000">
      <w:pPr>
        <w:spacing w:before="80" w:after="80"/>
        <w:jc w:val="center"/>
      </w:pPr>
      <w:r>
        <w:rPr>
          <w:b/>
          <w:bCs/>
        </w:rPr>
        <w:t xml:space="preserve">Due Date:  </w:t>
      </w:r>
      <w:r>
        <w:t>15 / 04 / 2026</w:t>
      </w:r>
    </w:p>
    <w:p w14:paraId="34521D12" w14:textId="77777777" w:rsidR="00F84281" w:rsidRDefault="00F84281">
      <w:pPr>
        <w:spacing w:before="40" w:after="40"/>
      </w:pPr>
    </w:p>
    <w:p w14:paraId="4D3216F3" w14:textId="77777777" w:rsidR="00F84281" w:rsidRDefault="00F84281">
      <w:pPr>
        <w:spacing w:before="40" w:after="40"/>
      </w:pPr>
    </w:p>
    <w:p w14:paraId="15A75932" w14:textId="77777777" w:rsidR="00F84281" w:rsidRDefault="00000000">
      <w:r>
        <w:br w:type="page"/>
      </w:r>
    </w:p>
    <w:p w14:paraId="5015A2BD" w14:textId="77777777" w:rsidR="00F84281" w:rsidRDefault="00000000">
      <w:pPr>
        <w:spacing w:after="200"/>
      </w:pPr>
      <w:r>
        <w:rPr>
          <w:b/>
          <w:bCs/>
          <w:color w:val="1F3864"/>
          <w:sz w:val="32"/>
          <w:szCs w:val="32"/>
        </w:rPr>
        <w:lastRenderedPageBreak/>
        <w:t>Table of Contents</w:t>
      </w:r>
    </w:p>
    <w:sdt>
      <w:sdtPr>
        <w:alias w:val="Table of Contents"/>
        <w:id w:val="655805752"/>
      </w:sdtPr>
      <w:sdtContent>
        <w:p w14:paraId="42FA5ED4" w14:textId="1BABD1B2" w:rsidR="00196AE8" w:rsidRDefault="00000000">
          <w:pPr>
            <w:pStyle w:val="T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6928748" w:history="1">
            <w:r w:rsidR="00196AE8" w:rsidRPr="004036DB">
              <w:rPr>
                <w:rStyle w:val="Kpr"/>
                <w:noProof/>
              </w:rPr>
              <w:t>1. Introduction</w:t>
            </w:r>
            <w:r w:rsidR="00196AE8">
              <w:rPr>
                <w:noProof/>
              </w:rPr>
              <w:tab/>
            </w:r>
            <w:r w:rsidR="00196AE8">
              <w:rPr>
                <w:noProof/>
              </w:rPr>
              <w:fldChar w:fldCharType="begin"/>
            </w:r>
            <w:r w:rsidR="00196AE8">
              <w:rPr>
                <w:noProof/>
              </w:rPr>
              <w:instrText xml:space="preserve"> PAGEREF _Toc226928748 \h </w:instrText>
            </w:r>
            <w:r w:rsidR="00196AE8">
              <w:rPr>
                <w:noProof/>
              </w:rPr>
            </w:r>
            <w:r w:rsidR="00196AE8">
              <w:rPr>
                <w:noProof/>
              </w:rPr>
              <w:fldChar w:fldCharType="separate"/>
            </w:r>
            <w:r w:rsidR="00196AE8">
              <w:rPr>
                <w:noProof/>
              </w:rPr>
              <w:t>4</w:t>
            </w:r>
            <w:r w:rsidR="00196AE8">
              <w:rPr>
                <w:noProof/>
              </w:rPr>
              <w:fldChar w:fldCharType="end"/>
            </w:r>
          </w:hyperlink>
        </w:p>
        <w:p w14:paraId="1A14CEF9" w14:textId="5321CC42"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49" w:history="1">
            <w:r w:rsidRPr="004036DB">
              <w:rPr>
                <w:rStyle w:val="Kpr"/>
                <w:noProof/>
              </w:rPr>
              <w:t>1.1 Brief Description of the Problem</w:t>
            </w:r>
            <w:r>
              <w:rPr>
                <w:noProof/>
              </w:rPr>
              <w:tab/>
            </w:r>
            <w:r>
              <w:rPr>
                <w:noProof/>
              </w:rPr>
              <w:fldChar w:fldCharType="begin"/>
            </w:r>
            <w:r>
              <w:rPr>
                <w:noProof/>
              </w:rPr>
              <w:instrText xml:space="preserve"> PAGEREF _Toc226928749 \h </w:instrText>
            </w:r>
            <w:r>
              <w:rPr>
                <w:noProof/>
              </w:rPr>
            </w:r>
            <w:r>
              <w:rPr>
                <w:noProof/>
              </w:rPr>
              <w:fldChar w:fldCharType="separate"/>
            </w:r>
            <w:r>
              <w:rPr>
                <w:noProof/>
              </w:rPr>
              <w:t>4</w:t>
            </w:r>
            <w:r>
              <w:rPr>
                <w:noProof/>
              </w:rPr>
              <w:fldChar w:fldCharType="end"/>
            </w:r>
          </w:hyperlink>
        </w:p>
        <w:p w14:paraId="2B54E5C6" w14:textId="402352C7"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50" w:history="1">
            <w:r w:rsidRPr="004036DB">
              <w:rPr>
                <w:rStyle w:val="Kpr"/>
                <w:noProof/>
              </w:rPr>
              <w:t>1.2 Overview of the System</w:t>
            </w:r>
            <w:r>
              <w:rPr>
                <w:noProof/>
              </w:rPr>
              <w:tab/>
            </w:r>
            <w:r>
              <w:rPr>
                <w:noProof/>
              </w:rPr>
              <w:fldChar w:fldCharType="begin"/>
            </w:r>
            <w:r>
              <w:rPr>
                <w:noProof/>
              </w:rPr>
              <w:instrText xml:space="preserve"> PAGEREF _Toc226928750 \h </w:instrText>
            </w:r>
            <w:r>
              <w:rPr>
                <w:noProof/>
              </w:rPr>
            </w:r>
            <w:r>
              <w:rPr>
                <w:noProof/>
              </w:rPr>
              <w:fldChar w:fldCharType="separate"/>
            </w:r>
            <w:r>
              <w:rPr>
                <w:noProof/>
              </w:rPr>
              <w:t>4</w:t>
            </w:r>
            <w:r>
              <w:rPr>
                <w:noProof/>
              </w:rPr>
              <w:fldChar w:fldCharType="end"/>
            </w:r>
          </w:hyperlink>
        </w:p>
        <w:p w14:paraId="72FFA30F" w14:textId="6D42DDCE"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51" w:history="1">
            <w:r w:rsidRPr="004036DB">
              <w:rPr>
                <w:rStyle w:val="Kpr"/>
                <w:noProof/>
              </w:rPr>
              <w:t>1.3 Main Challenges</w:t>
            </w:r>
            <w:r>
              <w:rPr>
                <w:noProof/>
              </w:rPr>
              <w:tab/>
            </w:r>
            <w:r>
              <w:rPr>
                <w:noProof/>
              </w:rPr>
              <w:fldChar w:fldCharType="begin"/>
            </w:r>
            <w:r>
              <w:rPr>
                <w:noProof/>
              </w:rPr>
              <w:instrText xml:space="preserve"> PAGEREF _Toc226928751 \h </w:instrText>
            </w:r>
            <w:r>
              <w:rPr>
                <w:noProof/>
              </w:rPr>
            </w:r>
            <w:r>
              <w:rPr>
                <w:noProof/>
              </w:rPr>
              <w:fldChar w:fldCharType="separate"/>
            </w:r>
            <w:r>
              <w:rPr>
                <w:noProof/>
              </w:rPr>
              <w:t>4</w:t>
            </w:r>
            <w:r>
              <w:rPr>
                <w:noProof/>
              </w:rPr>
              <w:fldChar w:fldCharType="end"/>
            </w:r>
          </w:hyperlink>
        </w:p>
        <w:p w14:paraId="541F7740" w14:textId="03E3DA49"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752" w:history="1">
            <w:r w:rsidRPr="004036DB">
              <w:rPr>
                <w:rStyle w:val="Kpr"/>
                <w:noProof/>
              </w:rPr>
              <w:t>2. System Architecture</w:t>
            </w:r>
            <w:r>
              <w:rPr>
                <w:noProof/>
              </w:rPr>
              <w:tab/>
            </w:r>
            <w:r>
              <w:rPr>
                <w:noProof/>
              </w:rPr>
              <w:fldChar w:fldCharType="begin"/>
            </w:r>
            <w:r>
              <w:rPr>
                <w:noProof/>
              </w:rPr>
              <w:instrText xml:space="preserve"> PAGEREF _Toc226928752 \h </w:instrText>
            </w:r>
            <w:r>
              <w:rPr>
                <w:noProof/>
              </w:rPr>
            </w:r>
            <w:r>
              <w:rPr>
                <w:noProof/>
              </w:rPr>
              <w:fldChar w:fldCharType="separate"/>
            </w:r>
            <w:r>
              <w:rPr>
                <w:noProof/>
              </w:rPr>
              <w:t>5</w:t>
            </w:r>
            <w:r>
              <w:rPr>
                <w:noProof/>
              </w:rPr>
              <w:fldChar w:fldCharType="end"/>
            </w:r>
          </w:hyperlink>
        </w:p>
        <w:p w14:paraId="562EB561" w14:textId="6303F017"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53" w:history="1">
            <w:r w:rsidRPr="004036DB">
              <w:rPr>
                <w:rStyle w:val="Kpr"/>
                <w:noProof/>
              </w:rPr>
              <w:t>2.1 Process Types and Responsibilities</w:t>
            </w:r>
            <w:r>
              <w:rPr>
                <w:noProof/>
              </w:rPr>
              <w:tab/>
            </w:r>
            <w:r>
              <w:rPr>
                <w:noProof/>
              </w:rPr>
              <w:fldChar w:fldCharType="begin"/>
            </w:r>
            <w:r>
              <w:rPr>
                <w:noProof/>
              </w:rPr>
              <w:instrText xml:space="preserve"> PAGEREF _Toc226928753 \h </w:instrText>
            </w:r>
            <w:r>
              <w:rPr>
                <w:noProof/>
              </w:rPr>
            </w:r>
            <w:r>
              <w:rPr>
                <w:noProof/>
              </w:rPr>
              <w:fldChar w:fldCharType="separate"/>
            </w:r>
            <w:r>
              <w:rPr>
                <w:noProof/>
              </w:rPr>
              <w:t>5</w:t>
            </w:r>
            <w:r>
              <w:rPr>
                <w:noProof/>
              </w:rPr>
              <w:fldChar w:fldCharType="end"/>
            </w:r>
          </w:hyperlink>
        </w:p>
        <w:p w14:paraId="58F12FFD" w14:textId="11CBB920" w:rsidR="00196AE8" w:rsidRDefault="00196AE8">
          <w:pPr>
            <w:pStyle w:val="T3"/>
            <w:tabs>
              <w:tab w:val="right" w:leader="dot" w:pos="9016"/>
            </w:tabs>
            <w:rPr>
              <w:rFonts w:asciiTheme="minorHAnsi" w:eastAsiaTheme="minorEastAsia" w:hAnsiTheme="minorHAnsi" w:cstheme="minorBidi"/>
              <w:noProof/>
              <w:kern w:val="2"/>
              <w14:ligatures w14:val="standardContextual"/>
            </w:rPr>
          </w:pPr>
          <w:hyperlink w:anchor="_Toc226928754" w:history="1">
            <w:r w:rsidRPr="004036DB">
              <w:rPr>
                <w:rStyle w:val="Kpr"/>
                <w:noProof/>
              </w:rPr>
              <w:t>2.1.1 Parent / Coordinator Process</w:t>
            </w:r>
            <w:r>
              <w:rPr>
                <w:noProof/>
              </w:rPr>
              <w:tab/>
            </w:r>
            <w:r>
              <w:rPr>
                <w:noProof/>
              </w:rPr>
              <w:fldChar w:fldCharType="begin"/>
            </w:r>
            <w:r>
              <w:rPr>
                <w:noProof/>
              </w:rPr>
              <w:instrText xml:space="preserve"> PAGEREF _Toc226928754 \h </w:instrText>
            </w:r>
            <w:r>
              <w:rPr>
                <w:noProof/>
              </w:rPr>
            </w:r>
            <w:r>
              <w:rPr>
                <w:noProof/>
              </w:rPr>
              <w:fldChar w:fldCharType="separate"/>
            </w:r>
            <w:r>
              <w:rPr>
                <w:noProof/>
              </w:rPr>
              <w:t>5</w:t>
            </w:r>
            <w:r>
              <w:rPr>
                <w:noProof/>
              </w:rPr>
              <w:fldChar w:fldCharType="end"/>
            </w:r>
          </w:hyperlink>
        </w:p>
        <w:p w14:paraId="37CAF060" w14:textId="6F454CD5" w:rsidR="00196AE8" w:rsidRDefault="00196AE8">
          <w:pPr>
            <w:pStyle w:val="T3"/>
            <w:tabs>
              <w:tab w:val="right" w:leader="dot" w:pos="9016"/>
            </w:tabs>
            <w:rPr>
              <w:rFonts w:asciiTheme="minorHAnsi" w:eastAsiaTheme="minorEastAsia" w:hAnsiTheme="minorHAnsi" w:cstheme="minorBidi"/>
              <w:noProof/>
              <w:kern w:val="2"/>
              <w14:ligatures w14:val="standardContextual"/>
            </w:rPr>
          </w:pPr>
          <w:hyperlink w:anchor="_Toc226928755" w:history="1">
            <w:r w:rsidRPr="004036DB">
              <w:rPr>
                <w:rStyle w:val="Kpr"/>
                <w:noProof/>
              </w:rPr>
              <w:t>2.1.2 Word-Carrier Processes</w:t>
            </w:r>
            <w:r>
              <w:rPr>
                <w:noProof/>
              </w:rPr>
              <w:tab/>
            </w:r>
            <w:r>
              <w:rPr>
                <w:noProof/>
              </w:rPr>
              <w:fldChar w:fldCharType="begin"/>
            </w:r>
            <w:r>
              <w:rPr>
                <w:noProof/>
              </w:rPr>
              <w:instrText xml:space="preserve"> PAGEREF _Toc226928755 \h </w:instrText>
            </w:r>
            <w:r>
              <w:rPr>
                <w:noProof/>
              </w:rPr>
            </w:r>
            <w:r>
              <w:rPr>
                <w:noProof/>
              </w:rPr>
              <w:fldChar w:fldCharType="separate"/>
            </w:r>
            <w:r>
              <w:rPr>
                <w:noProof/>
              </w:rPr>
              <w:t>5</w:t>
            </w:r>
            <w:r>
              <w:rPr>
                <w:noProof/>
              </w:rPr>
              <w:fldChar w:fldCharType="end"/>
            </w:r>
          </w:hyperlink>
        </w:p>
        <w:p w14:paraId="7F746930" w14:textId="5E292454" w:rsidR="00196AE8" w:rsidRDefault="00196AE8">
          <w:pPr>
            <w:pStyle w:val="T3"/>
            <w:tabs>
              <w:tab w:val="right" w:leader="dot" w:pos="9016"/>
            </w:tabs>
            <w:rPr>
              <w:rFonts w:asciiTheme="minorHAnsi" w:eastAsiaTheme="minorEastAsia" w:hAnsiTheme="minorHAnsi" w:cstheme="minorBidi"/>
              <w:noProof/>
              <w:kern w:val="2"/>
              <w14:ligatures w14:val="standardContextual"/>
            </w:rPr>
          </w:pPr>
          <w:hyperlink w:anchor="_Toc226928756" w:history="1">
            <w:r w:rsidRPr="004036DB">
              <w:rPr>
                <w:rStyle w:val="Kpr"/>
                <w:noProof/>
              </w:rPr>
              <w:t>2.1.3 Letter-Carrier Processes</w:t>
            </w:r>
            <w:r>
              <w:rPr>
                <w:noProof/>
              </w:rPr>
              <w:tab/>
            </w:r>
            <w:r>
              <w:rPr>
                <w:noProof/>
              </w:rPr>
              <w:fldChar w:fldCharType="begin"/>
            </w:r>
            <w:r>
              <w:rPr>
                <w:noProof/>
              </w:rPr>
              <w:instrText xml:space="preserve"> PAGEREF _Toc226928756 \h </w:instrText>
            </w:r>
            <w:r>
              <w:rPr>
                <w:noProof/>
              </w:rPr>
            </w:r>
            <w:r>
              <w:rPr>
                <w:noProof/>
              </w:rPr>
              <w:fldChar w:fldCharType="separate"/>
            </w:r>
            <w:r>
              <w:rPr>
                <w:noProof/>
              </w:rPr>
              <w:t>5</w:t>
            </w:r>
            <w:r>
              <w:rPr>
                <w:noProof/>
              </w:rPr>
              <w:fldChar w:fldCharType="end"/>
            </w:r>
          </w:hyperlink>
        </w:p>
        <w:p w14:paraId="2FF4603B" w14:textId="650CFAE4" w:rsidR="00196AE8" w:rsidRDefault="00196AE8">
          <w:pPr>
            <w:pStyle w:val="T3"/>
            <w:tabs>
              <w:tab w:val="right" w:leader="dot" w:pos="9016"/>
            </w:tabs>
            <w:rPr>
              <w:rFonts w:asciiTheme="minorHAnsi" w:eastAsiaTheme="minorEastAsia" w:hAnsiTheme="minorHAnsi" w:cstheme="minorBidi"/>
              <w:noProof/>
              <w:kern w:val="2"/>
              <w14:ligatures w14:val="standardContextual"/>
            </w:rPr>
          </w:pPr>
          <w:hyperlink w:anchor="_Toc226928757" w:history="1">
            <w:r w:rsidRPr="004036DB">
              <w:rPr>
                <w:rStyle w:val="Kpr"/>
                <w:noProof/>
              </w:rPr>
              <w:t>2.1.4 Sorting Processes</w:t>
            </w:r>
            <w:r>
              <w:rPr>
                <w:noProof/>
              </w:rPr>
              <w:tab/>
            </w:r>
            <w:r>
              <w:rPr>
                <w:noProof/>
              </w:rPr>
              <w:fldChar w:fldCharType="begin"/>
            </w:r>
            <w:r>
              <w:rPr>
                <w:noProof/>
              </w:rPr>
              <w:instrText xml:space="preserve"> PAGEREF _Toc226928757 \h </w:instrText>
            </w:r>
            <w:r>
              <w:rPr>
                <w:noProof/>
              </w:rPr>
            </w:r>
            <w:r>
              <w:rPr>
                <w:noProof/>
              </w:rPr>
              <w:fldChar w:fldCharType="separate"/>
            </w:r>
            <w:r>
              <w:rPr>
                <w:noProof/>
              </w:rPr>
              <w:t>5</w:t>
            </w:r>
            <w:r>
              <w:rPr>
                <w:noProof/>
              </w:rPr>
              <w:fldChar w:fldCharType="end"/>
            </w:r>
          </w:hyperlink>
        </w:p>
        <w:p w14:paraId="4D1C92C5" w14:textId="6A6F4EF1" w:rsidR="00196AE8" w:rsidRDefault="00196AE8">
          <w:pPr>
            <w:pStyle w:val="T3"/>
            <w:tabs>
              <w:tab w:val="right" w:leader="dot" w:pos="9016"/>
            </w:tabs>
            <w:rPr>
              <w:rFonts w:asciiTheme="minorHAnsi" w:eastAsiaTheme="minorEastAsia" w:hAnsiTheme="minorHAnsi" w:cstheme="minorBidi"/>
              <w:noProof/>
              <w:kern w:val="2"/>
              <w14:ligatures w14:val="standardContextual"/>
            </w:rPr>
          </w:pPr>
          <w:hyperlink w:anchor="_Toc226928758" w:history="1">
            <w:r w:rsidRPr="004036DB">
              <w:rPr>
                <w:rStyle w:val="Kpr"/>
                <w:noProof/>
              </w:rPr>
              <w:t>2.1.5 Delivery Elevator Process</w:t>
            </w:r>
            <w:r>
              <w:rPr>
                <w:noProof/>
              </w:rPr>
              <w:tab/>
            </w:r>
            <w:r>
              <w:rPr>
                <w:noProof/>
              </w:rPr>
              <w:fldChar w:fldCharType="begin"/>
            </w:r>
            <w:r>
              <w:rPr>
                <w:noProof/>
              </w:rPr>
              <w:instrText xml:space="preserve"> PAGEREF _Toc226928758 \h </w:instrText>
            </w:r>
            <w:r>
              <w:rPr>
                <w:noProof/>
              </w:rPr>
            </w:r>
            <w:r>
              <w:rPr>
                <w:noProof/>
              </w:rPr>
              <w:fldChar w:fldCharType="separate"/>
            </w:r>
            <w:r>
              <w:rPr>
                <w:noProof/>
              </w:rPr>
              <w:t>6</w:t>
            </w:r>
            <w:r>
              <w:rPr>
                <w:noProof/>
              </w:rPr>
              <w:fldChar w:fldCharType="end"/>
            </w:r>
          </w:hyperlink>
        </w:p>
        <w:p w14:paraId="5C377983" w14:textId="34949872" w:rsidR="00196AE8" w:rsidRDefault="00196AE8">
          <w:pPr>
            <w:pStyle w:val="T3"/>
            <w:tabs>
              <w:tab w:val="right" w:leader="dot" w:pos="9016"/>
            </w:tabs>
            <w:rPr>
              <w:rFonts w:asciiTheme="minorHAnsi" w:eastAsiaTheme="minorEastAsia" w:hAnsiTheme="minorHAnsi" w:cstheme="minorBidi"/>
              <w:noProof/>
              <w:kern w:val="2"/>
              <w14:ligatures w14:val="standardContextual"/>
            </w:rPr>
          </w:pPr>
          <w:hyperlink w:anchor="_Toc226928759" w:history="1">
            <w:r w:rsidRPr="004036DB">
              <w:rPr>
                <w:rStyle w:val="Kpr"/>
                <w:noProof/>
              </w:rPr>
              <w:t>2.1.6 Reposition Elevator Process</w:t>
            </w:r>
            <w:r>
              <w:rPr>
                <w:noProof/>
              </w:rPr>
              <w:tab/>
            </w:r>
            <w:r>
              <w:rPr>
                <w:noProof/>
              </w:rPr>
              <w:fldChar w:fldCharType="begin"/>
            </w:r>
            <w:r>
              <w:rPr>
                <w:noProof/>
              </w:rPr>
              <w:instrText xml:space="preserve"> PAGEREF _Toc226928759 \h </w:instrText>
            </w:r>
            <w:r>
              <w:rPr>
                <w:noProof/>
              </w:rPr>
            </w:r>
            <w:r>
              <w:rPr>
                <w:noProof/>
              </w:rPr>
              <w:fldChar w:fldCharType="separate"/>
            </w:r>
            <w:r>
              <w:rPr>
                <w:noProof/>
              </w:rPr>
              <w:t>6</w:t>
            </w:r>
            <w:r>
              <w:rPr>
                <w:noProof/>
              </w:rPr>
              <w:fldChar w:fldCharType="end"/>
            </w:r>
          </w:hyperlink>
        </w:p>
        <w:p w14:paraId="573D90A6" w14:textId="4765A78D"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60" w:history="1">
            <w:r w:rsidRPr="004036DB">
              <w:rPr>
                <w:rStyle w:val="Kpr"/>
                <w:noProof/>
              </w:rPr>
              <w:t>2.2 Process Interaction Diagram</w:t>
            </w:r>
            <w:r>
              <w:rPr>
                <w:noProof/>
              </w:rPr>
              <w:tab/>
            </w:r>
            <w:r>
              <w:rPr>
                <w:noProof/>
              </w:rPr>
              <w:fldChar w:fldCharType="begin"/>
            </w:r>
            <w:r>
              <w:rPr>
                <w:noProof/>
              </w:rPr>
              <w:instrText xml:space="preserve"> PAGEREF _Toc226928760 \h </w:instrText>
            </w:r>
            <w:r>
              <w:rPr>
                <w:noProof/>
              </w:rPr>
            </w:r>
            <w:r>
              <w:rPr>
                <w:noProof/>
              </w:rPr>
              <w:fldChar w:fldCharType="separate"/>
            </w:r>
            <w:r>
              <w:rPr>
                <w:noProof/>
              </w:rPr>
              <w:t>7</w:t>
            </w:r>
            <w:r>
              <w:rPr>
                <w:noProof/>
              </w:rPr>
              <w:fldChar w:fldCharType="end"/>
            </w:r>
          </w:hyperlink>
        </w:p>
        <w:p w14:paraId="6FE30605" w14:textId="336320E7"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61" w:history="1">
            <w:r w:rsidRPr="004036DB">
              <w:rPr>
                <w:rStyle w:val="Kpr"/>
                <w:noProof/>
              </w:rPr>
              <w:t>2.3 Process Communication</w:t>
            </w:r>
            <w:r>
              <w:rPr>
                <w:noProof/>
              </w:rPr>
              <w:tab/>
            </w:r>
            <w:r>
              <w:rPr>
                <w:noProof/>
              </w:rPr>
              <w:fldChar w:fldCharType="begin"/>
            </w:r>
            <w:r>
              <w:rPr>
                <w:noProof/>
              </w:rPr>
              <w:instrText xml:space="preserve"> PAGEREF _Toc226928761 \h </w:instrText>
            </w:r>
            <w:r>
              <w:rPr>
                <w:noProof/>
              </w:rPr>
            </w:r>
            <w:r>
              <w:rPr>
                <w:noProof/>
              </w:rPr>
              <w:fldChar w:fldCharType="separate"/>
            </w:r>
            <w:r>
              <w:rPr>
                <w:noProof/>
              </w:rPr>
              <w:t>7</w:t>
            </w:r>
            <w:r>
              <w:rPr>
                <w:noProof/>
              </w:rPr>
              <w:fldChar w:fldCharType="end"/>
            </w:r>
          </w:hyperlink>
        </w:p>
        <w:p w14:paraId="736AE639" w14:textId="6D278EEC"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762" w:history="1">
            <w:r w:rsidRPr="004036DB">
              <w:rPr>
                <w:rStyle w:val="Kpr"/>
                <w:noProof/>
              </w:rPr>
              <w:t>3. Data Structures and Shared Memory Design</w:t>
            </w:r>
            <w:r>
              <w:rPr>
                <w:noProof/>
              </w:rPr>
              <w:tab/>
            </w:r>
            <w:r>
              <w:rPr>
                <w:noProof/>
              </w:rPr>
              <w:fldChar w:fldCharType="begin"/>
            </w:r>
            <w:r>
              <w:rPr>
                <w:noProof/>
              </w:rPr>
              <w:instrText xml:space="preserve"> PAGEREF _Toc226928762 \h </w:instrText>
            </w:r>
            <w:r>
              <w:rPr>
                <w:noProof/>
              </w:rPr>
            </w:r>
            <w:r>
              <w:rPr>
                <w:noProof/>
              </w:rPr>
              <w:fldChar w:fldCharType="separate"/>
            </w:r>
            <w:r>
              <w:rPr>
                <w:noProof/>
              </w:rPr>
              <w:t>8</w:t>
            </w:r>
            <w:r>
              <w:rPr>
                <w:noProof/>
              </w:rPr>
              <w:fldChar w:fldCharType="end"/>
            </w:r>
          </w:hyperlink>
        </w:p>
        <w:p w14:paraId="670F1503" w14:textId="03FF09BB"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63" w:history="1">
            <w:r w:rsidRPr="004036DB">
              <w:rPr>
                <w:rStyle w:val="Kpr"/>
                <w:noProof/>
              </w:rPr>
              <w:t>3.1 Shared Memory Organization</w:t>
            </w:r>
            <w:r>
              <w:rPr>
                <w:noProof/>
              </w:rPr>
              <w:tab/>
            </w:r>
            <w:r>
              <w:rPr>
                <w:noProof/>
              </w:rPr>
              <w:fldChar w:fldCharType="begin"/>
            </w:r>
            <w:r>
              <w:rPr>
                <w:noProof/>
              </w:rPr>
              <w:instrText xml:space="preserve"> PAGEREF _Toc226928763 \h </w:instrText>
            </w:r>
            <w:r>
              <w:rPr>
                <w:noProof/>
              </w:rPr>
            </w:r>
            <w:r>
              <w:rPr>
                <w:noProof/>
              </w:rPr>
              <w:fldChar w:fldCharType="separate"/>
            </w:r>
            <w:r>
              <w:rPr>
                <w:noProof/>
              </w:rPr>
              <w:t>8</w:t>
            </w:r>
            <w:r>
              <w:rPr>
                <w:noProof/>
              </w:rPr>
              <w:fldChar w:fldCharType="end"/>
            </w:r>
          </w:hyperlink>
        </w:p>
        <w:p w14:paraId="48A5FB1E" w14:textId="2854F2EA"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64" w:history="1">
            <w:r w:rsidRPr="004036DB">
              <w:rPr>
                <w:rStyle w:val="Kpr"/>
                <w:noProof/>
              </w:rPr>
              <w:t>3.2 Word Structure (WordEntry)</w:t>
            </w:r>
            <w:r>
              <w:rPr>
                <w:noProof/>
              </w:rPr>
              <w:tab/>
            </w:r>
            <w:r>
              <w:rPr>
                <w:noProof/>
              </w:rPr>
              <w:fldChar w:fldCharType="begin"/>
            </w:r>
            <w:r>
              <w:rPr>
                <w:noProof/>
              </w:rPr>
              <w:instrText xml:space="preserve"> PAGEREF _Toc226928764 \h </w:instrText>
            </w:r>
            <w:r>
              <w:rPr>
                <w:noProof/>
              </w:rPr>
            </w:r>
            <w:r>
              <w:rPr>
                <w:noProof/>
              </w:rPr>
              <w:fldChar w:fldCharType="separate"/>
            </w:r>
            <w:r>
              <w:rPr>
                <w:noProof/>
              </w:rPr>
              <w:t>8</w:t>
            </w:r>
            <w:r>
              <w:rPr>
                <w:noProof/>
              </w:rPr>
              <w:fldChar w:fldCharType="end"/>
            </w:r>
          </w:hyperlink>
        </w:p>
        <w:p w14:paraId="229F7E60" w14:textId="03496D13"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65" w:history="1">
            <w:r w:rsidRPr="004036DB">
              <w:rPr>
                <w:rStyle w:val="Kpr"/>
                <w:noProof/>
              </w:rPr>
              <w:t>3.3 Elevator State (ElevState)</w:t>
            </w:r>
            <w:r>
              <w:rPr>
                <w:noProof/>
              </w:rPr>
              <w:tab/>
            </w:r>
            <w:r>
              <w:rPr>
                <w:noProof/>
              </w:rPr>
              <w:fldChar w:fldCharType="begin"/>
            </w:r>
            <w:r>
              <w:rPr>
                <w:noProof/>
              </w:rPr>
              <w:instrText xml:space="preserve"> PAGEREF _Toc226928765 \h </w:instrText>
            </w:r>
            <w:r>
              <w:rPr>
                <w:noProof/>
              </w:rPr>
            </w:r>
            <w:r>
              <w:rPr>
                <w:noProof/>
              </w:rPr>
              <w:fldChar w:fldCharType="separate"/>
            </w:r>
            <w:r>
              <w:rPr>
                <w:noProof/>
              </w:rPr>
              <w:t>8</w:t>
            </w:r>
            <w:r>
              <w:rPr>
                <w:noProof/>
              </w:rPr>
              <w:fldChar w:fldCharType="end"/>
            </w:r>
          </w:hyperlink>
        </w:p>
        <w:p w14:paraId="5BBFDF7F" w14:textId="5B9A6C8F"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66" w:history="1">
            <w:r w:rsidRPr="004036DB">
              <w:rPr>
                <w:rStyle w:val="Kpr"/>
                <w:noProof/>
              </w:rPr>
              <w:t>3.4 Per-Floor Data (FloorData)</w:t>
            </w:r>
            <w:r>
              <w:rPr>
                <w:noProof/>
              </w:rPr>
              <w:tab/>
            </w:r>
            <w:r>
              <w:rPr>
                <w:noProof/>
              </w:rPr>
              <w:fldChar w:fldCharType="begin"/>
            </w:r>
            <w:r>
              <w:rPr>
                <w:noProof/>
              </w:rPr>
              <w:instrText xml:space="preserve"> PAGEREF _Toc226928766 \h </w:instrText>
            </w:r>
            <w:r>
              <w:rPr>
                <w:noProof/>
              </w:rPr>
            </w:r>
            <w:r>
              <w:rPr>
                <w:noProof/>
              </w:rPr>
              <w:fldChar w:fldCharType="separate"/>
            </w:r>
            <w:r>
              <w:rPr>
                <w:noProof/>
              </w:rPr>
              <w:t>8</w:t>
            </w:r>
            <w:r>
              <w:rPr>
                <w:noProof/>
              </w:rPr>
              <w:fldChar w:fldCharType="end"/>
            </w:r>
          </w:hyperlink>
        </w:p>
        <w:p w14:paraId="6AEDF4EF" w14:textId="0FDBA5C8"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67" w:history="1">
            <w:r w:rsidRPr="004036DB">
              <w:rPr>
                <w:rStyle w:val="Kpr"/>
                <w:noProof/>
              </w:rPr>
              <w:t>3.5 Letter-Carrier State (LCState)</w:t>
            </w:r>
            <w:r>
              <w:rPr>
                <w:noProof/>
              </w:rPr>
              <w:tab/>
            </w:r>
            <w:r>
              <w:rPr>
                <w:noProof/>
              </w:rPr>
              <w:fldChar w:fldCharType="begin"/>
            </w:r>
            <w:r>
              <w:rPr>
                <w:noProof/>
              </w:rPr>
              <w:instrText xml:space="preserve"> PAGEREF _Toc226928767 \h </w:instrText>
            </w:r>
            <w:r>
              <w:rPr>
                <w:noProof/>
              </w:rPr>
            </w:r>
            <w:r>
              <w:rPr>
                <w:noProof/>
              </w:rPr>
              <w:fldChar w:fldCharType="separate"/>
            </w:r>
            <w:r>
              <w:rPr>
                <w:noProof/>
              </w:rPr>
              <w:t>8</w:t>
            </w:r>
            <w:r>
              <w:rPr>
                <w:noProof/>
              </w:rPr>
              <w:fldChar w:fldCharType="end"/>
            </w:r>
          </w:hyperlink>
        </w:p>
        <w:p w14:paraId="45DA60F2" w14:textId="0706AB87"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768" w:history="1">
            <w:r w:rsidRPr="004036DB">
              <w:rPr>
                <w:rStyle w:val="Kpr"/>
                <w:noProof/>
              </w:rPr>
              <w:t>4. Synchronization Strategy</w:t>
            </w:r>
            <w:r>
              <w:rPr>
                <w:noProof/>
              </w:rPr>
              <w:tab/>
            </w:r>
            <w:r>
              <w:rPr>
                <w:noProof/>
              </w:rPr>
              <w:fldChar w:fldCharType="begin"/>
            </w:r>
            <w:r>
              <w:rPr>
                <w:noProof/>
              </w:rPr>
              <w:instrText xml:space="preserve"> PAGEREF _Toc226928768 \h </w:instrText>
            </w:r>
            <w:r>
              <w:rPr>
                <w:noProof/>
              </w:rPr>
            </w:r>
            <w:r>
              <w:rPr>
                <w:noProof/>
              </w:rPr>
              <w:fldChar w:fldCharType="separate"/>
            </w:r>
            <w:r>
              <w:rPr>
                <w:noProof/>
              </w:rPr>
              <w:t>9</w:t>
            </w:r>
            <w:r>
              <w:rPr>
                <w:noProof/>
              </w:rPr>
              <w:fldChar w:fldCharType="end"/>
            </w:r>
          </w:hyperlink>
        </w:p>
        <w:p w14:paraId="65C601F2" w14:textId="5D820906"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69" w:history="1">
            <w:r w:rsidRPr="004036DB">
              <w:rPr>
                <w:rStyle w:val="Kpr"/>
                <w:noProof/>
              </w:rPr>
              <w:t>4.1 Semaphores Used</w:t>
            </w:r>
            <w:r>
              <w:rPr>
                <w:noProof/>
              </w:rPr>
              <w:tab/>
            </w:r>
            <w:r>
              <w:rPr>
                <w:noProof/>
              </w:rPr>
              <w:fldChar w:fldCharType="begin"/>
            </w:r>
            <w:r>
              <w:rPr>
                <w:noProof/>
              </w:rPr>
              <w:instrText xml:space="preserve"> PAGEREF _Toc226928769 \h </w:instrText>
            </w:r>
            <w:r>
              <w:rPr>
                <w:noProof/>
              </w:rPr>
            </w:r>
            <w:r>
              <w:rPr>
                <w:noProof/>
              </w:rPr>
              <w:fldChar w:fldCharType="separate"/>
            </w:r>
            <w:r>
              <w:rPr>
                <w:noProof/>
              </w:rPr>
              <w:t>9</w:t>
            </w:r>
            <w:r>
              <w:rPr>
                <w:noProof/>
              </w:rPr>
              <w:fldChar w:fldCharType="end"/>
            </w:r>
          </w:hyperlink>
        </w:p>
        <w:p w14:paraId="78459F8A" w14:textId="1E108E0F"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70" w:history="1">
            <w:r w:rsidRPr="004036DB">
              <w:rPr>
                <w:rStyle w:val="Kpr"/>
                <w:noProof/>
              </w:rPr>
              <w:t>4.2 Race Condition Prevention</w:t>
            </w:r>
            <w:r>
              <w:rPr>
                <w:noProof/>
              </w:rPr>
              <w:tab/>
            </w:r>
            <w:r>
              <w:rPr>
                <w:noProof/>
              </w:rPr>
              <w:fldChar w:fldCharType="begin"/>
            </w:r>
            <w:r>
              <w:rPr>
                <w:noProof/>
              </w:rPr>
              <w:instrText xml:space="preserve"> PAGEREF _Toc226928770 \h </w:instrText>
            </w:r>
            <w:r>
              <w:rPr>
                <w:noProof/>
              </w:rPr>
            </w:r>
            <w:r>
              <w:rPr>
                <w:noProof/>
              </w:rPr>
              <w:fldChar w:fldCharType="separate"/>
            </w:r>
            <w:r>
              <w:rPr>
                <w:noProof/>
              </w:rPr>
              <w:t>9</w:t>
            </w:r>
            <w:r>
              <w:rPr>
                <w:noProof/>
              </w:rPr>
              <w:fldChar w:fldCharType="end"/>
            </w:r>
          </w:hyperlink>
        </w:p>
        <w:p w14:paraId="2206704A" w14:textId="6D76BCBC"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71" w:history="1">
            <w:r w:rsidRPr="004036DB">
              <w:rPr>
                <w:rStyle w:val="Kpr"/>
                <w:noProof/>
              </w:rPr>
              <w:t>4.3 Critical Sections</w:t>
            </w:r>
            <w:r>
              <w:rPr>
                <w:noProof/>
              </w:rPr>
              <w:tab/>
            </w:r>
            <w:r>
              <w:rPr>
                <w:noProof/>
              </w:rPr>
              <w:fldChar w:fldCharType="begin"/>
            </w:r>
            <w:r>
              <w:rPr>
                <w:noProof/>
              </w:rPr>
              <w:instrText xml:space="preserve"> PAGEREF _Toc226928771 \h </w:instrText>
            </w:r>
            <w:r>
              <w:rPr>
                <w:noProof/>
              </w:rPr>
            </w:r>
            <w:r>
              <w:rPr>
                <w:noProof/>
              </w:rPr>
              <w:fldChar w:fldCharType="separate"/>
            </w:r>
            <w:r>
              <w:rPr>
                <w:noProof/>
              </w:rPr>
              <w:t>9</w:t>
            </w:r>
            <w:r>
              <w:rPr>
                <w:noProof/>
              </w:rPr>
              <w:fldChar w:fldCharType="end"/>
            </w:r>
          </w:hyperlink>
        </w:p>
        <w:p w14:paraId="6C0E83CC" w14:textId="6FA651AA"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72" w:history="1">
            <w:r w:rsidRPr="004036DB">
              <w:rPr>
                <w:rStyle w:val="Kpr"/>
                <w:noProof/>
              </w:rPr>
              <w:t>4.4 Deadlock Avoidance</w:t>
            </w:r>
            <w:r>
              <w:rPr>
                <w:noProof/>
              </w:rPr>
              <w:tab/>
            </w:r>
            <w:r>
              <w:rPr>
                <w:noProof/>
              </w:rPr>
              <w:fldChar w:fldCharType="begin"/>
            </w:r>
            <w:r>
              <w:rPr>
                <w:noProof/>
              </w:rPr>
              <w:instrText xml:space="preserve"> PAGEREF _Toc226928772 \h </w:instrText>
            </w:r>
            <w:r>
              <w:rPr>
                <w:noProof/>
              </w:rPr>
            </w:r>
            <w:r>
              <w:rPr>
                <w:noProof/>
              </w:rPr>
              <w:fldChar w:fldCharType="separate"/>
            </w:r>
            <w:r>
              <w:rPr>
                <w:noProof/>
              </w:rPr>
              <w:t>10</w:t>
            </w:r>
            <w:r>
              <w:rPr>
                <w:noProof/>
              </w:rPr>
              <w:fldChar w:fldCharType="end"/>
            </w:r>
          </w:hyperlink>
        </w:p>
        <w:p w14:paraId="03E31CCD" w14:textId="0FC0C5E9"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773" w:history="1">
            <w:r w:rsidRPr="004036DB">
              <w:rPr>
                <w:rStyle w:val="Kpr"/>
                <w:noProof/>
              </w:rPr>
              <w:t>5. Word Admission Logic</w:t>
            </w:r>
            <w:r>
              <w:rPr>
                <w:noProof/>
              </w:rPr>
              <w:tab/>
            </w:r>
            <w:r>
              <w:rPr>
                <w:noProof/>
              </w:rPr>
              <w:fldChar w:fldCharType="begin"/>
            </w:r>
            <w:r>
              <w:rPr>
                <w:noProof/>
              </w:rPr>
              <w:instrText xml:space="preserve"> PAGEREF _Toc226928773 \h </w:instrText>
            </w:r>
            <w:r>
              <w:rPr>
                <w:noProof/>
              </w:rPr>
            </w:r>
            <w:r>
              <w:rPr>
                <w:noProof/>
              </w:rPr>
              <w:fldChar w:fldCharType="separate"/>
            </w:r>
            <w:r>
              <w:rPr>
                <w:noProof/>
              </w:rPr>
              <w:t>11</w:t>
            </w:r>
            <w:r>
              <w:rPr>
                <w:noProof/>
              </w:rPr>
              <w:fldChar w:fldCharType="end"/>
            </w:r>
          </w:hyperlink>
        </w:p>
        <w:p w14:paraId="3AD4A955" w14:textId="3A580A82"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74" w:history="1">
            <w:r w:rsidRPr="004036DB">
              <w:rPr>
                <w:rStyle w:val="Kpr"/>
                <w:noProof/>
              </w:rPr>
              <w:t>5.1 Round-Robin Selection</w:t>
            </w:r>
            <w:r>
              <w:rPr>
                <w:noProof/>
              </w:rPr>
              <w:tab/>
            </w:r>
            <w:r>
              <w:rPr>
                <w:noProof/>
              </w:rPr>
              <w:fldChar w:fldCharType="begin"/>
            </w:r>
            <w:r>
              <w:rPr>
                <w:noProof/>
              </w:rPr>
              <w:instrText xml:space="preserve"> PAGEREF _Toc226928774 \h </w:instrText>
            </w:r>
            <w:r>
              <w:rPr>
                <w:noProof/>
              </w:rPr>
            </w:r>
            <w:r>
              <w:rPr>
                <w:noProof/>
              </w:rPr>
              <w:fldChar w:fldCharType="separate"/>
            </w:r>
            <w:r>
              <w:rPr>
                <w:noProof/>
              </w:rPr>
              <w:t>11</w:t>
            </w:r>
            <w:r>
              <w:rPr>
                <w:noProof/>
              </w:rPr>
              <w:fldChar w:fldCharType="end"/>
            </w:r>
          </w:hyperlink>
        </w:p>
        <w:p w14:paraId="0B70F8F3" w14:textId="0647605A"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75" w:history="1">
            <w:r w:rsidRPr="004036DB">
              <w:rPr>
                <w:rStyle w:val="Kpr"/>
                <w:noProof/>
              </w:rPr>
              <w:t>5.2 Atomic Capacity Checking</w:t>
            </w:r>
            <w:r>
              <w:rPr>
                <w:noProof/>
              </w:rPr>
              <w:tab/>
            </w:r>
            <w:r>
              <w:rPr>
                <w:noProof/>
              </w:rPr>
              <w:fldChar w:fldCharType="begin"/>
            </w:r>
            <w:r>
              <w:rPr>
                <w:noProof/>
              </w:rPr>
              <w:instrText xml:space="preserve"> PAGEREF _Toc226928775 \h </w:instrText>
            </w:r>
            <w:r>
              <w:rPr>
                <w:noProof/>
              </w:rPr>
            </w:r>
            <w:r>
              <w:rPr>
                <w:noProof/>
              </w:rPr>
              <w:fldChar w:fldCharType="separate"/>
            </w:r>
            <w:r>
              <w:rPr>
                <w:noProof/>
              </w:rPr>
              <w:t>11</w:t>
            </w:r>
            <w:r>
              <w:rPr>
                <w:noProof/>
              </w:rPr>
              <w:fldChar w:fldCharType="end"/>
            </w:r>
          </w:hyperlink>
        </w:p>
        <w:p w14:paraId="080B384E" w14:textId="17E32B2D"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76" w:history="1">
            <w:r w:rsidRPr="004036DB">
              <w:rPr>
                <w:rStyle w:val="Kpr"/>
                <w:noProof/>
              </w:rPr>
              <w:t>5.3 Admission Failure Handling</w:t>
            </w:r>
            <w:r>
              <w:rPr>
                <w:noProof/>
              </w:rPr>
              <w:tab/>
            </w:r>
            <w:r>
              <w:rPr>
                <w:noProof/>
              </w:rPr>
              <w:fldChar w:fldCharType="begin"/>
            </w:r>
            <w:r>
              <w:rPr>
                <w:noProof/>
              </w:rPr>
              <w:instrText xml:space="preserve"> PAGEREF _Toc226928776 \h </w:instrText>
            </w:r>
            <w:r>
              <w:rPr>
                <w:noProof/>
              </w:rPr>
            </w:r>
            <w:r>
              <w:rPr>
                <w:noProof/>
              </w:rPr>
              <w:fldChar w:fldCharType="separate"/>
            </w:r>
            <w:r>
              <w:rPr>
                <w:noProof/>
              </w:rPr>
              <w:t>11</w:t>
            </w:r>
            <w:r>
              <w:rPr>
                <w:noProof/>
              </w:rPr>
              <w:fldChar w:fldCharType="end"/>
            </w:r>
          </w:hyperlink>
        </w:p>
        <w:p w14:paraId="317BBA64" w14:textId="60E4C2E9"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777" w:history="1">
            <w:r w:rsidRPr="004036DB">
              <w:rPr>
                <w:rStyle w:val="Kpr"/>
                <w:noProof/>
              </w:rPr>
              <w:t>6. Character Transportation and Elevators</w:t>
            </w:r>
            <w:r>
              <w:rPr>
                <w:noProof/>
              </w:rPr>
              <w:tab/>
            </w:r>
            <w:r>
              <w:rPr>
                <w:noProof/>
              </w:rPr>
              <w:fldChar w:fldCharType="begin"/>
            </w:r>
            <w:r>
              <w:rPr>
                <w:noProof/>
              </w:rPr>
              <w:instrText xml:space="preserve"> PAGEREF _Toc226928777 \h </w:instrText>
            </w:r>
            <w:r>
              <w:rPr>
                <w:noProof/>
              </w:rPr>
            </w:r>
            <w:r>
              <w:rPr>
                <w:noProof/>
              </w:rPr>
              <w:fldChar w:fldCharType="separate"/>
            </w:r>
            <w:r>
              <w:rPr>
                <w:noProof/>
              </w:rPr>
              <w:t>12</w:t>
            </w:r>
            <w:r>
              <w:rPr>
                <w:noProof/>
              </w:rPr>
              <w:fldChar w:fldCharType="end"/>
            </w:r>
          </w:hyperlink>
        </w:p>
        <w:p w14:paraId="72AA4EB0" w14:textId="48312F21"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78" w:history="1">
            <w:r w:rsidRPr="004036DB">
              <w:rPr>
                <w:rStyle w:val="Kpr"/>
                <w:noProof/>
              </w:rPr>
              <w:t>6.1 Character Task Generation</w:t>
            </w:r>
            <w:r>
              <w:rPr>
                <w:noProof/>
              </w:rPr>
              <w:tab/>
            </w:r>
            <w:r>
              <w:rPr>
                <w:noProof/>
              </w:rPr>
              <w:fldChar w:fldCharType="begin"/>
            </w:r>
            <w:r>
              <w:rPr>
                <w:noProof/>
              </w:rPr>
              <w:instrText xml:space="preserve"> PAGEREF _Toc226928778 \h </w:instrText>
            </w:r>
            <w:r>
              <w:rPr>
                <w:noProof/>
              </w:rPr>
            </w:r>
            <w:r>
              <w:rPr>
                <w:noProof/>
              </w:rPr>
              <w:fldChar w:fldCharType="separate"/>
            </w:r>
            <w:r>
              <w:rPr>
                <w:noProof/>
              </w:rPr>
              <w:t>12</w:t>
            </w:r>
            <w:r>
              <w:rPr>
                <w:noProof/>
              </w:rPr>
              <w:fldChar w:fldCharType="end"/>
            </w:r>
          </w:hyperlink>
        </w:p>
        <w:p w14:paraId="0A99B744" w14:textId="25948B7D"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79" w:history="1">
            <w:r w:rsidRPr="004036DB">
              <w:rPr>
                <w:rStyle w:val="Kpr"/>
                <w:noProof/>
              </w:rPr>
              <w:t>6.2 Task Assignment</w:t>
            </w:r>
            <w:r>
              <w:rPr>
                <w:noProof/>
              </w:rPr>
              <w:tab/>
            </w:r>
            <w:r>
              <w:rPr>
                <w:noProof/>
              </w:rPr>
              <w:fldChar w:fldCharType="begin"/>
            </w:r>
            <w:r>
              <w:rPr>
                <w:noProof/>
              </w:rPr>
              <w:instrText xml:space="preserve"> PAGEREF _Toc226928779 \h </w:instrText>
            </w:r>
            <w:r>
              <w:rPr>
                <w:noProof/>
              </w:rPr>
            </w:r>
            <w:r>
              <w:rPr>
                <w:noProof/>
              </w:rPr>
              <w:fldChar w:fldCharType="separate"/>
            </w:r>
            <w:r>
              <w:rPr>
                <w:noProof/>
              </w:rPr>
              <w:t>12</w:t>
            </w:r>
            <w:r>
              <w:rPr>
                <w:noProof/>
              </w:rPr>
              <w:fldChar w:fldCharType="end"/>
            </w:r>
          </w:hyperlink>
        </w:p>
        <w:p w14:paraId="461872F6" w14:textId="0535E0B6"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80" w:history="1">
            <w:r w:rsidRPr="004036DB">
              <w:rPr>
                <w:rStyle w:val="Kpr"/>
                <w:noProof/>
              </w:rPr>
              <w:t>6.3 Delivery Elevator</w:t>
            </w:r>
            <w:r>
              <w:rPr>
                <w:noProof/>
              </w:rPr>
              <w:tab/>
            </w:r>
            <w:r>
              <w:rPr>
                <w:noProof/>
              </w:rPr>
              <w:fldChar w:fldCharType="begin"/>
            </w:r>
            <w:r>
              <w:rPr>
                <w:noProof/>
              </w:rPr>
              <w:instrText xml:space="preserve"> PAGEREF _Toc226928780 \h </w:instrText>
            </w:r>
            <w:r>
              <w:rPr>
                <w:noProof/>
              </w:rPr>
            </w:r>
            <w:r>
              <w:rPr>
                <w:noProof/>
              </w:rPr>
              <w:fldChar w:fldCharType="separate"/>
            </w:r>
            <w:r>
              <w:rPr>
                <w:noProof/>
              </w:rPr>
              <w:t>12</w:t>
            </w:r>
            <w:r>
              <w:rPr>
                <w:noProof/>
              </w:rPr>
              <w:fldChar w:fldCharType="end"/>
            </w:r>
          </w:hyperlink>
        </w:p>
        <w:p w14:paraId="32FF173E" w14:textId="67BBB1D3"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81" w:history="1">
            <w:r w:rsidRPr="004036DB">
              <w:rPr>
                <w:rStyle w:val="Kpr"/>
                <w:noProof/>
              </w:rPr>
              <w:t>6.4 Reposition Elevator</w:t>
            </w:r>
            <w:r>
              <w:rPr>
                <w:noProof/>
              </w:rPr>
              <w:tab/>
            </w:r>
            <w:r>
              <w:rPr>
                <w:noProof/>
              </w:rPr>
              <w:fldChar w:fldCharType="begin"/>
            </w:r>
            <w:r>
              <w:rPr>
                <w:noProof/>
              </w:rPr>
              <w:instrText xml:space="preserve"> PAGEREF _Toc226928781 \h </w:instrText>
            </w:r>
            <w:r>
              <w:rPr>
                <w:noProof/>
              </w:rPr>
            </w:r>
            <w:r>
              <w:rPr>
                <w:noProof/>
              </w:rPr>
              <w:fldChar w:fldCharType="separate"/>
            </w:r>
            <w:r>
              <w:rPr>
                <w:noProof/>
              </w:rPr>
              <w:t>12</w:t>
            </w:r>
            <w:r>
              <w:rPr>
                <w:noProof/>
              </w:rPr>
              <w:fldChar w:fldCharType="end"/>
            </w:r>
          </w:hyperlink>
        </w:p>
        <w:p w14:paraId="7F2B711F" w14:textId="2B0A9771"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82" w:history="1">
            <w:r w:rsidRPr="004036DB">
              <w:rPr>
                <w:rStyle w:val="Kpr"/>
                <w:noProof/>
              </w:rPr>
              <w:t>6.5 Idle Letter-Carrier Handling</w:t>
            </w:r>
            <w:r>
              <w:rPr>
                <w:noProof/>
              </w:rPr>
              <w:tab/>
            </w:r>
            <w:r>
              <w:rPr>
                <w:noProof/>
              </w:rPr>
              <w:fldChar w:fldCharType="begin"/>
            </w:r>
            <w:r>
              <w:rPr>
                <w:noProof/>
              </w:rPr>
              <w:instrText xml:space="preserve"> PAGEREF _Toc226928782 \h </w:instrText>
            </w:r>
            <w:r>
              <w:rPr>
                <w:noProof/>
              </w:rPr>
            </w:r>
            <w:r>
              <w:rPr>
                <w:noProof/>
              </w:rPr>
              <w:fldChar w:fldCharType="separate"/>
            </w:r>
            <w:r>
              <w:rPr>
                <w:noProof/>
              </w:rPr>
              <w:t>12</w:t>
            </w:r>
            <w:r>
              <w:rPr>
                <w:noProof/>
              </w:rPr>
              <w:fldChar w:fldCharType="end"/>
            </w:r>
          </w:hyperlink>
        </w:p>
        <w:p w14:paraId="409FBD07" w14:textId="24378DA0"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783" w:history="1">
            <w:r w:rsidRPr="004036DB">
              <w:rPr>
                <w:rStyle w:val="Kpr"/>
                <w:noProof/>
              </w:rPr>
              <w:t>7. Sorting Algorithm</w:t>
            </w:r>
            <w:r>
              <w:rPr>
                <w:noProof/>
              </w:rPr>
              <w:tab/>
            </w:r>
            <w:r>
              <w:rPr>
                <w:noProof/>
              </w:rPr>
              <w:fldChar w:fldCharType="begin"/>
            </w:r>
            <w:r>
              <w:rPr>
                <w:noProof/>
              </w:rPr>
              <w:instrText xml:space="preserve"> PAGEREF _Toc226928783 \h </w:instrText>
            </w:r>
            <w:r>
              <w:rPr>
                <w:noProof/>
              </w:rPr>
            </w:r>
            <w:r>
              <w:rPr>
                <w:noProof/>
              </w:rPr>
              <w:fldChar w:fldCharType="separate"/>
            </w:r>
            <w:r>
              <w:rPr>
                <w:noProof/>
              </w:rPr>
              <w:t>13</w:t>
            </w:r>
            <w:r>
              <w:rPr>
                <w:noProof/>
              </w:rPr>
              <w:fldChar w:fldCharType="end"/>
            </w:r>
          </w:hyperlink>
        </w:p>
        <w:p w14:paraId="4B239EAB" w14:textId="12CF4619"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84" w:history="1">
            <w:r w:rsidRPr="004036DB">
              <w:rPr>
                <w:rStyle w:val="Kpr"/>
                <w:noProof/>
              </w:rPr>
              <w:t>7.1 Character Placement</w:t>
            </w:r>
            <w:r>
              <w:rPr>
                <w:noProof/>
              </w:rPr>
              <w:tab/>
            </w:r>
            <w:r>
              <w:rPr>
                <w:noProof/>
              </w:rPr>
              <w:fldChar w:fldCharType="begin"/>
            </w:r>
            <w:r>
              <w:rPr>
                <w:noProof/>
              </w:rPr>
              <w:instrText xml:space="preserve"> PAGEREF _Toc226928784 \h </w:instrText>
            </w:r>
            <w:r>
              <w:rPr>
                <w:noProof/>
              </w:rPr>
            </w:r>
            <w:r>
              <w:rPr>
                <w:noProof/>
              </w:rPr>
              <w:fldChar w:fldCharType="separate"/>
            </w:r>
            <w:r>
              <w:rPr>
                <w:noProof/>
              </w:rPr>
              <w:t>13</w:t>
            </w:r>
            <w:r>
              <w:rPr>
                <w:noProof/>
              </w:rPr>
              <w:fldChar w:fldCharType="end"/>
            </w:r>
          </w:hyperlink>
        </w:p>
        <w:p w14:paraId="308AD9E4" w14:textId="67766AFC"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85" w:history="1">
            <w:r w:rsidRPr="004036DB">
              <w:rPr>
                <w:rStyle w:val="Kpr"/>
                <w:noProof/>
              </w:rPr>
              <w:t>7.2 Sorting Pass (do_sort_pass)</w:t>
            </w:r>
            <w:r>
              <w:rPr>
                <w:noProof/>
              </w:rPr>
              <w:tab/>
            </w:r>
            <w:r>
              <w:rPr>
                <w:noProof/>
              </w:rPr>
              <w:fldChar w:fldCharType="begin"/>
            </w:r>
            <w:r>
              <w:rPr>
                <w:noProof/>
              </w:rPr>
              <w:instrText xml:space="preserve"> PAGEREF _Toc226928785 \h </w:instrText>
            </w:r>
            <w:r>
              <w:rPr>
                <w:noProof/>
              </w:rPr>
            </w:r>
            <w:r>
              <w:rPr>
                <w:noProof/>
              </w:rPr>
              <w:fldChar w:fldCharType="separate"/>
            </w:r>
            <w:r>
              <w:rPr>
                <w:noProof/>
              </w:rPr>
              <w:t>13</w:t>
            </w:r>
            <w:r>
              <w:rPr>
                <w:noProof/>
              </w:rPr>
              <w:fldChar w:fldCharType="end"/>
            </w:r>
          </w:hyperlink>
        </w:p>
        <w:p w14:paraId="59D5DC83" w14:textId="3E838513"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86" w:history="1">
            <w:r w:rsidRPr="004036DB">
              <w:rPr>
                <w:rStyle w:val="Kpr"/>
                <w:noProof/>
              </w:rPr>
              <w:t>7.3 Fixed Positions</w:t>
            </w:r>
            <w:r>
              <w:rPr>
                <w:noProof/>
              </w:rPr>
              <w:tab/>
            </w:r>
            <w:r>
              <w:rPr>
                <w:noProof/>
              </w:rPr>
              <w:fldChar w:fldCharType="begin"/>
            </w:r>
            <w:r>
              <w:rPr>
                <w:noProof/>
              </w:rPr>
              <w:instrText xml:space="preserve"> PAGEREF _Toc226928786 \h </w:instrText>
            </w:r>
            <w:r>
              <w:rPr>
                <w:noProof/>
              </w:rPr>
            </w:r>
            <w:r>
              <w:rPr>
                <w:noProof/>
              </w:rPr>
              <w:fldChar w:fldCharType="separate"/>
            </w:r>
            <w:r>
              <w:rPr>
                <w:noProof/>
              </w:rPr>
              <w:t>13</w:t>
            </w:r>
            <w:r>
              <w:rPr>
                <w:noProof/>
              </w:rPr>
              <w:fldChar w:fldCharType="end"/>
            </w:r>
          </w:hyperlink>
        </w:p>
        <w:p w14:paraId="7C7981E0" w14:textId="2FDCA941"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87" w:history="1">
            <w:r w:rsidRPr="004036DB">
              <w:rPr>
                <w:rStyle w:val="Kpr"/>
                <w:noProof/>
              </w:rPr>
              <w:t>7.4 Handling Repeated Characters</w:t>
            </w:r>
            <w:r>
              <w:rPr>
                <w:noProof/>
              </w:rPr>
              <w:tab/>
            </w:r>
            <w:r>
              <w:rPr>
                <w:noProof/>
              </w:rPr>
              <w:fldChar w:fldCharType="begin"/>
            </w:r>
            <w:r>
              <w:rPr>
                <w:noProof/>
              </w:rPr>
              <w:instrText xml:space="preserve"> PAGEREF _Toc226928787 \h </w:instrText>
            </w:r>
            <w:r>
              <w:rPr>
                <w:noProof/>
              </w:rPr>
            </w:r>
            <w:r>
              <w:rPr>
                <w:noProof/>
              </w:rPr>
              <w:fldChar w:fldCharType="separate"/>
            </w:r>
            <w:r>
              <w:rPr>
                <w:noProof/>
              </w:rPr>
              <w:t>13</w:t>
            </w:r>
            <w:r>
              <w:rPr>
                <w:noProof/>
              </w:rPr>
              <w:fldChar w:fldCharType="end"/>
            </w:r>
          </w:hyperlink>
        </w:p>
        <w:p w14:paraId="5C786AFB" w14:textId="5EF3F4A2"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788" w:history="1">
            <w:r w:rsidRPr="004036DB">
              <w:rPr>
                <w:rStyle w:val="Kpr"/>
                <w:noProof/>
              </w:rPr>
              <w:t>8. Termination Detection</w:t>
            </w:r>
            <w:r>
              <w:rPr>
                <w:noProof/>
              </w:rPr>
              <w:tab/>
            </w:r>
            <w:r>
              <w:rPr>
                <w:noProof/>
              </w:rPr>
              <w:fldChar w:fldCharType="begin"/>
            </w:r>
            <w:r>
              <w:rPr>
                <w:noProof/>
              </w:rPr>
              <w:instrText xml:space="preserve"> PAGEREF _Toc226928788 \h </w:instrText>
            </w:r>
            <w:r>
              <w:rPr>
                <w:noProof/>
              </w:rPr>
            </w:r>
            <w:r>
              <w:rPr>
                <w:noProof/>
              </w:rPr>
              <w:fldChar w:fldCharType="separate"/>
            </w:r>
            <w:r>
              <w:rPr>
                <w:noProof/>
              </w:rPr>
              <w:t>14</w:t>
            </w:r>
            <w:r>
              <w:rPr>
                <w:noProof/>
              </w:rPr>
              <w:fldChar w:fldCharType="end"/>
            </w:r>
          </w:hyperlink>
        </w:p>
        <w:p w14:paraId="12ACFBB9" w14:textId="30B35939"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89" w:history="1">
            <w:r w:rsidRPr="004036DB">
              <w:rPr>
                <w:rStyle w:val="Kpr"/>
                <w:noProof/>
              </w:rPr>
              <w:t>8.1 Completion Flags</w:t>
            </w:r>
            <w:r>
              <w:rPr>
                <w:noProof/>
              </w:rPr>
              <w:tab/>
            </w:r>
            <w:r>
              <w:rPr>
                <w:noProof/>
              </w:rPr>
              <w:fldChar w:fldCharType="begin"/>
            </w:r>
            <w:r>
              <w:rPr>
                <w:noProof/>
              </w:rPr>
              <w:instrText xml:space="preserve"> PAGEREF _Toc226928789 \h </w:instrText>
            </w:r>
            <w:r>
              <w:rPr>
                <w:noProof/>
              </w:rPr>
            </w:r>
            <w:r>
              <w:rPr>
                <w:noProof/>
              </w:rPr>
              <w:fldChar w:fldCharType="separate"/>
            </w:r>
            <w:r>
              <w:rPr>
                <w:noProof/>
              </w:rPr>
              <w:t>14</w:t>
            </w:r>
            <w:r>
              <w:rPr>
                <w:noProof/>
              </w:rPr>
              <w:fldChar w:fldCharType="end"/>
            </w:r>
          </w:hyperlink>
        </w:p>
        <w:p w14:paraId="1141A833" w14:textId="27E3C876"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90" w:history="1">
            <w:r w:rsidRPr="004036DB">
              <w:rPr>
                <w:rStyle w:val="Kpr"/>
                <w:noProof/>
              </w:rPr>
              <w:t>8.2 Parent Termination Logic</w:t>
            </w:r>
            <w:r>
              <w:rPr>
                <w:noProof/>
              </w:rPr>
              <w:tab/>
            </w:r>
            <w:r>
              <w:rPr>
                <w:noProof/>
              </w:rPr>
              <w:fldChar w:fldCharType="begin"/>
            </w:r>
            <w:r>
              <w:rPr>
                <w:noProof/>
              </w:rPr>
              <w:instrText xml:space="preserve"> PAGEREF _Toc226928790 \h </w:instrText>
            </w:r>
            <w:r>
              <w:rPr>
                <w:noProof/>
              </w:rPr>
            </w:r>
            <w:r>
              <w:rPr>
                <w:noProof/>
              </w:rPr>
              <w:fldChar w:fldCharType="separate"/>
            </w:r>
            <w:r>
              <w:rPr>
                <w:noProof/>
              </w:rPr>
              <w:t>14</w:t>
            </w:r>
            <w:r>
              <w:rPr>
                <w:noProof/>
              </w:rPr>
              <w:fldChar w:fldCharType="end"/>
            </w:r>
          </w:hyperlink>
        </w:p>
        <w:p w14:paraId="1EDE64A7" w14:textId="2E0CCE2D"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91" w:history="1">
            <w:r w:rsidRPr="004036DB">
              <w:rPr>
                <w:rStyle w:val="Kpr"/>
                <w:noProof/>
              </w:rPr>
              <w:t>8.3 SIGINT Handling</w:t>
            </w:r>
            <w:r>
              <w:rPr>
                <w:noProof/>
              </w:rPr>
              <w:tab/>
            </w:r>
            <w:r>
              <w:rPr>
                <w:noProof/>
              </w:rPr>
              <w:fldChar w:fldCharType="begin"/>
            </w:r>
            <w:r>
              <w:rPr>
                <w:noProof/>
              </w:rPr>
              <w:instrText xml:space="preserve"> PAGEREF _Toc226928791 \h </w:instrText>
            </w:r>
            <w:r>
              <w:rPr>
                <w:noProof/>
              </w:rPr>
            </w:r>
            <w:r>
              <w:rPr>
                <w:noProof/>
              </w:rPr>
              <w:fldChar w:fldCharType="separate"/>
            </w:r>
            <w:r>
              <w:rPr>
                <w:noProof/>
              </w:rPr>
              <w:t>14</w:t>
            </w:r>
            <w:r>
              <w:rPr>
                <w:noProof/>
              </w:rPr>
              <w:fldChar w:fldCharType="end"/>
            </w:r>
          </w:hyperlink>
        </w:p>
        <w:p w14:paraId="54C81004" w14:textId="230C30FB"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792" w:history="1">
            <w:r w:rsidRPr="004036DB">
              <w:rPr>
                <w:rStyle w:val="Kpr"/>
                <w:noProof/>
              </w:rPr>
              <w:t>9. Output File Generation</w:t>
            </w:r>
            <w:r>
              <w:rPr>
                <w:noProof/>
              </w:rPr>
              <w:tab/>
            </w:r>
            <w:r>
              <w:rPr>
                <w:noProof/>
              </w:rPr>
              <w:fldChar w:fldCharType="begin"/>
            </w:r>
            <w:r>
              <w:rPr>
                <w:noProof/>
              </w:rPr>
              <w:instrText xml:space="preserve"> PAGEREF _Toc226928792 \h </w:instrText>
            </w:r>
            <w:r>
              <w:rPr>
                <w:noProof/>
              </w:rPr>
            </w:r>
            <w:r>
              <w:rPr>
                <w:noProof/>
              </w:rPr>
              <w:fldChar w:fldCharType="separate"/>
            </w:r>
            <w:r>
              <w:rPr>
                <w:noProof/>
              </w:rPr>
              <w:t>15</w:t>
            </w:r>
            <w:r>
              <w:rPr>
                <w:noProof/>
              </w:rPr>
              <w:fldChar w:fldCharType="end"/>
            </w:r>
          </w:hyperlink>
        </w:p>
        <w:p w14:paraId="1A1B4FE2" w14:textId="4A938AF1"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93" w:history="1">
            <w:r w:rsidRPr="004036DB">
              <w:rPr>
                <w:rStyle w:val="Kpr"/>
                <w:noProof/>
              </w:rPr>
              <w:t>9.1 Generation Process</w:t>
            </w:r>
            <w:r>
              <w:rPr>
                <w:noProof/>
              </w:rPr>
              <w:tab/>
            </w:r>
            <w:r>
              <w:rPr>
                <w:noProof/>
              </w:rPr>
              <w:fldChar w:fldCharType="begin"/>
            </w:r>
            <w:r>
              <w:rPr>
                <w:noProof/>
              </w:rPr>
              <w:instrText xml:space="preserve"> PAGEREF _Toc226928793 \h </w:instrText>
            </w:r>
            <w:r>
              <w:rPr>
                <w:noProof/>
              </w:rPr>
            </w:r>
            <w:r>
              <w:rPr>
                <w:noProof/>
              </w:rPr>
              <w:fldChar w:fldCharType="separate"/>
            </w:r>
            <w:r>
              <w:rPr>
                <w:noProof/>
              </w:rPr>
              <w:t>15</w:t>
            </w:r>
            <w:r>
              <w:rPr>
                <w:noProof/>
              </w:rPr>
              <w:fldChar w:fldCharType="end"/>
            </w:r>
          </w:hyperlink>
        </w:p>
        <w:p w14:paraId="24D45031" w14:textId="32F24FDC"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94" w:history="1">
            <w:r w:rsidRPr="004036DB">
              <w:rPr>
                <w:rStyle w:val="Kpr"/>
                <w:noProof/>
              </w:rPr>
              <w:t>9.2 Sorting Guarantee</w:t>
            </w:r>
            <w:r>
              <w:rPr>
                <w:noProof/>
              </w:rPr>
              <w:tab/>
            </w:r>
            <w:r>
              <w:rPr>
                <w:noProof/>
              </w:rPr>
              <w:fldChar w:fldCharType="begin"/>
            </w:r>
            <w:r>
              <w:rPr>
                <w:noProof/>
              </w:rPr>
              <w:instrText xml:space="preserve"> PAGEREF _Toc226928794 \h </w:instrText>
            </w:r>
            <w:r>
              <w:rPr>
                <w:noProof/>
              </w:rPr>
            </w:r>
            <w:r>
              <w:rPr>
                <w:noProof/>
              </w:rPr>
              <w:fldChar w:fldCharType="separate"/>
            </w:r>
            <w:r>
              <w:rPr>
                <w:noProof/>
              </w:rPr>
              <w:t>15</w:t>
            </w:r>
            <w:r>
              <w:rPr>
                <w:noProof/>
              </w:rPr>
              <w:fldChar w:fldCharType="end"/>
            </w:r>
          </w:hyperlink>
        </w:p>
        <w:p w14:paraId="00153F65" w14:textId="1DEC3891"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95" w:history="1">
            <w:r w:rsidRPr="004036DB">
              <w:rPr>
                <w:rStyle w:val="Kpr"/>
                <w:noProof/>
              </w:rPr>
              <w:t>9.3 Correctness</w:t>
            </w:r>
            <w:r>
              <w:rPr>
                <w:noProof/>
              </w:rPr>
              <w:tab/>
            </w:r>
            <w:r>
              <w:rPr>
                <w:noProof/>
              </w:rPr>
              <w:fldChar w:fldCharType="begin"/>
            </w:r>
            <w:r>
              <w:rPr>
                <w:noProof/>
              </w:rPr>
              <w:instrText xml:space="preserve"> PAGEREF _Toc226928795 \h </w:instrText>
            </w:r>
            <w:r>
              <w:rPr>
                <w:noProof/>
              </w:rPr>
            </w:r>
            <w:r>
              <w:rPr>
                <w:noProof/>
              </w:rPr>
              <w:fldChar w:fldCharType="separate"/>
            </w:r>
            <w:r>
              <w:rPr>
                <w:noProof/>
              </w:rPr>
              <w:t>15</w:t>
            </w:r>
            <w:r>
              <w:rPr>
                <w:noProof/>
              </w:rPr>
              <w:fldChar w:fldCharType="end"/>
            </w:r>
          </w:hyperlink>
        </w:p>
        <w:p w14:paraId="4A2DC621" w14:textId="3EFD94BD"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796" w:history="1">
            <w:r w:rsidRPr="004036DB">
              <w:rPr>
                <w:rStyle w:val="Kpr"/>
                <w:noProof/>
              </w:rPr>
              <w:t>10. Test Case Scenario</w:t>
            </w:r>
            <w:r>
              <w:rPr>
                <w:noProof/>
              </w:rPr>
              <w:tab/>
            </w:r>
            <w:r>
              <w:rPr>
                <w:noProof/>
              </w:rPr>
              <w:fldChar w:fldCharType="begin"/>
            </w:r>
            <w:r>
              <w:rPr>
                <w:noProof/>
              </w:rPr>
              <w:instrText xml:space="preserve"> PAGEREF _Toc226928796 \h </w:instrText>
            </w:r>
            <w:r>
              <w:rPr>
                <w:noProof/>
              </w:rPr>
            </w:r>
            <w:r>
              <w:rPr>
                <w:noProof/>
              </w:rPr>
              <w:fldChar w:fldCharType="separate"/>
            </w:r>
            <w:r>
              <w:rPr>
                <w:noProof/>
              </w:rPr>
              <w:t>16</w:t>
            </w:r>
            <w:r>
              <w:rPr>
                <w:noProof/>
              </w:rPr>
              <w:fldChar w:fldCharType="end"/>
            </w:r>
          </w:hyperlink>
        </w:p>
        <w:p w14:paraId="5916C1EB" w14:textId="2996173B"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97" w:history="1">
            <w:r w:rsidRPr="004036DB">
              <w:rPr>
                <w:rStyle w:val="Kpr"/>
                <w:noProof/>
              </w:rPr>
              <w:t>10.1 Input File (input.txt)</w:t>
            </w:r>
            <w:r>
              <w:rPr>
                <w:noProof/>
              </w:rPr>
              <w:tab/>
            </w:r>
            <w:r>
              <w:rPr>
                <w:noProof/>
              </w:rPr>
              <w:fldChar w:fldCharType="begin"/>
            </w:r>
            <w:r>
              <w:rPr>
                <w:noProof/>
              </w:rPr>
              <w:instrText xml:space="preserve"> PAGEREF _Toc226928797 \h </w:instrText>
            </w:r>
            <w:r>
              <w:rPr>
                <w:noProof/>
              </w:rPr>
            </w:r>
            <w:r>
              <w:rPr>
                <w:noProof/>
              </w:rPr>
              <w:fldChar w:fldCharType="separate"/>
            </w:r>
            <w:r>
              <w:rPr>
                <w:noProof/>
              </w:rPr>
              <w:t>16</w:t>
            </w:r>
            <w:r>
              <w:rPr>
                <w:noProof/>
              </w:rPr>
              <w:fldChar w:fldCharType="end"/>
            </w:r>
          </w:hyperlink>
        </w:p>
        <w:p w14:paraId="591A4B5B" w14:textId="45CA50DD"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98" w:history="1">
            <w:r w:rsidRPr="004036DB">
              <w:rPr>
                <w:rStyle w:val="Kpr"/>
                <w:noProof/>
              </w:rPr>
              <w:t>10.2 Command Used</w:t>
            </w:r>
            <w:r>
              <w:rPr>
                <w:noProof/>
              </w:rPr>
              <w:tab/>
            </w:r>
            <w:r>
              <w:rPr>
                <w:noProof/>
              </w:rPr>
              <w:fldChar w:fldCharType="begin"/>
            </w:r>
            <w:r>
              <w:rPr>
                <w:noProof/>
              </w:rPr>
              <w:instrText xml:space="preserve"> PAGEREF _Toc226928798 \h </w:instrText>
            </w:r>
            <w:r>
              <w:rPr>
                <w:noProof/>
              </w:rPr>
            </w:r>
            <w:r>
              <w:rPr>
                <w:noProof/>
              </w:rPr>
              <w:fldChar w:fldCharType="separate"/>
            </w:r>
            <w:r>
              <w:rPr>
                <w:noProof/>
              </w:rPr>
              <w:t>16</w:t>
            </w:r>
            <w:r>
              <w:rPr>
                <w:noProof/>
              </w:rPr>
              <w:fldChar w:fldCharType="end"/>
            </w:r>
          </w:hyperlink>
        </w:p>
        <w:p w14:paraId="60C9CCFB" w14:textId="288E6D81"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799" w:history="1">
            <w:r w:rsidRPr="004036DB">
              <w:rPr>
                <w:rStyle w:val="Kpr"/>
                <w:noProof/>
              </w:rPr>
              <w:t>10.3 Expected Output File (output.txt)</w:t>
            </w:r>
            <w:r>
              <w:rPr>
                <w:noProof/>
              </w:rPr>
              <w:tab/>
            </w:r>
            <w:r>
              <w:rPr>
                <w:noProof/>
              </w:rPr>
              <w:fldChar w:fldCharType="begin"/>
            </w:r>
            <w:r>
              <w:rPr>
                <w:noProof/>
              </w:rPr>
              <w:instrText xml:space="preserve"> PAGEREF _Toc226928799 \h </w:instrText>
            </w:r>
            <w:r>
              <w:rPr>
                <w:noProof/>
              </w:rPr>
            </w:r>
            <w:r>
              <w:rPr>
                <w:noProof/>
              </w:rPr>
              <w:fldChar w:fldCharType="separate"/>
            </w:r>
            <w:r>
              <w:rPr>
                <w:noProof/>
              </w:rPr>
              <w:t>16</w:t>
            </w:r>
            <w:r>
              <w:rPr>
                <w:noProof/>
              </w:rPr>
              <w:fldChar w:fldCharType="end"/>
            </w:r>
          </w:hyperlink>
        </w:p>
        <w:p w14:paraId="38C99ABE" w14:textId="0986C947"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800" w:history="1">
            <w:r w:rsidRPr="004036DB">
              <w:rPr>
                <w:rStyle w:val="Kpr"/>
                <w:noProof/>
              </w:rPr>
              <w:t>10.4 Terminal Output Screenshot</w:t>
            </w:r>
            <w:r>
              <w:rPr>
                <w:noProof/>
              </w:rPr>
              <w:tab/>
            </w:r>
            <w:r>
              <w:rPr>
                <w:noProof/>
              </w:rPr>
              <w:fldChar w:fldCharType="begin"/>
            </w:r>
            <w:r>
              <w:rPr>
                <w:noProof/>
              </w:rPr>
              <w:instrText xml:space="preserve"> PAGEREF _Toc226928800 \h </w:instrText>
            </w:r>
            <w:r>
              <w:rPr>
                <w:noProof/>
              </w:rPr>
            </w:r>
            <w:r>
              <w:rPr>
                <w:noProof/>
              </w:rPr>
              <w:fldChar w:fldCharType="separate"/>
            </w:r>
            <w:r>
              <w:rPr>
                <w:noProof/>
              </w:rPr>
              <w:t>17</w:t>
            </w:r>
            <w:r>
              <w:rPr>
                <w:noProof/>
              </w:rPr>
              <w:fldChar w:fldCharType="end"/>
            </w:r>
          </w:hyperlink>
        </w:p>
        <w:p w14:paraId="29423188" w14:textId="60C2718F"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801" w:history="1">
            <w:r w:rsidRPr="004036DB">
              <w:rPr>
                <w:rStyle w:val="Kpr"/>
                <w:noProof/>
              </w:rPr>
              <w:t>10.5 Observed Behavior</w:t>
            </w:r>
            <w:r>
              <w:rPr>
                <w:noProof/>
              </w:rPr>
              <w:tab/>
            </w:r>
            <w:r>
              <w:rPr>
                <w:noProof/>
              </w:rPr>
              <w:fldChar w:fldCharType="begin"/>
            </w:r>
            <w:r>
              <w:rPr>
                <w:noProof/>
              </w:rPr>
              <w:instrText xml:space="preserve"> PAGEREF _Toc226928801 \h </w:instrText>
            </w:r>
            <w:r>
              <w:rPr>
                <w:noProof/>
              </w:rPr>
            </w:r>
            <w:r>
              <w:rPr>
                <w:noProof/>
              </w:rPr>
              <w:fldChar w:fldCharType="separate"/>
            </w:r>
            <w:r>
              <w:rPr>
                <w:noProof/>
              </w:rPr>
              <w:t>17</w:t>
            </w:r>
            <w:r>
              <w:rPr>
                <w:noProof/>
              </w:rPr>
              <w:fldChar w:fldCharType="end"/>
            </w:r>
          </w:hyperlink>
        </w:p>
        <w:p w14:paraId="6B730552" w14:textId="66AD2819"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802" w:history="1">
            <w:r w:rsidRPr="004036DB">
              <w:rPr>
                <w:rStyle w:val="Kpr"/>
                <w:noProof/>
              </w:rPr>
              <w:t>11. Challenges and Solutions</w:t>
            </w:r>
            <w:r>
              <w:rPr>
                <w:noProof/>
              </w:rPr>
              <w:tab/>
            </w:r>
            <w:r>
              <w:rPr>
                <w:noProof/>
              </w:rPr>
              <w:fldChar w:fldCharType="begin"/>
            </w:r>
            <w:r>
              <w:rPr>
                <w:noProof/>
              </w:rPr>
              <w:instrText xml:space="preserve"> PAGEREF _Toc226928802 \h </w:instrText>
            </w:r>
            <w:r>
              <w:rPr>
                <w:noProof/>
              </w:rPr>
            </w:r>
            <w:r>
              <w:rPr>
                <w:noProof/>
              </w:rPr>
              <w:fldChar w:fldCharType="separate"/>
            </w:r>
            <w:r>
              <w:rPr>
                <w:noProof/>
              </w:rPr>
              <w:t>18</w:t>
            </w:r>
            <w:r>
              <w:rPr>
                <w:noProof/>
              </w:rPr>
              <w:fldChar w:fldCharType="end"/>
            </w:r>
          </w:hyperlink>
        </w:p>
        <w:p w14:paraId="36A00F9A" w14:textId="37152370"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803" w:history="1">
            <w:r w:rsidRPr="004036DB">
              <w:rPr>
                <w:rStyle w:val="Kpr"/>
                <w:noProof/>
              </w:rPr>
              <w:t>11.1 Synchronization of Floor Capacity</w:t>
            </w:r>
            <w:r>
              <w:rPr>
                <w:noProof/>
              </w:rPr>
              <w:tab/>
            </w:r>
            <w:r>
              <w:rPr>
                <w:noProof/>
              </w:rPr>
              <w:fldChar w:fldCharType="begin"/>
            </w:r>
            <w:r>
              <w:rPr>
                <w:noProof/>
              </w:rPr>
              <w:instrText xml:space="preserve"> PAGEREF _Toc226928803 \h </w:instrText>
            </w:r>
            <w:r>
              <w:rPr>
                <w:noProof/>
              </w:rPr>
            </w:r>
            <w:r>
              <w:rPr>
                <w:noProof/>
              </w:rPr>
              <w:fldChar w:fldCharType="separate"/>
            </w:r>
            <w:r>
              <w:rPr>
                <w:noProof/>
              </w:rPr>
              <w:t>18</w:t>
            </w:r>
            <w:r>
              <w:rPr>
                <w:noProof/>
              </w:rPr>
              <w:fldChar w:fldCharType="end"/>
            </w:r>
          </w:hyperlink>
        </w:p>
        <w:p w14:paraId="358367AE" w14:textId="4F4CC526"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804" w:history="1">
            <w:r w:rsidRPr="004036DB">
              <w:rPr>
                <w:rStyle w:val="Kpr"/>
                <w:noProof/>
              </w:rPr>
              <w:t>11.2 Elevator Direction and Spurious 'Arrived' Messages</w:t>
            </w:r>
            <w:r>
              <w:rPr>
                <w:noProof/>
              </w:rPr>
              <w:tab/>
            </w:r>
            <w:r>
              <w:rPr>
                <w:noProof/>
              </w:rPr>
              <w:fldChar w:fldCharType="begin"/>
            </w:r>
            <w:r>
              <w:rPr>
                <w:noProof/>
              </w:rPr>
              <w:instrText xml:space="preserve"> PAGEREF _Toc226928804 \h </w:instrText>
            </w:r>
            <w:r>
              <w:rPr>
                <w:noProof/>
              </w:rPr>
            </w:r>
            <w:r>
              <w:rPr>
                <w:noProof/>
              </w:rPr>
              <w:fldChar w:fldCharType="separate"/>
            </w:r>
            <w:r>
              <w:rPr>
                <w:noProof/>
              </w:rPr>
              <w:t>18</w:t>
            </w:r>
            <w:r>
              <w:rPr>
                <w:noProof/>
              </w:rPr>
              <w:fldChar w:fldCharType="end"/>
            </w:r>
          </w:hyperlink>
        </w:p>
        <w:p w14:paraId="0D2D44CC" w14:textId="1FA89BAE"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805" w:history="1">
            <w:r w:rsidRPr="004036DB">
              <w:rPr>
                <w:rStyle w:val="Kpr"/>
                <w:noProof/>
              </w:rPr>
              <w:t>11.3 Sorting Correctness with Repeated Characters</w:t>
            </w:r>
            <w:r>
              <w:rPr>
                <w:noProof/>
              </w:rPr>
              <w:tab/>
            </w:r>
            <w:r>
              <w:rPr>
                <w:noProof/>
              </w:rPr>
              <w:fldChar w:fldCharType="begin"/>
            </w:r>
            <w:r>
              <w:rPr>
                <w:noProof/>
              </w:rPr>
              <w:instrText xml:space="preserve"> PAGEREF _Toc226928805 \h </w:instrText>
            </w:r>
            <w:r>
              <w:rPr>
                <w:noProof/>
              </w:rPr>
            </w:r>
            <w:r>
              <w:rPr>
                <w:noProof/>
              </w:rPr>
              <w:fldChar w:fldCharType="separate"/>
            </w:r>
            <w:r>
              <w:rPr>
                <w:noProof/>
              </w:rPr>
              <w:t>18</w:t>
            </w:r>
            <w:r>
              <w:rPr>
                <w:noProof/>
              </w:rPr>
              <w:fldChar w:fldCharType="end"/>
            </w:r>
          </w:hyperlink>
        </w:p>
        <w:p w14:paraId="1CB4FDA2" w14:textId="38F55E9F" w:rsidR="00196AE8" w:rsidRDefault="00196AE8">
          <w:pPr>
            <w:pStyle w:val="T2"/>
            <w:tabs>
              <w:tab w:val="right" w:leader="dot" w:pos="9016"/>
            </w:tabs>
            <w:rPr>
              <w:rFonts w:asciiTheme="minorHAnsi" w:eastAsiaTheme="minorEastAsia" w:hAnsiTheme="minorHAnsi" w:cstheme="minorBidi"/>
              <w:noProof/>
              <w:kern w:val="2"/>
              <w14:ligatures w14:val="standardContextual"/>
            </w:rPr>
          </w:pPr>
          <w:hyperlink w:anchor="_Toc226928806" w:history="1">
            <w:r w:rsidRPr="004036DB">
              <w:rPr>
                <w:rStyle w:val="Kpr"/>
                <w:noProof/>
              </w:rPr>
              <w:t>11.4 Letter-Carrier Starvation on Empty Floors</w:t>
            </w:r>
            <w:r>
              <w:rPr>
                <w:noProof/>
              </w:rPr>
              <w:tab/>
            </w:r>
            <w:r>
              <w:rPr>
                <w:noProof/>
              </w:rPr>
              <w:fldChar w:fldCharType="begin"/>
            </w:r>
            <w:r>
              <w:rPr>
                <w:noProof/>
              </w:rPr>
              <w:instrText xml:space="preserve"> PAGEREF _Toc226928806 \h </w:instrText>
            </w:r>
            <w:r>
              <w:rPr>
                <w:noProof/>
              </w:rPr>
            </w:r>
            <w:r>
              <w:rPr>
                <w:noProof/>
              </w:rPr>
              <w:fldChar w:fldCharType="separate"/>
            </w:r>
            <w:r>
              <w:rPr>
                <w:noProof/>
              </w:rPr>
              <w:t>18</w:t>
            </w:r>
            <w:r>
              <w:rPr>
                <w:noProof/>
              </w:rPr>
              <w:fldChar w:fldCharType="end"/>
            </w:r>
          </w:hyperlink>
        </w:p>
        <w:p w14:paraId="6672FA2E" w14:textId="6912198C" w:rsidR="00196AE8" w:rsidRDefault="00196AE8">
          <w:pPr>
            <w:pStyle w:val="T1"/>
            <w:tabs>
              <w:tab w:val="right" w:leader="dot" w:pos="9016"/>
            </w:tabs>
            <w:rPr>
              <w:rFonts w:asciiTheme="minorHAnsi" w:eastAsiaTheme="minorEastAsia" w:hAnsiTheme="minorHAnsi" w:cstheme="minorBidi"/>
              <w:noProof/>
              <w:kern w:val="2"/>
              <w14:ligatures w14:val="standardContextual"/>
            </w:rPr>
          </w:pPr>
          <w:hyperlink w:anchor="_Toc226928807" w:history="1">
            <w:r w:rsidRPr="004036DB">
              <w:rPr>
                <w:rStyle w:val="Kpr"/>
                <w:noProof/>
              </w:rPr>
              <w:t>References</w:t>
            </w:r>
            <w:r>
              <w:rPr>
                <w:noProof/>
              </w:rPr>
              <w:tab/>
            </w:r>
            <w:r>
              <w:rPr>
                <w:noProof/>
              </w:rPr>
              <w:fldChar w:fldCharType="begin"/>
            </w:r>
            <w:r>
              <w:rPr>
                <w:noProof/>
              </w:rPr>
              <w:instrText xml:space="preserve"> PAGEREF _Toc226928807 \h </w:instrText>
            </w:r>
            <w:r>
              <w:rPr>
                <w:noProof/>
              </w:rPr>
            </w:r>
            <w:r>
              <w:rPr>
                <w:noProof/>
              </w:rPr>
              <w:fldChar w:fldCharType="separate"/>
            </w:r>
            <w:r>
              <w:rPr>
                <w:noProof/>
              </w:rPr>
              <w:t>19</w:t>
            </w:r>
            <w:r>
              <w:rPr>
                <w:noProof/>
              </w:rPr>
              <w:fldChar w:fldCharType="end"/>
            </w:r>
          </w:hyperlink>
        </w:p>
        <w:p w14:paraId="6CCDA341" w14:textId="63F497BE" w:rsidR="00F84281" w:rsidRDefault="00000000">
          <w:r>
            <w:fldChar w:fldCharType="end"/>
          </w:r>
        </w:p>
      </w:sdtContent>
    </w:sdt>
    <w:p w14:paraId="27FCDB1E" w14:textId="690C213A" w:rsidR="00F84281" w:rsidRDefault="00000000">
      <w:r>
        <w:br w:type="page"/>
      </w:r>
    </w:p>
    <w:p w14:paraId="2A6ED3F5" w14:textId="77777777" w:rsidR="00F84281" w:rsidRDefault="00000000">
      <w:pPr>
        <w:pStyle w:val="Balk1"/>
      </w:pPr>
      <w:bookmarkStart w:id="0" w:name="_Toc226928748"/>
      <w:r>
        <w:lastRenderedPageBreak/>
        <w:t>1. Introduction</w:t>
      </w:r>
      <w:bookmarkEnd w:id="0"/>
    </w:p>
    <w:p w14:paraId="78C63179" w14:textId="77777777" w:rsidR="00F84281" w:rsidRDefault="00000000">
      <w:pPr>
        <w:pStyle w:val="Balk2"/>
      </w:pPr>
      <w:bookmarkStart w:id="1" w:name="_Toc226928749"/>
      <w:r>
        <w:t>1.1 Brief Description of the Problem</w:t>
      </w:r>
      <w:bookmarkEnd w:id="1"/>
    </w:p>
    <w:p w14:paraId="6664D622" w14:textId="77777777" w:rsidR="00F84281" w:rsidRDefault="00000000">
      <w:pPr>
        <w:spacing w:before="80" w:after="80"/>
      </w:pPr>
      <w:r>
        <w:rPr>
          <w:color w:val="000000"/>
        </w:rPr>
        <w:t>This homework implements a multi-process system that reads words from a text file, distributes them across building floors, transports their individual characters between floors via elevators, and reconstructs the original words using concurrent sorting processes.</w:t>
      </w:r>
    </w:p>
    <w:p w14:paraId="4577B4D6" w14:textId="77777777" w:rsidR="00F84281" w:rsidRDefault="00F84281">
      <w:pPr>
        <w:spacing w:before="40" w:after="40"/>
      </w:pPr>
    </w:p>
    <w:p w14:paraId="1C615175" w14:textId="77777777" w:rsidR="00F84281" w:rsidRDefault="00000000">
      <w:pPr>
        <w:pStyle w:val="Balk2"/>
      </w:pPr>
      <w:bookmarkStart w:id="2" w:name="_Toc226928750"/>
      <w:r>
        <w:t>1.2 Overview of the System</w:t>
      </w:r>
      <w:bookmarkEnd w:id="2"/>
    </w:p>
    <w:p w14:paraId="5C7EB591" w14:textId="77777777" w:rsidR="00F84281" w:rsidRDefault="00000000">
      <w:pPr>
        <w:spacing w:before="80" w:after="80"/>
      </w:pPr>
      <w:r>
        <w:rPr>
          <w:color w:val="000000"/>
        </w:rPr>
        <w:t>The system simulates a building with multiple floors. Each word has a unique ID, an arrival floor (determined by which word-carrier process claims it), and a designated sorting floor defined in the input file. Words are decomposed into characters; each character is transported independently and placed into a sorting area, where sorting processes reconstruct the original word.</w:t>
      </w:r>
    </w:p>
    <w:p w14:paraId="04086122" w14:textId="77777777" w:rsidR="00F84281" w:rsidRDefault="00F84281">
      <w:pPr>
        <w:spacing w:before="40" w:after="40"/>
      </w:pPr>
    </w:p>
    <w:p w14:paraId="50830694" w14:textId="77777777" w:rsidR="00F84281" w:rsidRDefault="00000000">
      <w:pPr>
        <w:spacing w:before="80" w:after="80"/>
      </w:pPr>
      <w:r>
        <w:rPr>
          <w:color w:val="000000"/>
        </w:rPr>
        <w:t>The system consists of six process types:</w:t>
      </w:r>
    </w:p>
    <w:p w14:paraId="4DA04291" w14:textId="77777777" w:rsidR="00F84281" w:rsidRDefault="00000000">
      <w:pPr>
        <w:pStyle w:val="ListeParagraf"/>
        <w:numPr>
          <w:ilvl w:val="0"/>
          <w:numId w:val="2"/>
        </w:numPr>
        <w:spacing w:before="60" w:after="60"/>
      </w:pPr>
      <w:r>
        <w:t>Parent / Coordinator Process</w:t>
      </w:r>
    </w:p>
    <w:p w14:paraId="1826969C" w14:textId="77777777" w:rsidR="00F84281" w:rsidRDefault="00000000">
      <w:pPr>
        <w:pStyle w:val="ListeParagraf"/>
        <w:numPr>
          <w:ilvl w:val="0"/>
          <w:numId w:val="2"/>
        </w:numPr>
        <w:spacing w:before="60" w:after="60"/>
      </w:pPr>
      <w:r>
        <w:t>Word-Carrier Processes (per floor)</w:t>
      </w:r>
    </w:p>
    <w:p w14:paraId="1B6CA1A9" w14:textId="77777777" w:rsidR="00F84281" w:rsidRDefault="00000000">
      <w:pPr>
        <w:pStyle w:val="ListeParagraf"/>
        <w:numPr>
          <w:ilvl w:val="0"/>
          <w:numId w:val="2"/>
        </w:numPr>
        <w:spacing w:before="60" w:after="60"/>
      </w:pPr>
      <w:r>
        <w:t>Letter-Carrier Processes (mobile)</w:t>
      </w:r>
    </w:p>
    <w:p w14:paraId="318292B5" w14:textId="77777777" w:rsidR="00F84281" w:rsidRDefault="00000000">
      <w:pPr>
        <w:pStyle w:val="ListeParagraf"/>
        <w:numPr>
          <w:ilvl w:val="0"/>
          <w:numId w:val="2"/>
        </w:numPr>
        <w:spacing w:before="60" w:after="60"/>
      </w:pPr>
      <w:r>
        <w:t>Sorting Processes (per floor)</w:t>
      </w:r>
    </w:p>
    <w:p w14:paraId="7942FA13" w14:textId="77777777" w:rsidR="00F84281" w:rsidRDefault="00000000">
      <w:pPr>
        <w:pStyle w:val="ListeParagraf"/>
        <w:numPr>
          <w:ilvl w:val="0"/>
          <w:numId w:val="2"/>
        </w:numPr>
        <w:spacing w:before="60" w:after="60"/>
      </w:pPr>
      <w:r>
        <w:t>Delivery Elevator Process</w:t>
      </w:r>
    </w:p>
    <w:p w14:paraId="1980A051" w14:textId="77777777" w:rsidR="00F84281" w:rsidRDefault="00000000">
      <w:pPr>
        <w:pStyle w:val="ListeParagraf"/>
        <w:numPr>
          <w:ilvl w:val="0"/>
          <w:numId w:val="2"/>
        </w:numPr>
        <w:spacing w:before="60" w:after="60"/>
      </w:pPr>
      <w:r>
        <w:t>Reposition Elevator Process</w:t>
      </w:r>
    </w:p>
    <w:p w14:paraId="76930F2D" w14:textId="77777777" w:rsidR="00F84281" w:rsidRDefault="00F84281">
      <w:pPr>
        <w:spacing w:before="40" w:after="40"/>
      </w:pPr>
    </w:p>
    <w:p w14:paraId="02BA23B1" w14:textId="77777777" w:rsidR="00F84281" w:rsidRDefault="00000000">
      <w:pPr>
        <w:pStyle w:val="Balk2"/>
      </w:pPr>
      <w:bookmarkStart w:id="3" w:name="_Toc226928751"/>
      <w:r>
        <w:t>1.3 Main Challenges</w:t>
      </w:r>
      <w:bookmarkEnd w:id="3"/>
    </w:p>
    <w:p w14:paraId="39F7F7F8" w14:textId="77777777" w:rsidR="00F84281" w:rsidRDefault="00000000">
      <w:pPr>
        <w:spacing w:before="80" w:after="80"/>
      </w:pPr>
      <w:r>
        <w:rPr>
          <w:color w:val="000000"/>
        </w:rPr>
        <w:t>The primary challenges in this assignment are:</w:t>
      </w:r>
    </w:p>
    <w:p w14:paraId="78F0C78C" w14:textId="77777777" w:rsidR="00F84281" w:rsidRDefault="00000000">
      <w:pPr>
        <w:pStyle w:val="ListeParagraf"/>
        <w:numPr>
          <w:ilvl w:val="0"/>
          <w:numId w:val="2"/>
        </w:numPr>
        <w:spacing w:before="60" w:after="60"/>
      </w:pPr>
      <w:r>
        <w:t>Concurrency: Multiple processes operate simultaneously on shared data structures without causing race conditions.</w:t>
      </w:r>
    </w:p>
    <w:p w14:paraId="482450A0" w14:textId="77777777" w:rsidR="00F84281" w:rsidRDefault="00000000">
      <w:pPr>
        <w:pStyle w:val="ListeParagraf"/>
        <w:numPr>
          <w:ilvl w:val="0"/>
          <w:numId w:val="2"/>
        </w:numPr>
        <w:spacing w:before="60" w:after="60"/>
      </w:pPr>
      <w:r>
        <w:t>Synchronization: POSIX semaphores must guard all shared state – word flags, elevator queues, floor capacities, and sorting areas.</w:t>
      </w:r>
    </w:p>
    <w:p w14:paraId="3435F340" w14:textId="77777777" w:rsidR="00F84281" w:rsidRDefault="00000000">
      <w:pPr>
        <w:pStyle w:val="ListeParagraf"/>
        <w:numPr>
          <w:ilvl w:val="0"/>
          <w:numId w:val="2"/>
        </w:numPr>
        <w:spacing w:before="60" w:after="60"/>
      </w:pPr>
      <w:r>
        <w:t>Process Coordination: The parent must detect when all words are complete and orchestrate a clean shutdown of all child processes.</w:t>
      </w:r>
    </w:p>
    <w:p w14:paraId="14C1B206" w14:textId="77777777" w:rsidR="00F84281" w:rsidRDefault="00000000">
      <w:pPr>
        <w:pStyle w:val="ListeParagraf"/>
        <w:numPr>
          <w:ilvl w:val="0"/>
          <w:numId w:val="2"/>
        </w:numPr>
        <w:spacing w:before="60" w:after="60"/>
      </w:pPr>
      <w:r>
        <w:t>Deadlock Avoidance: A consistent lock acquisition order must be maintained across all process types.</w:t>
      </w:r>
    </w:p>
    <w:p w14:paraId="65D74680" w14:textId="77777777" w:rsidR="00F84281" w:rsidRDefault="00F84281">
      <w:pPr>
        <w:spacing w:before="40" w:after="40"/>
      </w:pPr>
    </w:p>
    <w:p w14:paraId="0EB890CB" w14:textId="77777777" w:rsidR="00F84281" w:rsidRDefault="00000000">
      <w:r>
        <w:br w:type="page"/>
      </w:r>
    </w:p>
    <w:p w14:paraId="59976BA0" w14:textId="77777777" w:rsidR="00F84281" w:rsidRDefault="00000000">
      <w:pPr>
        <w:pStyle w:val="Balk1"/>
      </w:pPr>
      <w:bookmarkStart w:id="4" w:name="_Toc226928752"/>
      <w:r>
        <w:lastRenderedPageBreak/>
        <w:t>2. System Architecture</w:t>
      </w:r>
      <w:bookmarkEnd w:id="4"/>
    </w:p>
    <w:p w14:paraId="2108B597" w14:textId="77777777" w:rsidR="00F84281" w:rsidRDefault="00000000">
      <w:pPr>
        <w:pStyle w:val="Balk2"/>
      </w:pPr>
      <w:bookmarkStart w:id="5" w:name="_Toc226928753"/>
      <w:r>
        <w:t>2.1 Process Types and Responsibilities</w:t>
      </w:r>
      <w:bookmarkEnd w:id="5"/>
    </w:p>
    <w:p w14:paraId="662B1AE0" w14:textId="77777777" w:rsidR="00F84281" w:rsidRDefault="00000000">
      <w:pPr>
        <w:pStyle w:val="Balk3"/>
      </w:pPr>
      <w:bookmarkStart w:id="6" w:name="_Toc226928754"/>
      <w:r>
        <w:t>2.1.1 Parent / Coordinator Process</w:t>
      </w:r>
      <w:bookmarkEnd w:id="6"/>
    </w:p>
    <w:p w14:paraId="1EB2E5FC" w14:textId="77777777" w:rsidR="00F84281" w:rsidRDefault="00000000">
      <w:pPr>
        <w:spacing w:before="80" w:after="80"/>
      </w:pPr>
      <w:r>
        <w:rPr>
          <w:color w:val="000000"/>
        </w:rPr>
        <w:t>The parent process is responsible for reading the input file, initializing shared memory and all synchronization primitives, spawning all child processes (word-carriers, letter-carriers, sorting processes, and both elevators), monitoring system completion, terminating all processes on completion or SIGINT, generating the final output file, and printing summary statistics.</w:t>
      </w:r>
    </w:p>
    <w:p w14:paraId="502DA985" w14:textId="77777777" w:rsidR="00F84281" w:rsidRDefault="00000000">
      <w:pPr>
        <w:spacing w:before="80" w:after="80"/>
      </w:pPr>
      <w:r>
        <w:rPr>
          <w:color w:val="000000"/>
        </w:rPr>
        <w:t>All child processes in the system are created exclusively by the parent. No child process creates additional system-level processes.</w:t>
      </w:r>
    </w:p>
    <w:p w14:paraId="02CD3D45" w14:textId="77777777" w:rsidR="00F84281" w:rsidRDefault="00F84281">
      <w:pPr>
        <w:spacing w:before="40" w:after="40"/>
      </w:pPr>
    </w:p>
    <w:p w14:paraId="16B42D67" w14:textId="77777777" w:rsidR="00F84281" w:rsidRDefault="00000000">
      <w:pPr>
        <w:pStyle w:val="Balk3"/>
      </w:pPr>
      <w:bookmarkStart w:id="7" w:name="_Toc226928755"/>
      <w:r>
        <w:t>2.1.2 Word-Carrier Processes</w:t>
      </w:r>
      <w:bookmarkEnd w:id="7"/>
    </w:p>
    <w:p w14:paraId="193E77C7" w14:textId="77777777" w:rsidR="00F84281" w:rsidRDefault="00000000">
      <w:pPr>
        <w:spacing w:before="80" w:after="80"/>
      </w:pPr>
      <w:r>
        <w:rPr>
          <w:color w:val="000000"/>
        </w:rPr>
        <w:t>Word-carrier processes scan the input word list in synchronized round-robin order. Each process is permanently assigned to a single floor (its arrival floor). When a word is selected, the process attempts all-or-nothing admission: both the arrival floor and the sorting floor must have available capacity. If admission succeeds, the word's admitted flag is set and letter-carriers on the arrival floor are notified. If admission fails, the claimed flag is cleared and the word is released for future attempts.</w:t>
      </w:r>
    </w:p>
    <w:p w14:paraId="0C85CFFC" w14:textId="77777777" w:rsidR="00F84281" w:rsidRDefault="00F84281">
      <w:pPr>
        <w:spacing w:before="40" w:after="40"/>
      </w:pPr>
    </w:p>
    <w:p w14:paraId="04889CFD" w14:textId="77777777" w:rsidR="00F84281" w:rsidRDefault="00000000">
      <w:pPr>
        <w:pStyle w:val="Balk3"/>
      </w:pPr>
      <w:bookmarkStart w:id="8" w:name="_Toc226928756"/>
      <w:r>
        <w:t>2.1.3 Letter-Carrier Processes</w:t>
      </w:r>
      <w:bookmarkEnd w:id="8"/>
    </w:p>
    <w:p w14:paraId="07FB505C" w14:textId="77777777" w:rsidR="00F84281" w:rsidRDefault="00000000">
      <w:pPr>
        <w:spacing w:before="80" w:after="80"/>
      </w:pPr>
      <w:r>
        <w:rPr>
          <w:color w:val="000000"/>
        </w:rPr>
        <w:t>Letter-carrier processes are mobile: they start on an assigned floor but may move to other floors during execution. Each process scans for unclaimed character tasks on its current floor. If a task is found and the destination is different from the current floor, the letter-carrier requests the delivery elevator, waits for arrival, then places the character in the word's sorting area. If the destination is the same floor, the character is placed directly. After delivery, the letter-carrier remains on the destination floor and searches for new work. If no work is available, it requests the reposition elevator to move to a random floor.</w:t>
      </w:r>
    </w:p>
    <w:p w14:paraId="4F46809C" w14:textId="77777777" w:rsidR="00F84281" w:rsidRDefault="00000000">
      <w:pPr>
        <w:spacing w:before="80" w:after="80"/>
      </w:pPr>
      <w:r>
        <w:rPr>
          <w:color w:val="000000"/>
        </w:rPr>
        <w:t>If any floor has no letter-carrier processes at any time, the parent process immediately spawns the configured number of new letter-carrier processes on that floor.</w:t>
      </w:r>
    </w:p>
    <w:p w14:paraId="5EC0BA6F" w14:textId="77777777" w:rsidR="00F84281" w:rsidRDefault="00F84281">
      <w:pPr>
        <w:spacing w:before="40" w:after="40"/>
      </w:pPr>
    </w:p>
    <w:p w14:paraId="22BD2565" w14:textId="77777777" w:rsidR="00F84281" w:rsidRDefault="00000000">
      <w:pPr>
        <w:pStyle w:val="Balk3"/>
      </w:pPr>
      <w:bookmarkStart w:id="9" w:name="_Toc226928757"/>
      <w:r>
        <w:t>2.1.4 Sorting Processes</w:t>
      </w:r>
      <w:bookmarkEnd w:id="9"/>
    </w:p>
    <w:p w14:paraId="4D504AD7" w14:textId="77777777" w:rsidR="00F84281" w:rsidRDefault="00000000">
      <w:pPr>
        <w:spacing w:before="80" w:after="80"/>
      </w:pPr>
      <w:r>
        <w:rPr>
          <w:color w:val="000000"/>
        </w:rPr>
        <w:t>Sorting processes are permanently bound to their initial sorting floor. Multiple sorting processes may exist on the same floor, but only one may operate on a specific word at a time (enforced via per-word semaphore). Each sorting process scans admitted, incomplete words on its floor, acquires the per-word lock with a non-blocking try, and performs a sorting pass: characters already in their correct positions are fixed; misplaced characters are moved to empty target slots or swapped with non-fixed characters. When all positions are fixed, the word is marked complete.</w:t>
      </w:r>
    </w:p>
    <w:p w14:paraId="1C53E7F5" w14:textId="77777777" w:rsidR="00F84281" w:rsidRDefault="00F84281">
      <w:pPr>
        <w:spacing w:before="40" w:after="40"/>
      </w:pPr>
    </w:p>
    <w:p w14:paraId="59F67147" w14:textId="77777777" w:rsidR="00F84281" w:rsidRDefault="00000000">
      <w:pPr>
        <w:pStyle w:val="Balk3"/>
      </w:pPr>
      <w:bookmarkStart w:id="10" w:name="_Toc226928758"/>
      <w:r>
        <w:lastRenderedPageBreak/>
        <w:t>2.1.5 Delivery Elevator Process</w:t>
      </w:r>
      <w:bookmarkEnd w:id="10"/>
    </w:p>
    <w:p w14:paraId="5E649160" w14:textId="77777777" w:rsidR="00F84281" w:rsidRDefault="00000000">
      <w:pPr>
        <w:spacing w:before="80" w:after="80"/>
      </w:pPr>
      <w:r>
        <w:rPr>
          <w:color w:val="000000"/>
        </w:rPr>
        <w:t>The delivery elevator handles transportation of letter-carriers carrying characters. It uses the LOOK algorithm: it moves in one direction until there are no more passengers to drop off and no pending requests in that direction, then reverses. When idle with no requests, it waits on a semaphore. The elevator enforces a configurable capacity limit on simultaneous passengers.</w:t>
      </w:r>
    </w:p>
    <w:p w14:paraId="5329EEE2" w14:textId="77777777" w:rsidR="00F84281" w:rsidRDefault="00F84281">
      <w:pPr>
        <w:spacing w:before="40" w:after="40"/>
      </w:pPr>
    </w:p>
    <w:p w14:paraId="0ABE3A3B" w14:textId="77777777" w:rsidR="00F84281" w:rsidRDefault="00000000">
      <w:pPr>
        <w:pStyle w:val="Balk3"/>
      </w:pPr>
      <w:bookmarkStart w:id="11" w:name="_Toc226928759"/>
      <w:r>
        <w:t>2.1.6 Reposition Elevator Process</w:t>
      </w:r>
      <w:bookmarkEnd w:id="11"/>
    </w:p>
    <w:p w14:paraId="3ECCB303" w14:textId="77777777" w:rsidR="00F84281" w:rsidRDefault="00000000">
      <w:pPr>
        <w:spacing w:before="80" w:after="80"/>
      </w:pPr>
      <w:r>
        <w:rPr>
          <w:color w:val="000000"/>
        </w:rPr>
        <w:t>The reposition elevator operates identically to the delivery elevator but handles only idle letter-carriers (those with no character to transport). It uses a separate request queue and moves carriers to their requested random destination floors.</w:t>
      </w:r>
    </w:p>
    <w:p w14:paraId="4DFC622A" w14:textId="77777777" w:rsidR="00F84281" w:rsidRDefault="00F84281">
      <w:pPr>
        <w:spacing w:before="40" w:after="40"/>
      </w:pPr>
    </w:p>
    <w:p w14:paraId="5F3317CC" w14:textId="77777777" w:rsidR="00DC11A7" w:rsidRDefault="00DC11A7">
      <w:pPr>
        <w:pStyle w:val="Balk2"/>
      </w:pPr>
    </w:p>
    <w:p w14:paraId="0D193CA2" w14:textId="77777777" w:rsidR="00DC11A7" w:rsidRDefault="00DC11A7">
      <w:pPr>
        <w:pStyle w:val="Balk2"/>
      </w:pPr>
    </w:p>
    <w:p w14:paraId="22503B3C" w14:textId="77777777" w:rsidR="00DC11A7" w:rsidRDefault="00DC11A7">
      <w:pPr>
        <w:pStyle w:val="Balk2"/>
      </w:pPr>
    </w:p>
    <w:p w14:paraId="5CD18355" w14:textId="77777777" w:rsidR="00DC11A7" w:rsidRDefault="00DC11A7">
      <w:pPr>
        <w:pStyle w:val="Balk2"/>
      </w:pPr>
    </w:p>
    <w:p w14:paraId="0C2AEF4B" w14:textId="77777777" w:rsidR="00DC11A7" w:rsidRDefault="00DC11A7">
      <w:pPr>
        <w:pStyle w:val="Balk2"/>
      </w:pPr>
    </w:p>
    <w:p w14:paraId="12A05680" w14:textId="77777777" w:rsidR="00DC11A7" w:rsidRDefault="00DC11A7">
      <w:pPr>
        <w:pStyle w:val="Balk2"/>
      </w:pPr>
    </w:p>
    <w:p w14:paraId="5DA2280E" w14:textId="77777777" w:rsidR="00DC11A7" w:rsidRDefault="00DC11A7">
      <w:pPr>
        <w:pStyle w:val="Balk2"/>
      </w:pPr>
    </w:p>
    <w:p w14:paraId="3E94030B" w14:textId="77777777" w:rsidR="00DC11A7" w:rsidRDefault="00DC11A7">
      <w:pPr>
        <w:pStyle w:val="Balk2"/>
      </w:pPr>
    </w:p>
    <w:p w14:paraId="38BBC3D1" w14:textId="77777777" w:rsidR="00DC11A7" w:rsidRDefault="00DC11A7">
      <w:pPr>
        <w:pStyle w:val="Balk2"/>
      </w:pPr>
    </w:p>
    <w:p w14:paraId="2D7707D8" w14:textId="77777777" w:rsidR="00DC11A7" w:rsidRDefault="00DC11A7">
      <w:pPr>
        <w:pStyle w:val="Balk2"/>
      </w:pPr>
    </w:p>
    <w:p w14:paraId="7CC03C01" w14:textId="77777777" w:rsidR="00DC11A7" w:rsidRDefault="00DC11A7">
      <w:pPr>
        <w:pStyle w:val="Balk2"/>
      </w:pPr>
    </w:p>
    <w:p w14:paraId="06E7E97E" w14:textId="77777777" w:rsidR="00DC11A7" w:rsidRDefault="00DC11A7">
      <w:pPr>
        <w:pStyle w:val="Balk2"/>
      </w:pPr>
    </w:p>
    <w:p w14:paraId="2240DE79" w14:textId="77777777" w:rsidR="00DC11A7" w:rsidRDefault="00DC11A7">
      <w:pPr>
        <w:pStyle w:val="Balk2"/>
      </w:pPr>
    </w:p>
    <w:p w14:paraId="75CE4B75" w14:textId="77777777" w:rsidR="00DC11A7" w:rsidRDefault="00DC11A7">
      <w:pPr>
        <w:pStyle w:val="Balk2"/>
      </w:pPr>
    </w:p>
    <w:p w14:paraId="3B8B61BF" w14:textId="77777777" w:rsidR="00DC11A7" w:rsidRDefault="00DC11A7">
      <w:pPr>
        <w:pStyle w:val="Balk2"/>
      </w:pPr>
    </w:p>
    <w:p w14:paraId="27C6B9A2" w14:textId="77777777" w:rsidR="00DC11A7" w:rsidRDefault="00DC11A7">
      <w:pPr>
        <w:pStyle w:val="Balk2"/>
      </w:pPr>
    </w:p>
    <w:p w14:paraId="6DB935C1" w14:textId="77777777" w:rsidR="00DC11A7" w:rsidRDefault="00DC11A7">
      <w:pPr>
        <w:pStyle w:val="Balk2"/>
      </w:pPr>
    </w:p>
    <w:p w14:paraId="664ECA8F" w14:textId="7550193B" w:rsidR="00F84281" w:rsidRDefault="00000000">
      <w:pPr>
        <w:pStyle w:val="Balk2"/>
      </w:pPr>
      <w:bookmarkStart w:id="12" w:name="_Toc226928760"/>
      <w:r>
        <w:lastRenderedPageBreak/>
        <w:t>2.2 Process Interaction Diagram</w:t>
      </w:r>
      <w:bookmarkEnd w:id="12"/>
    </w:p>
    <w:p w14:paraId="457A55C6" w14:textId="125A3CEF" w:rsidR="00F84281" w:rsidRDefault="00DC11A7">
      <w:pPr>
        <w:spacing w:before="40" w:after="40"/>
      </w:pPr>
      <w:r>
        <w:rPr>
          <w:noProof/>
        </w:rPr>
        <w:drawing>
          <wp:inline distT="0" distB="0" distL="0" distR="0" wp14:anchorId="2AE04F54" wp14:editId="73B9E8D6">
            <wp:extent cx="5731510" cy="6468745"/>
            <wp:effectExtent l="0" t="0" r="2540" b="8255"/>
            <wp:docPr id="17713328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32824" name="Resim 1771332824"/>
                    <pic:cNvPicPr/>
                  </pic:nvPicPr>
                  <pic:blipFill>
                    <a:blip r:embed="rId7">
                      <a:extLst>
                        <a:ext uri="{28A0092B-C50C-407E-A947-70E740481C1C}">
                          <a14:useLocalDpi xmlns:a14="http://schemas.microsoft.com/office/drawing/2010/main" val="0"/>
                        </a:ext>
                      </a:extLst>
                    </a:blip>
                    <a:stretch>
                      <a:fillRect/>
                    </a:stretch>
                  </pic:blipFill>
                  <pic:spPr>
                    <a:xfrm>
                      <a:off x="0" y="0"/>
                      <a:ext cx="5731510" cy="6468745"/>
                    </a:xfrm>
                    <a:prstGeom prst="rect">
                      <a:avLst/>
                    </a:prstGeom>
                  </pic:spPr>
                </pic:pic>
              </a:graphicData>
            </a:graphic>
          </wp:inline>
        </w:drawing>
      </w:r>
    </w:p>
    <w:p w14:paraId="01396E44" w14:textId="77777777" w:rsidR="00F84281" w:rsidRDefault="00000000">
      <w:pPr>
        <w:pStyle w:val="Balk2"/>
      </w:pPr>
      <w:bookmarkStart w:id="13" w:name="_Toc226928761"/>
      <w:r>
        <w:t>2.3 Process Communication</w:t>
      </w:r>
      <w:bookmarkEnd w:id="13"/>
    </w:p>
    <w:p w14:paraId="1347D84F" w14:textId="77777777" w:rsidR="00F84281" w:rsidRDefault="00000000">
      <w:pPr>
        <w:spacing w:before="80" w:after="80"/>
      </w:pPr>
      <w:r>
        <w:rPr>
          <w:color w:val="000000"/>
        </w:rPr>
        <w:t>All inter-process communication is performed through POSIX shared memory. Processes do not use pipes, sockets, or message queues. Synchronization is achieved exclusively through POSIX semaphores embedded within the shared memory segment.</w:t>
      </w:r>
    </w:p>
    <w:p w14:paraId="46420B9E" w14:textId="77777777" w:rsidR="00F84281" w:rsidRDefault="00F84281">
      <w:pPr>
        <w:spacing w:before="40" w:after="40"/>
      </w:pPr>
    </w:p>
    <w:p w14:paraId="6EC48539" w14:textId="77777777" w:rsidR="00F84281" w:rsidRDefault="00000000">
      <w:r>
        <w:br w:type="page"/>
      </w:r>
    </w:p>
    <w:p w14:paraId="0437D58B" w14:textId="77777777" w:rsidR="00F84281" w:rsidRDefault="00000000">
      <w:pPr>
        <w:pStyle w:val="Balk1"/>
      </w:pPr>
      <w:bookmarkStart w:id="14" w:name="_Toc226928762"/>
      <w:r>
        <w:lastRenderedPageBreak/>
        <w:t>3. Data Structures and Shared Memory Design</w:t>
      </w:r>
      <w:bookmarkEnd w:id="14"/>
    </w:p>
    <w:p w14:paraId="6D07F675" w14:textId="77777777" w:rsidR="00F84281" w:rsidRDefault="00000000">
      <w:pPr>
        <w:pStyle w:val="Balk2"/>
      </w:pPr>
      <w:bookmarkStart w:id="15" w:name="_Toc226928763"/>
      <w:r>
        <w:t>3.1 Shared Memory Organization</w:t>
      </w:r>
      <w:bookmarkEnd w:id="15"/>
    </w:p>
    <w:p w14:paraId="6586D2D9" w14:textId="77777777" w:rsidR="00F84281" w:rsidRDefault="00000000">
      <w:pPr>
        <w:spacing w:before="80" w:after="80"/>
      </w:pPr>
      <w:r>
        <w:rPr>
          <w:color w:val="000000"/>
        </w:rPr>
        <w:t>The entire system state is stored in a single POSIX shared memory segment named after the parent PID (e.g., /hw3_shm_&lt;pid&gt;). The segment contains: the global configuration, all word entries, per-floor data, elevator states, letter-carrier states, global semaphores, and statistics.</w:t>
      </w:r>
    </w:p>
    <w:p w14:paraId="0053C1DA" w14:textId="77777777" w:rsidR="00F84281" w:rsidRDefault="00F84281">
      <w:pPr>
        <w:spacing w:before="40" w:after="40"/>
      </w:pPr>
    </w:p>
    <w:p w14:paraId="284074B4" w14:textId="77777777" w:rsidR="00F84281" w:rsidRDefault="00000000">
      <w:pPr>
        <w:pStyle w:val="Balk2"/>
      </w:pPr>
      <w:bookmarkStart w:id="16" w:name="_Toc226928764"/>
      <w:r>
        <w:t>3.2 Word Structure (WordEntry)</w:t>
      </w:r>
      <w:bookmarkEnd w:id="16"/>
    </w:p>
    <w:p w14:paraId="4BC9F32F" w14:textId="77777777" w:rsidR="00F84281" w:rsidRDefault="00000000">
      <w:pPr>
        <w:spacing w:before="80" w:after="80"/>
      </w:pPr>
      <w:r>
        <w:rPr>
          <w:color w:val="000000"/>
        </w:rPr>
        <w:t>Each word is represented by a WordEntry structure containing:</w:t>
      </w:r>
    </w:p>
    <w:p w14:paraId="1D83397A" w14:textId="77777777" w:rsidR="00F84281" w:rsidRDefault="00000000">
      <w:pPr>
        <w:pStyle w:val="ListeParagraf"/>
        <w:numPr>
          <w:ilvl w:val="0"/>
          <w:numId w:val="2"/>
        </w:numPr>
        <w:spacing w:before="60" w:after="60"/>
      </w:pPr>
      <w:r>
        <w:t>orig[]: the original word string (used as the reconstruction reference)</w:t>
      </w:r>
    </w:p>
    <w:p w14:paraId="4E40CA45" w14:textId="77777777" w:rsidR="00F84281" w:rsidRDefault="00000000">
      <w:pPr>
        <w:pStyle w:val="ListeParagraf"/>
        <w:numPr>
          <w:ilvl w:val="0"/>
          <w:numId w:val="2"/>
        </w:numPr>
        <w:spacing w:before="60" w:after="60"/>
      </w:pPr>
      <w:r>
        <w:t>area[]: the sorting area – characters are placed here as they arrive</w:t>
      </w:r>
    </w:p>
    <w:p w14:paraId="269CA7D0" w14:textId="77777777" w:rsidR="00F84281" w:rsidRDefault="00000000">
      <w:pPr>
        <w:pStyle w:val="ListeParagraf"/>
        <w:numPr>
          <w:ilvl w:val="0"/>
          <w:numId w:val="2"/>
        </w:numPr>
        <w:spacing w:before="60" w:after="60"/>
      </w:pPr>
      <w:r>
        <w:t>occ[]: occupied flags – 1 if the slot has a character</w:t>
      </w:r>
    </w:p>
    <w:p w14:paraId="62DE9BDF" w14:textId="77777777" w:rsidR="00F84281" w:rsidRDefault="00000000">
      <w:pPr>
        <w:pStyle w:val="ListeParagraf"/>
        <w:numPr>
          <w:ilvl w:val="0"/>
          <w:numId w:val="2"/>
        </w:numPr>
        <w:spacing w:before="60" w:after="60"/>
      </w:pPr>
      <w:r>
        <w:t>fix[]: fixed flags – 1 if the character at this slot is permanently in its correct position</w:t>
      </w:r>
    </w:p>
    <w:p w14:paraId="110E9487" w14:textId="77777777" w:rsidR="00F84281" w:rsidRDefault="00000000">
      <w:pPr>
        <w:pStyle w:val="ListeParagraf"/>
        <w:numPr>
          <w:ilvl w:val="0"/>
          <w:numId w:val="2"/>
        </w:numPr>
        <w:spacing w:before="60" w:after="60"/>
      </w:pPr>
      <w:r>
        <w:t>claimed: set to 1 when a word-carrier selects the word</w:t>
      </w:r>
    </w:p>
    <w:p w14:paraId="7764C2B3" w14:textId="77777777" w:rsidR="00F84281" w:rsidRDefault="00000000">
      <w:pPr>
        <w:pStyle w:val="ListeParagraf"/>
        <w:numPr>
          <w:ilvl w:val="0"/>
          <w:numId w:val="2"/>
        </w:numPr>
        <w:spacing w:before="60" w:after="60"/>
      </w:pPr>
      <w:r>
        <w:t>admitted: set to 1 when the word is successfully admitted to both floors</w:t>
      </w:r>
    </w:p>
    <w:p w14:paraId="6F8E4E0D" w14:textId="77777777" w:rsidR="00F84281" w:rsidRDefault="00000000">
      <w:pPr>
        <w:pStyle w:val="ListeParagraf"/>
        <w:numPr>
          <w:ilvl w:val="0"/>
          <w:numId w:val="2"/>
        </w:numPr>
        <w:spacing w:before="60" w:after="60"/>
      </w:pPr>
      <w:r>
        <w:t>completed: set to 1 when all fix[] entries are 1</w:t>
      </w:r>
    </w:p>
    <w:p w14:paraId="415540D5" w14:textId="77777777" w:rsidR="00F84281" w:rsidRDefault="00000000">
      <w:pPr>
        <w:pStyle w:val="ListeParagraf"/>
        <w:numPr>
          <w:ilvl w:val="0"/>
          <w:numId w:val="2"/>
        </w:numPr>
        <w:spacing w:before="60" w:after="60"/>
      </w:pPr>
      <w:r>
        <w:t>tasks[]: one CharTask per character, each storing the character, its original index, destination floor, claimed/delivered flags, and carrier ID</w:t>
      </w:r>
    </w:p>
    <w:p w14:paraId="7EA50BCF" w14:textId="77777777" w:rsidR="00F84281" w:rsidRDefault="00000000">
      <w:pPr>
        <w:pStyle w:val="ListeParagraf"/>
        <w:numPr>
          <w:ilvl w:val="0"/>
          <w:numId w:val="2"/>
        </w:numPr>
        <w:spacing w:before="60" w:after="60"/>
      </w:pPr>
      <w:r>
        <w:t>sort_lock: per-word semaphore ensuring only one sorter operates on this word at a time</w:t>
      </w:r>
    </w:p>
    <w:p w14:paraId="1CC2FBA3" w14:textId="77777777" w:rsidR="00F84281" w:rsidRDefault="00F84281">
      <w:pPr>
        <w:spacing w:before="40" w:after="40"/>
      </w:pPr>
    </w:p>
    <w:p w14:paraId="7F3C645E" w14:textId="77777777" w:rsidR="00F84281" w:rsidRDefault="00000000">
      <w:pPr>
        <w:pStyle w:val="Balk2"/>
      </w:pPr>
      <w:bookmarkStart w:id="17" w:name="_Toc226928765"/>
      <w:r>
        <w:t>3.3 Elevator State (ElevState)</w:t>
      </w:r>
      <w:bookmarkEnd w:id="17"/>
    </w:p>
    <w:p w14:paraId="4AE36747" w14:textId="77777777" w:rsidR="00F84281" w:rsidRDefault="00000000">
      <w:pPr>
        <w:spacing w:before="80" w:after="80"/>
      </w:pPr>
      <w:r>
        <w:rPr>
          <w:color w:val="000000"/>
        </w:rPr>
        <w:t>Each elevator has an ElevState structure containing: current floor, direction (1=UP, -1=DOWN, 0=idle), capacity, current passengers (load_lc[] and load_to[] arrays), a sparse request queue (req[]), a mutex semaphore (mtx) protecting all fields, and an availability semaphore (avail) posted when a new request arrives.</w:t>
      </w:r>
    </w:p>
    <w:p w14:paraId="10FDF5D3" w14:textId="77777777" w:rsidR="00F84281" w:rsidRDefault="00F84281">
      <w:pPr>
        <w:spacing w:before="40" w:after="40"/>
      </w:pPr>
    </w:p>
    <w:p w14:paraId="79CC49C2" w14:textId="77777777" w:rsidR="00F84281" w:rsidRDefault="00000000">
      <w:pPr>
        <w:pStyle w:val="Balk2"/>
      </w:pPr>
      <w:bookmarkStart w:id="18" w:name="_Toc226928766"/>
      <w:r>
        <w:t>3.4 Per-Floor Data (FloorData)</w:t>
      </w:r>
      <w:bookmarkEnd w:id="18"/>
    </w:p>
    <w:p w14:paraId="2D369AD4" w14:textId="77777777" w:rsidR="00F84281" w:rsidRDefault="00000000">
      <w:pPr>
        <w:spacing w:before="80" w:after="80"/>
      </w:pPr>
      <w:r>
        <w:rPr>
          <w:color w:val="000000"/>
        </w:rPr>
        <w:t>Each floor has: word_count (number of active words, guarded by adm_mtx), task_mtx (protects character-task scanning and claiming), lc_work (posted when new character tasks arrive), sort_work (posted when a character is placed in a sorting area), lc_cnt (number of letter-carriers currently on this floor), and lc_mtx (protects lc_cnt).</w:t>
      </w:r>
    </w:p>
    <w:p w14:paraId="22DE7A87" w14:textId="77777777" w:rsidR="00F84281" w:rsidRDefault="00F84281">
      <w:pPr>
        <w:spacing w:before="40" w:after="40"/>
      </w:pPr>
    </w:p>
    <w:p w14:paraId="4C0F59C5" w14:textId="77777777" w:rsidR="00F84281" w:rsidRDefault="00000000">
      <w:pPr>
        <w:pStyle w:val="Balk2"/>
      </w:pPr>
      <w:bookmarkStart w:id="19" w:name="_Toc226928767"/>
      <w:r>
        <w:t>3.5 Letter-Carrier State (LCState)</w:t>
      </w:r>
      <w:bookmarkEnd w:id="19"/>
    </w:p>
    <w:p w14:paraId="03F3B469" w14:textId="77777777" w:rsidR="00F84281" w:rsidRDefault="00000000">
      <w:pPr>
        <w:spacing w:before="80" w:after="80"/>
      </w:pPr>
      <w:r>
        <w:rPr>
          <w:color w:val="000000"/>
        </w:rPr>
        <w:t>Each letter-carrier has: its PID, current floor, the destination floor it is travelling to, the character it is currently carrying (if any), the word ID of that character, and a done semaphore that the elevator posts when the carrier arrives at its destination.</w:t>
      </w:r>
    </w:p>
    <w:p w14:paraId="375CCB74" w14:textId="77777777" w:rsidR="00F84281" w:rsidRDefault="00F84281">
      <w:pPr>
        <w:spacing w:before="40" w:after="40"/>
      </w:pPr>
    </w:p>
    <w:p w14:paraId="44B7D78F" w14:textId="5BD56077" w:rsidR="00196AE8" w:rsidRDefault="00000000" w:rsidP="00E95D39">
      <w:pPr>
        <w:pStyle w:val="Balk1"/>
      </w:pPr>
      <w:bookmarkStart w:id="20" w:name="_Toc226928768"/>
      <w:r>
        <w:t xml:space="preserve">4. </w:t>
      </w:r>
      <w:proofErr w:type="spellStart"/>
      <w:r>
        <w:t>Synchronization</w:t>
      </w:r>
      <w:proofErr w:type="spellEnd"/>
      <w:r>
        <w:t xml:space="preserve"> </w:t>
      </w:r>
      <w:proofErr w:type="spellStart"/>
      <w:r>
        <w:t>Strategy</w:t>
      </w:r>
      <w:bookmarkEnd w:id="20"/>
      <w:proofErr w:type="spellEnd"/>
    </w:p>
    <w:p w14:paraId="68E06F9A" w14:textId="77777777" w:rsidR="00F84281" w:rsidRDefault="00000000">
      <w:pPr>
        <w:pStyle w:val="Balk2"/>
      </w:pPr>
      <w:bookmarkStart w:id="21" w:name="_Toc226928769"/>
      <w:r>
        <w:t>4.1 Semaphores Used</w:t>
      </w:r>
      <w:bookmarkEnd w:id="21"/>
    </w:p>
    <w:p w14:paraId="0526594A" w14:textId="77777777" w:rsidR="00F84281" w:rsidRDefault="00000000">
      <w:pPr>
        <w:spacing w:before="80" w:after="80"/>
      </w:pPr>
      <w:r>
        <w:rPr>
          <w:color w:val="000000"/>
        </w:rPr>
        <w:t>All synchronization uses POSIX unnamed semaphores (sem_init with pshared=1) embedded in shared memory. The key semaphores are:</w:t>
      </w:r>
    </w:p>
    <w:p w14:paraId="2B3C2667" w14:textId="77777777" w:rsidR="00F84281" w:rsidRDefault="00000000">
      <w:pPr>
        <w:pStyle w:val="ListeParagraf"/>
        <w:numPr>
          <w:ilvl w:val="0"/>
          <w:numId w:val="2"/>
        </w:numPr>
        <w:spacing w:before="60" w:after="60"/>
      </w:pPr>
      <w:r>
        <w:t>rr_mtx: protects the round-robin word index and word claiming</w:t>
      </w:r>
    </w:p>
    <w:p w14:paraId="3D9A11F0" w14:textId="77777777" w:rsidR="00F84281" w:rsidRDefault="00000000">
      <w:pPr>
        <w:pStyle w:val="ListeParagraf"/>
        <w:numPr>
          <w:ilvl w:val="0"/>
          <w:numId w:val="2"/>
        </w:numPr>
        <w:spacing w:before="60" w:after="60"/>
      </w:pPr>
      <w:r>
        <w:t>adm_mtx: protects all-or-nothing floor capacity reservation</w:t>
      </w:r>
    </w:p>
    <w:p w14:paraId="5AAEF9D4" w14:textId="77777777" w:rsidR="00F84281" w:rsidRDefault="00000000">
      <w:pPr>
        <w:pStyle w:val="ListeParagraf"/>
        <w:numPr>
          <w:ilvl w:val="0"/>
          <w:numId w:val="2"/>
        </w:numPr>
        <w:spacing w:before="60" w:after="60"/>
      </w:pPr>
      <w:r>
        <w:t>lc_reg_mtx: protects letter-carrier slot allocation</w:t>
      </w:r>
    </w:p>
    <w:p w14:paraId="05B32B76" w14:textId="77777777" w:rsidR="00F84281" w:rsidRDefault="00000000">
      <w:pPr>
        <w:pStyle w:val="ListeParagraf"/>
        <w:numPr>
          <w:ilvl w:val="0"/>
          <w:numId w:val="2"/>
        </w:numPr>
        <w:spacing w:before="60" w:after="60"/>
      </w:pPr>
      <w:r>
        <w:t>comp_mtx: protects the global completion counter (n_done)</w:t>
      </w:r>
    </w:p>
    <w:p w14:paraId="4597017E" w14:textId="77777777" w:rsidR="00F84281" w:rsidRDefault="00000000">
      <w:pPr>
        <w:pStyle w:val="ListeParagraf"/>
        <w:numPr>
          <w:ilvl w:val="0"/>
          <w:numId w:val="2"/>
        </w:numPr>
        <w:spacing w:before="60" w:after="60"/>
      </w:pPr>
      <w:r>
        <w:t>floors[f].task_mtx: protects character-task scanning and claiming on floor f</w:t>
      </w:r>
    </w:p>
    <w:p w14:paraId="4D211E62" w14:textId="77777777" w:rsidR="00F84281" w:rsidRDefault="00000000">
      <w:pPr>
        <w:pStyle w:val="ListeParagraf"/>
        <w:numPr>
          <w:ilvl w:val="0"/>
          <w:numId w:val="2"/>
        </w:numPr>
        <w:spacing w:before="60" w:after="60"/>
      </w:pPr>
      <w:r>
        <w:t>floors[f].lc_mtx: protects lc_cnt on floor f</w:t>
      </w:r>
    </w:p>
    <w:p w14:paraId="0A9766C1" w14:textId="77777777" w:rsidR="00F84281" w:rsidRDefault="00000000">
      <w:pPr>
        <w:pStyle w:val="ListeParagraf"/>
        <w:numPr>
          <w:ilvl w:val="0"/>
          <w:numId w:val="2"/>
        </w:numPr>
        <w:spacing w:before="60" w:after="60"/>
      </w:pPr>
      <w:r>
        <w:t>floors[f].lc_work: counting semaphore signalling new character tasks</w:t>
      </w:r>
    </w:p>
    <w:p w14:paraId="6D4DA2B9" w14:textId="77777777" w:rsidR="00F84281" w:rsidRDefault="00000000">
      <w:pPr>
        <w:pStyle w:val="ListeParagraf"/>
        <w:numPr>
          <w:ilvl w:val="0"/>
          <w:numId w:val="2"/>
        </w:numPr>
        <w:spacing w:before="60" w:after="60"/>
      </w:pPr>
      <w:r>
        <w:t>floors[f].sort_work: counting semaphore signalling newly placed characters</w:t>
      </w:r>
    </w:p>
    <w:p w14:paraId="56687E47" w14:textId="77777777" w:rsidR="00F84281" w:rsidRDefault="00000000">
      <w:pPr>
        <w:pStyle w:val="ListeParagraf"/>
        <w:numPr>
          <w:ilvl w:val="0"/>
          <w:numId w:val="2"/>
        </w:numPr>
        <w:spacing w:before="60" w:after="60"/>
      </w:pPr>
      <w:r>
        <w:t>words[i].sort_lock: per-word mutex allowing only one sorter at a time</w:t>
      </w:r>
    </w:p>
    <w:p w14:paraId="01C1595E" w14:textId="77777777" w:rsidR="00F84281" w:rsidRDefault="00000000">
      <w:pPr>
        <w:pStyle w:val="ListeParagraf"/>
        <w:numPr>
          <w:ilvl w:val="0"/>
          <w:numId w:val="2"/>
        </w:numPr>
        <w:spacing w:before="60" w:after="60"/>
      </w:pPr>
      <w:r>
        <w:t>elev.mtx: protects all elevator state (queue, load, direction, floor)</w:t>
      </w:r>
    </w:p>
    <w:p w14:paraId="718E0A04" w14:textId="77777777" w:rsidR="00F84281" w:rsidRDefault="00000000">
      <w:pPr>
        <w:pStyle w:val="ListeParagraf"/>
        <w:numPr>
          <w:ilvl w:val="0"/>
          <w:numId w:val="2"/>
        </w:numPr>
        <w:spacing w:before="60" w:after="60"/>
      </w:pPr>
      <w:r>
        <w:t>elev.avail: signals the elevator when a new request is added</w:t>
      </w:r>
    </w:p>
    <w:p w14:paraId="7123355C" w14:textId="77777777" w:rsidR="00F84281" w:rsidRDefault="00000000">
      <w:pPr>
        <w:pStyle w:val="ListeParagraf"/>
        <w:numPr>
          <w:ilvl w:val="0"/>
          <w:numId w:val="2"/>
        </w:numPr>
        <w:spacing w:before="60" w:after="60"/>
      </w:pPr>
      <w:r>
        <w:t>lc[i].done: posted by the elevator when carrier i reaches its destination</w:t>
      </w:r>
    </w:p>
    <w:p w14:paraId="6EC30F91" w14:textId="77777777" w:rsidR="00F84281" w:rsidRDefault="00F84281">
      <w:pPr>
        <w:spacing w:before="40" w:after="40"/>
      </w:pPr>
    </w:p>
    <w:p w14:paraId="4C392556" w14:textId="77777777" w:rsidR="00F84281" w:rsidRDefault="00000000">
      <w:pPr>
        <w:pStyle w:val="Balk2"/>
      </w:pPr>
      <w:bookmarkStart w:id="22" w:name="_Toc226928770"/>
      <w:r>
        <w:t>4.2 Race Condition Prevention</w:t>
      </w:r>
      <w:bookmarkEnd w:id="22"/>
    </w:p>
    <w:p w14:paraId="475A313A" w14:textId="77777777" w:rsidR="00F84281" w:rsidRDefault="00000000">
      <w:pPr>
        <w:spacing w:before="80" w:after="80"/>
      </w:pPr>
      <w:r>
        <w:rPr>
          <w:color w:val="000000"/>
        </w:rPr>
        <w:t>Word claiming is atomic: rr_mtx is held while scanning the list and setting claimed=1. No two word-carriers can claim the same word.</w:t>
      </w:r>
    </w:p>
    <w:p w14:paraId="6A1F67DE" w14:textId="77777777" w:rsidR="00F84281" w:rsidRDefault="00000000">
      <w:pPr>
        <w:spacing w:before="80" w:after="80"/>
      </w:pPr>
      <w:r>
        <w:rPr>
          <w:color w:val="000000"/>
        </w:rPr>
        <w:t>Floor capacity is checked atomically: adm_mtx is held while reading and incrementing word_count on both the arrival floor and the sorting floor simultaneously. If either floor is full, neither counter is modified.</w:t>
      </w:r>
    </w:p>
    <w:p w14:paraId="51E09BC5" w14:textId="77777777" w:rsidR="00F84281" w:rsidRDefault="00000000">
      <w:pPr>
        <w:spacing w:before="80" w:after="80"/>
      </w:pPr>
      <w:r>
        <w:rPr>
          <w:color w:val="000000"/>
        </w:rPr>
        <w:t>Character claiming is atomic: task_mtx is held while scanning tasks and setting claimed=1. No two letter-carriers can claim the same character task.</w:t>
      </w:r>
    </w:p>
    <w:p w14:paraId="30C4B287" w14:textId="77777777" w:rsidR="00F84281" w:rsidRDefault="00000000">
      <w:pPr>
        <w:spacing w:before="80" w:after="80"/>
      </w:pPr>
      <w:r>
        <w:rPr>
          <w:color w:val="000000"/>
        </w:rPr>
        <w:t>Sorting area writes: sort_lock is held by both place_char (letter-carriers placing characters) and do_sort_pass (sorting processes). Only one writer at a time can modify the sorting area of a specific word.</w:t>
      </w:r>
    </w:p>
    <w:p w14:paraId="0501B658" w14:textId="77777777" w:rsidR="00F84281" w:rsidRDefault="00F84281">
      <w:pPr>
        <w:spacing w:before="40" w:after="40"/>
      </w:pPr>
    </w:p>
    <w:p w14:paraId="2DBD0485" w14:textId="77777777" w:rsidR="00F84281" w:rsidRDefault="00000000">
      <w:pPr>
        <w:pStyle w:val="Balk2"/>
      </w:pPr>
      <w:bookmarkStart w:id="23" w:name="_Toc226928771"/>
      <w:r>
        <w:t>4.3 Critical Sections</w:t>
      </w:r>
      <w:bookmarkEnd w:id="23"/>
    </w:p>
    <w:p w14:paraId="47631EC9" w14:textId="77777777" w:rsidR="00F84281" w:rsidRDefault="00000000">
      <w:pPr>
        <w:spacing w:before="80" w:after="80"/>
      </w:pPr>
      <w:r>
        <w:rPr>
          <w:color w:val="000000"/>
        </w:rPr>
        <w:t>The main critical sections and their protecting semaphores are:</w:t>
      </w:r>
    </w:p>
    <w:p w14:paraId="40A0CEE6" w14:textId="77777777" w:rsidR="00F84281" w:rsidRDefault="00000000">
      <w:pPr>
        <w:pStyle w:val="ListeParagraf"/>
        <w:numPr>
          <w:ilvl w:val="0"/>
          <w:numId w:val="2"/>
        </w:numPr>
        <w:spacing w:before="60" w:after="60"/>
      </w:pPr>
      <w:r>
        <w:t>Word selection and claiming → rr_mtx</w:t>
      </w:r>
    </w:p>
    <w:p w14:paraId="742E2B23" w14:textId="77777777" w:rsidR="00F84281" w:rsidRDefault="00000000">
      <w:pPr>
        <w:pStyle w:val="ListeParagraf"/>
        <w:numPr>
          <w:ilvl w:val="0"/>
          <w:numId w:val="2"/>
        </w:numPr>
        <w:spacing w:before="60" w:after="60"/>
      </w:pPr>
      <w:r>
        <w:t>Admission capacity check and update → adm_mtx</w:t>
      </w:r>
    </w:p>
    <w:p w14:paraId="2A39D8E6" w14:textId="77777777" w:rsidR="00F84281" w:rsidRDefault="00000000">
      <w:pPr>
        <w:pStyle w:val="ListeParagraf"/>
        <w:numPr>
          <w:ilvl w:val="0"/>
          <w:numId w:val="2"/>
        </w:numPr>
        <w:spacing w:before="60" w:after="60"/>
      </w:pPr>
      <w:r>
        <w:t>Character task scan and claim → floors[f].task_mtx</w:t>
      </w:r>
    </w:p>
    <w:p w14:paraId="0842BAB6" w14:textId="77777777" w:rsidR="00F84281" w:rsidRDefault="00000000">
      <w:pPr>
        <w:pStyle w:val="ListeParagraf"/>
        <w:numPr>
          <w:ilvl w:val="0"/>
          <w:numId w:val="2"/>
        </w:numPr>
        <w:spacing w:before="60" w:after="60"/>
      </w:pPr>
      <w:r>
        <w:t>Sorting area read/write → words[i].sort_lock</w:t>
      </w:r>
    </w:p>
    <w:p w14:paraId="030192B7" w14:textId="77777777" w:rsidR="00F84281" w:rsidRDefault="00000000">
      <w:pPr>
        <w:pStyle w:val="ListeParagraf"/>
        <w:numPr>
          <w:ilvl w:val="0"/>
          <w:numId w:val="2"/>
        </w:numPr>
        <w:spacing w:before="60" w:after="60"/>
      </w:pPr>
      <w:r>
        <w:t>Elevator queue modification → elev.mtx</w:t>
      </w:r>
    </w:p>
    <w:p w14:paraId="6E662B9A" w14:textId="77777777" w:rsidR="00F84281" w:rsidRDefault="00000000">
      <w:pPr>
        <w:pStyle w:val="ListeParagraf"/>
        <w:numPr>
          <w:ilvl w:val="0"/>
          <w:numId w:val="2"/>
        </w:numPr>
        <w:spacing w:before="60" w:after="60"/>
      </w:pPr>
      <w:r>
        <w:t>Letter-carrier count update → floors[f].lc_mtx</w:t>
      </w:r>
    </w:p>
    <w:p w14:paraId="60A3AAD5" w14:textId="77777777" w:rsidR="00F84281" w:rsidRDefault="00000000">
      <w:pPr>
        <w:pStyle w:val="ListeParagraf"/>
        <w:numPr>
          <w:ilvl w:val="0"/>
          <w:numId w:val="2"/>
        </w:numPr>
        <w:spacing w:before="60" w:after="60"/>
      </w:pPr>
      <w:r>
        <w:t>Completion counter update → comp_mtx</w:t>
      </w:r>
    </w:p>
    <w:p w14:paraId="01DD8FEA" w14:textId="77777777" w:rsidR="00F84281" w:rsidRDefault="00000000">
      <w:pPr>
        <w:pStyle w:val="ListeParagraf"/>
        <w:numPr>
          <w:ilvl w:val="0"/>
          <w:numId w:val="2"/>
        </w:numPr>
        <w:spacing w:before="60" w:after="60"/>
      </w:pPr>
      <w:r>
        <w:lastRenderedPageBreak/>
        <w:t>Statistics update → stats.mtx</w:t>
      </w:r>
    </w:p>
    <w:p w14:paraId="2BE6B204" w14:textId="77777777" w:rsidR="00F84281" w:rsidRDefault="00F84281">
      <w:pPr>
        <w:spacing w:before="40" w:after="40"/>
      </w:pPr>
    </w:p>
    <w:p w14:paraId="4C480B29" w14:textId="77777777" w:rsidR="00F84281" w:rsidRDefault="00000000">
      <w:pPr>
        <w:pStyle w:val="Balk2"/>
      </w:pPr>
      <w:bookmarkStart w:id="24" w:name="_Toc226928772"/>
      <w:r>
        <w:t>4.4 Deadlock Avoidance</w:t>
      </w:r>
      <w:bookmarkEnd w:id="24"/>
    </w:p>
    <w:p w14:paraId="02E10E39" w14:textId="36CAFB5C" w:rsidR="00F84281" w:rsidRDefault="00000000">
      <w:pPr>
        <w:spacing w:before="80" w:after="80"/>
      </w:pPr>
      <w:r>
        <w:rPr>
          <w:color w:val="000000"/>
        </w:rPr>
        <w:t xml:space="preserve">Deadlock is avoided by: (1) never holding more than one mutex at a time when possible; (2) defining a consistent lock acquisition order (adm_mtx → floor locks, never the reverse); (3) using non-blocking sem_trywait in sorting processes so they never block while scanning for available words; (4) using timed </w:t>
      </w:r>
      <w:proofErr w:type="spellStart"/>
      <w:r>
        <w:rPr>
          <w:color w:val="000000"/>
        </w:rPr>
        <w:t>semaphore</w:t>
      </w:r>
      <w:proofErr w:type="spellEnd"/>
      <w:r>
        <w:rPr>
          <w:color w:val="000000"/>
        </w:rPr>
        <w:t xml:space="preserve"> </w:t>
      </w:r>
      <w:proofErr w:type="spellStart"/>
      <w:r>
        <w:rPr>
          <w:color w:val="000000"/>
        </w:rPr>
        <w:t>waits</w:t>
      </w:r>
      <w:proofErr w:type="spellEnd"/>
      <w:r>
        <w:rPr>
          <w:color w:val="000000"/>
        </w:rPr>
        <w:t xml:space="preserve"> (</w:t>
      </w:r>
      <w:proofErr w:type="spellStart"/>
      <w:r w:rsidR="00CF5313" w:rsidRPr="00CF5313">
        <w:rPr>
          <w:color w:val="000000"/>
        </w:rPr>
        <w:t>sem_timedwait</w:t>
      </w:r>
      <w:proofErr w:type="spellEnd"/>
      <w:r>
        <w:rPr>
          <w:color w:val="000000"/>
        </w:rPr>
        <w:t xml:space="preserve">) </w:t>
      </w:r>
      <w:proofErr w:type="spellStart"/>
      <w:r>
        <w:rPr>
          <w:color w:val="000000"/>
        </w:rPr>
        <w:t>instead</w:t>
      </w:r>
      <w:proofErr w:type="spellEnd"/>
      <w:r>
        <w:rPr>
          <w:color w:val="000000"/>
        </w:rPr>
        <w:t xml:space="preserve"> of </w:t>
      </w:r>
      <w:proofErr w:type="spellStart"/>
      <w:r>
        <w:rPr>
          <w:color w:val="000000"/>
        </w:rPr>
        <w:t>indefinite</w:t>
      </w:r>
      <w:proofErr w:type="spellEnd"/>
      <w:r>
        <w:rPr>
          <w:color w:val="000000"/>
        </w:rPr>
        <w:t xml:space="preserve"> blocking in idle loops.</w:t>
      </w:r>
    </w:p>
    <w:p w14:paraId="0EEB4A85" w14:textId="77777777" w:rsidR="00F84281" w:rsidRDefault="00F84281">
      <w:pPr>
        <w:spacing w:before="40" w:after="40"/>
      </w:pPr>
    </w:p>
    <w:p w14:paraId="7396916E" w14:textId="77777777" w:rsidR="00F84281" w:rsidRDefault="00000000">
      <w:r>
        <w:br w:type="page"/>
      </w:r>
    </w:p>
    <w:p w14:paraId="725613E2" w14:textId="77777777" w:rsidR="00F84281" w:rsidRDefault="00000000">
      <w:pPr>
        <w:pStyle w:val="Balk1"/>
      </w:pPr>
      <w:bookmarkStart w:id="25" w:name="_Toc226928773"/>
      <w:r>
        <w:lastRenderedPageBreak/>
        <w:t>5. Word Admission Logic</w:t>
      </w:r>
      <w:bookmarkEnd w:id="25"/>
    </w:p>
    <w:p w14:paraId="6B45A6BB" w14:textId="77777777" w:rsidR="00F84281" w:rsidRDefault="00000000">
      <w:pPr>
        <w:pStyle w:val="Balk2"/>
      </w:pPr>
      <w:bookmarkStart w:id="26" w:name="_Toc226928774"/>
      <w:r>
        <w:t>5.1 Round-Robin Selection</w:t>
      </w:r>
      <w:bookmarkEnd w:id="26"/>
    </w:p>
    <w:p w14:paraId="6A1A47D8" w14:textId="77777777" w:rsidR="00F84281" w:rsidRDefault="00000000">
      <w:pPr>
        <w:spacing w:before="80" w:after="80"/>
      </w:pPr>
      <w:r>
        <w:rPr>
          <w:color w:val="000000"/>
        </w:rPr>
        <w:t>A global integer shm-&gt;rr stores the next scan position. Word-carrier processes acquire rr_mtx, scan from rr forward (wrapping modulo nw), find the first unclaimed, unadmitted, incomplete word, set its claimed flag, advance rr, and release rr_mtx. This ensures fair, sequential access to the word list across all word-carrier processes.</w:t>
      </w:r>
    </w:p>
    <w:p w14:paraId="0D4329AD" w14:textId="77777777" w:rsidR="00F84281" w:rsidRDefault="00F84281">
      <w:pPr>
        <w:spacing w:before="40" w:after="40"/>
      </w:pPr>
    </w:p>
    <w:p w14:paraId="64A27D28" w14:textId="77777777" w:rsidR="00F84281" w:rsidRDefault="00000000">
      <w:pPr>
        <w:pStyle w:val="Balk2"/>
      </w:pPr>
      <w:bookmarkStart w:id="27" w:name="_Toc226928775"/>
      <w:r>
        <w:t>5.2 Atomic Capacity Checking</w:t>
      </w:r>
      <w:bookmarkEnd w:id="27"/>
    </w:p>
    <w:p w14:paraId="48A840EC" w14:textId="77777777" w:rsidR="00F84281" w:rsidRDefault="00000000">
      <w:pPr>
        <w:spacing w:before="80" w:after="80"/>
      </w:pPr>
      <w:r>
        <w:rPr>
          <w:color w:val="000000"/>
        </w:rPr>
        <w:t>After claiming a word, the word-carrier acquires adm_mtx and checks: floors[arrival].word_count + 1 &lt;= max_wf AND floors[sorting].word_count + 1 &lt;= max_wf (using a single check when arrival == sorting). If both checks pass, both counters are incremented atomically within the same critical section. The word's arrival_floor and admitted flag are set. adm_mtx is then released.</w:t>
      </w:r>
    </w:p>
    <w:p w14:paraId="79CF6BF5" w14:textId="77777777" w:rsidR="00F84281" w:rsidRDefault="00F84281">
      <w:pPr>
        <w:spacing w:before="40" w:after="40"/>
      </w:pPr>
    </w:p>
    <w:p w14:paraId="256D881F" w14:textId="77777777" w:rsidR="00F84281" w:rsidRDefault="00000000">
      <w:pPr>
        <w:pStyle w:val="Balk2"/>
      </w:pPr>
      <w:bookmarkStart w:id="28" w:name="_Toc226928776"/>
      <w:r>
        <w:t>5.3 Admission Failure Handling</w:t>
      </w:r>
      <w:bookmarkEnd w:id="28"/>
    </w:p>
    <w:p w14:paraId="760BD950" w14:textId="77777777" w:rsidR="00F84281" w:rsidRDefault="00000000">
      <w:pPr>
        <w:spacing w:before="80" w:after="80"/>
      </w:pPr>
      <w:r>
        <w:rPr>
          <w:color w:val="000000"/>
        </w:rPr>
        <w:t>If admission fails, the word-carrier re-acquires rr_mtx, clears the claimed flag (making the word available for future attempts), releases rr_mtx, increments the retries counter, and sleeps for 10 ms before trying again.</w:t>
      </w:r>
    </w:p>
    <w:p w14:paraId="3F9CB9EA" w14:textId="77777777" w:rsidR="00F84281" w:rsidRDefault="00F84281">
      <w:pPr>
        <w:spacing w:before="40" w:after="40"/>
      </w:pPr>
    </w:p>
    <w:p w14:paraId="7A95168D" w14:textId="77777777" w:rsidR="00F84281" w:rsidRDefault="00000000">
      <w:r>
        <w:br w:type="page"/>
      </w:r>
    </w:p>
    <w:p w14:paraId="448F298A" w14:textId="77777777" w:rsidR="00F84281" w:rsidRDefault="00000000">
      <w:pPr>
        <w:pStyle w:val="Balk1"/>
      </w:pPr>
      <w:bookmarkStart w:id="29" w:name="_Toc226928777"/>
      <w:r>
        <w:lastRenderedPageBreak/>
        <w:t>6. Character Transportation and Elevators</w:t>
      </w:r>
      <w:bookmarkEnd w:id="29"/>
    </w:p>
    <w:p w14:paraId="433978F6" w14:textId="77777777" w:rsidR="00F84281" w:rsidRDefault="00000000">
      <w:pPr>
        <w:pStyle w:val="Balk2"/>
      </w:pPr>
      <w:bookmarkStart w:id="30" w:name="_Toc226928778"/>
      <w:r>
        <w:t>6.1 Character Task Generation</w:t>
      </w:r>
      <w:bookmarkEnd w:id="30"/>
    </w:p>
    <w:p w14:paraId="0EE24971" w14:textId="77777777" w:rsidR="00F84281" w:rsidRDefault="00000000">
      <w:pPr>
        <w:spacing w:before="80" w:after="80"/>
      </w:pPr>
      <w:r>
        <w:rPr>
          <w:color w:val="000000"/>
        </w:rPr>
        <w:t>When a word is loaded, one CharTask is created per character, storing: word_id, the character itself, its original index (orig_idx), and the destination floor (= sorting floor). Tasks are stored in shm-&gt;words[i].tasks[] and initialized with claimed=0 and delivered=0.</w:t>
      </w:r>
    </w:p>
    <w:p w14:paraId="1A281FE3" w14:textId="77777777" w:rsidR="00F84281" w:rsidRDefault="00F84281">
      <w:pPr>
        <w:spacing w:before="40" w:after="40"/>
      </w:pPr>
    </w:p>
    <w:p w14:paraId="105C04E9" w14:textId="77777777" w:rsidR="00F84281" w:rsidRDefault="00000000">
      <w:pPr>
        <w:pStyle w:val="Balk2"/>
      </w:pPr>
      <w:bookmarkStart w:id="31" w:name="_Toc226928779"/>
      <w:r>
        <w:t>6.2 Task Assignment</w:t>
      </w:r>
      <w:bookmarkEnd w:id="31"/>
    </w:p>
    <w:p w14:paraId="35351006" w14:textId="77777777" w:rsidR="00F84281" w:rsidRDefault="00000000">
      <w:pPr>
        <w:spacing w:before="80" w:after="80"/>
      </w:pPr>
      <w:r>
        <w:rPr>
          <w:color w:val="000000"/>
        </w:rPr>
        <w:t>Letter-carriers on the arrival floor acquire floors[f].task_mtx and scan admitted, incomplete words for unclaimed, undelivered tasks. A random word is selected from candidates, then a random task from that word. The task's claimed flag and carrier_id are set before releasing the mutex. This ensures no two letter-carriers claim the same task.</w:t>
      </w:r>
    </w:p>
    <w:p w14:paraId="4FB4848E" w14:textId="77777777" w:rsidR="00F84281" w:rsidRDefault="00F84281">
      <w:pPr>
        <w:spacing w:before="40" w:after="40"/>
      </w:pPr>
    </w:p>
    <w:p w14:paraId="5B4E1546" w14:textId="77777777" w:rsidR="00F84281" w:rsidRDefault="00000000">
      <w:pPr>
        <w:pStyle w:val="Balk2"/>
      </w:pPr>
      <w:bookmarkStart w:id="32" w:name="_Toc226928780"/>
      <w:r>
        <w:t>6.3 Delivery Elevator</w:t>
      </w:r>
      <w:bookmarkEnd w:id="32"/>
    </w:p>
    <w:p w14:paraId="5D930887" w14:textId="77777777" w:rsidR="00F84281" w:rsidRDefault="00000000">
      <w:pPr>
        <w:spacing w:before="80" w:after="80"/>
      </w:pPr>
      <w:r>
        <w:rPr>
          <w:color w:val="000000"/>
        </w:rPr>
        <w:t>The delivery elevator runs the LOOK algorithm: it moves in the current direction (UP or DOWN), dropping off passengers whose destination equals the current floor, then picking up new passengers requesting the current floor (up to capacity). After each floor, it checks whether there are requests or passengers above or below, and reverses direction if needed. When idle, it waits on the avail semaphore until a new request arrives.</w:t>
      </w:r>
    </w:p>
    <w:p w14:paraId="6CBB04AC" w14:textId="77777777" w:rsidR="00F84281" w:rsidRDefault="00F84281">
      <w:pPr>
        <w:spacing w:before="40" w:after="40"/>
      </w:pPr>
    </w:p>
    <w:p w14:paraId="5DAF2E52" w14:textId="77777777" w:rsidR="00F84281" w:rsidRDefault="00000000">
      <w:pPr>
        <w:spacing w:before="80" w:after="80"/>
      </w:pPr>
      <w:r>
        <w:rPr>
          <w:color w:val="000000"/>
        </w:rPr>
        <w:t>A letter-carrier requests the delivery elevator by: (1) acquiring elev.mtx, (2) adding an ElevReq entry (from_floor, to_floor, lc_id) to the sparse request array, (3) releasing elev.mtx, (4) posting elev.avail, and (5) blocking on lc[lc_id].done. The elevator posts lc[lc_id].done when it drops the carrier off at the destination.</w:t>
      </w:r>
    </w:p>
    <w:p w14:paraId="2490F91A" w14:textId="77777777" w:rsidR="00F84281" w:rsidRDefault="00F84281">
      <w:pPr>
        <w:spacing w:before="40" w:after="40"/>
      </w:pPr>
    </w:p>
    <w:p w14:paraId="68B110D7" w14:textId="77777777" w:rsidR="00F84281" w:rsidRDefault="00000000">
      <w:pPr>
        <w:pStyle w:val="Balk2"/>
      </w:pPr>
      <w:bookmarkStart w:id="33" w:name="_Toc226928781"/>
      <w:r>
        <w:t>6.4 Reposition Elevator</w:t>
      </w:r>
      <w:bookmarkEnd w:id="33"/>
    </w:p>
    <w:p w14:paraId="6BE0035C" w14:textId="77777777" w:rsidR="00F84281" w:rsidRDefault="00000000">
      <w:pPr>
        <w:spacing w:before="80" w:after="80"/>
      </w:pPr>
      <w:r>
        <w:rPr>
          <w:color w:val="000000"/>
        </w:rPr>
        <w:t>The reposition elevator operates identically to the delivery elevator but uses a separate request queue (shm-&gt;repos). Idle letter-carriers (those with no character task) add a request to the reposition elevator with a randomly chosen destination floor (different from the current floor). After arrival, the carrier resumes looking for work on the new floor.</w:t>
      </w:r>
    </w:p>
    <w:p w14:paraId="0BEDD8E9" w14:textId="77777777" w:rsidR="00F84281" w:rsidRDefault="00F84281">
      <w:pPr>
        <w:spacing w:before="40" w:after="40"/>
      </w:pPr>
    </w:p>
    <w:p w14:paraId="3EA7191E" w14:textId="77777777" w:rsidR="00F84281" w:rsidRDefault="00000000">
      <w:pPr>
        <w:pStyle w:val="Balk2"/>
      </w:pPr>
      <w:bookmarkStart w:id="34" w:name="_Toc226928782"/>
      <w:r>
        <w:t>6.5 Idle Letter-Carrier Handling</w:t>
      </w:r>
      <w:bookmarkEnd w:id="34"/>
    </w:p>
    <w:p w14:paraId="2B7B6FC3" w14:textId="77777777" w:rsidR="00F84281" w:rsidRDefault="00000000">
      <w:pPr>
        <w:spacing w:before="80" w:after="80"/>
      </w:pPr>
      <w:r>
        <w:rPr>
          <w:color w:val="000000"/>
        </w:rPr>
        <w:t>When a letter-carrier finds no available tasks on its current floor, it: (1) logs the idle state, (2) generates a random destination floor, (3) decrements lc_cnt for the current floor, (4) requests the reposition elevator, (5) blocks on its done semaphore, (6) increments lc_cnt for the new floor, and (7) waits briefly on lc_work (50 ms timeout) before scanning for tasks again. This avoids busy waiting.</w:t>
      </w:r>
    </w:p>
    <w:p w14:paraId="467D6CDD" w14:textId="550F272C" w:rsidR="00196AE8" w:rsidRDefault="00000000" w:rsidP="00E95D39">
      <w:pPr>
        <w:pStyle w:val="Balk1"/>
      </w:pPr>
      <w:bookmarkStart w:id="35" w:name="_Toc226928783"/>
      <w:r>
        <w:lastRenderedPageBreak/>
        <w:t>7. S</w:t>
      </w:r>
      <w:proofErr w:type="spellStart"/>
      <w:r>
        <w:t>orting</w:t>
      </w:r>
      <w:proofErr w:type="spellEnd"/>
      <w:r>
        <w:t xml:space="preserve"> </w:t>
      </w:r>
      <w:proofErr w:type="spellStart"/>
      <w:r>
        <w:t>Algorithm</w:t>
      </w:r>
      <w:bookmarkEnd w:id="35"/>
      <w:proofErr w:type="spellEnd"/>
    </w:p>
    <w:p w14:paraId="4A56A7F6" w14:textId="77777777" w:rsidR="00F84281" w:rsidRDefault="00000000">
      <w:pPr>
        <w:pStyle w:val="Balk2"/>
      </w:pPr>
      <w:bookmarkStart w:id="36" w:name="_Toc226928784"/>
      <w:r>
        <w:t>7.1 Character Placement</w:t>
      </w:r>
      <w:bookmarkEnd w:id="36"/>
    </w:p>
    <w:p w14:paraId="79766773" w14:textId="77777777" w:rsidR="00F84281" w:rsidRDefault="00000000">
      <w:pPr>
        <w:spacing w:before="80" w:after="80"/>
      </w:pPr>
      <w:r>
        <w:rPr>
          <w:color w:val="000000"/>
        </w:rPr>
        <w:t>When a letter-carrier delivers a character, it acquires sort_lock for the target word and searches for the first unoccupied, non-fixed slot in area[]. The character is placed there and occ[slot] is set to 1. The delivered flag and delivered_cnt are updated. sort_lock is released, then sort_work is posted to wake sorting processes.</w:t>
      </w:r>
    </w:p>
    <w:p w14:paraId="4E6B93DF" w14:textId="77777777" w:rsidR="00F84281" w:rsidRDefault="00F84281">
      <w:pPr>
        <w:spacing w:before="40" w:after="40"/>
      </w:pPr>
    </w:p>
    <w:p w14:paraId="1014BDD6" w14:textId="77777777" w:rsidR="00F84281" w:rsidRDefault="00000000">
      <w:pPr>
        <w:pStyle w:val="Balk2"/>
      </w:pPr>
      <w:bookmarkStart w:id="37" w:name="_Toc226928785"/>
      <w:r>
        <w:t>7.2 Sorting Pass (do_sort_pass)</w:t>
      </w:r>
      <w:bookmarkEnd w:id="37"/>
    </w:p>
    <w:p w14:paraId="06C37CD5" w14:textId="77777777" w:rsidR="00F84281" w:rsidRDefault="00000000">
      <w:pPr>
        <w:spacing w:before="80" w:after="80"/>
      </w:pPr>
      <w:r>
        <w:rPr>
          <w:color w:val="000000"/>
        </w:rPr>
        <w:t>A sorting pass iterates over all slots of a word. For each slot:</w:t>
      </w:r>
    </w:p>
    <w:p w14:paraId="1498B2CD" w14:textId="77777777" w:rsidR="00F84281" w:rsidRDefault="00000000">
      <w:pPr>
        <w:pStyle w:val="ListeParagraf"/>
        <w:numPr>
          <w:ilvl w:val="0"/>
          <w:numId w:val="2"/>
        </w:numPr>
        <w:spacing w:before="60" w:after="60"/>
      </w:pPr>
      <w:r>
        <w:t>If empty (occ[i] == 0): skip.</w:t>
      </w:r>
    </w:p>
    <w:p w14:paraId="41101786" w14:textId="77777777" w:rsidR="00F84281" w:rsidRDefault="00000000">
      <w:pPr>
        <w:pStyle w:val="ListeParagraf"/>
        <w:numPr>
          <w:ilvl w:val="0"/>
          <w:numId w:val="2"/>
        </w:numPr>
        <w:spacing w:before="60" w:after="60"/>
      </w:pPr>
      <w:r>
        <w:t>If fixed (fix[i] == 1): skip.</w:t>
      </w:r>
    </w:p>
    <w:p w14:paraId="21633A3C" w14:textId="77777777" w:rsidR="00F84281" w:rsidRDefault="00000000">
      <w:pPr>
        <w:pStyle w:val="ListeParagraf"/>
        <w:numPr>
          <w:ilvl w:val="0"/>
          <w:numId w:val="2"/>
        </w:numPr>
        <w:spacing w:before="60" w:after="60"/>
      </w:pPr>
      <w:r>
        <w:t>If area[i] == orig[i]: mark fix[i] = 1 (correct position).</w:t>
      </w:r>
    </w:p>
    <w:p w14:paraId="76BDDF5E" w14:textId="77777777" w:rsidR="00F84281" w:rsidRDefault="00000000">
      <w:pPr>
        <w:pStyle w:val="ListeParagraf"/>
        <w:numPr>
          <w:ilvl w:val="0"/>
          <w:numId w:val="2"/>
        </w:numPr>
        <w:spacing w:before="60" w:after="60"/>
      </w:pPr>
      <w:r>
        <w:t>If area[i] != orig[i]: find the first non-fixed slot j where orig[j] == area[i].</w:t>
      </w:r>
    </w:p>
    <w:p w14:paraId="6D2F159A" w14:textId="77777777" w:rsidR="00F84281" w:rsidRDefault="00000000">
      <w:pPr>
        <w:pStyle w:val="ListeParagraf"/>
        <w:numPr>
          <w:ilvl w:val="0"/>
          <w:numId w:val="3"/>
        </w:numPr>
        <w:spacing w:before="60" w:after="60"/>
      </w:pPr>
      <w:r>
        <w:t>If slot j is empty: move character there (clear slot i, set slot j).</w:t>
      </w:r>
    </w:p>
    <w:p w14:paraId="425CA9E9" w14:textId="77777777" w:rsidR="00F84281" w:rsidRDefault="00000000">
      <w:pPr>
        <w:pStyle w:val="ListeParagraf"/>
        <w:numPr>
          <w:ilvl w:val="0"/>
          <w:numId w:val="3"/>
        </w:numPr>
        <w:spacing w:before="60" w:after="60"/>
      </w:pPr>
      <w:r>
        <w:t>If slot j is occupied and not fixed: swap area[i] and area[j], then check if either is now fixed.</w:t>
      </w:r>
    </w:p>
    <w:p w14:paraId="77EF17F2" w14:textId="77777777" w:rsidR="00F84281" w:rsidRDefault="00000000">
      <w:pPr>
        <w:pStyle w:val="ListeParagraf"/>
        <w:numPr>
          <w:ilvl w:val="0"/>
          <w:numId w:val="3"/>
        </w:numPr>
        <w:spacing w:before="60" w:after="60"/>
      </w:pPr>
      <w:r>
        <w:t>If slot j is fixed: do nothing.</w:t>
      </w:r>
    </w:p>
    <w:p w14:paraId="2A76A9FC" w14:textId="77777777" w:rsidR="00F84281" w:rsidRDefault="00000000">
      <w:pPr>
        <w:spacing w:before="80" w:after="80"/>
      </w:pPr>
      <w:r>
        <w:rPr>
          <w:color w:val="000000"/>
        </w:rPr>
        <w:t>The pass returns 1 (complete) if all fix[] == 1, otherwise 0.</w:t>
      </w:r>
    </w:p>
    <w:p w14:paraId="2563E0D2" w14:textId="77777777" w:rsidR="00F84281" w:rsidRDefault="00F84281">
      <w:pPr>
        <w:spacing w:before="40" w:after="40"/>
      </w:pPr>
    </w:p>
    <w:p w14:paraId="03B49B94" w14:textId="77777777" w:rsidR="00F84281" w:rsidRDefault="00000000">
      <w:pPr>
        <w:pStyle w:val="Balk2"/>
      </w:pPr>
      <w:bookmarkStart w:id="38" w:name="_Toc226928786"/>
      <w:r>
        <w:t>7.3 Fixed Positions</w:t>
      </w:r>
      <w:bookmarkEnd w:id="38"/>
    </w:p>
    <w:p w14:paraId="42C13496" w14:textId="77777777" w:rsidR="00F84281" w:rsidRDefault="00000000">
      <w:pPr>
        <w:spacing w:before="80" w:after="80"/>
      </w:pPr>
      <w:r>
        <w:rPr>
          <w:color w:val="000000"/>
        </w:rPr>
        <w:t>Once fix[i] == 1, the slot is immutable: no character may be placed there, moved from there, or swapped into that position. The letter-carrier's place_char function explicitly skips fixed slots when searching for a placement slot.</w:t>
      </w:r>
    </w:p>
    <w:p w14:paraId="090B44B3" w14:textId="77777777" w:rsidR="00F84281" w:rsidRDefault="00F84281">
      <w:pPr>
        <w:spacing w:before="40" w:after="40"/>
      </w:pPr>
    </w:p>
    <w:p w14:paraId="10573137" w14:textId="77777777" w:rsidR="00F84281" w:rsidRDefault="00000000">
      <w:pPr>
        <w:pStyle w:val="Balk2"/>
      </w:pPr>
      <w:bookmarkStart w:id="39" w:name="_Toc226928787"/>
      <w:r>
        <w:t>7.4 Handling Repeated Characters</w:t>
      </w:r>
      <w:bookmarkEnd w:id="39"/>
    </w:p>
    <w:p w14:paraId="7C07C891" w14:textId="77777777" w:rsidR="00F84281" w:rsidRDefault="00000000">
      <w:pPr>
        <w:spacing w:before="80" w:after="80"/>
      </w:pPr>
      <w:r>
        <w:rPr>
          <w:color w:val="000000"/>
        </w:rPr>
        <w:t>For words with repeated characters (e.g., 'apple' with two 'p's), the sorter finds the first non-fixed slot j satisfying orig[j] == area[i] and j != i. If that slot contains the same character value, a swap still results in one position being fixed, gradually converging to the sorted state across multiple passes.</w:t>
      </w:r>
    </w:p>
    <w:p w14:paraId="51A66EB7" w14:textId="77777777" w:rsidR="00F84281" w:rsidRDefault="00F84281">
      <w:pPr>
        <w:spacing w:before="40" w:after="40"/>
      </w:pPr>
    </w:p>
    <w:p w14:paraId="78F24F0C" w14:textId="77777777" w:rsidR="00F84281" w:rsidRDefault="00000000">
      <w:r>
        <w:br w:type="page"/>
      </w:r>
    </w:p>
    <w:p w14:paraId="02CF8722" w14:textId="77777777" w:rsidR="00F84281" w:rsidRDefault="00000000">
      <w:pPr>
        <w:pStyle w:val="Balk1"/>
      </w:pPr>
      <w:bookmarkStart w:id="40" w:name="_Toc226928788"/>
      <w:r>
        <w:lastRenderedPageBreak/>
        <w:t>8. Termination Detection</w:t>
      </w:r>
      <w:bookmarkEnd w:id="40"/>
    </w:p>
    <w:p w14:paraId="6E7FDBEB" w14:textId="77777777" w:rsidR="00F84281" w:rsidRDefault="00000000">
      <w:pPr>
        <w:pStyle w:val="Balk2"/>
      </w:pPr>
      <w:bookmarkStart w:id="41" w:name="_Toc226928789"/>
      <w:r>
        <w:t>8.1 Completion Flags</w:t>
      </w:r>
      <w:bookmarkEnd w:id="41"/>
    </w:p>
    <w:p w14:paraId="3A24CBE5" w14:textId="77777777" w:rsidR="00F84281" w:rsidRDefault="00000000">
      <w:pPr>
        <w:spacing w:before="80" w:after="80"/>
      </w:pPr>
      <w:r>
        <w:rPr>
          <w:color w:val="000000"/>
        </w:rPr>
        <w:t>Each word has three lifecycle flags: claimed (word-carrier is working on it), admitted (word is active in the system), and completed (all characters sorted). A word is complete when all fix[] == 1, at which point the sorting process sets completed = 1 and increments shm-&gt;n_done under comp_mtx.</w:t>
      </w:r>
    </w:p>
    <w:p w14:paraId="30AEF4F9" w14:textId="77777777" w:rsidR="00F84281" w:rsidRDefault="00F84281">
      <w:pPr>
        <w:spacing w:before="40" w:after="40"/>
      </w:pPr>
    </w:p>
    <w:p w14:paraId="42F8B3B2" w14:textId="77777777" w:rsidR="00F84281" w:rsidRDefault="00000000">
      <w:pPr>
        <w:pStyle w:val="Balk2"/>
      </w:pPr>
      <w:bookmarkStart w:id="42" w:name="_Toc226928790"/>
      <w:r>
        <w:t>8.2 Parent Termination Logic</w:t>
      </w:r>
      <w:bookmarkEnd w:id="42"/>
    </w:p>
    <w:p w14:paraId="5A129931" w14:textId="77777777" w:rsidR="00F84281" w:rsidRDefault="00000000">
      <w:pPr>
        <w:spacing w:before="80" w:after="80"/>
      </w:pPr>
      <w:r>
        <w:rPr>
          <w:color w:val="000000"/>
        </w:rPr>
        <w:t>The parent monitor loop checks shm-&gt;n_done &gt;= shm-&gt;nw every 100 ms. When all words are complete, the loop exits. The parent then sets shm-&gt;done = 1, posts the elevator avail semaphores and all floor semaphores to unblock waiting processes, posts all lc[i].done semaphores to release blocked letter-carriers, waits 500 ms, sends SIGTERM to all children, waits an additional 200 ms, and calls waitpid on all child PIDs.</w:t>
      </w:r>
    </w:p>
    <w:p w14:paraId="168BCB5D" w14:textId="77777777" w:rsidR="00F84281" w:rsidRDefault="00F84281">
      <w:pPr>
        <w:spacing w:before="40" w:after="40"/>
      </w:pPr>
    </w:p>
    <w:p w14:paraId="0C056B1B" w14:textId="77777777" w:rsidR="00F84281" w:rsidRDefault="00000000">
      <w:pPr>
        <w:pStyle w:val="Balk2"/>
      </w:pPr>
      <w:bookmarkStart w:id="43" w:name="_Toc226928791"/>
      <w:r>
        <w:t>8.3 SIGINT Handling</w:t>
      </w:r>
      <w:bookmarkEnd w:id="43"/>
    </w:p>
    <w:p w14:paraId="46EAA6C0" w14:textId="177C9DB7" w:rsidR="00F84281" w:rsidRDefault="00000000">
      <w:pPr>
        <w:spacing w:before="80" w:after="80"/>
      </w:pPr>
      <w:r>
        <w:rPr>
          <w:color w:val="000000"/>
        </w:rPr>
        <w:t xml:space="preserve">On Ctrl+C, the SIGINT handler sets g_got_sigint = 1 and shm-&gt;done = 1. The monitor loop detects g_got_sigint and exits, triggering the same </w:t>
      </w:r>
      <w:proofErr w:type="spellStart"/>
      <w:r>
        <w:rPr>
          <w:color w:val="000000"/>
        </w:rPr>
        <w:t>shutdown</w:t>
      </w:r>
      <w:proofErr w:type="spellEnd"/>
      <w:r>
        <w:rPr>
          <w:color w:val="000000"/>
        </w:rPr>
        <w:t xml:space="preserve"> </w:t>
      </w:r>
      <w:proofErr w:type="spellStart"/>
      <w:r>
        <w:rPr>
          <w:color w:val="000000"/>
        </w:rPr>
        <w:t>sequence</w:t>
      </w:r>
      <w:proofErr w:type="spellEnd"/>
      <w:r>
        <w:rPr>
          <w:color w:val="000000"/>
        </w:rPr>
        <w:t xml:space="preserve"> </w:t>
      </w:r>
      <w:proofErr w:type="spellStart"/>
      <w:r>
        <w:rPr>
          <w:color w:val="000000"/>
        </w:rPr>
        <w:t>described</w:t>
      </w:r>
      <w:proofErr w:type="spellEnd"/>
      <w:r>
        <w:rPr>
          <w:color w:val="000000"/>
        </w:rPr>
        <w:t xml:space="preserve"> </w:t>
      </w:r>
      <w:proofErr w:type="spellStart"/>
      <w:r>
        <w:rPr>
          <w:color w:val="000000"/>
        </w:rPr>
        <w:t>above</w:t>
      </w:r>
      <w:proofErr w:type="spellEnd"/>
      <w:r>
        <w:rPr>
          <w:color w:val="000000"/>
        </w:rPr>
        <w:t>.</w:t>
      </w:r>
      <w:r w:rsidR="00B46341">
        <w:rPr>
          <w:color w:val="000000"/>
        </w:rPr>
        <w:br/>
      </w:r>
      <w:proofErr w:type="spellStart"/>
      <w:r w:rsidR="00B46341" w:rsidRPr="00B46341">
        <w:t>To</w:t>
      </w:r>
      <w:proofErr w:type="spellEnd"/>
      <w:r w:rsidR="00B46341" w:rsidRPr="00B46341">
        <w:t xml:space="preserve"> </w:t>
      </w:r>
      <w:proofErr w:type="spellStart"/>
      <w:r w:rsidR="00B46341" w:rsidRPr="00B46341">
        <w:t>prevent</w:t>
      </w:r>
      <w:proofErr w:type="spellEnd"/>
      <w:r w:rsidR="00B46341" w:rsidRPr="00B46341">
        <w:t xml:space="preserve"> </w:t>
      </w:r>
      <w:proofErr w:type="spellStart"/>
      <w:r w:rsidR="00B46341" w:rsidRPr="00B46341">
        <w:t>zombie</w:t>
      </w:r>
      <w:proofErr w:type="spellEnd"/>
      <w:r w:rsidR="00B46341" w:rsidRPr="00B46341">
        <w:t xml:space="preserve"> </w:t>
      </w:r>
      <w:proofErr w:type="spellStart"/>
      <w:r w:rsidR="00B46341" w:rsidRPr="00B46341">
        <w:t>processes</w:t>
      </w:r>
      <w:proofErr w:type="spellEnd"/>
      <w:r w:rsidR="00B46341" w:rsidRPr="00B46341">
        <w:t xml:space="preserve">, </w:t>
      </w:r>
      <w:proofErr w:type="spellStart"/>
      <w:r w:rsidR="00B46341" w:rsidRPr="00B46341">
        <w:t>the</w:t>
      </w:r>
      <w:proofErr w:type="spellEnd"/>
      <w:r w:rsidR="00B46341" w:rsidRPr="00B46341">
        <w:t xml:space="preserve"> </w:t>
      </w:r>
      <w:proofErr w:type="spellStart"/>
      <w:r w:rsidR="00B46341" w:rsidRPr="00B46341">
        <w:t>parent</w:t>
      </w:r>
      <w:proofErr w:type="spellEnd"/>
      <w:r w:rsidR="00B46341" w:rsidRPr="00B46341">
        <w:t xml:space="preserve"> </w:t>
      </w:r>
      <w:proofErr w:type="spellStart"/>
      <w:r w:rsidR="00B46341" w:rsidRPr="00B46341">
        <w:t>calls</w:t>
      </w:r>
      <w:proofErr w:type="spellEnd"/>
      <w:r w:rsidR="00B46341" w:rsidRPr="00B46341">
        <w:t xml:space="preserve"> </w:t>
      </w:r>
      <w:proofErr w:type="spellStart"/>
      <w:r w:rsidR="00B46341" w:rsidRPr="00B46341">
        <w:rPr>
          <w:b/>
          <w:bCs/>
        </w:rPr>
        <w:t>waitpid</w:t>
      </w:r>
      <w:proofErr w:type="spellEnd"/>
      <w:r w:rsidR="00B46341" w:rsidRPr="00B46341">
        <w:t xml:space="preserve"> </w:t>
      </w:r>
      <w:proofErr w:type="spellStart"/>
      <w:r w:rsidR="00B46341" w:rsidRPr="00B46341">
        <w:t>with</w:t>
      </w:r>
      <w:proofErr w:type="spellEnd"/>
      <w:r w:rsidR="00B46341" w:rsidRPr="00B46341">
        <w:t xml:space="preserve"> </w:t>
      </w:r>
      <w:proofErr w:type="spellStart"/>
      <w:r w:rsidR="00B46341" w:rsidRPr="00B46341">
        <w:t>the</w:t>
      </w:r>
      <w:proofErr w:type="spellEnd"/>
      <w:r w:rsidR="00B46341" w:rsidRPr="00B46341">
        <w:t xml:space="preserve"> </w:t>
      </w:r>
      <w:r w:rsidR="00B46341" w:rsidRPr="00B46341">
        <w:rPr>
          <w:b/>
          <w:bCs/>
        </w:rPr>
        <w:t>WNOHANG</w:t>
      </w:r>
      <w:r w:rsidR="00B46341" w:rsidRPr="00B46341">
        <w:t xml:space="preserve"> </w:t>
      </w:r>
      <w:proofErr w:type="spellStart"/>
      <w:r w:rsidR="00B46341" w:rsidRPr="00B46341">
        <w:t>flag</w:t>
      </w:r>
      <w:proofErr w:type="spellEnd"/>
      <w:r w:rsidR="00B46341" w:rsidRPr="00B46341">
        <w:t xml:space="preserve"> in a </w:t>
      </w:r>
      <w:proofErr w:type="spellStart"/>
      <w:r w:rsidR="00B46341" w:rsidRPr="00B46341">
        <w:t>loop</w:t>
      </w:r>
      <w:proofErr w:type="spellEnd"/>
      <w:r w:rsidR="00B46341" w:rsidRPr="00B46341">
        <w:t xml:space="preserve"> </w:t>
      </w:r>
      <w:proofErr w:type="spellStart"/>
      <w:r w:rsidR="00B46341" w:rsidRPr="00B46341">
        <w:t>after</w:t>
      </w:r>
      <w:proofErr w:type="spellEnd"/>
      <w:r w:rsidR="00B46341" w:rsidRPr="00B46341">
        <w:t xml:space="preserve"> </w:t>
      </w:r>
      <w:proofErr w:type="spellStart"/>
      <w:r w:rsidR="00B46341" w:rsidRPr="00B46341">
        <w:t>sending</w:t>
      </w:r>
      <w:proofErr w:type="spellEnd"/>
      <w:r w:rsidR="00B46341" w:rsidRPr="00B46341">
        <w:t xml:space="preserve"> SIGTERM, </w:t>
      </w:r>
      <w:proofErr w:type="spellStart"/>
      <w:r w:rsidR="00B46341" w:rsidRPr="00B46341">
        <w:t>collecting</w:t>
      </w:r>
      <w:proofErr w:type="spellEnd"/>
      <w:r w:rsidR="00B46341" w:rsidRPr="00B46341">
        <w:t xml:space="preserve"> </w:t>
      </w:r>
      <w:proofErr w:type="spellStart"/>
      <w:r w:rsidR="00B46341" w:rsidRPr="00B46341">
        <w:t>the</w:t>
      </w:r>
      <w:proofErr w:type="spellEnd"/>
      <w:r w:rsidR="00B46341" w:rsidRPr="00B46341">
        <w:t xml:space="preserve"> </w:t>
      </w:r>
      <w:proofErr w:type="spellStart"/>
      <w:r w:rsidR="00B46341" w:rsidRPr="00B46341">
        <w:t>exit</w:t>
      </w:r>
      <w:proofErr w:type="spellEnd"/>
      <w:r w:rsidR="00B46341" w:rsidRPr="00B46341">
        <w:t xml:space="preserve"> </w:t>
      </w:r>
      <w:proofErr w:type="spellStart"/>
      <w:r w:rsidR="00B46341" w:rsidRPr="00B46341">
        <w:t>status</w:t>
      </w:r>
      <w:proofErr w:type="spellEnd"/>
      <w:r w:rsidR="00B46341" w:rsidRPr="00B46341">
        <w:t xml:space="preserve"> of </w:t>
      </w:r>
      <w:proofErr w:type="spellStart"/>
      <w:r w:rsidR="00B46341" w:rsidRPr="00B46341">
        <w:t>every</w:t>
      </w:r>
      <w:proofErr w:type="spellEnd"/>
      <w:r w:rsidR="00B46341" w:rsidRPr="00B46341">
        <w:t xml:space="preserve"> </w:t>
      </w:r>
      <w:proofErr w:type="spellStart"/>
      <w:r w:rsidR="00B46341" w:rsidRPr="00B46341">
        <w:t>child</w:t>
      </w:r>
      <w:proofErr w:type="spellEnd"/>
      <w:r w:rsidR="00B46341" w:rsidRPr="00B46341">
        <w:t xml:space="preserve"> PID. </w:t>
      </w:r>
      <w:proofErr w:type="spellStart"/>
      <w:r w:rsidR="00B46341" w:rsidRPr="00B46341">
        <w:t>If</w:t>
      </w:r>
      <w:proofErr w:type="spellEnd"/>
      <w:r w:rsidR="00B46341" w:rsidRPr="00B46341">
        <w:t xml:space="preserve"> </w:t>
      </w:r>
      <w:proofErr w:type="spellStart"/>
      <w:r w:rsidR="00B46341" w:rsidRPr="00B46341">
        <w:t>any</w:t>
      </w:r>
      <w:proofErr w:type="spellEnd"/>
      <w:r w:rsidR="00B46341" w:rsidRPr="00B46341">
        <w:t xml:space="preserve"> </w:t>
      </w:r>
      <w:proofErr w:type="spellStart"/>
      <w:r w:rsidR="00B46341" w:rsidRPr="00B46341">
        <w:t>child</w:t>
      </w:r>
      <w:proofErr w:type="spellEnd"/>
      <w:r w:rsidR="00B46341" w:rsidRPr="00B46341">
        <w:t xml:space="preserve"> has not </w:t>
      </w:r>
      <w:proofErr w:type="spellStart"/>
      <w:r w:rsidR="00B46341" w:rsidRPr="00B46341">
        <w:t>exited</w:t>
      </w:r>
      <w:proofErr w:type="spellEnd"/>
      <w:r w:rsidR="00B46341" w:rsidRPr="00B46341">
        <w:t xml:space="preserve"> </w:t>
      </w:r>
      <w:proofErr w:type="spellStart"/>
      <w:r w:rsidR="00B46341" w:rsidRPr="00B46341">
        <w:t>within</w:t>
      </w:r>
      <w:proofErr w:type="spellEnd"/>
      <w:r w:rsidR="00B46341" w:rsidRPr="00B46341">
        <w:t xml:space="preserve"> 500 </w:t>
      </w:r>
      <w:proofErr w:type="spellStart"/>
      <w:r w:rsidR="00B46341" w:rsidRPr="00B46341">
        <w:t>ms</w:t>
      </w:r>
      <w:proofErr w:type="spellEnd"/>
      <w:r w:rsidR="00B46341" w:rsidRPr="00B46341">
        <w:t xml:space="preserve">, </w:t>
      </w:r>
      <w:proofErr w:type="spellStart"/>
      <w:r w:rsidR="00B46341" w:rsidRPr="00B46341">
        <w:t>the</w:t>
      </w:r>
      <w:proofErr w:type="spellEnd"/>
      <w:r w:rsidR="00B46341" w:rsidRPr="00B46341">
        <w:t xml:space="preserve"> </w:t>
      </w:r>
      <w:proofErr w:type="spellStart"/>
      <w:r w:rsidR="00B46341" w:rsidRPr="00B46341">
        <w:t>parent</w:t>
      </w:r>
      <w:proofErr w:type="spellEnd"/>
      <w:r w:rsidR="00B46341" w:rsidRPr="00B46341">
        <w:t xml:space="preserve"> </w:t>
      </w:r>
      <w:proofErr w:type="spellStart"/>
      <w:r w:rsidR="00B46341" w:rsidRPr="00B46341">
        <w:t>sends</w:t>
      </w:r>
      <w:proofErr w:type="spellEnd"/>
      <w:r w:rsidR="00B46341" w:rsidRPr="00B46341">
        <w:t xml:space="preserve"> </w:t>
      </w:r>
      <w:r w:rsidR="00B46341" w:rsidRPr="00B46341">
        <w:rPr>
          <w:b/>
          <w:bCs/>
        </w:rPr>
        <w:t>SIGKILL</w:t>
      </w:r>
      <w:r w:rsidR="00B46341" w:rsidRPr="00B46341">
        <w:t xml:space="preserve"> </w:t>
      </w:r>
      <w:proofErr w:type="spellStart"/>
      <w:r w:rsidR="00B46341" w:rsidRPr="00B46341">
        <w:t>and</w:t>
      </w:r>
      <w:proofErr w:type="spellEnd"/>
      <w:r w:rsidR="00B46341" w:rsidRPr="00B46341">
        <w:t xml:space="preserve"> </w:t>
      </w:r>
      <w:proofErr w:type="spellStart"/>
      <w:r w:rsidR="00B46341" w:rsidRPr="00B46341">
        <w:t>calls</w:t>
      </w:r>
      <w:proofErr w:type="spellEnd"/>
      <w:r w:rsidR="00B46341" w:rsidRPr="00B46341">
        <w:t xml:space="preserve"> </w:t>
      </w:r>
      <w:proofErr w:type="spellStart"/>
      <w:r w:rsidR="00B46341" w:rsidRPr="00B46341">
        <w:rPr>
          <w:b/>
          <w:bCs/>
        </w:rPr>
        <w:t>waitpid</w:t>
      </w:r>
      <w:proofErr w:type="spellEnd"/>
      <w:r w:rsidR="00B46341" w:rsidRPr="00B46341">
        <w:t xml:space="preserve"> </w:t>
      </w:r>
      <w:proofErr w:type="spellStart"/>
      <w:r w:rsidR="00B46341" w:rsidRPr="00B46341">
        <w:t>once</w:t>
      </w:r>
      <w:proofErr w:type="spellEnd"/>
      <w:r w:rsidR="00B46341" w:rsidRPr="00B46341">
        <w:t xml:space="preserve"> </w:t>
      </w:r>
      <w:proofErr w:type="spellStart"/>
      <w:r w:rsidR="00B46341" w:rsidRPr="00B46341">
        <w:t>more</w:t>
      </w:r>
      <w:proofErr w:type="spellEnd"/>
      <w:r w:rsidR="00B46341" w:rsidRPr="00B46341">
        <w:t xml:space="preserve"> </w:t>
      </w:r>
      <w:proofErr w:type="spellStart"/>
      <w:r w:rsidR="00B46341" w:rsidRPr="00B46341">
        <w:t>to</w:t>
      </w:r>
      <w:proofErr w:type="spellEnd"/>
      <w:r w:rsidR="00B46341" w:rsidRPr="00B46341">
        <w:t xml:space="preserve"> </w:t>
      </w:r>
      <w:proofErr w:type="spellStart"/>
      <w:r w:rsidR="00B46341" w:rsidRPr="00B46341">
        <w:t>reap</w:t>
      </w:r>
      <w:proofErr w:type="spellEnd"/>
      <w:r w:rsidR="00B46341" w:rsidRPr="00B46341">
        <w:t xml:space="preserve"> </w:t>
      </w:r>
      <w:proofErr w:type="spellStart"/>
      <w:r w:rsidR="00B46341" w:rsidRPr="00B46341">
        <w:t>the</w:t>
      </w:r>
      <w:proofErr w:type="spellEnd"/>
      <w:r w:rsidR="00B46341" w:rsidRPr="00B46341">
        <w:t xml:space="preserve"> </w:t>
      </w:r>
      <w:proofErr w:type="spellStart"/>
      <w:r w:rsidR="00B46341" w:rsidRPr="00B46341">
        <w:t>remaining</w:t>
      </w:r>
      <w:proofErr w:type="spellEnd"/>
      <w:r w:rsidR="00B46341" w:rsidRPr="00B46341">
        <w:t xml:space="preserve"> </w:t>
      </w:r>
      <w:proofErr w:type="spellStart"/>
      <w:r w:rsidR="00B46341" w:rsidRPr="00B46341">
        <w:t>children</w:t>
      </w:r>
      <w:proofErr w:type="spellEnd"/>
      <w:r w:rsidR="00B46341" w:rsidRPr="00B46341">
        <w:t xml:space="preserve">. </w:t>
      </w:r>
      <w:proofErr w:type="spellStart"/>
      <w:r w:rsidR="00B46341" w:rsidRPr="00B46341">
        <w:t>This</w:t>
      </w:r>
      <w:proofErr w:type="spellEnd"/>
      <w:r w:rsidR="00B46341" w:rsidRPr="00B46341">
        <w:t xml:space="preserve"> </w:t>
      </w:r>
      <w:proofErr w:type="spellStart"/>
      <w:r w:rsidR="00B46341" w:rsidRPr="00B46341">
        <w:t>guarantees</w:t>
      </w:r>
      <w:proofErr w:type="spellEnd"/>
      <w:r w:rsidR="00B46341" w:rsidRPr="00B46341">
        <w:t xml:space="preserve"> </w:t>
      </w:r>
      <w:proofErr w:type="spellStart"/>
      <w:r w:rsidR="00B46341" w:rsidRPr="00B46341">
        <w:t>that</w:t>
      </w:r>
      <w:proofErr w:type="spellEnd"/>
      <w:r w:rsidR="00B46341" w:rsidRPr="00B46341">
        <w:t xml:space="preserve"> </w:t>
      </w:r>
      <w:proofErr w:type="spellStart"/>
      <w:r w:rsidR="00B46341" w:rsidRPr="00B46341">
        <w:t>no</w:t>
      </w:r>
      <w:proofErr w:type="spellEnd"/>
      <w:r w:rsidR="00B46341" w:rsidRPr="00B46341">
        <w:t xml:space="preserve"> </w:t>
      </w:r>
      <w:proofErr w:type="spellStart"/>
      <w:r w:rsidR="00B46341" w:rsidRPr="00B46341">
        <w:t>zombie</w:t>
      </w:r>
      <w:proofErr w:type="spellEnd"/>
      <w:r w:rsidR="00B46341" w:rsidRPr="00B46341">
        <w:t xml:space="preserve"> </w:t>
      </w:r>
      <w:proofErr w:type="spellStart"/>
      <w:r w:rsidR="00B46341" w:rsidRPr="00B46341">
        <w:t>processes</w:t>
      </w:r>
      <w:proofErr w:type="spellEnd"/>
      <w:r w:rsidR="00B46341" w:rsidRPr="00B46341">
        <w:t xml:space="preserve"> </w:t>
      </w:r>
      <w:proofErr w:type="spellStart"/>
      <w:r w:rsidR="00B46341" w:rsidRPr="00B46341">
        <w:t>are</w:t>
      </w:r>
      <w:proofErr w:type="spellEnd"/>
      <w:r w:rsidR="00B46341" w:rsidRPr="00B46341">
        <w:t xml:space="preserve"> </w:t>
      </w:r>
      <w:proofErr w:type="spellStart"/>
      <w:r w:rsidR="00B46341" w:rsidRPr="00B46341">
        <w:t>left</w:t>
      </w:r>
      <w:proofErr w:type="spellEnd"/>
      <w:r w:rsidR="00B46341" w:rsidRPr="00B46341">
        <w:t xml:space="preserve"> </w:t>
      </w:r>
      <w:proofErr w:type="spellStart"/>
      <w:r w:rsidR="00B46341" w:rsidRPr="00B46341">
        <w:t>behind</w:t>
      </w:r>
      <w:proofErr w:type="spellEnd"/>
      <w:r w:rsidR="00B46341" w:rsidRPr="00B46341">
        <w:t xml:space="preserve"> </w:t>
      </w:r>
      <w:proofErr w:type="spellStart"/>
      <w:r w:rsidR="00B46341" w:rsidRPr="00B46341">
        <w:t>after</w:t>
      </w:r>
      <w:proofErr w:type="spellEnd"/>
      <w:r w:rsidR="00B46341" w:rsidRPr="00B46341">
        <w:t xml:space="preserve"> </w:t>
      </w:r>
      <w:proofErr w:type="spellStart"/>
      <w:r w:rsidR="00B46341" w:rsidRPr="00B46341">
        <w:t>either</w:t>
      </w:r>
      <w:proofErr w:type="spellEnd"/>
      <w:r w:rsidR="00B46341" w:rsidRPr="00B46341">
        <w:t xml:space="preserve"> normal </w:t>
      </w:r>
      <w:proofErr w:type="spellStart"/>
      <w:r w:rsidR="00B46341" w:rsidRPr="00B46341">
        <w:t>completion</w:t>
      </w:r>
      <w:proofErr w:type="spellEnd"/>
      <w:r w:rsidR="00B46341" w:rsidRPr="00B46341">
        <w:t xml:space="preserve"> </w:t>
      </w:r>
      <w:proofErr w:type="spellStart"/>
      <w:r w:rsidR="00B46341" w:rsidRPr="00B46341">
        <w:t>or</w:t>
      </w:r>
      <w:proofErr w:type="spellEnd"/>
      <w:r w:rsidR="00B46341" w:rsidRPr="00B46341">
        <w:t xml:space="preserve"> </w:t>
      </w:r>
      <w:proofErr w:type="spellStart"/>
      <w:r w:rsidR="00B46341" w:rsidRPr="00B46341">
        <w:t>Ctrl+C</w:t>
      </w:r>
      <w:proofErr w:type="spellEnd"/>
      <w:r w:rsidR="00B46341" w:rsidRPr="00B46341">
        <w:t>.</w:t>
      </w:r>
    </w:p>
    <w:p w14:paraId="330BF994" w14:textId="77777777" w:rsidR="00F84281" w:rsidRDefault="00F84281">
      <w:pPr>
        <w:spacing w:before="40" w:after="40"/>
      </w:pPr>
    </w:p>
    <w:p w14:paraId="6D7276D5" w14:textId="77777777" w:rsidR="00F84281" w:rsidRDefault="00000000">
      <w:r>
        <w:br w:type="page"/>
      </w:r>
    </w:p>
    <w:p w14:paraId="5B45C1F0" w14:textId="77777777" w:rsidR="00F84281" w:rsidRDefault="00000000">
      <w:pPr>
        <w:pStyle w:val="Balk1"/>
      </w:pPr>
      <w:bookmarkStart w:id="44" w:name="_Toc226928792"/>
      <w:r>
        <w:lastRenderedPageBreak/>
        <w:t>9. Output File Generation</w:t>
      </w:r>
      <w:bookmarkEnd w:id="44"/>
    </w:p>
    <w:p w14:paraId="1E2DF812" w14:textId="77777777" w:rsidR="00F84281" w:rsidRDefault="00000000">
      <w:pPr>
        <w:pStyle w:val="Balk2"/>
      </w:pPr>
      <w:bookmarkStart w:id="45" w:name="_Toc226928793"/>
      <w:r>
        <w:t>9.1 Generation Process</w:t>
      </w:r>
      <w:bookmarkEnd w:id="45"/>
    </w:p>
    <w:p w14:paraId="649282E2" w14:textId="77777777" w:rsidR="00F84281" w:rsidRDefault="00000000">
      <w:pPr>
        <w:spacing w:before="80" w:after="80"/>
      </w:pPr>
      <w:r>
        <w:rPr>
          <w:color w:val="000000"/>
        </w:rPr>
        <w:t>After all children have exited, the parent calls write_output(). It sorts word indices by sorting_floor (ascending), breaking ties by word_id (ascending), using a simple O(n²) sort. It then iterates over the sorted indices, reconstructs each word from area[] (concatenating all occupied slots in order), and writes one line per word in the format: word_id word sorting_floor.</w:t>
      </w:r>
    </w:p>
    <w:p w14:paraId="63B408B8" w14:textId="77777777" w:rsidR="00F84281" w:rsidRDefault="00F84281">
      <w:pPr>
        <w:spacing w:before="40" w:after="40"/>
      </w:pPr>
    </w:p>
    <w:p w14:paraId="0CBF54E9" w14:textId="77777777" w:rsidR="00F84281" w:rsidRDefault="00000000">
      <w:pPr>
        <w:pStyle w:val="Balk2"/>
      </w:pPr>
      <w:bookmarkStart w:id="46" w:name="_Toc226928794"/>
      <w:r>
        <w:t>9.2 Sorting Guarantee</w:t>
      </w:r>
      <w:bookmarkEnd w:id="46"/>
    </w:p>
    <w:p w14:paraId="23292EDC" w14:textId="77777777" w:rsidR="00F84281" w:rsidRDefault="00000000">
      <w:pPr>
        <w:spacing w:before="80" w:after="80"/>
      </w:pPr>
      <w:r>
        <w:rPr>
          <w:color w:val="000000"/>
        </w:rPr>
        <w:t>The output is sorted first by sorting_floor, then by word_id. This matches the required output format exactly.</w:t>
      </w:r>
    </w:p>
    <w:p w14:paraId="7DF77AF2" w14:textId="77777777" w:rsidR="00F84281" w:rsidRDefault="00F84281">
      <w:pPr>
        <w:spacing w:before="40" w:after="40"/>
      </w:pPr>
    </w:p>
    <w:p w14:paraId="1A348BA1" w14:textId="77777777" w:rsidR="00F84281" w:rsidRDefault="00000000">
      <w:pPr>
        <w:pStyle w:val="Balk2"/>
      </w:pPr>
      <w:bookmarkStart w:id="47" w:name="_Toc226928795"/>
      <w:r>
        <w:t>9.3 Correctness</w:t>
      </w:r>
      <w:bookmarkEnd w:id="47"/>
    </w:p>
    <w:p w14:paraId="6CDD60C0" w14:textId="77777777" w:rsidR="00F84281" w:rsidRDefault="00000000">
      <w:pPr>
        <w:spacing w:before="80" w:after="80"/>
      </w:pPr>
      <w:r>
        <w:rPr>
          <w:color w:val="000000"/>
        </w:rPr>
        <w:t>When a word is marked completed, all fix[] == 1 and all area[i] == orig[i], so every slot is occupied with the correct character. The concatenation of area[0..len-1] (skipping unoccupied slots, which do not exist at completion) produces the original word.</w:t>
      </w:r>
    </w:p>
    <w:p w14:paraId="03D5879C" w14:textId="77777777" w:rsidR="00F84281" w:rsidRDefault="00F84281">
      <w:pPr>
        <w:spacing w:before="40" w:after="40"/>
      </w:pPr>
    </w:p>
    <w:p w14:paraId="31C027D7" w14:textId="77777777" w:rsidR="00F84281" w:rsidRDefault="00000000">
      <w:r>
        <w:br w:type="page"/>
      </w:r>
    </w:p>
    <w:p w14:paraId="33C5377A" w14:textId="77777777" w:rsidR="00F84281" w:rsidRDefault="00000000">
      <w:pPr>
        <w:pStyle w:val="Balk1"/>
      </w:pPr>
      <w:bookmarkStart w:id="48" w:name="_Toc226928796"/>
      <w:r>
        <w:lastRenderedPageBreak/>
        <w:t>10. Test Case Scenario</w:t>
      </w:r>
      <w:bookmarkEnd w:id="48"/>
    </w:p>
    <w:p w14:paraId="2FEE0B07" w14:textId="77777777" w:rsidR="00F84281" w:rsidRDefault="00000000">
      <w:pPr>
        <w:pStyle w:val="Balk2"/>
      </w:pPr>
      <w:bookmarkStart w:id="49" w:name="_Toc226928797"/>
      <w:r>
        <w:t>10.1 Input File (input.txt)</w:t>
      </w:r>
      <w:bookmarkEnd w:id="49"/>
    </w:p>
    <w:p w14:paraId="5A29DEDD" w14:textId="77777777" w:rsidR="00F84281" w:rsidRDefault="00000000">
      <w:pPr>
        <w:spacing w:before="80" w:after="80"/>
      </w:pPr>
      <w:r>
        <w:rPr>
          <w:color w:val="000000"/>
        </w:rPr>
        <w:t>The following input file was used for the mandatory test case:</w:t>
      </w:r>
    </w:p>
    <w:p w14:paraId="13579D87" w14:textId="77777777" w:rsidR="00F84281" w:rsidRDefault="00F84281">
      <w:pPr>
        <w:spacing w:before="40" w:after="40"/>
      </w:pPr>
    </w:p>
    <w:p w14:paraId="23430455" w14:textId="77777777" w:rsidR="00F84281" w:rsidRDefault="00000000">
      <w:pPr>
        <w:spacing w:before="100" w:after="100"/>
        <w:ind w:left="720"/>
      </w:pPr>
      <w:r>
        <w:rPr>
          <w:rFonts w:ascii="Courier New" w:eastAsia="Courier New" w:hAnsi="Courier New" w:cs="Courier New"/>
          <w:color w:val="333333"/>
          <w:sz w:val="20"/>
          <w:szCs w:val="20"/>
        </w:rPr>
        <w:t>101 apple 2</w:t>
      </w:r>
    </w:p>
    <w:p w14:paraId="5D0A04DF" w14:textId="77777777" w:rsidR="00F84281" w:rsidRDefault="00000000">
      <w:pPr>
        <w:spacing w:before="100" w:after="100"/>
        <w:ind w:left="720"/>
      </w:pPr>
      <w:r>
        <w:rPr>
          <w:rFonts w:ascii="Courier New" w:eastAsia="Courier New" w:hAnsi="Courier New" w:cs="Courier New"/>
          <w:color w:val="333333"/>
          <w:sz w:val="20"/>
          <w:szCs w:val="20"/>
        </w:rPr>
        <w:t>102 process 0</w:t>
      </w:r>
    </w:p>
    <w:p w14:paraId="6469D09A" w14:textId="77777777" w:rsidR="00F84281" w:rsidRDefault="00000000">
      <w:pPr>
        <w:spacing w:before="100" w:after="100"/>
        <w:ind w:left="720"/>
      </w:pPr>
      <w:r>
        <w:rPr>
          <w:rFonts w:ascii="Courier New" w:eastAsia="Courier New" w:hAnsi="Courier New" w:cs="Courier New"/>
          <w:color w:val="333333"/>
          <w:sz w:val="20"/>
          <w:szCs w:val="20"/>
        </w:rPr>
        <w:t>103 kernel 1</w:t>
      </w:r>
    </w:p>
    <w:p w14:paraId="4A748BDF" w14:textId="77777777" w:rsidR="00F84281" w:rsidRDefault="00000000">
      <w:pPr>
        <w:spacing w:before="100" w:after="100"/>
        <w:ind w:left="720"/>
      </w:pPr>
      <w:r>
        <w:rPr>
          <w:rFonts w:ascii="Courier New" w:eastAsia="Courier New" w:hAnsi="Courier New" w:cs="Courier New"/>
          <w:color w:val="333333"/>
          <w:sz w:val="20"/>
          <w:szCs w:val="20"/>
        </w:rPr>
        <w:t>104 system 2</w:t>
      </w:r>
    </w:p>
    <w:p w14:paraId="7426C160" w14:textId="77777777" w:rsidR="00F84281" w:rsidRDefault="00000000">
      <w:pPr>
        <w:spacing w:before="100" w:after="100"/>
        <w:ind w:left="720"/>
      </w:pPr>
      <w:r>
        <w:rPr>
          <w:rFonts w:ascii="Courier New" w:eastAsia="Courier New" w:hAnsi="Courier New" w:cs="Courier New"/>
          <w:color w:val="333333"/>
          <w:sz w:val="20"/>
          <w:szCs w:val="20"/>
        </w:rPr>
        <w:t>105 thread 0</w:t>
      </w:r>
    </w:p>
    <w:p w14:paraId="0DD57823" w14:textId="77777777" w:rsidR="00F84281" w:rsidRDefault="00F84281">
      <w:pPr>
        <w:spacing w:before="40" w:after="40"/>
      </w:pPr>
    </w:p>
    <w:p w14:paraId="4C30738C" w14:textId="56E4CC7E" w:rsidR="00E95D39" w:rsidRDefault="00000000">
      <w:pPr>
        <w:pStyle w:val="Balk2"/>
      </w:pPr>
      <w:bookmarkStart w:id="50" w:name="_Toc226928798"/>
      <w:r>
        <w:t>10.2 Command Used</w:t>
      </w:r>
      <w:bookmarkEnd w:id="50"/>
      <w:r>
        <w:tab/>
      </w:r>
    </w:p>
    <w:p w14:paraId="19F42AEB" w14:textId="5465CC6E" w:rsidR="00E95D39" w:rsidRDefault="00E95D39">
      <w:pPr>
        <w:spacing w:before="100" w:after="100"/>
        <w:ind w:left="720"/>
        <w:rPr>
          <w:rFonts w:ascii="Courier New" w:eastAsia="Courier New" w:hAnsi="Courier New" w:cs="Courier New"/>
          <w:color w:val="333333"/>
          <w:sz w:val="20"/>
          <w:szCs w:val="20"/>
        </w:rPr>
      </w:pPr>
      <w:r>
        <w:rPr>
          <w:rFonts w:ascii="Courier New" w:eastAsia="Courier New" w:hAnsi="Courier New" w:cs="Courier New"/>
          <w:color w:val="333333"/>
          <w:sz w:val="20"/>
          <w:szCs w:val="20"/>
        </w:rPr>
        <w:t>make</w:t>
      </w:r>
    </w:p>
    <w:p w14:paraId="1BCBE80A" w14:textId="34938222" w:rsidR="00F84281" w:rsidRDefault="00000000">
      <w:pPr>
        <w:spacing w:before="100" w:after="100"/>
        <w:ind w:left="720"/>
      </w:pPr>
      <w:r>
        <w:rPr>
          <w:rFonts w:ascii="Courier New" w:eastAsia="Courier New" w:hAnsi="Courier New" w:cs="Courier New"/>
          <w:color w:val="333333"/>
          <w:sz w:val="20"/>
          <w:szCs w:val="20"/>
        </w:rPr>
        <w:t>./hw3 -f 3 -w 2 -l 2 -s 2 -c 5 -d 6 -r 6 -i input.txt -o output.txt</w:t>
      </w:r>
    </w:p>
    <w:p w14:paraId="78919063" w14:textId="77777777" w:rsidR="00F84281" w:rsidRDefault="00F84281">
      <w:pPr>
        <w:spacing w:before="40" w:after="40"/>
      </w:pPr>
    </w:p>
    <w:p w14:paraId="035D0E1F" w14:textId="77777777" w:rsidR="00F84281" w:rsidRDefault="00000000">
      <w:pPr>
        <w:pStyle w:val="Balk2"/>
      </w:pPr>
      <w:bookmarkStart w:id="51" w:name="_Toc226928799"/>
      <w:r>
        <w:t>10.3 Expected Output File (output.txt)</w:t>
      </w:r>
      <w:bookmarkEnd w:id="51"/>
    </w:p>
    <w:p w14:paraId="49F53C79" w14:textId="365C7AF8" w:rsidR="00F84281" w:rsidRDefault="00000000" w:rsidP="00BA26EB">
      <w:pPr>
        <w:spacing w:before="80" w:after="80"/>
      </w:pPr>
      <w:r>
        <w:rPr>
          <w:color w:val="000000"/>
        </w:rPr>
        <w:t>The output file must be sorted by sorting_floor then word_id:</w:t>
      </w:r>
    </w:p>
    <w:p w14:paraId="601DD522" w14:textId="77777777" w:rsidR="00F84281" w:rsidRDefault="00000000">
      <w:pPr>
        <w:spacing w:before="100" w:after="100"/>
        <w:ind w:left="720"/>
      </w:pPr>
      <w:r>
        <w:rPr>
          <w:rFonts w:ascii="Courier New" w:eastAsia="Courier New" w:hAnsi="Courier New" w:cs="Courier New"/>
          <w:color w:val="333333"/>
          <w:sz w:val="20"/>
          <w:szCs w:val="20"/>
        </w:rPr>
        <w:t>102 process 0</w:t>
      </w:r>
    </w:p>
    <w:p w14:paraId="738657C2" w14:textId="77777777" w:rsidR="00F84281" w:rsidRDefault="00000000">
      <w:pPr>
        <w:spacing w:before="100" w:after="100"/>
        <w:ind w:left="720"/>
      </w:pPr>
      <w:r>
        <w:rPr>
          <w:rFonts w:ascii="Courier New" w:eastAsia="Courier New" w:hAnsi="Courier New" w:cs="Courier New"/>
          <w:color w:val="333333"/>
          <w:sz w:val="20"/>
          <w:szCs w:val="20"/>
        </w:rPr>
        <w:t>105 thread 0</w:t>
      </w:r>
    </w:p>
    <w:p w14:paraId="03E1A896" w14:textId="77777777" w:rsidR="00F84281" w:rsidRDefault="00000000">
      <w:pPr>
        <w:spacing w:before="100" w:after="100"/>
        <w:ind w:left="720"/>
      </w:pPr>
      <w:r>
        <w:rPr>
          <w:rFonts w:ascii="Courier New" w:eastAsia="Courier New" w:hAnsi="Courier New" w:cs="Courier New"/>
          <w:color w:val="333333"/>
          <w:sz w:val="20"/>
          <w:szCs w:val="20"/>
        </w:rPr>
        <w:t>103 kernel 1</w:t>
      </w:r>
    </w:p>
    <w:p w14:paraId="030D46C2" w14:textId="77777777" w:rsidR="00F84281" w:rsidRDefault="00000000">
      <w:pPr>
        <w:spacing w:before="100" w:after="100"/>
        <w:ind w:left="720"/>
      </w:pPr>
      <w:r>
        <w:rPr>
          <w:rFonts w:ascii="Courier New" w:eastAsia="Courier New" w:hAnsi="Courier New" w:cs="Courier New"/>
          <w:color w:val="333333"/>
          <w:sz w:val="20"/>
          <w:szCs w:val="20"/>
        </w:rPr>
        <w:t>101 apple 2</w:t>
      </w:r>
    </w:p>
    <w:p w14:paraId="7F057FDE" w14:textId="77777777" w:rsidR="00BA26EB" w:rsidRDefault="00000000">
      <w:pPr>
        <w:spacing w:before="100" w:after="100"/>
        <w:ind w:left="720"/>
        <w:rPr>
          <w:rFonts w:ascii="Courier New" w:eastAsia="Courier New" w:hAnsi="Courier New" w:cs="Courier New"/>
          <w:color w:val="333333"/>
          <w:sz w:val="20"/>
          <w:szCs w:val="20"/>
        </w:rPr>
      </w:pPr>
      <w:r>
        <w:rPr>
          <w:rFonts w:ascii="Courier New" w:eastAsia="Courier New" w:hAnsi="Courier New" w:cs="Courier New"/>
          <w:color w:val="333333"/>
          <w:sz w:val="20"/>
          <w:szCs w:val="20"/>
        </w:rPr>
        <w:t>104 system 2</w:t>
      </w:r>
    </w:p>
    <w:p w14:paraId="371161F7" w14:textId="77777777" w:rsidR="00BA26EB" w:rsidRDefault="00BA26EB">
      <w:pPr>
        <w:spacing w:before="100" w:after="100"/>
        <w:ind w:left="720"/>
        <w:rPr>
          <w:rFonts w:ascii="Courier New" w:eastAsia="Courier New" w:hAnsi="Courier New" w:cs="Courier New"/>
          <w:color w:val="333333"/>
          <w:sz w:val="20"/>
          <w:szCs w:val="20"/>
        </w:rPr>
      </w:pPr>
    </w:p>
    <w:p w14:paraId="2F601FCC" w14:textId="62677C1D" w:rsidR="00F84281" w:rsidRDefault="00BA26EB">
      <w:pPr>
        <w:spacing w:before="100" w:after="100"/>
        <w:ind w:left="720"/>
      </w:pPr>
      <w:r>
        <w:rPr>
          <w:noProof/>
        </w:rPr>
        <w:drawing>
          <wp:inline distT="0" distB="0" distL="0" distR="0" wp14:anchorId="1971B727" wp14:editId="3AD94133">
            <wp:extent cx="4749165" cy="1504054"/>
            <wp:effectExtent l="0" t="0" r="0" b="1270"/>
            <wp:docPr id="3388835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83585" name="Resim 338883585"/>
                    <pic:cNvPicPr/>
                  </pic:nvPicPr>
                  <pic:blipFill>
                    <a:blip r:embed="rId8">
                      <a:extLst>
                        <a:ext uri="{28A0092B-C50C-407E-A947-70E740481C1C}">
                          <a14:useLocalDpi xmlns:a14="http://schemas.microsoft.com/office/drawing/2010/main" val="0"/>
                        </a:ext>
                      </a:extLst>
                    </a:blip>
                    <a:stretch>
                      <a:fillRect/>
                    </a:stretch>
                  </pic:blipFill>
                  <pic:spPr>
                    <a:xfrm>
                      <a:off x="0" y="0"/>
                      <a:ext cx="4770983" cy="1510964"/>
                    </a:xfrm>
                    <a:prstGeom prst="rect">
                      <a:avLst/>
                    </a:prstGeom>
                  </pic:spPr>
                </pic:pic>
              </a:graphicData>
            </a:graphic>
          </wp:inline>
        </w:drawing>
      </w:r>
    </w:p>
    <w:p w14:paraId="15B0AC1B" w14:textId="77777777" w:rsidR="00F84281" w:rsidRDefault="00F84281">
      <w:pPr>
        <w:spacing w:before="40" w:after="40"/>
      </w:pPr>
    </w:p>
    <w:p w14:paraId="61ED2878" w14:textId="77777777" w:rsidR="00BA26EB" w:rsidRDefault="00BA26EB">
      <w:pPr>
        <w:pStyle w:val="Balk2"/>
      </w:pPr>
    </w:p>
    <w:p w14:paraId="5ECD0D67" w14:textId="77777777" w:rsidR="00BA26EB" w:rsidRDefault="00BA26EB">
      <w:pPr>
        <w:pStyle w:val="Balk2"/>
      </w:pPr>
    </w:p>
    <w:p w14:paraId="2E6C1163" w14:textId="77777777" w:rsidR="00BA26EB" w:rsidRDefault="00BA26EB">
      <w:pPr>
        <w:pStyle w:val="Balk2"/>
      </w:pPr>
    </w:p>
    <w:p w14:paraId="79C02655" w14:textId="77777777" w:rsidR="00BA26EB" w:rsidRDefault="00BA26EB">
      <w:pPr>
        <w:pStyle w:val="Balk2"/>
      </w:pPr>
    </w:p>
    <w:p w14:paraId="1443C338" w14:textId="77777777" w:rsidR="00BA26EB" w:rsidRDefault="00BA26EB">
      <w:pPr>
        <w:pStyle w:val="Balk2"/>
      </w:pPr>
    </w:p>
    <w:p w14:paraId="35C74DDE" w14:textId="5B8B90ED" w:rsidR="00F84281" w:rsidRDefault="00000000">
      <w:pPr>
        <w:pStyle w:val="Balk2"/>
      </w:pPr>
      <w:bookmarkStart w:id="52" w:name="_Toc226928800"/>
      <w:r>
        <w:lastRenderedPageBreak/>
        <w:t>10.4 Terminal Output Screenshot</w:t>
      </w:r>
      <w:bookmarkEnd w:id="52"/>
    </w:p>
    <w:p w14:paraId="22B49314" w14:textId="2EDF29DE" w:rsidR="00F84281" w:rsidRDefault="00BA26EB">
      <w:pPr>
        <w:spacing w:before="40" w:after="40"/>
      </w:pPr>
      <w:r>
        <w:rPr>
          <w:noProof/>
        </w:rPr>
        <w:drawing>
          <wp:inline distT="0" distB="0" distL="0" distR="0" wp14:anchorId="4255F062" wp14:editId="2FE3AB66">
            <wp:extent cx="5731510" cy="3392170"/>
            <wp:effectExtent l="0" t="0" r="2540" b="0"/>
            <wp:docPr id="108113776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37769" name="Resim 1081137769"/>
                    <pic:cNvPicPr/>
                  </pic:nvPicPr>
                  <pic:blipFill>
                    <a:blip r:embed="rId9">
                      <a:extLst>
                        <a:ext uri="{28A0092B-C50C-407E-A947-70E740481C1C}">
                          <a14:useLocalDpi xmlns:a14="http://schemas.microsoft.com/office/drawing/2010/main" val="0"/>
                        </a:ext>
                      </a:extLst>
                    </a:blip>
                    <a:stretch>
                      <a:fillRect/>
                    </a:stretch>
                  </pic:blipFill>
                  <pic:spPr>
                    <a:xfrm>
                      <a:off x="0" y="0"/>
                      <a:ext cx="5731510" cy="3392170"/>
                    </a:xfrm>
                    <a:prstGeom prst="rect">
                      <a:avLst/>
                    </a:prstGeom>
                  </pic:spPr>
                </pic:pic>
              </a:graphicData>
            </a:graphic>
          </wp:inline>
        </w:drawing>
      </w:r>
    </w:p>
    <w:p w14:paraId="028FC744" w14:textId="76FFCC6E" w:rsidR="00BA26EB" w:rsidRDefault="00BA26EB">
      <w:pPr>
        <w:spacing w:before="40" w:after="40"/>
      </w:pPr>
      <w:r>
        <w:rPr>
          <w:noProof/>
        </w:rPr>
        <w:drawing>
          <wp:inline distT="0" distB="0" distL="0" distR="0" wp14:anchorId="4E528CA0" wp14:editId="5DC6305D">
            <wp:extent cx="5731510" cy="1405255"/>
            <wp:effectExtent l="0" t="0" r="2540" b="4445"/>
            <wp:docPr id="149392722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27221" name="Resim 1493927221"/>
                    <pic:cNvPicPr/>
                  </pic:nvPicPr>
                  <pic:blipFill>
                    <a:blip r:embed="rId10">
                      <a:extLst>
                        <a:ext uri="{28A0092B-C50C-407E-A947-70E740481C1C}">
                          <a14:useLocalDpi xmlns:a14="http://schemas.microsoft.com/office/drawing/2010/main" val="0"/>
                        </a:ext>
                      </a:extLst>
                    </a:blip>
                    <a:stretch>
                      <a:fillRect/>
                    </a:stretch>
                  </pic:blipFill>
                  <pic:spPr>
                    <a:xfrm>
                      <a:off x="0" y="0"/>
                      <a:ext cx="5731510" cy="1405255"/>
                    </a:xfrm>
                    <a:prstGeom prst="rect">
                      <a:avLst/>
                    </a:prstGeom>
                  </pic:spPr>
                </pic:pic>
              </a:graphicData>
            </a:graphic>
          </wp:inline>
        </w:drawing>
      </w:r>
    </w:p>
    <w:p w14:paraId="047B1E51" w14:textId="77777777" w:rsidR="00F84281" w:rsidRDefault="00000000">
      <w:pPr>
        <w:pStyle w:val="Balk2"/>
      </w:pPr>
      <w:bookmarkStart w:id="53" w:name="_Toc226928801"/>
      <w:r>
        <w:t>10.5 Observed Behavior</w:t>
      </w:r>
      <w:bookmarkEnd w:id="53"/>
    </w:p>
    <w:p w14:paraId="6E064462" w14:textId="50F9D032" w:rsidR="00F84281" w:rsidRDefault="00000000" w:rsidP="004112AC">
      <w:pPr>
        <w:spacing w:before="80" w:after="80"/>
      </w:pPr>
      <w:r>
        <w:rPr>
          <w:color w:val="000000"/>
        </w:rPr>
        <w:t>Write a brief explanation of what you observed when running the program with the above command. Describe: how words were admitted, how characters were transported by letter-carriers, how the elevator picked up and dropped off carriers, how sorting processes fixed characters, and how the system terminated cleanly.</w:t>
      </w:r>
    </w:p>
    <w:p w14:paraId="017A48B0" w14:textId="277A93F4" w:rsidR="00F84281" w:rsidRPr="004112AC" w:rsidRDefault="00000000">
      <w:pPr>
        <w:pBdr>
          <w:top w:val="single" w:sz="4" w:space="0" w:color="2E75B6"/>
          <w:left w:val="single" w:sz="4" w:space="0" w:color="2E75B6"/>
          <w:bottom w:val="single" w:sz="4" w:space="0" w:color="2E75B6"/>
          <w:right w:val="single" w:sz="4" w:space="0" w:color="2E75B6"/>
        </w:pBdr>
        <w:spacing w:before="120" w:after="120"/>
        <w:rPr>
          <w:sz w:val="22"/>
          <w:szCs w:val="22"/>
        </w:rPr>
      </w:pPr>
      <w:r>
        <w:rPr>
          <w:i/>
          <w:iCs/>
          <w:color w:val="2E75B6"/>
          <w:sz w:val="22"/>
          <w:szCs w:val="22"/>
        </w:rPr>
        <w:t>When the program was executed with the command ./hw3 -f 3 -w 2 -l 2 -s 2 -c 5 -d 6 -r 6 -i input.txt -o output.txt, all five processes types were initialized floor by floor in the correct order, with word-carrier, letter-carrier, and sorting processes spawned per floor before the two elevator processes started. Word-carrier processes immediately began admitting words to their floors using synchronized round-robin selection; all five words were admitted without any retries, confirming that the all-or-nothing admission control functioned correctly. Letter-carrier processes concurrently picked up character tasks from arrival floors and used the delivery elevator to transport them to sorting floors, with the LOOK-algorithm elevator picking up and dropping off multiple carriers per floor visit as seen in the terminal output. Sorting processes on each floor fixed characters incrementally as they arrived, without waiting for all characters of a word to be delivered first, demonstrating correct concurrent sorting. Upon completion of all 30 characters across five words, the system printed the summary (Total words: 5, Completed words: 5, Retries: 0, Characters transported: 30) and generated the correctly sorted output file before terminating cleanly.</w:t>
      </w:r>
    </w:p>
    <w:p w14:paraId="4B432D54" w14:textId="77777777" w:rsidR="00F84281" w:rsidRDefault="00F84281">
      <w:pPr>
        <w:spacing w:before="40" w:after="40"/>
      </w:pPr>
    </w:p>
    <w:p w14:paraId="462E21FE" w14:textId="3E1AD73A" w:rsidR="00196AE8" w:rsidRDefault="00000000" w:rsidP="00196AE8">
      <w:pPr>
        <w:pStyle w:val="Balk1"/>
      </w:pPr>
      <w:r>
        <w:br w:type="page"/>
      </w:r>
      <w:bookmarkStart w:id="54" w:name="_Toc226928802"/>
      <w:r>
        <w:lastRenderedPageBreak/>
        <w:t xml:space="preserve">11. </w:t>
      </w:r>
      <w:proofErr w:type="spellStart"/>
      <w:r>
        <w:t>Challenges</w:t>
      </w:r>
      <w:proofErr w:type="spellEnd"/>
      <w:r>
        <w:t xml:space="preserve"> </w:t>
      </w:r>
      <w:proofErr w:type="spellStart"/>
      <w:r>
        <w:t>and</w:t>
      </w:r>
      <w:proofErr w:type="spellEnd"/>
      <w:r>
        <w:t xml:space="preserve"> Solutions</w:t>
      </w:r>
      <w:bookmarkEnd w:id="54"/>
    </w:p>
    <w:p w14:paraId="5AF31AE9" w14:textId="77777777" w:rsidR="00F84281" w:rsidRDefault="00000000">
      <w:pPr>
        <w:pStyle w:val="Balk2"/>
      </w:pPr>
      <w:bookmarkStart w:id="55" w:name="_Toc226928803"/>
      <w:r>
        <w:t>11.1 Synchronization of Floor Capacity</w:t>
      </w:r>
      <w:bookmarkEnd w:id="55"/>
    </w:p>
    <w:p w14:paraId="3B5C55F4" w14:textId="77777777" w:rsidR="00F84281" w:rsidRDefault="00000000">
      <w:pPr>
        <w:spacing w:before="80" w:after="80"/>
      </w:pPr>
      <w:r>
        <w:rPr>
          <w:color w:val="000000"/>
        </w:rPr>
        <w:t>Challenge: Ensuring that both the arrival floor and the sorting floor capacity are checked and reserved atomically to prevent two word-carriers from both seeing available capacity and then both admitting words that exceed the limit.</w:t>
      </w:r>
    </w:p>
    <w:p w14:paraId="605A4E66" w14:textId="77777777" w:rsidR="00F84281" w:rsidRDefault="00000000">
      <w:pPr>
        <w:spacing w:before="80" w:after="80"/>
      </w:pPr>
      <w:r>
        <w:rPr>
          <w:color w:val="000000"/>
        </w:rPr>
        <w:t>Solution: A single global semaphore (adm_mtx) wraps the entire capacity check-and-increment block for both floors. No other process can modify word_count on any floor while this lock is held.</w:t>
      </w:r>
    </w:p>
    <w:p w14:paraId="037E9A51" w14:textId="77777777" w:rsidR="00F84281" w:rsidRDefault="00F84281">
      <w:pPr>
        <w:spacing w:before="40" w:after="40"/>
      </w:pPr>
    </w:p>
    <w:p w14:paraId="2AF2C12F" w14:textId="77777777" w:rsidR="00F84281" w:rsidRDefault="00000000">
      <w:pPr>
        <w:pStyle w:val="Balk2"/>
      </w:pPr>
      <w:bookmarkStart w:id="56" w:name="_Toc226928804"/>
      <w:r>
        <w:t>11.2 Elevator Direction and Spurious 'Arrived' Messages</w:t>
      </w:r>
      <w:bookmarkEnd w:id="56"/>
    </w:p>
    <w:p w14:paraId="3DEA04E9" w14:textId="77777777" w:rsidR="00F84281" w:rsidRDefault="00000000">
      <w:pPr>
        <w:spacing w:before="80" w:after="80"/>
      </w:pPr>
      <w:r>
        <w:rPr>
          <w:color w:val="000000"/>
        </w:rPr>
        <w:t>Challenge: The elevator's prev_floor was initialized to -1, causing it to print 'arrived at floor 0' on the very first iteration before making any movement.</w:t>
      </w:r>
    </w:p>
    <w:p w14:paraId="55CB3A81" w14:textId="77777777" w:rsidR="00F84281" w:rsidRDefault="00000000">
      <w:pPr>
        <w:spacing w:before="80" w:after="80"/>
      </w:pPr>
      <w:r>
        <w:rPr>
          <w:color w:val="000000"/>
        </w:rPr>
        <w:t>Solution: prev_floor was initialized to elev-&gt;cur (which is 0 at startup), preventing the spurious arrival print.</w:t>
      </w:r>
    </w:p>
    <w:p w14:paraId="70905B39" w14:textId="77777777" w:rsidR="00F84281" w:rsidRDefault="00F84281">
      <w:pPr>
        <w:spacing w:before="40" w:after="40"/>
      </w:pPr>
    </w:p>
    <w:p w14:paraId="6D089D47" w14:textId="77777777" w:rsidR="00F84281" w:rsidRDefault="00000000">
      <w:pPr>
        <w:pStyle w:val="Balk2"/>
      </w:pPr>
      <w:bookmarkStart w:id="57" w:name="_Toc226928805"/>
      <w:r>
        <w:t>11.3 Sorting Correctness with Repeated Characters</w:t>
      </w:r>
      <w:bookmarkEnd w:id="57"/>
    </w:p>
    <w:p w14:paraId="7E86AB7E" w14:textId="77777777" w:rsidR="00F84281" w:rsidRDefault="00000000">
      <w:pPr>
        <w:spacing w:before="80" w:after="80"/>
      </w:pPr>
      <w:r>
        <w:rPr>
          <w:color w:val="000000"/>
        </w:rPr>
        <w:t>Challenge: Words like 'apple' contain two 'p' characters. A naive swap might cycle indefinitely between the two positions.</w:t>
      </w:r>
    </w:p>
    <w:p w14:paraId="0F6E06F9" w14:textId="77777777" w:rsidR="00F84281" w:rsidRDefault="00000000">
      <w:pPr>
        <w:spacing w:before="80" w:after="80"/>
      </w:pPr>
      <w:r>
        <w:rPr>
          <w:color w:val="000000"/>
        </w:rPr>
        <w:t>Solution: The sorter always picks the first eligible target slot (the first non-fixed slot j where orig[j] == area[i]). After each swap or move, it immediately checks if the new position is correct and fixes it. This guarantees convergence.</w:t>
      </w:r>
    </w:p>
    <w:p w14:paraId="0B0E3E39" w14:textId="77777777" w:rsidR="00F84281" w:rsidRDefault="00F84281">
      <w:pPr>
        <w:spacing w:before="40" w:after="40"/>
      </w:pPr>
    </w:p>
    <w:p w14:paraId="3C75DA4A" w14:textId="77777777" w:rsidR="00F84281" w:rsidRDefault="00000000">
      <w:pPr>
        <w:pStyle w:val="Balk2"/>
      </w:pPr>
      <w:bookmarkStart w:id="58" w:name="_Toc226928806"/>
      <w:r>
        <w:t>11.4 Letter-Carrier Starvation on Empty Floors</w:t>
      </w:r>
      <w:bookmarkEnd w:id="58"/>
    </w:p>
    <w:p w14:paraId="10440A99" w14:textId="77777777" w:rsidR="00F84281" w:rsidRDefault="00000000">
      <w:pPr>
        <w:spacing w:before="80" w:after="80"/>
      </w:pPr>
      <w:r>
        <w:rPr>
          <w:color w:val="000000"/>
        </w:rPr>
        <w:t>Challenge: If all letter-carriers migrate away from a floor that still has pending character tasks, those tasks would never be picked up.</w:t>
      </w:r>
    </w:p>
    <w:p w14:paraId="1D574E86" w14:textId="77777777" w:rsidR="00F84281" w:rsidRDefault="00000000">
      <w:pPr>
        <w:spacing w:before="80" w:after="80"/>
      </w:pPr>
      <w:r>
        <w:rPr>
          <w:color w:val="000000"/>
        </w:rPr>
        <w:t>Solution: The parent monitor loop checks lc_cnt for every floor every 100 ms. If any floor reaches lc_cnt == 0 while the system is still running, the parent immediately spawns the configured number (lc_pf) of new letter-carriers on that floor.</w:t>
      </w:r>
    </w:p>
    <w:p w14:paraId="396C3456" w14:textId="77777777" w:rsidR="00F84281" w:rsidRDefault="00F84281">
      <w:pPr>
        <w:spacing w:before="40" w:after="40"/>
      </w:pPr>
    </w:p>
    <w:p w14:paraId="07208FED" w14:textId="77777777" w:rsidR="00F84281" w:rsidRDefault="00000000">
      <w:r>
        <w:br w:type="page"/>
      </w:r>
    </w:p>
    <w:p w14:paraId="363D25B6" w14:textId="48A9D5E3" w:rsidR="00F84281" w:rsidRDefault="00F84281"/>
    <w:p w14:paraId="62DC979F" w14:textId="77777777" w:rsidR="00F84281" w:rsidRDefault="00000000">
      <w:pPr>
        <w:pStyle w:val="Balk1"/>
      </w:pPr>
      <w:bookmarkStart w:id="59" w:name="_Toc226928807"/>
      <w:r>
        <w:t>References</w:t>
      </w:r>
      <w:bookmarkEnd w:id="59"/>
    </w:p>
    <w:p w14:paraId="43B1AD2A" w14:textId="77777777" w:rsidR="00F84281" w:rsidRDefault="00000000">
      <w:pPr>
        <w:pStyle w:val="ListeParagraf"/>
        <w:numPr>
          <w:ilvl w:val="0"/>
          <w:numId w:val="2"/>
        </w:numPr>
        <w:spacing w:before="60" w:after="60"/>
      </w:pPr>
      <w:r>
        <w:t>POSIX Semaphores: sem_init(3), sem_wait(3), sem_post(3), sem_timedwait(3) – Linux man pages</w:t>
      </w:r>
    </w:p>
    <w:p w14:paraId="124D0E82" w14:textId="77777777" w:rsidR="00F84281" w:rsidRDefault="00000000">
      <w:pPr>
        <w:pStyle w:val="ListeParagraf"/>
        <w:numPr>
          <w:ilvl w:val="0"/>
          <w:numId w:val="2"/>
        </w:numPr>
        <w:spacing w:before="60" w:after="60"/>
      </w:pPr>
      <w:r>
        <w:t>POSIX Shared Memory: shm_open(3), mmap(2), munmap(2) – Linux man pages</w:t>
      </w:r>
    </w:p>
    <w:p w14:paraId="31325A6F" w14:textId="77777777" w:rsidR="00F84281" w:rsidRDefault="00000000">
      <w:pPr>
        <w:pStyle w:val="ListeParagraf"/>
        <w:numPr>
          <w:ilvl w:val="0"/>
          <w:numId w:val="2"/>
        </w:numPr>
        <w:spacing w:before="60" w:after="60"/>
      </w:pPr>
      <w:r>
        <w:t>Process Management: fork(2), waitpid(2), kill(2), sigaction(2) – Linux man pages</w:t>
      </w:r>
    </w:p>
    <w:p w14:paraId="73C4198E" w14:textId="77777777" w:rsidR="00F84281" w:rsidRDefault="00000000">
      <w:pPr>
        <w:pStyle w:val="ListeParagraf"/>
        <w:numPr>
          <w:ilvl w:val="0"/>
          <w:numId w:val="2"/>
        </w:numPr>
        <w:spacing w:before="60" w:after="60"/>
      </w:pPr>
      <w:r>
        <w:t>CSE344 Homework #3 Assignment PDF – Gebze Technical University, 2026</w:t>
      </w:r>
    </w:p>
    <w:p w14:paraId="4515567E" w14:textId="77777777" w:rsidR="00F84281" w:rsidRDefault="00F84281">
      <w:pPr>
        <w:numPr>
          <w:ilvl w:val="0"/>
          <w:numId w:val="2"/>
        </w:numPr>
        <w:spacing w:before="60" w:after="60"/>
      </w:pPr>
      <w:r>
        <w:t>M. Kerrisk, The Linux Programming Interface: A Linux and UNIX System Programming Handbook, No Starch Press, 2010. – Ch. 48: POSIX Shared Memory; Ch. 53: POSIX Semaphores; Ch. 24: Process Creation (fork); Ch. 26: Monitoring Child Processes (waitpid, SIGCHLD); Ch. 21: Signals</w:t>
      </w:r>
    </w:p>
    <w:p w14:paraId="4515567F" w14:textId="77777777" w:rsidR="00F84281" w:rsidRDefault="00F84281">
      <w:pPr>
        <w:spacing w:before="40" w:after="40"/>
      </w:pPr>
    </w:p>
    <w:sectPr w:rsidR="00F84281">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4DCFC" w14:textId="77777777" w:rsidR="00CF65FB" w:rsidRDefault="00CF65FB">
      <w:r>
        <w:separator/>
      </w:r>
    </w:p>
  </w:endnote>
  <w:endnote w:type="continuationSeparator" w:id="0">
    <w:p w14:paraId="7F6E0304" w14:textId="77777777" w:rsidR="00CF65FB" w:rsidRDefault="00CF6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B9629" w14:textId="77777777" w:rsidR="00CF65FB" w:rsidRDefault="00CF65FB">
      <w:r>
        <w:separator/>
      </w:r>
    </w:p>
  </w:footnote>
  <w:footnote w:type="continuationSeparator" w:id="0">
    <w:p w14:paraId="67C1661A" w14:textId="77777777" w:rsidR="00CF65FB" w:rsidRDefault="00CF6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AFB9" w14:textId="77777777" w:rsidR="00F84281" w:rsidRDefault="00000000">
    <w:pPr>
      <w:pBdr>
        <w:bottom w:val="single" w:sz="6" w:space="1" w:color="2E75B6"/>
      </w:pBdr>
      <w:spacing w:after="120"/>
    </w:pPr>
    <w:r>
      <w:rPr>
        <w:color w:val="555555"/>
        <w:sz w:val="20"/>
        <w:szCs w:val="20"/>
      </w:rPr>
      <w:t xml:space="preserve">CSE344 – </w:t>
    </w:r>
    <w:proofErr w:type="spellStart"/>
    <w:r>
      <w:rPr>
        <w:color w:val="555555"/>
        <w:sz w:val="20"/>
        <w:szCs w:val="20"/>
      </w:rPr>
      <w:t>System</w:t>
    </w:r>
    <w:proofErr w:type="spellEnd"/>
    <w:r>
      <w:rPr>
        <w:color w:val="555555"/>
        <w:sz w:val="20"/>
        <w:szCs w:val="20"/>
      </w:rPr>
      <w:t xml:space="preserve"> Programming  |  </w:t>
    </w:r>
    <w:proofErr w:type="spellStart"/>
    <w:r>
      <w:rPr>
        <w:color w:val="555555"/>
        <w:sz w:val="20"/>
        <w:szCs w:val="20"/>
      </w:rPr>
      <w:t>Homework</w:t>
    </w:r>
    <w:proofErr w:type="spellEnd"/>
    <w:r>
      <w:rPr>
        <w:color w:val="555555"/>
        <w:sz w:val="20"/>
        <w:szCs w:val="20"/>
      </w:rPr>
      <w:t xml:space="preserve"> #3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202AF"/>
    <w:multiLevelType w:val="hybridMultilevel"/>
    <w:tmpl w:val="683A01E6"/>
    <w:lvl w:ilvl="0" w:tplc="575AA702">
      <w:start w:val="1"/>
      <w:numFmt w:val="bullet"/>
      <w:lvlText w:val="○"/>
      <w:lvlJc w:val="left"/>
      <w:pPr>
        <w:ind w:left="1080" w:hanging="360"/>
      </w:pPr>
    </w:lvl>
    <w:lvl w:ilvl="1" w:tplc="A1A85604">
      <w:numFmt w:val="decimal"/>
      <w:lvlText w:val=""/>
      <w:lvlJc w:val="left"/>
    </w:lvl>
    <w:lvl w:ilvl="2" w:tplc="2D8EE7EA">
      <w:numFmt w:val="decimal"/>
      <w:lvlText w:val=""/>
      <w:lvlJc w:val="left"/>
    </w:lvl>
    <w:lvl w:ilvl="3" w:tplc="A8E6EEE0">
      <w:numFmt w:val="decimal"/>
      <w:lvlText w:val=""/>
      <w:lvlJc w:val="left"/>
    </w:lvl>
    <w:lvl w:ilvl="4" w:tplc="A2844378">
      <w:numFmt w:val="decimal"/>
      <w:lvlText w:val=""/>
      <w:lvlJc w:val="left"/>
    </w:lvl>
    <w:lvl w:ilvl="5" w:tplc="C41294E4">
      <w:numFmt w:val="decimal"/>
      <w:lvlText w:val=""/>
      <w:lvlJc w:val="left"/>
    </w:lvl>
    <w:lvl w:ilvl="6" w:tplc="6F36FA9E">
      <w:numFmt w:val="decimal"/>
      <w:lvlText w:val=""/>
      <w:lvlJc w:val="left"/>
    </w:lvl>
    <w:lvl w:ilvl="7" w:tplc="11B6F6BA">
      <w:numFmt w:val="decimal"/>
      <w:lvlText w:val=""/>
      <w:lvlJc w:val="left"/>
    </w:lvl>
    <w:lvl w:ilvl="8" w:tplc="C5EA3158">
      <w:numFmt w:val="decimal"/>
      <w:lvlText w:val=""/>
      <w:lvlJc w:val="left"/>
    </w:lvl>
  </w:abstractNum>
  <w:abstractNum w:abstractNumId="1" w15:restartNumberingAfterBreak="0">
    <w:nsid w:val="3C2E6A59"/>
    <w:multiLevelType w:val="hybridMultilevel"/>
    <w:tmpl w:val="412C9430"/>
    <w:lvl w:ilvl="0" w:tplc="59380C20">
      <w:start w:val="1"/>
      <w:numFmt w:val="bullet"/>
      <w:lvlText w:val="•"/>
      <w:lvlJc w:val="left"/>
      <w:pPr>
        <w:ind w:left="720" w:hanging="360"/>
      </w:pPr>
    </w:lvl>
    <w:lvl w:ilvl="1" w:tplc="A674274C">
      <w:numFmt w:val="decimal"/>
      <w:lvlText w:val=""/>
      <w:lvlJc w:val="left"/>
    </w:lvl>
    <w:lvl w:ilvl="2" w:tplc="E9D64630">
      <w:numFmt w:val="decimal"/>
      <w:lvlText w:val=""/>
      <w:lvlJc w:val="left"/>
    </w:lvl>
    <w:lvl w:ilvl="3" w:tplc="25F476C8">
      <w:numFmt w:val="decimal"/>
      <w:lvlText w:val=""/>
      <w:lvlJc w:val="left"/>
    </w:lvl>
    <w:lvl w:ilvl="4" w:tplc="3508BF26">
      <w:numFmt w:val="decimal"/>
      <w:lvlText w:val=""/>
      <w:lvlJc w:val="left"/>
    </w:lvl>
    <w:lvl w:ilvl="5" w:tplc="B4E07CD8">
      <w:numFmt w:val="decimal"/>
      <w:lvlText w:val=""/>
      <w:lvlJc w:val="left"/>
    </w:lvl>
    <w:lvl w:ilvl="6" w:tplc="E43A05F2">
      <w:numFmt w:val="decimal"/>
      <w:lvlText w:val=""/>
      <w:lvlJc w:val="left"/>
    </w:lvl>
    <w:lvl w:ilvl="7" w:tplc="4FB8BF84">
      <w:numFmt w:val="decimal"/>
      <w:lvlText w:val=""/>
      <w:lvlJc w:val="left"/>
    </w:lvl>
    <w:lvl w:ilvl="8" w:tplc="B11C202A">
      <w:numFmt w:val="decimal"/>
      <w:lvlText w:val=""/>
      <w:lvlJc w:val="left"/>
    </w:lvl>
  </w:abstractNum>
  <w:abstractNum w:abstractNumId="2" w15:restartNumberingAfterBreak="0">
    <w:nsid w:val="3D6E5A24"/>
    <w:multiLevelType w:val="hybridMultilevel"/>
    <w:tmpl w:val="72522B0E"/>
    <w:lvl w:ilvl="0" w:tplc="0D3E7DB0">
      <w:start w:val="1"/>
      <w:numFmt w:val="bullet"/>
      <w:lvlText w:val="●"/>
      <w:lvlJc w:val="left"/>
      <w:pPr>
        <w:ind w:left="720" w:hanging="360"/>
      </w:pPr>
    </w:lvl>
    <w:lvl w:ilvl="1" w:tplc="688C2862">
      <w:start w:val="1"/>
      <w:numFmt w:val="bullet"/>
      <w:lvlText w:val="○"/>
      <w:lvlJc w:val="left"/>
      <w:pPr>
        <w:ind w:left="1440" w:hanging="360"/>
      </w:pPr>
    </w:lvl>
    <w:lvl w:ilvl="2" w:tplc="AF3C2E3E">
      <w:start w:val="1"/>
      <w:numFmt w:val="bullet"/>
      <w:lvlText w:val="■"/>
      <w:lvlJc w:val="left"/>
      <w:pPr>
        <w:ind w:left="2160" w:hanging="360"/>
      </w:pPr>
    </w:lvl>
    <w:lvl w:ilvl="3" w:tplc="4AE8FE2C">
      <w:start w:val="1"/>
      <w:numFmt w:val="bullet"/>
      <w:lvlText w:val="●"/>
      <w:lvlJc w:val="left"/>
      <w:pPr>
        <w:ind w:left="2880" w:hanging="360"/>
      </w:pPr>
    </w:lvl>
    <w:lvl w:ilvl="4" w:tplc="8A849494">
      <w:start w:val="1"/>
      <w:numFmt w:val="bullet"/>
      <w:lvlText w:val="○"/>
      <w:lvlJc w:val="left"/>
      <w:pPr>
        <w:ind w:left="3600" w:hanging="360"/>
      </w:pPr>
    </w:lvl>
    <w:lvl w:ilvl="5" w:tplc="61B859AA">
      <w:start w:val="1"/>
      <w:numFmt w:val="bullet"/>
      <w:lvlText w:val="■"/>
      <w:lvlJc w:val="left"/>
      <w:pPr>
        <w:ind w:left="4320" w:hanging="360"/>
      </w:pPr>
    </w:lvl>
    <w:lvl w:ilvl="6" w:tplc="206A0392">
      <w:start w:val="1"/>
      <w:numFmt w:val="bullet"/>
      <w:lvlText w:val="●"/>
      <w:lvlJc w:val="left"/>
      <w:pPr>
        <w:ind w:left="5040" w:hanging="360"/>
      </w:pPr>
    </w:lvl>
    <w:lvl w:ilvl="7" w:tplc="6512E2AC">
      <w:start w:val="1"/>
      <w:numFmt w:val="bullet"/>
      <w:lvlText w:val="●"/>
      <w:lvlJc w:val="left"/>
      <w:pPr>
        <w:ind w:left="5760" w:hanging="360"/>
      </w:pPr>
    </w:lvl>
    <w:lvl w:ilvl="8" w:tplc="930013FC">
      <w:start w:val="1"/>
      <w:numFmt w:val="bullet"/>
      <w:lvlText w:val="●"/>
      <w:lvlJc w:val="left"/>
      <w:pPr>
        <w:ind w:left="6480" w:hanging="360"/>
      </w:pPr>
    </w:lvl>
  </w:abstractNum>
  <w:num w:numId="1" w16cid:durableId="82994481">
    <w:abstractNumId w:val="2"/>
    <w:lvlOverride w:ilvl="0">
      <w:startOverride w:val="1"/>
    </w:lvlOverride>
  </w:num>
  <w:num w:numId="2" w16cid:durableId="1566867270">
    <w:abstractNumId w:val="1"/>
    <w:lvlOverride w:ilvl="0">
      <w:startOverride w:val="1"/>
    </w:lvlOverride>
  </w:num>
  <w:num w:numId="3" w16cid:durableId="230585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281"/>
    <w:rsid w:val="0017389A"/>
    <w:rsid w:val="00196AE8"/>
    <w:rsid w:val="00242E16"/>
    <w:rsid w:val="004112AC"/>
    <w:rsid w:val="00596579"/>
    <w:rsid w:val="00713A52"/>
    <w:rsid w:val="00734D4C"/>
    <w:rsid w:val="0083089D"/>
    <w:rsid w:val="00851934"/>
    <w:rsid w:val="00901A67"/>
    <w:rsid w:val="00930D91"/>
    <w:rsid w:val="00936617"/>
    <w:rsid w:val="00B46341"/>
    <w:rsid w:val="00BA26EB"/>
    <w:rsid w:val="00BD0389"/>
    <w:rsid w:val="00CF5313"/>
    <w:rsid w:val="00CF65FB"/>
    <w:rsid w:val="00D03961"/>
    <w:rsid w:val="00D62771"/>
    <w:rsid w:val="00DC11A7"/>
    <w:rsid w:val="00E5010A"/>
    <w:rsid w:val="00E95D39"/>
    <w:rsid w:val="00EE478A"/>
    <w:rsid w:val="00F8428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CF9D"/>
  <w15:docId w15:val="{32AE1432-6C3C-4133-ACD2-19136789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00" w:after="160"/>
      <w:outlineLvl w:val="0"/>
    </w:pPr>
    <w:rPr>
      <w:b/>
      <w:bCs/>
      <w:color w:val="1F3864"/>
      <w:sz w:val="32"/>
      <w:szCs w:val="32"/>
    </w:rPr>
  </w:style>
  <w:style w:type="paragraph" w:styleId="Balk2">
    <w:name w:val="heading 2"/>
    <w:uiPriority w:val="9"/>
    <w:unhideWhenUsed/>
    <w:qFormat/>
    <w:pPr>
      <w:spacing w:before="240" w:after="120"/>
      <w:outlineLvl w:val="1"/>
    </w:pPr>
    <w:rPr>
      <w:b/>
      <w:bCs/>
      <w:color w:val="2E5496"/>
      <w:sz w:val="28"/>
      <w:szCs w:val="28"/>
    </w:rPr>
  </w:style>
  <w:style w:type="paragraph" w:styleId="Balk3">
    <w:name w:val="heading 3"/>
    <w:uiPriority w:val="9"/>
    <w:unhideWhenUsed/>
    <w:qFormat/>
    <w:pPr>
      <w:spacing w:before="200" w:after="100"/>
      <w:outlineLvl w:val="2"/>
    </w:pPr>
    <w:rPr>
      <w:b/>
      <w:bCs/>
      <w:color w:val="2E75B6"/>
      <w:sz w:val="26"/>
      <w:szCs w:val="26"/>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E95D39"/>
    <w:pPr>
      <w:spacing w:after="100"/>
    </w:pPr>
  </w:style>
  <w:style w:type="paragraph" w:styleId="T2">
    <w:name w:val="toc 2"/>
    <w:basedOn w:val="Normal"/>
    <w:next w:val="Normal"/>
    <w:autoRedefine/>
    <w:uiPriority w:val="39"/>
    <w:unhideWhenUsed/>
    <w:rsid w:val="00E95D39"/>
    <w:pPr>
      <w:spacing w:after="100"/>
      <w:ind w:left="240"/>
    </w:pPr>
  </w:style>
  <w:style w:type="paragraph" w:styleId="T3">
    <w:name w:val="toc 3"/>
    <w:basedOn w:val="Normal"/>
    <w:next w:val="Normal"/>
    <w:autoRedefine/>
    <w:uiPriority w:val="39"/>
    <w:unhideWhenUsed/>
    <w:rsid w:val="00E95D39"/>
    <w:pPr>
      <w:spacing w:after="100"/>
      <w:ind w:left="480"/>
    </w:pPr>
  </w:style>
  <w:style w:type="paragraph" w:styleId="stBilgi">
    <w:name w:val="header"/>
    <w:basedOn w:val="Normal"/>
    <w:link w:val="stBilgiChar"/>
    <w:uiPriority w:val="99"/>
    <w:unhideWhenUsed/>
    <w:rsid w:val="00E95D39"/>
    <w:pPr>
      <w:tabs>
        <w:tab w:val="center" w:pos="4536"/>
        <w:tab w:val="right" w:pos="9072"/>
      </w:tabs>
    </w:pPr>
  </w:style>
  <w:style w:type="character" w:customStyle="1" w:styleId="stBilgiChar">
    <w:name w:val="Üst Bilgi Char"/>
    <w:basedOn w:val="VarsaylanParagrafYazTipi"/>
    <w:link w:val="stBilgi"/>
    <w:uiPriority w:val="99"/>
    <w:rsid w:val="00E95D39"/>
  </w:style>
  <w:style w:type="paragraph" w:styleId="AltBilgi">
    <w:name w:val="footer"/>
    <w:basedOn w:val="Normal"/>
    <w:link w:val="AltBilgiChar"/>
    <w:uiPriority w:val="99"/>
    <w:unhideWhenUsed/>
    <w:rsid w:val="00E95D39"/>
    <w:pPr>
      <w:tabs>
        <w:tab w:val="center" w:pos="4536"/>
        <w:tab w:val="right" w:pos="9072"/>
      </w:tabs>
    </w:pPr>
  </w:style>
  <w:style w:type="character" w:customStyle="1" w:styleId="AltBilgiChar">
    <w:name w:val="Alt Bilgi Char"/>
    <w:basedOn w:val="VarsaylanParagrafYazTipi"/>
    <w:link w:val="AltBilgi"/>
    <w:uiPriority w:val="99"/>
    <w:rsid w:val="00E95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19</Pages>
  <Words>4057</Words>
  <Characters>23128</Characters>
  <Application>Microsoft Office Word</Application>
  <DocSecurity>0</DocSecurity>
  <Lines>192</Lines>
  <Paragraphs>54</Paragraphs>
  <ScaleCrop>false</ScaleCrop>
  <Company/>
  <LinksUpToDate>false</LinksUpToDate>
  <CharactersWithSpaces>27131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 EMRE OĞAN</cp:lastModifiedBy>
  <cp:revision>9</cp:revision>
  <dcterms:created xsi:type="dcterms:W3CDTF">2026-04-12T18:02:00Z</dcterms:created>
  <dcterms:modified xsi:type="dcterms:W3CDTF">2026-04-12T20:29:00Z</dcterms:modified>
</cp:coreProperties>
</file>