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D1BE9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3834993"/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real-time demi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berkesinambungan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menurut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laporan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  <w:highlight w:val="yellow"/>
        </w:rPr>
        <w:t>BPK RI (2023)</w:t>
      </w:r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sekitar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15%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aset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pemerintah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pusat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dan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daerah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belum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tercatat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secara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akurat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nasional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menimbulkan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potensi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nilai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hingga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miliaran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rupiah (BPK RI, 2023).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penyusutan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kerap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Mulyani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2022).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spreadsheet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2024).</w:t>
      </w:r>
    </w:p>
    <w:p w14:paraId="52A4AA1C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Seiring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transformasi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menuju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pemerintahan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digital (</w:t>
      </w:r>
      <w:r w:rsidRPr="00590A1F">
        <w:rPr>
          <w:rStyle w:val="Emphasis"/>
          <w:rFonts w:ascii="Times New Roman" w:hAnsi="Times New Roman" w:cs="Times New Roman"/>
          <w:sz w:val="24"/>
          <w:szCs w:val="24"/>
          <w:highlight w:val="yellow"/>
        </w:rPr>
        <w:t>e-government</w:t>
      </w:r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),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berbagai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mulai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menerapkan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akuntabilitas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Namun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seringkali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terkendala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kurangnya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infrastruktur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sumber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daya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manusia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integrasi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antar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Kusnadi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et al. (2022),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sekitar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67%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instansi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pemerintah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di Indonesia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masih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mengandalkan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pencatatan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manual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atau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semi-digital</w:t>
      </w:r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negara.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berimplikasi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rendahnya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efektivitas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pemantauan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lemahnya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kontrol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meningkatnya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potensi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penyalahgunaan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21EE6AA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Daerah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(TIK)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spreadsheet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input,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proofErr w:type="gramStart"/>
      <w:r w:rsidRPr="00590A1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25–30%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dibandingkan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berbasis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RFID</w:t>
      </w:r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memperlambat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lipat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Sinulingga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2023).</w:t>
      </w:r>
    </w:p>
    <w:p w14:paraId="4683D037" w14:textId="77777777" w:rsidR="009B0901" w:rsidRPr="00590A1F" w:rsidRDefault="009B0901" w:rsidP="009B0901">
      <w:pPr>
        <w:pStyle w:val="NormalWeb"/>
        <w:spacing w:after="0" w:afterAutospacing="0" w:line="360" w:lineRule="auto"/>
        <w:ind w:firstLine="567"/>
        <w:jc w:val="both"/>
      </w:pPr>
      <w:proofErr w:type="spellStart"/>
      <w:r w:rsidRPr="00590A1F">
        <w:lastRenderedPageBreak/>
        <w:t>Keterbatasan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inventaris</w:t>
      </w:r>
      <w:proofErr w:type="spellEnd"/>
      <w:r w:rsidRPr="00590A1F">
        <w:t xml:space="preserve"> manual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terlihat</w:t>
      </w:r>
      <w:proofErr w:type="spellEnd"/>
      <w:r w:rsidRPr="00590A1F">
        <w:t xml:space="preserve"> pada </w:t>
      </w:r>
      <w:proofErr w:type="spellStart"/>
      <w:r w:rsidRPr="00590A1F">
        <w:t>ketidaktepatan</w:t>
      </w:r>
      <w:proofErr w:type="spellEnd"/>
      <w:r w:rsidRPr="00590A1F">
        <w:t xml:space="preserve"> </w:t>
      </w:r>
      <w:proofErr w:type="spellStart"/>
      <w:r w:rsidRPr="00590A1F">
        <w:t>pencatatan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juga pada </w:t>
      </w:r>
      <w:proofErr w:type="spellStart"/>
      <w:r w:rsidRPr="00590A1F">
        <w:t>absennya</w:t>
      </w:r>
      <w:proofErr w:type="spellEnd"/>
      <w:r w:rsidRPr="00590A1F">
        <w:t xml:space="preserve"> </w:t>
      </w:r>
      <w:proofErr w:type="spellStart"/>
      <w:r w:rsidRPr="00590A1F">
        <w:t>kemampuan</w:t>
      </w:r>
      <w:proofErr w:type="spellEnd"/>
      <w:r w:rsidRPr="00590A1F">
        <w:t xml:space="preserve"> </w:t>
      </w:r>
      <w:proofErr w:type="spellStart"/>
      <w:r w:rsidRPr="00590A1F">
        <w:t>pelacakan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dan </w:t>
      </w:r>
      <w:proofErr w:type="spellStart"/>
      <w:r w:rsidRPr="00590A1F">
        <w:t>riwayat</w:t>
      </w:r>
      <w:proofErr w:type="spellEnd"/>
      <w:r w:rsidRPr="00590A1F">
        <w:t xml:space="preserve"> </w:t>
      </w:r>
      <w:proofErr w:type="spellStart"/>
      <w:r w:rsidRPr="00590A1F">
        <w:t>penggunaan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terintegrasi</w:t>
      </w:r>
      <w:proofErr w:type="spellEnd"/>
      <w:r w:rsidRPr="00590A1F">
        <w:t xml:space="preserve">. </w:t>
      </w:r>
      <w:proofErr w:type="spellStart"/>
      <w:r w:rsidRPr="00590A1F">
        <w:t>Sistem</w:t>
      </w:r>
      <w:proofErr w:type="spellEnd"/>
      <w:r w:rsidRPr="00590A1F">
        <w:t xml:space="preserve"> manual </w:t>
      </w:r>
      <w:proofErr w:type="spellStart"/>
      <w:r w:rsidRPr="00590A1F">
        <w:t>seringkali</w:t>
      </w:r>
      <w:proofErr w:type="spellEnd"/>
      <w:r w:rsidRPr="00590A1F">
        <w:t xml:space="preserve">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menyediakan</w:t>
      </w:r>
      <w:proofErr w:type="spellEnd"/>
      <w:r w:rsidRPr="00590A1F">
        <w:t xml:space="preserve"> </w:t>
      </w:r>
      <w:proofErr w:type="spellStart"/>
      <w:r w:rsidRPr="00590A1F">
        <w:t>informasi</w:t>
      </w:r>
      <w:proofErr w:type="spellEnd"/>
      <w:r w:rsidRPr="00590A1F">
        <w:t xml:space="preserve"> </w:t>
      </w:r>
      <w:proofErr w:type="spellStart"/>
      <w:r w:rsidRPr="00590A1F">
        <w:t>terkait</w:t>
      </w:r>
      <w:proofErr w:type="spellEnd"/>
      <w:r w:rsidRPr="00590A1F">
        <w:t xml:space="preserve"> status </w:t>
      </w:r>
      <w:proofErr w:type="spellStart"/>
      <w:r w:rsidRPr="00590A1F">
        <w:t>aset</w:t>
      </w:r>
      <w:proofErr w:type="spellEnd"/>
      <w:r w:rsidRPr="00590A1F">
        <w:t xml:space="preserve">,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</w:t>
      </w:r>
      <w:proofErr w:type="spellStart"/>
      <w:r w:rsidRPr="00590A1F">
        <w:t>rusak</w:t>
      </w:r>
      <w:proofErr w:type="spellEnd"/>
      <w:r w:rsidRPr="00590A1F">
        <w:t xml:space="preserve">, masa </w:t>
      </w:r>
      <w:proofErr w:type="spellStart"/>
      <w:r w:rsidRPr="00590A1F">
        <w:t>pakai</w:t>
      </w:r>
      <w:proofErr w:type="spellEnd"/>
      <w:r w:rsidRPr="00590A1F">
        <w:t xml:space="preserve">, </w:t>
      </w:r>
      <w:proofErr w:type="spellStart"/>
      <w:r w:rsidRPr="00590A1F">
        <w:t>atau</w:t>
      </w:r>
      <w:proofErr w:type="spellEnd"/>
      <w:r w:rsidRPr="00590A1F">
        <w:t xml:space="preserve"> </w:t>
      </w:r>
      <w:proofErr w:type="spellStart"/>
      <w:r w:rsidRPr="00590A1F">
        <w:t>kebutuhan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teknis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berkala</w:t>
      </w:r>
      <w:proofErr w:type="spellEnd"/>
      <w:r w:rsidRPr="00590A1F">
        <w:t xml:space="preserve">. Hal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menyebabkan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menjadi</w:t>
      </w:r>
      <w:proofErr w:type="spellEnd"/>
      <w:r w:rsidRPr="00590A1F">
        <w:t xml:space="preserve"> </w:t>
      </w:r>
      <w:proofErr w:type="spellStart"/>
      <w:r w:rsidRPr="00590A1F">
        <w:t>reaktif</w:t>
      </w:r>
      <w:proofErr w:type="spellEnd"/>
      <w:r w:rsidRPr="00590A1F">
        <w:t xml:space="preserve">, </w:t>
      </w:r>
      <w:proofErr w:type="spellStart"/>
      <w:r w:rsidRPr="00590A1F">
        <w:t>bukan</w:t>
      </w:r>
      <w:proofErr w:type="spellEnd"/>
      <w:r w:rsidRPr="00590A1F">
        <w:t xml:space="preserve"> </w:t>
      </w:r>
      <w:proofErr w:type="spellStart"/>
      <w:r w:rsidRPr="00590A1F">
        <w:t>preventif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 </w:t>
      </w:r>
      <w:proofErr w:type="spellStart"/>
      <w:r w:rsidRPr="00590A1F">
        <w:t>teridentifikasi</w:t>
      </w:r>
      <w:proofErr w:type="spellEnd"/>
      <w:r w:rsidRPr="00590A1F">
        <w:t xml:space="preserve"> </w:t>
      </w:r>
      <w:proofErr w:type="spellStart"/>
      <w:r w:rsidRPr="00590A1F">
        <w:t>terlambat</w:t>
      </w:r>
      <w:proofErr w:type="spellEnd"/>
      <w:r w:rsidRPr="00590A1F">
        <w:t xml:space="preserve"> dan </w:t>
      </w:r>
      <w:proofErr w:type="spellStart"/>
      <w:r w:rsidRPr="00590A1F">
        <w:t>menimbulkan</w:t>
      </w:r>
      <w:proofErr w:type="spellEnd"/>
      <w:r w:rsidRPr="00590A1F">
        <w:t xml:space="preserve"> </w:t>
      </w:r>
      <w:proofErr w:type="spellStart"/>
      <w:r w:rsidRPr="00590A1F">
        <w:t>kerugian</w:t>
      </w:r>
      <w:proofErr w:type="spellEnd"/>
      <w:r w:rsidRPr="00590A1F">
        <w:t xml:space="preserve"> </w:t>
      </w:r>
      <w:proofErr w:type="spellStart"/>
      <w:r w:rsidRPr="00590A1F">
        <w:t>anggaran</w:t>
      </w:r>
      <w:proofErr w:type="spellEnd"/>
      <w:r w:rsidRPr="00590A1F">
        <w:t xml:space="preserve"> </w:t>
      </w:r>
      <w:proofErr w:type="spellStart"/>
      <w:r w:rsidRPr="00590A1F">
        <w:t>institusi</w:t>
      </w:r>
      <w:proofErr w:type="spellEnd"/>
      <w:r w:rsidRPr="00590A1F">
        <w:t xml:space="preserve"> (</w:t>
      </w:r>
      <w:proofErr w:type="spellStart"/>
      <w:r w:rsidRPr="00590A1F">
        <w:t>Mulyani</w:t>
      </w:r>
      <w:proofErr w:type="spellEnd"/>
      <w:r w:rsidRPr="00590A1F">
        <w:t xml:space="preserve">, 2022). </w:t>
      </w:r>
      <w:proofErr w:type="spellStart"/>
      <w:r w:rsidRPr="00590A1F">
        <w:t>Keterlambatan</w:t>
      </w:r>
      <w:proofErr w:type="spellEnd"/>
      <w:r w:rsidRPr="00590A1F">
        <w:t xml:space="preserve"> </w:t>
      </w:r>
      <w:proofErr w:type="spellStart"/>
      <w:r w:rsidRPr="00590A1F">
        <w:t>respons</w:t>
      </w:r>
      <w:proofErr w:type="spellEnd"/>
      <w:r w:rsidRPr="00590A1F">
        <w:t xml:space="preserve"> </w:t>
      </w:r>
      <w:proofErr w:type="spellStart"/>
      <w:r w:rsidRPr="00590A1F">
        <w:t>terhadap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berdampak</w:t>
      </w:r>
      <w:proofErr w:type="spellEnd"/>
      <w:r w:rsidRPr="00590A1F">
        <w:t xml:space="preserve"> pada </w:t>
      </w:r>
      <w:proofErr w:type="spellStart"/>
      <w:r w:rsidRPr="00590A1F">
        <w:t>terganggunya</w:t>
      </w:r>
      <w:proofErr w:type="spellEnd"/>
      <w:r w:rsidRPr="00590A1F">
        <w:t xml:space="preserve"> </w:t>
      </w:r>
      <w:proofErr w:type="spellStart"/>
      <w:r w:rsidRPr="00590A1F">
        <w:t>kegiatan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, </w:t>
      </w:r>
      <w:proofErr w:type="spellStart"/>
      <w:r w:rsidRPr="00590A1F">
        <w:t>khususnya</w:t>
      </w:r>
      <w:proofErr w:type="spellEnd"/>
      <w:r w:rsidRPr="00590A1F">
        <w:t xml:space="preserve"> di </w:t>
      </w:r>
      <w:proofErr w:type="spellStart"/>
      <w:r w:rsidRPr="00590A1F">
        <w:t>institusi</w:t>
      </w:r>
      <w:proofErr w:type="spellEnd"/>
      <w:r w:rsidRPr="00590A1F">
        <w:t xml:space="preserve"> yang </w:t>
      </w:r>
      <w:proofErr w:type="spellStart"/>
      <w:r w:rsidRPr="00590A1F">
        <w:t>bergantung</w:t>
      </w:r>
      <w:proofErr w:type="spellEnd"/>
      <w:r w:rsidRPr="00590A1F">
        <w:t xml:space="preserve"> pada </w:t>
      </w:r>
      <w:proofErr w:type="spellStart"/>
      <w:r w:rsidRPr="00590A1F">
        <w:t>kesiapan</w:t>
      </w:r>
      <w:proofErr w:type="spellEnd"/>
      <w:r w:rsidRPr="00590A1F">
        <w:t xml:space="preserve"> </w:t>
      </w:r>
      <w:proofErr w:type="spellStart"/>
      <w:r w:rsidRPr="00590A1F">
        <w:t>perangkat</w:t>
      </w:r>
      <w:proofErr w:type="spellEnd"/>
      <w:r w:rsidRPr="00590A1F">
        <w:t xml:space="preserve"> TIK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pelayanan</w:t>
      </w:r>
      <w:proofErr w:type="spellEnd"/>
      <w:r w:rsidRPr="00590A1F">
        <w:t xml:space="preserve"> </w:t>
      </w:r>
      <w:proofErr w:type="spellStart"/>
      <w:r w:rsidRPr="00590A1F">
        <w:t>publik</w:t>
      </w:r>
      <w:proofErr w:type="spellEnd"/>
      <w:r w:rsidRPr="00590A1F">
        <w:t xml:space="preserve"> (</w:t>
      </w:r>
      <w:proofErr w:type="spellStart"/>
      <w:r w:rsidRPr="00590A1F">
        <w:t>Firmansyah</w:t>
      </w:r>
      <w:proofErr w:type="spellEnd"/>
      <w:r w:rsidRPr="00590A1F">
        <w:t>, 2024).</w:t>
      </w:r>
    </w:p>
    <w:p w14:paraId="49D79A42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kritikalitas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Sinulingga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sporadis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</w:p>
    <w:p w14:paraId="6F45AC5E" w14:textId="77777777" w:rsidR="009B0901" w:rsidRPr="00590A1F" w:rsidRDefault="009B0901" w:rsidP="009B0901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590A1F">
        <w:t>Metode</w:t>
      </w:r>
      <w:proofErr w:type="spellEnd"/>
      <w:r w:rsidRPr="00590A1F">
        <w:t xml:space="preserve"> </w:t>
      </w:r>
      <w:r w:rsidRPr="00590A1F">
        <w:rPr>
          <w:rStyle w:val="Emphasis"/>
        </w:rPr>
        <w:t>Analytical Hierarchy Process</w:t>
      </w:r>
      <w:r w:rsidRPr="00590A1F">
        <w:t xml:space="preserve"> (AHP) </w:t>
      </w:r>
      <w:proofErr w:type="spellStart"/>
      <w:r w:rsidRPr="00590A1F">
        <w:t>telah</w:t>
      </w:r>
      <w:proofErr w:type="spellEnd"/>
      <w:r w:rsidRPr="00590A1F">
        <w:t xml:space="preserve"> </w:t>
      </w:r>
      <w:proofErr w:type="spellStart"/>
      <w:r w:rsidRPr="00590A1F">
        <w:t>banyak</w:t>
      </w:r>
      <w:proofErr w:type="spellEnd"/>
      <w:r w:rsidRPr="00590A1F">
        <w:t xml:space="preserve"> </w:t>
      </w:r>
      <w:proofErr w:type="spellStart"/>
      <w:r w:rsidRPr="00590A1F">
        <w:t>digunakan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pengambilan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kompleks</w:t>
      </w:r>
      <w:proofErr w:type="spellEnd"/>
      <w:r w:rsidRPr="00590A1F">
        <w:t xml:space="preserve"> dan </w:t>
      </w:r>
      <w:proofErr w:type="spellStart"/>
      <w:r w:rsidRPr="00590A1F">
        <w:t>berjenjang</w:t>
      </w:r>
      <w:proofErr w:type="spellEnd"/>
      <w:r w:rsidRPr="00590A1F">
        <w:t xml:space="preserve">, </w:t>
      </w:r>
      <w:proofErr w:type="spellStart"/>
      <w:r w:rsidRPr="00590A1F">
        <w:t>khususnya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penilaian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 dan </w:t>
      </w:r>
      <w:proofErr w:type="spellStart"/>
      <w:r w:rsidRPr="00590A1F">
        <w:t>evaluasi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konteks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fasilitas</w:t>
      </w:r>
      <w:proofErr w:type="spellEnd"/>
      <w:r w:rsidRPr="00590A1F">
        <w:t xml:space="preserve"> dan </w:t>
      </w:r>
      <w:proofErr w:type="spellStart"/>
      <w:r w:rsidRPr="00590A1F">
        <w:t>infrastruktur</w:t>
      </w:r>
      <w:proofErr w:type="spellEnd"/>
      <w:r w:rsidRPr="00590A1F">
        <w:t xml:space="preserve">, AHP </w:t>
      </w:r>
      <w:proofErr w:type="spellStart"/>
      <w:r w:rsidRPr="00590A1F">
        <w:t>terbukti</w:t>
      </w:r>
      <w:proofErr w:type="spellEnd"/>
      <w:r w:rsidRPr="00590A1F">
        <w:t xml:space="preserve">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mengakomodasi</w:t>
      </w:r>
      <w:proofErr w:type="spellEnd"/>
      <w:r w:rsidRPr="00590A1F">
        <w:t xml:space="preserve">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kriteria</w:t>
      </w:r>
      <w:proofErr w:type="spellEnd"/>
      <w:r w:rsidRPr="00590A1F">
        <w:t xml:space="preserve">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usia</w:t>
      </w:r>
      <w:proofErr w:type="spellEnd"/>
      <w:r w:rsidRPr="00590A1F">
        <w:t xml:space="preserve"> </w:t>
      </w:r>
      <w:proofErr w:type="spellStart"/>
      <w:r w:rsidRPr="00590A1F">
        <w:t>pakai</w:t>
      </w:r>
      <w:proofErr w:type="spellEnd"/>
      <w:r w:rsidRPr="00590A1F">
        <w:t xml:space="preserve">, </w:t>
      </w:r>
      <w:proofErr w:type="spellStart"/>
      <w:r w:rsidRPr="00590A1F">
        <w:t>frekuensi</w:t>
      </w:r>
      <w:proofErr w:type="spellEnd"/>
      <w:r w:rsidRPr="00590A1F">
        <w:t xml:space="preserve"> </w:t>
      </w:r>
      <w:proofErr w:type="spellStart"/>
      <w:r w:rsidRPr="00590A1F">
        <w:t>penggunaan</w:t>
      </w:r>
      <w:proofErr w:type="spellEnd"/>
      <w:r w:rsidRPr="00590A1F">
        <w:t xml:space="preserve">, </w:t>
      </w:r>
      <w:proofErr w:type="spellStart"/>
      <w:r w:rsidRPr="00590A1F">
        <w:t>tingkat</w:t>
      </w:r>
      <w:proofErr w:type="spellEnd"/>
      <w:r w:rsidRPr="00590A1F">
        <w:t xml:space="preserve"> </w:t>
      </w:r>
      <w:proofErr w:type="spellStart"/>
      <w:r w:rsidRPr="00590A1F">
        <w:t>urgensi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, dan </w:t>
      </w:r>
      <w:proofErr w:type="spellStart"/>
      <w:r w:rsidRPr="00590A1F">
        <w:t>biaya</w:t>
      </w:r>
      <w:proofErr w:type="spellEnd"/>
      <w:r w:rsidRPr="00590A1F">
        <w:t xml:space="preserve"> </w:t>
      </w:r>
      <w:proofErr w:type="spellStart"/>
      <w:r w:rsidRPr="00590A1F">
        <w:t>perbaikan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menghasilkan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yang </w:t>
      </w:r>
      <w:proofErr w:type="spellStart"/>
      <w:r w:rsidRPr="00590A1F">
        <w:t>lebih</w:t>
      </w:r>
      <w:proofErr w:type="spellEnd"/>
      <w:r w:rsidRPr="00590A1F">
        <w:t xml:space="preserve"> </w:t>
      </w:r>
      <w:proofErr w:type="spellStart"/>
      <w:r w:rsidRPr="00590A1F">
        <w:t>objektif</w:t>
      </w:r>
      <w:proofErr w:type="spellEnd"/>
      <w:r w:rsidRPr="00590A1F">
        <w:t xml:space="preserve"> dan </w:t>
      </w:r>
      <w:proofErr w:type="spellStart"/>
      <w:r w:rsidRPr="00590A1F">
        <w:t>terukur</w:t>
      </w:r>
      <w:proofErr w:type="spellEnd"/>
      <w:r w:rsidRPr="00590A1F">
        <w:t xml:space="preserve"> (</w:t>
      </w:r>
      <w:proofErr w:type="spellStart"/>
      <w:r w:rsidRPr="00590A1F">
        <w:t>Sinulingga</w:t>
      </w:r>
      <w:proofErr w:type="spellEnd"/>
      <w:r w:rsidRPr="00590A1F">
        <w:t xml:space="preserve">, 2023). </w:t>
      </w:r>
      <w:proofErr w:type="spellStart"/>
      <w:r w:rsidRPr="00590A1F">
        <w:t>Sinulingga</w:t>
      </w:r>
      <w:proofErr w:type="spellEnd"/>
      <w:r w:rsidRPr="00590A1F">
        <w:t xml:space="preserve"> et al. (2022) </w:t>
      </w:r>
      <w:proofErr w:type="spellStart"/>
      <w:r w:rsidRPr="00590A1F">
        <w:t>menyatakan</w:t>
      </w:r>
      <w:proofErr w:type="spellEnd"/>
      <w:r w:rsidRPr="00590A1F">
        <w:t xml:space="preserve"> </w:t>
      </w:r>
      <w:proofErr w:type="spellStart"/>
      <w:r w:rsidRPr="00590A1F">
        <w:t>bahwa</w:t>
      </w:r>
      <w:proofErr w:type="spellEnd"/>
      <w:r w:rsidRPr="00590A1F">
        <w:t xml:space="preserve"> </w:t>
      </w:r>
      <w:proofErr w:type="spellStart"/>
      <w:r w:rsidRPr="00590A1F">
        <w:t>penerapan</w:t>
      </w:r>
      <w:proofErr w:type="spellEnd"/>
      <w:r w:rsidRPr="00590A1F">
        <w:t xml:space="preserve"> AHP </w:t>
      </w:r>
      <w:proofErr w:type="spellStart"/>
      <w:r w:rsidRPr="00590A1F">
        <w:t>meningkatkan</w:t>
      </w:r>
      <w:proofErr w:type="spellEnd"/>
      <w:r w:rsidRPr="00590A1F">
        <w:t xml:space="preserve"> </w:t>
      </w:r>
      <w:proofErr w:type="spellStart"/>
      <w:r w:rsidRPr="00590A1F">
        <w:t>objektivitas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hingga</w:t>
      </w:r>
      <w:proofErr w:type="spellEnd"/>
      <w:r w:rsidRPr="00590A1F">
        <w:t xml:space="preserve"> </w:t>
      </w:r>
      <w:r w:rsidRPr="00590A1F">
        <w:rPr>
          <w:rStyle w:val="Strong"/>
          <w:b w:val="0"/>
          <w:bCs w:val="0"/>
        </w:rPr>
        <w:t>80%</w:t>
      </w:r>
      <w:r w:rsidRPr="00590A1F">
        <w:t xml:space="preserve">, </w:t>
      </w:r>
      <w:proofErr w:type="spellStart"/>
      <w:r w:rsidRPr="00590A1F">
        <w:t>karena</w:t>
      </w:r>
      <w:proofErr w:type="spellEnd"/>
      <w:r w:rsidRPr="00590A1F">
        <w:t xml:space="preserve">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mengurai</w:t>
      </w:r>
      <w:proofErr w:type="spellEnd"/>
      <w:r w:rsidRPr="00590A1F">
        <w:t xml:space="preserve"> </w:t>
      </w:r>
      <w:proofErr w:type="spellStart"/>
      <w:r w:rsidRPr="00590A1F">
        <w:t>kompleksitas</w:t>
      </w:r>
      <w:proofErr w:type="spellEnd"/>
      <w:r w:rsidRPr="00590A1F">
        <w:t xml:space="preserve"> </w:t>
      </w:r>
      <w:proofErr w:type="spellStart"/>
      <w:r w:rsidRPr="00590A1F">
        <w:t>pilihan</w:t>
      </w:r>
      <w:proofErr w:type="spellEnd"/>
      <w:r w:rsidRPr="00590A1F">
        <w:t xml:space="preserve"> </w:t>
      </w:r>
      <w:proofErr w:type="spellStart"/>
      <w:r w:rsidRPr="00590A1F">
        <w:t>menjadi</w:t>
      </w:r>
      <w:proofErr w:type="spellEnd"/>
      <w:r w:rsidRPr="00590A1F">
        <w:t xml:space="preserve"> </w:t>
      </w:r>
      <w:proofErr w:type="spellStart"/>
      <w:r w:rsidRPr="00590A1F">
        <w:t>struktur</w:t>
      </w:r>
      <w:proofErr w:type="spellEnd"/>
      <w:r w:rsidRPr="00590A1F">
        <w:t xml:space="preserve"> </w:t>
      </w:r>
      <w:proofErr w:type="spellStart"/>
      <w:r w:rsidRPr="00590A1F">
        <w:t>hirarki</w:t>
      </w:r>
      <w:proofErr w:type="spellEnd"/>
      <w:r w:rsidRPr="00590A1F">
        <w:t xml:space="preserve"> yang </w:t>
      </w:r>
      <w:proofErr w:type="spellStart"/>
      <w:r w:rsidRPr="00590A1F">
        <w:t>logis</w:t>
      </w:r>
      <w:proofErr w:type="spellEnd"/>
      <w:r w:rsidRPr="00590A1F">
        <w:t xml:space="preserve">. </w:t>
      </w:r>
      <w:proofErr w:type="spellStart"/>
      <w:r w:rsidRPr="00590A1F">
        <w:t>Penelitian</w:t>
      </w:r>
      <w:proofErr w:type="spellEnd"/>
      <w:r w:rsidRPr="00590A1F">
        <w:t xml:space="preserve"> lain oleh Nugroho dan </w:t>
      </w:r>
      <w:proofErr w:type="spellStart"/>
      <w:r w:rsidRPr="00590A1F">
        <w:t>Hartati</w:t>
      </w:r>
      <w:proofErr w:type="spellEnd"/>
      <w:r w:rsidRPr="00590A1F">
        <w:t xml:space="preserve"> (2024) </w:t>
      </w:r>
      <w:proofErr w:type="spellStart"/>
      <w:r w:rsidRPr="00590A1F">
        <w:t>menunjukkan</w:t>
      </w:r>
      <w:proofErr w:type="spellEnd"/>
      <w:r w:rsidRPr="00590A1F">
        <w:t xml:space="preserve"> </w:t>
      </w:r>
      <w:proofErr w:type="spellStart"/>
      <w:r w:rsidRPr="00590A1F">
        <w:t>bahwa</w:t>
      </w:r>
      <w:proofErr w:type="spellEnd"/>
      <w:r w:rsidRPr="00590A1F">
        <w:t xml:space="preserve"> AHP </w:t>
      </w:r>
      <w:proofErr w:type="spellStart"/>
      <w:r w:rsidRPr="00590A1F">
        <w:t>diterapkan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efektif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menentukan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 </w:t>
      </w:r>
      <w:proofErr w:type="spellStart"/>
      <w:r w:rsidRPr="00590A1F">
        <w:t>perawatan</w:t>
      </w:r>
      <w:proofErr w:type="spellEnd"/>
      <w:r w:rsidRPr="00590A1F">
        <w:t xml:space="preserve"> </w:t>
      </w:r>
      <w:proofErr w:type="spellStart"/>
      <w:r w:rsidRPr="00590A1F">
        <w:t>peralatan</w:t>
      </w:r>
      <w:proofErr w:type="spellEnd"/>
      <w:r w:rsidRPr="00590A1F">
        <w:t xml:space="preserve"> </w:t>
      </w:r>
      <w:proofErr w:type="spellStart"/>
      <w:r w:rsidRPr="00590A1F">
        <w:t>industri</w:t>
      </w:r>
      <w:proofErr w:type="spellEnd"/>
      <w:r w:rsidRPr="00590A1F">
        <w:t xml:space="preserve"> </w:t>
      </w:r>
      <w:proofErr w:type="spellStart"/>
      <w:r w:rsidRPr="00590A1F">
        <w:t>berbasis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meminimalisir</w:t>
      </w:r>
      <w:proofErr w:type="spellEnd"/>
      <w:r w:rsidRPr="00590A1F">
        <w:t xml:space="preserve"> downtime </w:t>
      </w:r>
      <w:proofErr w:type="spellStart"/>
      <w:r w:rsidRPr="00590A1F">
        <w:t>operasional</w:t>
      </w:r>
      <w:proofErr w:type="spellEnd"/>
      <w:r w:rsidRPr="00590A1F">
        <w:t xml:space="preserve"> dan </w:t>
      </w:r>
      <w:proofErr w:type="spellStart"/>
      <w:r w:rsidRPr="00590A1F">
        <w:t>memperpanjang</w:t>
      </w:r>
      <w:proofErr w:type="spellEnd"/>
      <w:r w:rsidRPr="00590A1F">
        <w:t xml:space="preserve"> </w:t>
      </w:r>
      <w:proofErr w:type="spellStart"/>
      <w:r w:rsidRPr="00590A1F">
        <w:t>usia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demikian</w:t>
      </w:r>
      <w:proofErr w:type="spellEnd"/>
      <w:r w:rsidRPr="00590A1F">
        <w:t xml:space="preserve">, </w:t>
      </w:r>
      <w:proofErr w:type="spellStart"/>
      <w:r w:rsidRPr="00590A1F">
        <w:t>penerapan</w:t>
      </w:r>
      <w:proofErr w:type="spellEnd"/>
      <w:r w:rsidRPr="00590A1F">
        <w:t xml:space="preserve"> AHP pada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manajemen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pemerintah</w:t>
      </w:r>
      <w:proofErr w:type="spellEnd"/>
      <w:r w:rsidRPr="00590A1F">
        <w:t xml:space="preserve"> </w:t>
      </w:r>
      <w:proofErr w:type="spellStart"/>
      <w:r w:rsidRPr="00590A1F">
        <w:t>bukan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relevan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</w:t>
      </w:r>
      <w:proofErr w:type="spellStart"/>
      <w:r w:rsidRPr="00590A1F">
        <w:t>menjadi</w:t>
      </w:r>
      <w:proofErr w:type="spellEnd"/>
      <w:r w:rsidRPr="00590A1F">
        <w:t xml:space="preserve"> </w:t>
      </w:r>
      <w:proofErr w:type="spellStart"/>
      <w:r w:rsidRPr="00590A1F">
        <w:t>solusi</w:t>
      </w:r>
      <w:proofErr w:type="spellEnd"/>
      <w:r w:rsidRPr="00590A1F">
        <w:t xml:space="preserve"> </w:t>
      </w:r>
      <w:proofErr w:type="spellStart"/>
      <w:r w:rsidRPr="00590A1F">
        <w:t>strategis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menggantikan</w:t>
      </w:r>
      <w:proofErr w:type="spellEnd"/>
      <w:r w:rsidRPr="00590A1F">
        <w:t xml:space="preserve"> </w:t>
      </w:r>
      <w:proofErr w:type="spellStart"/>
      <w:r w:rsidRPr="00590A1F">
        <w:t>penilaian</w:t>
      </w:r>
      <w:proofErr w:type="spellEnd"/>
      <w:r w:rsidRPr="00590A1F">
        <w:t xml:space="preserve"> manual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subjektif</w:t>
      </w:r>
      <w:proofErr w:type="spellEnd"/>
      <w:r w:rsidRPr="00590A1F">
        <w:t xml:space="preserve"> dan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berbasis</w:t>
      </w:r>
      <w:proofErr w:type="spellEnd"/>
      <w:r w:rsidRPr="00590A1F">
        <w:t xml:space="preserve"> data </w:t>
      </w:r>
      <w:proofErr w:type="spellStart"/>
      <w:r w:rsidRPr="00590A1F">
        <w:t>historis</w:t>
      </w:r>
      <w:proofErr w:type="spellEnd"/>
      <w:r w:rsidRPr="00590A1F">
        <w:t>.</w:t>
      </w:r>
    </w:p>
    <w:p w14:paraId="5EF27C8C" w14:textId="77777777" w:rsidR="009B0901" w:rsidRPr="00590A1F" w:rsidRDefault="009B0901" w:rsidP="009B0901">
      <w:pPr>
        <w:pStyle w:val="NormalWeb"/>
        <w:spacing w:after="0" w:afterAutospacing="0" w:line="360" w:lineRule="auto"/>
        <w:ind w:firstLine="567"/>
        <w:jc w:val="both"/>
      </w:pPr>
      <w:proofErr w:type="spellStart"/>
      <w:r w:rsidRPr="00590A1F">
        <w:lastRenderedPageBreak/>
        <w:t>Dalam</w:t>
      </w:r>
      <w:proofErr w:type="spellEnd"/>
      <w:r w:rsidRPr="00590A1F">
        <w:t xml:space="preserve"> </w:t>
      </w:r>
      <w:proofErr w:type="spellStart"/>
      <w:r w:rsidRPr="00590A1F">
        <w:t>beberapa</w:t>
      </w:r>
      <w:proofErr w:type="spellEnd"/>
      <w:r w:rsidRPr="00590A1F">
        <w:t xml:space="preserve"> </w:t>
      </w:r>
      <w:proofErr w:type="spellStart"/>
      <w:r w:rsidRPr="00590A1F">
        <w:t>tahun</w:t>
      </w:r>
      <w:proofErr w:type="spellEnd"/>
      <w:r w:rsidRPr="00590A1F">
        <w:t xml:space="preserve"> </w:t>
      </w:r>
      <w:proofErr w:type="spellStart"/>
      <w:r w:rsidRPr="00590A1F">
        <w:t>terakhir</w:t>
      </w:r>
      <w:proofErr w:type="spellEnd"/>
      <w:r w:rsidRPr="00590A1F">
        <w:t xml:space="preserve">,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penelitian</w:t>
      </w:r>
      <w:proofErr w:type="spellEnd"/>
      <w:r w:rsidRPr="00590A1F">
        <w:t xml:space="preserve"> </w:t>
      </w:r>
      <w:proofErr w:type="spellStart"/>
      <w:r w:rsidRPr="00590A1F">
        <w:t>telah</w:t>
      </w:r>
      <w:proofErr w:type="spellEnd"/>
      <w:r w:rsidRPr="00590A1F">
        <w:t xml:space="preserve"> </w:t>
      </w:r>
      <w:proofErr w:type="spellStart"/>
      <w:r w:rsidRPr="00590A1F">
        <w:t>mengkaji</w:t>
      </w:r>
      <w:proofErr w:type="spellEnd"/>
      <w:r w:rsidRPr="00590A1F">
        <w:t xml:space="preserve"> </w:t>
      </w:r>
      <w:proofErr w:type="spellStart"/>
      <w:r w:rsidRPr="00590A1F">
        <w:t>penerapan</w:t>
      </w:r>
      <w:proofErr w:type="spellEnd"/>
      <w:r w:rsidRPr="00590A1F">
        <w:t xml:space="preserve"> </w:t>
      </w:r>
      <w:proofErr w:type="spellStart"/>
      <w:r w:rsidRPr="00590A1F">
        <w:t>teknologi</w:t>
      </w:r>
      <w:proofErr w:type="spellEnd"/>
      <w:r w:rsidRPr="00590A1F">
        <w:t xml:space="preserve"> </w:t>
      </w:r>
      <w:r w:rsidRPr="00590A1F">
        <w:rPr>
          <w:rStyle w:val="Emphasis"/>
        </w:rPr>
        <w:t>Radio Frequency Identification</w:t>
      </w:r>
      <w:r w:rsidRPr="00590A1F">
        <w:t xml:space="preserve"> (RFID)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RFID </w:t>
      </w:r>
      <w:proofErr w:type="spellStart"/>
      <w:r w:rsidRPr="00590A1F">
        <w:t>bekerja</w:t>
      </w:r>
      <w:proofErr w:type="spellEnd"/>
      <w:r w:rsidRPr="00590A1F">
        <w:t xml:space="preserve">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menempelkan</w:t>
      </w:r>
      <w:proofErr w:type="spellEnd"/>
      <w:r w:rsidRPr="00590A1F">
        <w:t xml:space="preserve"> </w:t>
      </w:r>
      <w:r w:rsidRPr="00590A1F">
        <w:rPr>
          <w:rStyle w:val="Emphasis"/>
        </w:rPr>
        <w:t>tag</w:t>
      </w:r>
      <w:r w:rsidRPr="00590A1F">
        <w:t xml:space="preserve"> pada </w:t>
      </w:r>
      <w:proofErr w:type="spellStart"/>
      <w:r w:rsidRPr="00590A1F">
        <w:t>aset</w:t>
      </w:r>
      <w:proofErr w:type="spellEnd"/>
      <w:r w:rsidRPr="00590A1F">
        <w:t xml:space="preserve"> yang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dibaca</w:t>
      </w:r>
      <w:proofErr w:type="spellEnd"/>
      <w:r w:rsidRPr="00590A1F">
        <w:t xml:space="preserve"> oleh </w:t>
      </w:r>
      <w:r w:rsidRPr="00590A1F">
        <w:rPr>
          <w:rStyle w:val="Emphasis"/>
        </w:rPr>
        <w:t>reader</w:t>
      </w:r>
      <w:r w:rsidRPr="00590A1F">
        <w:t xml:space="preserve"> </w:t>
      </w:r>
      <w:proofErr w:type="spellStart"/>
      <w:r w:rsidRPr="00590A1F">
        <w:t>melalui</w:t>
      </w:r>
      <w:proofErr w:type="spellEnd"/>
      <w:r w:rsidRPr="00590A1F">
        <w:t xml:space="preserve"> </w:t>
      </w:r>
      <w:proofErr w:type="spellStart"/>
      <w:r w:rsidRPr="00590A1F">
        <w:t>gelombang</w:t>
      </w:r>
      <w:proofErr w:type="spellEnd"/>
      <w:r w:rsidRPr="00590A1F">
        <w:t xml:space="preserve"> radio </w:t>
      </w:r>
      <w:proofErr w:type="spellStart"/>
      <w:r w:rsidRPr="00590A1F">
        <w:t>tanpa</w:t>
      </w:r>
      <w:proofErr w:type="spellEnd"/>
      <w:r w:rsidRPr="00590A1F">
        <w:t xml:space="preserve"> </w:t>
      </w:r>
      <w:proofErr w:type="spellStart"/>
      <w:r w:rsidRPr="00590A1F">
        <w:t>perlu</w:t>
      </w:r>
      <w:proofErr w:type="spellEnd"/>
      <w:r w:rsidRPr="00590A1F">
        <w:t xml:space="preserve"> </w:t>
      </w:r>
      <w:proofErr w:type="spellStart"/>
      <w:r w:rsidRPr="00590A1F">
        <w:t>kontak</w:t>
      </w:r>
      <w:proofErr w:type="spellEnd"/>
      <w:r w:rsidRPr="00590A1F">
        <w:t xml:space="preserve"> </w:t>
      </w:r>
      <w:proofErr w:type="spellStart"/>
      <w:r w:rsidRPr="00590A1F">
        <w:t>langsung</w:t>
      </w:r>
      <w:proofErr w:type="spellEnd"/>
      <w:r w:rsidRPr="00590A1F">
        <w:t xml:space="preserve">. </w:t>
      </w:r>
      <w:proofErr w:type="spellStart"/>
      <w:r w:rsidRPr="00590A1F">
        <w:t>Menurut</w:t>
      </w:r>
      <w:proofErr w:type="spellEnd"/>
      <w:r w:rsidRPr="00590A1F">
        <w:t xml:space="preserve"> </w:t>
      </w:r>
      <w:proofErr w:type="spellStart"/>
      <w:r w:rsidRPr="00590A1F">
        <w:t>Setyawan</w:t>
      </w:r>
      <w:proofErr w:type="spellEnd"/>
      <w:r w:rsidRPr="00590A1F">
        <w:t xml:space="preserve"> et al. (2022), </w:t>
      </w:r>
      <w:proofErr w:type="spellStart"/>
      <w:r w:rsidRPr="00590A1F">
        <w:t>penggunaan</w:t>
      </w:r>
      <w:proofErr w:type="spellEnd"/>
      <w:r w:rsidRPr="00590A1F">
        <w:t xml:space="preserve"> RFID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meningkatkan</w:t>
      </w:r>
      <w:proofErr w:type="spellEnd"/>
      <w:r w:rsidRPr="00590A1F">
        <w:t xml:space="preserve"> </w:t>
      </w:r>
      <w:proofErr w:type="spellStart"/>
      <w:r w:rsidRPr="00590A1F">
        <w:t>efisiensi</w:t>
      </w:r>
      <w:proofErr w:type="spellEnd"/>
      <w:r w:rsidRPr="00590A1F">
        <w:t xml:space="preserve"> </w:t>
      </w:r>
      <w:proofErr w:type="spellStart"/>
      <w:r w:rsidRPr="00590A1F">
        <w:t>inventaris</w:t>
      </w:r>
      <w:proofErr w:type="spellEnd"/>
      <w:r w:rsidRPr="00590A1F">
        <w:t xml:space="preserve"> </w:t>
      </w:r>
      <w:proofErr w:type="spellStart"/>
      <w:r w:rsidRPr="00590A1F">
        <w:t>hingga</w:t>
      </w:r>
      <w:proofErr w:type="spellEnd"/>
      <w:r w:rsidRPr="00590A1F">
        <w:t xml:space="preserve"> </w:t>
      </w:r>
      <w:r w:rsidRPr="00590A1F">
        <w:rPr>
          <w:rStyle w:val="Strong"/>
          <w:b w:val="0"/>
          <w:bCs w:val="0"/>
        </w:rPr>
        <w:t>60%</w:t>
      </w:r>
      <w:r w:rsidRPr="00590A1F">
        <w:t xml:space="preserve"> dan </w:t>
      </w:r>
      <w:proofErr w:type="spellStart"/>
      <w:r w:rsidRPr="00590A1F">
        <w:t>menurunkan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kehilangan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sebesar</w:t>
      </w:r>
      <w:proofErr w:type="spellEnd"/>
      <w:r w:rsidRPr="00590A1F">
        <w:t xml:space="preserve"> </w:t>
      </w:r>
      <w:r w:rsidRPr="00590A1F">
        <w:rPr>
          <w:rStyle w:val="Strong"/>
          <w:b w:val="0"/>
          <w:bCs w:val="0"/>
        </w:rPr>
        <w:t>40%</w:t>
      </w:r>
      <w:r w:rsidRPr="00590A1F">
        <w:t xml:space="preserve"> </w:t>
      </w:r>
      <w:proofErr w:type="spellStart"/>
      <w:r w:rsidRPr="00590A1F">
        <w:t>dibandingkan</w:t>
      </w:r>
      <w:proofErr w:type="spellEnd"/>
      <w:r w:rsidRPr="00590A1F">
        <w:t xml:space="preserve"> </w:t>
      </w:r>
      <w:proofErr w:type="spellStart"/>
      <w:r w:rsidRPr="00590A1F">
        <w:t>metode</w:t>
      </w:r>
      <w:proofErr w:type="spellEnd"/>
      <w:r w:rsidRPr="00590A1F">
        <w:t xml:space="preserve"> manual. </w:t>
      </w:r>
      <w:proofErr w:type="spellStart"/>
      <w:r w:rsidRPr="00590A1F">
        <w:t>Selain</w:t>
      </w:r>
      <w:proofErr w:type="spellEnd"/>
      <w:r w:rsidRPr="00590A1F">
        <w:t xml:space="preserve"> </w:t>
      </w:r>
      <w:proofErr w:type="spellStart"/>
      <w:r w:rsidRPr="00590A1F">
        <w:t>itu</w:t>
      </w:r>
      <w:proofErr w:type="spellEnd"/>
      <w:r w:rsidRPr="00590A1F">
        <w:t xml:space="preserve">, </w:t>
      </w:r>
      <w:proofErr w:type="spellStart"/>
      <w:r w:rsidRPr="00590A1F">
        <w:t>sistem</w:t>
      </w:r>
      <w:proofErr w:type="spellEnd"/>
      <w:r w:rsidRPr="00590A1F">
        <w:t xml:space="preserve"> RFID juga </w:t>
      </w:r>
      <w:proofErr w:type="spellStart"/>
      <w:r w:rsidRPr="00590A1F">
        <w:t>memungkinkan</w:t>
      </w:r>
      <w:proofErr w:type="spellEnd"/>
      <w:r w:rsidRPr="00590A1F">
        <w:t xml:space="preserve"> </w:t>
      </w:r>
      <w:proofErr w:type="spellStart"/>
      <w:r w:rsidRPr="00590A1F">
        <w:t>pelacakan</w:t>
      </w:r>
      <w:proofErr w:type="spellEnd"/>
      <w:r w:rsidRPr="00590A1F">
        <w:t xml:space="preserve"> </w:t>
      </w:r>
      <w:proofErr w:type="spellStart"/>
      <w:r w:rsidRPr="00590A1F">
        <w:t>cepat</w:t>
      </w:r>
      <w:proofErr w:type="spellEnd"/>
      <w:r w:rsidRPr="00590A1F">
        <w:t xml:space="preserve"> dan </w:t>
      </w:r>
      <w:proofErr w:type="spellStart"/>
      <w:r w:rsidRPr="00590A1F">
        <w:t>validasi</w:t>
      </w:r>
      <w:proofErr w:type="spellEnd"/>
      <w:r w:rsidRPr="00590A1F">
        <w:t xml:space="preserve"> </w:t>
      </w:r>
      <w:proofErr w:type="spellStart"/>
      <w:r w:rsidRPr="00590A1F">
        <w:t>otomatis</w:t>
      </w:r>
      <w:proofErr w:type="spellEnd"/>
      <w:r w:rsidRPr="00590A1F">
        <w:t xml:space="preserve">, </w:t>
      </w:r>
      <w:proofErr w:type="spellStart"/>
      <w:r w:rsidRPr="00590A1F">
        <w:t>menjadikannya</w:t>
      </w:r>
      <w:proofErr w:type="spellEnd"/>
      <w:r w:rsidRPr="00590A1F">
        <w:t xml:space="preserve"> </w:t>
      </w:r>
      <w:proofErr w:type="spellStart"/>
      <w:r w:rsidRPr="00590A1F">
        <w:t>solusi</w:t>
      </w:r>
      <w:proofErr w:type="spellEnd"/>
      <w:r w:rsidRPr="00590A1F">
        <w:t xml:space="preserve"> </w:t>
      </w:r>
      <w:proofErr w:type="spellStart"/>
      <w:r w:rsidRPr="00590A1F">
        <w:t>tepat</w:t>
      </w:r>
      <w:proofErr w:type="spellEnd"/>
      <w:r w:rsidRPr="00590A1F">
        <w:t xml:space="preserve"> </w:t>
      </w:r>
      <w:proofErr w:type="spellStart"/>
      <w:r w:rsidRPr="00590A1F">
        <w:t>bagi</w:t>
      </w:r>
      <w:proofErr w:type="spellEnd"/>
      <w:r w:rsidRPr="00590A1F">
        <w:t xml:space="preserve"> </w:t>
      </w:r>
      <w:proofErr w:type="spellStart"/>
      <w:r w:rsidRPr="00590A1F">
        <w:t>instansi</w:t>
      </w:r>
      <w:proofErr w:type="spellEnd"/>
      <w:r w:rsidRPr="00590A1F">
        <w:t xml:space="preserve">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mobilitas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tinggi</w:t>
      </w:r>
      <w:proofErr w:type="spellEnd"/>
      <w:r w:rsidRPr="00590A1F">
        <w:t xml:space="preserve">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Bidang</w:t>
      </w:r>
      <w:proofErr w:type="spellEnd"/>
      <w:r w:rsidRPr="00590A1F">
        <w:t xml:space="preserve"> TIK </w:t>
      </w:r>
      <w:proofErr w:type="spellStart"/>
      <w:r w:rsidRPr="00590A1F">
        <w:t>Polda</w:t>
      </w:r>
      <w:proofErr w:type="spellEnd"/>
      <w:r w:rsidRPr="00590A1F">
        <w:t xml:space="preserve"> </w:t>
      </w:r>
      <w:proofErr w:type="spellStart"/>
      <w:r w:rsidRPr="00590A1F">
        <w:t>Sumbar</w:t>
      </w:r>
      <w:proofErr w:type="spellEnd"/>
      <w:r w:rsidRPr="00590A1F">
        <w:t>.</w:t>
      </w:r>
    </w:p>
    <w:p w14:paraId="17A0DE01" w14:textId="77777777" w:rsidR="009B0901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(Decision Support System/DSS)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Pradipta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Wibowo (2023)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real-time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Hidayat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</w:p>
    <w:p w14:paraId="1171895C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Hidayat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(2023)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AHP,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(Rahman &amp;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Sutopo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2024).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real-time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4BAF3C5A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Kebaruan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lastRenderedPageBreak/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hibrida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(Nugroho &amp;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Hartati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2024).</w:t>
      </w:r>
    </w:p>
    <w:p w14:paraId="1CAB2FCD" w14:textId="77777777" w:rsidR="009B0901" w:rsidRPr="00590A1F" w:rsidRDefault="009B0901" w:rsidP="009B0901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590A1F">
        <w:t>Urgensi</w:t>
      </w:r>
      <w:proofErr w:type="spellEnd"/>
      <w:r w:rsidRPr="00590A1F">
        <w:t xml:space="preserve"> </w:t>
      </w:r>
      <w:proofErr w:type="spellStart"/>
      <w:r w:rsidRPr="00590A1F">
        <w:t>penelitian</w:t>
      </w:r>
      <w:proofErr w:type="spellEnd"/>
      <w:r w:rsidRPr="00590A1F">
        <w:t xml:space="preserve">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semakin</w:t>
      </w:r>
      <w:proofErr w:type="spellEnd"/>
      <w:r w:rsidRPr="00590A1F">
        <w:t xml:space="preserve"> </w:t>
      </w:r>
      <w:proofErr w:type="spellStart"/>
      <w:r w:rsidRPr="00590A1F">
        <w:t>kuat</w:t>
      </w:r>
      <w:proofErr w:type="spellEnd"/>
      <w:r w:rsidRPr="00590A1F">
        <w:t xml:space="preserve"> </w:t>
      </w:r>
      <w:proofErr w:type="spellStart"/>
      <w:r w:rsidRPr="00590A1F">
        <w:t>mengingat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di </w:t>
      </w:r>
      <w:proofErr w:type="spellStart"/>
      <w:r w:rsidRPr="00590A1F">
        <w:t>instansi</w:t>
      </w:r>
      <w:proofErr w:type="spellEnd"/>
      <w:r w:rsidRPr="00590A1F">
        <w:t xml:space="preserve"> </w:t>
      </w:r>
      <w:proofErr w:type="spellStart"/>
      <w:r w:rsidRPr="00590A1F">
        <w:t>penegak</w:t>
      </w:r>
      <w:proofErr w:type="spellEnd"/>
      <w:r w:rsidRPr="00590A1F">
        <w:t xml:space="preserve"> </w:t>
      </w:r>
      <w:proofErr w:type="spellStart"/>
      <w:r w:rsidRPr="00590A1F">
        <w:t>hukum</w:t>
      </w:r>
      <w:proofErr w:type="spellEnd"/>
      <w:r w:rsidRPr="00590A1F">
        <w:t xml:space="preserve">,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Polda</w:t>
      </w:r>
      <w:proofErr w:type="spellEnd"/>
      <w:r w:rsidRPr="00590A1F">
        <w:t xml:space="preserve"> Sumatera Barat, </w:t>
      </w:r>
      <w:proofErr w:type="spellStart"/>
      <w:r w:rsidRPr="00590A1F">
        <w:t>menuntut</w:t>
      </w:r>
      <w:proofErr w:type="spellEnd"/>
      <w:r w:rsidRPr="00590A1F">
        <w:t xml:space="preserve"> </w:t>
      </w:r>
      <w:proofErr w:type="spellStart"/>
      <w:r w:rsidRPr="00590A1F">
        <w:t>keandalan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yang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mencatat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juga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menganalisis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demi </w:t>
      </w:r>
      <w:proofErr w:type="spellStart"/>
      <w:r w:rsidRPr="00590A1F">
        <w:t>menjamin</w:t>
      </w:r>
      <w:proofErr w:type="spellEnd"/>
      <w:r w:rsidRPr="00590A1F">
        <w:t xml:space="preserve"> </w:t>
      </w:r>
      <w:proofErr w:type="spellStart"/>
      <w:r w:rsidRPr="00590A1F">
        <w:t>keberlanjutan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. </w:t>
      </w:r>
      <w:proofErr w:type="spellStart"/>
      <w:r w:rsidRPr="00590A1F">
        <w:t>Perangkat</w:t>
      </w:r>
      <w:proofErr w:type="spellEnd"/>
      <w:r w:rsidRPr="00590A1F">
        <w:t xml:space="preserve"> TIK yang </w:t>
      </w:r>
      <w:proofErr w:type="spellStart"/>
      <w:r w:rsidRPr="00590A1F">
        <w:t>digunakan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komunikasi</w:t>
      </w:r>
      <w:proofErr w:type="spellEnd"/>
      <w:r w:rsidRPr="00590A1F">
        <w:t xml:space="preserve">, </w:t>
      </w:r>
      <w:proofErr w:type="spellStart"/>
      <w:r w:rsidRPr="00590A1F">
        <w:t>komando</w:t>
      </w:r>
      <w:proofErr w:type="spellEnd"/>
      <w:r w:rsidRPr="00590A1F">
        <w:t xml:space="preserve">, dan </w:t>
      </w:r>
      <w:proofErr w:type="spellStart"/>
      <w:r w:rsidRPr="00590A1F">
        <w:t>informasi</w:t>
      </w:r>
      <w:proofErr w:type="spellEnd"/>
      <w:r w:rsidRPr="00590A1F">
        <w:t xml:space="preserve"> </w:t>
      </w:r>
      <w:proofErr w:type="spellStart"/>
      <w:r w:rsidRPr="00590A1F">
        <w:t>kepolisian</w:t>
      </w:r>
      <w:proofErr w:type="spellEnd"/>
      <w:r w:rsidRPr="00590A1F">
        <w:t xml:space="preserve"> </w:t>
      </w:r>
      <w:proofErr w:type="spellStart"/>
      <w:r w:rsidRPr="00590A1F">
        <w:t>harus</w:t>
      </w:r>
      <w:proofErr w:type="spellEnd"/>
      <w:r w:rsidRPr="00590A1F">
        <w:t xml:space="preserve"> </w:t>
      </w:r>
      <w:proofErr w:type="spellStart"/>
      <w:r w:rsidRPr="00590A1F">
        <w:t>berada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optimal </w:t>
      </w:r>
      <w:proofErr w:type="spellStart"/>
      <w:r w:rsidRPr="00590A1F">
        <w:t>setiap</w:t>
      </w:r>
      <w:proofErr w:type="spellEnd"/>
      <w:r w:rsidRPr="00590A1F">
        <w:t xml:space="preserve"> </w:t>
      </w:r>
      <w:proofErr w:type="spellStart"/>
      <w:r w:rsidRPr="00590A1F">
        <w:t>saat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keterlambatan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menghambat</w:t>
      </w:r>
      <w:proofErr w:type="spellEnd"/>
      <w:r w:rsidRPr="00590A1F">
        <w:t xml:space="preserve"> </w:t>
      </w:r>
      <w:proofErr w:type="spellStart"/>
      <w:r w:rsidRPr="00590A1F">
        <w:t>respons</w:t>
      </w:r>
      <w:proofErr w:type="spellEnd"/>
      <w:r w:rsidRPr="00590A1F">
        <w:t xml:space="preserve"> </w:t>
      </w:r>
      <w:proofErr w:type="spellStart"/>
      <w:r w:rsidRPr="00590A1F">
        <w:t>institusi</w:t>
      </w:r>
      <w:proofErr w:type="spellEnd"/>
      <w:r w:rsidRPr="00590A1F">
        <w:t xml:space="preserve"> </w:t>
      </w:r>
      <w:proofErr w:type="spellStart"/>
      <w:r w:rsidRPr="00590A1F">
        <w:t>terhadap</w:t>
      </w:r>
      <w:proofErr w:type="spellEnd"/>
      <w:r w:rsidRPr="00590A1F">
        <w:t xml:space="preserve"> </w:t>
      </w:r>
      <w:proofErr w:type="spellStart"/>
      <w:r w:rsidRPr="00590A1F">
        <w:t>tugas-tugas</w:t>
      </w:r>
      <w:proofErr w:type="spellEnd"/>
      <w:r w:rsidRPr="00590A1F">
        <w:t xml:space="preserve"> </w:t>
      </w:r>
      <w:proofErr w:type="spellStart"/>
      <w:r w:rsidRPr="00590A1F">
        <w:t>lapangan</w:t>
      </w:r>
      <w:proofErr w:type="spellEnd"/>
      <w:r w:rsidRPr="00590A1F">
        <w:t xml:space="preserve">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kritis</w:t>
      </w:r>
      <w:proofErr w:type="spellEnd"/>
      <w:r w:rsidRPr="00590A1F">
        <w:t xml:space="preserve"> (Rahman &amp; </w:t>
      </w:r>
      <w:proofErr w:type="spellStart"/>
      <w:r w:rsidRPr="00590A1F">
        <w:t>Sutopo</w:t>
      </w:r>
      <w:proofErr w:type="spellEnd"/>
      <w:r w:rsidRPr="00590A1F">
        <w:t xml:space="preserve">, 2024).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hadirnya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yang </w:t>
      </w:r>
      <w:proofErr w:type="spellStart"/>
      <w:r w:rsidRPr="00590A1F">
        <w:t>mengintegrasikan</w:t>
      </w:r>
      <w:proofErr w:type="spellEnd"/>
      <w:r w:rsidRPr="00590A1F">
        <w:t xml:space="preserve"> </w:t>
      </w:r>
      <w:r w:rsidRPr="00590A1F">
        <w:rPr>
          <w:rStyle w:val="Emphasis"/>
        </w:rPr>
        <w:t>RFID Portable Handheld Reader</w:t>
      </w:r>
      <w:r w:rsidRPr="00590A1F">
        <w:t xml:space="preserve"> dan </w:t>
      </w:r>
      <w:proofErr w:type="spellStart"/>
      <w:r w:rsidRPr="00590A1F">
        <w:t>metode</w:t>
      </w:r>
      <w:proofErr w:type="spellEnd"/>
      <w:r w:rsidRPr="00590A1F">
        <w:t xml:space="preserve"> AHP, </w:t>
      </w:r>
      <w:proofErr w:type="spellStart"/>
      <w:r w:rsidRPr="00590A1F">
        <w:t>institusi</w:t>
      </w:r>
      <w:proofErr w:type="spellEnd"/>
      <w:r w:rsidRPr="00590A1F">
        <w:t xml:space="preserve">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melakukan</w:t>
      </w:r>
      <w:proofErr w:type="spellEnd"/>
      <w:r w:rsidRPr="00590A1F">
        <w:t xml:space="preserve"> audit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lebih</w:t>
      </w:r>
      <w:proofErr w:type="spellEnd"/>
      <w:r w:rsidRPr="00590A1F">
        <w:t xml:space="preserve"> </w:t>
      </w:r>
      <w:proofErr w:type="spellStart"/>
      <w:r w:rsidRPr="00590A1F">
        <w:t>efisien</w:t>
      </w:r>
      <w:proofErr w:type="spellEnd"/>
      <w:r w:rsidRPr="00590A1F">
        <w:t xml:space="preserve">, </w:t>
      </w:r>
      <w:proofErr w:type="spellStart"/>
      <w:r w:rsidRPr="00590A1F">
        <w:t>akurat</w:t>
      </w:r>
      <w:proofErr w:type="spellEnd"/>
      <w:r w:rsidRPr="00590A1F">
        <w:t xml:space="preserve">, dan </w:t>
      </w:r>
      <w:proofErr w:type="spellStart"/>
      <w:r w:rsidRPr="00590A1F">
        <w:t>berbasis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. Hal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penting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meminimalisir</w:t>
      </w:r>
      <w:proofErr w:type="spellEnd"/>
      <w:r w:rsidRPr="00590A1F">
        <w:t xml:space="preserve"> </w:t>
      </w:r>
      <w:proofErr w:type="spellStart"/>
      <w:r w:rsidRPr="00590A1F">
        <w:t>kehilangan</w:t>
      </w:r>
      <w:proofErr w:type="spellEnd"/>
      <w:r w:rsidRPr="00590A1F">
        <w:t xml:space="preserve">, </w:t>
      </w:r>
      <w:proofErr w:type="spellStart"/>
      <w:r w:rsidRPr="00590A1F">
        <w:t>mempercepat</w:t>
      </w:r>
      <w:proofErr w:type="spellEnd"/>
      <w:r w:rsidRPr="00590A1F">
        <w:t xml:space="preserve"> </w:t>
      </w:r>
      <w:proofErr w:type="spellStart"/>
      <w:r w:rsidRPr="00590A1F">
        <w:t>deteksi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, </w:t>
      </w:r>
      <w:proofErr w:type="spellStart"/>
      <w:r w:rsidRPr="00590A1F">
        <w:t>serta</w:t>
      </w:r>
      <w:proofErr w:type="spellEnd"/>
      <w:r w:rsidRPr="00590A1F">
        <w:t xml:space="preserve"> </w:t>
      </w:r>
      <w:proofErr w:type="spellStart"/>
      <w:r w:rsidRPr="00590A1F">
        <w:t>meningkatkan</w:t>
      </w:r>
      <w:proofErr w:type="spellEnd"/>
      <w:r w:rsidRPr="00590A1F">
        <w:t xml:space="preserve"> </w:t>
      </w:r>
      <w:proofErr w:type="spellStart"/>
      <w:r w:rsidRPr="00590A1F">
        <w:t>transparansi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negara yang </w:t>
      </w:r>
      <w:proofErr w:type="spellStart"/>
      <w:r w:rsidRPr="00590A1F">
        <w:t>selama</w:t>
      </w:r>
      <w:proofErr w:type="spellEnd"/>
      <w:r w:rsidRPr="00590A1F">
        <w:t xml:space="preserve">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masih</w:t>
      </w:r>
      <w:proofErr w:type="spellEnd"/>
      <w:r w:rsidRPr="00590A1F">
        <w:t xml:space="preserve"> </w:t>
      </w:r>
      <w:proofErr w:type="spellStart"/>
      <w:r w:rsidRPr="00590A1F">
        <w:t>menghadapi</w:t>
      </w:r>
      <w:proofErr w:type="spellEnd"/>
      <w:r w:rsidRPr="00590A1F">
        <w:t xml:space="preserve"> </w:t>
      </w:r>
      <w:proofErr w:type="spellStart"/>
      <w:r w:rsidRPr="00590A1F">
        <w:t>tantangan</w:t>
      </w:r>
      <w:proofErr w:type="spellEnd"/>
      <w:r w:rsidRPr="00590A1F">
        <w:t xml:space="preserve"> </w:t>
      </w:r>
      <w:proofErr w:type="spellStart"/>
      <w:r w:rsidRPr="00590A1F">
        <w:t>administratif</w:t>
      </w:r>
      <w:proofErr w:type="spellEnd"/>
      <w:r w:rsidRPr="00590A1F">
        <w:t>.</w:t>
      </w:r>
    </w:p>
    <w:p w14:paraId="6E557C8C" w14:textId="77777777" w:rsidR="009B0901" w:rsidRPr="00590A1F" w:rsidRDefault="009B0901" w:rsidP="009B09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dan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statis,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decision support system</w:t>
      </w:r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(Nugroho &amp;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Hartati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2024).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1FF255E5" w14:textId="77777777" w:rsidR="00A66672" w:rsidRDefault="00A66672"/>
    <w:sectPr w:rsidR="00A6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01"/>
    <w:rsid w:val="0029091B"/>
    <w:rsid w:val="002A4EFC"/>
    <w:rsid w:val="00600966"/>
    <w:rsid w:val="006D324A"/>
    <w:rsid w:val="00743369"/>
    <w:rsid w:val="009B0901"/>
    <w:rsid w:val="00A66672"/>
    <w:rsid w:val="00DE7269"/>
    <w:rsid w:val="00E15C2C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0C9B"/>
  <w15:chartTrackingRefBased/>
  <w15:docId w15:val="{A6118587-78DA-4996-A85B-96A59510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9B0901"/>
    <w:rPr>
      <w:i/>
      <w:iCs/>
    </w:rPr>
  </w:style>
  <w:style w:type="character" w:styleId="Strong">
    <w:name w:val="Strong"/>
    <w:basedOn w:val="DefaultParagraphFont"/>
    <w:uiPriority w:val="22"/>
    <w:qFormat/>
    <w:rsid w:val="009B09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2025-11-12T03:53:00Z</dcterms:created>
  <dcterms:modified xsi:type="dcterms:W3CDTF">2025-11-12T15:11:00Z</dcterms:modified>
</cp:coreProperties>
</file>