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86F2B" w14:textId="77777777" w:rsidR="00615D99" w:rsidRPr="00615D99" w:rsidRDefault="00615D99" w:rsidP="00615D99">
      <w:pPr>
        <w:pStyle w:val="Balk1"/>
        <w:jc w:val="center"/>
        <w:rPr>
          <w:b/>
          <w:sz w:val="80"/>
          <w:szCs w:val="80"/>
        </w:rPr>
      </w:pPr>
      <w:r w:rsidRPr="00615D99">
        <w:rPr>
          <w:b/>
          <w:sz w:val="80"/>
          <w:szCs w:val="80"/>
        </w:rPr>
        <w:t xml:space="preserve">PROGRAMALAMA II </w:t>
      </w:r>
    </w:p>
    <w:p w14:paraId="281D9D30" w14:textId="77777777" w:rsidR="00615D99" w:rsidRPr="00615D99" w:rsidRDefault="00615D99" w:rsidP="00615D99">
      <w:pPr>
        <w:pStyle w:val="Balk1"/>
        <w:jc w:val="center"/>
        <w:rPr>
          <w:b/>
          <w:sz w:val="70"/>
          <w:szCs w:val="70"/>
        </w:rPr>
      </w:pPr>
      <w:r w:rsidRPr="00615D99">
        <w:rPr>
          <w:b/>
          <w:sz w:val="70"/>
          <w:szCs w:val="70"/>
        </w:rPr>
        <w:t xml:space="preserve">BÜTÜNLEME İÇİN  </w:t>
      </w:r>
    </w:p>
    <w:p w14:paraId="132408BE" w14:textId="77777777" w:rsidR="00837862" w:rsidRPr="00615D99" w:rsidRDefault="00615D99" w:rsidP="00615D99">
      <w:pPr>
        <w:pStyle w:val="Balk1"/>
        <w:jc w:val="center"/>
        <w:rPr>
          <w:b/>
          <w:sz w:val="68"/>
          <w:szCs w:val="68"/>
        </w:rPr>
      </w:pPr>
      <w:r w:rsidRPr="00615D99">
        <w:rPr>
          <w:b/>
          <w:sz w:val="68"/>
          <w:szCs w:val="68"/>
        </w:rPr>
        <w:t>9 NUMARALI GRAFİK ÖDEVİ</w:t>
      </w:r>
    </w:p>
    <w:p w14:paraId="68700D61" w14:textId="77777777" w:rsidR="00615D99" w:rsidRDefault="00615D99" w:rsidP="00615D99">
      <w:pPr>
        <w:jc w:val="center"/>
        <w:rPr>
          <w:rFonts w:ascii="Arial Black" w:hAnsi="Arial Black"/>
          <w:sz w:val="24"/>
          <w:szCs w:val="24"/>
        </w:rPr>
      </w:pPr>
      <w:r w:rsidRPr="00615D99">
        <w:rPr>
          <w:rFonts w:ascii="Arial Black" w:hAnsi="Arial Black"/>
          <w:sz w:val="24"/>
          <w:szCs w:val="24"/>
        </w:rPr>
        <w:t>KONYA TEKNİK ÜNİVERSİTESİ ELEKTRİK ELEKTRONİK MÜHENDİSLİĞİ</w:t>
      </w:r>
    </w:p>
    <w:p w14:paraId="2DBE3076" w14:textId="44CF6D27" w:rsidR="00507B93" w:rsidRPr="00507B93" w:rsidRDefault="00835D69" w:rsidP="00507B93">
      <w:pPr>
        <w:jc w:val="center"/>
        <w:rPr>
          <w:rFonts w:ascii="Times New Roman" w:hAnsi="Times New Roman" w:cs="Times New Roman"/>
          <w:b/>
          <w:color w:val="00B0F0"/>
          <w:sz w:val="70"/>
          <w:szCs w:val="70"/>
        </w:rPr>
      </w:pPr>
      <w:r>
        <w:rPr>
          <w:rFonts w:ascii="Arial Black" w:hAnsi="Arial Black"/>
          <w:sz w:val="24"/>
          <w:szCs w:val="24"/>
        </w:rPr>
        <w:t xml:space="preserve">2. </w:t>
      </w:r>
      <w:r w:rsidR="00507B93">
        <w:rPr>
          <w:rFonts w:ascii="Arial Black" w:hAnsi="Arial Black"/>
          <w:sz w:val="24"/>
          <w:szCs w:val="24"/>
        </w:rPr>
        <w:t>SINIF 2. ÖĞRETİM</w:t>
      </w:r>
      <w:r w:rsidR="00507B93">
        <w:rPr>
          <w:rFonts w:ascii="Arial Black" w:hAnsi="Arial Black"/>
          <w:sz w:val="24"/>
          <w:szCs w:val="24"/>
        </w:rPr>
        <w:br/>
      </w:r>
      <w:r w:rsidR="00507B93">
        <w:rPr>
          <w:rFonts w:ascii="Arial Black" w:hAnsi="Arial Black"/>
          <w:sz w:val="24"/>
          <w:szCs w:val="24"/>
        </w:rPr>
        <w:br/>
      </w:r>
      <w:r w:rsidR="00DA5D31">
        <w:rPr>
          <w:rFonts w:ascii="Times New Roman" w:hAnsi="Times New Roman" w:cs="Times New Roman"/>
          <w:b/>
          <w:color w:val="00B0F0"/>
          <w:sz w:val="66"/>
          <w:szCs w:val="66"/>
        </w:rPr>
        <w:t xml:space="preserve">fatih Furkan </w:t>
      </w:r>
      <w:proofErr w:type="spellStart"/>
      <w:r w:rsidR="00DA5D31">
        <w:rPr>
          <w:rFonts w:ascii="Times New Roman" w:hAnsi="Times New Roman" w:cs="Times New Roman"/>
          <w:b/>
          <w:color w:val="00B0F0"/>
          <w:sz w:val="66"/>
          <w:szCs w:val="66"/>
        </w:rPr>
        <w:t>ersoy</w:t>
      </w:r>
      <w:proofErr w:type="spellEnd"/>
      <w:r w:rsidR="00507B93" w:rsidRPr="00507B93">
        <w:rPr>
          <w:rFonts w:ascii="Times New Roman" w:hAnsi="Times New Roman" w:cs="Times New Roman"/>
          <w:b/>
          <w:color w:val="00B0F0"/>
          <w:sz w:val="60"/>
          <w:szCs w:val="60"/>
        </w:rPr>
        <w:br/>
      </w:r>
      <w:r w:rsidR="00621A4B" w:rsidRPr="00621A4B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</w:rPr>
        <w:t xml:space="preserve">ÖDEV </w:t>
      </w:r>
      <w:proofErr w:type="gramStart"/>
      <w:r w:rsidR="00621A4B" w:rsidRPr="00621A4B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</w:rPr>
        <w:t>NO :</w:t>
      </w:r>
      <w:proofErr w:type="gramEnd"/>
      <w:r w:rsidR="00621A4B" w:rsidRPr="00621A4B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</w:rPr>
        <w:t xml:space="preserve"> 9  SÜS HAVUZU(SU FISK</w:t>
      </w:r>
      <w:r w:rsidR="00621A4B" w:rsidRPr="00621A4B">
        <w:rPr>
          <w:rFonts w:ascii="Calibri" w:hAnsi="Calibri" w:cs="Calibri"/>
          <w:b/>
          <w:color w:val="7030A0"/>
          <w:sz w:val="52"/>
          <w:szCs w:val="52"/>
          <w:u w:val="single"/>
        </w:rPr>
        <w:t>İ</w:t>
      </w:r>
      <w:r w:rsidR="00621A4B" w:rsidRPr="00621A4B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</w:rPr>
        <w:t>YES</w:t>
      </w:r>
      <w:r w:rsidR="00621A4B" w:rsidRPr="00621A4B">
        <w:rPr>
          <w:rFonts w:ascii="Calibri" w:hAnsi="Calibri" w:cs="Calibri"/>
          <w:b/>
          <w:color w:val="7030A0"/>
          <w:sz w:val="52"/>
          <w:szCs w:val="52"/>
          <w:u w:val="single"/>
        </w:rPr>
        <w:t>İ</w:t>
      </w:r>
      <w:r w:rsidR="00621A4B" w:rsidRPr="00621A4B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</w:rPr>
        <w:t>)</w:t>
      </w:r>
    </w:p>
    <w:p w14:paraId="7455D9C2" w14:textId="77777777" w:rsidR="00507B93" w:rsidRPr="00507B93" w:rsidRDefault="00507B93" w:rsidP="00507B93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507B93">
        <w:rPr>
          <w:rFonts w:ascii="Times New Roman" w:hAnsi="Times New Roman" w:cs="Times New Roman"/>
          <w:sz w:val="44"/>
          <w:szCs w:val="44"/>
          <w:u w:val="single"/>
        </w:rPr>
        <w:t>AŞAĞIDAKİ FOTOĞRAF KODUN ÇALIŞIR VE SONLANMIŞ HALİNİN FOTOĞRAFIDIR.</w:t>
      </w:r>
    </w:p>
    <w:p w14:paraId="1C8FDED7" w14:textId="77777777" w:rsidR="00507B93" w:rsidRPr="00507B93" w:rsidRDefault="00DA5D31" w:rsidP="00507B93">
      <w:pPr>
        <w:rPr>
          <w:rFonts w:ascii="Times New Roman" w:hAnsi="Times New Roman" w:cs="Times New Roman"/>
          <w:b/>
          <w:color w:val="00B0F0"/>
          <w:sz w:val="44"/>
          <w:szCs w:val="44"/>
        </w:rPr>
      </w:pPr>
      <w:r>
        <w:rPr>
          <w:rFonts w:ascii="Times New Roman" w:hAnsi="Times New Roman" w:cs="Times New Roman"/>
          <w:b/>
          <w:color w:val="00B0F0"/>
          <w:sz w:val="44"/>
          <w:szCs w:val="44"/>
        </w:rPr>
        <w:pict w14:anchorId="61D384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6pt;height:373.2pt">
            <v:imagedata r:id="rId5" o:title="AA BİTMİŞ HALİ"/>
          </v:shape>
        </w:pict>
      </w:r>
    </w:p>
    <w:p w14:paraId="56649F38" w14:textId="77777777" w:rsidR="00507B93" w:rsidRPr="00507B93" w:rsidRDefault="00621A4B" w:rsidP="00507B93">
      <w:pPr>
        <w:rPr>
          <w:b/>
          <w:sz w:val="40"/>
          <w:szCs w:val="40"/>
        </w:rPr>
      </w:pPr>
      <w:r>
        <w:rPr>
          <w:b/>
          <w:color w:val="FF0000"/>
          <w:sz w:val="40"/>
          <w:szCs w:val="40"/>
        </w:rPr>
        <w:lastRenderedPageBreak/>
        <w:t>1</w:t>
      </w:r>
      <w:r w:rsidR="00507B93" w:rsidRPr="00621A4B">
        <w:rPr>
          <w:b/>
          <w:color w:val="FF0000"/>
          <w:sz w:val="40"/>
          <w:szCs w:val="40"/>
        </w:rPr>
        <w:t>)</w:t>
      </w:r>
      <w:r w:rsidR="00507B93" w:rsidRPr="00621A4B">
        <w:rPr>
          <w:b/>
          <w:sz w:val="40"/>
          <w:szCs w:val="40"/>
        </w:rPr>
        <w:t xml:space="preserve"> </w:t>
      </w:r>
      <w:r w:rsidR="00507B93" w:rsidRPr="00507B93">
        <w:rPr>
          <w:b/>
          <w:sz w:val="40"/>
          <w:szCs w:val="40"/>
        </w:rPr>
        <w:t>ÇALIŞTIRDIĞIMIZ ZAMAN ÜSTTEN SU AKMAYA BAŞLIYOR VE İLK KISMI DOLDURUYOR</w:t>
      </w:r>
      <w:r w:rsidR="00507B93">
        <w:rPr>
          <w:b/>
          <w:sz w:val="40"/>
          <w:szCs w:val="40"/>
        </w:rPr>
        <w:t>.</w:t>
      </w:r>
      <w:r w:rsidR="00507B93" w:rsidRPr="00507B93">
        <w:rPr>
          <w:b/>
          <w:sz w:val="40"/>
          <w:szCs w:val="40"/>
        </w:rPr>
        <w:t xml:space="preserve"> </w:t>
      </w:r>
    </w:p>
    <w:p w14:paraId="6D3CFB43" w14:textId="77777777" w:rsidR="00507B93" w:rsidRDefault="00DA5D31" w:rsidP="00507B93">
      <w:pPr>
        <w:rPr>
          <w:sz w:val="40"/>
          <w:szCs w:val="40"/>
        </w:rPr>
      </w:pPr>
      <w:r>
        <w:rPr>
          <w:sz w:val="40"/>
          <w:szCs w:val="40"/>
        </w:rPr>
        <w:pict w14:anchorId="0A837A3D">
          <v:shape id="_x0000_i1026" type="#_x0000_t75" style="width:425.4pt;height:334.2pt">
            <v:imagedata r:id="rId6" o:title="1 İLK KUTU"/>
          </v:shape>
        </w:pict>
      </w:r>
    </w:p>
    <w:p w14:paraId="578023F6" w14:textId="77777777" w:rsidR="00507B93" w:rsidRDefault="00507B93" w:rsidP="00507B93">
      <w:pPr>
        <w:rPr>
          <w:sz w:val="40"/>
          <w:szCs w:val="40"/>
        </w:rPr>
      </w:pPr>
    </w:p>
    <w:p w14:paraId="69F0807D" w14:textId="77777777" w:rsidR="00507B93" w:rsidRDefault="00507B93" w:rsidP="00507B93">
      <w:pPr>
        <w:rPr>
          <w:sz w:val="40"/>
          <w:szCs w:val="40"/>
        </w:rPr>
      </w:pPr>
      <w:r w:rsidRPr="00621A4B">
        <w:rPr>
          <w:b/>
          <w:color w:val="FF0000"/>
          <w:sz w:val="40"/>
          <w:szCs w:val="40"/>
        </w:rPr>
        <w:t xml:space="preserve">2) </w:t>
      </w:r>
      <w:r w:rsidRPr="00507B93">
        <w:rPr>
          <w:b/>
          <w:sz w:val="40"/>
          <w:szCs w:val="40"/>
        </w:rPr>
        <w:t>İLK KISIM DOLUNCA YANINDAKİ ALANDAN AŞAĞI SU AKIYOR</w:t>
      </w:r>
      <w:r>
        <w:rPr>
          <w:b/>
          <w:sz w:val="40"/>
          <w:szCs w:val="40"/>
        </w:rPr>
        <w:t>.</w:t>
      </w:r>
      <w:r>
        <w:rPr>
          <w:sz w:val="40"/>
          <w:szCs w:val="40"/>
        </w:rPr>
        <w:br/>
      </w:r>
      <w:r w:rsidR="00DA5D31">
        <w:rPr>
          <w:sz w:val="40"/>
          <w:szCs w:val="40"/>
        </w:rPr>
        <w:pict w14:anchorId="70F5243D">
          <v:shape id="_x0000_i1027" type="#_x0000_t75" style="width:425.4pt;height:333.6pt">
            <v:imagedata r:id="rId7" o:title="2 YANLARDAN SU AKIYOR"/>
          </v:shape>
        </w:pict>
      </w:r>
    </w:p>
    <w:p w14:paraId="4A7E195F" w14:textId="77777777" w:rsidR="00507B93" w:rsidRDefault="00507B93" w:rsidP="00507B93">
      <w:pPr>
        <w:rPr>
          <w:sz w:val="40"/>
          <w:szCs w:val="40"/>
        </w:rPr>
      </w:pPr>
      <w:r w:rsidRPr="00621A4B">
        <w:rPr>
          <w:b/>
          <w:color w:val="FF0000"/>
          <w:sz w:val="40"/>
          <w:szCs w:val="40"/>
        </w:rPr>
        <w:t>3)</w:t>
      </w:r>
      <w:r w:rsidRPr="00621A4B">
        <w:rPr>
          <w:b/>
          <w:sz w:val="40"/>
          <w:szCs w:val="40"/>
        </w:rPr>
        <w:t>ALAN SU İLE DOLUYOR. DAHA SONRA O DA AŞAĞI SU AKITIYOR</w:t>
      </w:r>
      <w:r>
        <w:rPr>
          <w:sz w:val="40"/>
          <w:szCs w:val="40"/>
        </w:rPr>
        <w:br/>
      </w:r>
      <w:r w:rsidR="00DA5D31">
        <w:rPr>
          <w:sz w:val="40"/>
          <w:szCs w:val="40"/>
        </w:rPr>
        <w:pict w14:anchorId="077C2D34">
          <v:shape id="_x0000_i1028" type="#_x0000_t75" style="width:460.2pt;height:362.4pt">
            <v:imagedata r:id="rId8" o:title="3 SONRAKİ ALAN DOLUYOR"/>
          </v:shape>
        </w:pict>
      </w:r>
    </w:p>
    <w:p w14:paraId="62A022CF" w14:textId="77777777" w:rsidR="00507B93" w:rsidRDefault="00507B93" w:rsidP="00507B93">
      <w:pPr>
        <w:rPr>
          <w:sz w:val="40"/>
          <w:szCs w:val="40"/>
        </w:rPr>
      </w:pPr>
      <w:r w:rsidRPr="00621A4B">
        <w:rPr>
          <w:b/>
          <w:color w:val="FF0000"/>
          <w:sz w:val="40"/>
          <w:szCs w:val="40"/>
        </w:rPr>
        <w:t xml:space="preserve">4) </w:t>
      </w:r>
      <w:r w:rsidRPr="00621A4B">
        <w:rPr>
          <w:b/>
          <w:sz w:val="40"/>
          <w:szCs w:val="40"/>
        </w:rPr>
        <w:t>SON KISIM SU İLE DOLUYOR VE KODUMUZ TAMAMLANMIŞ OLUYOR.</w:t>
      </w:r>
      <w:r>
        <w:rPr>
          <w:sz w:val="40"/>
          <w:szCs w:val="40"/>
        </w:rPr>
        <w:br/>
      </w:r>
      <w:r w:rsidR="00DA5D31">
        <w:rPr>
          <w:sz w:val="40"/>
          <w:szCs w:val="40"/>
        </w:rPr>
        <w:pict w14:anchorId="41DECCE0">
          <v:shape id="_x0000_i1029" type="#_x0000_t75" style="width:460.1pt;height:365.5pt">
            <v:imagedata r:id="rId9" o:title="VE KODUN TAMAMLANMIŞ SON HALİ"/>
          </v:shape>
        </w:pict>
      </w:r>
    </w:p>
    <w:p w14:paraId="34643C1D" w14:textId="77777777" w:rsidR="00621A4B" w:rsidRDefault="00621A4B" w:rsidP="00621A4B">
      <w:pPr>
        <w:jc w:val="center"/>
        <w:rPr>
          <w:rFonts w:ascii="Bahnschrift" w:hAnsi="Bahnschrift"/>
          <w:b/>
          <w:color w:val="FF0000"/>
          <w:sz w:val="56"/>
          <w:szCs w:val="56"/>
        </w:rPr>
      </w:pPr>
      <w:r w:rsidRPr="00621A4B">
        <w:rPr>
          <w:rFonts w:ascii="Bahnschrift" w:hAnsi="Bahnschrift"/>
          <w:b/>
          <w:color w:val="FF0000"/>
          <w:sz w:val="56"/>
          <w:szCs w:val="56"/>
        </w:rPr>
        <w:t>KODLAR VE AÇIKLAMALARI</w:t>
      </w:r>
    </w:p>
    <w:p w14:paraId="0462E102" w14:textId="77777777" w:rsidR="00621A4B" w:rsidRDefault="00621A4B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 w:rsidRPr="00CE5F9C">
        <w:rPr>
          <w:rFonts w:ascii="Comic Sans MS" w:hAnsi="Comic Sans MS"/>
          <w:color w:val="000000" w:themeColor="text1"/>
          <w:sz w:val="40"/>
          <w:szCs w:val="40"/>
        </w:rPr>
        <w:t xml:space="preserve">1) </w:t>
      </w:r>
      <w:r w:rsidR="00CE5F9C" w:rsidRPr="00CE5F9C">
        <w:rPr>
          <w:rFonts w:ascii="Comic Sans MS" w:hAnsi="Comic Sans MS"/>
          <w:color w:val="000000" w:themeColor="text1"/>
          <w:sz w:val="40"/>
          <w:szCs w:val="40"/>
        </w:rPr>
        <w:t>Kütüphan</w:t>
      </w:r>
      <w:r w:rsidR="00990B13">
        <w:rPr>
          <w:rFonts w:ascii="Comic Sans MS" w:hAnsi="Comic Sans MS"/>
          <w:color w:val="000000" w:themeColor="text1"/>
          <w:sz w:val="40"/>
          <w:szCs w:val="40"/>
        </w:rPr>
        <w:t>e</w:t>
      </w:r>
      <w:r w:rsidR="00CE5F9C" w:rsidRPr="00CE5F9C">
        <w:rPr>
          <w:rFonts w:ascii="Comic Sans MS" w:hAnsi="Comic Sans MS"/>
          <w:color w:val="000000" w:themeColor="text1"/>
          <w:sz w:val="40"/>
          <w:szCs w:val="40"/>
        </w:rPr>
        <w:t>lerin eklenmesi</w:t>
      </w:r>
    </w:p>
    <w:p w14:paraId="605EAD3E" w14:textId="77777777" w:rsidR="00CE5F9C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1B6694EE">
          <v:shape id="_x0000_i1030" type="#_x0000_t75" style="width:165.6pt;height:121.8pt">
            <v:imagedata r:id="rId10" o:title="1 KÜTÜPHANELER"/>
          </v:shape>
        </w:pict>
      </w:r>
    </w:p>
    <w:p w14:paraId="2B29011C" w14:textId="77777777" w:rsidR="00CE5F9C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 xml:space="preserve">2) Kodu yazacağımız main fonksiyonunun </w:t>
      </w:r>
      <w:proofErr w:type="gramStart"/>
      <w:r>
        <w:rPr>
          <w:rFonts w:ascii="Comic Sans MS" w:hAnsi="Comic Sans MS"/>
          <w:color w:val="000000" w:themeColor="text1"/>
          <w:sz w:val="40"/>
          <w:szCs w:val="40"/>
        </w:rPr>
        <w:t>açılması ,</w:t>
      </w:r>
      <w:proofErr w:type="gramEnd"/>
      <w:r>
        <w:rPr>
          <w:rFonts w:ascii="Comic Sans MS" w:hAnsi="Comic Sans MS"/>
          <w:color w:val="000000" w:themeColor="text1"/>
          <w:sz w:val="40"/>
          <w:szCs w:val="40"/>
        </w:rPr>
        <w:t xml:space="preserve"> 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proofErr w:type="spellStart"/>
      <w:r>
        <w:rPr>
          <w:rFonts w:ascii="Comic Sans MS" w:hAnsi="Comic Sans MS"/>
          <w:color w:val="000000" w:themeColor="text1"/>
          <w:sz w:val="40"/>
          <w:szCs w:val="40"/>
        </w:rPr>
        <w:t>Graphic.s</w:t>
      </w:r>
      <w:proofErr w:type="spellEnd"/>
      <w:r>
        <w:rPr>
          <w:rFonts w:ascii="Comic Sans MS" w:hAnsi="Comic Sans MS"/>
          <w:color w:val="000000" w:themeColor="text1"/>
          <w:sz w:val="40"/>
          <w:szCs w:val="40"/>
        </w:rPr>
        <w:t xml:space="preserve"> kütüphanesinin çalışacağı ekranın oluşturulması ve değişkenlerin belirlenmesi.</w:t>
      </w:r>
    </w:p>
    <w:p w14:paraId="5F1C63FD" w14:textId="77777777" w:rsidR="00990B13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496C22FC">
          <v:shape id="_x0000_i1031" type="#_x0000_t75" style="width:297.05pt;height:101.4pt">
            <v:imagedata r:id="rId11" o:title="2 ekranı oluşturmak ve değişkenleri belirlemek"/>
          </v:shape>
        </w:pict>
      </w:r>
    </w:p>
    <w:p w14:paraId="5F34D26D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3) Çalışacağım büyük alanın belirlenmesi koordinatların kesinleşmesi, ortadaki direğin ve üst kısımdaki küçük kısmın ana hatlarının çizilmesi ve renklendirilmesi.</w:t>
      </w:r>
    </w:p>
    <w:p w14:paraId="0879808F" w14:textId="77777777" w:rsidR="00990B13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5487040C">
          <v:shape id="_x0000_i1032" type="#_x0000_t75" style="width:365.45pt;height:235.8pt">
            <v:imagedata r:id="rId12" o:title="3 yeni"/>
          </v:shape>
        </w:pict>
      </w:r>
    </w:p>
    <w:p w14:paraId="3845A313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28DE16C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4) En üst kısımdan çıkan suyun düşeceği ilk alanın (1. KISIM) ana hatlarının çizimi ve bu alandan aşağıya suyun akacağı küçük boruların koordinatlarının belirlenmesi ve çizilmesi.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r w:rsidR="00DA5D31">
        <w:rPr>
          <w:rFonts w:ascii="Comic Sans MS" w:hAnsi="Comic Sans MS"/>
          <w:color w:val="000000" w:themeColor="text1"/>
          <w:sz w:val="40"/>
          <w:szCs w:val="40"/>
        </w:rPr>
        <w:pict w14:anchorId="5AB32CC8">
          <v:shape id="_x0000_i1033" type="#_x0000_t75" style="width:410.45pt;height:292.85pt">
            <v:imagedata r:id="rId13" o:title="4 yeni"/>
          </v:shape>
        </w:pict>
      </w:r>
    </w:p>
    <w:p w14:paraId="780DDE0C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470C6F31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5)Aynı şekilde ortadaki alanın belirlenmesi (2. KISIM).</w:t>
      </w:r>
    </w:p>
    <w:p w14:paraId="431275F4" w14:textId="77777777" w:rsidR="00990B13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26C9C821">
          <v:shape id="_x0000_i1034" type="#_x0000_t75" style="width:551.45pt;height:236.4pt">
            <v:imagedata r:id="rId14" o:title="5 yeni"/>
          </v:shape>
        </w:pict>
      </w:r>
    </w:p>
    <w:p w14:paraId="3643F299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7BEB311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19E88B10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092BB045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C15F72B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21B81DFD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6) En alt ve son kısım (3. KISIM) olan alanın belirlenmesi ve çizimi.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r w:rsidR="00DA5D31">
        <w:rPr>
          <w:rFonts w:ascii="Comic Sans MS" w:hAnsi="Comic Sans MS"/>
          <w:color w:val="000000" w:themeColor="text1"/>
          <w:sz w:val="40"/>
          <w:szCs w:val="40"/>
        </w:rPr>
        <w:pict w14:anchorId="260F5ACE">
          <v:shape id="_x0000_i1035" type="#_x0000_t75" style="width:538.25pt;height:238.2pt">
            <v:imagedata r:id="rId15" o:title="6 yeni"/>
          </v:shape>
        </w:pict>
      </w:r>
    </w:p>
    <w:p w14:paraId="2F634602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 xml:space="preserve"> </w:t>
      </w:r>
    </w:p>
    <w:p w14:paraId="0E817F11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18F45578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707F8919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7BB803C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7) Ekranın en alt kısmının toprak olarak belirlenmesi.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r w:rsidR="00DA5D31">
        <w:rPr>
          <w:rFonts w:ascii="Comic Sans MS" w:hAnsi="Comic Sans MS"/>
          <w:color w:val="000000" w:themeColor="text1"/>
          <w:sz w:val="40"/>
          <w:szCs w:val="40"/>
        </w:rPr>
        <w:pict w14:anchorId="361B48E2">
          <v:shape id="_x0000_i1036" type="#_x0000_t75" style="width:465.65pt;height:94.8pt">
            <v:imagedata r:id="rId16" o:title="7 yeni"/>
          </v:shape>
        </w:pict>
      </w:r>
    </w:p>
    <w:p w14:paraId="1F337D41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1558D8F8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0C8857F8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5A38F92" w14:textId="77777777" w:rsidR="00990B13" w:rsidRDefault="00990B13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8)</w:t>
      </w:r>
      <w:r w:rsidR="00537B5A">
        <w:rPr>
          <w:rFonts w:ascii="Comic Sans MS" w:hAnsi="Comic Sans MS"/>
          <w:color w:val="000000" w:themeColor="text1"/>
          <w:sz w:val="40"/>
          <w:szCs w:val="40"/>
        </w:rPr>
        <w:t xml:space="preserve"> Direğin en üst kısımdan suların aşağıya akmasını sağlayan kod.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r w:rsidR="00DA5D31">
        <w:rPr>
          <w:rFonts w:ascii="Comic Sans MS" w:hAnsi="Comic Sans MS"/>
          <w:color w:val="000000" w:themeColor="text1"/>
          <w:sz w:val="40"/>
          <w:szCs w:val="40"/>
        </w:rPr>
        <w:pict w14:anchorId="4FC7DAD8">
          <v:shape id="_x0000_i1037" type="#_x0000_t75" style="width:358.25pt;height:384.05pt">
            <v:imagedata r:id="rId17" o:title="8 yeni"/>
          </v:shape>
        </w:pict>
      </w:r>
    </w:p>
    <w:p w14:paraId="4EC7C302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6090FDF0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 xml:space="preserve">9) En üst </w:t>
      </w:r>
      <w:proofErr w:type="spellStart"/>
      <w:r>
        <w:rPr>
          <w:rFonts w:ascii="Comic Sans MS" w:hAnsi="Comic Sans MS"/>
          <w:color w:val="000000" w:themeColor="text1"/>
          <w:sz w:val="40"/>
          <w:szCs w:val="40"/>
        </w:rPr>
        <w:t>kısıma</w:t>
      </w:r>
      <w:proofErr w:type="spellEnd"/>
      <w:r>
        <w:rPr>
          <w:rFonts w:ascii="Comic Sans MS" w:hAnsi="Comic Sans MS"/>
          <w:color w:val="000000" w:themeColor="text1"/>
          <w:sz w:val="40"/>
          <w:szCs w:val="40"/>
        </w:rPr>
        <w:t xml:space="preserve"> (1.KISIM) suyun dolmasını ve yavaş yavaş artmasını sağlayan </w:t>
      </w:r>
      <w:proofErr w:type="gramStart"/>
      <w:r>
        <w:rPr>
          <w:rFonts w:ascii="Comic Sans MS" w:hAnsi="Comic Sans MS"/>
          <w:color w:val="000000" w:themeColor="text1"/>
          <w:sz w:val="40"/>
          <w:szCs w:val="40"/>
        </w:rPr>
        <w:t>kod .</w:t>
      </w:r>
      <w:proofErr w:type="gramEnd"/>
    </w:p>
    <w:p w14:paraId="356AD4B4" w14:textId="77777777" w:rsidR="00537B5A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41237B04">
          <v:shape id="_x0000_i1038" type="#_x0000_t75" style="width:411.05pt;height:253.2pt">
            <v:imagedata r:id="rId18" o:title="9 yeni"/>
          </v:shape>
        </w:pict>
      </w:r>
    </w:p>
    <w:p w14:paraId="5E6EC22C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 xml:space="preserve">10 )En üst kısım ve diğer kısımların borularından aşağıya suyun akmasını sağlayan kod </w:t>
      </w:r>
    </w:p>
    <w:p w14:paraId="5A1C0872" w14:textId="77777777" w:rsidR="00537B5A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09332D89">
          <v:shape id="_x0000_i1039" type="#_x0000_t75" style="width:331.85pt;height:119.4pt">
            <v:imagedata r:id="rId19" o:title="10 borulardan suyu akmasını sağlayan kodlar"/>
          </v:shape>
        </w:pict>
      </w:r>
    </w:p>
    <w:p w14:paraId="007CDDED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515A7EC6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proofErr w:type="gramStart"/>
      <w:r>
        <w:rPr>
          <w:rFonts w:ascii="Comic Sans MS" w:hAnsi="Comic Sans MS"/>
          <w:color w:val="000000" w:themeColor="text1"/>
          <w:sz w:val="40"/>
          <w:szCs w:val="40"/>
        </w:rPr>
        <w:t>11 )</w:t>
      </w:r>
      <w:proofErr w:type="gramEnd"/>
      <w:r>
        <w:rPr>
          <w:rFonts w:ascii="Comic Sans MS" w:hAnsi="Comic Sans MS"/>
          <w:color w:val="000000" w:themeColor="text1"/>
          <w:sz w:val="40"/>
          <w:szCs w:val="40"/>
        </w:rPr>
        <w:t xml:space="preserve"> 2. Ve 3. Kısımdaki suları da yine aşağıda bulunan kod ile gerçekleştiriyoruz.</w:t>
      </w:r>
      <w:r>
        <w:rPr>
          <w:rFonts w:ascii="Comic Sans MS" w:hAnsi="Comic Sans MS"/>
          <w:color w:val="000000" w:themeColor="text1"/>
          <w:sz w:val="40"/>
          <w:szCs w:val="40"/>
        </w:rPr>
        <w:br/>
      </w:r>
      <w:r w:rsidR="00DA5D31">
        <w:rPr>
          <w:rFonts w:ascii="Comic Sans MS" w:hAnsi="Comic Sans MS"/>
          <w:color w:val="000000" w:themeColor="text1"/>
          <w:sz w:val="40"/>
          <w:szCs w:val="40"/>
        </w:rPr>
        <w:pict w14:anchorId="0B669586">
          <v:shape id="_x0000_i1040" type="#_x0000_t75" style="width:495.05pt;height:256.2pt">
            <v:imagedata r:id="rId20" o:title="13"/>
          </v:shape>
        </w:pict>
      </w:r>
    </w:p>
    <w:p w14:paraId="17BE5C2F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</w:p>
    <w:p w14:paraId="7CE32560" w14:textId="77777777" w:rsidR="00537B5A" w:rsidRDefault="00537B5A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t>12 ) Suyun aşağıya kadar dolumu tamamlanır ve ekran kapatılır bunun için gerekli kod aşağıda.</w:t>
      </w:r>
    </w:p>
    <w:p w14:paraId="311DDDD2" w14:textId="77777777" w:rsidR="00990B13" w:rsidRPr="00CE5F9C" w:rsidRDefault="00DA5D31" w:rsidP="00621A4B">
      <w:pPr>
        <w:rPr>
          <w:rFonts w:ascii="Comic Sans MS" w:hAnsi="Comic Sans MS"/>
          <w:color w:val="000000" w:themeColor="text1"/>
          <w:sz w:val="40"/>
          <w:szCs w:val="40"/>
        </w:rPr>
      </w:pPr>
      <w:r>
        <w:rPr>
          <w:rFonts w:ascii="Comic Sans MS" w:hAnsi="Comic Sans MS"/>
          <w:color w:val="000000" w:themeColor="text1"/>
          <w:sz w:val="40"/>
          <w:szCs w:val="40"/>
        </w:rPr>
        <w:pict w14:anchorId="7982E45B">
          <v:shape id="_x0000_i1041" type="#_x0000_t75" style="width:152.4pt;height:103.8pt">
            <v:imagedata r:id="rId21" o:title="12 ekranı ve kodu kapatmak için gerekli kodlar"/>
          </v:shape>
        </w:pict>
      </w:r>
      <w:r w:rsidR="00990B13">
        <w:rPr>
          <w:rFonts w:ascii="Comic Sans MS" w:hAnsi="Comic Sans MS"/>
          <w:color w:val="000000" w:themeColor="text1"/>
          <w:sz w:val="40"/>
          <w:szCs w:val="40"/>
        </w:rPr>
        <w:br/>
      </w:r>
    </w:p>
    <w:sectPr w:rsidR="00990B13" w:rsidRPr="00CE5F9C" w:rsidSect="00507B93">
      <w:pgSz w:w="11906" w:h="16838"/>
      <w:pgMar w:top="284" w:right="170" w:bottom="17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0ABF"/>
    <w:multiLevelType w:val="hybridMultilevel"/>
    <w:tmpl w:val="C2DCF420"/>
    <w:lvl w:ilvl="0" w:tplc="FBAA389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2161C"/>
    <w:multiLevelType w:val="hybridMultilevel"/>
    <w:tmpl w:val="5CE65174"/>
    <w:lvl w:ilvl="0" w:tplc="8D568E2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26ED9"/>
    <w:multiLevelType w:val="hybridMultilevel"/>
    <w:tmpl w:val="6938206A"/>
    <w:lvl w:ilvl="0" w:tplc="2FC0251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D99"/>
    <w:rsid w:val="00507B93"/>
    <w:rsid w:val="00537B5A"/>
    <w:rsid w:val="00615D99"/>
    <w:rsid w:val="00621A4B"/>
    <w:rsid w:val="00835D69"/>
    <w:rsid w:val="00837862"/>
    <w:rsid w:val="00990B13"/>
    <w:rsid w:val="00CE5F9C"/>
    <w:rsid w:val="00DA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DAC6E"/>
  <w15:chartTrackingRefBased/>
  <w15:docId w15:val="{1125E778-2EB5-4523-A496-4190CA21A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15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15D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621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FFE</dc:creator>
  <cp:keywords/>
  <dc:description/>
  <cp:lastModifiedBy>Fatih Furkan</cp:lastModifiedBy>
  <cp:revision>2</cp:revision>
  <dcterms:created xsi:type="dcterms:W3CDTF">2020-01-20T16:24:00Z</dcterms:created>
  <dcterms:modified xsi:type="dcterms:W3CDTF">2021-05-16T22:24:00Z</dcterms:modified>
</cp:coreProperties>
</file>