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9818" w14:textId="77777777" w:rsidR="007726F8" w:rsidRPr="00621ADA" w:rsidRDefault="007726F8" w:rsidP="007726F8">
      <w:pPr>
        <w:jc w:val="center"/>
        <w:rPr>
          <w:b/>
        </w:rPr>
      </w:pPr>
      <w:r w:rsidRPr="00621ADA">
        <w:rPr>
          <w:b/>
        </w:rPr>
        <w:t>T.C.</w:t>
      </w:r>
    </w:p>
    <w:p w14:paraId="1C49BA12" w14:textId="77777777" w:rsidR="007726F8" w:rsidRPr="00621ADA" w:rsidRDefault="007726F8" w:rsidP="007726F8">
      <w:pPr>
        <w:jc w:val="center"/>
        <w:rPr>
          <w:b/>
        </w:rPr>
      </w:pPr>
      <w:r w:rsidRPr="00621ADA">
        <w:rPr>
          <w:b/>
        </w:rPr>
        <w:t>SAKARYA ÜNİVERSİTESİ</w:t>
      </w:r>
    </w:p>
    <w:p w14:paraId="537406DA" w14:textId="77777777" w:rsidR="007726F8" w:rsidRDefault="007726F8" w:rsidP="007726F8">
      <w:pPr>
        <w:jc w:val="center"/>
        <w:rPr>
          <w:b/>
          <w:sz w:val="28"/>
          <w:szCs w:val="28"/>
        </w:rPr>
      </w:pPr>
      <w:r w:rsidRPr="00621ADA">
        <w:rPr>
          <w:b/>
          <w:sz w:val="28"/>
          <w:szCs w:val="28"/>
        </w:rPr>
        <w:t>BİLGİSAYAR VE BİLİŞİM BİLİMLERİ FAKÜLTESİ</w:t>
      </w:r>
    </w:p>
    <w:p w14:paraId="2537A985" w14:textId="06080CE7" w:rsidR="007726F8" w:rsidRPr="00621ADA" w:rsidRDefault="007726F8" w:rsidP="007726F8">
      <w:pPr>
        <w:jc w:val="center"/>
      </w:pPr>
    </w:p>
    <w:p w14:paraId="636F225D" w14:textId="77777777" w:rsidR="007726F8" w:rsidRPr="00621ADA" w:rsidRDefault="007726F8" w:rsidP="007726F8">
      <w:pPr>
        <w:pStyle w:val="KapakFenBilimleriYazisiSau"/>
      </w:pPr>
    </w:p>
    <w:p w14:paraId="39863BD4" w14:textId="77777777" w:rsidR="007726F8" w:rsidRPr="00621ADA" w:rsidRDefault="007726F8" w:rsidP="007726F8">
      <w:pPr>
        <w:pStyle w:val="KapakFenBilimleriYazisiSau"/>
      </w:pPr>
    </w:p>
    <w:p w14:paraId="6DB1F906" w14:textId="77777777" w:rsidR="007726F8" w:rsidRPr="00621ADA" w:rsidRDefault="007726F8" w:rsidP="007726F8">
      <w:pPr>
        <w:pStyle w:val="KapakFenBilimleriYazisiSau"/>
        <w:tabs>
          <w:tab w:val="left" w:pos="1591"/>
        </w:tabs>
        <w:jc w:val="left"/>
      </w:pPr>
      <w:r w:rsidRPr="00621ADA">
        <w:tab/>
      </w:r>
    </w:p>
    <w:p w14:paraId="5FAB402E" w14:textId="77777777" w:rsidR="007726F8" w:rsidRPr="00621ADA" w:rsidRDefault="007726F8" w:rsidP="007726F8">
      <w:pPr>
        <w:pStyle w:val="KapakFenBilimleriYazisiSau"/>
      </w:pPr>
    </w:p>
    <w:p w14:paraId="47CA1F38" w14:textId="77777777" w:rsidR="007726F8" w:rsidRPr="00621ADA" w:rsidRDefault="007726F8" w:rsidP="007726F8">
      <w:pPr>
        <w:pStyle w:val="KapakFenBilimleriYazisiSau"/>
      </w:pPr>
    </w:p>
    <w:p w14:paraId="301C8082" w14:textId="77777777" w:rsidR="007726F8" w:rsidRPr="00621ADA" w:rsidRDefault="007726F8" w:rsidP="007726F8">
      <w:pPr>
        <w:pStyle w:val="KapakFenBilimleriYazisiSau"/>
      </w:pPr>
    </w:p>
    <w:p w14:paraId="507ADAE9" w14:textId="77777777" w:rsidR="007726F8" w:rsidRPr="00621ADA" w:rsidRDefault="007726F8" w:rsidP="007726F8">
      <w:pPr>
        <w:spacing w:before="320"/>
        <w:jc w:val="center"/>
        <w:rPr>
          <w:rStyle w:val="KapakTezYaziStiliSauChar"/>
          <w:rFonts w:eastAsia="Calibri"/>
        </w:rPr>
      </w:pPr>
      <w:r w:rsidRPr="00621ADA">
        <w:rPr>
          <w:rStyle w:val="KapakTezYaziStiliSauChar"/>
          <w:rFonts w:eastAsia="Calibri"/>
        </w:rPr>
        <w:t>BSM 401 BİLGİSAYAR MÜHENDİSLİĞİ TASARIMI</w:t>
      </w:r>
    </w:p>
    <w:p w14:paraId="142CF4C3" w14:textId="77777777" w:rsidR="007726F8" w:rsidRPr="00621ADA" w:rsidRDefault="007726F8" w:rsidP="007726F8">
      <w:pPr>
        <w:pStyle w:val="KapakBoslukYaziStiliSau"/>
        <w:rPr>
          <w:sz w:val="24"/>
          <w:szCs w:val="24"/>
        </w:rPr>
      </w:pPr>
    </w:p>
    <w:p w14:paraId="1BB6A7B2" w14:textId="77777777" w:rsidR="007726F8" w:rsidRPr="00621ADA" w:rsidRDefault="007726F8" w:rsidP="007726F8">
      <w:pPr>
        <w:pStyle w:val="KapakBoslukYaziStiliSau"/>
      </w:pPr>
    </w:p>
    <w:p w14:paraId="494C1CBF" w14:textId="46820BB6" w:rsidR="007726F8" w:rsidRPr="00621ADA" w:rsidRDefault="007726F8" w:rsidP="007726F8">
      <w:pPr>
        <w:pStyle w:val="KapakBoslukYaziStiliSau"/>
      </w:pPr>
    </w:p>
    <w:p w14:paraId="07F7B75D" w14:textId="77777777" w:rsidR="007726F8" w:rsidRPr="00621ADA" w:rsidRDefault="007726F8" w:rsidP="007726F8">
      <w:pPr>
        <w:pStyle w:val="KapakBoslukYaziStiliSau"/>
      </w:pPr>
    </w:p>
    <w:p w14:paraId="45421472" w14:textId="77777777" w:rsidR="007726F8" w:rsidRPr="00621ADA" w:rsidRDefault="007726F8" w:rsidP="007726F8">
      <w:pPr>
        <w:pStyle w:val="KapakBoslukYaziStiliSau"/>
      </w:pPr>
    </w:p>
    <w:p w14:paraId="131732F5" w14:textId="77777777" w:rsidR="007726F8" w:rsidRPr="00621ADA" w:rsidRDefault="007726F8" w:rsidP="007726F8">
      <w:pPr>
        <w:pStyle w:val="KapakBoslukYaziStiliSau"/>
      </w:pPr>
    </w:p>
    <w:p w14:paraId="7C0A96CD" w14:textId="77777777" w:rsidR="007726F8" w:rsidRPr="00621ADA" w:rsidRDefault="007726F8" w:rsidP="007726F8">
      <w:pPr>
        <w:pStyle w:val="KapakBoslukYaziStiliSau"/>
        <w:rPr>
          <w:sz w:val="24"/>
          <w:szCs w:val="24"/>
        </w:rPr>
      </w:pPr>
    </w:p>
    <w:p w14:paraId="3D482059" w14:textId="77777777" w:rsidR="007726F8" w:rsidRPr="00621ADA" w:rsidRDefault="007726F8" w:rsidP="007726F8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DÜNYA TİCARET VERİLERİNİN MODELLENMESİ VE TAHMİNLENMESİ</w:t>
      </w:r>
      <w:r w:rsidRPr="00621AD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0DC323" w14:textId="2E6A5A81" w:rsidR="007726F8" w:rsidRPr="00621ADA" w:rsidRDefault="007726F8" w:rsidP="007726F8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PROJE MALİYETLERİ</w:t>
      </w:r>
      <w:r w:rsidRPr="00621ADA">
        <w:rPr>
          <w:rFonts w:ascii="Times New Roman" w:hAnsi="Times New Roman" w:cs="Times New Roman"/>
          <w:sz w:val="32"/>
          <w:szCs w:val="32"/>
        </w:rPr>
        <w:br/>
      </w:r>
    </w:p>
    <w:p w14:paraId="1203D029" w14:textId="77777777" w:rsidR="007726F8" w:rsidRPr="00621ADA" w:rsidRDefault="007726F8" w:rsidP="007726F8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G171210070</w:t>
      </w:r>
      <w:r w:rsidRPr="00621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621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Fatih GÜLŞEN</w:t>
      </w:r>
    </w:p>
    <w:p w14:paraId="37558272" w14:textId="77777777" w:rsidR="007726F8" w:rsidRPr="00621ADA" w:rsidRDefault="007726F8" w:rsidP="007726F8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21ADA">
        <w:rPr>
          <w:rFonts w:ascii="Times New Roman" w:hAnsi="Times New Roman" w:cs="Times New Roman"/>
        </w:rPr>
        <w:t xml:space="preserve"> </w:t>
      </w:r>
    </w:p>
    <w:p w14:paraId="667A292D" w14:textId="77777777" w:rsidR="007726F8" w:rsidRPr="00621ADA" w:rsidRDefault="007726F8" w:rsidP="007726F8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8A9469" w14:textId="77777777" w:rsidR="007726F8" w:rsidRPr="00621ADA" w:rsidRDefault="007726F8" w:rsidP="007726F8">
      <w:pPr>
        <w:jc w:val="center"/>
        <w:rPr>
          <w:sz w:val="34"/>
          <w:szCs w:val="34"/>
        </w:rPr>
      </w:pPr>
    </w:p>
    <w:tbl>
      <w:tblPr>
        <w:tblpPr w:leftFromText="141" w:rightFromText="141" w:vertAnchor="text" w:horzAnchor="margin" w:tblpXSpec="center" w:tblpY="62"/>
        <w:tblW w:w="7499" w:type="dxa"/>
        <w:tblLook w:val="01E0" w:firstRow="1" w:lastRow="1" w:firstColumn="1" w:lastColumn="1" w:noHBand="0" w:noVBand="0"/>
      </w:tblPr>
      <w:tblGrid>
        <w:gridCol w:w="2710"/>
        <w:gridCol w:w="548"/>
        <w:gridCol w:w="4241"/>
      </w:tblGrid>
      <w:tr w:rsidR="007726F8" w:rsidRPr="00621ADA" w14:paraId="11E9A882" w14:textId="77777777" w:rsidTr="005369FD">
        <w:trPr>
          <w:trHeight w:val="834"/>
        </w:trPr>
        <w:tc>
          <w:tcPr>
            <w:tcW w:w="2710" w:type="dxa"/>
            <w:shd w:val="clear" w:color="auto" w:fill="auto"/>
            <w:hideMark/>
          </w:tcPr>
          <w:p w14:paraId="1A6C8405" w14:textId="77777777" w:rsidR="007726F8" w:rsidRPr="00621ADA" w:rsidRDefault="007726F8" w:rsidP="005369FD">
            <w:pPr>
              <w:pStyle w:val="KapakBilimdaliYazStiliSau"/>
            </w:pPr>
            <w:r w:rsidRPr="00621ADA">
              <w:t>Bölüm</w:t>
            </w:r>
          </w:p>
          <w:p w14:paraId="501181AB" w14:textId="77777777" w:rsidR="007726F8" w:rsidRPr="00621ADA" w:rsidRDefault="007726F8" w:rsidP="005369FD">
            <w:pPr>
              <w:pStyle w:val="KapakBilimdaliYazStiliSau"/>
            </w:pPr>
            <w:r w:rsidRPr="00621ADA">
              <w:t>Danışman</w:t>
            </w:r>
          </w:p>
        </w:tc>
        <w:tc>
          <w:tcPr>
            <w:tcW w:w="548" w:type="dxa"/>
            <w:shd w:val="clear" w:color="auto" w:fill="auto"/>
            <w:hideMark/>
          </w:tcPr>
          <w:p w14:paraId="4AA84C65" w14:textId="77777777" w:rsidR="007726F8" w:rsidRPr="00621ADA" w:rsidRDefault="007726F8" w:rsidP="005369FD">
            <w:pPr>
              <w:pStyle w:val="KapakBilimdaliYazStiliSau"/>
            </w:pPr>
            <w:r w:rsidRPr="00621ADA">
              <w:t>:</w:t>
            </w:r>
          </w:p>
          <w:p w14:paraId="35879F46" w14:textId="77777777" w:rsidR="007726F8" w:rsidRPr="00621ADA" w:rsidRDefault="007726F8" w:rsidP="005369FD">
            <w:pPr>
              <w:pStyle w:val="KapakBilimdaliYazStiliSau"/>
            </w:pPr>
            <w:r w:rsidRPr="00621ADA">
              <w:t>:</w:t>
            </w:r>
          </w:p>
        </w:tc>
        <w:tc>
          <w:tcPr>
            <w:tcW w:w="4241" w:type="dxa"/>
            <w:shd w:val="clear" w:color="auto" w:fill="auto"/>
            <w:hideMark/>
          </w:tcPr>
          <w:p w14:paraId="2EF61F71" w14:textId="77777777" w:rsidR="007726F8" w:rsidRPr="00621ADA" w:rsidRDefault="007726F8" w:rsidP="005369FD">
            <w:pPr>
              <w:pStyle w:val="KapakBilimdaliYazStiliSau"/>
            </w:pPr>
            <w:r w:rsidRPr="00621ADA">
              <w:t>BİLGİSAYAR MÜHENDİSLİĞİ</w:t>
            </w:r>
          </w:p>
          <w:p w14:paraId="3320F1D1" w14:textId="77777777" w:rsidR="007726F8" w:rsidRPr="00621ADA" w:rsidRDefault="007726F8" w:rsidP="005369FD">
            <w:pPr>
              <w:pStyle w:val="KapakBilimdaliYazStiliSau"/>
              <w:rPr>
                <w:lang w:eastAsia="en-GB"/>
              </w:rPr>
            </w:pPr>
            <w:r w:rsidRPr="00621ADA">
              <w:t>Doç.</w:t>
            </w:r>
            <w:r>
              <w:t xml:space="preserve"> </w:t>
            </w:r>
            <w:r w:rsidRPr="00621ADA">
              <w:t xml:space="preserve">Dr. </w:t>
            </w:r>
            <w:r>
              <w:t>Nilüfer YURTAY</w:t>
            </w:r>
          </w:p>
        </w:tc>
      </w:tr>
    </w:tbl>
    <w:p w14:paraId="4BF244F0" w14:textId="77777777" w:rsidR="007726F8" w:rsidRDefault="007726F8" w:rsidP="007726F8">
      <w:pPr>
        <w:rPr>
          <w:sz w:val="34"/>
          <w:szCs w:val="34"/>
        </w:rPr>
      </w:pPr>
    </w:p>
    <w:p w14:paraId="284B907E" w14:textId="77777777" w:rsidR="007726F8" w:rsidRDefault="007726F8" w:rsidP="007726F8">
      <w:pPr>
        <w:rPr>
          <w:sz w:val="34"/>
          <w:szCs w:val="34"/>
        </w:rPr>
      </w:pPr>
    </w:p>
    <w:p w14:paraId="75F2FB6D" w14:textId="77777777" w:rsidR="007726F8" w:rsidRDefault="007726F8" w:rsidP="007726F8">
      <w:pPr>
        <w:rPr>
          <w:sz w:val="34"/>
          <w:szCs w:val="34"/>
        </w:rPr>
      </w:pPr>
    </w:p>
    <w:p w14:paraId="05A473A5" w14:textId="77777777" w:rsidR="007726F8" w:rsidRDefault="007726F8" w:rsidP="007726F8">
      <w:pPr>
        <w:rPr>
          <w:sz w:val="34"/>
          <w:szCs w:val="34"/>
        </w:rPr>
      </w:pPr>
    </w:p>
    <w:p w14:paraId="10F53BEA" w14:textId="77777777" w:rsidR="007726F8" w:rsidRDefault="007726F8" w:rsidP="007726F8">
      <w:pPr>
        <w:rPr>
          <w:sz w:val="34"/>
          <w:szCs w:val="34"/>
        </w:rPr>
      </w:pPr>
    </w:p>
    <w:p w14:paraId="2B08319D" w14:textId="77777777" w:rsidR="007726F8" w:rsidRDefault="007726F8" w:rsidP="007726F8">
      <w:pPr>
        <w:rPr>
          <w:sz w:val="34"/>
          <w:szCs w:val="34"/>
        </w:rPr>
      </w:pPr>
    </w:p>
    <w:p w14:paraId="746410F3" w14:textId="77777777" w:rsidR="007726F8" w:rsidRPr="00621ADA" w:rsidRDefault="007726F8" w:rsidP="007726F8">
      <w:pPr>
        <w:rPr>
          <w:sz w:val="34"/>
          <w:szCs w:val="34"/>
        </w:rPr>
      </w:pPr>
    </w:p>
    <w:p w14:paraId="3DEB2DF8" w14:textId="77777777" w:rsidR="007726F8" w:rsidRPr="009436EE" w:rsidRDefault="007726F8" w:rsidP="007726F8">
      <w:pPr>
        <w:pStyle w:val="KapakBilimdaliYazStiliSau"/>
        <w:jc w:val="center"/>
        <w:sectPr w:rsidR="007726F8" w:rsidRPr="009436EE" w:rsidSect="002977DD">
          <w:headerReference w:type="default" r:id="rId5"/>
          <w:pgSz w:w="11906" w:h="16838"/>
          <w:pgMar w:top="1701" w:right="1843" w:bottom="1418" w:left="1843" w:header="708" w:footer="708" w:gutter="0"/>
          <w:pgNumType w:fmt="lowerRoman"/>
          <w:cols w:space="708"/>
          <w:titlePg/>
          <w:docGrid w:linePitch="360"/>
        </w:sectPr>
      </w:pPr>
      <w:r w:rsidRPr="00621ADA">
        <w:t>20</w:t>
      </w:r>
      <w:r>
        <w:t>20</w:t>
      </w:r>
      <w:r w:rsidRPr="00621ADA">
        <w:t>-20</w:t>
      </w:r>
      <w:r>
        <w:t>21</w:t>
      </w:r>
      <w:r w:rsidRPr="00621ADA">
        <w:t xml:space="preserve"> Güz Dönemi</w:t>
      </w:r>
      <w:r w:rsidRPr="009436EE">
        <w:br w:type="page"/>
      </w:r>
    </w:p>
    <w:p w14:paraId="4E79ED2B" w14:textId="77777777" w:rsidR="007726F8" w:rsidRDefault="007726F8"/>
    <w:tbl>
      <w:tblPr>
        <w:tblW w:w="10983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3"/>
      </w:tblGrid>
      <w:tr w:rsidR="00C3073A" w:rsidRPr="00754676" w14:paraId="09993CE1" w14:textId="77777777" w:rsidTr="00BD411B">
        <w:trPr>
          <w:trHeight w:val="462"/>
        </w:trPr>
        <w:tc>
          <w:tcPr>
            <w:tcW w:w="10983" w:type="dxa"/>
            <w:shd w:val="clear" w:color="auto" w:fill="F2F2F2"/>
            <w:vAlign w:val="center"/>
          </w:tcPr>
          <w:p w14:paraId="70C67C3E" w14:textId="77777777" w:rsidR="00C3073A" w:rsidRPr="001E7128" w:rsidRDefault="00C3073A" w:rsidP="00982DDF">
            <w:pPr>
              <w:pStyle w:val="Balk2"/>
              <w:numPr>
                <w:ilvl w:val="0"/>
                <w:numId w:val="2"/>
              </w:numPr>
              <w:rPr>
                <w:rFonts w:ascii="Times New Roman" w:hAnsi="Times New Roman"/>
                <w:i w:val="0"/>
                <w:color w:val="000000"/>
                <w:sz w:val="24"/>
                <w:szCs w:val="24"/>
                <w:lang w:val="tr-TR" w:eastAsia="tr-TR"/>
              </w:rPr>
            </w:pPr>
            <w:r w:rsidRPr="001E7128">
              <w:rPr>
                <w:rFonts w:ascii="Times New Roman" w:hAnsi="Times New Roman"/>
                <w:i w:val="0"/>
                <w:color w:val="000000"/>
                <w:sz w:val="24"/>
                <w:szCs w:val="24"/>
                <w:lang w:val="tr-TR" w:eastAsia="tr-TR"/>
              </w:rPr>
              <w:t xml:space="preserve">Maliyet Yapısı </w:t>
            </w:r>
          </w:p>
        </w:tc>
      </w:tr>
      <w:tr w:rsidR="00C3073A" w:rsidRPr="00754676" w14:paraId="69CD8207" w14:textId="77777777" w:rsidTr="00BD411B">
        <w:trPr>
          <w:trHeight w:val="808"/>
        </w:trPr>
        <w:tc>
          <w:tcPr>
            <w:tcW w:w="10983" w:type="dxa"/>
            <w:shd w:val="clear" w:color="auto" w:fill="auto"/>
          </w:tcPr>
          <w:p w14:paraId="56C13C02" w14:textId="77777777" w:rsidR="00C3073A" w:rsidRDefault="00C3073A" w:rsidP="00982DDF">
            <w:pPr>
              <w:ind w:left="720"/>
              <w:jc w:val="both"/>
              <w:rPr>
                <w:i/>
                <w:color w:val="000000"/>
                <w:sz w:val="22"/>
              </w:rPr>
            </w:pPr>
          </w:p>
          <w:p w14:paraId="4E280260" w14:textId="2D3B57D2" w:rsidR="00C3073A" w:rsidRDefault="00C3073A" w:rsidP="00982DDF">
            <w:pPr>
              <w:ind w:left="720"/>
              <w:jc w:val="both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1-</w:t>
            </w:r>
            <w:r w:rsidR="00AF4745">
              <w:rPr>
                <w:i/>
                <w:color w:val="000000"/>
                <w:sz w:val="22"/>
              </w:rPr>
              <w:t>Başlangıç Maliyetleri</w:t>
            </w:r>
          </w:p>
          <w:p w14:paraId="6FEFFB0F" w14:textId="77777777" w:rsidR="00C3073A" w:rsidRDefault="00C3073A" w:rsidP="00982DDF">
            <w:pPr>
              <w:ind w:left="720"/>
              <w:jc w:val="both"/>
              <w:rPr>
                <w:i/>
                <w:color w:val="000000"/>
                <w:sz w:val="22"/>
              </w:rPr>
            </w:pPr>
          </w:p>
          <w:tbl>
            <w:tblPr>
              <w:tblW w:w="3886" w:type="pct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6275"/>
              <w:gridCol w:w="2085"/>
            </w:tblGrid>
            <w:tr w:rsidR="00C3073A" w:rsidRPr="00C03F61" w14:paraId="2ABB30F0" w14:textId="77777777" w:rsidTr="00BD411B">
              <w:trPr>
                <w:trHeight w:val="15"/>
                <w:jc w:val="center"/>
              </w:trPr>
              <w:tc>
                <w:tcPr>
                  <w:tcW w:w="3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47F54A6" w14:textId="77777777" w:rsidR="00C3073A" w:rsidRPr="00D939BA" w:rsidRDefault="00C3073A" w:rsidP="00982DDF">
                  <w:pPr>
                    <w:jc w:val="both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i/>
                      <w:color w:val="000000"/>
                      <w:sz w:val="20"/>
                      <w:szCs w:val="20"/>
                    </w:rPr>
                    <w:t>BAŞLANGIÇ YATIRIM</w:t>
                  </w:r>
                  <w:r w:rsidRPr="00D939BA">
                    <w:rPr>
                      <w:b/>
                      <w:bCs/>
                      <w:i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i/>
                      <w:color w:val="000000"/>
                      <w:sz w:val="20"/>
                      <w:szCs w:val="20"/>
                    </w:rPr>
                    <w:t>GİDERLERİ</w:t>
                  </w:r>
                </w:p>
              </w:tc>
              <w:tc>
                <w:tcPr>
                  <w:tcW w:w="124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3DF5B38" w14:textId="77777777" w:rsidR="00C3073A" w:rsidRPr="00D939BA" w:rsidRDefault="00C3073A" w:rsidP="00982DDF">
                  <w:pPr>
                    <w:rPr>
                      <w:i/>
                      <w:color w:val="000000"/>
                      <w:sz w:val="20"/>
                      <w:szCs w:val="20"/>
                    </w:rPr>
                  </w:pPr>
                  <w:r w:rsidRPr="00D939BA">
                    <w:rPr>
                      <w:b/>
                      <w:bCs/>
                      <w:i/>
                      <w:color w:val="000000"/>
                      <w:sz w:val="20"/>
                      <w:szCs w:val="20"/>
                    </w:rPr>
                    <w:t>TUTAR (TL)</w:t>
                  </w:r>
                </w:p>
              </w:tc>
            </w:tr>
            <w:tr w:rsidR="00C3073A" w:rsidRPr="00C03F61" w14:paraId="767D5912" w14:textId="77777777" w:rsidTr="00BD411B">
              <w:trPr>
                <w:trHeight w:val="15"/>
                <w:jc w:val="center"/>
              </w:trPr>
              <w:tc>
                <w:tcPr>
                  <w:tcW w:w="3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6A512680" w14:textId="77777777" w:rsidR="00C3073A" w:rsidRPr="00D939BA" w:rsidRDefault="00C3073A" w:rsidP="00982DDF">
                  <w:pPr>
                    <w:jc w:val="both"/>
                    <w:rPr>
                      <w:i/>
                      <w:color w:val="000000"/>
                      <w:sz w:val="20"/>
                      <w:szCs w:val="20"/>
                    </w:rPr>
                  </w:pPr>
                  <w:r w:rsidRPr="00D939BA">
                    <w:rPr>
                      <w:i/>
                      <w:color w:val="000000"/>
                      <w:sz w:val="20"/>
                      <w:szCs w:val="20"/>
                    </w:rPr>
                    <w:t>İşletme kuruluş giderleri</w:t>
                  </w:r>
                </w:p>
              </w:tc>
              <w:tc>
                <w:tcPr>
                  <w:tcW w:w="124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14:paraId="463EE8FF" w14:textId="1F655377" w:rsidR="00C3073A" w:rsidRPr="008B6C65" w:rsidRDefault="00C3073A" w:rsidP="00C3073A">
                  <w:pPr>
                    <w:jc w:val="center"/>
                    <w:rPr>
                      <w:i/>
                      <w:color w:val="000000"/>
                      <w:sz w:val="16"/>
                      <w:szCs w:val="16"/>
                    </w:rPr>
                  </w:pPr>
                  <w:r>
                    <w:rPr>
                      <w:i/>
                      <w:color w:val="000000"/>
                      <w:sz w:val="16"/>
                      <w:szCs w:val="16"/>
                    </w:rPr>
                    <w:t>2</w:t>
                  </w:r>
                  <w:r w:rsidRPr="008B6C65">
                    <w:rPr>
                      <w:i/>
                      <w:color w:val="000000"/>
                      <w:sz w:val="16"/>
                      <w:szCs w:val="16"/>
                    </w:rPr>
                    <w:t>.000,00</w:t>
                  </w:r>
                  <w:r>
                    <w:rPr>
                      <w:i/>
                      <w:color w:val="000000"/>
                      <w:sz w:val="16"/>
                      <w:szCs w:val="16"/>
                    </w:rPr>
                    <w:t xml:space="preserve"> TL</w:t>
                  </w:r>
                </w:p>
              </w:tc>
            </w:tr>
            <w:tr w:rsidR="00C3073A" w:rsidRPr="00C03F61" w14:paraId="2B3D7C23" w14:textId="77777777" w:rsidTr="00BD411B">
              <w:trPr>
                <w:trHeight w:val="15"/>
                <w:jc w:val="center"/>
              </w:trPr>
              <w:tc>
                <w:tcPr>
                  <w:tcW w:w="3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9162F09" w14:textId="3ECA17C1" w:rsidR="00C3073A" w:rsidRPr="00D939BA" w:rsidRDefault="00C3073A" w:rsidP="00982DDF">
                  <w:pPr>
                    <w:jc w:val="both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Bilgisayar ve donanım giderleri</w:t>
                  </w:r>
                </w:p>
              </w:tc>
              <w:tc>
                <w:tcPr>
                  <w:tcW w:w="124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14:paraId="03172D9C" w14:textId="376E5951" w:rsidR="00C3073A" w:rsidRPr="008B6C65" w:rsidRDefault="00C3073A" w:rsidP="00C3073A">
                  <w:pPr>
                    <w:jc w:val="center"/>
                    <w:rPr>
                      <w:i/>
                      <w:color w:val="000000"/>
                      <w:sz w:val="16"/>
                      <w:szCs w:val="16"/>
                    </w:rPr>
                  </w:pPr>
                  <w:r>
                    <w:rPr>
                      <w:i/>
                      <w:color w:val="000000"/>
                      <w:sz w:val="16"/>
                      <w:szCs w:val="16"/>
                    </w:rPr>
                    <w:t>70.000,00 TL</w:t>
                  </w:r>
                </w:p>
              </w:tc>
            </w:tr>
            <w:tr w:rsidR="00C3073A" w:rsidRPr="00C03F61" w14:paraId="0F9380A3" w14:textId="77777777" w:rsidTr="00BD411B">
              <w:trPr>
                <w:trHeight w:val="15"/>
                <w:jc w:val="center"/>
              </w:trPr>
              <w:tc>
                <w:tcPr>
                  <w:tcW w:w="3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F8E4CD5" w14:textId="3B681C95" w:rsidR="00C3073A" w:rsidRPr="00D939BA" w:rsidRDefault="00FA0573" w:rsidP="00982DDF">
                  <w:pPr>
                    <w:jc w:val="both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Ofis eşya giderleri</w:t>
                  </w:r>
                </w:p>
              </w:tc>
              <w:tc>
                <w:tcPr>
                  <w:tcW w:w="124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14:paraId="112690F3" w14:textId="77DC7136" w:rsidR="00C3073A" w:rsidRPr="00FA0573" w:rsidRDefault="00FA0573" w:rsidP="00FA0573">
                  <w:pPr>
                    <w:jc w:val="center"/>
                    <w:rPr>
                      <w:i/>
                      <w:color w:val="000000"/>
                      <w:sz w:val="16"/>
                      <w:szCs w:val="16"/>
                    </w:rPr>
                  </w:pPr>
                  <w:r w:rsidRPr="00FA0573">
                    <w:rPr>
                      <w:i/>
                      <w:color w:val="000000"/>
                      <w:sz w:val="16"/>
                      <w:szCs w:val="16"/>
                    </w:rPr>
                    <w:t>30.000,00 TL</w:t>
                  </w:r>
                </w:p>
              </w:tc>
            </w:tr>
            <w:tr w:rsidR="00C3073A" w:rsidRPr="00C03F61" w14:paraId="12FF1B78" w14:textId="77777777" w:rsidTr="00BD411B">
              <w:trPr>
                <w:trHeight w:val="15"/>
                <w:jc w:val="center"/>
              </w:trPr>
              <w:tc>
                <w:tcPr>
                  <w:tcW w:w="3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8BAB632" w14:textId="541CE654" w:rsidR="00C3073A" w:rsidRPr="00D939BA" w:rsidRDefault="00C3073A" w:rsidP="00982DDF">
                  <w:pPr>
                    <w:jc w:val="both"/>
                    <w:rPr>
                      <w:i/>
                      <w:color w:val="000000"/>
                      <w:sz w:val="20"/>
                      <w:szCs w:val="20"/>
                    </w:rPr>
                  </w:pPr>
                  <w:r w:rsidRPr="00D939BA">
                    <w:rPr>
                      <w:i/>
                      <w:color w:val="000000"/>
                      <w:sz w:val="20"/>
                      <w:szCs w:val="20"/>
                    </w:rPr>
                    <w:t>Lisans</w:t>
                  </w:r>
                  <w:r w:rsidR="006F2699">
                    <w:rPr>
                      <w:i/>
                      <w:color w:val="000000"/>
                      <w:sz w:val="20"/>
                      <w:szCs w:val="20"/>
                    </w:rPr>
                    <w:t xml:space="preserve"> ve sunucu</w:t>
                  </w:r>
                  <w:r w:rsidRPr="00D939BA">
                    <w:rPr>
                      <w:i/>
                      <w:color w:val="000000"/>
                      <w:sz w:val="20"/>
                      <w:szCs w:val="20"/>
                    </w:rPr>
                    <w:t xml:space="preserve"> giderleri</w:t>
                  </w:r>
                  <w:r w:rsidR="006F2699">
                    <w:rPr>
                      <w:i/>
                      <w:color w:val="000000"/>
                      <w:sz w:val="20"/>
                      <w:szCs w:val="20"/>
                    </w:rPr>
                    <w:t xml:space="preserve"> ( Jetbrains, Azure )</w:t>
                  </w:r>
                </w:p>
              </w:tc>
              <w:tc>
                <w:tcPr>
                  <w:tcW w:w="124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14:paraId="1DEC72DC" w14:textId="52546E4B" w:rsidR="00C3073A" w:rsidRPr="008B6C65" w:rsidRDefault="006F2699" w:rsidP="00C3073A">
                  <w:pPr>
                    <w:jc w:val="center"/>
                    <w:rPr>
                      <w:i/>
                      <w:color w:val="000000"/>
                      <w:sz w:val="16"/>
                      <w:szCs w:val="16"/>
                    </w:rPr>
                  </w:pPr>
                  <w:r>
                    <w:rPr>
                      <w:i/>
                      <w:color w:val="000000"/>
                      <w:sz w:val="16"/>
                      <w:szCs w:val="16"/>
                    </w:rPr>
                    <w:t>15.000,00 TL</w:t>
                  </w:r>
                </w:p>
              </w:tc>
            </w:tr>
            <w:tr w:rsidR="00C3073A" w:rsidRPr="00C03F61" w14:paraId="7417B703" w14:textId="77777777" w:rsidTr="00BD411B">
              <w:trPr>
                <w:trHeight w:val="15"/>
                <w:jc w:val="center"/>
              </w:trPr>
              <w:tc>
                <w:tcPr>
                  <w:tcW w:w="3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FCD9140" w14:textId="77777777" w:rsidR="00C3073A" w:rsidRPr="00D939BA" w:rsidRDefault="00C3073A" w:rsidP="00982DDF">
                  <w:pPr>
                    <w:jc w:val="both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Diğer</w:t>
                  </w:r>
                  <w:r w:rsidRPr="00D939BA">
                    <w:rPr>
                      <w:i/>
                      <w:color w:val="000000"/>
                      <w:sz w:val="20"/>
                      <w:szCs w:val="20"/>
                    </w:rPr>
                    <w:t xml:space="preserve"> giderler</w:t>
                  </w:r>
                </w:p>
              </w:tc>
              <w:tc>
                <w:tcPr>
                  <w:tcW w:w="124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14:paraId="6C4A291A" w14:textId="45F71356" w:rsidR="00C3073A" w:rsidRPr="006F2699" w:rsidRDefault="006F2699" w:rsidP="00C3073A">
                  <w:pPr>
                    <w:jc w:val="center"/>
                    <w:rPr>
                      <w:i/>
                      <w:color w:val="000000"/>
                      <w:sz w:val="16"/>
                      <w:szCs w:val="16"/>
                    </w:rPr>
                  </w:pPr>
                  <w:r>
                    <w:rPr>
                      <w:i/>
                      <w:color w:val="000000"/>
                      <w:sz w:val="16"/>
                      <w:szCs w:val="16"/>
                    </w:rPr>
                    <w:t>25.000,00 TL</w:t>
                  </w:r>
                </w:p>
              </w:tc>
            </w:tr>
            <w:tr w:rsidR="00C3073A" w:rsidRPr="00C03F61" w14:paraId="0DF7157B" w14:textId="77777777" w:rsidTr="00BD411B">
              <w:trPr>
                <w:trHeight w:val="15"/>
                <w:jc w:val="center"/>
              </w:trPr>
              <w:tc>
                <w:tcPr>
                  <w:tcW w:w="3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CD4F5EF" w14:textId="77777777" w:rsidR="00C3073A" w:rsidRPr="00D939BA" w:rsidRDefault="00C3073A" w:rsidP="00982DDF">
                  <w:pPr>
                    <w:ind w:left="720"/>
                    <w:jc w:val="right"/>
                    <w:rPr>
                      <w:i/>
                      <w:color w:val="000000"/>
                      <w:sz w:val="20"/>
                      <w:szCs w:val="20"/>
                    </w:rPr>
                  </w:pPr>
                  <w:r w:rsidRPr="00D939BA">
                    <w:rPr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TOPLAM (TL)</w:t>
                  </w:r>
                </w:p>
              </w:tc>
              <w:tc>
                <w:tcPr>
                  <w:tcW w:w="124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14:paraId="20EBB7CE" w14:textId="31FF586A" w:rsidR="00C3073A" w:rsidRPr="008B6C65" w:rsidRDefault="00FA0573" w:rsidP="006F2699">
                  <w:pPr>
                    <w:jc w:val="center"/>
                    <w:rPr>
                      <w:i/>
                      <w:color w:val="000000"/>
                      <w:sz w:val="16"/>
                      <w:szCs w:val="16"/>
                    </w:rPr>
                  </w:pPr>
                  <w:r>
                    <w:rPr>
                      <w:i/>
                      <w:color w:val="000000"/>
                      <w:sz w:val="16"/>
                      <w:szCs w:val="16"/>
                    </w:rPr>
                    <w:t>142.</w:t>
                  </w:r>
                  <w:r w:rsidR="00C3073A">
                    <w:rPr>
                      <w:i/>
                      <w:color w:val="000000"/>
                      <w:sz w:val="16"/>
                      <w:szCs w:val="16"/>
                    </w:rPr>
                    <w:t>.</w:t>
                  </w:r>
                  <w:r w:rsidR="00C3073A" w:rsidRPr="008B6C65">
                    <w:rPr>
                      <w:i/>
                      <w:color w:val="000000"/>
                      <w:sz w:val="16"/>
                      <w:szCs w:val="16"/>
                    </w:rPr>
                    <w:t>000,00</w:t>
                  </w:r>
                  <w:r w:rsidR="00C3073A">
                    <w:rPr>
                      <w:i/>
                      <w:color w:val="000000"/>
                      <w:sz w:val="16"/>
                      <w:szCs w:val="16"/>
                    </w:rPr>
                    <w:t xml:space="preserve"> TL</w:t>
                  </w:r>
                </w:p>
              </w:tc>
            </w:tr>
          </w:tbl>
          <w:p w14:paraId="5AFFD9A3" w14:textId="77777777" w:rsidR="00C3073A" w:rsidRDefault="00C3073A" w:rsidP="00982DDF">
            <w:pPr>
              <w:ind w:left="720"/>
              <w:jc w:val="both"/>
              <w:rPr>
                <w:i/>
                <w:color w:val="000000"/>
                <w:sz w:val="22"/>
              </w:rPr>
            </w:pPr>
          </w:p>
          <w:p w14:paraId="244D26C5" w14:textId="352CD490" w:rsidR="00C3073A" w:rsidRDefault="00C3073A" w:rsidP="00982DDF">
            <w:pPr>
              <w:ind w:left="720"/>
              <w:jc w:val="both"/>
              <w:rPr>
                <w:b/>
                <w:i/>
                <w:color w:val="FF0000"/>
              </w:rPr>
            </w:pPr>
            <w:r>
              <w:rPr>
                <w:i/>
                <w:color w:val="000000"/>
                <w:sz w:val="22"/>
              </w:rPr>
              <w:t xml:space="preserve">2- Başlangıç </w:t>
            </w:r>
            <w:r w:rsidR="00AF4745">
              <w:rPr>
                <w:i/>
                <w:color w:val="000000"/>
                <w:sz w:val="22"/>
              </w:rPr>
              <w:t xml:space="preserve">Yatırım Gider Kaynakları </w:t>
            </w:r>
          </w:p>
          <w:p w14:paraId="3ED52444" w14:textId="77777777" w:rsidR="00C3073A" w:rsidRDefault="00C3073A" w:rsidP="00982DDF">
            <w:pPr>
              <w:ind w:left="720"/>
              <w:jc w:val="both"/>
              <w:rPr>
                <w:b/>
                <w:i/>
                <w:color w:val="FF0000"/>
              </w:rPr>
            </w:pPr>
          </w:p>
          <w:tbl>
            <w:tblPr>
              <w:tblW w:w="3886" w:type="pct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6275"/>
              <w:gridCol w:w="2085"/>
            </w:tblGrid>
            <w:tr w:rsidR="00C3073A" w:rsidRPr="00C03F61" w14:paraId="562A25E5" w14:textId="77777777" w:rsidTr="00BD411B">
              <w:trPr>
                <w:trHeight w:val="15"/>
                <w:jc w:val="center"/>
              </w:trPr>
              <w:tc>
                <w:tcPr>
                  <w:tcW w:w="3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1DD103C" w14:textId="77777777" w:rsidR="00C3073A" w:rsidRPr="00D939BA" w:rsidRDefault="00C3073A" w:rsidP="00982DDF">
                  <w:pPr>
                    <w:jc w:val="both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i/>
                      <w:color w:val="000000"/>
                      <w:sz w:val="20"/>
                      <w:szCs w:val="20"/>
                    </w:rPr>
                    <w:t>BAŞLANGIÇ YATIRIM</w:t>
                  </w:r>
                  <w:r w:rsidRPr="00D939BA">
                    <w:rPr>
                      <w:b/>
                      <w:bCs/>
                      <w:i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i/>
                      <w:color w:val="000000"/>
                      <w:sz w:val="20"/>
                      <w:szCs w:val="20"/>
                    </w:rPr>
                    <w:t>GİDERLERİNİN KAYNAĞI</w:t>
                  </w:r>
                </w:p>
              </w:tc>
              <w:tc>
                <w:tcPr>
                  <w:tcW w:w="124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C484DE" w14:textId="77777777" w:rsidR="00C3073A" w:rsidRPr="00D939BA" w:rsidRDefault="00C3073A" w:rsidP="00982DDF">
                  <w:pPr>
                    <w:rPr>
                      <w:i/>
                      <w:color w:val="000000"/>
                      <w:sz w:val="20"/>
                      <w:szCs w:val="20"/>
                    </w:rPr>
                  </w:pPr>
                  <w:r w:rsidRPr="00D939BA">
                    <w:rPr>
                      <w:b/>
                      <w:bCs/>
                      <w:i/>
                      <w:color w:val="000000"/>
                      <w:sz w:val="20"/>
                      <w:szCs w:val="20"/>
                    </w:rPr>
                    <w:t>TUTAR (TL)</w:t>
                  </w:r>
                </w:p>
              </w:tc>
            </w:tr>
            <w:tr w:rsidR="00C3073A" w:rsidRPr="00C03F61" w14:paraId="52AD648F" w14:textId="77777777" w:rsidTr="00BD411B">
              <w:trPr>
                <w:trHeight w:val="15"/>
                <w:jc w:val="center"/>
              </w:trPr>
              <w:tc>
                <w:tcPr>
                  <w:tcW w:w="3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</w:tcPr>
                <w:p w14:paraId="29FC9597" w14:textId="77777777" w:rsidR="00C3073A" w:rsidRPr="003700A6" w:rsidRDefault="00C3073A" w:rsidP="00982DDF">
                  <w:pPr>
                    <w:rPr>
                      <w:i/>
                      <w:color w:val="000000"/>
                      <w:sz w:val="20"/>
                      <w:szCs w:val="20"/>
                    </w:rPr>
                  </w:pPr>
                  <w:r w:rsidRPr="003700A6">
                    <w:rPr>
                      <w:i/>
                      <w:color w:val="000000"/>
                      <w:sz w:val="20"/>
                      <w:szCs w:val="20"/>
                    </w:rPr>
                    <w:t xml:space="preserve">Özkaynak Kullanımı </w:t>
                  </w:r>
                </w:p>
              </w:tc>
              <w:tc>
                <w:tcPr>
                  <w:tcW w:w="124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14:paraId="5A037BB3" w14:textId="4C028AD1" w:rsidR="00C3073A" w:rsidRPr="008B6C65" w:rsidRDefault="00C3073A" w:rsidP="00982DDF">
                  <w:pPr>
                    <w:jc w:val="both"/>
                    <w:rPr>
                      <w:i/>
                      <w:color w:val="000000"/>
                      <w:sz w:val="16"/>
                      <w:szCs w:val="16"/>
                    </w:rPr>
                  </w:pPr>
                  <w:r>
                    <w:rPr>
                      <w:i/>
                      <w:color w:val="000000"/>
                      <w:sz w:val="16"/>
                      <w:szCs w:val="16"/>
                    </w:rPr>
                    <w:t xml:space="preserve">       </w:t>
                  </w:r>
                  <w:r w:rsidR="00AF4745">
                    <w:rPr>
                      <w:i/>
                      <w:color w:val="000000"/>
                      <w:sz w:val="16"/>
                      <w:szCs w:val="16"/>
                    </w:rPr>
                    <w:t>20</w:t>
                  </w:r>
                  <w:r w:rsidRPr="008B6C65">
                    <w:rPr>
                      <w:i/>
                      <w:color w:val="000000"/>
                      <w:sz w:val="16"/>
                      <w:szCs w:val="16"/>
                    </w:rPr>
                    <w:t>.000,00 TL</w:t>
                  </w:r>
                </w:p>
              </w:tc>
            </w:tr>
            <w:tr w:rsidR="00C3073A" w:rsidRPr="00C03F61" w14:paraId="01E3CE76" w14:textId="77777777" w:rsidTr="00BD411B">
              <w:trPr>
                <w:trHeight w:val="15"/>
                <w:jc w:val="center"/>
              </w:trPr>
              <w:tc>
                <w:tcPr>
                  <w:tcW w:w="3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0F79651" w14:textId="61A36C80" w:rsidR="00C3073A" w:rsidRPr="003700A6" w:rsidRDefault="00AF4745" w:rsidP="00982DDF">
                  <w:pPr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Yatırımcılar</w:t>
                  </w:r>
                </w:p>
              </w:tc>
              <w:tc>
                <w:tcPr>
                  <w:tcW w:w="124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20" w:type="dxa"/>
                    <w:bottom w:w="0" w:type="dxa"/>
                    <w:right w:w="20" w:type="dxa"/>
                  </w:tcMar>
                  <w:vAlign w:val="center"/>
                  <w:hideMark/>
                </w:tcPr>
                <w:p w14:paraId="154E8F80" w14:textId="22997207" w:rsidR="00C3073A" w:rsidRPr="00D939BA" w:rsidRDefault="00AF4745" w:rsidP="00AF4745">
                  <w:pPr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16"/>
                      <w:szCs w:val="16"/>
                    </w:rPr>
                    <w:t xml:space="preserve">       </w:t>
                  </w:r>
                  <w:r w:rsidRPr="00AF4745">
                    <w:rPr>
                      <w:i/>
                      <w:color w:val="000000"/>
                      <w:sz w:val="16"/>
                      <w:szCs w:val="16"/>
                    </w:rPr>
                    <w:t>1</w:t>
                  </w:r>
                  <w:r w:rsidR="00FA0573">
                    <w:rPr>
                      <w:i/>
                      <w:color w:val="000000"/>
                      <w:sz w:val="16"/>
                      <w:szCs w:val="16"/>
                    </w:rPr>
                    <w:t>2</w:t>
                  </w:r>
                  <w:r w:rsidRPr="00AF4745">
                    <w:rPr>
                      <w:i/>
                      <w:color w:val="000000"/>
                      <w:sz w:val="16"/>
                      <w:szCs w:val="16"/>
                    </w:rPr>
                    <w:t>2.000,00 TL</w:t>
                  </w:r>
                </w:p>
              </w:tc>
            </w:tr>
            <w:tr w:rsidR="00C3073A" w:rsidRPr="00C03F61" w14:paraId="48A500E0" w14:textId="77777777" w:rsidTr="00BD411B">
              <w:trPr>
                <w:trHeight w:val="15"/>
                <w:jc w:val="center"/>
              </w:trPr>
              <w:tc>
                <w:tcPr>
                  <w:tcW w:w="3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1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9A18A12" w14:textId="77777777" w:rsidR="00C3073A" w:rsidRPr="00D939BA" w:rsidRDefault="00C3073A" w:rsidP="00982DDF">
                  <w:pPr>
                    <w:ind w:left="720"/>
                    <w:jc w:val="right"/>
                    <w:rPr>
                      <w:i/>
                      <w:color w:val="000000"/>
                      <w:sz w:val="20"/>
                      <w:szCs w:val="20"/>
                    </w:rPr>
                  </w:pPr>
                  <w:r w:rsidRPr="00D939BA">
                    <w:rPr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TOPLAM (TL)</w:t>
                  </w:r>
                </w:p>
              </w:tc>
              <w:tc>
                <w:tcPr>
                  <w:tcW w:w="124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14:paraId="553AB7AB" w14:textId="5FC55EC6" w:rsidR="00C3073A" w:rsidRPr="008B6C65" w:rsidRDefault="00C3073A" w:rsidP="00982DDF">
                  <w:pPr>
                    <w:jc w:val="both"/>
                    <w:rPr>
                      <w:i/>
                      <w:color w:val="000000"/>
                      <w:sz w:val="16"/>
                      <w:szCs w:val="16"/>
                    </w:rPr>
                  </w:pPr>
                  <w:r>
                    <w:rPr>
                      <w:i/>
                      <w:color w:val="000000"/>
                      <w:sz w:val="16"/>
                      <w:szCs w:val="16"/>
                    </w:rPr>
                    <w:t xml:space="preserve">      </w:t>
                  </w:r>
                  <w:r w:rsidR="00FA0573">
                    <w:rPr>
                      <w:i/>
                      <w:color w:val="000000"/>
                      <w:sz w:val="16"/>
                      <w:szCs w:val="16"/>
                    </w:rPr>
                    <w:t>14</w:t>
                  </w:r>
                  <w:r w:rsidR="00AF4745">
                    <w:rPr>
                      <w:i/>
                      <w:color w:val="000000"/>
                      <w:sz w:val="16"/>
                      <w:szCs w:val="16"/>
                    </w:rPr>
                    <w:t>2</w:t>
                  </w:r>
                  <w:r w:rsidRPr="008B6C65">
                    <w:rPr>
                      <w:i/>
                      <w:color w:val="000000"/>
                      <w:sz w:val="16"/>
                      <w:szCs w:val="16"/>
                    </w:rPr>
                    <w:t>.000,00 TL</w:t>
                  </w:r>
                </w:p>
              </w:tc>
            </w:tr>
          </w:tbl>
          <w:p w14:paraId="7D1F5E79" w14:textId="77777777" w:rsidR="00C3073A" w:rsidRPr="00165C23" w:rsidRDefault="00C3073A" w:rsidP="00982DDF">
            <w:pPr>
              <w:spacing w:line="360" w:lineRule="auto"/>
              <w:ind w:left="902"/>
              <w:rPr>
                <w:i/>
                <w:sz w:val="20"/>
              </w:rPr>
            </w:pPr>
          </w:p>
          <w:p w14:paraId="377844A3" w14:textId="78E006F4" w:rsidR="00C3073A" w:rsidRDefault="00C3073A" w:rsidP="00982DDF">
            <w:pPr>
              <w:rPr>
                <w:i/>
                <w:color w:val="000000"/>
                <w:sz w:val="22"/>
              </w:rPr>
            </w:pPr>
            <w:r w:rsidRPr="00083C36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        </w:t>
            </w:r>
            <w:r>
              <w:rPr>
                <w:i/>
                <w:color w:val="000000"/>
                <w:sz w:val="22"/>
              </w:rPr>
              <w:t xml:space="preserve">3- Ürün/hizmeti </w:t>
            </w:r>
            <w:r w:rsidRPr="0022295E">
              <w:rPr>
                <w:i/>
                <w:color w:val="000000"/>
                <w:sz w:val="22"/>
              </w:rPr>
              <w:t>oluşturmak</w:t>
            </w:r>
            <w:r>
              <w:rPr>
                <w:i/>
                <w:color w:val="000000"/>
                <w:sz w:val="22"/>
              </w:rPr>
              <w:t>,</w:t>
            </w:r>
            <w:r w:rsidRPr="0022295E">
              <w:rPr>
                <w:i/>
                <w:color w:val="000000"/>
                <w:sz w:val="22"/>
              </w:rPr>
              <w:t xml:space="preserve"> dağıtmak ve </w:t>
            </w:r>
            <w:r>
              <w:rPr>
                <w:i/>
                <w:color w:val="000000"/>
                <w:sz w:val="22"/>
              </w:rPr>
              <w:t>kazanç sağla</w:t>
            </w:r>
            <w:r w:rsidRPr="0022295E">
              <w:rPr>
                <w:i/>
                <w:color w:val="000000"/>
                <w:sz w:val="22"/>
              </w:rPr>
              <w:t>mak için yap</w:t>
            </w:r>
            <w:r w:rsidR="00AF4745">
              <w:rPr>
                <w:i/>
                <w:color w:val="000000"/>
                <w:sz w:val="22"/>
              </w:rPr>
              <w:t>ılan</w:t>
            </w:r>
            <w:r>
              <w:rPr>
                <w:i/>
                <w:color w:val="000000"/>
                <w:sz w:val="22"/>
              </w:rPr>
              <w:t xml:space="preserve"> en önemli maliyet unsurları</w:t>
            </w:r>
            <w:r w:rsidR="00AF4745">
              <w:rPr>
                <w:i/>
                <w:color w:val="000000"/>
                <w:sz w:val="22"/>
              </w:rPr>
              <w:t>:</w:t>
            </w:r>
          </w:p>
          <w:p w14:paraId="1BEE04A6" w14:textId="77777777" w:rsidR="00C3073A" w:rsidRDefault="00C3073A" w:rsidP="00982DDF">
            <w:pPr>
              <w:rPr>
                <w:i/>
                <w:color w:val="000000"/>
                <w:sz w:val="22"/>
              </w:rPr>
            </w:pPr>
          </w:p>
          <w:p w14:paraId="15350935" w14:textId="5E36D6EC" w:rsidR="00C3073A" w:rsidRDefault="00C3073A" w:rsidP="00982DDF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 xml:space="preserve">          -   Ürün veya hizmeti oluşturmak için en önemli maliyetimiz yazılımcıya verilen ödemedir.</w:t>
            </w:r>
          </w:p>
          <w:p w14:paraId="38EC75BF" w14:textId="77777777" w:rsidR="00C3073A" w:rsidRDefault="00C3073A" w:rsidP="00AF4745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 xml:space="preserve">          -   Ürünün tanıtımı ve duyurulması için diğer bir maliyet unsurumuz reklam faaliyetleridir.</w:t>
            </w:r>
          </w:p>
          <w:p w14:paraId="19B5AD7E" w14:textId="17B94082" w:rsidR="00BD411B" w:rsidRPr="00CD26B8" w:rsidRDefault="00BD411B" w:rsidP="00AF4745">
            <w:pPr>
              <w:rPr>
                <w:i/>
                <w:color w:val="000000"/>
                <w:sz w:val="22"/>
              </w:rPr>
            </w:pPr>
          </w:p>
        </w:tc>
      </w:tr>
    </w:tbl>
    <w:tbl>
      <w:tblPr>
        <w:tblpPr w:leftFromText="141" w:rightFromText="141" w:vertAnchor="text" w:horzAnchor="margin" w:tblpXSpec="center" w:tblpY="867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BD411B" w:rsidRPr="00754676" w14:paraId="74947DE2" w14:textId="77777777" w:rsidTr="00BD411B">
        <w:tc>
          <w:tcPr>
            <w:tcW w:w="11052" w:type="dxa"/>
            <w:shd w:val="clear" w:color="auto" w:fill="F2F2F2"/>
            <w:vAlign w:val="center"/>
          </w:tcPr>
          <w:p w14:paraId="0F66C4B1" w14:textId="77777777" w:rsidR="00BD411B" w:rsidRPr="001E7128" w:rsidRDefault="00BD411B" w:rsidP="00BD411B">
            <w:pPr>
              <w:pStyle w:val="Balk2"/>
              <w:numPr>
                <w:ilvl w:val="0"/>
                <w:numId w:val="2"/>
              </w:numPr>
              <w:rPr>
                <w:rFonts w:ascii="Times New Roman" w:hAnsi="Times New Roman"/>
                <w:i w:val="0"/>
                <w:color w:val="000000"/>
                <w:sz w:val="24"/>
                <w:szCs w:val="24"/>
                <w:lang w:val="tr-TR" w:eastAsia="tr-TR"/>
              </w:rPr>
            </w:pPr>
            <w:r w:rsidRPr="001E7128">
              <w:rPr>
                <w:rFonts w:ascii="Times New Roman" w:hAnsi="Times New Roman"/>
                <w:i w:val="0"/>
                <w:color w:val="000000"/>
                <w:sz w:val="24"/>
                <w:szCs w:val="24"/>
                <w:lang w:val="tr-TR" w:eastAsia="tr-TR"/>
              </w:rPr>
              <w:t>Gelir Akışı</w:t>
            </w:r>
          </w:p>
        </w:tc>
      </w:tr>
      <w:tr w:rsidR="00BD411B" w:rsidRPr="00754676" w14:paraId="23665325" w14:textId="77777777" w:rsidTr="00BD411B">
        <w:trPr>
          <w:trHeight w:val="1012"/>
        </w:trPr>
        <w:tc>
          <w:tcPr>
            <w:tcW w:w="11052" w:type="dxa"/>
            <w:shd w:val="clear" w:color="auto" w:fill="auto"/>
          </w:tcPr>
          <w:p w14:paraId="7FAE4128" w14:textId="77777777" w:rsidR="00BD411B" w:rsidRDefault="00BD411B" w:rsidP="00BD411B">
            <w:pPr>
              <w:ind w:left="720"/>
              <w:jc w:val="both"/>
              <w:rPr>
                <w:i/>
                <w:color w:val="000000"/>
                <w:sz w:val="22"/>
              </w:rPr>
            </w:pPr>
          </w:p>
          <w:p w14:paraId="26F61407" w14:textId="51F30E20" w:rsidR="00BD411B" w:rsidRPr="00CC0887" w:rsidRDefault="00BD411B" w:rsidP="00CC0887">
            <w:pPr>
              <w:pStyle w:val="ListeParagraf"/>
              <w:numPr>
                <w:ilvl w:val="0"/>
                <w:numId w:val="3"/>
              </w:numPr>
              <w:jc w:val="both"/>
              <w:rPr>
                <w:i/>
                <w:color w:val="000000"/>
                <w:sz w:val="22"/>
              </w:rPr>
            </w:pPr>
            <w:r w:rsidRPr="00CC0887">
              <w:rPr>
                <w:i/>
                <w:color w:val="000000"/>
                <w:sz w:val="22"/>
              </w:rPr>
              <w:t xml:space="preserve">Gelir modelimiz: </w:t>
            </w:r>
          </w:p>
          <w:p w14:paraId="7471CCD8" w14:textId="4CCC77E6" w:rsidR="00C97525" w:rsidRDefault="00C97525" w:rsidP="00C97525">
            <w:pPr>
              <w:jc w:val="both"/>
              <w:rPr>
                <w:i/>
                <w:color w:val="000000"/>
                <w:sz w:val="22"/>
              </w:rPr>
            </w:pPr>
          </w:p>
          <w:p w14:paraId="28F36341" w14:textId="34C19C43" w:rsidR="00BD411B" w:rsidRDefault="00CC0887" w:rsidP="00BD411B">
            <w:pPr>
              <w:jc w:val="both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Elde edilen ticari veriler sayesinde gelecek yılların tahminlenmesi yapılmış olacak böylece GTIP kodlarına göre potansiyel müşterilere tahminlenmiş veriler satılacak. Müşterilerimiz aldıkları hizmet karşılığını peşin ödeme olarak gerçekleştirecek.</w:t>
            </w:r>
          </w:p>
          <w:p w14:paraId="5D294AFE" w14:textId="77777777" w:rsidR="00E34C60" w:rsidRDefault="00E34C60" w:rsidP="00BD411B">
            <w:pPr>
              <w:jc w:val="both"/>
              <w:rPr>
                <w:i/>
                <w:color w:val="000000"/>
                <w:sz w:val="22"/>
              </w:rPr>
            </w:pPr>
          </w:p>
          <w:p w14:paraId="47FBFA7A" w14:textId="54A125AD" w:rsidR="00E34C60" w:rsidRPr="00E34C60" w:rsidRDefault="00E34C60" w:rsidP="00E34C60">
            <w:pPr>
              <w:jc w:val="both"/>
              <w:rPr>
                <w:b/>
                <w:bCs/>
                <w:i/>
                <w:color w:val="000000"/>
                <w:szCs w:val="28"/>
              </w:rPr>
            </w:pPr>
            <w:r w:rsidRPr="00E34C60">
              <w:rPr>
                <w:b/>
                <w:bCs/>
                <w:i/>
                <w:color w:val="000000"/>
                <w:szCs w:val="28"/>
              </w:rPr>
              <w:t xml:space="preserve">                                                                    GELİR</w:t>
            </w:r>
            <w:r w:rsidR="00FA0573">
              <w:rPr>
                <w:b/>
                <w:bCs/>
                <w:i/>
                <w:color w:val="000000"/>
                <w:szCs w:val="28"/>
              </w:rPr>
              <w:t xml:space="preserve">/ GİDER </w:t>
            </w:r>
            <w:r w:rsidRPr="00E34C60">
              <w:rPr>
                <w:b/>
                <w:bCs/>
                <w:i/>
                <w:color w:val="000000"/>
                <w:szCs w:val="28"/>
              </w:rPr>
              <w:t xml:space="preserve"> TABLOSU  </w:t>
            </w:r>
          </w:p>
          <w:tbl>
            <w:tblPr>
              <w:tblpPr w:leftFromText="141" w:rightFromText="141" w:vertAnchor="text" w:horzAnchor="margin" w:tblpY="526"/>
              <w:tblOverlap w:val="never"/>
              <w:tblW w:w="1077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856"/>
              <w:gridCol w:w="43"/>
              <w:gridCol w:w="666"/>
              <w:gridCol w:w="319"/>
              <w:gridCol w:w="389"/>
              <w:gridCol w:w="409"/>
              <w:gridCol w:w="442"/>
              <w:gridCol w:w="353"/>
              <w:gridCol w:w="356"/>
              <w:gridCol w:w="420"/>
              <w:gridCol w:w="288"/>
              <w:gridCol w:w="394"/>
              <w:gridCol w:w="315"/>
              <w:gridCol w:w="364"/>
              <w:gridCol w:w="345"/>
              <w:gridCol w:w="315"/>
              <w:gridCol w:w="252"/>
              <w:gridCol w:w="250"/>
              <w:gridCol w:w="454"/>
              <w:gridCol w:w="533"/>
              <w:gridCol w:w="15"/>
              <w:gridCol w:w="500"/>
              <w:gridCol w:w="799"/>
            </w:tblGrid>
            <w:tr w:rsidR="00BD411B" w:rsidRPr="00754676" w14:paraId="4F4BE07E" w14:textId="77777777" w:rsidTr="00E34C60">
              <w:trPr>
                <w:trHeight w:val="387"/>
              </w:trPr>
              <w:tc>
                <w:tcPr>
                  <w:tcW w:w="1696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C3383F7" w14:textId="7ED7C14D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AYLAR</w:t>
                  </w:r>
                </w:p>
              </w:tc>
              <w:tc>
                <w:tcPr>
                  <w:tcW w:w="85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7F5A5BEA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1.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754676">
                    <w:rPr>
                      <w:b/>
                      <w:bCs/>
                      <w:sz w:val="18"/>
                      <w:szCs w:val="18"/>
                    </w:rPr>
                    <w:t>AY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48852142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2. AY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3659C78E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3. AY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2D495F9D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4. AY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72E5D962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5. AY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76D16C26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6. AY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5B2EEF34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7. AY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329B9268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8. AY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154C6491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9. AY</w:t>
                  </w:r>
                </w:p>
              </w:tc>
              <w:tc>
                <w:tcPr>
                  <w:tcW w:w="704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2EBADEC7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10. AY</w:t>
                  </w:r>
                </w:p>
              </w:tc>
              <w:tc>
                <w:tcPr>
                  <w:tcW w:w="53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52013270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11. AY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12F8CABB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12. AY</w:t>
                  </w:r>
                </w:p>
              </w:tc>
              <w:tc>
                <w:tcPr>
                  <w:tcW w:w="79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14:paraId="6D862BD1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1. YIL TOPLAM</w:t>
                  </w:r>
                </w:p>
              </w:tc>
            </w:tr>
            <w:tr w:rsidR="00BD411B" w:rsidRPr="00754676" w14:paraId="2C76CFF4" w14:textId="77777777" w:rsidTr="00E34C60">
              <w:trPr>
                <w:trHeight w:val="227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0B8AD03" w14:textId="64B7CAEB" w:rsidR="00BD411B" w:rsidRPr="00754676" w:rsidRDefault="00BD411B" w:rsidP="00BD411B">
                  <w:pPr>
                    <w:rPr>
                      <w:sz w:val="18"/>
                      <w:szCs w:val="18"/>
                    </w:rPr>
                  </w:pPr>
                  <w:r w:rsidRPr="00754676">
                    <w:rPr>
                      <w:sz w:val="18"/>
                      <w:szCs w:val="18"/>
                    </w:rPr>
                    <w:t>Ürün</w:t>
                  </w:r>
                  <w:r>
                    <w:rPr>
                      <w:sz w:val="18"/>
                      <w:szCs w:val="18"/>
                    </w:rPr>
                    <w:t>/Hizmet</w:t>
                  </w:r>
                  <w:r w:rsidRPr="00754676">
                    <w:rPr>
                      <w:sz w:val="18"/>
                      <w:szCs w:val="18"/>
                    </w:rPr>
                    <w:t xml:space="preserve"> </w:t>
                  </w:r>
                  <w:r w:rsidR="00E34C60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7D2275A" w14:textId="77777777" w:rsidR="00BD411B" w:rsidRPr="009678C9" w:rsidRDefault="00BD411B" w:rsidP="00B83296">
                  <w:pPr>
                    <w:jc w:val="center"/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1000.00</w:t>
                  </w:r>
                </w:p>
                <w:p w14:paraId="343C8AAD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A0E6AB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</w:p>
                <w:p w14:paraId="64BDDD19" w14:textId="77777777" w:rsidR="00BD411B" w:rsidRPr="009678C9" w:rsidRDefault="00BD411B" w:rsidP="00BD411B">
                  <w:pPr>
                    <w:jc w:val="center"/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5000.00</w:t>
                  </w:r>
                </w:p>
                <w:p w14:paraId="62D80403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41ED191" w14:textId="77777777" w:rsidR="00BD411B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10.000</w:t>
                  </w:r>
                </w:p>
                <w:p w14:paraId="7D5A5F6B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0B9179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20.000</w:t>
                  </w:r>
                </w:p>
                <w:p w14:paraId="49D87D56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4D36CB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20.000</w:t>
                  </w:r>
                </w:p>
                <w:p w14:paraId="5A3BC876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8631FB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18.000</w:t>
                  </w:r>
                </w:p>
                <w:p w14:paraId="31383F3A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DE7421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25.000</w:t>
                  </w:r>
                </w:p>
                <w:p w14:paraId="5219EA95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74932BD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30.000</w:t>
                  </w:r>
                </w:p>
                <w:p w14:paraId="5E2C69FB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8EA9C8C" w14:textId="77777777" w:rsidR="00BD411B" w:rsidRPr="009678C9" w:rsidRDefault="00BD411B" w:rsidP="00BD411B">
                  <w:pPr>
                    <w:jc w:val="righ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35.00</w:t>
                  </w:r>
                  <w:r w:rsidRPr="009678C9">
                    <w:rPr>
                      <w:sz w:val="14"/>
                      <w:szCs w:val="14"/>
                    </w:rPr>
                    <w:t>0 </w:t>
                  </w:r>
                </w:p>
              </w:tc>
              <w:tc>
                <w:tcPr>
                  <w:tcW w:w="70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B8482F3" w14:textId="07F2E753" w:rsidR="00BD411B" w:rsidRPr="009678C9" w:rsidRDefault="00E34C60" w:rsidP="00BD411B">
                  <w:pPr>
                    <w:jc w:val="righ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30.000,00</w:t>
                  </w:r>
                  <w:r w:rsidR="00BD411B" w:rsidRPr="009678C9">
                    <w:rPr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5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5A060D1" w14:textId="21EBC243" w:rsidR="00BD411B" w:rsidRPr="009678C9" w:rsidRDefault="00E34C60" w:rsidP="00BD411B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</w:t>
                  </w:r>
                  <w:r w:rsidR="00BD411B">
                    <w:rPr>
                      <w:sz w:val="14"/>
                      <w:szCs w:val="14"/>
                    </w:rPr>
                    <w:t>5.</w:t>
                  </w:r>
                  <w:r w:rsidR="00BD411B" w:rsidRPr="009678C9">
                    <w:rPr>
                      <w:sz w:val="14"/>
                      <w:szCs w:val="14"/>
                    </w:rPr>
                    <w:t>000</w:t>
                  </w:r>
                  <w:r>
                    <w:rPr>
                      <w:sz w:val="14"/>
                      <w:szCs w:val="14"/>
                    </w:rPr>
                    <w:t>,00</w:t>
                  </w:r>
                  <w:r w:rsidR="00BD411B" w:rsidRPr="009678C9">
                    <w:rPr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4AF2924" w14:textId="4F583403" w:rsidR="00BD411B" w:rsidRPr="009678C9" w:rsidRDefault="00E34C60" w:rsidP="00BD411B">
                  <w:pPr>
                    <w:jc w:val="righ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</w:t>
                  </w:r>
                  <w:r w:rsidR="00BD411B" w:rsidRPr="009678C9">
                    <w:rPr>
                      <w:sz w:val="14"/>
                      <w:szCs w:val="14"/>
                    </w:rPr>
                    <w:t>0.000</w:t>
                  </w:r>
                  <w:r>
                    <w:rPr>
                      <w:sz w:val="14"/>
                      <w:szCs w:val="14"/>
                    </w:rPr>
                    <w:t>,00</w:t>
                  </w:r>
                  <w:r w:rsidR="00BD411B" w:rsidRPr="009678C9">
                    <w:rPr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60582C6" w14:textId="0E131E7D" w:rsidR="00BD411B" w:rsidRPr="009678C9" w:rsidRDefault="00E34C60" w:rsidP="00E34C60">
                  <w:pPr>
                    <w:jc w:val="righ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269.000,00 </w:t>
                  </w:r>
                </w:p>
              </w:tc>
            </w:tr>
            <w:tr w:rsidR="00BD411B" w:rsidRPr="00754676" w14:paraId="3CE2CE36" w14:textId="77777777" w:rsidTr="00E34C60">
              <w:trPr>
                <w:trHeight w:val="227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66A01BF0" w14:textId="77777777" w:rsidR="00BD411B" w:rsidRPr="00754676" w:rsidRDefault="00BD411B" w:rsidP="00BD411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Satış dışı gelirler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275CAC04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293FE986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13EE8BE1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178F42E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583C6073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1F4D1085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6A7F71A4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6378AAD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0BCFF07C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3496C29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5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72C733B0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5F16DC20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0B0794C4" w14:textId="77777777" w:rsidR="00BD411B" w:rsidRPr="009678C9" w:rsidRDefault="00BD411B" w:rsidP="00BD411B">
                  <w:pPr>
                    <w:rPr>
                      <w:sz w:val="14"/>
                      <w:szCs w:val="14"/>
                    </w:rPr>
                  </w:pPr>
                  <w:r w:rsidRPr="009678C9">
                    <w:rPr>
                      <w:sz w:val="14"/>
                      <w:szCs w:val="14"/>
                    </w:rPr>
                    <w:t>-</w:t>
                  </w:r>
                </w:p>
              </w:tc>
            </w:tr>
            <w:tr w:rsidR="00BD411B" w:rsidRPr="00754676" w14:paraId="20237C08" w14:textId="77777777" w:rsidTr="00E34C60">
              <w:trPr>
                <w:trHeight w:val="227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40DD17F" w14:textId="77777777" w:rsidR="00BD411B" w:rsidRPr="00754676" w:rsidRDefault="00BD411B" w:rsidP="00BD411B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54676">
                    <w:rPr>
                      <w:b/>
                      <w:bCs/>
                      <w:sz w:val="20"/>
                      <w:szCs w:val="20"/>
                    </w:rPr>
                    <w:t>TOPLAM GELİR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12AD3DA" w14:textId="35F87041" w:rsidR="00BD411B" w:rsidRPr="00E34C60" w:rsidRDefault="00E34C60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E34C60">
                    <w:rPr>
                      <w:color w:val="000000"/>
                      <w:sz w:val="14"/>
                      <w:szCs w:val="14"/>
                    </w:rPr>
                    <w:t>1000,00 TL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30DF616" w14:textId="599CD0C5" w:rsidR="00BD411B" w:rsidRPr="00E34C60" w:rsidRDefault="00E34C60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E34C60">
                    <w:rPr>
                      <w:color w:val="000000"/>
                      <w:sz w:val="14"/>
                      <w:szCs w:val="14"/>
                    </w:rPr>
                    <w:t>5000,00 TL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9A6840F" w14:textId="157AB484" w:rsidR="00BD411B" w:rsidRPr="00E34C60" w:rsidRDefault="00E34C60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E34C60">
                    <w:rPr>
                      <w:color w:val="000000"/>
                      <w:sz w:val="14"/>
                      <w:szCs w:val="14"/>
                    </w:rPr>
                    <w:t>10.000,00 TL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424FF20" w14:textId="1EB50892" w:rsidR="00BD411B" w:rsidRPr="00E34C60" w:rsidRDefault="00E34C60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E34C60">
                    <w:rPr>
                      <w:color w:val="000000"/>
                      <w:sz w:val="14"/>
                      <w:szCs w:val="14"/>
                    </w:rPr>
                    <w:t>20.000,00 TL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A5C59FF" w14:textId="27E1D2F2" w:rsidR="00BD411B" w:rsidRPr="009678C9" w:rsidRDefault="00BD411B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9678C9">
                    <w:rPr>
                      <w:color w:val="000000"/>
                      <w:sz w:val="14"/>
                      <w:szCs w:val="14"/>
                    </w:rPr>
                    <w:t> </w:t>
                  </w:r>
                  <w:r w:rsidR="00E34C60">
                    <w:rPr>
                      <w:color w:val="000000"/>
                      <w:sz w:val="14"/>
                      <w:szCs w:val="14"/>
                    </w:rPr>
                    <w:t>20.000,00 TL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3F570B7" w14:textId="5DE070E7" w:rsidR="00BD411B" w:rsidRPr="009678C9" w:rsidRDefault="00E34C60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18.000,00TL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9F1F799" w14:textId="4DFE9868" w:rsidR="00BD411B" w:rsidRPr="009678C9" w:rsidRDefault="00E34C60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25.000,00 TL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2B45744" w14:textId="7A5E5F14" w:rsidR="00BD411B" w:rsidRPr="009678C9" w:rsidRDefault="00E34C60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30.000,00 TL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B848565" w14:textId="32166B7E" w:rsidR="00BD411B" w:rsidRPr="009678C9" w:rsidRDefault="00E34C60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35.000,00 TL</w:t>
                  </w:r>
                </w:p>
              </w:tc>
              <w:tc>
                <w:tcPr>
                  <w:tcW w:w="70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5FE6EA7" w14:textId="0BAF7560" w:rsidR="00BD411B" w:rsidRPr="009678C9" w:rsidRDefault="00E34C60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30.000,00 TL</w:t>
                  </w:r>
                </w:p>
              </w:tc>
              <w:tc>
                <w:tcPr>
                  <w:tcW w:w="5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CE7B2FE" w14:textId="01E960D3" w:rsidR="00BD411B" w:rsidRPr="009678C9" w:rsidRDefault="00E34C60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35.000,00TL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FCA8833" w14:textId="2E3446C9" w:rsidR="00BD411B" w:rsidRPr="009678C9" w:rsidRDefault="00E34C60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40.000,00 TL</w:t>
                  </w: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7D7E2C6" w14:textId="26D7E6F1" w:rsidR="00BD411B" w:rsidRPr="009678C9" w:rsidRDefault="00BD411B" w:rsidP="00BD411B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9678C9">
                    <w:rPr>
                      <w:color w:val="000000"/>
                      <w:sz w:val="14"/>
                      <w:szCs w:val="14"/>
                    </w:rPr>
                    <w:t> </w:t>
                  </w:r>
                  <w:r w:rsidR="00E34C60">
                    <w:rPr>
                      <w:color w:val="000000"/>
                      <w:sz w:val="14"/>
                      <w:szCs w:val="14"/>
                    </w:rPr>
                    <w:t>269.000,00</w:t>
                  </w:r>
                </w:p>
              </w:tc>
            </w:tr>
            <w:tr w:rsidR="00BD411B" w:rsidRPr="00754676" w14:paraId="3F4C06B0" w14:textId="77777777" w:rsidTr="00E34C60">
              <w:trPr>
                <w:trHeight w:val="300"/>
              </w:trPr>
              <w:tc>
                <w:tcPr>
                  <w:tcW w:w="16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9F7EE" w14:textId="77777777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9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4C5F5" w14:textId="77777777" w:rsidR="00BD411B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0C7E69F" w14:textId="77777777" w:rsidR="00FA0573" w:rsidRDefault="00FA0573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28921B3" w14:textId="726B1314" w:rsidR="00FA0573" w:rsidRPr="00754676" w:rsidRDefault="00FA0573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8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ED1BB" w14:textId="77777777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4FA82" w14:textId="77777777" w:rsidR="00BD411B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ADB2638" w14:textId="77777777" w:rsidR="00FA0573" w:rsidRDefault="00FA0573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8FAE0C0" w14:textId="77777777" w:rsidR="00FA0573" w:rsidRDefault="00FA0573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830D851" w14:textId="77777777" w:rsidR="00FA0573" w:rsidRDefault="00FA0573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DE0EB00" w14:textId="77777777" w:rsidR="00FA0573" w:rsidRDefault="00FA0573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6C52A1E" w14:textId="77777777" w:rsidR="00FA0573" w:rsidRDefault="00FA0573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C20B698" w14:textId="38A46BB7" w:rsidR="00FA0573" w:rsidRPr="00754676" w:rsidRDefault="00FA0573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9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BC4D5" w14:textId="3C868778" w:rsidR="00BD411B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E09BFE1" w14:textId="76D7E3AF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312B3" w14:textId="77777777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8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12F87" w14:textId="77777777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7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900FF" w14:textId="77777777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7FDE4" w14:textId="77777777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40A10" w14:textId="77777777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2F9ED" w14:textId="77777777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4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AEB84" w14:textId="77777777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9E885" w14:textId="77777777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9E752" w14:textId="77777777" w:rsidR="00BD411B" w:rsidRPr="00754676" w:rsidRDefault="00BD411B" w:rsidP="00BD411B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D411B" w:rsidRPr="00754676" w14:paraId="313F2CB0" w14:textId="77777777" w:rsidTr="00E34C60">
              <w:trPr>
                <w:trHeight w:val="471"/>
              </w:trPr>
              <w:tc>
                <w:tcPr>
                  <w:tcW w:w="1696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2A955DE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lastRenderedPageBreak/>
                    <w:t>AYLAR</w:t>
                  </w:r>
                </w:p>
              </w:tc>
              <w:tc>
                <w:tcPr>
                  <w:tcW w:w="85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15500DE0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1. AY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3B311741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2. AY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6555DA06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3. AY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299A07F9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4. AY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1530B599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5. AY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08B375C5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6. AY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67B9A91B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7. AY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589966E5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8. AY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100D4339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9. AY</w:t>
                  </w:r>
                </w:p>
              </w:tc>
              <w:tc>
                <w:tcPr>
                  <w:tcW w:w="704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67D8A7FD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10. AY</w:t>
                  </w:r>
                </w:p>
              </w:tc>
              <w:tc>
                <w:tcPr>
                  <w:tcW w:w="53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7DB17D48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11. AY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1D203456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12. AY</w:t>
                  </w:r>
                </w:p>
              </w:tc>
              <w:tc>
                <w:tcPr>
                  <w:tcW w:w="79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14:paraId="77848069" w14:textId="77777777" w:rsidR="00BD411B" w:rsidRPr="00754676" w:rsidRDefault="00BD411B" w:rsidP="00BD411B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54676">
                    <w:rPr>
                      <w:b/>
                      <w:bCs/>
                      <w:sz w:val="18"/>
                      <w:szCs w:val="18"/>
                    </w:rPr>
                    <w:t>1. YIL TOPLAM</w:t>
                  </w:r>
                </w:p>
              </w:tc>
            </w:tr>
            <w:tr w:rsidR="00BD411B" w:rsidRPr="00754676" w14:paraId="0D396265" w14:textId="77777777" w:rsidTr="00E34C60">
              <w:trPr>
                <w:trHeight w:val="230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0D77AC" w14:textId="77777777" w:rsidR="00BD411B" w:rsidRPr="00754676" w:rsidRDefault="00BD411B" w:rsidP="00BD411B">
                  <w:pPr>
                    <w:rPr>
                      <w:sz w:val="18"/>
                      <w:szCs w:val="18"/>
                    </w:rPr>
                  </w:pPr>
                  <w:r w:rsidRPr="00754676">
                    <w:rPr>
                      <w:sz w:val="18"/>
                      <w:szCs w:val="18"/>
                    </w:rPr>
                    <w:t>Personel giderleri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7B4D901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F5B4D6" w14:textId="6455B0C1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027356E" w14:textId="0AF213DA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39A5EF" w14:textId="36EC63C8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D9FAE05" w14:textId="5637828F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1E3DAC0" w14:textId="38504D34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D4B9E91" w14:textId="70D82F4A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90ED799" w14:textId="4A572F00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971FEE5" w14:textId="2351AFFF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</w:t>
                  </w:r>
                  <w:r w:rsidR="00FA0573"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70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54C69D7" w14:textId="285C13C8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</w:t>
                  </w:r>
                  <w:r w:rsidR="00FA0573"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5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F851DFE" w14:textId="2B827671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0DC7EA7" w14:textId="616076FD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</w:t>
                  </w:r>
                  <w:r w:rsidR="00FA0573" w:rsidRPr="00D727B0">
                    <w:rPr>
                      <w:sz w:val="14"/>
                      <w:szCs w:val="14"/>
                    </w:rPr>
                    <w:t>7.500</w:t>
                  </w: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5F39D4A" w14:textId="459DCD68" w:rsidR="00FA0573" w:rsidRPr="00B55B82" w:rsidRDefault="00BD411B" w:rsidP="00FA0573">
                  <w:pPr>
                    <w:rPr>
                      <w:sz w:val="14"/>
                      <w:szCs w:val="14"/>
                    </w:rPr>
                  </w:pPr>
                  <w:r w:rsidRPr="00B55B82">
                    <w:rPr>
                      <w:sz w:val="14"/>
                      <w:szCs w:val="14"/>
                    </w:rPr>
                    <w:t> </w:t>
                  </w:r>
                  <w:r w:rsidR="00FA0573">
                    <w:rPr>
                      <w:sz w:val="14"/>
                      <w:szCs w:val="14"/>
                    </w:rPr>
                    <w:t>90.000,00 TL</w:t>
                  </w:r>
                </w:p>
                <w:p w14:paraId="4DE60ACE" w14:textId="4CC19F80" w:rsidR="00BD411B" w:rsidRPr="00B55B82" w:rsidRDefault="00BD411B" w:rsidP="00BD411B">
                  <w:pPr>
                    <w:rPr>
                      <w:sz w:val="14"/>
                      <w:szCs w:val="14"/>
                    </w:rPr>
                  </w:pPr>
                </w:p>
              </w:tc>
            </w:tr>
            <w:tr w:rsidR="00BD411B" w:rsidRPr="00754676" w14:paraId="23058C63" w14:textId="77777777" w:rsidTr="00E34C60">
              <w:trPr>
                <w:trHeight w:val="230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D808332" w14:textId="77777777" w:rsidR="00BD411B" w:rsidRPr="00754676" w:rsidRDefault="00BD411B" w:rsidP="00BD411B">
                  <w:pPr>
                    <w:rPr>
                      <w:sz w:val="18"/>
                      <w:szCs w:val="18"/>
                    </w:rPr>
                  </w:pPr>
                  <w:r w:rsidRPr="00754676">
                    <w:rPr>
                      <w:sz w:val="18"/>
                      <w:szCs w:val="18"/>
                    </w:rPr>
                    <w:t>Kira giderleri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361271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6E6DDE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E799805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9C9BE66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B9A2CF0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4BAE3E1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C50FC5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2FADB05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CB142BA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70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759D9B3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5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0172E2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BA10D30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C83B00C" w14:textId="77777777" w:rsidR="00BD411B" w:rsidRPr="00B55B82" w:rsidRDefault="00BD411B" w:rsidP="00BD411B">
                  <w:pPr>
                    <w:rPr>
                      <w:sz w:val="14"/>
                      <w:szCs w:val="14"/>
                    </w:rPr>
                  </w:pPr>
                  <w:r w:rsidRPr="00B55B82">
                    <w:rPr>
                      <w:sz w:val="14"/>
                      <w:szCs w:val="14"/>
                    </w:rPr>
                    <w:t> 60.000 TL</w:t>
                  </w:r>
                </w:p>
              </w:tc>
            </w:tr>
            <w:tr w:rsidR="00BD411B" w:rsidRPr="00754676" w14:paraId="155F8BC0" w14:textId="77777777" w:rsidTr="00E34C60">
              <w:trPr>
                <w:trHeight w:val="230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6E76525" w14:textId="77777777" w:rsidR="00BD411B" w:rsidRPr="00754676" w:rsidRDefault="00BD411B" w:rsidP="00BD411B">
                  <w:pPr>
                    <w:rPr>
                      <w:sz w:val="18"/>
                      <w:szCs w:val="18"/>
                    </w:rPr>
                  </w:pPr>
                  <w:r w:rsidRPr="00754676">
                    <w:rPr>
                      <w:sz w:val="18"/>
                      <w:szCs w:val="18"/>
                    </w:rPr>
                    <w:t>Enerji giderleri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1FF23E" w14:textId="5B624433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29CF808" w14:textId="70B56D1C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E43DFF" w14:textId="1CF51745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12B3979" w14:textId="7C769BC2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</w:t>
                  </w:r>
                  <w:r w:rsidR="00FA0573"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248CEFE" w14:textId="5EDF7478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</w:t>
                  </w:r>
                  <w:r w:rsidR="00FA0573"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E39BFAA" w14:textId="1BDD8D21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</w:t>
                  </w:r>
                  <w:r w:rsidR="00FA0573"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7AAAFC" w14:textId="3C32B484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</w:t>
                  </w:r>
                  <w:r w:rsidR="00FA0573"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4FE514D" w14:textId="47C4A76E" w:rsidR="00BD411B" w:rsidRPr="00D727B0" w:rsidRDefault="00FA0573" w:rsidP="00BD411B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81C2F4" w14:textId="3B5577E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</w:t>
                  </w:r>
                  <w:r w:rsidR="00FA0573"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70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C20C529" w14:textId="79BAB2B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</w:t>
                  </w:r>
                  <w:r w:rsidR="00FA0573"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5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388A69" w14:textId="3D8111D6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</w:t>
                  </w:r>
                  <w:r w:rsidR="00B83296"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422DA27" w14:textId="264C7B9E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</w:t>
                  </w:r>
                  <w:r w:rsidR="00B83296">
                    <w:rPr>
                      <w:sz w:val="14"/>
                      <w:szCs w:val="14"/>
                    </w:rPr>
                    <w:t>650</w:t>
                  </w: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817D553" w14:textId="1FE5F052" w:rsidR="00BD411B" w:rsidRPr="00B55B82" w:rsidRDefault="00B83296" w:rsidP="00BD411B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7.800,00 TL</w:t>
                  </w:r>
                </w:p>
              </w:tc>
            </w:tr>
            <w:tr w:rsidR="00BD411B" w:rsidRPr="00754676" w14:paraId="59F98A84" w14:textId="77777777" w:rsidTr="00E34C60">
              <w:trPr>
                <w:trHeight w:val="230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80F9E1" w14:textId="77777777" w:rsidR="00BD411B" w:rsidRPr="00754676" w:rsidRDefault="00BD411B" w:rsidP="00BD411B">
                  <w:pPr>
                    <w:rPr>
                      <w:sz w:val="18"/>
                      <w:szCs w:val="18"/>
                    </w:rPr>
                  </w:pPr>
                  <w:r w:rsidRPr="00754676">
                    <w:rPr>
                      <w:sz w:val="18"/>
                      <w:szCs w:val="18"/>
                    </w:rPr>
                    <w:t>Pazarlama giderleri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7FED7E6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AD5E01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 1.500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FC4931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2.000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090CE52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2.000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E47DA75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2.500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5949CF5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2.500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5656C5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4.000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84B8F65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4.000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C8E8A3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70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79191FA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5.000</w:t>
                  </w:r>
                </w:p>
              </w:tc>
              <w:tc>
                <w:tcPr>
                  <w:tcW w:w="5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99F8B7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6.000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BE7569A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8.000</w:t>
                  </w: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4F22EC9" w14:textId="77777777" w:rsidR="00BD411B" w:rsidRPr="00B55B82" w:rsidRDefault="00BD411B" w:rsidP="00BD411B">
                  <w:pPr>
                    <w:rPr>
                      <w:sz w:val="14"/>
                      <w:szCs w:val="14"/>
                    </w:rPr>
                  </w:pPr>
                  <w:r w:rsidRPr="00B55B82">
                    <w:rPr>
                      <w:sz w:val="14"/>
                      <w:szCs w:val="14"/>
                    </w:rPr>
                    <w:t> 43.500 TL</w:t>
                  </w:r>
                </w:p>
              </w:tc>
            </w:tr>
            <w:tr w:rsidR="00BD411B" w:rsidRPr="00754676" w14:paraId="4A03ACD1" w14:textId="77777777" w:rsidTr="00E34C60">
              <w:trPr>
                <w:trHeight w:val="230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43DE51" w14:textId="77777777" w:rsidR="00BD411B" w:rsidRPr="00754676" w:rsidRDefault="00BD411B" w:rsidP="00BD411B">
                  <w:pPr>
                    <w:rPr>
                      <w:sz w:val="18"/>
                      <w:szCs w:val="18"/>
                    </w:rPr>
                  </w:pPr>
                  <w:r w:rsidRPr="00754676">
                    <w:rPr>
                      <w:sz w:val="18"/>
                      <w:szCs w:val="18"/>
                    </w:rPr>
                    <w:t>Muhasebe danışman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7B4A6A3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69938E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 1.000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54E8E58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B7A50E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D43D0D1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DAECDC0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1800D5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E4F387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75F372C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70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D43E25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5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B60DCE4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E0713A8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 1.000</w:t>
                  </w: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08A058D" w14:textId="77777777" w:rsidR="00BD411B" w:rsidRPr="00B55B82" w:rsidRDefault="00BD411B" w:rsidP="00BD411B">
                  <w:pPr>
                    <w:rPr>
                      <w:sz w:val="14"/>
                      <w:szCs w:val="14"/>
                    </w:rPr>
                  </w:pPr>
                  <w:r w:rsidRPr="00B55B82">
                    <w:rPr>
                      <w:sz w:val="14"/>
                      <w:szCs w:val="14"/>
                    </w:rPr>
                    <w:t> 12.000 TL</w:t>
                  </w:r>
                </w:p>
              </w:tc>
            </w:tr>
            <w:tr w:rsidR="00BD411B" w:rsidRPr="00754676" w14:paraId="36976057" w14:textId="77777777" w:rsidTr="00E34C60">
              <w:trPr>
                <w:trHeight w:val="230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B326D9A" w14:textId="77777777" w:rsidR="00BD411B" w:rsidRPr="00754676" w:rsidRDefault="00BD411B" w:rsidP="00BD411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Diğer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18A38CDB" w14:textId="28A1A2CE" w:rsidR="00BD411B" w:rsidRPr="00D727B0" w:rsidRDefault="00B83296" w:rsidP="00BD411B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2.000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555F7437" w14:textId="1B34838F" w:rsidR="00BD411B" w:rsidRPr="00D727B0" w:rsidRDefault="00B83296" w:rsidP="00BD411B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2.</w:t>
                  </w:r>
                  <w:r w:rsidR="00BD411B">
                    <w:rPr>
                      <w:sz w:val="14"/>
                      <w:szCs w:val="14"/>
                    </w:rPr>
                    <w:t>000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9FA46D5" w14:textId="536671B5" w:rsidR="00BD411B" w:rsidRPr="00D727B0" w:rsidRDefault="00B83296" w:rsidP="00BD411B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2.</w:t>
                  </w:r>
                  <w:r w:rsidR="00BD411B">
                    <w:rPr>
                      <w:sz w:val="14"/>
                      <w:szCs w:val="14"/>
                    </w:rPr>
                    <w:t>000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217C45F4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7945CAF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51B48482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154C4E63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2B67F9AB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EE1D675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0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8ED2F54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5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E3D87C6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51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298EA41A" w14:textId="77777777" w:rsidR="00BD411B" w:rsidRPr="00D727B0" w:rsidRDefault="00BD411B" w:rsidP="00BD411B">
                  <w:pPr>
                    <w:rPr>
                      <w:sz w:val="14"/>
                      <w:szCs w:val="14"/>
                    </w:rPr>
                  </w:pPr>
                  <w:r w:rsidRPr="00D727B0">
                    <w:rPr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603A45DF" w14:textId="2C305106" w:rsidR="00BD411B" w:rsidRPr="00F74ADA" w:rsidRDefault="00B83296" w:rsidP="00BD411B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6.</w:t>
                  </w:r>
                  <w:r w:rsidR="00BD411B" w:rsidRPr="00F74ADA">
                    <w:rPr>
                      <w:sz w:val="14"/>
                      <w:szCs w:val="14"/>
                    </w:rPr>
                    <w:t>000</w:t>
                  </w:r>
                  <w:r w:rsidR="00BD411B">
                    <w:rPr>
                      <w:sz w:val="14"/>
                      <w:szCs w:val="14"/>
                    </w:rPr>
                    <w:t xml:space="preserve"> TL</w:t>
                  </w:r>
                </w:p>
              </w:tc>
            </w:tr>
          </w:tbl>
          <w:p w14:paraId="69E9A52E" w14:textId="163FF710" w:rsidR="00BD411B" w:rsidRDefault="00BD411B" w:rsidP="00BD411B">
            <w:pPr>
              <w:jc w:val="both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 xml:space="preserve"> </w:t>
            </w:r>
          </w:p>
          <w:p w14:paraId="4372BA6A" w14:textId="77777777" w:rsidR="00BD411B" w:rsidRPr="00D56B9F" w:rsidRDefault="00BD411B" w:rsidP="00BD411B">
            <w:pPr>
              <w:jc w:val="both"/>
              <w:rPr>
                <w:i/>
                <w:color w:val="000000"/>
                <w:sz w:val="22"/>
              </w:rPr>
            </w:pPr>
          </w:p>
        </w:tc>
      </w:tr>
    </w:tbl>
    <w:p w14:paraId="2ACAF215" w14:textId="276C206F" w:rsidR="00EF0211" w:rsidRDefault="00EF0211"/>
    <w:p w14:paraId="23983DD9" w14:textId="22898520" w:rsidR="00C3073A" w:rsidRDefault="00C3073A"/>
    <w:p w14:paraId="10C4E78E" w14:textId="3B4625E0" w:rsidR="007726F8" w:rsidRDefault="007726F8"/>
    <w:p w14:paraId="0D27E49C" w14:textId="77777777" w:rsidR="007726F8" w:rsidRDefault="007726F8">
      <w:pPr>
        <w:spacing w:after="160" w:line="259" w:lineRule="auto"/>
      </w:pPr>
      <w:r>
        <w:br w:type="page"/>
      </w:r>
    </w:p>
    <w:p w14:paraId="679787EB" w14:textId="77777777" w:rsidR="00C3073A" w:rsidRDefault="00C3073A"/>
    <w:sectPr w:rsidR="00C3073A" w:rsidSect="00BD4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4E95" w14:textId="77777777" w:rsidR="00C74CE0" w:rsidRPr="00D80A19" w:rsidRDefault="007726F8">
    <w:pPr>
      <w:pStyle w:val="stBilgi"/>
      <w:jc w:val="right"/>
      <w:rPr>
        <w:szCs w:val="24"/>
      </w:rPr>
    </w:pPr>
    <w:r w:rsidRPr="00D80A19">
      <w:rPr>
        <w:szCs w:val="24"/>
      </w:rPr>
      <w:fldChar w:fldCharType="begin"/>
    </w:r>
    <w:r w:rsidRPr="00D80A19">
      <w:rPr>
        <w:szCs w:val="24"/>
      </w:rPr>
      <w:instrText xml:space="preserve"> PAGE   \* MERGEFORMAT </w:instrText>
    </w:r>
    <w:r w:rsidRPr="00D80A19">
      <w:rPr>
        <w:szCs w:val="24"/>
      </w:rPr>
      <w:fldChar w:fldCharType="separate"/>
    </w:r>
    <w:r>
      <w:rPr>
        <w:noProof/>
        <w:szCs w:val="24"/>
      </w:rPr>
      <w:t>9</w:t>
    </w:r>
    <w:r w:rsidRPr="00D80A19">
      <w:rPr>
        <w:noProof/>
        <w:szCs w:val="24"/>
      </w:rPr>
      <w:fldChar w:fldCharType="end"/>
    </w:r>
  </w:p>
  <w:p w14:paraId="205DB1D4" w14:textId="77777777" w:rsidR="00C74CE0" w:rsidRDefault="007726F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D73C6"/>
    <w:multiLevelType w:val="hybridMultilevel"/>
    <w:tmpl w:val="2BB07C32"/>
    <w:lvl w:ilvl="0" w:tplc="F38CD9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F5CB8"/>
    <w:multiLevelType w:val="hybridMultilevel"/>
    <w:tmpl w:val="E80C989E"/>
    <w:lvl w:ilvl="0" w:tplc="97041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B08E3"/>
    <w:multiLevelType w:val="hybridMultilevel"/>
    <w:tmpl w:val="1A8CD5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DB"/>
    <w:rsid w:val="006F2699"/>
    <w:rsid w:val="007726F8"/>
    <w:rsid w:val="00953736"/>
    <w:rsid w:val="00AF4745"/>
    <w:rsid w:val="00B548DB"/>
    <w:rsid w:val="00B83296"/>
    <w:rsid w:val="00BD411B"/>
    <w:rsid w:val="00C3073A"/>
    <w:rsid w:val="00C97525"/>
    <w:rsid w:val="00CC0887"/>
    <w:rsid w:val="00E34C60"/>
    <w:rsid w:val="00EF0211"/>
    <w:rsid w:val="00FA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1684000"/>
  <w15:chartTrackingRefBased/>
  <w15:docId w15:val="{482EEF19-8CD3-459F-BBCD-74DFC467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3073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3073A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ListeParagraf">
    <w:name w:val="List Paragraph"/>
    <w:basedOn w:val="Normal"/>
    <w:uiPriority w:val="34"/>
    <w:qFormat/>
    <w:rsid w:val="00CC088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726F8"/>
    <w:pPr>
      <w:tabs>
        <w:tab w:val="center" w:pos="4536"/>
        <w:tab w:val="right" w:pos="9072"/>
      </w:tabs>
    </w:pPr>
    <w:rPr>
      <w:rFonts w:eastAsia="Calibri"/>
      <w:kern w:val="2"/>
      <w:szCs w:val="22"/>
      <w:lang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7726F8"/>
    <w:rPr>
      <w:rFonts w:ascii="Times New Roman" w:eastAsia="Calibri" w:hAnsi="Times New Roman" w:cs="Times New Roman"/>
      <w:kern w:val="2"/>
      <w:sz w:val="24"/>
    </w:rPr>
  </w:style>
  <w:style w:type="paragraph" w:customStyle="1" w:styleId="KapakFenBilimleriYazisiSau">
    <w:name w:val="Kapak_Fen_Bilimleri_Yazisi_Sau"/>
    <w:basedOn w:val="Normal"/>
    <w:link w:val="KapakFenBilimleriYazisiSauChar"/>
    <w:qFormat/>
    <w:rsid w:val="007726F8"/>
    <w:pPr>
      <w:jc w:val="center"/>
    </w:pPr>
    <w:rPr>
      <w:b/>
      <w:sz w:val="28"/>
      <w:szCs w:val="28"/>
    </w:rPr>
  </w:style>
  <w:style w:type="paragraph" w:customStyle="1" w:styleId="KapakMakaleBasligiSau">
    <w:name w:val="Kapak_Makale_Basligi_Sau"/>
    <w:basedOn w:val="Normal"/>
    <w:link w:val="KapakMakaleBasligiSauChar"/>
    <w:qFormat/>
    <w:rsid w:val="007726F8"/>
    <w:pPr>
      <w:spacing w:before="60"/>
      <w:jc w:val="center"/>
    </w:pPr>
    <w:rPr>
      <w:rFonts w:ascii="Arial" w:hAnsi="Arial" w:cs="Arial"/>
      <w:b/>
      <w:sz w:val="34"/>
      <w:szCs w:val="34"/>
    </w:rPr>
  </w:style>
  <w:style w:type="character" w:customStyle="1" w:styleId="KapakFenBilimleriYazisiSauChar">
    <w:name w:val="Kapak_Fen_Bilimleri_Yazisi_Sau Char"/>
    <w:link w:val="KapakFenBilimleriYazisiSau"/>
    <w:rsid w:val="007726F8"/>
    <w:rPr>
      <w:rFonts w:ascii="Times New Roman" w:eastAsia="Times New Roman" w:hAnsi="Times New Roman" w:cs="Times New Roman"/>
      <w:b/>
      <w:sz w:val="28"/>
      <w:szCs w:val="28"/>
      <w:lang w:eastAsia="tr-TR"/>
    </w:rPr>
  </w:style>
  <w:style w:type="paragraph" w:customStyle="1" w:styleId="KapakIsimSoyisim">
    <w:name w:val="Kapak_Isim_Soyisim"/>
    <w:basedOn w:val="Normal"/>
    <w:link w:val="KapakIsimSoyisimChar"/>
    <w:qFormat/>
    <w:rsid w:val="007726F8"/>
    <w:pPr>
      <w:spacing w:before="220"/>
      <w:jc w:val="center"/>
    </w:pPr>
    <w:rPr>
      <w:rFonts w:ascii="Arial" w:hAnsi="Arial" w:cs="Arial"/>
      <w:b/>
      <w:sz w:val="26"/>
      <w:szCs w:val="26"/>
    </w:rPr>
  </w:style>
  <w:style w:type="character" w:customStyle="1" w:styleId="KapakMakaleBasligiSauChar">
    <w:name w:val="Kapak_Makale_Basligi_Sau Char"/>
    <w:link w:val="KapakMakaleBasligiSau"/>
    <w:rsid w:val="007726F8"/>
    <w:rPr>
      <w:rFonts w:ascii="Arial" w:eastAsia="Times New Roman" w:hAnsi="Arial" w:cs="Arial"/>
      <w:b/>
      <w:sz w:val="34"/>
      <w:szCs w:val="34"/>
      <w:lang w:eastAsia="tr-TR"/>
    </w:rPr>
  </w:style>
  <w:style w:type="paragraph" w:customStyle="1" w:styleId="KapakBoslukYaziStiliSau">
    <w:name w:val="Kapak_Bosluk_Yazi_Stili_Sau"/>
    <w:basedOn w:val="Normal"/>
    <w:link w:val="KapakBoslukYaziStiliSauChar"/>
    <w:qFormat/>
    <w:rsid w:val="007726F8"/>
    <w:pPr>
      <w:jc w:val="center"/>
    </w:pPr>
    <w:rPr>
      <w:sz w:val="34"/>
      <w:szCs w:val="34"/>
    </w:rPr>
  </w:style>
  <w:style w:type="character" w:customStyle="1" w:styleId="KapakIsimSoyisimChar">
    <w:name w:val="Kapak_Isim_Soyisim Char"/>
    <w:link w:val="KapakIsimSoyisim"/>
    <w:rsid w:val="007726F8"/>
    <w:rPr>
      <w:rFonts w:ascii="Arial" w:eastAsia="Times New Roman" w:hAnsi="Arial" w:cs="Arial"/>
      <w:b/>
      <w:sz w:val="26"/>
      <w:szCs w:val="26"/>
      <w:lang w:eastAsia="tr-TR"/>
    </w:rPr>
  </w:style>
  <w:style w:type="paragraph" w:customStyle="1" w:styleId="KapakTezYaziStiliSau">
    <w:name w:val="Kapak_Tez_Yazi_Stili_Sau"/>
    <w:basedOn w:val="Normal"/>
    <w:link w:val="KapakTezYaziStiliSauChar"/>
    <w:qFormat/>
    <w:rsid w:val="007726F8"/>
    <w:pPr>
      <w:spacing w:before="320"/>
      <w:jc w:val="center"/>
    </w:pPr>
    <w:rPr>
      <w:b/>
      <w:sz w:val="30"/>
      <w:szCs w:val="30"/>
    </w:rPr>
  </w:style>
  <w:style w:type="character" w:customStyle="1" w:styleId="KapakBoslukYaziStiliSauChar">
    <w:name w:val="Kapak_Bosluk_Yazi_Stili_Sau Char"/>
    <w:link w:val="KapakBoslukYaziStiliSau"/>
    <w:rsid w:val="007726F8"/>
    <w:rPr>
      <w:rFonts w:ascii="Times New Roman" w:eastAsia="Times New Roman" w:hAnsi="Times New Roman" w:cs="Times New Roman"/>
      <w:sz w:val="34"/>
      <w:szCs w:val="34"/>
      <w:lang w:eastAsia="tr-TR"/>
    </w:rPr>
  </w:style>
  <w:style w:type="character" w:customStyle="1" w:styleId="KapakTezYaziStiliSauChar">
    <w:name w:val="Kapak_Tez_Yazi_Stili_Sau Char"/>
    <w:link w:val="KapakTezYaziStiliSau"/>
    <w:rsid w:val="007726F8"/>
    <w:rPr>
      <w:rFonts w:ascii="Times New Roman" w:eastAsia="Times New Roman" w:hAnsi="Times New Roman" w:cs="Times New Roman"/>
      <w:b/>
      <w:sz w:val="30"/>
      <w:szCs w:val="30"/>
      <w:lang w:eastAsia="tr-TR"/>
    </w:rPr>
  </w:style>
  <w:style w:type="character" w:customStyle="1" w:styleId="KapakBilimdaliYazStiliSauChar">
    <w:name w:val="Kapak_Bilimdali_Yazı_Stili_Sau Char"/>
    <w:link w:val="KapakBilimdaliYazStiliSau"/>
    <w:locked/>
    <w:rsid w:val="007726F8"/>
    <w:rPr>
      <w:rFonts w:ascii="Times New Roman" w:eastAsia="Times New Roman" w:hAnsi="Times New Roman"/>
      <w:b/>
      <w:sz w:val="26"/>
      <w:szCs w:val="26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7726F8"/>
    <w:rPr>
      <w:rFonts w:cstheme="minorBidi"/>
      <w:b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Gülşen</dc:creator>
  <cp:keywords/>
  <dc:description/>
  <cp:lastModifiedBy>Fatih Gülşen</cp:lastModifiedBy>
  <cp:revision>3</cp:revision>
  <dcterms:created xsi:type="dcterms:W3CDTF">2021-11-27T15:07:00Z</dcterms:created>
  <dcterms:modified xsi:type="dcterms:W3CDTF">2021-11-30T11:06:00Z</dcterms:modified>
</cp:coreProperties>
</file>