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09C" w:rsidRPr="00DD473B" w:rsidRDefault="00062AD6" w:rsidP="009151FD">
      <w:pPr>
        <w:pStyle w:val="NormalGirinti"/>
        <w:ind w:left="0"/>
        <w:jc w:val="center"/>
        <w:rPr>
          <w:b/>
          <w:sz w:val="32"/>
          <w:szCs w:val="32"/>
          <w:u w:val="single"/>
          <w:lang w:val="tr-TR"/>
        </w:rPr>
      </w:pPr>
      <w:proofErr w:type="gramStart"/>
      <w:r>
        <w:rPr>
          <w:b/>
          <w:sz w:val="32"/>
          <w:szCs w:val="32"/>
          <w:u w:val="single"/>
          <w:lang w:val="tr-TR"/>
        </w:rPr>
        <w:t>…………………</w:t>
      </w:r>
      <w:proofErr w:type="gramEnd"/>
      <w:r w:rsidR="00F6624B" w:rsidRPr="00DD473B">
        <w:rPr>
          <w:b/>
          <w:sz w:val="32"/>
          <w:szCs w:val="32"/>
          <w:u w:val="single"/>
          <w:lang w:val="tr-TR"/>
        </w:rPr>
        <w:t xml:space="preserve"> TEKNİK ŞARTNAMESİ</w:t>
      </w:r>
    </w:p>
    <w:p w:rsidR="007F146A" w:rsidRPr="00DD473B" w:rsidRDefault="007F146A" w:rsidP="00DA7A4F">
      <w:pPr>
        <w:pStyle w:val="ListeParagraf"/>
        <w:keepLines w:val="0"/>
        <w:numPr>
          <w:ilvl w:val="0"/>
          <w:numId w:val="22"/>
        </w:numPr>
        <w:suppressAutoHyphens/>
        <w:spacing w:before="100" w:beforeAutospacing="1" w:after="100" w:afterAutospacing="1"/>
        <w:ind w:left="0" w:firstLine="0"/>
        <w:outlineLvl w:val="0"/>
        <w:rPr>
          <w:b/>
          <w:szCs w:val="24"/>
          <w:u w:val="single"/>
        </w:rPr>
      </w:pPr>
      <w:r w:rsidRPr="00DD473B">
        <w:rPr>
          <w:b/>
          <w:szCs w:val="24"/>
          <w:u w:val="single"/>
        </w:rPr>
        <w:t>A</w:t>
      </w:r>
      <w:r w:rsidR="003C0E66">
        <w:rPr>
          <w:b/>
          <w:szCs w:val="24"/>
          <w:u w:val="single"/>
        </w:rPr>
        <w:t>maç</w:t>
      </w:r>
    </w:p>
    <w:p w:rsidR="007F146A" w:rsidRPr="00DD473B" w:rsidRDefault="007F146A" w:rsidP="000547A6">
      <w:pPr>
        <w:spacing w:before="100" w:beforeAutospacing="1" w:after="100" w:afterAutospacing="1"/>
        <w:ind w:firstLine="708"/>
        <w:outlineLvl w:val="0"/>
        <w:rPr>
          <w:szCs w:val="24"/>
        </w:rPr>
      </w:pPr>
      <w:r w:rsidRPr="00DD473B">
        <w:rPr>
          <w:szCs w:val="24"/>
        </w:rPr>
        <w:t xml:space="preserve">Bu teknik şartname, </w:t>
      </w:r>
      <w:proofErr w:type="gramStart"/>
      <w:r w:rsidRPr="00DD473B">
        <w:rPr>
          <w:szCs w:val="24"/>
        </w:rPr>
        <w:t>………………………..</w:t>
      </w:r>
      <w:proofErr w:type="gramEnd"/>
      <w:r w:rsidRPr="00DD473B">
        <w:rPr>
          <w:szCs w:val="24"/>
        </w:rPr>
        <w:t xml:space="preserve"> ‘in aşağıdaki maddelerde teknik detayları belirtilen </w:t>
      </w:r>
      <w:r w:rsidR="002041F0" w:rsidRPr="00DD473B">
        <w:rPr>
          <w:szCs w:val="24"/>
        </w:rPr>
        <w:t>4734 sayılı Kamu İhale Kanunu,</w:t>
      </w:r>
      <w:r w:rsidRPr="00DD473B">
        <w:rPr>
          <w:szCs w:val="24"/>
        </w:rPr>
        <w:t xml:space="preserve"> 4735 sayılı Kamu İhaleleri Sözleşmeleri Kanunu </w:t>
      </w:r>
      <w:r w:rsidR="002041F0" w:rsidRPr="00DD473B">
        <w:rPr>
          <w:szCs w:val="24"/>
        </w:rPr>
        <w:t>ve</w:t>
      </w:r>
      <w:r w:rsidR="008938BA" w:rsidRPr="00DD473B">
        <w:rPr>
          <w:szCs w:val="24"/>
        </w:rPr>
        <w:t xml:space="preserve"> uygulama yönetmelikleri ile ikincil mevzuatı </w:t>
      </w:r>
      <w:r w:rsidRPr="00DD473B">
        <w:rPr>
          <w:szCs w:val="24"/>
        </w:rPr>
        <w:t xml:space="preserve">çerçevesinde yapılacak </w:t>
      </w:r>
      <w:r w:rsidR="00E77DFD" w:rsidRPr="00DD473B">
        <w:rPr>
          <w:szCs w:val="24"/>
        </w:rPr>
        <w:t xml:space="preserve">olan </w:t>
      </w:r>
      <w:r w:rsidRPr="00DD473B">
        <w:rPr>
          <w:szCs w:val="24"/>
        </w:rPr>
        <w:t>alımların</w:t>
      </w:r>
      <w:r w:rsidR="00E77DFD" w:rsidRPr="00DD473B">
        <w:rPr>
          <w:szCs w:val="24"/>
        </w:rPr>
        <w:t>,</w:t>
      </w:r>
      <w:r w:rsidRPr="00DD473B">
        <w:rPr>
          <w:szCs w:val="24"/>
        </w:rPr>
        <w:t xml:space="preserve"> kronolojik bir şekilde idarenin belirlediği çalışma esaslarına uygun olarak </w:t>
      </w:r>
      <w:r w:rsidR="00A82037" w:rsidRPr="00DD473B">
        <w:rPr>
          <w:szCs w:val="24"/>
        </w:rPr>
        <w:t xml:space="preserve">alım </w:t>
      </w:r>
      <w:r w:rsidR="00E77DFD" w:rsidRPr="00DD473B">
        <w:rPr>
          <w:szCs w:val="24"/>
        </w:rPr>
        <w:t>işlemlerin</w:t>
      </w:r>
      <w:r w:rsidR="00A82037" w:rsidRPr="00DD473B">
        <w:rPr>
          <w:szCs w:val="24"/>
        </w:rPr>
        <w:t>in</w:t>
      </w:r>
      <w:r w:rsidRPr="00DD473B">
        <w:rPr>
          <w:szCs w:val="24"/>
        </w:rPr>
        <w:t xml:space="preserve"> yapılmas</w:t>
      </w:r>
      <w:r w:rsidR="00E77DFD" w:rsidRPr="00DD473B">
        <w:rPr>
          <w:szCs w:val="24"/>
        </w:rPr>
        <w:t>ına yön verecek, sözleşmeler</w:t>
      </w:r>
      <w:r w:rsidRPr="00DD473B">
        <w:rPr>
          <w:szCs w:val="24"/>
        </w:rPr>
        <w:t xml:space="preserve"> ve </w:t>
      </w:r>
      <w:r w:rsidR="00EC4E45">
        <w:rPr>
          <w:szCs w:val="24"/>
        </w:rPr>
        <w:t>sözleşme sonrası</w:t>
      </w:r>
      <w:r w:rsidRPr="00DD473B">
        <w:rPr>
          <w:szCs w:val="24"/>
        </w:rPr>
        <w:t xml:space="preserve"> işlemlerin takip edilmesine </w:t>
      </w:r>
      <w:proofErr w:type="gramStart"/>
      <w:r w:rsidRPr="00DD473B">
        <w:rPr>
          <w:szCs w:val="24"/>
        </w:rPr>
        <w:t>imkan</w:t>
      </w:r>
      <w:proofErr w:type="gramEnd"/>
      <w:r w:rsidRPr="00DD473B">
        <w:rPr>
          <w:szCs w:val="24"/>
        </w:rPr>
        <w:t xml:space="preserve"> sağlayacak şekilde Kamu İhale Kurumu (KİK) mevzuatına göre elektronik ortamda yapılması</w:t>
      </w:r>
      <w:r w:rsidR="00E77DFD" w:rsidRPr="00DD473B">
        <w:rPr>
          <w:szCs w:val="24"/>
        </w:rPr>
        <w:t xml:space="preserve"> amacıyla hazırlanmıştır.</w:t>
      </w:r>
    </w:p>
    <w:p w:rsidR="00607633" w:rsidRPr="00DD473B" w:rsidRDefault="00DA7A4F" w:rsidP="00DA7A4F">
      <w:pPr>
        <w:spacing w:before="100" w:beforeAutospacing="1" w:after="100" w:afterAutospacing="1"/>
        <w:ind w:right="-468"/>
        <w:rPr>
          <w:b/>
          <w:szCs w:val="24"/>
        </w:rPr>
      </w:pPr>
      <w:r w:rsidRPr="00DD473B">
        <w:rPr>
          <w:b/>
          <w:szCs w:val="24"/>
        </w:rPr>
        <w:t>1.1</w:t>
      </w:r>
      <w:r w:rsidRPr="00DD473B">
        <w:rPr>
          <w:b/>
          <w:szCs w:val="24"/>
        </w:rPr>
        <w:tab/>
      </w:r>
      <w:r w:rsidR="003C0E66">
        <w:rPr>
          <w:b/>
          <w:szCs w:val="24"/>
          <w:u w:val="single"/>
        </w:rPr>
        <w:t>Kapsam</w:t>
      </w:r>
    </w:p>
    <w:p w:rsidR="00773792" w:rsidRPr="00DD473B" w:rsidRDefault="0058309C" w:rsidP="000547A6">
      <w:pPr>
        <w:tabs>
          <w:tab w:val="left" w:pos="0"/>
          <w:tab w:val="left" w:pos="567"/>
          <w:tab w:val="left" w:pos="993"/>
        </w:tabs>
        <w:spacing w:before="100" w:beforeAutospacing="1" w:after="100" w:afterAutospacing="1"/>
        <w:rPr>
          <w:szCs w:val="24"/>
        </w:rPr>
      </w:pPr>
      <w:r w:rsidRPr="00DD473B">
        <w:rPr>
          <w:szCs w:val="24"/>
        </w:rPr>
        <w:tab/>
        <w:t xml:space="preserve">Söz konusu </w:t>
      </w:r>
      <w:r w:rsidR="00773792" w:rsidRPr="00DD473B">
        <w:rPr>
          <w:szCs w:val="24"/>
        </w:rPr>
        <w:t xml:space="preserve">uygulama </w:t>
      </w:r>
      <w:r w:rsidRPr="00DD473B">
        <w:rPr>
          <w:szCs w:val="24"/>
        </w:rPr>
        <w:t>yazılım</w:t>
      </w:r>
      <w:r w:rsidR="00773792" w:rsidRPr="00DD473B">
        <w:rPr>
          <w:szCs w:val="24"/>
        </w:rPr>
        <w:t>ı</w:t>
      </w:r>
      <w:r w:rsidRPr="00DD473B">
        <w:rPr>
          <w:szCs w:val="24"/>
        </w:rPr>
        <w:t xml:space="preserve">, </w:t>
      </w:r>
      <w:proofErr w:type="gramStart"/>
      <w:r w:rsidR="00E24AD4" w:rsidRPr="00DD473B">
        <w:rPr>
          <w:szCs w:val="24"/>
        </w:rPr>
        <w:t>………………………..</w:t>
      </w:r>
      <w:proofErr w:type="gramEnd"/>
      <w:r w:rsidR="00E24AD4" w:rsidRPr="00DD473B">
        <w:rPr>
          <w:szCs w:val="24"/>
        </w:rPr>
        <w:t xml:space="preserve"> ‘in </w:t>
      </w:r>
      <w:r w:rsidRPr="00DD473B">
        <w:rPr>
          <w:szCs w:val="24"/>
        </w:rPr>
        <w:t xml:space="preserve">birimlerinin yapacağı her </w:t>
      </w:r>
      <w:proofErr w:type="gramStart"/>
      <w:r w:rsidRPr="00DD473B">
        <w:rPr>
          <w:szCs w:val="24"/>
        </w:rPr>
        <w:t xml:space="preserve">türlü </w:t>
      </w:r>
      <w:r w:rsidR="00E24AD4" w:rsidRPr="00DD473B">
        <w:rPr>
          <w:szCs w:val="24"/>
        </w:rPr>
        <w:t xml:space="preserve"> </w:t>
      </w:r>
      <w:r w:rsidRPr="00DD473B">
        <w:rPr>
          <w:szCs w:val="24"/>
        </w:rPr>
        <w:t>mal</w:t>
      </w:r>
      <w:proofErr w:type="gramEnd"/>
      <w:r w:rsidRPr="00DD473B">
        <w:rPr>
          <w:szCs w:val="24"/>
        </w:rPr>
        <w:t xml:space="preserve"> ve hizmet alımı ile yapım işlerinin </w:t>
      </w:r>
      <w:r w:rsidR="002041F0" w:rsidRPr="00DD473B">
        <w:rPr>
          <w:szCs w:val="24"/>
        </w:rPr>
        <w:t>4734 sayılı Kamu İhale Kanunu, 4735 sayılı Kamu İhaleleri Sözleşmeleri Kanunu ve uygulama yön</w:t>
      </w:r>
      <w:r w:rsidR="00803DDE" w:rsidRPr="00DD473B">
        <w:rPr>
          <w:szCs w:val="24"/>
        </w:rPr>
        <w:t xml:space="preserve">etmelikleri ile ikincil </w:t>
      </w:r>
      <w:r w:rsidRPr="00DD473B">
        <w:rPr>
          <w:szCs w:val="24"/>
        </w:rPr>
        <w:t xml:space="preserve">mevzuatına uygun olarak bütün alım yöntemlerine göre (Doğrudan Temin, Pazarlık Usulü, Açık İhale ve Belli İstekliler arasında İhale usulü) </w:t>
      </w:r>
      <w:r w:rsidR="001D3CEA" w:rsidRPr="00DD473B">
        <w:rPr>
          <w:szCs w:val="24"/>
        </w:rPr>
        <w:t>talep</w:t>
      </w:r>
      <w:r w:rsidRPr="00DD473B">
        <w:rPr>
          <w:szCs w:val="24"/>
        </w:rPr>
        <w:t xml:space="preserve"> aşamasından başlayarak </w:t>
      </w:r>
      <w:r w:rsidR="003D006A" w:rsidRPr="00DD473B">
        <w:rPr>
          <w:szCs w:val="24"/>
        </w:rPr>
        <w:t xml:space="preserve">alım ve </w:t>
      </w:r>
      <w:r w:rsidR="00773792" w:rsidRPr="00DD473B">
        <w:rPr>
          <w:szCs w:val="24"/>
        </w:rPr>
        <w:t>sözleşmelerinin</w:t>
      </w:r>
      <w:r w:rsidR="003D006A" w:rsidRPr="00DD473B">
        <w:rPr>
          <w:szCs w:val="24"/>
        </w:rPr>
        <w:t xml:space="preserve"> yapılması ile</w:t>
      </w:r>
      <w:r w:rsidR="00773792" w:rsidRPr="00DD473B">
        <w:rPr>
          <w:szCs w:val="24"/>
        </w:rPr>
        <w:t xml:space="preserve">  </w:t>
      </w:r>
      <w:r w:rsidR="00E24AD4" w:rsidRPr="00DD473B">
        <w:rPr>
          <w:szCs w:val="24"/>
        </w:rPr>
        <w:t>sözleşme</w:t>
      </w:r>
      <w:r w:rsidR="00773792" w:rsidRPr="00DD473B">
        <w:rPr>
          <w:szCs w:val="24"/>
        </w:rPr>
        <w:t xml:space="preserve"> sonrası işlemlerin takip edilmesini </w:t>
      </w:r>
      <w:r w:rsidR="00DD473B">
        <w:rPr>
          <w:szCs w:val="24"/>
        </w:rPr>
        <w:t>kapsamalıdır.</w:t>
      </w:r>
    </w:p>
    <w:p w:rsidR="00A43FD9" w:rsidRPr="00DD473B" w:rsidRDefault="00A43FD9" w:rsidP="00DA7A4F">
      <w:pPr>
        <w:pStyle w:val="Numbered1"/>
        <w:numPr>
          <w:ilvl w:val="0"/>
          <w:numId w:val="22"/>
        </w:numPr>
        <w:spacing w:before="0"/>
        <w:ind w:left="0" w:firstLine="0"/>
        <w:rPr>
          <w:rFonts w:ascii="Times New Roman" w:hAnsi="Times New Roman"/>
          <w:b/>
          <w:sz w:val="28"/>
          <w:szCs w:val="28"/>
          <w:u w:val="single"/>
        </w:rPr>
      </w:pPr>
      <w:r w:rsidRPr="00DD473B">
        <w:rPr>
          <w:rFonts w:ascii="Times New Roman" w:hAnsi="Times New Roman"/>
          <w:b/>
          <w:sz w:val="28"/>
          <w:szCs w:val="28"/>
          <w:u w:val="single"/>
        </w:rPr>
        <w:t>GENEL ÖZELLİKLER</w:t>
      </w:r>
    </w:p>
    <w:p w:rsidR="00A43FD9" w:rsidRPr="00DD473B" w:rsidRDefault="00A43FD9" w:rsidP="009151FD">
      <w:pPr>
        <w:pStyle w:val="Numbered1"/>
        <w:numPr>
          <w:ilvl w:val="0"/>
          <w:numId w:val="0"/>
        </w:numPr>
        <w:tabs>
          <w:tab w:val="left" w:pos="0"/>
          <w:tab w:val="left" w:pos="993"/>
        </w:tabs>
        <w:spacing w:before="0"/>
        <w:rPr>
          <w:rFonts w:ascii="Times New Roman" w:hAnsi="Times New Roman"/>
          <w:sz w:val="24"/>
          <w:szCs w:val="24"/>
        </w:rPr>
      </w:pPr>
    </w:p>
    <w:p w:rsidR="00062EA7" w:rsidRPr="00DD473B" w:rsidRDefault="00DA7A4F" w:rsidP="00DA7A4F">
      <w:pPr>
        <w:pStyle w:val="NormalGirinti"/>
        <w:ind w:left="0"/>
        <w:rPr>
          <w:spacing w:val="-1"/>
          <w:szCs w:val="24"/>
        </w:rPr>
      </w:pPr>
      <w:r w:rsidRPr="00DD473B">
        <w:rPr>
          <w:b/>
          <w:spacing w:val="-1"/>
          <w:szCs w:val="24"/>
          <w:lang w:val="tr-TR"/>
        </w:rPr>
        <w:t>2.1</w:t>
      </w:r>
      <w:r w:rsidRPr="00DD473B">
        <w:rPr>
          <w:spacing w:val="-1"/>
          <w:szCs w:val="24"/>
          <w:lang w:val="tr-TR"/>
        </w:rPr>
        <w:tab/>
      </w:r>
      <w:r w:rsidRPr="00DD473B">
        <w:rPr>
          <w:spacing w:val="-1"/>
          <w:szCs w:val="24"/>
          <w:lang w:val="tr-TR"/>
        </w:rPr>
        <w:tab/>
      </w:r>
      <w:r w:rsidR="00620ED3">
        <w:rPr>
          <w:spacing w:val="-1"/>
          <w:szCs w:val="24"/>
          <w:lang w:val="tr-TR"/>
        </w:rPr>
        <w:t>İ</w:t>
      </w:r>
      <w:proofErr w:type="spellStart"/>
      <w:r w:rsidR="00A43FD9" w:rsidRPr="00DD473B">
        <w:rPr>
          <w:spacing w:val="-1"/>
          <w:szCs w:val="24"/>
        </w:rPr>
        <w:t>stemci</w:t>
      </w:r>
      <w:proofErr w:type="spellEnd"/>
      <w:r w:rsidR="00A43FD9" w:rsidRPr="00DD473B">
        <w:rPr>
          <w:spacing w:val="-1"/>
          <w:szCs w:val="24"/>
        </w:rPr>
        <w:t xml:space="preserve"> sunucu (</w:t>
      </w:r>
      <w:proofErr w:type="spellStart"/>
      <w:r w:rsidR="00A43FD9" w:rsidRPr="00DD473B">
        <w:rPr>
          <w:spacing w:val="-1"/>
          <w:szCs w:val="24"/>
        </w:rPr>
        <w:t>client</w:t>
      </w:r>
      <w:proofErr w:type="spellEnd"/>
      <w:r w:rsidR="00A43FD9" w:rsidRPr="00DD473B">
        <w:rPr>
          <w:spacing w:val="-1"/>
          <w:szCs w:val="24"/>
        </w:rPr>
        <w:t>-</w:t>
      </w:r>
      <w:proofErr w:type="gramStart"/>
      <w:r w:rsidR="00A43FD9" w:rsidRPr="00DD473B">
        <w:rPr>
          <w:spacing w:val="-1"/>
          <w:szCs w:val="24"/>
        </w:rPr>
        <w:t>server</w:t>
      </w:r>
      <w:proofErr w:type="gramEnd"/>
      <w:r w:rsidR="00A43FD9" w:rsidRPr="00DD473B">
        <w:rPr>
          <w:spacing w:val="-1"/>
          <w:szCs w:val="24"/>
        </w:rPr>
        <w:t>)  mimariye sahip olmalı</w:t>
      </w:r>
      <w:r w:rsidR="00062EA7" w:rsidRPr="00DD473B">
        <w:rPr>
          <w:spacing w:val="-1"/>
          <w:szCs w:val="24"/>
          <w:lang w:val="tr-TR"/>
        </w:rPr>
        <w:t>dır.</w:t>
      </w:r>
    </w:p>
    <w:p w:rsidR="00902F77" w:rsidRPr="00DD473B" w:rsidRDefault="00DA7A4F" w:rsidP="00DA7A4F">
      <w:pPr>
        <w:pStyle w:val="NormalGirinti"/>
        <w:ind w:left="0"/>
        <w:rPr>
          <w:spacing w:val="-1"/>
          <w:szCs w:val="24"/>
        </w:rPr>
      </w:pPr>
      <w:r w:rsidRPr="00DD473B">
        <w:rPr>
          <w:b/>
          <w:spacing w:val="-1"/>
          <w:szCs w:val="24"/>
          <w:lang w:val="tr-TR"/>
        </w:rPr>
        <w:t>2.2</w:t>
      </w:r>
      <w:r w:rsidRPr="00DD473B">
        <w:rPr>
          <w:spacing w:val="-1"/>
          <w:szCs w:val="24"/>
          <w:lang w:val="tr-TR"/>
        </w:rPr>
        <w:tab/>
      </w:r>
      <w:r w:rsidRPr="00DD473B">
        <w:rPr>
          <w:spacing w:val="-1"/>
          <w:szCs w:val="24"/>
          <w:lang w:val="tr-TR"/>
        </w:rPr>
        <w:tab/>
      </w:r>
      <w:r w:rsidR="00475D63" w:rsidRPr="00DD473B">
        <w:rPr>
          <w:spacing w:val="-1"/>
          <w:szCs w:val="24"/>
          <w:lang w:val="tr-TR"/>
        </w:rPr>
        <w:t xml:space="preserve">Uygulama yazılımı </w:t>
      </w:r>
      <w:r w:rsidR="00A43FD9" w:rsidRPr="00DD473B">
        <w:rPr>
          <w:spacing w:val="-1"/>
          <w:szCs w:val="24"/>
        </w:rPr>
        <w:t>web uygulaması olarak</w:t>
      </w:r>
      <w:r w:rsidR="00A43FD9" w:rsidRPr="00DD473B">
        <w:rPr>
          <w:spacing w:val="-1"/>
          <w:szCs w:val="24"/>
          <w:lang w:val="tr-TR"/>
        </w:rPr>
        <w:t xml:space="preserve"> d</w:t>
      </w:r>
      <w:r w:rsidR="004F2B6C">
        <w:rPr>
          <w:spacing w:val="-1"/>
          <w:szCs w:val="24"/>
        </w:rPr>
        <w:t>a çalışabilmeli</w:t>
      </w:r>
      <w:r w:rsidR="00A43FD9" w:rsidRPr="00DD473B">
        <w:rPr>
          <w:spacing w:val="-1"/>
          <w:szCs w:val="24"/>
        </w:rPr>
        <w:t>dir</w:t>
      </w:r>
      <w:r w:rsidR="00A43FD9" w:rsidRPr="00DD473B">
        <w:rPr>
          <w:spacing w:val="-1"/>
          <w:szCs w:val="24"/>
          <w:lang w:val="tr-TR"/>
        </w:rPr>
        <w:t>.</w:t>
      </w:r>
    </w:p>
    <w:p w:rsidR="00D50F03" w:rsidRPr="00DD473B" w:rsidRDefault="00DA7A4F" w:rsidP="00DA7A4F">
      <w:pPr>
        <w:pStyle w:val="NormalGirinti"/>
        <w:ind w:left="0"/>
        <w:rPr>
          <w:spacing w:val="-1"/>
          <w:szCs w:val="24"/>
        </w:rPr>
      </w:pPr>
      <w:r w:rsidRPr="00DD473B">
        <w:rPr>
          <w:b/>
          <w:spacing w:val="-1"/>
          <w:szCs w:val="24"/>
          <w:lang w:val="tr-TR"/>
        </w:rPr>
        <w:t>2.3</w:t>
      </w:r>
      <w:r w:rsidRPr="00DD473B">
        <w:rPr>
          <w:spacing w:val="-1"/>
          <w:szCs w:val="24"/>
          <w:lang w:val="tr-TR"/>
        </w:rPr>
        <w:tab/>
      </w:r>
      <w:r w:rsidRPr="00DD473B">
        <w:rPr>
          <w:spacing w:val="-1"/>
          <w:szCs w:val="24"/>
          <w:lang w:val="tr-TR"/>
        </w:rPr>
        <w:tab/>
      </w:r>
      <w:r w:rsidR="00D50F03" w:rsidRPr="00DD473B">
        <w:rPr>
          <w:spacing w:val="-1"/>
          <w:szCs w:val="24"/>
          <w:lang w:val="tr-TR"/>
        </w:rPr>
        <w:t>Uygulama yazılımının web uygulaması olarak çalıştığı durumlarda tarayıcı ayrımı yapılmamalı, en az 3</w:t>
      </w:r>
      <w:r w:rsidR="007C63B0" w:rsidRPr="00DD473B">
        <w:rPr>
          <w:spacing w:val="-1"/>
          <w:szCs w:val="24"/>
          <w:lang w:val="tr-TR"/>
        </w:rPr>
        <w:t xml:space="preserve"> tarayıcıda (</w:t>
      </w:r>
      <w:proofErr w:type="spellStart"/>
      <w:r w:rsidR="007C63B0" w:rsidRPr="00DD473B">
        <w:rPr>
          <w:spacing w:val="-1"/>
          <w:szCs w:val="24"/>
          <w:lang w:val="tr-TR"/>
        </w:rPr>
        <w:t>Chrome</w:t>
      </w:r>
      <w:proofErr w:type="spellEnd"/>
      <w:r w:rsidR="007C63B0" w:rsidRPr="00DD473B">
        <w:rPr>
          <w:spacing w:val="-1"/>
          <w:szCs w:val="24"/>
          <w:lang w:val="tr-TR"/>
        </w:rPr>
        <w:t xml:space="preserve">, </w:t>
      </w:r>
      <w:proofErr w:type="spellStart"/>
      <w:r w:rsidR="007C63B0" w:rsidRPr="00DD473B">
        <w:rPr>
          <w:spacing w:val="-1"/>
          <w:szCs w:val="24"/>
          <w:lang w:val="tr-TR"/>
        </w:rPr>
        <w:t>mozilla</w:t>
      </w:r>
      <w:proofErr w:type="spellEnd"/>
      <w:r w:rsidR="007C63B0" w:rsidRPr="00DD473B">
        <w:rPr>
          <w:spacing w:val="-1"/>
          <w:szCs w:val="24"/>
          <w:lang w:val="tr-TR"/>
        </w:rPr>
        <w:t xml:space="preserve">, </w:t>
      </w:r>
      <w:proofErr w:type="spellStart"/>
      <w:r w:rsidR="007C63B0" w:rsidRPr="00DD473B">
        <w:rPr>
          <w:spacing w:val="-1"/>
          <w:szCs w:val="24"/>
          <w:lang w:val="tr-TR"/>
        </w:rPr>
        <w:t>explorer</w:t>
      </w:r>
      <w:proofErr w:type="spellEnd"/>
      <w:r w:rsidR="007C63B0" w:rsidRPr="00DD473B">
        <w:rPr>
          <w:spacing w:val="-1"/>
          <w:szCs w:val="24"/>
          <w:lang w:val="tr-TR"/>
        </w:rPr>
        <w:t xml:space="preserve"> gibi) çalışabilmelidir.</w:t>
      </w:r>
    </w:p>
    <w:p w:rsidR="00A43FD9" w:rsidRPr="00DD473B" w:rsidRDefault="00DA7A4F" w:rsidP="00DA7A4F">
      <w:pPr>
        <w:pStyle w:val="NormalGirinti"/>
        <w:tabs>
          <w:tab w:val="left" w:pos="-2835"/>
        </w:tabs>
        <w:spacing w:after="100" w:afterAutospacing="1"/>
        <w:ind w:left="0"/>
        <w:rPr>
          <w:spacing w:val="-1"/>
          <w:szCs w:val="24"/>
        </w:rPr>
      </w:pPr>
      <w:r w:rsidRPr="00DD473B">
        <w:rPr>
          <w:b/>
          <w:spacing w:val="-1"/>
          <w:szCs w:val="24"/>
          <w:lang w:val="tr-TR"/>
        </w:rPr>
        <w:t>2.4</w:t>
      </w:r>
      <w:r w:rsidRPr="00DD473B">
        <w:rPr>
          <w:spacing w:val="-1"/>
          <w:szCs w:val="24"/>
          <w:lang w:val="tr-TR"/>
        </w:rPr>
        <w:tab/>
      </w:r>
      <w:r w:rsidRPr="00DD473B">
        <w:rPr>
          <w:spacing w:val="-1"/>
          <w:szCs w:val="24"/>
          <w:lang w:val="tr-TR"/>
        </w:rPr>
        <w:tab/>
      </w:r>
      <w:r w:rsidR="00A43FD9" w:rsidRPr="00DD473B">
        <w:rPr>
          <w:spacing w:val="-1"/>
          <w:szCs w:val="24"/>
        </w:rPr>
        <w:t xml:space="preserve">İstekliler uygulama yazılımını modüler ya da bütünleşik olarak önerebilir ve/veya tanımlanan işlevleri yerine getirmek kaydıyla öngörülen yazılımı farklı şekilde ele alabilir. </w:t>
      </w:r>
    </w:p>
    <w:p w:rsidR="00CE0EE8" w:rsidRPr="00DD473B" w:rsidRDefault="00DA7A4F" w:rsidP="00DA7A4F">
      <w:pPr>
        <w:pStyle w:val="NormalGirinti"/>
        <w:tabs>
          <w:tab w:val="left" w:pos="-3402"/>
        </w:tabs>
        <w:ind w:left="0"/>
        <w:rPr>
          <w:szCs w:val="24"/>
          <w:u w:val="single"/>
        </w:rPr>
      </w:pPr>
      <w:r w:rsidRPr="00DD473B">
        <w:rPr>
          <w:b/>
          <w:spacing w:val="-1"/>
          <w:szCs w:val="24"/>
          <w:lang w:val="tr-TR"/>
        </w:rPr>
        <w:t>2.5</w:t>
      </w:r>
      <w:r w:rsidRPr="00DD473B">
        <w:rPr>
          <w:spacing w:val="-1"/>
          <w:szCs w:val="24"/>
          <w:lang w:val="tr-TR"/>
        </w:rPr>
        <w:tab/>
      </w:r>
      <w:r w:rsidRPr="00DD473B">
        <w:rPr>
          <w:spacing w:val="-1"/>
          <w:szCs w:val="24"/>
          <w:lang w:val="tr-TR"/>
        </w:rPr>
        <w:tab/>
      </w:r>
      <w:r w:rsidR="00A43FD9" w:rsidRPr="00DD473B">
        <w:rPr>
          <w:spacing w:val="-1"/>
          <w:szCs w:val="24"/>
        </w:rPr>
        <w:t xml:space="preserve">Uygulama yazılımı, ortak veri tabanı üzerinden çalışan bütünleşik bir yapıya sahip olmalıdır. </w:t>
      </w:r>
    </w:p>
    <w:p w:rsidR="00A43FD9" w:rsidRPr="00DD473B" w:rsidRDefault="00DA7A4F" w:rsidP="00DA7A4F">
      <w:pPr>
        <w:pStyle w:val="NormalGirinti"/>
        <w:ind w:left="0"/>
        <w:rPr>
          <w:szCs w:val="24"/>
          <w:u w:val="single"/>
        </w:rPr>
      </w:pPr>
      <w:r w:rsidRPr="00DD473B">
        <w:rPr>
          <w:b/>
          <w:spacing w:val="-1"/>
          <w:szCs w:val="24"/>
          <w:lang w:val="tr-TR"/>
        </w:rPr>
        <w:t>2.6</w:t>
      </w:r>
      <w:r w:rsidRPr="00DD473B">
        <w:rPr>
          <w:spacing w:val="-1"/>
          <w:szCs w:val="24"/>
          <w:lang w:val="tr-TR"/>
        </w:rPr>
        <w:tab/>
      </w:r>
      <w:r w:rsidRPr="00DD473B">
        <w:rPr>
          <w:spacing w:val="-1"/>
          <w:szCs w:val="24"/>
          <w:lang w:val="tr-TR"/>
        </w:rPr>
        <w:tab/>
      </w:r>
      <w:r w:rsidR="00CE0EE8" w:rsidRPr="00DD473B">
        <w:rPr>
          <w:spacing w:val="-1"/>
          <w:szCs w:val="24"/>
          <w:lang w:val="tr-TR"/>
        </w:rPr>
        <w:t>Uygulama yazılımında v</w:t>
      </w:r>
      <w:r w:rsidR="00A43FD9" w:rsidRPr="00DD473B">
        <w:rPr>
          <w:spacing w:val="-1"/>
          <w:szCs w:val="24"/>
        </w:rPr>
        <w:t xml:space="preserve">eri hangi </w:t>
      </w:r>
      <w:proofErr w:type="gramStart"/>
      <w:r w:rsidR="00A43FD9" w:rsidRPr="00DD473B">
        <w:rPr>
          <w:spacing w:val="-1"/>
          <w:szCs w:val="24"/>
        </w:rPr>
        <w:t>modül</w:t>
      </w:r>
      <w:proofErr w:type="gramEnd"/>
      <w:r w:rsidR="00A43FD9" w:rsidRPr="00DD473B">
        <w:rPr>
          <w:spacing w:val="-1"/>
          <w:szCs w:val="24"/>
        </w:rPr>
        <w:t>/ara</w:t>
      </w:r>
      <w:r w:rsidR="00A43FD9" w:rsidRPr="00DD473B">
        <w:rPr>
          <w:spacing w:val="-1"/>
          <w:szCs w:val="24"/>
          <w:lang w:val="tr-TR"/>
        </w:rPr>
        <w:t xml:space="preserve"> </w:t>
      </w:r>
      <w:r w:rsidR="00A43FD9" w:rsidRPr="00DD473B">
        <w:rPr>
          <w:spacing w:val="-1"/>
          <w:szCs w:val="24"/>
        </w:rPr>
        <w:t>yüz tarafından girilirse girilsin; gereksinim duyan diğer modüller/ara</w:t>
      </w:r>
      <w:r w:rsidR="00A43FD9" w:rsidRPr="00DD473B">
        <w:rPr>
          <w:spacing w:val="-1"/>
          <w:szCs w:val="24"/>
          <w:lang w:val="tr-TR"/>
        </w:rPr>
        <w:t xml:space="preserve"> </w:t>
      </w:r>
      <w:r w:rsidR="00A43FD9" w:rsidRPr="00DD473B">
        <w:rPr>
          <w:spacing w:val="-1"/>
          <w:szCs w:val="24"/>
        </w:rPr>
        <w:t>yüzler yetkileri dahilinde bu veriye ulaşabilmelidir. Belirli işlemler ortak kullanılan veriler aracılığı ile kontrol edilebilmeli ve tetiklenebilmelidir.</w:t>
      </w:r>
    </w:p>
    <w:p w:rsidR="00A43FD9" w:rsidRPr="00DD473B" w:rsidRDefault="00DA7A4F" w:rsidP="00DA7A4F">
      <w:pPr>
        <w:pStyle w:val="NormalGirinti"/>
        <w:ind w:left="0"/>
        <w:rPr>
          <w:szCs w:val="24"/>
          <w:u w:val="single"/>
        </w:rPr>
      </w:pPr>
      <w:r w:rsidRPr="00DD473B">
        <w:rPr>
          <w:b/>
          <w:spacing w:val="-1"/>
          <w:szCs w:val="24"/>
          <w:lang w:val="tr-TR"/>
        </w:rPr>
        <w:t>2.7</w:t>
      </w:r>
      <w:r w:rsidRPr="00DD473B">
        <w:rPr>
          <w:spacing w:val="-1"/>
          <w:szCs w:val="24"/>
          <w:lang w:val="tr-TR"/>
        </w:rPr>
        <w:tab/>
      </w:r>
      <w:r w:rsidRPr="00DD473B">
        <w:rPr>
          <w:spacing w:val="-1"/>
          <w:szCs w:val="24"/>
          <w:lang w:val="tr-TR"/>
        </w:rPr>
        <w:tab/>
      </w:r>
      <w:r w:rsidR="00225997">
        <w:rPr>
          <w:spacing w:val="-1"/>
          <w:szCs w:val="24"/>
          <w:lang w:val="tr-TR"/>
        </w:rPr>
        <w:t>T</w:t>
      </w:r>
      <w:proofErr w:type="spellStart"/>
      <w:r w:rsidR="00225997">
        <w:rPr>
          <w:spacing w:val="-1"/>
          <w:szCs w:val="24"/>
        </w:rPr>
        <w:t>arih</w:t>
      </w:r>
      <w:proofErr w:type="spellEnd"/>
      <w:r w:rsidR="00225997">
        <w:rPr>
          <w:spacing w:val="-1"/>
          <w:szCs w:val="24"/>
          <w:lang w:val="tr-TR"/>
        </w:rPr>
        <w:t xml:space="preserve">, </w:t>
      </w:r>
      <w:r w:rsidR="00A43FD9" w:rsidRPr="00DD473B">
        <w:rPr>
          <w:spacing w:val="-1"/>
          <w:szCs w:val="24"/>
        </w:rPr>
        <w:t>tarih-saat bilgisi veya saat bilgisi veri</w:t>
      </w:r>
      <w:r w:rsidR="00A43FD9" w:rsidRPr="00DD473B">
        <w:rPr>
          <w:spacing w:val="-1"/>
          <w:szCs w:val="24"/>
          <w:lang w:val="tr-TR"/>
        </w:rPr>
        <w:t xml:space="preserve"> </w:t>
      </w:r>
      <w:r w:rsidR="00A43FD9" w:rsidRPr="00DD473B">
        <w:rPr>
          <w:spacing w:val="-1"/>
          <w:szCs w:val="24"/>
        </w:rPr>
        <w:t xml:space="preserve">tabanı yönetim sisteminin tarih, tarih-saat </w:t>
      </w:r>
      <w:r w:rsidR="00225997">
        <w:rPr>
          <w:spacing w:val="-1"/>
          <w:szCs w:val="24"/>
          <w:lang w:val="tr-TR"/>
        </w:rPr>
        <w:t xml:space="preserve">bilgisi </w:t>
      </w:r>
      <w:r w:rsidR="00A43FD9" w:rsidRPr="00DD473B">
        <w:rPr>
          <w:spacing w:val="-1"/>
          <w:szCs w:val="24"/>
        </w:rPr>
        <w:t>veya saat formatında veri</w:t>
      </w:r>
      <w:r w:rsidR="00A43FD9" w:rsidRPr="00DD473B">
        <w:rPr>
          <w:spacing w:val="-1"/>
          <w:szCs w:val="24"/>
          <w:lang w:val="tr-TR"/>
        </w:rPr>
        <w:t xml:space="preserve"> </w:t>
      </w:r>
      <w:r w:rsidR="00A43FD9" w:rsidRPr="00DD473B">
        <w:rPr>
          <w:spacing w:val="-1"/>
          <w:szCs w:val="24"/>
        </w:rPr>
        <w:t>tabanında saklanmalıdır</w:t>
      </w:r>
      <w:r w:rsidR="00A43FD9" w:rsidRPr="00DD473B">
        <w:rPr>
          <w:spacing w:val="-1"/>
          <w:szCs w:val="24"/>
          <w:lang w:val="tr-TR"/>
        </w:rPr>
        <w:t>. T</w:t>
      </w:r>
      <w:proofErr w:type="spellStart"/>
      <w:r w:rsidR="00A43FD9" w:rsidRPr="00DD473B">
        <w:rPr>
          <w:spacing w:val="-1"/>
          <w:szCs w:val="24"/>
        </w:rPr>
        <w:t>arih</w:t>
      </w:r>
      <w:proofErr w:type="spellEnd"/>
      <w:r w:rsidR="00A43FD9" w:rsidRPr="00DD473B">
        <w:rPr>
          <w:spacing w:val="-1"/>
          <w:szCs w:val="24"/>
        </w:rPr>
        <w:t xml:space="preserve"> bilgisi </w:t>
      </w:r>
      <w:proofErr w:type="spellStart"/>
      <w:r w:rsidR="00A43FD9" w:rsidRPr="00DD473B">
        <w:rPr>
          <w:spacing w:val="-1"/>
          <w:szCs w:val="24"/>
        </w:rPr>
        <w:t>string</w:t>
      </w:r>
      <w:proofErr w:type="spellEnd"/>
      <w:r w:rsidR="00A43FD9" w:rsidRPr="00DD473B">
        <w:rPr>
          <w:spacing w:val="-1"/>
          <w:szCs w:val="24"/>
        </w:rPr>
        <w:t xml:space="preserve"> veya (var)</w:t>
      </w:r>
      <w:r w:rsidR="00A43FD9" w:rsidRPr="00DD473B">
        <w:rPr>
          <w:spacing w:val="-1"/>
          <w:szCs w:val="24"/>
          <w:lang w:val="tr-TR"/>
        </w:rPr>
        <w:t xml:space="preserve"> </w:t>
      </w:r>
      <w:proofErr w:type="spellStart"/>
      <w:r w:rsidR="00A43FD9" w:rsidRPr="00DD473B">
        <w:rPr>
          <w:spacing w:val="-1"/>
          <w:szCs w:val="24"/>
        </w:rPr>
        <w:t>char</w:t>
      </w:r>
      <w:proofErr w:type="spellEnd"/>
      <w:r w:rsidR="00A43FD9" w:rsidRPr="00DD473B">
        <w:rPr>
          <w:spacing w:val="-1"/>
          <w:szCs w:val="24"/>
        </w:rPr>
        <w:t xml:space="preserve"> formatında saklanmamalıdır. Kullanıcıya gösterim şekli ise işletim sistemi üzerinden ayarlanabilir olmalıdır. (GG.AA.YYYY, GG/MM/YYYY, GG.AA.YYYY HH24:MI:SS gibi)</w:t>
      </w:r>
    </w:p>
    <w:p w:rsidR="00902F77" w:rsidRPr="00DD473B" w:rsidRDefault="00DA7A4F" w:rsidP="00DA7A4F">
      <w:pPr>
        <w:pStyle w:val="NormalGirinti"/>
        <w:ind w:left="0"/>
        <w:rPr>
          <w:szCs w:val="24"/>
          <w:u w:val="single"/>
        </w:rPr>
      </w:pPr>
      <w:r w:rsidRPr="00DD473B">
        <w:rPr>
          <w:b/>
          <w:szCs w:val="24"/>
          <w:lang w:val="tr-TR"/>
        </w:rPr>
        <w:t>2.8</w:t>
      </w:r>
      <w:r w:rsidRPr="00DD473B">
        <w:rPr>
          <w:szCs w:val="24"/>
          <w:lang w:val="tr-TR"/>
        </w:rPr>
        <w:tab/>
      </w:r>
      <w:r w:rsidRPr="00DD473B">
        <w:rPr>
          <w:szCs w:val="24"/>
          <w:lang w:val="tr-TR"/>
        </w:rPr>
        <w:tab/>
      </w:r>
      <w:r w:rsidR="00A43FD9" w:rsidRPr="00DD473B">
        <w:rPr>
          <w:szCs w:val="24"/>
        </w:rPr>
        <w:t>MS Office programları kullanılarak üretilen dokümanların sisteme ilave edilebilmesi mümkün ol</w:t>
      </w:r>
      <w:r w:rsidR="00A43FD9" w:rsidRPr="00DD473B">
        <w:rPr>
          <w:szCs w:val="24"/>
          <w:lang w:val="tr-TR"/>
        </w:rPr>
        <w:t xml:space="preserve">malı, </w:t>
      </w:r>
      <w:r w:rsidR="00F806A5" w:rsidRPr="00DD473B">
        <w:rPr>
          <w:szCs w:val="24"/>
        </w:rPr>
        <w:t>4734 sayılı Kamu İhale Kanunu, 4735 sayılı Kamu İhaleleri Sözleşmeleri Kanunu ve uygulama yönetmelikleri ile ikincil mevzuatın</w:t>
      </w:r>
      <w:r w:rsidR="00F806A5" w:rsidRPr="00DD473B">
        <w:rPr>
          <w:szCs w:val="24"/>
          <w:lang w:val="tr-TR"/>
        </w:rPr>
        <w:t xml:space="preserve"> d</w:t>
      </w:r>
      <w:r w:rsidR="00F806A5" w:rsidRPr="00DD473B">
        <w:rPr>
          <w:szCs w:val="24"/>
        </w:rPr>
        <w:t>a</w:t>
      </w:r>
      <w:r w:rsidR="00F806A5" w:rsidRPr="00DD473B">
        <w:rPr>
          <w:szCs w:val="24"/>
          <w:lang w:val="tr-TR"/>
        </w:rPr>
        <w:t xml:space="preserve"> bulunan </w:t>
      </w:r>
      <w:r w:rsidR="004910C3" w:rsidRPr="00DD473B">
        <w:rPr>
          <w:szCs w:val="24"/>
          <w:lang w:val="tr-TR"/>
        </w:rPr>
        <w:t>standart formlar</w:t>
      </w:r>
      <w:r w:rsidR="00F806A5" w:rsidRPr="00DD473B">
        <w:rPr>
          <w:szCs w:val="24"/>
          <w:lang w:val="tr-TR"/>
        </w:rPr>
        <w:t xml:space="preserve"> dışında istenen</w:t>
      </w:r>
      <w:r w:rsidR="00A43FD9" w:rsidRPr="00DD473B">
        <w:rPr>
          <w:szCs w:val="24"/>
          <w:lang w:val="tr-TR"/>
        </w:rPr>
        <w:t xml:space="preserve"> raporlar </w:t>
      </w:r>
      <w:r w:rsidR="005C2AE4" w:rsidRPr="00DD473B">
        <w:rPr>
          <w:szCs w:val="24"/>
          <w:lang w:val="tr-TR"/>
        </w:rPr>
        <w:t xml:space="preserve">ve rapor değişiklikleri </w:t>
      </w:r>
      <w:r w:rsidR="009A31B1">
        <w:rPr>
          <w:szCs w:val="24"/>
          <w:lang w:val="tr-TR"/>
        </w:rPr>
        <w:t xml:space="preserve">mevcut veri </w:t>
      </w:r>
      <w:proofErr w:type="gramStart"/>
      <w:r w:rsidR="009A31B1">
        <w:rPr>
          <w:szCs w:val="24"/>
          <w:lang w:val="tr-TR"/>
        </w:rPr>
        <w:t>dahilin</w:t>
      </w:r>
      <w:proofErr w:type="gramEnd"/>
      <w:r w:rsidR="00225997">
        <w:rPr>
          <w:szCs w:val="24"/>
          <w:lang w:val="tr-TR"/>
        </w:rPr>
        <w:t xml:space="preserve"> </w:t>
      </w:r>
      <w:r w:rsidR="009A31B1">
        <w:rPr>
          <w:szCs w:val="24"/>
          <w:lang w:val="tr-TR"/>
        </w:rPr>
        <w:t xml:space="preserve">de </w:t>
      </w:r>
      <w:r w:rsidR="00A43FD9" w:rsidRPr="00DD473B">
        <w:rPr>
          <w:szCs w:val="24"/>
          <w:lang w:val="tr-TR"/>
        </w:rPr>
        <w:t>sisteme eklenebilmelidir.</w:t>
      </w:r>
    </w:p>
    <w:p w:rsidR="00A43FD9" w:rsidRPr="00DD473B" w:rsidRDefault="00DA7A4F" w:rsidP="00DA7A4F">
      <w:pPr>
        <w:pStyle w:val="NormalGirinti"/>
        <w:tabs>
          <w:tab w:val="left" w:pos="-2410"/>
        </w:tabs>
        <w:ind w:left="0"/>
        <w:rPr>
          <w:szCs w:val="24"/>
          <w:u w:val="single"/>
        </w:rPr>
      </w:pPr>
      <w:r w:rsidRPr="00DD473B">
        <w:rPr>
          <w:b/>
          <w:szCs w:val="24"/>
          <w:lang w:val="tr-TR"/>
        </w:rPr>
        <w:t>2.9</w:t>
      </w:r>
      <w:r w:rsidRPr="00DD473B">
        <w:rPr>
          <w:szCs w:val="24"/>
          <w:lang w:val="tr-TR"/>
        </w:rPr>
        <w:tab/>
      </w:r>
      <w:r w:rsidRPr="00DD473B">
        <w:rPr>
          <w:szCs w:val="24"/>
          <w:lang w:val="tr-TR"/>
        </w:rPr>
        <w:tab/>
      </w:r>
      <w:r w:rsidR="00540C7F">
        <w:rPr>
          <w:szCs w:val="24"/>
          <w:lang w:val="tr-TR"/>
        </w:rPr>
        <w:t>Uygulama yazılımı</w:t>
      </w:r>
      <w:r w:rsidR="00A43FD9" w:rsidRPr="00DD473B">
        <w:rPr>
          <w:szCs w:val="24"/>
        </w:rPr>
        <w:t xml:space="preserve"> </w:t>
      </w:r>
      <w:r w:rsidR="00A43FD9" w:rsidRPr="00DD473B">
        <w:rPr>
          <w:szCs w:val="24"/>
          <w:lang w:val="tr-TR"/>
        </w:rPr>
        <w:t xml:space="preserve">üzerinde </w:t>
      </w:r>
      <w:r w:rsidR="00A43FD9" w:rsidRPr="00DD473B">
        <w:rPr>
          <w:szCs w:val="24"/>
        </w:rPr>
        <w:t>aynı anda birden fazla kullanıcı</w:t>
      </w:r>
      <w:r w:rsidR="00A43FD9" w:rsidRPr="00DD473B">
        <w:rPr>
          <w:szCs w:val="24"/>
          <w:lang w:val="tr-TR"/>
        </w:rPr>
        <w:t xml:space="preserve"> işlem yapabilmelidir.</w:t>
      </w:r>
    </w:p>
    <w:p w:rsidR="00013359" w:rsidRPr="00DD473B" w:rsidRDefault="00DA7A4F" w:rsidP="00DA7A4F">
      <w:pPr>
        <w:pStyle w:val="NormalGirinti"/>
        <w:ind w:left="0"/>
        <w:rPr>
          <w:szCs w:val="24"/>
          <w:u w:val="single"/>
        </w:rPr>
      </w:pPr>
      <w:r w:rsidRPr="00DD473B">
        <w:rPr>
          <w:b/>
          <w:szCs w:val="24"/>
          <w:lang w:val="tr-TR"/>
        </w:rPr>
        <w:t>2.10</w:t>
      </w:r>
      <w:r w:rsidRPr="00DD473B">
        <w:rPr>
          <w:szCs w:val="24"/>
          <w:lang w:val="tr-TR"/>
        </w:rPr>
        <w:tab/>
      </w:r>
      <w:r w:rsidRPr="00DD473B">
        <w:rPr>
          <w:szCs w:val="24"/>
          <w:lang w:val="tr-TR"/>
        </w:rPr>
        <w:tab/>
      </w:r>
      <w:r w:rsidR="00013359" w:rsidRPr="00DD473B">
        <w:rPr>
          <w:szCs w:val="24"/>
          <w:lang w:val="tr-TR"/>
        </w:rPr>
        <w:t>Uygulama y</w:t>
      </w:r>
      <w:r w:rsidR="00013359" w:rsidRPr="00DD473B">
        <w:rPr>
          <w:szCs w:val="24"/>
        </w:rPr>
        <w:t>azılım</w:t>
      </w:r>
      <w:r w:rsidR="00013359" w:rsidRPr="00DD473B">
        <w:rPr>
          <w:szCs w:val="24"/>
          <w:lang w:val="tr-TR"/>
        </w:rPr>
        <w:t>ı</w:t>
      </w:r>
      <w:r w:rsidR="00013359" w:rsidRPr="00DD473B">
        <w:rPr>
          <w:szCs w:val="24"/>
        </w:rPr>
        <w:t xml:space="preserve"> kayıtlar üzerinde kullanıcı ara yüzünde seçilen </w:t>
      </w:r>
      <w:proofErr w:type="gramStart"/>
      <w:r w:rsidR="00013359" w:rsidRPr="00DD473B">
        <w:rPr>
          <w:szCs w:val="24"/>
        </w:rPr>
        <w:t>kriterlere</w:t>
      </w:r>
      <w:proofErr w:type="gramEnd"/>
      <w:r w:rsidR="00013359" w:rsidRPr="00DD473B">
        <w:rPr>
          <w:szCs w:val="24"/>
        </w:rPr>
        <w:t xml:space="preserve"> göre, (işin tanımı, ihale dosya numarası, talep eden birim, tarih, sayı no, belge türü, durumu vb.) sorgulama yapabilmelidir.</w:t>
      </w:r>
    </w:p>
    <w:p w:rsidR="00902F77" w:rsidRPr="00DD473B" w:rsidRDefault="00DA7A4F" w:rsidP="00DA7A4F">
      <w:pPr>
        <w:pStyle w:val="NormalGirinti"/>
        <w:ind w:left="0"/>
        <w:rPr>
          <w:szCs w:val="24"/>
          <w:u w:val="single"/>
        </w:rPr>
      </w:pPr>
      <w:r w:rsidRPr="00DD473B">
        <w:rPr>
          <w:b/>
          <w:szCs w:val="24"/>
          <w:lang w:val="tr-TR"/>
        </w:rPr>
        <w:lastRenderedPageBreak/>
        <w:t>2.11</w:t>
      </w:r>
      <w:r w:rsidRPr="00DD473B">
        <w:rPr>
          <w:szCs w:val="24"/>
          <w:lang w:val="tr-TR"/>
        </w:rPr>
        <w:tab/>
      </w:r>
      <w:r w:rsidRPr="00DD473B">
        <w:rPr>
          <w:szCs w:val="24"/>
          <w:lang w:val="tr-TR"/>
        </w:rPr>
        <w:tab/>
      </w:r>
      <w:r w:rsidR="005C2AE4" w:rsidRPr="00DD473B">
        <w:rPr>
          <w:szCs w:val="24"/>
          <w:lang w:val="tr-TR"/>
        </w:rPr>
        <w:t>Uygulama yazılımı</w:t>
      </w:r>
      <w:r w:rsidR="007B161B">
        <w:rPr>
          <w:szCs w:val="24"/>
          <w:lang w:val="tr-TR"/>
        </w:rPr>
        <w:t xml:space="preserve"> </w:t>
      </w:r>
      <w:r w:rsidR="00A43FD9" w:rsidRPr="00DD473B">
        <w:rPr>
          <w:szCs w:val="24"/>
        </w:rPr>
        <w:t xml:space="preserve">üzerinde yapılan işlemlerin (kayıt, onay, ihale ile ilgili işlemler vb.) kullanıcı, tarih bazında kütüğünü tutmalı ve saklamalıdır. İstenildiği takdirde bu kütük kullanılarak rapor alınabilmelidir. </w:t>
      </w:r>
    </w:p>
    <w:p w:rsidR="00A43FD9" w:rsidRPr="00DD473B" w:rsidRDefault="00DA7A4F" w:rsidP="00DA7A4F">
      <w:pPr>
        <w:pStyle w:val="NormalGirinti"/>
        <w:ind w:left="0"/>
        <w:rPr>
          <w:szCs w:val="24"/>
          <w:u w:val="single"/>
        </w:rPr>
      </w:pPr>
      <w:r w:rsidRPr="00DD473B">
        <w:rPr>
          <w:b/>
          <w:szCs w:val="24"/>
          <w:lang w:val="tr-TR"/>
        </w:rPr>
        <w:t>2.12</w:t>
      </w:r>
      <w:r w:rsidRPr="00DD473B">
        <w:rPr>
          <w:szCs w:val="24"/>
          <w:lang w:val="tr-TR"/>
        </w:rPr>
        <w:tab/>
      </w:r>
      <w:r w:rsidRPr="00DD473B">
        <w:rPr>
          <w:szCs w:val="24"/>
          <w:lang w:val="tr-TR"/>
        </w:rPr>
        <w:tab/>
      </w:r>
      <w:r w:rsidR="005C2AE4" w:rsidRPr="00DD473B">
        <w:rPr>
          <w:szCs w:val="24"/>
          <w:lang w:val="tr-TR"/>
        </w:rPr>
        <w:t>Uygulama y</w:t>
      </w:r>
      <w:r w:rsidR="00A43FD9" w:rsidRPr="00DD473B">
        <w:rPr>
          <w:szCs w:val="24"/>
        </w:rPr>
        <w:t>azılım</w:t>
      </w:r>
      <w:r w:rsidR="005C2AE4" w:rsidRPr="00DD473B">
        <w:rPr>
          <w:szCs w:val="24"/>
          <w:lang w:val="tr-TR"/>
        </w:rPr>
        <w:t>ı</w:t>
      </w:r>
      <w:r w:rsidR="00A43FD9" w:rsidRPr="00DD473B">
        <w:rPr>
          <w:szCs w:val="24"/>
        </w:rPr>
        <w:t xml:space="preserve">, sistem </w:t>
      </w:r>
      <w:proofErr w:type="gramStart"/>
      <w:r w:rsidR="00A43FD9" w:rsidRPr="00DD473B">
        <w:rPr>
          <w:szCs w:val="24"/>
        </w:rPr>
        <w:t>dahilin</w:t>
      </w:r>
      <w:proofErr w:type="gramEnd"/>
      <w:r w:rsidR="00013359" w:rsidRPr="00DD473B">
        <w:rPr>
          <w:szCs w:val="24"/>
          <w:lang w:val="tr-TR"/>
        </w:rPr>
        <w:t xml:space="preserve"> </w:t>
      </w:r>
      <w:r w:rsidR="00A43FD9" w:rsidRPr="00DD473B">
        <w:rPr>
          <w:szCs w:val="24"/>
        </w:rPr>
        <w:t xml:space="preserve">de işlem ve bilgi düzeylerinde kullanıcı veri güvenliğini sağlayacak şifreleme sistemleri ile uyumlu çalışabilmelidir. </w:t>
      </w:r>
    </w:p>
    <w:p w:rsidR="00A43FD9" w:rsidRPr="00DD473B" w:rsidRDefault="00DA7A4F" w:rsidP="00DA7A4F">
      <w:pPr>
        <w:pStyle w:val="NormalGirinti"/>
        <w:ind w:left="0"/>
        <w:rPr>
          <w:szCs w:val="24"/>
          <w:u w:val="single"/>
        </w:rPr>
      </w:pPr>
      <w:r w:rsidRPr="00DD473B">
        <w:rPr>
          <w:b/>
          <w:szCs w:val="24"/>
          <w:lang w:val="tr-TR"/>
        </w:rPr>
        <w:t>2.13</w:t>
      </w:r>
      <w:r w:rsidRPr="00DD473B">
        <w:rPr>
          <w:szCs w:val="24"/>
          <w:lang w:val="tr-TR"/>
        </w:rPr>
        <w:tab/>
      </w:r>
      <w:r w:rsidRPr="00DD473B">
        <w:rPr>
          <w:szCs w:val="24"/>
          <w:lang w:val="tr-TR"/>
        </w:rPr>
        <w:tab/>
      </w:r>
      <w:r w:rsidR="005C2AE4" w:rsidRPr="00DD473B">
        <w:rPr>
          <w:szCs w:val="24"/>
          <w:lang w:val="tr-TR"/>
        </w:rPr>
        <w:t>Uygulama y</w:t>
      </w:r>
      <w:r w:rsidR="00A43FD9" w:rsidRPr="00DD473B">
        <w:rPr>
          <w:szCs w:val="24"/>
        </w:rPr>
        <w:t>azılım</w:t>
      </w:r>
      <w:r w:rsidR="005C2AE4" w:rsidRPr="00DD473B">
        <w:rPr>
          <w:szCs w:val="24"/>
          <w:lang w:val="tr-TR"/>
        </w:rPr>
        <w:t>ı</w:t>
      </w:r>
      <w:r w:rsidR="00A43FD9" w:rsidRPr="00DD473B">
        <w:rPr>
          <w:szCs w:val="24"/>
        </w:rPr>
        <w:t xml:space="preserve"> MS Office yazılımları ile tam uyumlu çalışmalı, ofis uzantılı belgeler </w:t>
      </w:r>
      <w:r w:rsidR="005C2AE4" w:rsidRPr="00DD473B">
        <w:rPr>
          <w:szCs w:val="24"/>
          <w:lang w:val="tr-TR"/>
        </w:rPr>
        <w:t>ile</w:t>
      </w:r>
      <w:r w:rsidR="00A43FD9" w:rsidRPr="00DD473B">
        <w:rPr>
          <w:szCs w:val="24"/>
        </w:rPr>
        <w:t xml:space="preserve"> TIF, JPEG, AVI, GIF, BMP, WMF, PDF, PICT, PIC, ASCII, TEXT, HTML, DOC, XLS gibi formatlar yazılım tarafından veri tabanında saklanabilmeli ve </w:t>
      </w:r>
      <w:r w:rsidR="004910C3" w:rsidRPr="00DD473B">
        <w:rPr>
          <w:szCs w:val="24"/>
          <w:lang w:val="tr-TR"/>
        </w:rPr>
        <w:t xml:space="preserve">istendiğinde </w:t>
      </w:r>
      <w:r w:rsidR="00A43FD9" w:rsidRPr="00DD473B">
        <w:rPr>
          <w:szCs w:val="24"/>
        </w:rPr>
        <w:t xml:space="preserve">görüntülenebilmelidir. </w:t>
      </w:r>
    </w:p>
    <w:p w:rsidR="00A43FD9" w:rsidRPr="00DD473B" w:rsidRDefault="00DA7A4F" w:rsidP="00DA7A4F">
      <w:pPr>
        <w:pStyle w:val="NormalGirinti"/>
        <w:tabs>
          <w:tab w:val="left" w:pos="-3119"/>
        </w:tabs>
        <w:ind w:left="0"/>
        <w:rPr>
          <w:szCs w:val="24"/>
        </w:rPr>
      </w:pPr>
      <w:r w:rsidRPr="00DD473B">
        <w:rPr>
          <w:b/>
          <w:szCs w:val="24"/>
          <w:lang w:val="tr-TR"/>
        </w:rPr>
        <w:t>2.14</w:t>
      </w:r>
      <w:r w:rsidRPr="00DD473B">
        <w:rPr>
          <w:szCs w:val="24"/>
          <w:lang w:val="tr-TR"/>
        </w:rPr>
        <w:tab/>
      </w:r>
      <w:r w:rsidRPr="00DD473B">
        <w:rPr>
          <w:szCs w:val="24"/>
          <w:lang w:val="tr-TR"/>
        </w:rPr>
        <w:tab/>
      </w:r>
      <w:r w:rsidR="00A43FD9" w:rsidRPr="00DD473B">
        <w:rPr>
          <w:szCs w:val="24"/>
          <w:lang w:val="tr-TR"/>
        </w:rPr>
        <w:t>Hazırlanan tüm ihale ve doğrudan temin dosyalarına ait</w:t>
      </w:r>
      <w:r w:rsidR="004910C3" w:rsidRPr="00DD473B">
        <w:rPr>
          <w:szCs w:val="24"/>
        </w:rPr>
        <w:t xml:space="preserve"> dokümanlar</w:t>
      </w:r>
      <w:r w:rsidR="00A43FD9" w:rsidRPr="00DD473B">
        <w:rPr>
          <w:szCs w:val="24"/>
        </w:rPr>
        <w:t xml:space="preserve"> aynı zamanda </w:t>
      </w:r>
      <w:r w:rsidR="00A43FD9" w:rsidRPr="00DD473B">
        <w:rPr>
          <w:szCs w:val="24"/>
          <w:lang w:val="tr-TR"/>
        </w:rPr>
        <w:t>W</w:t>
      </w:r>
      <w:proofErr w:type="spellStart"/>
      <w:r w:rsidR="00A43FD9" w:rsidRPr="00DD473B">
        <w:rPr>
          <w:szCs w:val="24"/>
        </w:rPr>
        <w:t>ord</w:t>
      </w:r>
      <w:proofErr w:type="spellEnd"/>
      <w:r w:rsidR="00A43FD9" w:rsidRPr="00DD473B">
        <w:rPr>
          <w:szCs w:val="24"/>
        </w:rPr>
        <w:t xml:space="preserve"> </w:t>
      </w:r>
      <w:r w:rsidR="00A43FD9" w:rsidRPr="00DD473B">
        <w:rPr>
          <w:szCs w:val="24"/>
          <w:lang w:val="tr-TR"/>
        </w:rPr>
        <w:t xml:space="preserve">ve Excel </w:t>
      </w:r>
      <w:r w:rsidR="00A43FD9" w:rsidRPr="00DD473B">
        <w:rPr>
          <w:szCs w:val="24"/>
        </w:rPr>
        <w:t>olarak da veri tabanında saklanabilmeli ve gerektiğinde bu dokümanlara yetkili kişilerin ulaşabilmesi sağlanmalıdır.</w:t>
      </w:r>
    </w:p>
    <w:p w:rsidR="00A43FD9" w:rsidRPr="00DD473B" w:rsidRDefault="00DA7A4F" w:rsidP="00DA7A4F">
      <w:pPr>
        <w:pStyle w:val="NormalGirinti"/>
        <w:ind w:left="0"/>
        <w:rPr>
          <w:szCs w:val="24"/>
          <w:u w:val="single"/>
        </w:rPr>
      </w:pPr>
      <w:r w:rsidRPr="00DD473B">
        <w:rPr>
          <w:b/>
          <w:szCs w:val="24"/>
          <w:lang w:val="tr-TR"/>
        </w:rPr>
        <w:t>2.15</w:t>
      </w:r>
      <w:r w:rsidRPr="00DD473B">
        <w:rPr>
          <w:szCs w:val="24"/>
          <w:lang w:val="tr-TR"/>
        </w:rPr>
        <w:tab/>
      </w:r>
      <w:r w:rsidRPr="00DD473B">
        <w:rPr>
          <w:szCs w:val="24"/>
          <w:lang w:val="tr-TR"/>
        </w:rPr>
        <w:tab/>
      </w:r>
      <w:r w:rsidR="005C2AE4" w:rsidRPr="00DD473B">
        <w:rPr>
          <w:szCs w:val="24"/>
          <w:lang w:val="tr-TR"/>
        </w:rPr>
        <w:t>Uygulama y</w:t>
      </w:r>
      <w:r w:rsidR="00A43FD9" w:rsidRPr="00DD473B">
        <w:rPr>
          <w:szCs w:val="24"/>
        </w:rPr>
        <w:t>azılım</w:t>
      </w:r>
      <w:r w:rsidR="005C2AE4" w:rsidRPr="00DD473B">
        <w:rPr>
          <w:szCs w:val="24"/>
          <w:lang w:val="tr-TR"/>
        </w:rPr>
        <w:t>ı</w:t>
      </w:r>
      <w:r w:rsidR="00A43FD9" w:rsidRPr="00DD473B">
        <w:rPr>
          <w:szCs w:val="24"/>
        </w:rPr>
        <w:t xml:space="preserve"> bünyesinde kullanıcılar için farklı yetki tanımlamaları (onay, izleme, değiştirme vb.) yapılabilmelidir. Sistem modülü aracılığı ile bu tanımlamalar </w:t>
      </w:r>
      <w:r w:rsidR="005C2AE4" w:rsidRPr="00DD473B">
        <w:rPr>
          <w:szCs w:val="24"/>
          <w:lang w:val="tr-TR"/>
        </w:rPr>
        <w:t xml:space="preserve">istendiğinde </w:t>
      </w:r>
      <w:r w:rsidR="00A43FD9" w:rsidRPr="00DD473B">
        <w:rPr>
          <w:szCs w:val="24"/>
        </w:rPr>
        <w:t xml:space="preserve">değiştirilebilmelidir. </w:t>
      </w:r>
    </w:p>
    <w:p w:rsidR="00A43FD9" w:rsidRPr="00DD473B" w:rsidRDefault="00DA7A4F" w:rsidP="00DA7A4F">
      <w:pPr>
        <w:pStyle w:val="NormalGirinti"/>
        <w:ind w:left="0"/>
        <w:rPr>
          <w:szCs w:val="24"/>
          <w:u w:val="single"/>
        </w:rPr>
      </w:pPr>
      <w:r w:rsidRPr="00DD473B">
        <w:rPr>
          <w:b/>
          <w:szCs w:val="24"/>
          <w:lang w:val="tr-TR"/>
        </w:rPr>
        <w:t>2.16</w:t>
      </w:r>
      <w:r w:rsidRPr="00DD473B">
        <w:rPr>
          <w:szCs w:val="24"/>
          <w:lang w:val="tr-TR"/>
        </w:rPr>
        <w:tab/>
      </w:r>
      <w:r w:rsidRPr="00DD473B">
        <w:rPr>
          <w:szCs w:val="24"/>
          <w:lang w:val="tr-TR"/>
        </w:rPr>
        <w:tab/>
      </w:r>
      <w:r w:rsidR="00A43FD9" w:rsidRPr="00DD473B">
        <w:rPr>
          <w:szCs w:val="24"/>
        </w:rPr>
        <w:t xml:space="preserve">Veri güvenliği için yazılım PKI teknolojisini desteklemelidir. </w:t>
      </w:r>
    </w:p>
    <w:p w:rsidR="00A43FD9" w:rsidRPr="00DD473B" w:rsidRDefault="00DA7A4F" w:rsidP="00DA7A4F">
      <w:pPr>
        <w:pStyle w:val="NormalGirinti"/>
        <w:ind w:left="0"/>
        <w:rPr>
          <w:szCs w:val="24"/>
          <w:u w:val="single"/>
        </w:rPr>
      </w:pPr>
      <w:r w:rsidRPr="00DD473B">
        <w:rPr>
          <w:b/>
          <w:szCs w:val="24"/>
          <w:lang w:val="tr-TR"/>
        </w:rPr>
        <w:t>2.17</w:t>
      </w:r>
      <w:r w:rsidRPr="00DD473B">
        <w:rPr>
          <w:szCs w:val="24"/>
          <w:lang w:val="tr-TR"/>
        </w:rPr>
        <w:tab/>
      </w:r>
      <w:r w:rsidRPr="00DD473B">
        <w:rPr>
          <w:szCs w:val="24"/>
          <w:lang w:val="tr-TR"/>
        </w:rPr>
        <w:tab/>
      </w:r>
      <w:r w:rsidR="00A43FD9" w:rsidRPr="00DD473B">
        <w:rPr>
          <w:szCs w:val="24"/>
        </w:rPr>
        <w:t>Gelen fiziksel evrakın elektronik evrak ile dolaşması zorunlu olduğunda, dolaşım sistemi görevlendirme mekanizmasını desteklemeli ve mesa</w:t>
      </w:r>
      <w:r w:rsidR="003E4B81" w:rsidRPr="00DD473B">
        <w:rPr>
          <w:szCs w:val="24"/>
        </w:rPr>
        <w:t>j sistemi ile görevlendirilen</w:t>
      </w:r>
      <w:r w:rsidR="003E4B81" w:rsidRPr="00DD473B">
        <w:rPr>
          <w:szCs w:val="24"/>
          <w:lang w:val="tr-TR"/>
        </w:rPr>
        <w:t xml:space="preserve"> kullanıcı</w:t>
      </w:r>
      <w:r w:rsidR="00A43FD9" w:rsidRPr="00DD473B">
        <w:rPr>
          <w:szCs w:val="24"/>
        </w:rPr>
        <w:t xml:space="preserve"> bilgilendiril</w:t>
      </w:r>
      <w:r w:rsidR="003E4B81" w:rsidRPr="00DD473B">
        <w:rPr>
          <w:szCs w:val="24"/>
          <w:lang w:val="tr-TR"/>
        </w:rPr>
        <w:t>melidir</w:t>
      </w:r>
      <w:r w:rsidR="00A43FD9" w:rsidRPr="00DD473B">
        <w:rPr>
          <w:szCs w:val="24"/>
        </w:rPr>
        <w:t xml:space="preserve">. Görevlendirmelere göre kimin hangi iş üzerinde çalıştığı anlık olarak raporlanabilmelidir. </w:t>
      </w:r>
    </w:p>
    <w:p w:rsidR="00A43FD9" w:rsidRPr="00DD473B" w:rsidRDefault="00DA7A4F" w:rsidP="00DA7A4F">
      <w:pPr>
        <w:pStyle w:val="NormalGirinti"/>
        <w:ind w:left="0"/>
        <w:rPr>
          <w:szCs w:val="24"/>
          <w:u w:val="single"/>
        </w:rPr>
      </w:pPr>
      <w:r w:rsidRPr="00DD473B">
        <w:rPr>
          <w:b/>
          <w:szCs w:val="24"/>
          <w:lang w:val="tr-TR"/>
        </w:rPr>
        <w:t>2.18</w:t>
      </w:r>
      <w:r w:rsidRPr="00DD473B">
        <w:rPr>
          <w:szCs w:val="24"/>
          <w:lang w:val="tr-TR"/>
        </w:rPr>
        <w:tab/>
      </w:r>
      <w:r w:rsidRPr="00DD473B">
        <w:rPr>
          <w:szCs w:val="24"/>
          <w:lang w:val="tr-TR"/>
        </w:rPr>
        <w:tab/>
      </w:r>
      <w:r w:rsidR="003E4B81" w:rsidRPr="00DD473B">
        <w:rPr>
          <w:szCs w:val="24"/>
          <w:lang w:val="tr-TR"/>
        </w:rPr>
        <w:t>Uygulama y</w:t>
      </w:r>
      <w:r w:rsidR="00A43FD9" w:rsidRPr="00DD473B">
        <w:rPr>
          <w:szCs w:val="24"/>
        </w:rPr>
        <w:t>azılım</w:t>
      </w:r>
      <w:r w:rsidR="003E4B81" w:rsidRPr="00DD473B">
        <w:rPr>
          <w:szCs w:val="24"/>
          <w:lang w:val="tr-TR"/>
        </w:rPr>
        <w:t>ı</w:t>
      </w:r>
      <w:r w:rsidR="00A43FD9" w:rsidRPr="00DD473B">
        <w:rPr>
          <w:szCs w:val="24"/>
        </w:rPr>
        <w:t>, posta sunucusu ile bütünleşik çal</w:t>
      </w:r>
      <w:r w:rsidR="004910C3" w:rsidRPr="00DD473B">
        <w:rPr>
          <w:szCs w:val="24"/>
        </w:rPr>
        <w:t>ış</w:t>
      </w:r>
      <w:r w:rsidR="004910C3" w:rsidRPr="00DD473B">
        <w:rPr>
          <w:szCs w:val="24"/>
          <w:lang w:val="tr-TR"/>
        </w:rPr>
        <w:t>abilmeli</w:t>
      </w:r>
      <w:r w:rsidR="00A43FD9" w:rsidRPr="00DD473B">
        <w:rPr>
          <w:szCs w:val="24"/>
        </w:rPr>
        <w:t xml:space="preserve"> ve SMTP, POP3 gibi protokolleri ve yaygın olarak kullanılan posta istemci yazılımları</w:t>
      </w:r>
      <w:r w:rsidR="004910C3" w:rsidRPr="00DD473B">
        <w:rPr>
          <w:szCs w:val="24"/>
          <w:lang w:val="tr-TR"/>
        </w:rPr>
        <w:t>nı</w:t>
      </w:r>
      <w:r w:rsidR="00A43FD9" w:rsidRPr="00DD473B">
        <w:rPr>
          <w:szCs w:val="24"/>
        </w:rPr>
        <w:t xml:space="preserve"> desteklemelidir. </w:t>
      </w:r>
    </w:p>
    <w:p w:rsidR="00A43FD9" w:rsidRPr="00DD473B" w:rsidRDefault="00DA7A4F" w:rsidP="00DA7A4F">
      <w:pPr>
        <w:pStyle w:val="NormalGirinti"/>
        <w:ind w:left="0"/>
        <w:rPr>
          <w:szCs w:val="24"/>
          <w:u w:val="single"/>
        </w:rPr>
      </w:pPr>
      <w:r w:rsidRPr="00DD473B">
        <w:rPr>
          <w:b/>
          <w:szCs w:val="24"/>
          <w:lang w:val="tr-TR"/>
        </w:rPr>
        <w:t>2.19</w:t>
      </w:r>
      <w:r w:rsidRPr="00DD473B">
        <w:rPr>
          <w:szCs w:val="24"/>
          <w:lang w:val="tr-TR"/>
        </w:rPr>
        <w:tab/>
      </w:r>
      <w:r w:rsidRPr="00DD473B">
        <w:rPr>
          <w:szCs w:val="24"/>
          <w:lang w:val="tr-TR"/>
        </w:rPr>
        <w:tab/>
      </w:r>
      <w:r w:rsidR="00A43FD9" w:rsidRPr="00DD473B">
        <w:rPr>
          <w:szCs w:val="24"/>
        </w:rPr>
        <w:t>Önerilecek VTYS, veri</w:t>
      </w:r>
      <w:r w:rsidR="004910C3" w:rsidRPr="00DD473B">
        <w:rPr>
          <w:szCs w:val="24"/>
          <w:lang w:val="tr-TR"/>
        </w:rPr>
        <w:t xml:space="preserve"> </w:t>
      </w:r>
      <w:r w:rsidR="00A43FD9" w:rsidRPr="00DD473B">
        <w:rPr>
          <w:szCs w:val="24"/>
        </w:rPr>
        <w:t>tabanı sunucusu ve bu sunucunun işletim sistemi</w:t>
      </w:r>
      <w:r w:rsidR="004910C3" w:rsidRPr="00DD473B">
        <w:rPr>
          <w:szCs w:val="24"/>
          <w:lang w:val="tr-TR"/>
        </w:rPr>
        <w:t>,</w:t>
      </w:r>
      <w:r w:rsidR="00A43FD9" w:rsidRPr="00DD473B">
        <w:rPr>
          <w:szCs w:val="24"/>
        </w:rPr>
        <w:t xml:space="preserve"> </w:t>
      </w:r>
      <w:r w:rsidR="009B3159">
        <w:rPr>
          <w:szCs w:val="24"/>
          <w:lang w:val="tr-TR"/>
        </w:rPr>
        <w:t>uygulama</w:t>
      </w:r>
      <w:r w:rsidR="00A43FD9" w:rsidRPr="00DD473B">
        <w:rPr>
          <w:szCs w:val="24"/>
        </w:rPr>
        <w:t xml:space="preserve"> yazılım</w:t>
      </w:r>
      <w:r w:rsidR="009B3159">
        <w:rPr>
          <w:szCs w:val="24"/>
          <w:lang w:val="tr-TR"/>
        </w:rPr>
        <w:t>ı</w:t>
      </w:r>
      <w:r w:rsidR="00A43FD9" w:rsidRPr="00DD473B">
        <w:rPr>
          <w:szCs w:val="24"/>
        </w:rPr>
        <w:t xml:space="preserve"> ile sorunsuz çalışabilmelidir</w:t>
      </w:r>
      <w:r w:rsidR="00A43FD9" w:rsidRPr="00DD473B">
        <w:rPr>
          <w:szCs w:val="24"/>
          <w:lang w:val="tr-TR"/>
        </w:rPr>
        <w:t xml:space="preserve">. </w:t>
      </w:r>
    </w:p>
    <w:p w:rsidR="00A43FD9" w:rsidRPr="00DD473B" w:rsidRDefault="00DA7A4F" w:rsidP="00DA7A4F">
      <w:pPr>
        <w:pStyle w:val="NormalGirinti"/>
        <w:ind w:left="0"/>
        <w:rPr>
          <w:szCs w:val="24"/>
          <w:u w:val="single"/>
        </w:rPr>
      </w:pPr>
      <w:r w:rsidRPr="00DD473B">
        <w:rPr>
          <w:b/>
          <w:szCs w:val="24"/>
          <w:lang w:val="tr-TR"/>
        </w:rPr>
        <w:t>2.20</w:t>
      </w:r>
      <w:r w:rsidRPr="00DD473B">
        <w:rPr>
          <w:szCs w:val="24"/>
          <w:lang w:val="tr-TR"/>
        </w:rPr>
        <w:tab/>
      </w:r>
      <w:r w:rsidRPr="00DD473B">
        <w:rPr>
          <w:szCs w:val="24"/>
          <w:lang w:val="tr-TR"/>
        </w:rPr>
        <w:tab/>
      </w:r>
      <w:r w:rsidR="00A43FD9" w:rsidRPr="00DD473B">
        <w:rPr>
          <w:szCs w:val="24"/>
        </w:rPr>
        <w:t xml:space="preserve">Önerilecek VTYS, yazılım tarafından </w:t>
      </w:r>
      <w:proofErr w:type="spellStart"/>
      <w:r w:rsidR="00A43FD9" w:rsidRPr="00DD473B">
        <w:rPr>
          <w:szCs w:val="24"/>
        </w:rPr>
        <w:t>native</w:t>
      </w:r>
      <w:proofErr w:type="spellEnd"/>
      <w:r w:rsidR="00A43FD9" w:rsidRPr="00DD473B">
        <w:rPr>
          <w:szCs w:val="24"/>
        </w:rPr>
        <w:t xml:space="preserve"> olarak kullanılmalıdır. </w:t>
      </w:r>
    </w:p>
    <w:p w:rsidR="00A43FD9" w:rsidRPr="00DD473B" w:rsidRDefault="00DA7A4F" w:rsidP="00DA7A4F">
      <w:pPr>
        <w:pStyle w:val="NormalGirinti"/>
        <w:ind w:left="0"/>
        <w:rPr>
          <w:szCs w:val="24"/>
          <w:u w:val="single"/>
        </w:rPr>
      </w:pPr>
      <w:r w:rsidRPr="00DD473B">
        <w:rPr>
          <w:b/>
          <w:szCs w:val="24"/>
          <w:lang w:val="tr-TR"/>
        </w:rPr>
        <w:t>2.21</w:t>
      </w:r>
      <w:r w:rsidRPr="00DD473B">
        <w:rPr>
          <w:szCs w:val="24"/>
          <w:lang w:val="tr-TR"/>
        </w:rPr>
        <w:tab/>
      </w:r>
      <w:r w:rsidRPr="00DD473B">
        <w:rPr>
          <w:szCs w:val="24"/>
          <w:lang w:val="tr-TR"/>
        </w:rPr>
        <w:tab/>
      </w:r>
      <w:r w:rsidR="009B3159">
        <w:rPr>
          <w:szCs w:val="24"/>
        </w:rPr>
        <w:t>VTYS</w:t>
      </w:r>
      <w:r w:rsidR="00A43FD9" w:rsidRPr="00DD473B">
        <w:rPr>
          <w:szCs w:val="24"/>
        </w:rPr>
        <w:t xml:space="preserve"> Türkçe dil desteğini sağlamalıdır. </w:t>
      </w:r>
    </w:p>
    <w:p w:rsidR="00A43FD9" w:rsidRPr="00DD473B" w:rsidRDefault="00DA7A4F" w:rsidP="00DA7A4F">
      <w:pPr>
        <w:pStyle w:val="NormalGirinti"/>
        <w:ind w:left="0"/>
        <w:rPr>
          <w:szCs w:val="24"/>
          <w:u w:val="single"/>
        </w:rPr>
      </w:pPr>
      <w:r w:rsidRPr="00DD473B">
        <w:rPr>
          <w:b/>
          <w:szCs w:val="24"/>
          <w:lang w:val="tr-TR"/>
        </w:rPr>
        <w:t>2.22</w:t>
      </w:r>
      <w:r w:rsidRPr="00DD473B">
        <w:rPr>
          <w:szCs w:val="24"/>
          <w:lang w:val="tr-TR"/>
        </w:rPr>
        <w:tab/>
      </w:r>
      <w:r w:rsidRPr="00DD473B">
        <w:rPr>
          <w:szCs w:val="24"/>
          <w:lang w:val="tr-TR"/>
        </w:rPr>
        <w:tab/>
      </w:r>
      <w:r w:rsidR="00A43FD9" w:rsidRPr="00DD473B">
        <w:rPr>
          <w:szCs w:val="24"/>
        </w:rPr>
        <w:t>VTYS</w:t>
      </w:r>
      <w:r w:rsidR="00673223" w:rsidRPr="00DD473B">
        <w:rPr>
          <w:szCs w:val="24"/>
          <w:lang w:val="tr-TR"/>
        </w:rPr>
        <w:t>,</w:t>
      </w:r>
      <w:r w:rsidR="00A43FD9" w:rsidRPr="00DD473B">
        <w:rPr>
          <w:szCs w:val="24"/>
        </w:rPr>
        <w:t xml:space="preserve"> içinde saklanan dosyala</w:t>
      </w:r>
      <w:r w:rsidR="00B843F1" w:rsidRPr="00DD473B">
        <w:rPr>
          <w:szCs w:val="24"/>
        </w:rPr>
        <w:t>rın</w:t>
      </w:r>
      <w:r w:rsidR="00A43FD9" w:rsidRPr="00DD473B">
        <w:rPr>
          <w:szCs w:val="24"/>
        </w:rPr>
        <w:t xml:space="preserve"> sıkıştırıla</w:t>
      </w:r>
      <w:r w:rsidR="004910C3" w:rsidRPr="00DD473B">
        <w:rPr>
          <w:szCs w:val="24"/>
        </w:rPr>
        <w:t>rak saklanabilmesi için gerekli</w:t>
      </w:r>
      <w:r w:rsidR="00A43FD9" w:rsidRPr="00DD473B">
        <w:rPr>
          <w:szCs w:val="24"/>
        </w:rPr>
        <w:t xml:space="preserve"> özelliklere sahip olmalıdır.</w:t>
      </w:r>
    </w:p>
    <w:p w:rsidR="00A43FD9" w:rsidRPr="00DD473B" w:rsidRDefault="00DA7A4F" w:rsidP="00DA7A4F">
      <w:pPr>
        <w:pStyle w:val="NormalGirinti"/>
        <w:ind w:left="0"/>
        <w:rPr>
          <w:szCs w:val="24"/>
          <w:u w:val="single"/>
        </w:rPr>
      </w:pPr>
      <w:r w:rsidRPr="00DD473B">
        <w:rPr>
          <w:b/>
          <w:szCs w:val="24"/>
          <w:lang w:val="tr-TR"/>
        </w:rPr>
        <w:t>2.23</w:t>
      </w:r>
      <w:r w:rsidRPr="00DD473B">
        <w:rPr>
          <w:szCs w:val="24"/>
          <w:lang w:val="tr-TR"/>
        </w:rPr>
        <w:tab/>
      </w:r>
      <w:r w:rsidRPr="00DD473B">
        <w:rPr>
          <w:szCs w:val="24"/>
          <w:lang w:val="tr-TR"/>
        </w:rPr>
        <w:tab/>
      </w:r>
      <w:r w:rsidR="00A43FD9" w:rsidRPr="00DD473B">
        <w:rPr>
          <w:szCs w:val="24"/>
        </w:rPr>
        <w:t>VTYS, tam metin arama</w:t>
      </w:r>
      <w:r w:rsidR="004910C3" w:rsidRPr="00DD473B">
        <w:rPr>
          <w:szCs w:val="24"/>
          <w:lang w:val="tr-TR"/>
        </w:rPr>
        <w:t xml:space="preserve"> </w:t>
      </w:r>
      <w:r w:rsidR="00A43FD9" w:rsidRPr="00DD473B">
        <w:rPr>
          <w:szCs w:val="24"/>
        </w:rPr>
        <w:t>(</w:t>
      </w:r>
      <w:proofErr w:type="spellStart"/>
      <w:r w:rsidR="00A43FD9" w:rsidRPr="00DD473B">
        <w:rPr>
          <w:szCs w:val="24"/>
        </w:rPr>
        <w:t>full</w:t>
      </w:r>
      <w:proofErr w:type="spellEnd"/>
      <w:r w:rsidR="00A43FD9" w:rsidRPr="00DD473B">
        <w:rPr>
          <w:szCs w:val="24"/>
        </w:rPr>
        <w:t xml:space="preserve"> </w:t>
      </w:r>
      <w:proofErr w:type="spellStart"/>
      <w:r w:rsidR="00A43FD9" w:rsidRPr="00DD473B">
        <w:rPr>
          <w:szCs w:val="24"/>
        </w:rPr>
        <w:t>text</w:t>
      </w:r>
      <w:proofErr w:type="spellEnd"/>
      <w:r w:rsidR="00A43FD9" w:rsidRPr="00DD473B">
        <w:rPr>
          <w:szCs w:val="24"/>
        </w:rPr>
        <w:t xml:space="preserve"> </w:t>
      </w:r>
      <w:proofErr w:type="spellStart"/>
      <w:r w:rsidR="00A43FD9" w:rsidRPr="00DD473B">
        <w:rPr>
          <w:szCs w:val="24"/>
        </w:rPr>
        <w:t>search</w:t>
      </w:r>
      <w:proofErr w:type="spellEnd"/>
      <w:r w:rsidR="00A43FD9" w:rsidRPr="00DD473B">
        <w:rPr>
          <w:szCs w:val="24"/>
        </w:rPr>
        <w:t>) özelliğini desteklemeli ve VTYS içinde saklanan MS Office dokümanları</w:t>
      </w:r>
      <w:r w:rsidR="003E4B81" w:rsidRPr="00DD473B">
        <w:rPr>
          <w:szCs w:val="24"/>
          <w:lang w:val="tr-TR"/>
        </w:rPr>
        <w:t>nı</w:t>
      </w:r>
      <w:r w:rsidR="00B843F1" w:rsidRPr="00DD473B">
        <w:rPr>
          <w:szCs w:val="24"/>
          <w:lang w:val="tr-TR"/>
        </w:rPr>
        <w:t>n</w:t>
      </w:r>
      <w:r w:rsidR="003E4B81" w:rsidRPr="00DD473B">
        <w:rPr>
          <w:szCs w:val="24"/>
          <w:lang w:val="tr-TR"/>
        </w:rPr>
        <w:t xml:space="preserve"> da</w:t>
      </w:r>
      <w:r w:rsidR="00A43FD9" w:rsidRPr="00DD473B">
        <w:rPr>
          <w:szCs w:val="24"/>
        </w:rPr>
        <w:t xml:space="preserve"> içinden tam metin arama yapabilmelidir.</w:t>
      </w:r>
    </w:p>
    <w:p w:rsidR="00A43FD9" w:rsidRPr="00DD473B" w:rsidRDefault="00DA7A4F" w:rsidP="00DA7A4F">
      <w:pPr>
        <w:pStyle w:val="NormalGirinti"/>
        <w:ind w:left="0"/>
        <w:rPr>
          <w:szCs w:val="24"/>
          <w:lang w:val="tr-TR"/>
        </w:rPr>
      </w:pPr>
      <w:r w:rsidRPr="00DD473B">
        <w:rPr>
          <w:b/>
          <w:szCs w:val="24"/>
          <w:lang w:val="tr-TR"/>
        </w:rPr>
        <w:t>2.24</w:t>
      </w:r>
      <w:r w:rsidRPr="00DD473B">
        <w:rPr>
          <w:szCs w:val="24"/>
          <w:lang w:val="tr-TR"/>
        </w:rPr>
        <w:tab/>
      </w:r>
      <w:r w:rsidRPr="00DD473B">
        <w:rPr>
          <w:szCs w:val="24"/>
          <w:lang w:val="tr-TR"/>
        </w:rPr>
        <w:tab/>
      </w:r>
      <w:r w:rsidR="004910C3" w:rsidRPr="00DD473B">
        <w:rPr>
          <w:szCs w:val="24"/>
        </w:rPr>
        <w:t xml:space="preserve">VTYS diğer </w:t>
      </w:r>
      <w:r w:rsidR="004910C3" w:rsidRPr="00DD473B">
        <w:rPr>
          <w:szCs w:val="24"/>
          <w:lang w:val="tr-TR"/>
        </w:rPr>
        <w:t>v</w:t>
      </w:r>
      <w:r w:rsidR="004910C3" w:rsidRPr="00DD473B">
        <w:rPr>
          <w:szCs w:val="24"/>
        </w:rPr>
        <w:t xml:space="preserve">eri </w:t>
      </w:r>
      <w:r w:rsidR="004910C3" w:rsidRPr="00DD473B">
        <w:rPr>
          <w:szCs w:val="24"/>
          <w:lang w:val="tr-TR"/>
        </w:rPr>
        <w:t>t</w:t>
      </w:r>
      <w:proofErr w:type="spellStart"/>
      <w:r w:rsidR="004910C3" w:rsidRPr="00DD473B">
        <w:rPr>
          <w:szCs w:val="24"/>
        </w:rPr>
        <w:t>abanları</w:t>
      </w:r>
      <w:proofErr w:type="spellEnd"/>
      <w:r w:rsidR="004910C3" w:rsidRPr="00DD473B">
        <w:rPr>
          <w:szCs w:val="24"/>
          <w:lang w:val="tr-TR"/>
        </w:rPr>
        <w:t xml:space="preserve"> ile</w:t>
      </w:r>
      <w:r w:rsidR="00A43FD9" w:rsidRPr="00DD473B">
        <w:rPr>
          <w:szCs w:val="24"/>
        </w:rPr>
        <w:t xml:space="preserve"> </w:t>
      </w:r>
      <w:proofErr w:type="spellStart"/>
      <w:r w:rsidR="00A43FD9" w:rsidRPr="00DD473B">
        <w:rPr>
          <w:szCs w:val="24"/>
        </w:rPr>
        <w:t>replikasyon</w:t>
      </w:r>
      <w:proofErr w:type="spellEnd"/>
      <w:r w:rsidR="00A43FD9" w:rsidRPr="00DD473B">
        <w:rPr>
          <w:szCs w:val="24"/>
        </w:rPr>
        <w:t xml:space="preserve"> (eşleme) yapacak araçları içermelidir. Eşleme, zamana bağlı ve</w:t>
      </w:r>
      <w:r w:rsidR="003E4B81" w:rsidRPr="00DD473B">
        <w:rPr>
          <w:szCs w:val="24"/>
          <w:lang w:val="tr-TR"/>
        </w:rPr>
        <w:t xml:space="preserve"> </w:t>
      </w:r>
      <w:r w:rsidR="00A43FD9" w:rsidRPr="00DD473B">
        <w:rPr>
          <w:szCs w:val="24"/>
        </w:rPr>
        <w:t>ya a</w:t>
      </w:r>
      <w:r w:rsidR="002F4D04" w:rsidRPr="00DD473B">
        <w:rPr>
          <w:szCs w:val="24"/>
        </w:rPr>
        <w:t>nlık eşleme şeklinde olabilmeli</w:t>
      </w:r>
      <w:r w:rsidR="002F4D04" w:rsidRPr="00DD473B">
        <w:rPr>
          <w:szCs w:val="24"/>
          <w:lang w:val="tr-TR"/>
        </w:rPr>
        <w:t>,</w:t>
      </w:r>
      <w:r w:rsidR="002F4D04" w:rsidRPr="00DD473B">
        <w:rPr>
          <w:szCs w:val="24"/>
        </w:rPr>
        <w:t xml:space="preserve"> </w:t>
      </w:r>
      <w:r w:rsidR="002F4D04" w:rsidRPr="00DD473B">
        <w:rPr>
          <w:szCs w:val="24"/>
          <w:lang w:val="tr-TR"/>
        </w:rPr>
        <w:t>d</w:t>
      </w:r>
      <w:proofErr w:type="spellStart"/>
      <w:r w:rsidR="003E4B81" w:rsidRPr="00DD473B">
        <w:rPr>
          <w:szCs w:val="24"/>
        </w:rPr>
        <w:t>ağıtık</w:t>
      </w:r>
      <w:proofErr w:type="spellEnd"/>
      <w:r w:rsidR="003E4B81" w:rsidRPr="00DD473B">
        <w:rPr>
          <w:szCs w:val="24"/>
        </w:rPr>
        <w:t xml:space="preserve"> organizasyon modeli</w:t>
      </w:r>
      <w:r w:rsidR="00A43FD9" w:rsidRPr="00DD473B">
        <w:rPr>
          <w:szCs w:val="24"/>
        </w:rPr>
        <w:t xml:space="preserve"> desteklenmelidir. </w:t>
      </w:r>
    </w:p>
    <w:p w:rsidR="00970364" w:rsidRPr="0055112B" w:rsidRDefault="007C5DE5" w:rsidP="00DA7A4F">
      <w:pPr>
        <w:pStyle w:val="NormalGirinti"/>
        <w:numPr>
          <w:ilvl w:val="0"/>
          <w:numId w:val="22"/>
        </w:numPr>
        <w:ind w:left="0" w:firstLine="0"/>
        <w:rPr>
          <w:sz w:val="28"/>
          <w:szCs w:val="28"/>
          <w:u w:val="single"/>
        </w:rPr>
      </w:pPr>
      <w:r w:rsidRPr="0055112B">
        <w:rPr>
          <w:b/>
          <w:sz w:val="28"/>
          <w:szCs w:val="28"/>
          <w:u w:val="single"/>
          <w:lang w:val="tr-TR"/>
        </w:rPr>
        <w:t xml:space="preserve">UYGULAMA YAZILIMI </w:t>
      </w:r>
      <w:r w:rsidR="008F4A1B" w:rsidRPr="0055112B">
        <w:rPr>
          <w:b/>
          <w:sz w:val="28"/>
          <w:szCs w:val="28"/>
          <w:u w:val="single"/>
          <w:lang w:val="tr-TR"/>
        </w:rPr>
        <w:t>ÖZELLİKLERİ</w:t>
      </w:r>
    </w:p>
    <w:p w:rsidR="007C5DE5" w:rsidRPr="00DD473B" w:rsidRDefault="00DA7A4F" w:rsidP="00DA7A4F">
      <w:pPr>
        <w:pStyle w:val="NormalGirinti"/>
        <w:ind w:left="0"/>
        <w:rPr>
          <w:szCs w:val="24"/>
        </w:rPr>
      </w:pPr>
      <w:r w:rsidRPr="00DD473B">
        <w:rPr>
          <w:b/>
          <w:szCs w:val="24"/>
          <w:lang w:val="tr-TR"/>
        </w:rPr>
        <w:t>3.1</w:t>
      </w:r>
      <w:r w:rsidRPr="00DD473B">
        <w:rPr>
          <w:b/>
          <w:szCs w:val="24"/>
          <w:lang w:val="tr-TR"/>
        </w:rPr>
        <w:tab/>
      </w:r>
      <w:r w:rsidR="007C5DE5" w:rsidRPr="003C0E66">
        <w:rPr>
          <w:b/>
          <w:szCs w:val="24"/>
          <w:u w:val="single"/>
          <w:lang w:val="tr-TR"/>
        </w:rPr>
        <w:t>İş Akış</w:t>
      </w:r>
      <w:r w:rsidR="00A33E51" w:rsidRPr="003C0E66">
        <w:rPr>
          <w:b/>
          <w:szCs w:val="24"/>
          <w:u w:val="single"/>
          <w:lang w:val="tr-TR"/>
        </w:rPr>
        <w:t>ı</w:t>
      </w:r>
    </w:p>
    <w:p w:rsidR="00B34670" w:rsidRPr="00DD473B" w:rsidRDefault="00D54C16" w:rsidP="00D54C16">
      <w:pPr>
        <w:pStyle w:val="NormalGirinti"/>
        <w:ind w:left="0"/>
        <w:rPr>
          <w:szCs w:val="24"/>
        </w:rPr>
      </w:pPr>
      <w:r w:rsidRPr="00DD473B">
        <w:rPr>
          <w:b/>
          <w:szCs w:val="24"/>
          <w:lang w:val="tr-TR"/>
        </w:rPr>
        <w:t>3.1.</w:t>
      </w:r>
      <w:r w:rsidR="003C0E66">
        <w:rPr>
          <w:b/>
          <w:szCs w:val="24"/>
          <w:lang w:val="tr-TR"/>
        </w:rPr>
        <w:t>1</w:t>
      </w:r>
      <w:r w:rsidRPr="00DD473B">
        <w:rPr>
          <w:szCs w:val="24"/>
          <w:lang w:val="tr-TR"/>
        </w:rPr>
        <w:tab/>
      </w:r>
      <w:r w:rsidRPr="00DD473B">
        <w:rPr>
          <w:szCs w:val="24"/>
          <w:lang w:val="tr-TR"/>
        </w:rPr>
        <w:tab/>
      </w:r>
      <w:r w:rsidR="00B34670" w:rsidRPr="00DD473B">
        <w:rPr>
          <w:szCs w:val="24"/>
        </w:rPr>
        <w:t xml:space="preserve">Uygulama </w:t>
      </w:r>
      <w:r w:rsidR="00024052" w:rsidRPr="00DD473B">
        <w:rPr>
          <w:szCs w:val="24"/>
          <w:lang w:val="tr-TR"/>
        </w:rPr>
        <w:t xml:space="preserve">yazılımı </w:t>
      </w:r>
      <w:r w:rsidR="00B34670" w:rsidRPr="00DD473B">
        <w:rPr>
          <w:szCs w:val="24"/>
        </w:rPr>
        <w:t>üzerinde</w:t>
      </w:r>
      <w:r w:rsidR="007C5DE5" w:rsidRPr="00DD473B">
        <w:rPr>
          <w:szCs w:val="24"/>
          <w:lang w:val="tr-TR"/>
        </w:rPr>
        <w:t xml:space="preserve"> idaremizin ihtiyaçları doğrultusunda, iç işleyişi de </w:t>
      </w:r>
      <w:proofErr w:type="gramStart"/>
      <w:r w:rsidR="00C56C1F" w:rsidRPr="00DD473B">
        <w:rPr>
          <w:szCs w:val="24"/>
          <w:lang w:val="tr-TR"/>
        </w:rPr>
        <w:t>dahil</w:t>
      </w:r>
      <w:proofErr w:type="gramEnd"/>
      <w:r w:rsidR="00C56C1F" w:rsidRPr="00DD473B">
        <w:rPr>
          <w:szCs w:val="24"/>
          <w:lang w:val="tr-TR"/>
        </w:rPr>
        <w:t xml:space="preserve"> olmak üzere</w:t>
      </w:r>
      <w:r w:rsidR="00B34670" w:rsidRPr="00DD473B">
        <w:rPr>
          <w:szCs w:val="24"/>
        </w:rPr>
        <w:t xml:space="preserve"> </w:t>
      </w:r>
      <w:r w:rsidR="00AF6E20" w:rsidRPr="00DD473B">
        <w:rPr>
          <w:szCs w:val="24"/>
          <w:lang w:val="tr-TR"/>
        </w:rPr>
        <w:t xml:space="preserve">birden fazla </w:t>
      </w:r>
      <w:r w:rsidR="00B34670" w:rsidRPr="00DD473B">
        <w:rPr>
          <w:szCs w:val="24"/>
        </w:rPr>
        <w:t>iş akışı tanımlanabilmeli</w:t>
      </w:r>
      <w:r w:rsidR="00024052" w:rsidRPr="00DD473B">
        <w:rPr>
          <w:szCs w:val="24"/>
          <w:lang w:val="tr-TR"/>
        </w:rPr>
        <w:t>,</w:t>
      </w:r>
      <w:r w:rsidR="00B34670" w:rsidRPr="00DD473B">
        <w:rPr>
          <w:szCs w:val="24"/>
        </w:rPr>
        <w:t xml:space="preserve"> </w:t>
      </w:r>
      <w:r w:rsidR="00024052" w:rsidRPr="00DD473B">
        <w:rPr>
          <w:szCs w:val="24"/>
          <w:lang w:val="tr-TR"/>
        </w:rPr>
        <w:t>iş ve işlemler</w:t>
      </w:r>
      <w:r w:rsidR="00C56C1F" w:rsidRPr="00DD473B">
        <w:rPr>
          <w:szCs w:val="24"/>
          <w:lang w:val="tr-TR"/>
        </w:rPr>
        <w:t>e</w:t>
      </w:r>
      <w:r w:rsidR="00B34670" w:rsidRPr="00DD473B">
        <w:rPr>
          <w:szCs w:val="24"/>
        </w:rPr>
        <w:t xml:space="preserve"> elektronik olarak idarenin belirlediği </w:t>
      </w:r>
      <w:r w:rsidR="00C56C1F" w:rsidRPr="00DD473B">
        <w:rPr>
          <w:szCs w:val="24"/>
          <w:lang w:val="tr-TR"/>
        </w:rPr>
        <w:t xml:space="preserve">aşamalar adım </w:t>
      </w:r>
      <w:proofErr w:type="spellStart"/>
      <w:r w:rsidR="00C56C1F" w:rsidRPr="00DD473B">
        <w:rPr>
          <w:szCs w:val="24"/>
          <w:lang w:val="tr-TR"/>
        </w:rPr>
        <w:t>adım</w:t>
      </w:r>
      <w:proofErr w:type="spellEnd"/>
      <w:r w:rsidR="00C56C1F" w:rsidRPr="00DD473B">
        <w:rPr>
          <w:szCs w:val="24"/>
          <w:lang w:val="tr-TR"/>
        </w:rPr>
        <w:t xml:space="preserve"> gerçekleştikten</w:t>
      </w:r>
      <w:r w:rsidR="00B34670" w:rsidRPr="00DD473B">
        <w:rPr>
          <w:szCs w:val="24"/>
        </w:rPr>
        <w:t xml:space="preserve"> sonra </w:t>
      </w:r>
      <w:r w:rsidR="00AC1668" w:rsidRPr="00DD473B">
        <w:rPr>
          <w:szCs w:val="24"/>
          <w:lang w:val="tr-TR"/>
        </w:rPr>
        <w:t xml:space="preserve">sürece </w:t>
      </w:r>
      <w:r w:rsidR="00A33E51" w:rsidRPr="00DD473B">
        <w:rPr>
          <w:szCs w:val="24"/>
          <w:lang w:val="tr-TR"/>
        </w:rPr>
        <w:t>devam edilebilmelidir</w:t>
      </w:r>
      <w:r w:rsidR="00B34670" w:rsidRPr="00DD473B">
        <w:rPr>
          <w:szCs w:val="24"/>
        </w:rPr>
        <w:t>.</w:t>
      </w:r>
      <w:r w:rsidR="00B34670" w:rsidRPr="00DD473B">
        <w:rPr>
          <w:spacing w:val="-1"/>
          <w:szCs w:val="24"/>
          <w:lang w:val="tr-TR"/>
        </w:rPr>
        <w:t xml:space="preserve"> </w:t>
      </w:r>
      <w:r w:rsidR="00AF6E20" w:rsidRPr="00DD473B">
        <w:rPr>
          <w:spacing w:val="-1"/>
          <w:szCs w:val="24"/>
          <w:lang w:val="tr-TR"/>
        </w:rPr>
        <w:t>İ</w:t>
      </w:r>
      <w:r w:rsidR="00B34670" w:rsidRPr="00DD473B">
        <w:rPr>
          <w:spacing w:val="-1"/>
          <w:szCs w:val="24"/>
          <w:lang w:val="tr-TR"/>
        </w:rPr>
        <w:t xml:space="preserve">ş akışlarında işlem görecek butonlar, işlem aşamaları, onay verecek kişiler, işin bekleme süreleri, süre dolduğunda </w:t>
      </w:r>
      <w:r w:rsidR="00216613">
        <w:rPr>
          <w:spacing w:val="-1"/>
          <w:szCs w:val="24"/>
          <w:lang w:val="tr-TR"/>
        </w:rPr>
        <w:t>ya da işlem sonlandığında</w:t>
      </w:r>
      <w:r w:rsidR="00D63F02" w:rsidRPr="00DD473B">
        <w:rPr>
          <w:spacing w:val="-1"/>
          <w:szCs w:val="24"/>
          <w:lang w:val="tr-TR"/>
        </w:rPr>
        <w:t xml:space="preserve"> </w:t>
      </w:r>
      <w:r w:rsidR="00B34670" w:rsidRPr="00DD473B">
        <w:rPr>
          <w:spacing w:val="-1"/>
          <w:szCs w:val="24"/>
          <w:lang w:val="tr-TR"/>
        </w:rPr>
        <w:t>kullanıcıya uyarı verilmesi, iste</w:t>
      </w:r>
      <w:r w:rsidR="00A33E51" w:rsidRPr="00DD473B">
        <w:rPr>
          <w:spacing w:val="-1"/>
          <w:szCs w:val="24"/>
          <w:lang w:val="tr-TR"/>
        </w:rPr>
        <w:t>nildiği takdirde renklendirme ile</w:t>
      </w:r>
      <w:r w:rsidR="00B34670" w:rsidRPr="00DD473B">
        <w:rPr>
          <w:spacing w:val="-1"/>
          <w:szCs w:val="24"/>
          <w:lang w:val="tr-TR"/>
        </w:rPr>
        <w:t xml:space="preserve"> otomatik geçiş aşamaları v.b işlemler </w:t>
      </w:r>
      <w:r w:rsidR="00533EE5">
        <w:rPr>
          <w:spacing w:val="-1"/>
          <w:szCs w:val="24"/>
          <w:lang w:val="tr-TR"/>
        </w:rPr>
        <w:t xml:space="preserve">iş akışları ile </w:t>
      </w:r>
      <w:r w:rsidR="00B34670" w:rsidRPr="00DD473B">
        <w:rPr>
          <w:spacing w:val="-1"/>
          <w:szCs w:val="24"/>
          <w:lang w:val="tr-TR"/>
        </w:rPr>
        <w:t>tanımlanabilmelidir.</w:t>
      </w:r>
    </w:p>
    <w:p w:rsidR="00DE62A8" w:rsidRPr="00DD473B" w:rsidRDefault="00D54C16" w:rsidP="00D54C16">
      <w:pPr>
        <w:pStyle w:val="NormalGirinti"/>
        <w:ind w:left="0"/>
        <w:rPr>
          <w:szCs w:val="24"/>
        </w:rPr>
      </w:pPr>
      <w:r w:rsidRPr="00DD473B">
        <w:rPr>
          <w:b/>
          <w:szCs w:val="24"/>
          <w:lang w:val="tr-TR"/>
        </w:rPr>
        <w:t>3.1.</w:t>
      </w:r>
      <w:r w:rsidR="003C0E66">
        <w:rPr>
          <w:b/>
          <w:szCs w:val="24"/>
          <w:lang w:val="tr-TR"/>
        </w:rPr>
        <w:t>2</w:t>
      </w:r>
      <w:r w:rsidRPr="00DD473B">
        <w:rPr>
          <w:szCs w:val="24"/>
          <w:lang w:val="tr-TR"/>
        </w:rPr>
        <w:tab/>
      </w:r>
      <w:r w:rsidRPr="00DD473B">
        <w:rPr>
          <w:szCs w:val="24"/>
          <w:lang w:val="tr-TR"/>
        </w:rPr>
        <w:tab/>
      </w:r>
      <w:r w:rsidR="00DE62A8" w:rsidRPr="00DD473B">
        <w:rPr>
          <w:szCs w:val="24"/>
          <w:lang w:val="tr-TR"/>
        </w:rPr>
        <w:t xml:space="preserve">İş akışı uygulamaları her birim için ayrı </w:t>
      </w:r>
      <w:proofErr w:type="spellStart"/>
      <w:r w:rsidR="00DE62A8" w:rsidRPr="00DD473B">
        <w:rPr>
          <w:szCs w:val="24"/>
          <w:lang w:val="tr-TR"/>
        </w:rPr>
        <w:t>ayrı</w:t>
      </w:r>
      <w:proofErr w:type="spellEnd"/>
      <w:r w:rsidR="00DE62A8" w:rsidRPr="00DD473B">
        <w:rPr>
          <w:szCs w:val="24"/>
          <w:lang w:val="tr-TR"/>
        </w:rPr>
        <w:t xml:space="preserve"> tanımlanabilmeli, istendiğinde değişiklik yapılmasına izin ver</w:t>
      </w:r>
      <w:r w:rsidR="00835E0A">
        <w:rPr>
          <w:szCs w:val="24"/>
          <w:lang w:val="tr-TR"/>
        </w:rPr>
        <w:t>il</w:t>
      </w:r>
      <w:r w:rsidR="00DE62A8" w:rsidRPr="00DD473B">
        <w:rPr>
          <w:szCs w:val="24"/>
          <w:lang w:val="tr-TR"/>
        </w:rPr>
        <w:t>melidir.</w:t>
      </w:r>
    </w:p>
    <w:p w:rsidR="00F525E0" w:rsidRPr="00DD473B" w:rsidRDefault="00D54C16" w:rsidP="00D54C16">
      <w:pPr>
        <w:pStyle w:val="NormalGirinti"/>
        <w:ind w:left="0"/>
        <w:rPr>
          <w:szCs w:val="24"/>
        </w:rPr>
      </w:pPr>
      <w:r w:rsidRPr="00DD473B">
        <w:rPr>
          <w:b/>
          <w:szCs w:val="24"/>
          <w:lang w:val="tr-TR"/>
        </w:rPr>
        <w:lastRenderedPageBreak/>
        <w:t>3.1.</w:t>
      </w:r>
      <w:r w:rsidR="003C0E66">
        <w:rPr>
          <w:b/>
          <w:szCs w:val="24"/>
          <w:lang w:val="tr-TR"/>
        </w:rPr>
        <w:t>3</w:t>
      </w:r>
      <w:r w:rsidRPr="00DD473B">
        <w:rPr>
          <w:szCs w:val="24"/>
          <w:lang w:val="tr-TR"/>
        </w:rPr>
        <w:tab/>
      </w:r>
      <w:r w:rsidRPr="00DD473B">
        <w:rPr>
          <w:szCs w:val="24"/>
          <w:lang w:val="tr-TR"/>
        </w:rPr>
        <w:tab/>
      </w:r>
      <w:r w:rsidR="00AA22F3" w:rsidRPr="00DD473B">
        <w:rPr>
          <w:szCs w:val="24"/>
          <w:lang w:val="tr-TR"/>
        </w:rPr>
        <w:t xml:space="preserve">İş akışında </w:t>
      </w:r>
      <w:r w:rsidR="00D72E0B">
        <w:rPr>
          <w:szCs w:val="24"/>
          <w:lang w:val="tr-TR"/>
        </w:rPr>
        <w:t xml:space="preserve">herhangi bir alım türü için </w:t>
      </w:r>
      <w:r w:rsidR="00D93391">
        <w:rPr>
          <w:szCs w:val="24"/>
          <w:lang w:val="tr-TR"/>
        </w:rPr>
        <w:t>sözleşme imzalanması, her</w:t>
      </w:r>
      <w:r w:rsidR="00AA22F3" w:rsidRPr="00DD473B">
        <w:rPr>
          <w:szCs w:val="24"/>
          <w:lang w:val="tr-TR"/>
        </w:rPr>
        <w:t>hangi bir işin kesin teminatının iade edilmesi</w:t>
      </w:r>
      <w:r w:rsidR="00D72E0B">
        <w:rPr>
          <w:szCs w:val="24"/>
          <w:lang w:val="tr-TR"/>
        </w:rPr>
        <w:t xml:space="preserve">, onay/ret </w:t>
      </w:r>
      <w:r w:rsidR="00AA22F3" w:rsidRPr="00DD473B">
        <w:rPr>
          <w:szCs w:val="24"/>
          <w:lang w:val="tr-TR"/>
        </w:rPr>
        <w:t>v.b.</w:t>
      </w:r>
      <w:r w:rsidR="00AA22F3" w:rsidRPr="00DD473B">
        <w:rPr>
          <w:szCs w:val="24"/>
        </w:rPr>
        <w:t xml:space="preserve"> </w:t>
      </w:r>
      <w:r w:rsidR="00AA22F3" w:rsidRPr="00DD473B">
        <w:rPr>
          <w:szCs w:val="24"/>
          <w:lang w:val="tr-TR"/>
        </w:rPr>
        <w:t xml:space="preserve">işlemler </w:t>
      </w:r>
      <w:r w:rsidR="00D72E0B">
        <w:rPr>
          <w:szCs w:val="24"/>
          <w:lang w:val="tr-TR"/>
        </w:rPr>
        <w:t xml:space="preserve">tamamlandığında, tanımlanan işlemler için </w:t>
      </w:r>
      <w:r w:rsidR="00AA22F3" w:rsidRPr="00DD473B">
        <w:rPr>
          <w:szCs w:val="24"/>
        </w:rPr>
        <w:t>kullanıcılar e-posta aracılığı ile uyar</w:t>
      </w:r>
      <w:r w:rsidR="00AA22F3" w:rsidRPr="00DD473B">
        <w:rPr>
          <w:szCs w:val="24"/>
          <w:lang w:val="tr-TR"/>
        </w:rPr>
        <w:t>ılabilmelidir.</w:t>
      </w:r>
    </w:p>
    <w:p w:rsidR="00AA22F3" w:rsidRPr="00DD473B" w:rsidRDefault="003C0E66" w:rsidP="003C0E66">
      <w:pPr>
        <w:pStyle w:val="NormalGirinti"/>
        <w:numPr>
          <w:ilvl w:val="2"/>
          <w:numId w:val="24"/>
        </w:numPr>
        <w:ind w:left="0" w:firstLine="0"/>
        <w:rPr>
          <w:szCs w:val="24"/>
        </w:rPr>
      </w:pPr>
      <w:r>
        <w:rPr>
          <w:szCs w:val="24"/>
          <w:lang w:val="tr-TR"/>
        </w:rPr>
        <w:t xml:space="preserve">           </w:t>
      </w:r>
      <w:r w:rsidR="00F525E0" w:rsidRPr="00DD473B">
        <w:rPr>
          <w:szCs w:val="24"/>
          <w:lang w:val="tr-TR"/>
        </w:rPr>
        <w:t>Uygulama yazılımında belirlenen iş akışlarına sayaç tanımlanabilmelidir.</w:t>
      </w:r>
    </w:p>
    <w:p w:rsidR="00A33E51" w:rsidRPr="00DD473B" w:rsidRDefault="00D54C16" w:rsidP="00D54C16">
      <w:pPr>
        <w:pStyle w:val="NormalGirinti"/>
        <w:ind w:left="0"/>
        <w:rPr>
          <w:szCs w:val="24"/>
        </w:rPr>
      </w:pPr>
      <w:r w:rsidRPr="00DD473B">
        <w:rPr>
          <w:b/>
          <w:szCs w:val="24"/>
          <w:lang w:val="tr-TR"/>
        </w:rPr>
        <w:t>3.2</w:t>
      </w:r>
      <w:r w:rsidRPr="00DD473B">
        <w:rPr>
          <w:b/>
          <w:szCs w:val="24"/>
          <w:lang w:val="tr-TR"/>
        </w:rPr>
        <w:tab/>
      </w:r>
      <w:r w:rsidR="00A33E51" w:rsidRPr="00F57CFA">
        <w:rPr>
          <w:b/>
          <w:szCs w:val="24"/>
          <w:u w:val="single"/>
          <w:lang w:val="tr-TR"/>
        </w:rPr>
        <w:t>Talep İşlemleri</w:t>
      </w:r>
    </w:p>
    <w:p w:rsidR="00176725" w:rsidRPr="00DD473B" w:rsidRDefault="00A33E51" w:rsidP="00683796">
      <w:pPr>
        <w:pStyle w:val="NormalGirinti"/>
        <w:ind w:left="0"/>
        <w:rPr>
          <w:szCs w:val="24"/>
          <w:lang w:val="tr-TR"/>
        </w:rPr>
      </w:pPr>
      <w:r w:rsidRPr="00DD473B">
        <w:rPr>
          <w:b/>
          <w:szCs w:val="24"/>
          <w:lang w:val="tr-TR"/>
        </w:rPr>
        <w:t xml:space="preserve">3.2.1 </w:t>
      </w:r>
      <w:r w:rsidR="000D6CFE" w:rsidRPr="00DD473B">
        <w:rPr>
          <w:szCs w:val="24"/>
          <w:lang w:val="tr-TR"/>
        </w:rPr>
        <w:t xml:space="preserve">   </w:t>
      </w:r>
      <w:r w:rsidR="000D396D" w:rsidRPr="00DD473B">
        <w:rPr>
          <w:szCs w:val="24"/>
          <w:lang w:val="tr-TR"/>
        </w:rPr>
        <w:tab/>
      </w:r>
      <w:r w:rsidR="00176725" w:rsidRPr="00DD473B">
        <w:rPr>
          <w:szCs w:val="24"/>
          <w:lang w:val="tr-TR"/>
        </w:rPr>
        <w:t>Merkezi stok veri tabanı oluşturulabilmelidir.</w:t>
      </w:r>
    </w:p>
    <w:p w:rsidR="00A33E51" w:rsidRPr="00DD473B" w:rsidRDefault="00176725" w:rsidP="00683796">
      <w:pPr>
        <w:pStyle w:val="NormalGirinti"/>
        <w:ind w:left="0"/>
        <w:rPr>
          <w:szCs w:val="24"/>
          <w:lang w:val="tr-TR"/>
        </w:rPr>
      </w:pPr>
      <w:r w:rsidRPr="00DD473B">
        <w:rPr>
          <w:b/>
          <w:szCs w:val="24"/>
          <w:lang w:val="tr-TR"/>
        </w:rPr>
        <w:t>3.2.2</w:t>
      </w:r>
      <w:r w:rsidRPr="00DD473B">
        <w:rPr>
          <w:b/>
          <w:szCs w:val="24"/>
          <w:lang w:val="tr-TR"/>
        </w:rPr>
        <w:tab/>
      </w:r>
      <w:r w:rsidR="000D396D" w:rsidRPr="00DD473B">
        <w:rPr>
          <w:b/>
          <w:szCs w:val="24"/>
          <w:lang w:val="tr-TR"/>
        </w:rPr>
        <w:tab/>
      </w:r>
      <w:r w:rsidR="00742C17" w:rsidRPr="00DD473B">
        <w:rPr>
          <w:szCs w:val="24"/>
          <w:lang w:val="tr-TR"/>
        </w:rPr>
        <w:t xml:space="preserve">Uygulama yazılımı üzerinden doğrudan temin, ihale, toplu alım ihalesi, </w:t>
      </w:r>
      <w:r w:rsidR="00742C17" w:rsidRPr="00B42C5E">
        <w:rPr>
          <w:szCs w:val="24"/>
          <w:lang w:val="tr-TR"/>
        </w:rPr>
        <w:t>çerçeve anlaşma ve münferit alım türleri için</w:t>
      </w:r>
      <w:r w:rsidR="00742C17" w:rsidRPr="00DD473B">
        <w:rPr>
          <w:szCs w:val="24"/>
          <w:lang w:val="tr-TR"/>
        </w:rPr>
        <w:t xml:space="preserve"> talep girişi yapılabilmelidir. İlgili talepler için idarenin iş akışında belirlediği aşamalar gerçekleştikten sonra alım sürecine başlanabilmelidir.</w:t>
      </w:r>
    </w:p>
    <w:p w:rsidR="00176725" w:rsidRPr="00DD473B" w:rsidRDefault="00176725" w:rsidP="00683796">
      <w:pPr>
        <w:pStyle w:val="NormalGirinti"/>
        <w:ind w:left="0"/>
        <w:rPr>
          <w:szCs w:val="24"/>
          <w:lang w:val="tr-TR"/>
        </w:rPr>
      </w:pPr>
      <w:r w:rsidRPr="00DD473B">
        <w:rPr>
          <w:b/>
          <w:szCs w:val="24"/>
          <w:lang w:val="tr-TR"/>
        </w:rPr>
        <w:t>3.2.3</w:t>
      </w:r>
      <w:r w:rsidRPr="00DD473B">
        <w:rPr>
          <w:szCs w:val="24"/>
          <w:lang w:val="tr-TR"/>
        </w:rPr>
        <w:tab/>
      </w:r>
      <w:r w:rsidR="000D396D" w:rsidRPr="00DD473B">
        <w:rPr>
          <w:szCs w:val="24"/>
          <w:lang w:val="tr-TR"/>
        </w:rPr>
        <w:tab/>
      </w:r>
      <w:r w:rsidR="005D732E" w:rsidRPr="00DD473B">
        <w:rPr>
          <w:szCs w:val="24"/>
          <w:lang w:val="tr-TR"/>
        </w:rPr>
        <w:t>A</w:t>
      </w:r>
      <w:r w:rsidR="00D63F02" w:rsidRPr="00DD473B">
        <w:rPr>
          <w:szCs w:val="24"/>
          <w:lang w:val="tr-TR"/>
        </w:rPr>
        <w:t xml:space="preserve">lım talepleri için </w:t>
      </w:r>
      <w:r w:rsidR="005D732E" w:rsidRPr="00DD473B">
        <w:rPr>
          <w:szCs w:val="24"/>
          <w:lang w:val="tr-TR"/>
        </w:rPr>
        <w:t xml:space="preserve">birden fazla </w:t>
      </w:r>
      <w:r w:rsidR="00D63F02" w:rsidRPr="00DD473B">
        <w:rPr>
          <w:szCs w:val="24"/>
          <w:lang w:val="tr-TR"/>
        </w:rPr>
        <w:t>malzeme listesi oluşturulabilmelidir. Bu listeler istendiği takdirde başka alımlar içinde kullanılabilmelidir.</w:t>
      </w:r>
      <w:r w:rsidR="00406D5A">
        <w:rPr>
          <w:szCs w:val="24"/>
          <w:lang w:val="tr-TR"/>
        </w:rPr>
        <w:t xml:space="preserve"> </w:t>
      </w:r>
      <w:r w:rsidR="008B148E">
        <w:rPr>
          <w:szCs w:val="24"/>
          <w:lang w:val="tr-TR"/>
        </w:rPr>
        <w:t>M</w:t>
      </w:r>
      <w:r w:rsidR="00406D5A">
        <w:rPr>
          <w:szCs w:val="24"/>
          <w:lang w:val="tr-TR"/>
        </w:rPr>
        <w:t xml:space="preserve">alzeme listelerinde bulunan kalemler içerisinden seçim yapılarak yeni bir liste </w:t>
      </w:r>
      <w:r w:rsidR="008B148E">
        <w:rPr>
          <w:szCs w:val="24"/>
          <w:lang w:val="tr-TR"/>
        </w:rPr>
        <w:t>oluşturulmasına</w:t>
      </w:r>
      <w:r w:rsidR="00406D5A">
        <w:rPr>
          <w:szCs w:val="24"/>
          <w:lang w:val="tr-TR"/>
        </w:rPr>
        <w:t xml:space="preserve"> </w:t>
      </w:r>
      <w:r w:rsidR="00D93391">
        <w:rPr>
          <w:szCs w:val="24"/>
          <w:lang w:val="tr-TR"/>
        </w:rPr>
        <w:t>imkân</w:t>
      </w:r>
      <w:r w:rsidR="00406D5A">
        <w:rPr>
          <w:szCs w:val="24"/>
          <w:lang w:val="tr-TR"/>
        </w:rPr>
        <w:t xml:space="preserve"> sağlanmalıdır.</w:t>
      </w:r>
    </w:p>
    <w:p w:rsidR="00B34670" w:rsidRPr="00DD473B" w:rsidRDefault="005D732E" w:rsidP="00683796">
      <w:pPr>
        <w:pStyle w:val="NormalGirinti"/>
        <w:ind w:left="0"/>
        <w:rPr>
          <w:szCs w:val="24"/>
          <w:lang w:val="tr-TR"/>
        </w:rPr>
      </w:pPr>
      <w:r w:rsidRPr="00DD473B">
        <w:rPr>
          <w:b/>
          <w:szCs w:val="24"/>
          <w:lang w:val="tr-TR"/>
        </w:rPr>
        <w:t>3.2.4</w:t>
      </w:r>
      <w:r w:rsidRPr="00DD473B">
        <w:rPr>
          <w:b/>
          <w:szCs w:val="24"/>
          <w:lang w:val="tr-TR"/>
        </w:rPr>
        <w:tab/>
      </w:r>
      <w:r w:rsidR="000D396D" w:rsidRPr="00DD473B">
        <w:rPr>
          <w:b/>
          <w:szCs w:val="24"/>
          <w:lang w:val="tr-TR"/>
        </w:rPr>
        <w:tab/>
      </w:r>
      <w:r w:rsidR="00B34670" w:rsidRPr="00DD473B">
        <w:rPr>
          <w:szCs w:val="24"/>
          <w:lang w:val="tr-TR"/>
        </w:rPr>
        <w:t xml:space="preserve">Birimler tarafından yapılan </w:t>
      </w:r>
      <w:r w:rsidR="009F24B7" w:rsidRPr="00DD473B">
        <w:rPr>
          <w:szCs w:val="24"/>
          <w:lang w:val="tr-TR"/>
        </w:rPr>
        <w:t xml:space="preserve">talep </w:t>
      </w:r>
      <w:r w:rsidR="00024052" w:rsidRPr="00DD473B">
        <w:rPr>
          <w:szCs w:val="24"/>
          <w:lang w:val="tr-TR"/>
        </w:rPr>
        <w:t>işlemler</w:t>
      </w:r>
      <w:r w:rsidR="009F24B7" w:rsidRPr="00DD473B">
        <w:rPr>
          <w:szCs w:val="24"/>
          <w:lang w:val="tr-TR"/>
        </w:rPr>
        <w:t>in</w:t>
      </w:r>
      <w:r w:rsidR="00B34670" w:rsidRPr="00DD473B">
        <w:rPr>
          <w:szCs w:val="24"/>
          <w:lang w:val="tr-TR"/>
        </w:rPr>
        <w:t xml:space="preserve">de idare iç işleyişinde kullanılan rapor ve belgeler istendiği takdirde (Word, Excel, </w:t>
      </w:r>
      <w:proofErr w:type="spellStart"/>
      <w:r w:rsidR="00B34670" w:rsidRPr="00DD473B">
        <w:rPr>
          <w:szCs w:val="24"/>
          <w:lang w:val="tr-TR"/>
        </w:rPr>
        <w:t>Pdf</w:t>
      </w:r>
      <w:proofErr w:type="spellEnd"/>
      <w:r w:rsidR="00B34670" w:rsidRPr="00DD473B">
        <w:rPr>
          <w:szCs w:val="24"/>
          <w:lang w:val="tr-TR"/>
        </w:rPr>
        <w:t xml:space="preserve"> v.b) talep </w:t>
      </w:r>
      <w:r w:rsidR="009F24B7" w:rsidRPr="00DD473B">
        <w:rPr>
          <w:szCs w:val="24"/>
          <w:lang w:val="tr-TR"/>
        </w:rPr>
        <w:t>içerisine</w:t>
      </w:r>
      <w:r w:rsidR="00F75A0A" w:rsidRPr="00DD473B">
        <w:rPr>
          <w:szCs w:val="24"/>
          <w:lang w:val="tr-TR"/>
        </w:rPr>
        <w:t xml:space="preserve"> eklenebilmeli, talep içerisinden bu dosyalara ulaşılabilmelidir.</w:t>
      </w:r>
    </w:p>
    <w:p w:rsidR="00F75A0A" w:rsidRPr="00DD473B" w:rsidRDefault="00F75A0A" w:rsidP="00683796">
      <w:pPr>
        <w:pStyle w:val="NormalGirinti"/>
        <w:ind w:left="0"/>
        <w:rPr>
          <w:szCs w:val="24"/>
          <w:lang w:val="tr-TR"/>
        </w:rPr>
      </w:pPr>
      <w:r w:rsidRPr="00DD473B">
        <w:rPr>
          <w:b/>
          <w:szCs w:val="24"/>
          <w:lang w:val="tr-TR"/>
        </w:rPr>
        <w:t>3.2.5</w:t>
      </w:r>
      <w:r w:rsidRPr="00DD473B">
        <w:rPr>
          <w:szCs w:val="24"/>
          <w:lang w:val="tr-TR"/>
        </w:rPr>
        <w:tab/>
      </w:r>
      <w:r w:rsidR="000D396D" w:rsidRPr="00DD473B">
        <w:rPr>
          <w:szCs w:val="24"/>
          <w:lang w:val="tr-TR"/>
        </w:rPr>
        <w:tab/>
      </w:r>
      <w:r w:rsidR="00F86A68" w:rsidRPr="00DD473B">
        <w:rPr>
          <w:szCs w:val="24"/>
          <w:lang w:val="tr-TR"/>
        </w:rPr>
        <w:t>Talep dosyasında istenen kalemler üzerinde silme, değiştirme, ek</w:t>
      </w:r>
      <w:r w:rsidR="009048E9">
        <w:rPr>
          <w:szCs w:val="24"/>
          <w:lang w:val="tr-TR"/>
        </w:rPr>
        <w:t xml:space="preserve">leme işlemleri yapılabilmeli, </w:t>
      </w:r>
      <w:r w:rsidR="00F86A68" w:rsidRPr="00DD473B">
        <w:rPr>
          <w:szCs w:val="24"/>
          <w:lang w:val="tr-TR"/>
        </w:rPr>
        <w:t xml:space="preserve">bütçe tertibi belirlenebilmeli, </w:t>
      </w:r>
      <w:r w:rsidR="009048E9">
        <w:rPr>
          <w:szCs w:val="24"/>
          <w:lang w:val="tr-TR"/>
        </w:rPr>
        <w:t xml:space="preserve"> </w:t>
      </w:r>
      <w:proofErr w:type="spellStart"/>
      <w:r w:rsidR="00F86A68" w:rsidRPr="00DD473B">
        <w:rPr>
          <w:szCs w:val="24"/>
          <w:lang w:val="tr-TR"/>
        </w:rPr>
        <w:t>kdv</w:t>
      </w:r>
      <w:proofErr w:type="spellEnd"/>
      <w:r w:rsidR="00F86A68" w:rsidRPr="00DD473B">
        <w:rPr>
          <w:szCs w:val="24"/>
          <w:lang w:val="tr-TR"/>
        </w:rPr>
        <w:t xml:space="preserve"> oranları girilebilmelidir. İstendiği takdirde talep edilen kalemlere ait önceki alımlar, talep durumu görülebilmelidir.</w:t>
      </w:r>
    </w:p>
    <w:p w:rsidR="00F86A68" w:rsidRPr="00DD473B" w:rsidRDefault="005F0599" w:rsidP="00683796">
      <w:pPr>
        <w:pStyle w:val="NormalGirinti"/>
        <w:ind w:left="0"/>
        <w:rPr>
          <w:szCs w:val="24"/>
          <w:lang w:val="tr-TR"/>
        </w:rPr>
      </w:pPr>
      <w:r w:rsidRPr="00DD473B">
        <w:rPr>
          <w:b/>
          <w:szCs w:val="24"/>
          <w:lang w:val="tr-TR"/>
        </w:rPr>
        <w:t>3.2.6</w:t>
      </w:r>
      <w:r w:rsidRPr="00DD473B">
        <w:rPr>
          <w:szCs w:val="24"/>
          <w:lang w:val="tr-TR"/>
        </w:rPr>
        <w:tab/>
      </w:r>
      <w:r w:rsidR="000D396D" w:rsidRPr="00DD473B">
        <w:rPr>
          <w:szCs w:val="24"/>
          <w:lang w:val="tr-TR"/>
        </w:rPr>
        <w:tab/>
      </w:r>
      <w:r w:rsidRPr="00DD473B">
        <w:rPr>
          <w:szCs w:val="24"/>
          <w:lang w:val="tr-TR"/>
        </w:rPr>
        <w:t>Talep dosyası için iş akışları işletilmeye başlanması ile dosya kilitlenmelidir. Talep dosyası üzerinde yetkili k</w:t>
      </w:r>
      <w:r w:rsidR="00793A5D" w:rsidRPr="00DD473B">
        <w:rPr>
          <w:szCs w:val="24"/>
          <w:lang w:val="tr-TR"/>
        </w:rPr>
        <w:t>ullanıcılar</w:t>
      </w:r>
      <w:r w:rsidRPr="00DD473B">
        <w:rPr>
          <w:szCs w:val="24"/>
          <w:lang w:val="tr-TR"/>
        </w:rPr>
        <w:t xml:space="preserve"> haricinde değiştirme, ekleme, silme işlemleri</w:t>
      </w:r>
      <w:r w:rsidR="00497578">
        <w:rPr>
          <w:szCs w:val="24"/>
          <w:lang w:val="tr-TR"/>
        </w:rPr>
        <w:t>nin yapılması engellenmelidir.</w:t>
      </w:r>
    </w:p>
    <w:p w:rsidR="005F0599" w:rsidRPr="00DD473B" w:rsidRDefault="00793A5D" w:rsidP="00683796">
      <w:pPr>
        <w:pStyle w:val="NormalGirinti"/>
        <w:ind w:left="0"/>
        <w:rPr>
          <w:szCs w:val="24"/>
          <w:lang w:val="tr-TR"/>
        </w:rPr>
      </w:pPr>
      <w:r w:rsidRPr="00DD473B">
        <w:rPr>
          <w:b/>
          <w:szCs w:val="24"/>
          <w:lang w:val="tr-TR"/>
        </w:rPr>
        <w:t>3.2.7</w:t>
      </w:r>
      <w:r w:rsidRPr="00DD473B">
        <w:rPr>
          <w:szCs w:val="24"/>
          <w:lang w:val="tr-TR"/>
        </w:rPr>
        <w:tab/>
      </w:r>
      <w:r w:rsidR="000D396D" w:rsidRPr="00DD473B">
        <w:rPr>
          <w:szCs w:val="24"/>
          <w:lang w:val="tr-TR"/>
        </w:rPr>
        <w:tab/>
      </w:r>
      <w:r w:rsidR="00497578">
        <w:rPr>
          <w:szCs w:val="24"/>
          <w:lang w:val="tr-TR"/>
        </w:rPr>
        <w:t>T</w:t>
      </w:r>
      <w:r w:rsidRPr="00DD473B">
        <w:rPr>
          <w:szCs w:val="24"/>
          <w:lang w:val="tr-TR"/>
        </w:rPr>
        <w:t>alep değerlendirme işlemleri</w:t>
      </w:r>
      <w:r w:rsidR="00DE62A8" w:rsidRPr="00DD473B">
        <w:rPr>
          <w:szCs w:val="24"/>
          <w:lang w:val="tr-TR"/>
        </w:rPr>
        <w:t>ni</w:t>
      </w:r>
      <w:r w:rsidRPr="00DD473B">
        <w:rPr>
          <w:szCs w:val="24"/>
          <w:lang w:val="tr-TR"/>
        </w:rPr>
        <w:t xml:space="preserve"> sadece yetkili kullanıcılar yapılabilmeli, yetkisi olmayan kullanıcılar işlem yapmamalıdır.</w:t>
      </w:r>
    </w:p>
    <w:p w:rsidR="006F6A5F" w:rsidRPr="00DD473B" w:rsidRDefault="006F6A5F" w:rsidP="00683796">
      <w:pPr>
        <w:pStyle w:val="NormalGirinti"/>
        <w:ind w:left="0"/>
        <w:rPr>
          <w:szCs w:val="24"/>
          <w:lang w:val="tr-TR"/>
        </w:rPr>
      </w:pPr>
      <w:r w:rsidRPr="00DD473B">
        <w:rPr>
          <w:b/>
          <w:szCs w:val="24"/>
          <w:lang w:val="tr-TR"/>
        </w:rPr>
        <w:t>3.2.8</w:t>
      </w:r>
      <w:r w:rsidRPr="00DD473B">
        <w:rPr>
          <w:b/>
          <w:szCs w:val="24"/>
          <w:lang w:val="tr-TR"/>
        </w:rPr>
        <w:tab/>
      </w:r>
      <w:r w:rsidR="000D396D" w:rsidRPr="00DD473B">
        <w:rPr>
          <w:b/>
          <w:szCs w:val="24"/>
          <w:lang w:val="tr-TR"/>
        </w:rPr>
        <w:tab/>
      </w:r>
      <w:r w:rsidRPr="00DD473B">
        <w:rPr>
          <w:szCs w:val="24"/>
        </w:rPr>
        <w:t xml:space="preserve">Taleplere ait </w:t>
      </w:r>
      <w:r w:rsidRPr="00DD473B">
        <w:rPr>
          <w:szCs w:val="24"/>
          <w:lang w:val="tr-TR"/>
        </w:rPr>
        <w:t>t</w:t>
      </w:r>
      <w:proofErr w:type="spellStart"/>
      <w:r w:rsidRPr="00DD473B">
        <w:rPr>
          <w:szCs w:val="24"/>
        </w:rPr>
        <w:t>eknik</w:t>
      </w:r>
      <w:proofErr w:type="spellEnd"/>
      <w:r w:rsidRPr="00DD473B">
        <w:rPr>
          <w:szCs w:val="24"/>
        </w:rPr>
        <w:t xml:space="preserve"> </w:t>
      </w:r>
      <w:r w:rsidRPr="00DD473B">
        <w:rPr>
          <w:szCs w:val="24"/>
          <w:lang w:val="tr-TR"/>
        </w:rPr>
        <w:t>ş</w:t>
      </w:r>
      <w:proofErr w:type="spellStart"/>
      <w:r w:rsidRPr="00DD473B">
        <w:rPr>
          <w:szCs w:val="24"/>
        </w:rPr>
        <w:t>artnamelerin</w:t>
      </w:r>
      <w:proofErr w:type="spellEnd"/>
      <w:r w:rsidRPr="00DD473B">
        <w:rPr>
          <w:szCs w:val="24"/>
        </w:rPr>
        <w:t xml:space="preserve"> toplanacağı bir havuz oluşturulabilmeli</w:t>
      </w:r>
      <w:r w:rsidRPr="00DD473B">
        <w:rPr>
          <w:szCs w:val="24"/>
          <w:lang w:val="tr-TR"/>
        </w:rPr>
        <w:t>dir</w:t>
      </w:r>
      <w:r w:rsidRPr="00DD473B">
        <w:rPr>
          <w:szCs w:val="24"/>
        </w:rPr>
        <w:t>, talep</w:t>
      </w:r>
      <w:r w:rsidR="00EC5376" w:rsidRPr="00DD473B">
        <w:rPr>
          <w:szCs w:val="24"/>
          <w:lang w:val="tr-TR"/>
        </w:rPr>
        <w:t xml:space="preserve"> dosyası </w:t>
      </w:r>
      <w:r w:rsidRPr="00DD473B">
        <w:rPr>
          <w:szCs w:val="24"/>
        </w:rPr>
        <w:t xml:space="preserve">tanımlanıp bir kod ile adlandırıldığında bu koda ait </w:t>
      </w:r>
      <w:r w:rsidRPr="00DD473B">
        <w:rPr>
          <w:szCs w:val="24"/>
          <w:lang w:val="tr-TR"/>
        </w:rPr>
        <w:t>t</w:t>
      </w:r>
      <w:proofErr w:type="spellStart"/>
      <w:r w:rsidRPr="00DD473B">
        <w:rPr>
          <w:szCs w:val="24"/>
        </w:rPr>
        <w:t>eknik</w:t>
      </w:r>
      <w:proofErr w:type="spellEnd"/>
      <w:r w:rsidRPr="00DD473B">
        <w:rPr>
          <w:szCs w:val="24"/>
        </w:rPr>
        <w:t xml:space="preserve"> </w:t>
      </w:r>
      <w:r w:rsidRPr="00DD473B">
        <w:rPr>
          <w:szCs w:val="24"/>
          <w:lang w:val="tr-TR"/>
        </w:rPr>
        <w:t>ş</w:t>
      </w:r>
      <w:proofErr w:type="spellStart"/>
      <w:r w:rsidRPr="00DD473B">
        <w:rPr>
          <w:szCs w:val="24"/>
        </w:rPr>
        <w:t>artname</w:t>
      </w:r>
      <w:proofErr w:type="spellEnd"/>
      <w:r w:rsidRPr="00DD473B">
        <w:rPr>
          <w:szCs w:val="24"/>
        </w:rPr>
        <w:t xml:space="preserve"> talebe eklen</w:t>
      </w:r>
      <w:r w:rsidRPr="00DD473B">
        <w:rPr>
          <w:szCs w:val="24"/>
          <w:lang w:val="tr-TR"/>
        </w:rPr>
        <w:t>ebilmelidir.</w:t>
      </w:r>
      <w:r w:rsidRPr="00DD473B">
        <w:rPr>
          <w:szCs w:val="24"/>
        </w:rPr>
        <w:t xml:space="preserve"> </w:t>
      </w:r>
      <w:r w:rsidRPr="00DD473B">
        <w:rPr>
          <w:szCs w:val="24"/>
          <w:lang w:val="tr-TR"/>
        </w:rPr>
        <w:t>İlgili stok kartına ait teknik şartnameler</w:t>
      </w:r>
      <w:r w:rsidRPr="00DD473B">
        <w:rPr>
          <w:szCs w:val="24"/>
        </w:rPr>
        <w:t xml:space="preserve"> </w:t>
      </w:r>
      <w:r w:rsidRPr="00DD473B">
        <w:rPr>
          <w:szCs w:val="24"/>
          <w:lang w:val="tr-TR"/>
        </w:rPr>
        <w:t>istenildiği takdirde birimler tarafından görülebilmeli ve seçilebilmelidir.</w:t>
      </w:r>
    </w:p>
    <w:p w:rsidR="00E265B7" w:rsidRPr="00DD473B" w:rsidRDefault="000D396D" w:rsidP="000D396D">
      <w:pPr>
        <w:pStyle w:val="NormalGirinti"/>
        <w:ind w:left="0"/>
        <w:rPr>
          <w:szCs w:val="24"/>
        </w:rPr>
      </w:pPr>
      <w:r w:rsidRPr="00DD473B">
        <w:rPr>
          <w:b/>
          <w:szCs w:val="24"/>
          <w:lang w:val="tr-TR"/>
        </w:rPr>
        <w:t xml:space="preserve">3.2.9 </w:t>
      </w:r>
      <w:r w:rsidRPr="00DD473B">
        <w:rPr>
          <w:b/>
          <w:szCs w:val="24"/>
          <w:lang w:val="tr-TR"/>
        </w:rPr>
        <w:tab/>
      </w:r>
      <w:r w:rsidRPr="00DD473B">
        <w:rPr>
          <w:b/>
          <w:szCs w:val="24"/>
          <w:lang w:val="tr-TR"/>
        </w:rPr>
        <w:tab/>
      </w:r>
      <w:r w:rsidR="00E265B7" w:rsidRPr="00DD473B">
        <w:rPr>
          <w:szCs w:val="24"/>
          <w:lang w:val="tr-TR"/>
        </w:rPr>
        <w:t>Birimlerden yapılan</w:t>
      </w:r>
      <w:r w:rsidR="00E265B7" w:rsidRPr="00DD473B">
        <w:rPr>
          <w:szCs w:val="24"/>
        </w:rPr>
        <w:t xml:space="preserve"> tüm </w:t>
      </w:r>
      <w:r w:rsidR="00E265B7" w:rsidRPr="00DD473B">
        <w:rPr>
          <w:szCs w:val="24"/>
          <w:lang w:val="tr-TR"/>
        </w:rPr>
        <w:t>talepler</w:t>
      </w:r>
      <w:r w:rsidR="00E265B7" w:rsidRPr="00DD473B">
        <w:rPr>
          <w:szCs w:val="24"/>
        </w:rPr>
        <w:t xml:space="preserve"> birleştirilip tek ekranda görü</w:t>
      </w:r>
      <w:r w:rsidR="00D4472B" w:rsidRPr="00DD473B">
        <w:rPr>
          <w:szCs w:val="24"/>
          <w:lang w:val="tr-TR"/>
        </w:rPr>
        <w:t>l</w:t>
      </w:r>
      <w:proofErr w:type="spellStart"/>
      <w:r w:rsidR="00D4472B" w:rsidRPr="00DD473B">
        <w:rPr>
          <w:szCs w:val="24"/>
        </w:rPr>
        <w:t>ebilmeli</w:t>
      </w:r>
      <w:proofErr w:type="spellEnd"/>
      <w:r w:rsidR="00D4472B" w:rsidRPr="00DD473B">
        <w:rPr>
          <w:szCs w:val="24"/>
        </w:rPr>
        <w:t xml:space="preserve"> ve </w:t>
      </w:r>
      <w:r w:rsidR="00EA5707">
        <w:rPr>
          <w:szCs w:val="24"/>
          <w:lang w:val="tr-TR"/>
        </w:rPr>
        <w:t>talep edilen</w:t>
      </w:r>
      <w:r w:rsidR="00E265B7" w:rsidRPr="00DD473B">
        <w:rPr>
          <w:szCs w:val="24"/>
          <w:lang w:val="tr-TR"/>
        </w:rPr>
        <w:t xml:space="preserve"> </w:t>
      </w:r>
      <w:r w:rsidR="00E265B7" w:rsidRPr="00DD473B">
        <w:rPr>
          <w:szCs w:val="24"/>
        </w:rPr>
        <w:t xml:space="preserve">malzemelerden alımına karar verilenler seçilerek </w:t>
      </w:r>
      <w:proofErr w:type="spellStart"/>
      <w:r w:rsidR="00E265B7" w:rsidRPr="00DD473B">
        <w:rPr>
          <w:szCs w:val="24"/>
        </w:rPr>
        <w:t>satınalma</w:t>
      </w:r>
      <w:proofErr w:type="spellEnd"/>
      <w:r w:rsidR="00E265B7" w:rsidRPr="00DD473B">
        <w:rPr>
          <w:szCs w:val="24"/>
        </w:rPr>
        <w:t xml:space="preserve"> işlemi </w:t>
      </w:r>
      <w:r w:rsidR="00584143" w:rsidRPr="00DD473B">
        <w:rPr>
          <w:szCs w:val="24"/>
          <w:lang w:val="tr-TR"/>
        </w:rPr>
        <w:t>başlatılabilmelidir.</w:t>
      </w:r>
    </w:p>
    <w:p w:rsidR="00DE62A8" w:rsidRPr="00DD473B" w:rsidRDefault="003117BD" w:rsidP="00683796">
      <w:pPr>
        <w:pStyle w:val="NormalGirinti"/>
        <w:ind w:left="0"/>
        <w:rPr>
          <w:szCs w:val="24"/>
          <w:lang w:val="tr-TR"/>
        </w:rPr>
      </w:pPr>
      <w:r w:rsidRPr="00DD473B">
        <w:rPr>
          <w:b/>
          <w:szCs w:val="24"/>
          <w:lang w:val="tr-TR"/>
        </w:rPr>
        <w:t xml:space="preserve">3.3 </w:t>
      </w:r>
      <w:r w:rsidR="00683796" w:rsidRPr="00DD473B">
        <w:rPr>
          <w:b/>
          <w:szCs w:val="24"/>
          <w:lang w:val="tr-TR"/>
        </w:rPr>
        <w:tab/>
      </w:r>
      <w:r w:rsidRPr="00F57CFA">
        <w:rPr>
          <w:b/>
          <w:szCs w:val="24"/>
          <w:u w:val="single"/>
          <w:lang w:val="tr-TR"/>
        </w:rPr>
        <w:t>Doğrudan Temin İşlemleri</w:t>
      </w:r>
    </w:p>
    <w:p w:rsidR="00E265B7" w:rsidRPr="00DD473B" w:rsidRDefault="003117BD" w:rsidP="00683796">
      <w:pPr>
        <w:pStyle w:val="NormalGirinti"/>
        <w:ind w:left="0"/>
        <w:rPr>
          <w:szCs w:val="24"/>
          <w:lang w:val="tr-TR"/>
        </w:rPr>
      </w:pPr>
      <w:r w:rsidRPr="00DD473B">
        <w:rPr>
          <w:b/>
          <w:szCs w:val="24"/>
          <w:lang w:val="tr-TR"/>
        </w:rPr>
        <w:t>3.3.1</w:t>
      </w:r>
      <w:r w:rsidRPr="00DD473B">
        <w:rPr>
          <w:szCs w:val="24"/>
          <w:lang w:val="tr-TR"/>
        </w:rPr>
        <w:tab/>
      </w:r>
      <w:r w:rsidR="000D396D" w:rsidRPr="00DD473B">
        <w:rPr>
          <w:szCs w:val="24"/>
          <w:lang w:val="tr-TR"/>
        </w:rPr>
        <w:tab/>
      </w:r>
      <w:r w:rsidRPr="00DD473B">
        <w:rPr>
          <w:szCs w:val="24"/>
          <w:lang w:val="tr-TR"/>
        </w:rPr>
        <w:t>Tüm doğrudan temin usullerinde alım yapılabilmelidir.</w:t>
      </w:r>
      <w:r w:rsidR="003A221E" w:rsidRPr="00DD473B">
        <w:rPr>
          <w:szCs w:val="24"/>
          <w:lang w:val="tr-TR"/>
        </w:rPr>
        <w:t xml:space="preserve"> Alım usulüne uygun olarak düzenlenmesi gereken standart formlar </w:t>
      </w:r>
      <w:r w:rsidR="00626389" w:rsidRPr="00DD473B">
        <w:rPr>
          <w:szCs w:val="24"/>
          <w:lang w:val="tr-TR"/>
        </w:rPr>
        <w:t xml:space="preserve">veri girişleri yapıldıktan sonra </w:t>
      </w:r>
      <w:r w:rsidR="003A221E" w:rsidRPr="00DD473B">
        <w:rPr>
          <w:szCs w:val="24"/>
          <w:lang w:val="tr-TR"/>
        </w:rPr>
        <w:t>otomatik olarak</w:t>
      </w:r>
      <w:r w:rsidR="00140191" w:rsidRPr="00DD473B">
        <w:rPr>
          <w:szCs w:val="24"/>
          <w:lang w:val="tr-TR"/>
        </w:rPr>
        <w:t xml:space="preserve"> </w:t>
      </w:r>
      <w:r w:rsidR="00B558D1">
        <w:rPr>
          <w:szCs w:val="24"/>
          <w:lang w:val="tr-TR"/>
        </w:rPr>
        <w:t>hazırlanmalıdır.</w:t>
      </w:r>
    </w:p>
    <w:p w:rsidR="00E265B7" w:rsidRPr="00DD473B" w:rsidRDefault="00E265B7" w:rsidP="00683796">
      <w:pPr>
        <w:pStyle w:val="NormalGirinti"/>
        <w:tabs>
          <w:tab w:val="left" w:pos="-3686"/>
        </w:tabs>
        <w:ind w:left="0"/>
        <w:rPr>
          <w:szCs w:val="24"/>
          <w:lang w:val="tr-TR"/>
        </w:rPr>
      </w:pPr>
      <w:r w:rsidRPr="00DD473B">
        <w:rPr>
          <w:b/>
          <w:szCs w:val="24"/>
          <w:lang w:val="tr-TR"/>
        </w:rPr>
        <w:t>3.3.</w:t>
      </w:r>
      <w:r w:rsidR="00EA5707">
        <w:rPr>
          <w:b/>
          <w:szCs w:val="24"/>
          <w:lang w:val="tr-TR"/>
        </w:rPr>
        <w:t>2</w:t>
      </w:r>
      <w:r w:rsidRPr="00DD473B">
        <w:rPr>
          <w:b/>
          <w:szCs w:val="24"/>
          <w:lang w:val="tr-TR"/>
        </w:rPr>
        <w:tab/>
      </w:r>
      <w:r w:rsidR="000D396D" w:rsidRPr="00DD473B">
        <w:rPr>
          <w:b/>
          <w:szCs w:val="24"/>
          <w:lang w:val="tr-TR"/>
        </w:rPr>
        <w:tab/>
      </w:r>
      <w:r w:rsidR="00C0664B" w:rsidRPr="00DD473B">
        <w:rPr>
          <w:szCs w:val="24"/>
          <w:lang w:val="tr-TR"/>
        </w:rPr>
        <w:t xml:space="preserve">İhtiyaç listesi </w:t>
      </w:r>
      <w:proofErr w:type="spellStart"/>
      <w:r w:rsidR="00C0664B" w:rsidRPr="00DD473B">
        <w:rPr>
          <w:szCs w:val="24"/>
          <w:lang w:val="tr-TR"/>
        </w:rPr>
        <w:t>ex</w:t>
      </w:r>
      <w:r w:rsidR="00E169C6">
        <w:rPr>
          <w:szCs w:val="24"/>
          <w:lang w:val="tr-TR"/>
        </w:rPr>
        <w:t>c</w:t>
      </w:r>
      <w:r w:rsidR="00C0664B" w:rsidRPr="00DD473B">
        <w:rPr>
          <w:szCs w:val="24"/>
          <w:lang w:val="tr-TR"/>
        </w:rPr>
        <w:t>el</w:t>
      </w:r>
      <w:proofErr w:type="spellEnd"/>
      <w:r w:rsidR="00C0664B" w:rsidRPr="00DD473B">
        <w:rPr>
          <w:szCs w:val="24"/>
          <w:lang w:val="tr-TR"/>
        </w:rPr>
        <w:t xml:space="preserve"> ortamından aktarılabilmeli, ihtiyaç listesi formu ile sistem üzerinden alınabilmelidir.</w:t>
      </w:r>
    </w:p>
    <w:p w:rsidR="00F318A4" w:rsidRPr="00DD473B" w:rsidRDefault="00F318A4" w:rsidP="00683796">
      <w:pPr>
        <w:pStyle w:val="NormalGirinti"/>
        <w:ind w:left="0"/>
        <w:rPr>
          <w:szCs w:val="24"/>
          <w:lang w:val="tr-TR"/>
        </w:rPr>
      </w:pPr>
      <w:r w:rsidRPr="00DD473B">
        <w:rPr>
          <w:b/>
          <w:szCs w:val="24"/>
          <w:lang w:val="tr-TR"/>
        </w:rPr>
        <w:t>3.3.</w:t>
      </w:r>
      <w:r w:rsidR="00EA5707">
        <w:rPr>
          <w:b/>
          <w:szCs w:val="24"/>
          <w:lang w:val="tr-TR"/>
        </w:rPr>
        <w:t>3</w:t>
      </w:r>
      <w:r w:rsidRPr="00DD473B">
        <w:rPr>
          <w:szCs w:val="24"/>
          <w:lang w:val="tr-TR"/>
        </w:rPr>
        <w:tab/>
      </w:r>
      <w:r w:rsidR="000D396D" w:rsidRPr="00DD473B">
        <w:rPr>
          <w:szCs w:val="24"/>
          <w:lang w:val="tr-TR"/>
        </w:rPr>
        <w:tab/>
      </w:r>
      <w:r w:rsidRPr="00DD473B">
        <w:rPr>
          <w:szCs w:val="24"/>
          <w:lang w:val="tr-TR"/>
        </w:rPr>
        <w:t xml:space="preserve">Talep dosyası </w:t>
      </w:r>
      <w:r w:rsidR="00E169C6">
        <w:rPr>
          <w:szCs w:val="24"/>
          <w:lang w:val="tr-TR"/>
        </w:rPr>
        <w:t>içeriğinde bulunan bilgiler ile</w:t>
      </w:r>
      <w:r w:rsidRPr="00DD473B">
        <w:rPr>
          <w:szCs w:val="24"/>
          <w:lang w:val="tr-TR"/>
        </w:rPr>
        <w:t xml:space="preserve"> doğrudan temin dosyası oluşturulabilmelidir.</w:t>
      </w:r>
    </w:p>
    <w:p w:rsidR="00C0664B" w:rsidRPr="00DD473B" w:rsidRDefault="00C0664B" w:rsidP="00683796">
      <w:pPr>
        <w:pStyle w:val="NormalGirinti"/>
        <w:ind w:left="0"/>
        <w:rPr>
          <w:szCs w:val="24"/>
          <w:lang w:val="tr-TR"/>
        </w:rPr>
      </w:pPr>
      <w:r w:rsidRPr="00DD473B">
        <w:rPr>
          <w:b/>
          <w:szCs w:val="24"/>
          <w:lang w:val="tr-TR"/>
        </w:rPr>
        <w:t>3.3.</w:t>
      </w:r>
      <w:r w:rsidR="00EA5707">
        <w:rPr>
          <w:b/>
          <w:szCs w:val="24"/>
          <w:lang w:val="tr-TR"/>
        </w:rPr>
        <w:t>4</w:t>
      </w:r>
      <w:r w:rsidRPr="00DD473B">
        <w:rPr>
          <w:szCs w:val="24"/>
          <w:lang w:val="tr-TR"/>
        </w:rPr>
        <w:tab/>
      </w:r>
      <w:r w:rsidR="000D396D" w:rsidRPr="00DD473B">
        <w:rPr>
          <w:szCs w:val="24"/>
          <w:lang w:val="tr-TR"/>
        </w:rPr>
        <w:tab/>
      </w:r>
      <w:r w:rsidRPr="00DD473B">
        <w:rPr>
          <w:szCs w:val="24"/>
          <w:lang w:val="tr-TR"/>
        </w:rPr>
        <w:t xml:space="preserve">Proforma fatura formu, yaklaşık maliyet firma, yaklaşık maliyet görevlendirme, piyasa fiyat araştırması görevlendirme </w:t>
      </w:r>
      <w:r w:rsidR="00E169C6">
        <w:rPr>
          <w:szCs w:val="24"/>
          <w:lang w:val="tr-TR"/>
        </w:rPr>
        <w:t xml:space="preserve">v.b. </w:t>
      </w:r>
      <w:r w:rsidRPr="00DD473B">
        <w:rPr>
          <w:szCs w:val="24"/>
          <w:lang w:val="tr-TR"/>
        </w:rPr>
        <w:t>yazıları sistem üzerinden alınabilmelidir.</w:t>
      </w:r>
    </w:p>
    <w:p w:rsidR="00C0664B" w:rsidRPr="00DD473B" w:rsidRDefault="00C0664B" w:rsidP="00683796">
      <w:pPr>
        <w:pStyle w:val="NormalGirinti"/>
        <w:ind w:left="0"/>
        <w:rPr>
          <w:szCs w:val="24"/>
          <w:lang w:val="tr-TR"/>
        </w:rPr>
      </w:pPr>
      <w:r w:rsidRPr="00DD473B">
        <w:rPr>
          <w:b/>
          <w:szCs w:val="24"/>
          <w:lang w:val="tr-TR"/>
        </w:rPr>
        <w:t>3.3.</w:t>
      </w:r>
      <w:r w:rsidR="00EA5707">
        <w:rPr>
          <w:b/>
          <w:szCs w:val="24"/>
          <w:lang w:val="tr-TR"/>
        </w:rPr>
        <w:t>5</w:t>
      </w:r>
      <w:r w:rsidRPr="00DD473B">
        <w:rPr>
          <w:b/>
          <w:szCs w:val="24"/>
          <w:lang w:val="tr-TR"/>
        </w:rPr>
        <w:tab/>
      </w:r>
      <w:r w:rsidR="000D396D" w:rsidRPr="00DD473B">
        <w:rPr>
          <w:b/>
          <w:szCs w:val="24"/>
          <w:lang w:val="tr-TR"/>
        </w:rPr>
        <w:tab/>
      </w:r>
      <w:r w:rsidR="0010522F" w:rsidRPr="00DD473B">
        <w:rPr>
          <w:szCs w:val="24"/>
          <w:lang w:val="tr-TR"/>
        </w:rPr>
        <w:t xml:space="preserve">Yaklaşık maliyet teklifleri elle ve ya </w:t>
      </w:r>
      <w:proofErr w:type="spellStart"/>
      <w:r w:rsidR="0010522F" w:rsidRPr="00DD473B">
        <w:rPr>
          <w:szCs w:val="24"/>
          <w:lang w:val="tr-TR"/>
        </w:rPr>
        <w:t>excel</w:t>
      </w:r>
      <w:proofErr w:type="spellEnd"/>
      <w:r w:rsidR="0010522F" w:rsidRPr="00DD473B">
        <w:rPr>
          <w:szCs w:val="24"/>
          <w:lang w:val="tr-TR"/>
        </w:rPr>
        <w:t xml:space="preserve"> ortamından aktarılabilmeli, </w:t>
      </w:r>
      <w:r w:rsidR="0009497A" w:rsidRPr="00DD473B">
        <w:rPr>
          <w:szCs w:val="24"/>
          <w:lang w:val="tr-TR"/>
        </w:rPr>
        <w:t xml:space="preserve">yaklaşık maliyet </w:t>
      </w:r>
      <w:r w:rsidR="00F73918" w:rsidRPr="00DD473B">
        <w:rPr>
          <w:szCs w:val="24"/>
          <w:lang w:val="tr-TR"/>
        </w:rPr>
        <w:t xml:space="preserve">değerlendirmeleri yapılarak maliyet </w:t>
      </w:r>
      <w:r w:rsidR="0009497A" w:rsidRPr="00DD473B">
        <w:rPr>
          <w:szCs w:val="24"/>
          <w:lang w:val="tr-TR"/>
        </w:rPr>
        <w:t xml:space="preserve">cetveli otomatik olarak </w:t>
      </w:r>
      <w:proofErr w:type="spellStart"/>
      <w:r w:rsidR="0009497A" w:rsidRPr="00DD473B">
        <w:rPr>
          <w:szCs w:val="24"/>
          <w:lang w:val="tr-TR"/>
        </w:rPr>
        <w:t>excel</w:t>
      </w:r>
      <w:proofErr w:type="spellEnd"/>
      <w:r w:rsidR="0009497A" w:rsidRPr="00DD473B">
        <w:rPr>
          <w:szCs w:val="24"/>
          <w:lang w:val="tr-TR"/>
        </w:rPr>
        <w:t xml:space="preserve"> </w:t>
      </w:r>
      <w:proofErr w:type="gramStart"/>
      <w:r w:rsidR="0009497A" w:rsidRPr="00DD473B">
        <w:rPr>
          <w:szCs w:val="24"/>
          <w:lang w:val="tr-TR"/>
        </w:rPr>
        <w:t>yada</w:t>
      </w:r>
      <w:proofErr w:type="gramEnd"/>
      <w:r w:rsidR="0009497A" w:rsidRPr="00DD473B">
        <w:rPr>
          <w:szCs w:val="24"/>
          <w:lang w:val="tr-TR"/>
        </w:rPr>
        <w:t xml:space="preserve"> </w:t>
      </w:r>
      <w:proofErr w:type="spellStart"/>
      <w:r w:rsidR="0009497A" w:rsidRPr="00DD473B">
        <w:rPr>
          <w:szCs w:val="24"/>
          <w:lang w:val="tr-TR"/>
        </w:rPr>
        <w:t>word</w:t>
      </w:r>
      <w:proofErr w:type="spellEnd"/>
      <w:r w:rsidR="0009497A" w:rsidRPr="00DD473B">
        <w:rPr>
          <w:szCs w:val="24"/>
          <w:lang w:val="tr-TR"/>
        </w:rPr>
        <w:t xml:space="preserve"> dosyası olarak hazırlanabilmelidir.</w:t>
      </w:r>
    </w:p>
    <w:p w:rsidR="00C0664B" w:rsidRPr="00DD473B" w:rsidRDefault="00F73918" w:rsidP="00683796">
      <w:pPr>
        <w:pStyle w:val="NormalGirinti"/>
        <w:ind w:left="0"/>
        <w:rPr>
          <w:szCs w:val="24"/>
          <w:lang w:val="tr-TR"/>
        </w:rPr>
      </w:pPr>
      <w:r w:rsidRPr="00DD473B">
        <w:rPr>
          <w:b/>
          <w:szCs w:val="24"/>
          <w:lang w:val="tr-TR"/>
        </w:rPr>
        <w:lastRenderedPageBreak/>
        <w:t>3.3.</w:t>
      </w:r>
      <w:r w:rsidR="00EA5707">
        <w:rPr>
          <w:b/>
          <w:szCs w:val="24"/>
          <w:lang w:val="tr-TR"/>
        </w:rPr>
        <w:t>6</w:t>
      </w:r>
      <w:r w:rsidRPr="00DD473B">
        <w:rPr>
          <w:szCs w:val="24"/>
          <w:lang w:val="tr-TR"/>
        </w:rPr>
        <w:tab/>
      </w:r>
      <w:r w:rsidR="000D396D" w:rsidRPr="00DD473B">
        <w:rPr>
          <w:szCs w:val="24"/>
          <w:lang w:val="tr-TR"/>
        </w:rPr>
        <w:tab/>
      </w:r>
      <w:r w:rsidRPr="00DD473B">
        <w:rPr>
          <w:szCs w:val="24"/>
          <w:lang w:val="tr-TR"/>
        </w:rPr>
        <w:t xml:space="preserve">Yaklaşık maliyet tespitinde </w:t>
      </w:r>
      <w:r w:rsidR="00C0664B" w:rsidRPr="00DD473B">
        <w:rPr>
          <w:szCs w:val="24"/>
        </w:rPr>
        <w:t xml:space="preserve">daha önce gerçekleştirilmiş alım bilgilerine (firma, miktar, fiyat) ürün/stok bazında ulaşılabilmeli ve yaklaşık maliyet hesaplaması sırasında bu bilgiler kullanılabilmelidir. </w:t>
      </w:r>
      <w:proofErr w:type="spellStart"/>
      <w:r w:rsidR="00C0664B" w:rsidRPr="00DD473B">
        <w:rPr>
          <w:szCs w:val="24"/>
        </w:rPr>
        <w:t>ÜFE’ye</w:t>
      </w:r>
      <w:proofErr w:type="spellEnd"/>
      <w:r w:rsidR="00C0664B" w:rsidRPr="00DD473B">
        <w:rPr>
          <w:szCs w:val="24"/>
        </w:rPr>
        <w:t xml:space="preserve"> göre fiyat güncellemesi yapabilme özelliğine sahip olmalıdır.</w:t>
      </w:r>
      <w:r w:rsidR="00C0664B" w:rsidRPr="00DD473B">
        <w:rPr>
          <w:szCs w:val="24"/>
          <w:lang w:val="tr-TR"/>
        </w:rPr>
        <w:t xml:space="preserve"> Yaklaşık maliyet hesaplanmasında istenildiği takdirde maliyet hesaplama yöntemine göre</w:t>
      </w:r>
      <w:r w:rsidR="00C0664B" w:rsidRPr="00DD473B">
        <w:rPr>
          <w:szCs w:val="24"/>
        </w:rPr>
        <w:t xml:space="preserve"> </w:t>
      </w:r>
      <w:r w:rsidR="00C0664B" w:rsidRPr="00DD473B">
        <w:rPr>
          <w:szCs w:val="24"/>
          <w:lang w:val="tr-TR"/>
        </w:rPr>
        <w:t>+/- %’</w:t>
      </w:r>
      <w:proofErr w:type="spellStart"/>
      <w:r w:rsidR="00C0664B" w:rsidRPr="00DD473B">
        <w:rPr>
          <w:szCs w:val="24"/>
          <w:lang w:val="tr-TR"/>
        </w:rPr>
        <w:t>lik</w:t>
      </w:r>
      <w:proofErr w:type="spellEnd"/>
      <w:r w:rsidR="00C0664B" w:rsidRPr="00DD473B">
        <w:rPr>
          <w:szCs w:val="24"/>
          <w:lang w:val="tr-TR"/>
        </w:rPr>
        <w:t xml:space="preserve"> hesaplaması yapılabilmelidir. Bu hesaplamalar yapılırken isteğe bağlı olarak d</w:t>
      </w:r>
      <w:proofErr w:type="spellStart"/>
      <w:r w:rsidR="00C0664B" w:rsidRPr="00DD473B">
        <w:rPr>
          <w:szCs w:val="24"/>
        </w:rPr>
        <w:t>öviz</w:t>
      </w:r>
      <w:proofErr w:type="spellEnd"/>
      <w:r w:rsidR="00C0664B" w:rsidRPr="00DD473B">
        <w:rPr>
          <w:szCs w:val="24"/>
        </w:rPr>
        <w:t xml:space="preserve"> </w:t>
      </w:r>
      <w:r w:rsidRPr="00DD473B">
        <w:rPr>
          <w:szCs w:val="24"/>
        </w:rPr>
        <w:t>kurlarını da dikkate almalıdır.</w:t>
      </w:r>
    </w:p>
    <w:p w:rsidR="00770F4D" w:rsidRPr="00DD473B" w:rsidRDefault="00F73918" w:rsidP="00683796">
      <w:pPr>
        <w:pStyle w:val="NormalGirinti"/>
        <w:ind w:left="0"/>
        <w:rPr>
          <w:szCs w:val="24"/>
          <w:lang w:val="tr-TR"/>
        </w:rPr>
      </w:pPr>
      <w:r w:rsidRPr="00DD473B">
        <w:rPr>
          <w:b/>
          <w:szCs w:val="24"/>
          <w:lang w:val="tr-TR"/>
        </w:rPr>
        <w:t>3.3.</w:t>
      </w:r>
      <w:r w:rsidR="00EA5707">
        <w:rPr>
          <w:b/>
          <w:szCs w:val="24"/>
          <w:lang w:val="tr-TR"/>
        </w:rPr>
        <w:t>7</w:t>
      </w:r>
      <w:r w:rsidRPr="00DD473B">
        <w:rPr>
          <w:b/>
          <w:szCs w:val="24"/>
          <w:lang w:val="tr-TR"/>
        </w:rPr>
        <w:tab/>
      </w:r>
      <w:r w:rsidR="000D396D" w:rsidRPr="00DD473B">
        <w:rPr>
          <w:b/>
          <w:szCs w:val="24"/>
          <w:lang w:val="tr-TR"/>
        </w:rPr>
        <w:tab/>
      </w:r>
      <w:r w:rsidR="00770F4D" w:rsidRPr="00DD473B">
        <w:rPr>
          <w:szCs w:val="24"/>
          <w:lang w:val="tr-TR"/>
        </w:rPr>
        <w:t xml:space="preserve">Yaklaşık maliyet istendiği takdirde kullanıcı şifresine bağlı kalmadan </w:t>
      </w:r>
      <w:r w:rsidR="00D14823" w:rsidRPr="00DD473B">
        <w:rPr>
          <w:szCs w:val="24"/>
          <w:lang w:val="tr-TR"/>
        </w:rPr>
        <w:t xml:space="preserve">ayrı bir şifre </w:t>
      </w:r>
      <w:r w:rsidR="00113AF8" w:rsidRPr="00DD473B">
        <w:rPr>
          <w:szCs w:val="24"/>
          <w:lang w:val="tr-TR"/>
        </w:rPr>
        <w:t>ile</w:t>
      </w:r>
      <w:r w:rsidR="00D14823" w:rsidRPr="00DD473B">
        <w:rPr>
          <w:szCs w:val="24"/>
          <w:lang w:val="tr-TR"/>
        </w:rPr>
        <w:t xml:space="preserve"> gizlenebilmeli, sadece yetkili personel tarafından görülebilmelidir. Yaklaşık maliyetin gizlendiği durumlarda </w:t>
      </w:r>
      <w:r w:rsidR="000A6E52" w:rsidRPr="00DD473B">
        <w:rPr>
          <w:szCs w:val="24"/>
        </w:rPr>
        <w:t xml:space="preserve">yetkisiz personelin kayıtlara erişimi ve bu kayıtların listelenmesi engellenmelidir. </w:t>
      </w:r>
      <w:r w:rsidR="00B63329" w:rsidRPr="00DD473B">
        <w:rPr>
          <w:szCs w:val="24"/>
          <w:lang w:val="tr-TR"/>
        </w:rPr>
        <w:t>Yaklaşık maliyet gizlendikten sonra istendiğinde görülür hale getirilebilmelidir.</w:t>
      </w:r>
    </w:p>
    <w:p w:rsidR="00770F4D" w:rsidRPr="00DD473B" w:rsidRDefault="006014C9" w:rsidP="00683796">
      <w:pPr>
        <w:pStyle w:val="NormalGirinti"/>
        <w:ind w:left="0"/>
        <w:rPr>
          <w:szCs w:val="24"/>
          <w:lang w:val="tr-TR"/>
        </w:rPr>
      </w:pPr>
      <w:r w:rsidRPr="00DD473B">
        <w:rPr>
          <w:b/>
          <w:szCs w:val="24"/>
          <w:lang w:val="tr-TR"/>
        </w:rPr>
        <w:t>3.3.</w:t>
      </w:r>
      <w:r w:rsidR="00EA5707">
        <w:rPr>
          <w:b/>
          <w:szCs w:val="24"/>
          <w:lang w:val="tr-TR"/>
        </w:rPr>
        <w:t>8</w:t>
      </w:r>
      <w:r w:rsidRPr="00DD473B">
        <w:rPr>
          <w:b/>
          <w:szCs w:val="24"/>
          <w:lang w:val="tr-TR"/>
        </w:rPr>
        <w:tab/>
      </w:r>
      <w:r w:rsidR="000D396D" w:rsidRPr="00DD473B">
        <w:rPr>
          <w:b/>
          <w:szCs w:val="24"/>
          <w:lang w:val="tr-TR"/>
        </w:rPr>
        <w:tab/>
      </w:r>
      <w:r w:rsidR="00645A35" w:rsidRPr="00DD473B">
        <w:rPr>
          <w:szCs w:val="24"/>
          <w:lang w:val="tr-TR"/>
        </w:rPr>
        <w:t xml:space="preserve">Alım konusu işin yaklaşık maliyet hesaplamaları birim bazında ayrı </w:t>
      </w:r>
      <w:proofErr w:type="spellStart"/>
      <w:r w:rsidR="00645A35" w:rsidRPr="00DD473B">
        <w:rPr>
          <w:szCs w:val="24"/>
          <w:lang w:val="tr-TR"/>
        </w:rPr>
        <w:t>ayrı</w:t>
      </w:r>
      <w:proofErr w:type="spellEnd"/>
      <w:r w:rsidR="00645A35" w:rsidRPr="00DD473B">
        <w:rPr>
          <w:szCs w:val="24"/>
          <w:lang w:val="tr-TR"/>
        </w:rPr>
        <w:t xml:space="preserve"> hesaplanabilmeli,  otomatik ya da elle bütçe bloke işlemi yapılabilmelidir. Yaklaşık Maliyet hesaplanması aşamasında birim fiyat ondalık basamak sayısı belirlenebilmelidir. Girilen bilgiler doğrultusunda onay belgesi otomatik olarak hazırlanmalıdır.</w:t>
      </w:r>
    </w:p>
    <w:p w:rsidR="00D771C0" w:rsidRPr="00DD473B" w:rsidRDefault="005D3587" w:rsidP="00683796">
      <w:pPr>
        <w:pStyle w:val="NormalGirinti"/>
        <w:ind w:left="0"/>
        <w:rPr>
          <w:szCs w:val="24"/>
          <w:lang w:val="tr-TR"/>
        </w:rPr>
      </w:pPr>
      <w:r w:rsidRPr="00DD473B">
        <w:rPr>
          <w:b/>
          <w:szCs w:val="24"/>
          <w:lang w:val="tr-TR"/>
        </w:rPr>
        <w:t>3.3.</w:t>
      </w:r>
      <w:r w:rsidR="00EA5707">
        <w:rPr>
          <w:b/>
          <w:szCs w:val="24"/>
          <w:lang w:val="tr-TR"/>
        </w:rPr>
        <w:t>9</w:t>
      </w:r>
      <w:r w:rsidRPr="00DD473B">
        <w:rPr>
          <w:b/>
          <w:szCs w:val="24"/>
          <w:lang w:val="tr-TR"/>
        </w:rPr>
        <w:tab/>
      </w:r>
      <w:r w:rsidR="000D396D" w:rsidRPr="00DD473B">
        <w:rPr>
          <w:b/>
          <w:szCs w:val="24"/>
          <w:lang w:val="tr-TR"/>
        </w:rPr>
        <w:tab/>
      </w:r>
      <w:r w:rsidR="00FF7CCC" w:rsidRPr="00DD473B">
        <w:rPr>
          <w:szCs w:val="24"/>
          <w:lang w:val="tr-TR"/>
        </w:rPr>
        <w:t xml:space="preserve">Teklifler elle ya da </w:t>
      </w:r>
      <w:proofErr w:type="spellStart"/>
      <w:r w:rsidR="00FF7CCC" w:rsidRPr="00DD473B">
        <w:rPr>
          <w:szCs w:val="24"/>
          <w:lang w:val="tr-TR"/>
        </w:rPr>
        <w:t>excel</w:t>
      </w:r>
      <w:proofErr w:type="spellEnd"/>
      <w:r w:rsidR="00FF7CCC" w:rsidRPr="00DD473B">
        <w:rPr>
          <w:szCs w:val="24"/>
          <w:lang w:val="tr-TR"/>
        </w:rPr>
        <w:t xml:space="preserve"> ortamından aktarılabilmeli, değerlendirme için ürün, tanım ya da firmaya göre </w:t>
      </w:r>
      <w:r w:rsidR="00030B4C" w:rsidRPr="00DD473B">
        <w:rPr>
          <w:szCs w:val="24"/>
          <w:lang w:val="tr-TR"/>
        </w:rPr>
        <w:t>listelenebilmelidir. Teklif girişinde yaklaşık maliyet teklifleri de kullanılabilmelidir.</w:t>
      </w:r>
    </w:p>
    <w:p w:rsidR="00805879" w:rsidRPr="00DD473B" w:rsidRDefault="00805879" w:rsidP="00683796">
      <w:pPr>
        <w:pStyle w:val="NormalGirinti"/>
        <w:ind w:left="0"/>
        <w:rPr>
          <w:szCs w:val="24"/>
          <w:lang w:val="tr-TR"/>
        </w:rPr>
      </w:pPr>
      <w:r w:rsidRPr="00DD473B">
        <w:rPr>
          <w:b/>
          <w:szCs w:val="24"/>
          <w:lang w:val="tr-TR"/>
        </w:rPr>
        <w:t>3.3.1</w:t>
      </w:r>
      <w:r w:rsidR="00EA5707">
        <w:rPr>
          <w:b/>
          <w:szCs w:val="24"/>
          <w:lang w:val="tr-TR"/>
        </w:rPr>
        <w:t>0</w:t>
      </w:r>
      <w:r w:rsidRPr="00DD473B">
        <w:rPr>
          <w:b/>
          <w:szCs w:val="24"/>
          <w:lang w:val="tr-TR"/>
        </w:rPr>
        <w:tab/>
      </w:r>
      <w:r w:rsidR="000D396D" w:rsidRPr="00DD473B">
        <w:rPr>
          <w:b/>
          <w:szCs w:val="24"/>
          <w:lang w:val="tr-TR"/>
        </w:rPr>
        <w:tab/>
      </w:r>
      <w:r w:rsidRPr="00DD473B">
        <w:rPr>
          <w:szCs w:val="24"/>
          <w:lang w:val="tr-TR"/>
        </w:rPr>
        <w:t xml:space="preserve">Piyasa fiyat araştırma tutanağı teklif girişi ile birlikte otomatik olarak hazırlanmalıdır. </w:t>
      </w:r>
      <w:r w:rsidRPr="00DD473B">
        <w:rPr>
          <w:szCs w:val="24"/>
        </w:rPr>
        <w:t>Mukayese cetveli düzenlenebilmeli, A3 fo</w:t>
      </w:r>
      <w:r w:rsidR="003C0CDF" w:rsidRPr="00DD473B">
        <w:rPr>
          <w:szCs w:val="24"/>
        </w:rPr>
        <w:t>rmatında çıktı alınabilmeli ve </w:t>
      </w:r>
      <w:r w:rsidRPr="00DD473B">
        <w:rPr>
          <w:szCs w:val="24"/>
        </w:rPr>
        <w:t>A3 formatı ile ofis uygulama programlarına aktarılabilmelidir.</w:t>
      </w:r>
    </w:p>
    <w:p w:rsidR="00AB5F9E" w:rsidRPr="00DD473B" w:rsidRDefault="000D396D" w:rsidP="000D396D">
      <w:pPr>
        <w:pStyle w:val="NormalGirinti"/>
        <w:tabs>
          <w:tab w:val="left" w:pos="-3686"/>
        </w:tabs>
        <w:ind w:left="0"/>
        <w:rPr>
          <w:szCs w:val="24"/>
          <w:lang w:val="tr-TR"/>
        </w:rPr>
      </w:pPr>
      <w:r w:rsidRPr="00DD473B">
        <w:rPr>
          <w:b/>
          <w:szCs w:val="24"/>
          <w:lang w:val="tr-TR"/>
        </w:rPr>
        <w:t>3.3.1</w:t>
      </w:r>
      <w:r w:rsidR="00EA5707">
        <w:rPr>
          <w:b/>
          <w:szCs w:val="24"/>
          <w:lang w:val="tr-TR"/>
        </w:rPr>
        <w:t>1</w:t>
      </w:r>
      <w:r w:rsidRPr="00DD473B">
        <w:rPr>
          <w:szCs w:val="24"/>
          <w:lang w:val="tr-TR"/>
        </w:rPr>
        <w:t xml:space="preserve"> </w:t>
      </w:r>
      <w:r w:rsidRPr="00DD473B">
        <w:rPr>
          <w:szCs w:val="24"/>
          <w:lang w:val="tr-TR"/>
        </w:rPr>
        <w:tab/>
      </w:r>
      <w:r w:rsidRPr="00DD473B">
        <w:rPr>
          <w:szCs w:val="24"/>
          <w:lang w:val="tr-TR"/>
        </w:rPr>
        <w:tab/>
      </w:r>
      <w:r w:rsidR="003056A3" w:rsidRPr="00DD473B">
        <w:rPr>
          <w:szCs w:val="24"/>
          <w:lang w:val="tr-TR"/>
        </w:rPr>
        <w:t>İstendiği takdirde teklif sahibi firma/firmalar ile sözleşme hazırlanabilmelidir.</w:t>
      </w:r>
    </w:p>
    <w:p w:rsidR="00CC3EA3" w:rsidRPr="00DD473B" w:rsidRDefault="000D396D" w:rsidP="000D396D">
      <w:pPr>
        <w:pStyle w:val="NormalGirinti"/>
        <w:tabs>
          <w:tab w:val="left" w:pos="-2835"/>
        </w:tabs>
        <w:ind w:left="0"/>
        <w:rPr>
          <w:szCs w:val="24"/>
          <w:lang w:val="tr-TR"/>
        </w:rPr>
      </w:pPr>
      <w:r w:rsidRPr="00DD473B">
        <w:rPr>
          <w:b/>
          <w:szCs w:val="24"/>
          <w:lang w:val="tr-TR"/>
        </w:rPr>
        <w:t>3.3.1</w:t>
      </w:r>
      <w:r w:rsidR="00EA5707">
        <w:rPr>
          <w:b/>
          <w:szCs w:val="24"/>
          <w:lang w:val="tr-TR"/>
        </w:rPr>
        <w:t>2</w:t>
      </w:r>
      <w:r w:rsidRPr="00DD473B">
        <w:rPr>
          <w:szCs w:val="24"/>
          <w:lang w:val="tr-TR"/>
        </w:rPr>
        <w:t xml:space="preserve"> </w:t>
      </w:r>
      <w:r w:rsidRPr="00DD473B">
        <w:rPr>
          <w:szCs w:val="24"/>
          <w:lang w:val="tr-TR"/>
        </w:rPr>
        <w:tab/>
      </w:r>
      <w:r w:rsidRPr="00DD473B">
        <w:rPr>
          <w:szCs w:val="24"/>
          <w:lang w:val="tr-TR"/>
        </w:rPr>
        <w:tab/>
      </w:r>
      <w:r w:rsidR="00CC3EA3" w:rsidRPr="00DD473B">
        <w:rPr>
          <w:szCs w:val="24"/>
          <w:lang w:val="tr-TR"/>
        </w:rPr>
        <w:t>Uygulama yazılımında doğrudan temin süreci, istenildiği takdirde birden fazla birim için tek bir dosya olarak toplu halde yapılabilmelidir.</w:t>
      </w:r>
    </w:p>
    <w:p w:rsidR="009B6E83" w:rsidRDefault="000D396D" w:rsidP="000D396D">
      <w:pPr>
        <w:pStyle w:val="NormalGirinti"/>
        <w:ind w:left="0"/>
        <w:rPr>
          <w:szCs w:val="24"/>
          <w:lang w:val="tr-TR"/>
        </w:rPr>
      </w:pPr>
      <w:r w:rsidRPr="00DD473B">
        <w:rPr>
          <w:b/>
          <w:szCs w:val="24"/>
          <w:lang w:val="tr-TR"/>
        </w:rPr>
        <w:t>3.3.1</w:t>
      </w:r>
      <w:r w:rsidR="00EA5707">
        <w:rPr>
          <w:b/>
          <w:szCs w:val="24"/>
          <w:lang w:val="tr-TR"/>
        </w:rPr>
        <w:t>3</w:t>
      </w:r>
      <w:r w:rsidRPr="00DD473B">
        <w:rPr>
          <w:szCs w:val="24"/>
          <w:lang w:val="tr-TR"/>
        </w:rPr>
        <w:t xml:space="preserve"> </w:t>
      </w:r>
      <w:r w:rsidRPr="00DD473B">
        <w:rPr>
          <w:szCs w:val="24"/>
          <w:lang w:val="tr-TR"/>
        </w:rPr>
        <w:tab/>
      </w:r>
      <w:r w:rsidRPr="00DD473B">
        <w:rPr>
          <w:szCs w:val="24"/>
          <w:lang w:val="tr-TR"/>
        </w:rPr>
        <w:tab/>
      </w:r>
      <w:r w:rsidR="009B6E83" w:rsidRPr="00DD473B">
        <w:rPr>
          <w:szCs w:val="24"/>
          <w:lang w:val="tr-TR"/>
        </w:rPr>
        <w:t xml:space="preserve">İstendiği takdirde %10 doğrudan temin limiti sınırlandırılarak (%5-%6 v.b.) birimlerin </w:t>
      </w:r>
      <w:r w:rsidR="00F12047">
        <w:rPr>
          <w:szCs w:val="24"/>
          <w:lang w:val="tr-TR"/>
        </w:rPr>
        <w:t xml:space="preserve">belirlenen limitler </w:t>
      </w:r>
      <w:proofErr w:type="gramStart"/>
      <w:r w:rsidR="00F12047">
        <w:rPr>
          <w:szCs w:val="24"/>
          <w:lang w:val="tr-TR"/>
        </w:rPr>
        <w:t>dahilinde</w:t>
      </w:r>
      <w:proofErr w:type="gramEnd"/>
      <w:r w:rsidR="00F12047">
        <w:rPr>
          <w:szCs w:val="24"/>
          <w:lang w:val="tr-TR"/>
        </w:rPr>
        <w:t xml:space="preserve"> </w:t>
      </w:r>
      <w:r w:rsidR="009B6E83" w:rsidRPr="00DD473B">
        <w:rPr>
          <w:szCs w:val="24"/>
          <w:lang w:val="tr-TR"/>
        </w:rPr>
        <w:t>alım yapması sağlanabilmelidir.</w:t>
      </w:r>
    </w:p>
    <w:p w:rsidR="00ED6D67" w:rsidRPr="00DD473B" w:rsidRDefault="00ED6D67" w:rsidP="00ED6D67">
      <w:pPr>
        <w:pStyle w:val="NormalGirinti"/>
        <w:ind w:left="0"/>
        <w:rPr>
          <w:b/>
          <w:szCs w:val="24"/>
          <w:lang w:val="tr-TR"/>
        </w:rPr>
      </w:pPr>
      <w:r w:rsidRPr="00DD473B">
        <w:rPr>
          <w:b/>
          <w:szCs w:val="24"/>
          <w:lang w:val="tr-TR"/>
        </w:rPr>
        <w:t xml:space="preserve">3.4 </w:t>
      </w:r>
      <w:r w:rsidR="00683796" w:rsidRPr="00DD473B">
        <w:rPr>
          <w:b/>
          <w:szCs w:val="24"/>
          <w:lang w:val="tr-TR"/>
        </w:rPr>
        <w:tab/>
      </w:r>
      <w:r w:rsidRPr="00F57CFA">
        <w:rPr>
          <w:b/>
          <w:szCs w:val="24"/>
          <w:u w:val="single"/>
          <w:lang w:val="tr-TR"/>
        </w:rPr>
        <w:t>İhale İşlemleri</w:t>
      </w:r>
    </w:p>
    <w:p w:rsidR="00ED6D67" w:rsidRPr="00DD473B" w:rsidRDefault="009867D0" w:rsidP="009B6E83">
      <w:pPr>
        <w:pStyle w:val="NormalGirinti"/>
        <w:ind w:left="0"/>
        <w:rPr>
          <w:szCs w:val="24"/>
          <w:lang w:val="tr-TR"/>
        </w:rPr>
      </w:pPr>
      <w:r w:rsidRPr="00DD473B">
        <w:rPr>
          <w:b/>
          <w:szCs w:val="24"/>
          <w:lang w:val="tr-TR"/>
        </w:rPr>
        <w:t>3.4.1</w:t>
      </w:r>
      <w:r w:rsidR="00683796" w:rsidRPr="00DD473B">
        <w:rPr>
          <w:szCs w:val="24"/>
          <w:lang w:val="tr-TR"/>
        </w:rPr>
        <w:t xml:space="preserve">   </w:t>
      </w:r>
      <w:r w:rsidR="000D396D" w:rsidRPr="00DD473B">
        <w:rPr>
          <w:szCs w:val="24"/>
          <w:lang w:val="tr-TR"/>
        </w:rPr>
        <w:tab/>
      </w:r>
      <w:r w:rsidR="000D396D" w:rsidRPr="00DD473B">
        <w:rPr>
          <w:szCs w:val="24"/>
          <w:lang w:val="tr-TR"/>
        </w:rPr>
        <w:tab/>
      </w:r>
      <w:r w:rsidR="004E46C0" w:rsidRPr="00DD473B">
        <w:rPr>
          <w:szCs w:val="24"/>
          <w:lang w:val="tr-TR"/>
        </w:rPr>
        <w:t>Tüm ihale usullerinde alım yapılabilmelidir. Alım usulüne uygun olarak düzenlenmesi gereken standart formlar veri girişleri yapıldıktan sonra otomatik olarak düzenlenmelidir.</w:t>
      </w:r>
    </w:p>
    <w:p w:rsidR="00F318A4" w:rsidRPr="00DD473B" w:rsidRDefault="00F318A4" w:rsidP="00683796">
      <w:pPr>
        <w:pStyle w:val="NormalGirinti"/>
        <w:ind w:left="0"/>
        <w:rPr>
          <w:szCs w:val="24"/>
          <w:lang w:val="tr-TR"/>
        </w:rPr>
      </w:pPr>
      <w:r w:rsidRPr="00DD473B">
        <w:rPr>
          <w:b/>
          <w:szCs w:val="24"/>
          <w:lang w:val="tr-TR"/>
        </w:rPr>
        <w:t>3.4.2</w:t>
      </w:r>
      <w:r w:rsidRPr="00DD473B">
        <w:rPr>
          <w:szCs w:val="24"/>
          <w:lang w:val="tr-TR"/>
        </w:rPr>
        <w:tab/>
      </w:r>
      <w:r w:rsidR="000D396D" w:rsidRPr="00DD473B">
        <w:rPr>
          <w:szCs w:val="24"/>
          <w:lang w:val="tr-TR"/>
        </w:rPr>
        <w:tab/>
      </w:r>
      <w:r w:rsidRPr="00DD473B">
        <w:rPr>
          <w:szCs w:val="24"/>
        </w:rPr>
        <w:t>4734 sayılı Kamu İhale Kanunu ve 4735 sayılı Kamu İhaleleri Sözleşmeleri Kanunu</w:t>
      </w:r>
      <w:r w:rsidRPr="00DD473B">
        <w:rPr>
          <w:szCs w:val="24"/>
          <w:lang w:val="tr-TR"/>
        </w:rPr>
        <w:t xml:space="preserve"> ile uygulama</w:t>
      </w:r>
      <w:r w:rsidRPr="00DD473B">
        <w:rPr>
          <w:szCs w:val="24"/>
        </w:rPr>
        <w:t xml:space="preserve"> yönetmeliklerinde yapılan değişiklikleri, yapılan güncellemelerle zamanında öğrenilmesine ve uygulanmasına </w:t>
      </w:r>
      <w:proofErr w:type="gramStart"/>
      <w:r w:rsidRPr="00DD473B">
        <w:rPr>
          <w:szCs w:val="24"/>
        </w:rPr>
        <w:t>imkan</w:t>
      </w:r>
      <w:proofErr w:type="gramEnd"/>
      <w:r w:rsidRPr="00DD473B">
        <w:rPr>
          <w:szCs w:val="24"/>
        </w:rPr>
        <w:t xml:space="preserve"> vermelidir. 4734 sayılı Kamu İhale Kanunu ve 4735 sayılı Kamu İhaleleri Sözleşmeleri Kanunu </w:t>
      </w:r>
      <w:r w:rsidRPr="00DD473B">
        <w:rPr>
          <w:szCs w:val="24"/>
          <w:lang w:val="tr-TR"/>
        </w:rPr>
        <w:t>ile</w:t>
      </w:r>
      <w:r w:rsidRPr="00DD473B">
        <w:rPr>
          <w:szCs w:val="24"/>
        </w:rPr>
        <w:t xml:space="preserve"> ilgili uygulama yönetmeliklerinin gerektirdiği tüm standart formları ilgili bölümleri doldurulmuş şekilde hazırlanabilmelidir.</w:t>
      </w:r>
    </w:p>
    <w:p w:rsidR="00F318A4" w:rsidRPr="00DD473B" w:rsidRDefault="00F318A4" w:rsidP="00683796">
      <w:pPr>
        <w:pStyle w:val="NormalGirinti"/>
        <w:ind w:left="0"/>
        <w:rPr>
          <w:szCs w:val="24"/>
          <w:lang w:val="tr-TR"/>
        </w:rPr>
      </w:pPr>
      <w:r w:rsidRPr="00DD473B">
        <w:rPr>
          <w:b/>
          <w:szCs w:val="24"/>
          <w:lang w:val="tr-TR"/>
        </w:rPr>
        <w:t>3.4.3</w:t>
      </w:r>
      <w:r w:rsidRPr="00DD473B">
        <w:rPr>
          <w:b/>
          <w:szCs w:val="24"/>
          <w:lang w:val="tr-TR"/>
        </w:rPr>
        <w:tab/>
      </w:r>
      <w:r w:rsidR="000D396D" w:rsidRPr="00DD473B">
        <w:rPr>
          <w:b/>
          <w:szCs w:val="24"/>
          <w:lang w:val="tr-TR"/>
        </w:rPr>
        <w:tab/>
      </w:r>
      <w:r w:rsidRPr="00DD473B">
        <w:rPr>
          <w:szCs w:val="24"/>
          <w:lang w:val="tr-TR"/>
        </w:rPr>
        <w:t xml:space="preserve">İhtiyaç listesi </w:t>
      </w:r>
      <w:proofErr w:type="spellStart"/>
      <w:r w:rsidRPr="00DD473B">
        <w:rPr>
          <w:szCs w:val="24"/>
          <w:lang w:val="tr-TR"/>
        </w:rPr>
        <w:t>ex</w:t>
      </w:r>
      <w:r w:rsidR="005A5B11">
        <w:rPr>
          <w:szCs w:val="24"/>
          <w:lang w:val="tr-TR"/>
        </w:rPr>
        <w:t>c</w:t>
      </w:r>
      <w:r w:rsidRPr="00DD473B">
        <w:rPr>
          <w:szCs w:val="24"/>
          <w:lang w:val="tr-TR"/>
        </w:rPr>
        <w:t>el</w:t>
      </w:r>
      <w:proofErr w:type="spellEnd"/>
      <w:r w:rsidRPr="00DD473B">
        <w:rPr>
          <w:szCs w:val="24"/>
          <w:lang w:val="tr-TR"/>
        </w:rPr>
        <w:t xml:space="preserve"> ortamından aktarılabilmeli, ihtiyaç listesi formu ile sistem üzerinden alınabilmelidir.</w:t>
      </w:r>
    </w:p>
    <w:p w:rsidR="00F525E0" w:rsidRPr="00DD473B" w:rsidRDefault="008B29BC" w:rsidP="00683796">
      <w:pPr>
        <w:pStyle w:val="NormalGirinti"/>
        <w:ind w:left="0"/>
        <w:rPr>
          <w:szCs w:val="24"/>
          <w:lang w:val="tr-TR"/>
        </w:rPr>
      </w:pPr>
      <w:r w:rsidRPr="00DD473B">
        <w:rPr>
          <w:b/>
          <w:szCs w:val="24"/>
          <w:lang w:val="tr-TR"/>
        </w:rPr>
        <w:t>3.4.4</w:t>
      </w:r>
      <w:r w:rsidRPr="00DD473B">
        <w:rPr>
          <w:b/>
          <w:szCs w:val="24"/>
          <w:lang w:val="tr-TR"/>
        </w:rPr>
        <w:tab/>
      </w:r>
      <w:r w:rsidR="000D396D" w:rsidRPr="00DD473B">
        <w:rPr>
          <w:b/>
          <w:szCs w:val="24"/>
          <w:lang w:val="tr-TR"/>
        </w:rPr>
        <w:tab/>
      </w:r>
      <w:r w:rsidR="00A86F1D" w:rsidRPr="00DD473B">
        <w:rPr>
          <w:szCs w:val="24"/>
          <w:lang w:val="tr-TR"/>
        </w:rPr>
        <w:t xml:space="preserve">Talep dosyası </w:t>
      </w:r>
      <w:r w:rsidR="00A86F1D">
        <w:rPr>
          <w:szCs w:val="24"/>
          <w:lang w:val="tr-TR"/>
        </w:rPr>
        <w:t>içeriğinde bulunan bilgiler ile</w:t>
      </w:r>
      <w:r w:rsidR="00A86F1D" w:rsidRPr="00DD473B">
        <w:rPr>
          <w:szCs w:val="24"/>
          <w:lang w:val="tr-TR"/>
        </w:rPr>
        <w:t xml:space="preserve"> </w:t>
      </w:r>
      <w:r w:rsidR="00A86F1D">
        <w:rPr>
          <w:szCs w:val="24"/>
          <w:lang w:val="tr-TR"/>
        </w:rPr>
        <w:t>ihale</w:t>
      </w:r>
      <w:r w:rsidR="00A86F1D" w:rsidRPr="00DD473B">
        <w:rPr>
          <w:szCs w:val="24"/>
          <w:lang w:val="tr-TR"/>
        </w:rPr>
        <w:t xml:space="preserve"> dosyası oluşturulabilmelidir.</w:t>
      </w:r>
    </w:p>
    <w:p w:rsidR="007C15F8" w:rsidRPr="00DD473B" w:rsidRDefault="007C15F8" w:rsidP="00683796">
      <w:pPr>
        <w:pStyle w:val="NormalGirinti"/>
        <w:ind w:left="0"/>
        <w:rPr>
          <w:szCs w:val="24"/>
          <w:lang w:val="tr-TR"/>
        </w:rPr>
      </w:pPr>
      <w:r w:rsidRPr="00DD473B">
        <w:rPr>
          <w:b/>
          <w:szCs w:val="24"/>
          <w:lang w:val="tr-TR"/>
        </w:rPr>
        <w:t>3.4.5</w:t>
      </w:r>
      <w:r w:rsidRPr="00DD473B">
        <w:rPr>
          <w:szCs w:val="24"/>
          <w:lang w:val="tr-TR"/>
        </w:rPr>
        <w:tab/>
      </w:r>
      <w:r w:rsidR="000D396D" w:rsidRPr="00DD473B">
        <w:rPr>
          <w:szCs w:val="24"/>
          <w:lang w:val="tr-TR"/>
        </w:rPr>
        <w:tab/>
      </w:r>
      <w:r w:rsidR="00A86F1D" w:rsidRPr="00DD473B">
        <w:rPr>
          <w:szCs w:val="24"/>
          <w:lang w:val="tr-TR"/>
        </w:rPr>
        <w:t xml:space="preserve">Proforma fatura formu, yaklaşık maliyet firma, yaklaşık maliyet görevlendirme, </w:t>
      </w:r>
      <w:r w:rsidR="00A86F1D">
        <w:rPr>
          <w:szCs w:val="24"/>
          <w:lang w:val="tr-TR"/>
        </w:rPr>
        <w:t>ihale komisyon</w:t>
      </w:r>
      <w:r w:rsidR="00A86F1D" w:rsidRPr="00DD473B">
        <w:rPr>
          <w:szCs w:val="24"/>
          <w:lang w:val="tr-TR"/>
        </w:rPr>
        <w:t xml:space="preserve"> görevlendirme </w:t>
      </w:r>
      <w:r w:rsidR="00A86F1D">
        <w:rPr>
          <w:szCs w:val="24"/>
          <w:lang w:val="tr-TR"/>
        </w:rPr>
        <w:t xml:space="preserve">v.b. </w:t>
      </w:r>
      <w:r w:rsidR="00A86F1D" w:rsidRPr="00DD473B">
        <w:rPr>
          <w:szCs w:val="24"/>
          <w:lang w:val="tr-TR"/>
        </w:rPr>
        <w:t>yazıları sistem üzerinden alınabilmelidir.</w:t>
      </w:r>
    </w:p>
    <w:p w:rsidR="007C15F8" w:rsidRPr="00DD473B" w:rsidRDefault="007C15F8" w:rsidP="00683796">
      <w:pPr>
        <w:pStyle w:val="NormalGirinti"/>
        <w:ind w:left="0"/>
        <w:rPr>
          <w:szCs w:val="24"/>
          <w:lang w:val="tr-TR"/>
        </w:rPr>
      </w:pPr>
      <w:r w:rsidRPr="00DD473B">
        <w:rPr>
          <w:b/>
          <w:szCs w:val="24"/>
          <w:lang w:val="tr-TR"/>
        </w:rPr>
        <w:t>3.4.6</w:t>
      </w:r>
      <w:r w:rsidRPr="00DD473B">
        <w:rPr>
          <w:b/>
          <w:szCs w:val="24"/>
          <w:lang w:val="tr-TR"/>
        </w:rPr>
        <w:tab/>
      </w:r>
      <w:r w:rsidR="000D396D" w:rsidRPr="00DD473B">
        <w:rPr>
          <w:b/>
          <w:szCs w:val="24"/>
          <w:lang w:val="tr-TR"/>
        </w:rPr>
        <w:tab/>
      </w:r>
      <w:r w:rsidRPr="00DD473B">
        <w:rPr>
          <w:szCs w:val="24"/>
          <w:lang w:val="tr-TR"/>
        </w:rPr>
        <w:t xml:space="preserve">Yaklaşık maliyet teklifleri elle ve ya </w:t>
      </w:r>
      <w:proofErr w:type="spellStart"/>
      <w:r w:rsidRPr="00DD473B">
        <w:rPr>
          <w:szCs w:val="24"/>
          <w:lang w:val="tr-TR"/>
        </w:rPr>
        <w:t>excel</w:t>
      </w:r>
      <w:proofErr w:type="spellEnd"/>
      <w:r w:rsidRPr="00DD473B">
        <w:rPr>
          <w:szCs w:val="24"/>
          <w:lang w:val="tr-TR"/>
        </w:rPr>
        <w:t xml:space="preserve"> ortamından aktarılabilmeli, yaklaşık maliyet değerlendirmeleri yapılarak maliyet cetveli otomatik olarak </w:t>
      </w:r>
      <w:proofErr w:type="spellStart"/>
      <w:r w:rsidRPr="00DD473B">
        <w:rPr>
          <w:szCs w:val="24"/>
          <w:lang w:val="tr-TR"/>
        </w:rPr>
        <w:t>excel</w:t>
      </w:r>
      <w:proofErr w:type="spellEnd"/>
      <w:r w:rsidRPr="00DD473B">
        <w:rPr>
          <w:szCs w:val="24"/>
          <w:lang w:val="tr-TR"/>
        </w:rPr>
        <w:t xml:space="preserve"> </w:t>
      </w:r>
      <w:proofErr w:type="gramStart"/>
      <w:r w:rsidRPr="00DD473B">
        <w:rPr>
          <w:szCs w:val="24"/>
          <w:lang w:val="tr-TR"/>
        </w:rPr>
        <w:t>yada</w:t>
      </w:r>
      <w:proofErr w:type="gramEnd"/>
      <w:r w:rsidRPr="00DD473B">
        <w:rPr>
          <w:szCs w:val="24"/>
          <w:lang w:val="tr-TR"/>
        </w:rPr>
        <w:t xml:space="preserve"> </w:t>
      </w:r>
      <w:proofErr w:type="spellStart"/>
      <w:r w:rsidRPr="00DD473B">
        <w:rPr>
          <w:szCs w:val="24"/>
          <w:lang w:val="tr-TR"/>
        </w:rPr>
        <w:t>word</w:t>
      </w:r>
      <w:proofErr w:type="spellEnd"/>
      <w:r w:rsidRPr="00DD473B">
        <w:rPr>
          <w:szCs w:val="24"/>
          <w:lang w:val="tr-TR"/>
        </w:rPr>
        <w:t xml:space="preserve"> dosyası olarak hazırlanabilmelidir.</w:t>
      </w:r>
    </w:p>
    <w:p w:rsidR="007C15F8" w:rsidRPr="00DD473B" w:rsidRDefault="007C15F8" w:rsidP="00683796">
      <w:pPr>
        <w:pStyle w:val="NormalGirinti"/>
        <w:ind w:left="0"/>
        <w:rPr>
          <w:szCs w:val="24"/>
          <w:lang w:val="tr-TR"/>
        </w:rPr>
      </w:pPr>
      <w:r w:rsidRPr="00DD473B">
        <w:rPr>
          <w:b/>
          <w:szCs w:val="24"/>
          <w:lang w:val="tr-TR"/>
        </w:rPr>
        <w:lastRenderedPageBreak/>
        <w:t>3.4.7</w:t>
      </w:r>
      <w:r w:rsidRPr="00DD473B">
        <w:rPr>
          <w:szCs w:val="24"/>
          <w:lang w:val="tr-TR"/>
        </w:rPr>
        <w:tab/>
      </w:r>
      <w:r w:rsidR="000D396D" w:rsidRPr="00DD473B">
        <w:rPr>
          <w:szCs w:val="24"/>
          <w:lang w:val="tr-TR"/>
        </w:rPr>
        <w:tab/>
      </w:r>
      <w:r w:rsidRPr="00DD473B">
        <w:rPr>
          <w:szCs w:val="24"/>
          <w:lang w:val="tr-TR"/>
        </w:rPr>
        <w:t xml:space="preserve">Yaklaşık maliyet tespitinde </w:t>
      </w:r>
      <w:r w:rsidRPr="00DD473B">
        <w:rPr>
          <w:szCs w:val="24"/>
        </w:rPr>
        <w:t xml:space="preserve">daha önce gerçekleştirilmiş alım bilgilerine (firma, miktar, fiyat) ürün/stok bazında ulaşılabilmeli ve yaklaşık maliyet hesaplaması sırasında bu bilgiler kullanılabilmelidir. </w:t>
      </w:r>
      <w:proofErr w:type="spellStart"/>
      <w:r w:rsidRPr="00DD473B">
        <w:rPr>
          <w:szCs w:val="24"/>
        </w:rPr>
        <w:t>ÜFE’ye</w:t>
      </w:r>
      <w:proofErr w:type="spellEnd"/>
      <w:r w:rsidRPr="00DD473B">
        <w:rPr>
          <w:szCs w:val="24"/>
        </w:rPr>
        <w:t xml:space="preserve"> göre fiyat güncellemesi yapabilme özelliğine sahip olmalıdır.</w:t>
      </w:r>
      <w:r w:rsidRPr="00DD473B">
        <w:rPr>
          <w:szCs w:val="24"/>
          <w:lang w:val="tr-TR"/>
        </w:rPr>
        <w:t xml:space="preserve"> Yaklaşık maliyet hesaplanmasında istenildiği takdirde maliyet hesaplama yöntemine göre</w:t>
      </w:r>
      <w:r w:rsidRPr="00DD473B">
        <w:rPr>
          <w:szCs w:val="24"/>
        </w:rPr>
        <w:t xml:space="preserve"> </w:t>
      </w:r>
      <w:r w:rsidRPr="00DD473B">
        <w:rPr>
          <w:szCs w:val="24"/>
          <w:lang w:val="tr-TR"/>
        </w:rPr>
        <w:t>+/- %’</w:t>
      </w:r>
      <w:proofErr w:type="spellStart"/>
      <w:r w:rsidRPr="00DD473B">
        <w:rPr>
          <w:szCs w:val="24"/>
          <w:lang w:val="tr-TR"/>
        </w:rPr>
        <w:t>lik</w:t>
      </w:r>
      <w:proofErr w:type="spellEnd"/>
      <w:r w:rsidRPr="00DD473B">
        <w:rPr>
          <w:szCs w:val="24"/>
          <w:lang w:val="tr-TR"/>
        </w:rPr>
        <w:t xml:space="preserve"> hesaplaması yapılabilmelidir. Bu hesaplamalar yapılırken isteğe bağlı olarak d</w:t>
      </w:r>
      <w:proofErr w:type="spellStart"/>
      <w:r w:rsidRPr="00DD473B">
        <w:rPr>
          <w:szCs w:val="24"/>
        </w:rPr>
        <w:t>öviz</w:t>
      </w:r>
      <w:proofErr w:type="spellEnd"/>
      <w:r w:rsidRPr="00DD473B">
        <w:rPr>
          <w:szCs w:val="24"/>
        </w:rPr>
        <w:t xml:space="preserve"> kurlarını da dikkate almalıdır.</w:t>
      </w:r>
    </w:p>
    <w:p w:rsidR="007C15F8" w:rsidRPr="00DD473B" w:rsidRDefault="007C15F8" w:rsidP="00683796">
      <w:pPr>
        <w:pStyle w:val="NormalGirinti"/>
        <w:tabs>
          <w:tab w:val="left" w:pos="-2977"/>
        </w:tabs>
        <w:ind w:left="0"/>
        <w:rPr>
          <w:szCs w:val="24"/>
          <w:lang w:val="tr-TR"/>
        </w:rPr>
      </w:pPr>
      <w:r w:rsidRPr="00DD473B">
        <w:rPr>
          <w:b/>
          <w:szCs w:val="24"/>
          <w:lang w:val="tr-TR"/>
        </w:rPr>
        <w:t>3.4.8</w:t>
      </w:r>
      <w:r w:rsidRPr="00DD473B">
        <w:rPr>
          <w:b/>
          <w:szCs w:val="24"/>
          <w:lang w:val="tr-TR"/>
        </w:rPr>
        <w:tab/>
      </w:r>
      <w:r w:rsidR="000D396D" w:rsidRPr="00DD473B">
        <w:rPr>
          <w:b/>
          <w:szCs w:val="24"/>
          <w:lang w:val="tr-TR"/>
        </w:rPr>
        <w:tab/>
      </w:r>
      <w:r w:rsidRPr="00DD473B">
        <w:rPr>
          <w:szCs w:val="24"/>
          <w:lang w:val="tr-TR"/>
        </w:rPr>
        <w:t xml:space="preserve">Yaklaşık maliyet istendiği takdirde kullanıcı şifresine bağlı kalmadan ayrı bir şifre ile gizlenebilmeli, sadece yetkili personel tarafından görülebilmelidir. Yaklaşık maliyetin gizlendiği durumlarda </w:t>
      </w:r>
      <w:r w:rsidRPr="00DD473B">
        <w:rPr>
          <w:szCs w:val="24"/>
        </w:rPr>
        <w:t xml:space="preserve">yetkisiz personelin kayıtlara erişimi ve bu kayıtların listelenmesi engellenmelidir. </w:t>
      </w:r>
      <w:r w:rsidRPr="00DD473B">
        <w:rPr>
          <w:szCs w:val="24"/>
          <w:lang w:val="tr-TR"/>
        </w:rPr>
        <w:t>Yaklaşık maliyet gizlendikten sonra istendiğinde görülür hale getirilebilmelidir.</w:t>
      </w:r>
    </w:p>
    <w:p w:rsidR="007C15F8" w:rsidRPr="00DD473B" w:rsidRDefault="007C15F8" w:rsidP="00683796">
      <w:pPr>
        <w:pStyle w:val="NormalGirinti"/>
        <w:ind w:left="0"/>
        <w:rPr>
          <w:szCs w:val="24"/>
          <w:lang w:val="tr-TR"/>
        </w:rPr>
      </w:pPr>
      <w:r w:rsidRPr="00DD473B">
        <w:rPr>
          <w:b/>
          <w:szCs w:val="24"/>
          <w:lang w:val="tr-TR"/>
        </w:rPr>
        <w:t>3.4.9</w:t>
      </w:r>
      <w:r w:rsidRPr="00DD473B">
        <w:rPr>
          <w:b/>
          <w:szCs w:val="24"/>
          <w:lang w:val="tr-TR"/>
        </w:rPr>
        <w:tab/>
      </w:r>
      <w:r w:rsidR="000D396D" w:rsidRPr="00DD473B">
        <w:rPr>
          <w:b/>
          <w:szCs w:val="24"/>
          <w:lang w:val="tr-TR"/>
        </w:rPr>
        <w:tab/>
      </w:r>
      <w:r w:rsidR="00645A35" w:rsidRPr="00DD473B">
        <w:rPr>
          <w:szCs w:val="24"/>
          <w:lang w:val="tr-TR"/>
        </w:rPr>
        <w:t xml:space="preserve">Alım konusu işin yaklaşık maliyet hesaplamaları birim bazında ayrı </w:t>
      </w:r>
      <w:proofErr w:type="spellStart"/>
      <w:r w:rsidR="00645A35" w:rsidRPr="00DD473B">
        <w:rPr>
          <w:szCs w:val="24"/>
          <w:lang w:val="tr-TR"/>
        </w:rPr>
        <w:t>ayrı</w:t>
      </w:r>
      <w:proofErr w:type="spellEnd"/>
      <w:r w:rsidR="00645A35" w:rsidRPr="00DD473B">
        <w:rPr>
          <w:szCs w:val="24"/>
          <w:lang w:val="tr-TR"/>
        </w:rPr>
        <w:t xml:space="preserve"> hesaplanabilmeli,  o</w:t>
      </w:r>
      <w:r w:rsidRPr="00DD473B">
        <w:rPr>
          <w:szCs w:val="24"/>
          <w:lang w:val="tr-TR"/>
        </w:rPr>
        <w:t xml:space="preserve">tomatik ya da elle </w:t>
      </w:r>
      <w:r w:rsidR="00645A35" w:rsidRPr="00DD473B">
        <w:rPr>
          <w:szCs w:val="24"/>
          <w:lang w:val="tr-TR"/>
        </w:rPr>
        <w:t xml:space="preserve">bütçe bloke işlemi yapılabilmelidir. Yaklaşık Maliyet hesaplanması aşamasında birim fiyat ondalık basamak sayısı belirlenebilmelidir. </w:t>
      </w:r>
      <w:r w:rsidRPr="00DD473B">
        <w:rPr>
          <w:szCs w:val="24"/>
          <w:lang w:val="tr-TR"/>
        </w:rPr>
        <w:t>Girilen bilgiler doğrultusunda onay belgesi otomatik olarak hazırlanmalıdır.</w:t>
      </w:r>
    </w:p>
    <w:p w:rsidR="00655D3F" w:rsidRPr="00DD473B" w:rsidRDefault="00655D3F" w:rsidP="00683796">
      <w:pPr>
        <w:pStyle w:val="NormalGirinti"/>
        <w:ind w:left="0"/>
        <w:rPr>
          <w:szCs w:val="24"/>
        </w:rPr>
      </w:pPr>
      <w:r w:rsidRPr="00DD473B">
        <w:rPr>
          <w:b/>
          <w:szCs w:val="24"/>
          <w:lang w:val="tr-TR"/>
        </w:rPr>
        <w:t xml:space="preserve">3.4.10 </w:t>
      </w:r>
      <w:r w:rsidRPr="00DD473B">
        <w:rPr>
          <w:b/>
          <w:szCs w:val="24"/>
          <w:lang w:val="tr-TR"/>
        </w:rPr>
        <w:tab/>
      </w:r>
      <w:r w:rsidR="000D396D" w:rsidRPr="00DD473B">
        <w:rPr>
          <w:b/>
          <w:szCs w:val="24"/>
          <w:lang w:val="tr-TR"/>
        </w:rPr>
        <w:tab/>
      </w:r>
      <w:r w:rsidRPr="00DD473B">
        <w:rPr>
          <w:szCs w:val="24"/>
          <w:lang w:val="tr-TR"/>
        </w:rPr>
        <w:t>İ</w:t>
      </w:r>
      <w:r w:rsidRPr="00DD473B">
        <w:rPr>
          <w:szCs w:val="24"/>
        </w:rPr>
        <w:t>hale konusu işe ait ihtiyaç listesinin (lüzum/talep müzekkeresi vb.) belirlenmesinden, ihale hazırlık aşaması, ihale aşaması ve ihale sonrası aşamalarda (örneğin teminat mektubunun serbest bırakılması v</w:t>
      </w:r>
      <w:r w:rsidR="00A86F1D">
        <w:rPr>
          <w:szCs w:val="24"/>
          <w:lang w:val="tr-TR"/>
        </w:rPr>
        <w:t>.</w:t>
      </w:r>
      <w:r w:rsidRPr="00DD473B">
        <w:rPr>
          <w:szCs w:val="24"/>
        </w:rPr>
        <w:t>b</w:t>
      </w:r>
      <w:r w:rsidR="00A86F1D">
        <w:rPr>
          <w:szCs w:val="24"/>
          <w:lang w:val="tr-TR"/>
        </w:rPr>
        <w:t>.</w:t>
      </w:r>
      <w:r w:rsidRPr="00DD473B">
        <w:rPr>
          <w:szCs w:val="24"/>
        </w:rPr>
        <w:t xml:space="preserve">) </w:t>
      </w:r>
      <w:r w:rsidR="00A86F1D">
        <w:rPr>
          <w:szCs w:val="24"/>
          <w:lang w:val="tr-TR"/>
        </w:rPr>
        <w:t>gerekli olan</w:t>
      </w:r>
      <w:r w:rsidRPr="00DD473B">
        <w:rPr>
          <w:szCs w:val="24"/>
        </w:rPr>
        <w:t xml:space="preserve"> bütün ihale işlemleri yapılabilmelidir</w:t>
      </w:r>
      <w:r w:rsidRPr="00DD473B">
        <w:rPr>
          <w:szCs w:val="24"/>
          <w:lang w:val="tr-TR"/>
        </w:rPr>
        <w:t>.</w:t>
      </w:r>
    </w:p>
    <w:p w:rsidR="00645A35" w:rsidRPr="00DD473B" w:rsidRDefault="00DA7A4F" w:rsidP="00DA7A4F">
      <w:pPr>
        <w:pStyle w:val="NormalGirinti"/>
        <w:ind w:left="0"/>
        <w:rPr>
          <w:szCs w:val="24"/>
          <w:lang w:val="tr-TR"/>
        </w:rPr>
      </w:pPr>
      <w:proofErr w:type="gramStart"/>
      <w:r w:rsidRPr="00DD473B">
        <w:rPr>
          <w:b/>
          <w:szCs w:val="24"/>
          <w:lang w:val="tr-TR"/>
        </w:rPr>
        <w:t>3.4.11</w:t>
      </w:r>
      <w:r w:rsidRPr="00DD473B">
        <w:rPr>
          <w:b/>
          <w:szCs w:val="24"/>
          <w:lang w:val="tr-TR"/>
        </w:rPr>
        <w:tab/>
      </w:r>
      <w:r w:rsidRPr="00DD473B">
        <w:rPr>
          <w:b/>
          <w:szCs w:val="24"/>
          <w:lang w:val="tr-TR"/>
        </w:rPr>
        <w:tab/>
      </w:r>
      <w:r w:rsidR="00DA6383" w:rsidRPr="00DA6383">
        <w:rPr>
          <w:szCs w:val="24"/>
          <w:lang w:val="tr-TR"/>
        </w:rPr>
        <w:t>İ</w:t>
      </w:r>
      <w:proofErr w:type="spellStart"/>
      <w:r w:rsidR="007008C6" w:rsidRPr="00DD473B">
        <w:rPr>
          <w:szCs w:val="24"/>
        </w:rPr>
        <w:t>htiyaç</w:t>
      </w:r>
      <w:proofErr w:type="spellEnd"/>
      <w:r w:rsidR="007008C6" w:rsidRPr="00DD473B">
        <w:rPr>
          <w:szCs w:val="24"/>
        </w:rPr>
        <w:t xml:space="preserve"> listesi (talep fişi, talep yazısı) teknik şartname, ihale işlemlerinin başlatılmasına verilecek izin/uygundur/onay</w:t>
      </w:r>
      <w:r w:rsidR="007008C6" w:rsidRPr="00DD473B">
        <w:rPr>
          <w:szCs w:val="24"/>
          <w:lang w:val="tr-TR"/>
        </w:rPr>
        <w:t xml:space="preserve"> </w:t>
      </w:r>
      <w:r w:rsidR="007008C6" w:rsidRPr="00DD473B">
        <w:rPr>
          <w:szCs w:val="24"/>
        </w:rPr>
        <w:t>belgesi, yaklaşık maliyet çalışmaları (yazışmalar, ÜFE ile güncelleme), yaklaşık maliyetin tespiti ve cetveli, ödenek sorgusu ve blokesi</w:t>
      </w:r>
      <w:r w:rsidR="007008C6" w:rsidRPr="00DD473B">
        <w:rPr>
          <w:szCs w:val="24"/>
          <w:lang w:val="tr-TR"/>
        </w:rPr>
        <w:t xml:space="preserve">, </w:t>
      </w:r>
      <w:r w:rsidR="007008C6" w:rsidRPr="00DD473B">
        <w:rPr>
          <w:szCs w:val="24"/>
        </w:rPr>
        <w:t>işin türüne göre tip idari şartname, tip sözleşme tasarısı (birim</w:t>
      </w:r>
      <w:r w:rsidR="007008C6" w:rsidRPr="00DD473B">
        <w:rPr>
          <w:szCs w:val="24"/>
          <w:lang w:val="tr-TR"/>
        </w:rPr>
        <w:t xml:space="preserve"> fiyat</w:t>
      </w:r>
      <w:r w:rsidR="007008C6" w:rsidRPr="00DD473B">
        <w:rPr>
          <w:szCs w:val="24"/>
        </w:rPr>
        <w:t>/götürü</w:t>
      </w:r>
      <w:r w:rsidR="007008C6" w:rsidRPr="00DD473B">
        <w:rPr>
          <w:szCs w:val="24"/>
          <w:lang w:val="tr-TR"/>
        </w:rPr>
        <w:t xml:space="preserve"> bedel</w:t>
      </w:r>
      <w:r w:rsidR="007008C6" w:rsidRPr="00DD473B">
        <w:rPr>
          <w:szCs w:val="24"/>
        </w:rPr>
        <w:t xml:space="preserve">), ihale konusu iş ve yaklaşık maliyet ile yürürlükteki eşik değerlere göre standart formlar, açıklama ve zeyilname düzenlemesi, mevcut bilgiler doğrultusunda ihale onay belgesi, eki cetveli, komisyon üyelerinin belirlenmesi ve ilgili </w:t>
      </w:r>
      <w:r w:rsidR="007008C6" w:rsidRPr="00DD473B">
        <w:rPr>
          <w:szCs w:val="24"/>
          <w:lang w:val="tr-TR"/>
        </w:rPr>
        <w:t>görevlendirme yazıları v.b. işlerin</w:t>
      </w:r>
      <w:r w:rsidR="007008C6" w:rsidRPr="00DD473B">
        <w:rPr>
          <w:szCs w:val="24"/>
        </w:rPr>
        <w:t xml:space="preserve"> yapılması, ihale ilanının yürürlükteki parasal tutar ve eşik değerlere bağlı olarak nerede ve ne zaman verileceği, ihale ilanının gereken yerde yayınlanması için gerekli yazışma</w:t>
      </w:r>
      <w:r w:rsidR="007008C6" w:rsidRPr="00DD473B">
        <w:rPr>
          <w:szCs w:val="24"/>
          <w:lang w:val="tr-TR"/>
        </w:rPr>
        <w:t xml:space="preserve">ların yapılması </w:t>
      </w:r>
      <w:r w:rsidR="007008C6" w:rsidRPr="00DD473B">
        <w:rPr>
          <w:szCs w:val="24"/>
        </w:rPr>
        <w:t xml:space="preserve">(Kamu </w:t>
      </w:r>
      <w:r w:rsidR="007008C6" w:rsidRPr="00DD473B">
        <w:rPr>
          <w:szCs w:val="24"/>
          <w:lang w:val="tr-TR"/>
        </w:rPr>
        <w:t>i</w:t>
      </w:r>
      <w:r w:rsidR="007008C6" w:rsidRPr="00DD473B">
        <w:rPr>
          <w:szCs w:val="24"/>
        </w:rPr>
        <w:t xml:space="preserve">hale </w:t>
      </w:r>
      <w:r w:rsidR="007008C6" w:rsidRPr="00DD473B">
        <w:rPr>
          <w:szCs w:val="24"/>
          <w:lang w:val="tr-TR"/>
        </w:rPr>
        <w:t>k</w:t>
      </w:r>
      <w:r w:rsidR="007008C6" w:rsidRPr="00DD473B">
        <w:rPr>
          <w:szCs w:val="24"/>
        </w:rPr>
        <w:t xml:space="preserve">urumu, </w:t>
      </w:r>
      <w:r w:rsidR="007008C6" w:rsidRPr="00DD473B">
        <w:rPr>
          <w:szCs w:val="24"/>
          <w:lang w:val="tr-TR"/>
        </w:rPr>
        <w:t>b</w:t>
      </w:r>
      <w:r w:rsidR="007008C6" w:rsidRPr="00DD473B">
        <w:rPr>
          <w:szCs w:val="24"/>
        </w:rPr>
        <w:t xml:space="preserve">asın </w:t>
      </w:r>
      <w:r w:rsidR="007008C6" w:rsidRPr="00DD473B">
        <w:rPr>
          <w:szCs w:val="24"/>
          <w:lang w:val="tr-TR"/>
        </w:rPr>
        <w:t>i</w:t>
      </w:r>
      <w:r w:rsidR="007008C6" w:rsidRPr="00DD473B">
        <w:rPr>
          <w:szCs w:val="24"/>
        </w:rPr>
        <w:t>lan</w:t>
      </w:r>
      <w:r w:rsidR="007008C6" w:rsidRPr="00DD473B">
        <w:rPr>
          <w:szCs w:val="24"/>
          <w:lang w:val="tr-TR"/>
        </w:rPr>
        <w:t xml:space="preserve"> k</w:t>
      </w:r>
      <w:r w:rsidR="007008C6" w:rsidRPr="00DD473B">
        <w:rPr>
          <w:szCs w:val="24"/>
        </w:rPr>
        <w:t xml:space="preserve">urumu, valilik, kaymakamlık vb). </w:t>
      </w:r>
      <w:proofErr w:type="gramEnd"/>
      <w:r w:rsidR="007008C6" w:rsidRPr="00DD473B">
        <w:rPr>
          <w:szCs w:val="24"/>
          <w:lang w:val="tr-TR"/>
        </w:rPr>
        <w:t>İsteğe bağlı olarak k</w:t>
      </w:r>
      <w:proofErr w:type="spellStart"/>
      <w:r w:rsidR="007008C6" w:rsidRPr="00DD473B">
        <w:rPr>
          <w:szCs w:val="24"/>
        </w:rPr>
        <w:t>omisyon</w:t>
      </w:r>
      <w:proofErr w:type="spellEnd"/>
      <w:r w:rsidR="007008C6" w:rsidRPr="00DD473B">
        <w:rPr>
          <w:szCs w:val="24"/>
        </w:rPr>
        <w:t xml:space="preserve"> üyelerine ihale işlem dosyasının dizi pusulası ile teslimi, aday/istekli firmalara ihale d</w:t>
      </w:r>
      <w:r w:rsidR="007008C6" w:rsidRPr="00DD473B">
        <w:rPr>
          <w:szCs w:val="24"/>
          <w:lang w:val="tr-TR"/>
        </w:rPr>
        <w:t>o</w:t>
      </w:r>
      <w:r w:rsidR="007008C6" w:rsidRPr="00DD473B">
        <w:rPr>
          <w:szCs w:val="24"/>
        </w:rPr>
        <w:t>k</w:t>
      </w:r>
      <w:r w:rsidR="007008C6" w:rsidRPr="00DD473B">
        <w:rPr>
          <w:szCs w:val="24"/>
          <w:lang w:val="tr-TR"/>
        </w:rPr>
        <w:t>umanın</w:t>
      </w:r>
      <w:r w:rsidR="007008C6" w:rsidRPr="00DD473B">
        <w:rPr>
          <w:szCs w:val="24"/>
        </w:rPr>
        <w:t xml:space="preserve"> satış</w:t>
      </w:r>
      <w:r w:rsidR="007008C6" w:rsidRPr="00DD473B">
        <w:rPr>
          <w:szCs w:val="24"/>
          <w:lang w:val="tr-TR"/>
        </w:rPr>
        <w:t xml:space="preserve"> kaydı</w:t>
      </w:r>
      <w:r w:rsidR="007008C6" w:rsidRPr="00DD473B">
        <w:rPr>
          <w:szCs w:val="24"/>
        </w:rPr>
        <w:t>, ihale teklif zarflarının alınması ve kaydı, ihale teklif zarflarının komisyon üyelerine teslimi ve tutanağının düzenlenmesi işlemleri elektronik ortamda yapılabilmelidir</w:t>
      </w:r>
      <w:r w:rsidR="007008C6" w:rsidRPr="00DD473B">
        <w:rPr>
          <w:szCs w:val="24"/>
          <w:lang w:val="tr-TR"/>
        </w:rPr>
        <w:t>.</w:t>
      </w:r>
    </w:p>
    <w:p w:rsidR="00EF331C" w:rsidRPr="00DD473B" w:rsidRDefault="00DA7A4F" w:rsidP="00DA7A4F">
      <w:pPr>
        <w:pStyle w:val="NormalGirinti"/>
        <w:ind w:left="0"/>
        <w:rPr>
          <w:szCs w:val="24"/>
          <w:lang w:val="tr-TR"/>
        </w:rPr>
      </w:pPr>
      <w:r w:rsidRPr="00DD473B">
        <w:rPr>
          <w:b/>
          <w:szCs w:val="24"/>
          <w:lang w:val="tr-TR"/>
        </w:rPr>
        <w:t>3.4.12</w:t>
      </w:r>
      <w:r w:rsidRPr="00DD473B">
        <w:rPr>
          <w:szCs w:val="24"/>
          <w:lang w:val="tr-TR"/>
        </w:rPr>
        <w:tab/>
      </w:r>
      <w:r w:rsidRPr="00DD473B">
        <w:rPr>
          <w:szCs w:val="24"/>
          <w:lang w:val="tr-TR"/>
        </w:rPr>
        <w:tab/>
      </w:r>
      <w:r w:rsidR="00EF331C" w:rsidRPr="00DD473B">
        <w:rPr>
          <w:szCs w:val="24"/>
        </w:rPr>
        <w:t xml:space="preserve">Yaklaşık Maliyet tutarına göre o yılın </w:t>
      </w:r>
      <w:r w:rsidR="00EF331C" w:rsidRPr="00DD473B">
        <w:rPr>
          <w:szCs w:val="24"/>
          <w:lang w:val="tr-TR"/>
        </w:rPr>
        <w:t xml:space="preserve">yürürlükteki </w:t>
      </w:r>
      <w:r w:rsidR="00EF331C" w:rsidRPr="00DD473B">
        <w:rPr>
          <w:szCs w:val="24"/>
        </w:rPr>
        <w:t xml:space="preserve">eşik değerleri üzerinden ilanın şekli ve yeri otomatik olarak belirlenebilmelidir. </w:t>
      </w:r>
      <w:r w:rsidR="00EF331C" w:rsidRPr="00DD473B">
        <w:rPr>
          <w:szCs w:val="24"/>
          <w:lang w:val="tr-TR"/>
        </w:rPr>
        <w:t xml:space="preserve"> </w:t>
      </w:r>
      <w:r w:rsidR="00EF331C" w:rsidRPr="00DD473B">
        <w:rPr>
          <w:szCs w:val="24"/>
        </w:rPr>
        <w:t xml:space="preserve">  </w:t>
      </w:r>
    </w:p>
    <w:p w:rsidR="00EF331C" w:rsidRPr="00DD473B" w:rsidRDefault="00DA7A4F" w:rsidP="00DA7A4F">
      <w:pPr>
        <w:pStyle w:val="NormalGirinti"/>
        <w:ind w:left="0"/>
        <w:rPr>
          <w:szCs w:val="24"/>
          <w:lang w:val="tr-TR"/>
        </w:rPr>
      </w:pPr>
      <w:r w:rsidRPr="00DD473B">
        <w:rPr>
          <w:b/>
          <w:szCs w:val="24"/>
          <w:lang w:val="tr-TR"/>
        </w:rPr>
        <w:t>3.4.13</w:t>
      </w:r>
      <w:r w:rsidRPr="00DD473B">
        <w:rPr>
          <w:szCs w:val="24"/>
          <w:lang w:val="tr-TR"/>
        </w:rPr>
        <w:tab/>
      </w:r>
      <w:r w:rsidRPr="00DD473B">
        <w:rPr>
          <w:szCs w:val="24"/>
          <w:lang w:val="tr-TR"/>
        </w:rPr>
        <w:tab/>
      </w:r>
      <w:r w:rsidR="00EF331C" w:rsidRPr="00DD473B">
        <w:rPr>
          <w:szCs w:val="24"/>
        </w:rPr>
        <w:t xml:space="preserve">İhale/alım ilanlarının </w:t>
      </w:r>
      <w:r w:rsidR="00EF331C" w:rsidRPr="00DD473B">
        <w:rPr>
          <w:szCs w:val="24"/>
          <w:lang w:val="tr-TR"/>
        </w:rPr>
        <w:t>idarenin</w:t>
      </w:r>
      <w:r w:rsidR="00EF331C" w:rsidRPr="00DD473B">
        <w:rPr>
          <w:szCs w:val="24"/>
        </w:rPr>
        <w:t xml:space="preserve"> web sitesinde </w:t>
      </w:r>
      <w:r w:rsidR="00EF331C" w:rsidRPr="00DD473B">
        <w:rPr>
          <w:szCs w:val="24"/>
          <w:lang w:val="tr-TR"/>
        </w:rPr>
        <w:t xml:space="preserve">de </w:t>
      </w:r>
      <w:r w:rsidR="00EF331C" w:rsidRPr="00DD473B">
        <w:rPr>
          <w:szCs w:val="24"/>
        </w:rPr>
        <w:t>ek bilgi girişi gerektirmeden yayınlanabilmesi ve ilan içerisinde geçen bilgilere göre firmaların sorgulama yapabilmesi sağlanmalıdır.</w:t>
      </w:r>
    </w:p>
    <w:p w:rsidR="008D614E" w:rsidRPr="00DD473B" w:rsidRDefault="00DA7A4F" w:rsidP="00DA7A4F">
      <w:pPr>
        <w:pStyle w:val="NormalGirinti"/>
        <w:ind w:left="0"/>
        <w:rPr>
          <w:szCs w:val="24"/>
          <w:lang w:val="tr-TR"/>
        </w:rPr>
      </w:pPr>
      <w:r w:rsidRPr="00DD473B">
        <w:rPr>
          <w:b/>
          <w:szCs w:val="24"/>
          <w:lang w:val="tr-TR"/>
        </w:rPr>
        <w:t>3.4.14</w:t>
      </w:r>
      <w:r w:rsidRPr="00DD473B">
        <w:rPr>
          <w:szCs w:val="24"/>
          <w:lang w:val="tr-TR"/>
        </w:rPr>
        <w:tab/>
      </w:r>
      <w:r w:rsidRPr="00DD473B">
        <w:rPr>
          <w:szCs w:val="24"/>
          <w:lang w:val="tr-TR"/>
        </w:rPr>
        <w:tab/>
      </w:r>
      <w:r w:rsidR="008D614E" w:rsidRPr="00DD473B">
        <w:rPr>
          <w:szCs w:val="24"/>
          <w:lang w:val="tr-TR"/>
        </w:rPr>
        <w:t xml:space="preserve">İstenmesi gereken belgeler yaklaşık maliyete göre eşik değer aralığında (ilan limiti) </w:t>
      </w:r>
      <w:r w:rsidR="00290427" w:rsidRPr="00DD473B">
        <w:rPr>
          <w:szCs w:val="24"/>
          <w:lang w:val="tr-TR"/>
        </w:rPr>
        <w:t>otomatik olarak belirlenmeli, ayrıca alıma göre diğer istenebilecek belgeler tanımlanabilmelidir.</w:t>
      </w:r>
    </w:p>
    <w:p w:rsidR="00891158" w:rsidRPr="00DD473B" w:rsidRDefault="00DA7A4F" w:rsidP="00DA7A4F">
      <w:pPr>
        <w:pStyle w:val="NormalGirinti"/>
        <w:tabs>
          <w:tab w:val="left" w:pos="-2694"/>
        </w:tabs>
        <w:ind w:left="0"/>
        <w:rPr>
          <w:szCs w:val="24"/>
        </w:rPr>
      </w:pPr>
      <w:r w:rsidRPr="00DD473B">
        <w:rPr>
          <w:b/>
          <w:szCs w:val="24"/>
          <w:lang w:val="tr-TR"/>
        </w:rPr>
        <w:t>3.4.15</w:t>
      </w:r>
      <w:r w:rsidRPr="00DD473B">
        <w:rPr>
          <w:szCs w:val="24"/>
          <w:lang w:val="tr-TR"/>
        </w:rPr>
        <w:tab/>
      </w:r>
      <w:r w:rsidRPr="00DD473B">
        <w:rPr>
          <w:szCs w:val="24"/>
          <w:lang w:val="tr-TR"/>
        </w:rPr>
        <w:tab/>
      </w:r>
      <w:r w:rsidR="00F322E7">
        <w:rPr>
          <w:szCs w:val="24"/>
          <w:lang w:val="tr-TR"/>
        </w:rPr>
        <w:t>İ</w:t>
      </w:r>
      <w:r w:rsidR="008D614E" w:rsidRPr="00DD473B">
        <w:rPr>
          <w:szCs w:val="24"/>
          <w:lang w:val="tr-TR"/>
        </w:rPr>
        <w:t>dari şartname ve sözleşme t</w:t>
      </w:r>
      <w:r w:rsidR="00891158" w:rsidRPr="00DD473B">
        <w:rPr>
          <w:szCs w:val="24"/>
          <w:lang w:val="tr-TR"/>
        </w:rPr>
        <w:t>asarısında değişken olan maddeler için sabit tanımlamalar yapılabilmelidir.</w:t>
      </w:r>
    </w:p>
    <w:p w:rsidR="001751F8" w:rsidRPr="00DD473B" w:rsidRDefault="00DA7A4F" w:rsidP="00DA7A4F">
      <w:pPr>
        <w:pStyle w:val="NormalGirinti"/>
        <w:tabs>
          <w:tab w:val="left" w:pos="-2268"/>
        </w:tabs>
        <w:ind w:left="0"/>
        <w:rPr>
          <w:szCs w:val="24"/>
        </w:rPr>
      </w:pPr>
      <w:r w:rsidRPr="00DD473B">
        <w:rPr>
          <w:b/>
          <w:szCs w:val="24"/>
          <w:lang w:val="tr-TR"/>
        </w:rPr>
        <w:t>3.4.16</w:t>
      </w:r>
      <w:r w:rsidRPr="00DD473B">
        <w:rPr>
          <w:szCs w:val="24"/>
          <w:lang w:val="tr-TR"/>
        </w:rPr>
        <w:tab/>
      </w:r>
      <w:r w:rsidRPr="00DD473B">
        <w:rPr>
          <w:szCs w:val="24"/>
          <w:lang w:val="tr-TR"/>
        </w:rPr>
        <w:tab/>
      </w:r>
      <w:r w:rsidR="004057BA" w:rsidRPr="00DD473B">
        <w:rPr>
          <w:szCs w:val="24"/>
        </w:rPr>
        <w:t xml:space="preserve">İhale </w:t>
      </w:r>
      <w:r w:rsidR="004057BA" w:rsidRPr="00DD473B">
        <w:rPr>
          <w:szCs w:val="24"/>
          <w:lang w:val="tr-TR"/>
        </w:rPr>
        <w:t>k</w:t>
      </w:r>
      <w:proofErr w:type="spellStart"/>
      <w:r w:rsidR="004057BA" w:rsidRPr="00DD473B">
        <w:rPr>
          <w:szCs w:val="24"/>
        </w:rPr>
        <w:t>omisyon</w:t>
      </w:r>
      <w:proofErr w:type="spellEnd"/>
      <w:r w:rsidR="004057BA" w:rsidRPr="00DD473B">
        <w:rPr>
          <w:szCs w:val="24"/>
        </w:rPr>
        <w:t xml:space="preserve"> çalışmalarının girilen bilgiler </w:t>
      </w:r>
      <w:proofErr w:type="gramStart"/>
      <w:r w:rsidR="004057BA" w:rsidRPr="00DD473B">
        <w:rPr>
          <w:szCs w:val="24"/>
        </w:rPr>
        <w:t>dahilin</w:t>
      </w:r>
      <w:proofErr w:type="gramEnd"/>
      <w:r w:rsidR="004057BA" w:rsidRPr="00DD473B">
        <w:rPr>
          <w:szCs w:val="24"/>
        </w:rPr>
        <w:t xml:space="preserve"> de yapılması, ihale teklif zarfı uygunluk kontrolü ve varsa uygun sayılmama gerekçesi tutanağı, belge kontrol işlemleri, belge kontrol tutanağı, götürü ve birim fiyata göre isteklilerin teklif ettiği fiyatların kaydı, oturumun kap</w:t>
      </w:r>
      <w:r w:rsidR="004057BA" w:rsidRPr="00DD473B">
        <w:rPr>
          <w:szCs w:val="24"/>
          <w:lang w:val="tr-TR"/>
        </w:rPr>
        <w:t>atılması</w:t>
      </w:r>
      <w:r w:rsidR="004057BA" w:rsidRPr="00DD473B">
        <w:rPr>
          <w:szCs w:val="24"/>
        </w:rPr>
        <w:t>,</w:t>
      </w:r>
      <w:r w:rsidR="004057BA" w:rsidRPr="00DD473B">
        <w:rPr>
          <w:szCs w:val="24"/>
          <w:lang w:val="tr-TR"/>
        </w:rPr>
        <w:t xml:space="preserve"> </w:t>
      </w:r>
      <w:r w:rsidR="004057BA" w:rsidRPr="00DD473B">
        <w:rPr>
          <w:szCs w:val="24"/>
        </w:rPr>
        <w:t>aşırı düşük teklif sorgulaması, tekliflerde net olmayan hususlara ait tutanak ve yazışmaların</w:t>
      </w:r>
      <w:r w:rsidR="004057BA" w:rsidRPr="00DD473B">
        <w:rPr>
          <w:szCs w:val="24"/>
          <w:lang w:val="tr-TR"/>
        </w:rPr>
        <w:t>ın</w:t>
      </w:r>
      <w:r w:rsidR="004057BA" w:rsidRPr="00DD473B">
        <w:rPr>
          <w:szCs w:val="24"/>
        </w:rPr>
        <w:t xml:space="preserve"> yapılması, yazışmalar sonucunda tutulması gereken tutanak ve kararın alınması, değerlendirmeye esas teklif bedeli cetveli, ekonomik açıdan en avantajlı teklife göre firmaların tespiti ve gerekçeli komisyon kararı/iptali, ihale yetkilisinin onayı, iptali, kesinleşen veya iptal edilen ihale kararının bildirilmesi işlemleri elektronik ortamda yapabilmelidir</w:t>
      </w:r>
      <w:r w:rsidR="004057BA" w:rsidRPr="00DD473B">
        <w:rPr>
          <w:szCs w:val="24"/>
          <w:lang w:val="tr-TR"/>
        </w:rPr>
        <w:t>.</w:t>
      </w:r>
    </w:p>
    <w:p w:rsidR="00932D04" w:rsidRPr="00DD473B" w:rsidRDefault="00DA7A4F" w:rsidP="00DA7A4F">
      <w:pPr>
        <w:pStyle w:val="NormalGirinti"/>
        <w:tabs>
          <w:tab w:val="left" w:pos="-2268"/>
        </w:tabs>
        <w:ind w:left="0"/>
        <w:rPr>
          <w:szCs w:val="24"/>
        </w:rPr>
      </w:pPr>
      <w:r w:rsidRPr="00DD473B">
        <w:rPr>
          <w:b/>
          <w:szCs w:val="24"/>
          <w:lang w:val="tr-TR"/>
        </w:rPr>
        <w:lastRenderedPageBreak/>
        <w:t>3.4.17</w:t>
      </w:r>
      <w:r w:rsidRPr="00DD473B">
        <w:rPr>
          <w:szCs w:val="24"/>
          <w:lang w:val="tr-TR"/>
        </w:rPr>
        <w:tab/>
      </w:r>
      <w:r w:rsidRPr="00DD473B">
        <w:rPr>
          <w:szCs w:val="24"/>
          <w:lang w:val="tr-TR"/>
        </w:rPr>
        <w:tab/>
      </w:r>
      <w:r w:rsidR="00F322E7">
        <w:rPr>
          <w:szCs w:val="24"/>
          <w:lang w:val="tr-TR"/>
        </w:rPr>
        <w:t>Uygulama yazılımı</w:t>
      </w:r>
      <w:r w:rsidR="00970BFB" w:rsidRPr="00DD473B">
        <w:rPr>
          <w:szCs w:val="24"/>
        </w:rPr>
        <w:t xml:space="preserve"> iş</w:t>
      </w:r>
      <w:r w:rsidR="00970BFB" w:rsidRPr="00DD473B">
        <w:rPr>
          <w:szCs w:val="24"/>
          <w:lang w:val="tr-TR"/>
        </w:rPr>
        <w:t>in</w:t>
      </w:r>
      <w:r w:rsidR="00970BFB" w:rsidRPr="00DD473B">
        <w:rPr>
          <w:szCs w:val="24"/>
        </w:rPr>
        <w:t xml:space="preserve"> ihale edil</w:t>
      </w:r>
      <w:r w:rsidR="00970BFB" w:rsidRPr="00DD473B">
        <w:rPr>
          <w:szCs w:val="24"/>
          <w:lang w:val="tr-TR"/>
        </w:rPr>
        <w:t>diği yüklenici/</w:t>
      </w:r>
      <w:r w:rsidR="00970BFB" w:rsidRPr="00DD473B">
        <w:rPr>
          <w:szCs w:val="24"/>
        </w:rPr>
        <w:t xml:space="preserve">yüklenicilerin sözleşmeye davet edilmesi, sipariş mektubunun düzenlenmesi, sözleşme tasarısının komisyon kararına göre otomatik olarak doldurulması, ödenek güncellemesi sürecini </w:t>
      </w:r>
      <w:r w:rsidR="00970BFB" w:rsidRPr="00DD473B">
        <w:rPr>
          <w:szCs w:val="24"/>
          <w:lang w:val="tr-TR"/>
        </w:rPr>
        <w:t xml:space="preserve">v.b. </w:t>
      </w:r>
      <w:r w:rsidR="00970BFB" w:rsidRPr="00DD473B">
        <w:rPr>
          <w:szCs w:val="24"/>
        </w:rPr>
        <w:t>kapsamalıdır.</w:t>
      </w:r>
    </w:p>
    <w:p w:rsidR="00530401" w:rsidRPr="00DD473B" w:rsidRDefault="00DA7A4F" w:rsidP="00DA7A4F">
      <w:pPr>
        <w:pStyle w:val="NormalGirinti"/>
        <w:tabs>
          <w:tab w:val="left" w:pos="-2268"/>
        </w:tabs>
        <w:ind w:left="0"/>
        <w:rPr>
          <w:szCs w:val="24"/>
        </w:rPr>
      </w:pPr>
      <w:r w:rsidRPr="00DD473B">
        <w:rPr>
          <w:b/>
          <w:szCs w:val="24"/>
          <w:lang w:val="tr-TR"/>
        </w:rPr>
        <w:t>3.4.18</w:t>
      </w:r>
      <w:r w:rsidRPr="00DD473B">
        <w:rPr>
          <w:szCs w:val="24"/>
          <w:lang w:val="tr-TR"/>
        </w:rPr>
        <w:tab/>
      </w:r>
      <w:r w:rsidRPr="00DD473B">
        <w:rPr>
          <w:szCs w:val="24"/>
          <w:lang w:val="tr-TR"/>
        </w:rPr>
        <w:tab/>
      </w:r>
      <w:r w:rsidR="00530401" w:rsidRPr="00DD473B">
        <w:rPr>
          <w:szCs w:val="24"/>
          <w:lang w:val="tr-TR"/>
        </w:rPr>
        <w:t xml:space="preserve">Komisyon karar metni, alım dosyasında yapılan </w:t>
      </w:r>
      <w:r w:rsidR="00F322E7">
        <w:rPr>
          <w:szCs w:val="24"/>
          <w:lang w:val="tr-TR"/>
        </w:rPr>
        <w:t>değerlendirmelere</w:t>
      </w:r>
      <w:r w:rsidR="00530401" w:rsidRPr="00DD473B">
        <w:rPr>
          <w:szCs w:val="24"/>
          <w:lang w:val="tr-TR"/>
        </w:rPr>
        <w:t xml:space="preserve"> göre otomatik olarak oluşturulabilmelidir.</w:t>
      </w:r>
    </w:p>
    <w:p w:rsidR="0019152B" w:rsidRPr="00DD473B" w:rsidRDefault="00DA7A4F" w:rsidP="00DA7A4F">
      <w:pPr>
        <w:pStyle w:val="NormalGirinti"/>
        <w:tabs>
          <w:tab w:val="left" w:pos="-3686"/>
        </w:tabs>
        <w:ind w:left="0"/>
        <w:rPr>
          <w:szCs w:val="24"/>
        </w:rPr>
      </w:pPr>
      <w:r w:rsidRPr="00DD473B">
        <w:rPr>
          <w:b/>
          <w:szCs w:val="24"/>
          <w:lang w:val="tr-TR"/>
        </w:rPr>
        <w:t>3.4.19</w:t>
      </w:r>
      <w:r w:rsidRPr="00DD473B">
        <w:rPr>
          <w:szCs w:val="24"/>
          <w:lang w:val="tr-TR"/>
        </w:rPr>
        <w:tab/>
      </w:r>
      <w:r w:rsidRPr="00DD473B">
        <w:rPr>
          <w:szCs w:val="24"/>
          <w:lang w:val="tr-TR"/>
        </w:rPr>
        <w:tab/>
      </w:r>
      <w:r w:rsidR="0019152B" w:rsidRPr="00DD473B">
        <w:rPr>
          <w:szCs w:val="24"/>
        </w:rPr>
        <w:t xml:space="preserve">Aşağıda adım </w:t>
      </w:r>
      <w:proofErr w:type="spellStart"/>
      <w:r w:rsidR="0019152B" w:rsidRPr="00DD473B">
        <w:rPr>
          <w:szCs w:val="24"/>
        </w:rPr>
        <w:t>adım</w:t>
      </w:r>
      <w:proofErr w:type="spellEnd"/>
      <w:r w:rsidR="0019152B" w:rsidRPr="00DD473B">
        <w:rPr>
          <w:szCs w:val="24"/>
        </w:rPr>
        <w:t xml:space="preserve"> verilen süreçlerin takibi ve daha sonra KİK mevzuatında oluşabilecek değişikliklere göre yeni süreçlerin takibi de sağlanabilmelidir.</w:t>
      </w:r>
      <w:r w:rsidR="0019152B" w:rsidRPr="00DD473B">
        <w:rPr>
          <w:szCs w:val="24"/>
          <w:lang w:val="tr-TR"/>
        </w:rPr>
        <w:t xml:space="preserve"> </w:t>
      </w:r>
    </w:p>
    <w:p w:rsidR="0019152B" w:rsidRPr="00DD473B" w:rsidRDefault="0019152B" w:rsidP="0019152B">
      <w:pPr>
        <w:pStyle w:val="NormalGirinti"/>
        <w:tabs>
          <w:tab w:val="left" w:pos="-3686"/>
        </w:tabs>
        <w:ind w:left="0"/>
        <w:rPr>
          <w:szCs w:val="24"/>
        </w:rPr>
      </w:pPr>
      <w:r w:rsidRPr="00DD473B">
        <w:rPr>
          <w:szCs w:val="24"/>
          <w:lang w:val="tr-TR"/>
        </w:rPr>
        <w:t>Bu süreçler;</w:t>
      </w:r>
    </w:p>
    <w:p w:rsidR="0019152B" w:rsidRPr="00DD473B" w:rsidRDefault="0019152B" w:rsidP="0019152B">
      <w:pPr>
        <w:pStyle w:val="NormalGirinti"/>
        <w:numPr>
          <w:ilvl w:val="4"/>
          <w:numId w:val="4"/>
        </w:numPr>
        <w:ind w:left="993" w:firstLine="0"/>
        <w:rPr>
          <w:szCs w:val="24"/>
        </w:rPr>
      </w:pPr>
      <w:r w:rsidRPr="00DD473B">
        <w:rPr>
          <w:szCs w:val="24"/>
        </w:rPr>
        <w:t xml:space="preserve">İhtiyaç listesinin </w:t>
      </w:r>
      <w:r w:rsidRPr="00DD473B">
        <w:rPr>
          <w:szCs w:val="24"/>
          <w:lang w:val="tr-TR"/>
        </w:rPr>
        <w:t xml:space="preserve">istenilen usulde </w:t>
      </w:r>
      <w:r w:rsidRPr="00DD473B">
        <w:rPr>
          <w:szCs w:val="24"/>
        </w:rPr>
        <w:t xml:space="preserve">(açık, belli istekliler, pazarlık, doğrudan temin) </w:t>
      </w:r>
      <w:r w:rsidRPr="00DD473B">
        <w:rPr>
          <w:szCs w:val="24"/>
          <w:lang w:val="tr-TR"/>
        </w:rPr>
        <w:t xml:space="preserve">alım işleminin </w:t>
      </w:r>
      <w:r w:rsidRPr="00DD473B">
        <w:rPr>
          <w:szCs w:val="24"/>
        </w:rPr>
        <w:t>başlatılması,</w:t>
      </w:r>
    </w:p>
    <w:p w:rsidR="0019152B" w:rsidRPr="00DD473B" w:rsidRDefault="0019152B" w:rsidP="0019152B">
      <w:pPr>
        <w:pStyle w:val="NormalGirinti"/>
        <w:numPr>
          <w:ilvl w:val="4"/>
          <w:numId w:val="4"/>
        </w:numPr>
        <w:tabs>
          <w:tab w:val="left" w:pos="993"/>
        </w:tabs>
        <w:ind w:left="993" w:firstLine="0"/>
        <w:rPr>
          <w:szCs w:val="24"/>
        </w:rPr>
      </w:pPr>
      <w:r w:rsidRPr="00DD473B">
        <w:rPr>
          <w:szCs w:val="24"/>
        </w:rPr>
        <w:t>Seçilen ihale usulüne ve teklif sözleşme türüne göre hazırlanması gereken ihale dokümanlarının otomatik belirlenmesi,</w:t>
      </w:r>
    </w:p>
    <w:p w:rsidR="0019152B" w:rsidRPr="00DD473B" w:rsidRDefault="0019152B" w:rsidP="0019152B">
      <w:pPr>
        <w:pStyle w:val="NormalGirinti"/>
        <w:numPr>
          <w:ilvl w:val="4"/>
          <w:numId w:val="4"/>
        </w:numPr>
        <w:tabs>
          <w:tab w:val="left" w:pos="993"/>
        </w:tabs>
        <w:ind w:left="993" w:firstLine="0"/>
        <w:rPr>
          <w:szCs w:val="24"/>
        </w:rPr>
      </w:pPr>
      <w:r w:rsidRPr="00DD473B">
        <w:rPr>
          <w:szCs w:val="24"/>
        </w:rPr>
        <w:t>Mal/iş kartında teknik şartnamesi var ise teknik şartnamedeki hususlar dahilinde yaklaşık maliyet çalışması yapılacak firma</w:t>
      </w:r>
      <w:r w:rsidRPr="00DD473B">
        <w:rPr>
          <w:szCs w:val="24"/>
          <w:lang w:val="tr-TR"/>
        </w:rPr>
        <w:t>/firmaların</w:t>
      </w:r>
      <w:r w:rsidRPr="00DD473B">
        <w:rPr>
          <w:szCs w:val="24"/>
        </w:rPr>
        <w:t xml:space="preserve"> seçilebilmesi,</w:t>
      </w:r>
    </w:p>
    <w:p w:rsidR="0019152B" w:rsidRPr="00DD473B" w:rsidRDefault="0019152B" w:rsidP="0019152B">
      <w:pPr>
        <w:pStyle w:val="NormalGirinti"/>
        <w:numPr>
          <w:ilvl w:val="4"/>
          <w:numId w:val="4"/>
        </w:numPr>
        <w:tabs>
          <w:tab w:val="left" w:pos="993"/>
        </w:tabs>
        <w:ind w:left="993" w:firstLine="0"/>
        <w:rPr>
          <w:szCs w:val="24"/>
        </w:rPr>
      </w:pPr>
      <w:r w:rsidRPr="00DD473B">
        <w:rPr>
          <w:szCs w:val="24"/>
        </w:rPr>
        <w:t xml:space="preserve">Belirlenen firma veya kurumlar ile </w:t>
      </w:r>
      <w:r w:rsidRPr="00DD473B">
        <w:rPr>
          <w:szCs w:val="24"/>
          <w:lang w:val="tr-TR"/>
        </w:rPr>
        <w:t>y</w:t>
      </w:r>
      <w:proofErr w:type="spellStart"/>
      <w:r w:rsidRPr="00DD473B">
        <w:rPr>
          <w:szCs w:val="24"/>
        </w:rPr>
        <w:t>aklaşık</w:t>
      </w:r>
      <w:proofErr w:type="spellEnd"/>
      <w:r w:rsidRPr="00DD473B">
        <w:rPr>
          <w:szCs w:val="24"/>
        </w:rPr>
        <w:t xml:space="preserve"> maliyet çalışmalarının otomatik olarak yapılması (yazışmalar ve teklif edilen fiyatların girilmesi ve maliyetin bulunması) ve harcama kalemine göre mevcut ödeneğin kontrol edilmesi ve Yaklaşık Maliyet Cetvelinin hazırlanması,</w:t>
      </w:r>
    </w:p>
    <w:p w:rsidR="0019152B" w:rsidRPr="00DD473B" w:rsidRDefault="0019152B" w:rsidP="0019152B">
      <w:pPr>
        <w:pStyle w:val="NormalGirinti"/>
        <w:keepLines w:val="0"/>
        <w:numPr>
          <w:ilvl w:val="4"/>
          <w:numId w:val="4"/>
        </w:numPr>
        <w:tabs>
          <w:tab w:val="left" w:pos="993"/>
        </w:tabs>
        <w:spacing w:after="0"/>
        <w:ind w:left="993" w:right="-468" w:firstLine="0"/>
        <w:jc w:val="left"/>
        <w:rPr>
          <w:szCs w:val="24"/>
        </w:rPr>
      </w:pPr>
      <w:r w:rsidRPr="00DD473B">
        <w:rPr>
          <w:szCs w:val="24"/>
        </w:rPr>
        <w:t xml:space="preserve">Ödenek durumu uygun değil ise </w:t>
      </w:r>
      <w:r w:rsidRPr="00DD473B">
        <w:rPr>
          <w:szCs w:val="24"/>
          <w:lang w:val="tr-TR"/>
        </w:rPr>
        <w:t>kullanıcının uyarılması,</w:t>
      </w:r>
    </w:p>
    <w:p w:rsidR="0019152B" w:rsidRPr="00DD473B" w:rsidRDefault="0019152B" w:rsidP="0019152B">
      <w:pPr>
        <w:pStyle w:val="NormalGirinti"/>
        <w:keepLines w:val="0"/>
        <w:numPr>
          <w:ilvl w:val="0"/>
          <w:numId w:val="5"/>
        </w:numPr>
        <w:tabs>
          <w:tab w:val="left" w:pos="993"/>
        </w:tabs>
        <w:spacing w:after="0"/>
        <w:ind w:right="-468" w:firstLine="273"/>
        <w:jc w:val="left"/>
        <w:rPr>
          <w:szCs w:val="24"/>
        </w:rPr>
      </w:pPr>
      <w:r w:rsidRPr="00DD473B">
        <w:rPr>
          <w:szCs w:val="24"/>
        </w:rPr>
        <w:t xml:space="preserve">İhale </w:t>
      </w:r>
      <w:r w:rsidRPr="00DD473B">
        <w:rPr>
          <w:szCs w:val="24"/>
          <w:lang w:val="tr-TR"/>
        </w:rPr>
        <w:t>do</w:t>
      </w:r>
      <w:proofErr w:type="spellStart"/>
      <w:r w:rsidRPr="00DD473B">
        <w:rPr>
          <w:szCs w:val="24"/>
        </w:rPr>
        <w:t>k</w:t>
      </w:r>
      <w:r w:rsidRPr="00DD473B">
        <w:rPr>
          <w:szCs w:val="24"/>
          <w:lang w:val="tr-TR"/>
        </w:rPr>
        <w:t>ü</w:t>
      </w:r>
      <w:r w:rsidRPr="00DD473B">
        <w:rPr>
          <w:szCs w:val="24"/>
        </w:rPr>
        <w:t>manı</w:t>
      </w:r>
      <w:r w:rsidRPr="00DD473B">
        <w:rPr>
          <w:szCs w:val="24"/>
          <w:lang w:val="tr-TR"/>
        </w:rPr>
        <w:t>nın</w:t>
      </w:r>
      <w:proofErr w:type="spellEnd"/>
      <w:r w:rsidRPr="00DD473B">
        <w:rPr>
          <w:szCs w:val="24"/>
        </w:rPr>
        <w:t xml:space="preserve"> otomatik olarak hazırlanması (Belli istekliler ve Pazarlık dahil)</w:t>
      </w:r>
    </w:p>
    <w:p w:rsidR="0019152B" w:rsidRPr="00DD473B" w:rsidRDefault="0019152B" w:rsidP="0019152B">
      <w:pPr>
        <w:pStyle w:val="NormalGirinti"/>
        <w:keepLines w:val="0"/>
        <w:numPr>
          <w:ilvl w:val="0"/>
          <w:numId w:val="5"/>
        </w:numPr>
        <w:tabs>
          <w:tab w:val="left" w:pos="993"/>
        </w:tabs>
        <w:spacing w:after="0"/>
        <w:ind w:right="-468" w:firstLine="273"/>
        <w:jc w:val="left"/>
        <w:rPr>
          <w:szCs w:val="24"/>
        </w:rPr>
      </w:pPr>
      <w:r w:rsidRPr="00DD473B">
        <w:rPr>
          <w:szCs w:val="24"/>
        </w:rPr>
        <w:t>Tip İdari Şartname</w:t>
      </w:r>
    </w:p>
    <w:p w:rsidR="0019152B" w:rsidRPr="00DD473B" w:rsidRDefault="0019152B" w:rsidP="0019152B">
      <w:pPr>
        <w:pStyle w:val="NormalGirinti"/>
        <w:keepLines w:val="0"/>
        <w:numPr>
          <w:ilvl w:val="0"/>
          <w:numId w:val="5"/>
        </w:numPr>
        <w:tabs>
          <w:tab w:val="left" w:pos="993"/>
        </w:tabs>
        <w:spacing w:after="0"/>
        <w:ind w:right="-468" w:firstLine="273"/>
        <w:jc w:val="left"/>
        <w:rPr>
          <w:szCs w:val="24"/>
        </w:rPr>
      </w:pPr>
      <w:r w:rsidRPr="00DD473B">
        <w:rPr>
          <w:szCs w:val="24"/>
        </w:rPr>
        <w:t>İhtiyaç Listesi</w:t>
      </w:r>
    </w:p>
    <w:p w:rsidR="0019152B" w:rsidRPr="00DD473B" w:rsidRDefault="0019152B" w:rsidP="0019152B">
      <w:pPr>
        <w:pStyle w:val="NormalGirinti"/>
        <w:keepLines w:val="0"/>
        <w:numPr>
          <w:ilvl w:val="0"/>
          <w:numId w:val="5"/>
        </w:numPr>
        <w:tabs>
          <w:tab w:val="left" w:pos="993"/>
        </w:tabs>
        <w:spacing w:after="0"/>
        <w:ind w:right="-468" w:firstLine="273"/>
        <w:jc w:val="left"/>
        <w:rPr>
          <w:szCs w:val="24"/>
        </w:rPr>
      </w:pPr>
      <w:r w:rsidRPr="00DD473B">
        <w:rPr>
          <w:szCs w:val="24"/>
        </w:rPr>
        <w:t>Tip Sözleşme</w:t>
      </w:r>
    </w:p>
    <w:p w:rsidR="0019152B" w:rsidRPr="00DD473B" w:rsidRDefault="0019152B" w:rsidP="0019152B">
      <w:pPr>
        <w:pStyle w:val="NormalGirinti"/>
        <w:keepLines w:val="0"/>
        <w:numPr>
          <w:ilvl w:val="0"/>
          <w:numId w:val="5"/>
        </w:numPr>
        <w:tabs>
          <w:tab w:val="left" w:pos="993"/>
        </w:tabs>
        <w:spacing w:after="0"/>
        <w:ind w:right="-468" w:firstLine="273"/>
        <w:jc w:val="left"/>
        <w:rPr>
          <w:szCs w:val="24"/>
        </w:rPr>
      </w:pPr>
      <w:r w:rsidRPr="00DD473B">
        <w:rPr>
          <w:szCs w:val="24"/>
        </w:rPr>
        <w:t>Standart Formlar</w:t>
      </w:r>
    </w:p>
    <w:p w:rsidR="0019152B" w:rsidRPr="00DD473B" w:rsidRDefault="0019152B" w:rsidP="0019152B">
      <w:pPr>
        <w:keepLines w:val="0"/>
        <w:numPr>
          <w:ilvl w:val="0"/>
          <w:numId w:val="5"/>
        </w:numPr>
        <w:spacing w:after="0"/>
        <w:ind w:right="-468" w:firstLine="273"/>
        <w:jc w:val="left"/>
        <w:rPr>
          <w:szCs w:val="24"/>
        </w:rPr>
      </w:pPr>
      <w:r w:rsidRPr="00DD473B">
        <w:rPr>
          <w:szCs w:val="24"/>
        </w:rPr>
        <w:t>Teknik Şartname</w:t>
      </w:r>
    </w:p>
    <w:p w:rsidR="0019152B" w:rsidRPr="00DD473B" w:rsidRDefault="0019152B" w:rsidP="0019152B">
      <w:pPr>
        <w:keepLines w:val="0"/>
        <w:numPr>
          <w:ilvl w:val="0"/>
          <w:numId w:val="5"/>
        </w:numPr>
        <w:spacing w:after="0"/>
        <w:ind w:right="-468" w:firstLine="273"/>
        <w:jc w:val="left"/>
        <w:rPr>
          <w:szCs w:val="24"/>
        </w:rPr>
      </w:pPr>
      <w:r w:rsidRPr="00DD473B">
        <w:rPr>
          <w:szCs w:val="24"/>
        </w:rPr>
        <w:t>Açıklama ve Zeyilnameler</w:t>
      </w:r>
    </w:p>
    <w:p w:rsidR="0019152B" w:rsidRPr="00DD473B" w:rsidRDefault="0019152B" w:rsidP="0019152B">
      <w:pPr>
        <w:keepLines w:val="0"/>
        <w:numPr>
          <w:ilvl w:val="0"/>
          <w:numId w:val="5"/>
        </w:numPr>
        <w:spacing w:after="0"/>
        <w:ind w:right="-468" w:firstLine="273"/>
        <w:jc w:val="left"/>
        <w:rPr>
          <w:szCs w:val="24"/>
        </w:rPr>
      </w:pPr>
      <w:r w:rsidRPr="00DD473B">
        <w:rPr>
          <w:szCs w:val="24"/>
        </w:rPr>
        <w:t>Diğer ihale dokümanları</w:t>
      </w:r>
    </w:p>
    <w:p w:rsidR="00DA7A4F" w:rsidRPr="00DD473B" w:rsidRDefault="00DA7A4F" w:rsidP="00DA7A4F">
      <w:pPr>
        <w:pStyle w:val="NormalGirinti"/>
        <w:ind w:left="0"/>
        <w:rPr>
          <w:szCs w:val="24"/>
          <w:lang w:val="tr-TR"/>
        </w:rPr>
      </w:pPr>
    </w:p>
    <w:p w:rsidR="0019152B" w:rsidRPr="00DD473B" w:rsidRDefault="00872DE3" w:rsidP="00DA7A4F">
      <w:pPr>
        <w:pStyle w:val="NormalGirinti"/>
        <w:ind w:left="0"/>
        <w:rPr>
          <w:szCs w:val="24"/>
        </w:rPr>
      </w:pPr>
      <w:r w:rsidRPr="00DD473B">
        <w:rPr>
          <w:b/>
          <w:szCs w:val="24"/>
          <w:lang w:val="tr-TR"/>
        </w:rPr>
        <w:t>3.4.20</w:t>
      </w:r>
      <w:r w:rsidRPr="00DD473B">
        <w:rPr>
          <w:szCs w:val="24"/>
          <w:lang w:val="tr-TR"/>
        </w:rPr>
        <w:tab/>
      </w:r>
      <w:r w:rsidRPr="00DD473B">
        <w:rPr>
          <w:szCs w:val="24"/>
          <w:lang w:val="tr-TR"/>
        </w:rPr>
        <w:tab/>
      </w:r>
      <w:r w:rsidR="0019152B" w:rsidRPr="00DD473B">
        <w:rPr>
          <w:szCs w:val="24"/>
        </w:rPr>
        <w:t xml:space="preserve">İhale İşlem Dosyası </w:t>
      </w:r>
      <w:r w:rsidR="0019152B" w:rsidRPr="00DD473B">
        <w:rPr>
          <w:szCs w:val="24"/>
          <w:lang w:val="tr-TR"/>
        </w:rPr>
        <w:t>b</w:t>
      </w:r>
      <w:r w:rsidR="0019152B" w:rsidRPr="00DD473B">
        <w:rPr>
          <w:szCs w:val="24"/>
        </w:rPr>
        <w:t xml:space="preserve">ilgileri </w:t>
      </w:r>
      <w:r w:rsidR="0019152B" w:rsidRPr="00DD473B">
        <w:rPr>
          <w:szCs w:val="24"/>
          <w:lang w:val="tr-TR"/>
        </w:rPr>
        <w:t>ç</w:t>
      </w:r>
      <w:proofErr w:type="spellStart"/>
      <w:r w:rsidR="0019152B" w:rsidRPr="00DD473B">
        <w:rPr>
          <w:szCs w:val="24"/>
        </w:rPr>
        <w:t>erçevesinde</w:t>
      </w:r>
      <w:proofErr w:type="spellEnd"/>
      <w:r w:rsidR="0019152B" w:rsidRPr="00DD473B">
        <w:rPr>
          <w:szCs w:val="24"/>
        </w:rPr>
        <w:t xml:space="preserve"> </w:t>
      </w:r>
      <w:r w:rsidR="0019152B" w:rsidRPr="00DD473B">
        <w:rPr>
          <w:szCs w:val="24"/>
          <w:lang w:val="tr-TR"/>
        </w:rPr>
        <w:t>b</w:t>
      </w:r>
      <w:r w:rsidR="0019152B" w:rsidRPr="00DD473B">
        <w:rPr>
          <w:szCs w:val="24"/>
        </w:rPr>
        <w:t xml:space="preserve">ütün </w:t>
      </w:r>
      <w:r w:rsidR="001E4A2A" w:rsidRPr="00DD473B">
        <w:rPr>
          <w:szCs w:val="24"/>
        </w:rPr>
        <w:t>standart</w:t>
      </w:r>
      <w:r w:rsidR="0019152B" w:rsidRPr="00DD473B">
        <w:rPr>
          <w:szCs w:val="24"/>
        </w:rPr>
        <w:t xml:space="preserve"> formların otomatik olarak hazırlanması,</w:t>
      </w:r>
    </w:p>
    <w:p w:rsidR="0019152B" w:rsidRPr="00DD473B" w:rsidRDefault="00EC07AC" w:rsidP="0019152B">
      <w:pPr>
        <w:keepLines w:val="0"/>
        <w:numPr>
          <w:ilvl w:val="1"/>
          <w:numId w:val="5"/>
        </w:numPr>
        <w:spacing w:after="0"/>
        <w:ind w:right="-468"/>
        <w:rPr>
          <w:szCs w:val="24"/>
        </w:rPr>
      </w:pPr>
      <w:r>
        <w:rPr>
          <w:szCs w:val="24"/>
        </w:rPr>
        <w:t xml:space="preserve">Yaklaşık maliyet, </w:t>
      </w:r>
      <w:r w:rsidR="0019152B" w:rsidRPr="00DD473B">
        <w:rPr>
          <w:szCs w:val="24"/>
        </w:rPr>
        <w:t xml:space="preserve">özel imalat süreci gerektirmesi, ihalenin yıllara yaygın olması, belli bir mesleki bilgi ve beceri gerektirmesi ve ilk defa ortaya çıkan bir iş olması vb. gibi </w:t>
      </w:r>
      <w:proofErr w:type="gramStart"/>
      <w:r w:rsidR="0019152B" w:rsidRPr="00DD473B">
        <w:rPr>
          <w:szCs w:val="24"/>
        </w:rPr>
        <w:t>kriterlerine</w:t>
      </w:r>
      <w:proofErr w:type="gramEnd"/>
      <w:r w:rsidR="0019152B" w:rsidRPr="00DD473B">
        <w:rPr>
          <w:szCs w:val="24"/>
        </w:rPr>
        <w:t xml:space="preserve"> göre zorunlu </w:t>
      </w:r>
      <w:r>
        <w:rPr>
          <w:szCs w:val="24"/>
        </w:rPr>
        <w:t xml:space="preserve">olan </w:t>
      </w:r>
      <w:r w:rsidR="0019152B" w:rsidRPr="00DD473B">
        <w:rPr>
          <w:szCs w:val="24"/>
        </w:rPr>
        <w:t>standart formları otomatik olarak belirlenmesi,</w:t>
      </w:r>
    </w:p>
    <w:p w:rsidR="0019152B" w:rsidRPr="00DD473B" w:rsidRDefault="0019152B" w:rsidP="0019152B">
      <w:pPr>
        <w:keepLines w:val="0"/>
        <w:numPr>
          <w:ilvl w:val="1"/>
          <w:numId w:val="5"/>
        </w:numPr>
        <w:spacing w:after="0"/>
        <w:ind w:right="-468"/>
        <w:rPr>
          <w:szCs w:val="24"/>
        </w:rPr>
      </w:pPr>
      <w:r w:rsidRPr="00DD473B">
        <w:rPr>
          <w:szCs w:val="24"/>
        </w:rPr>
        <w:t xml:space="preserve">Zorunlu olanların değiştirilmesine </w:t>
      </w:r>
      <w:proofErr w:type="gramStart"/>
      <w:r w:rsidRPr="00DD473B">
        <w:rPr>
          <w:szCs w:val="24"/>
        </w:rPr>
        <w:t>imkan</w:t>
      </w:r>
      <w:proofErr w:type="gramEnd"/>
      <w:r w:rsidRPr="00DD473B">
        <w:rPr>
          <w:szCs w:val="24"/>
        </w:rPr>
        <w:t xml:space="preserve"> verilmemesi ve idarenin tasarrufunda olan belgelerin istenebilmesi,</w:t>
      </w:r>
    </w:p>
    <w:p w:rsidR="0019152B" w:rsidRPr="00DD473B" w:rsidRDefault="0019152B" w:rsidP="0019152B">
      <w:pPr>
        <w:keepLines w:val="0"/>
        <w:numPr>
          <w:ilvl w:val="1"/>
          <w:numId w:val="5"/>
        </w:numPr>
        <w:spacing w:after="0"/>
        <w:ind w:right="-468"/>
        <w:rPr>
          <w:szCs w:val="24"/>
        </w:rPr>
      </w:pPr>
      <w:r w:rsidRPr="00DD473B">
        <w:rPr>
          <w:szCs w:val="24"/>
        </w:rPr>
        <w:t xml:space="preserve">Belirlenen belge ve </w:t>
      </w:r>
      <w:proofErr w:type="gramStart"/>
      <w:r w:rsidRPr="00DD473B">
        <w:rPr>
          <w:szCs w:val="24"/>
        </w:rPr>
        <w:t>kriterlerin</w:t>
      </w:r>
      <w:proofErr w:type="gramEnd"/>
      <w:r w:rsidRPr="00DD473B">
        <w:rPr>
          <w:szCs w:val="24"/>
        </w:rPr>
        <w:t xml:space="preserve"> ihale dokümanına ve dizi pusulasına otomatik olarak yansıtılması,</w:t>
      </w:r>
    </w:p>
    <w:p w:rsidR="0019152B" w:rsidRPr="00DD473B" w:rsidRDefault="0019152B" w:rsidP="0019152B">
      <w:pPr>
        <w:keepLines w:val="0"/>
        <w:numPr>
          <w:ilvl w:val="1"/>
          <w:numId w:val="5"/>
        </w:numPr>
        <w:spacing w:after="0"/>
        <w:ind w:right="-468"/>
        <w:rPr>
          <w:szCs w:val="24"/>
        </w:rPr>
      </w:pPr>
      <w:r w:rsidRPr="00DD473B">
        <w:rPr>
          <w:szCs w:val="24"/>
        </w:rPr>
        <w:t>İhale teklif zarflarına istekli veya aday tarafından konulması gereken belgeleri tespit ederek bunların belge kontrol işlemleri aşamasında kullanımının sağlanması,</w:t>
      </w:r>
    </w:p>
    <w:p w:rsidR="0019152B" w:rsidRPr="00DD473B" w:rsidRDefault="0019152B" w:rsidP="0019152B">
      <w:pPr>
        <w:keepLines w:val="0"/>
        <w:numPr>
          <w:ilvl w:val="1"/>
          <w:numId w:val="5"/>
        </w:numPr>
        <w:spacing w:after="0"/>
        <w:ind w:right="-468"/>
        <w:rPr>
          <w:szCs w:val="24"/>
        </w:rPr>
      </w:pPr>
      <w:r w:rsidRPr="00DD473B">
        <w:rPr>
          <w:szCs w:val="24"/>
        </w:rPr>
        <w:t xml:space="preserve">Onay belgesi’ </w:t>
      </w:r>
      <w:proofErr w:type="spellStart"/>
      <w:r w:rsidRPr="00DD473B">
        <w:rPr>
          <w:szCs w:val="24"/>
        </w:rPr>
        <w:t>nin</w:t>
      </w:r>
      <w:proofErr w:type="spellEnd"/>
      <w:r w:rsidRPr="00DD473B">
        <w:rPr>
          <w:szCs w:val="24"/>
        </w:rPr>
        <w:t xml:space="preserve"> ihale dokümanları çerçevesinde hazırlanması,</w:t>
      </w:r>
    </w:p>
    <w:p w:rsidR="0019152B" w:rsidRPr="00DD473B" w:rsidRDefault="0019152B" w:rsidP="0019152B">
      <w:pPr>
        <w:keepLines w:val="0"/>
        <w:numPr>
          <w:ilvl w:val="1"/>
          <w:numId w:val="5"/>
        </w:numPr>
        <w:spacing w:after="0"/>
        <w:ind w:right="-468"/>
        <w:rPr>
          <w:szCs w:val="24"/>
        </w:rPr>
      </w:pPr>
      <w:r w:rsidRPr="00DD473B">
        <w:rPr>
          <w:szCs w:val="24"/>
        </w:rPr>
        <w:t>İhale Onay Belgesinin, programa girilen bilgiler çerçevesinde otomatik olarak düzenlenmesinin sağlanması,</w:t>
      </w:r>
    </w:p>
    <w:p w:rsidR="0019152B" w:rsidRPr="00DD473B" w:rsidRDefault="0019152B" w:rsidP="0019152B">
      <w:pPr>
        <w:keepLines w:val="0"/>
        <w:numPr>
          <w:ilvl w:val="1"/>
          <w:numId w:val="5"/>
        </w:numPr>
        <w:spacing w:after="0"/>
        <w:ind w:right="-468"/>
        <w:rPr>
          <w:szCs w:val="24"/>
        </w:rPr>
      </w:pPr>
      <w:r w:rsidRPr="00DD473B">
        <w:rPr>
          <w:szCs w:val="24"/>
        </w:rPr>
        <w:t>İhale İlanlarının, yürürlükteki parasal tutar ve eşik değerler çerçevesinde, ihale işlem dosyasındaki bilgilerden hareketle nerede yayınlanacağı, ihale gününden kaç gün önce nerelerde yayınlanacağını</w:t>
      </w:r>
      <w:r w:rsidR="00EC07AC">
        <w:rPr>
          <w:szCs w:val="24"/>
        </w:rPr>
        <w:t>n</w:t>
      </w:r>
      <w:r w:rsidRPr="00DD473B">
        <w:rPr>
          <w:szCs w:val="24"/>
        </w:rPr>
        <w:t xml:space="preserve"> otomatik olarak belirlenmesi,</w:t>
      </w:r>
    </w:p>
    <w:p w:rsidR="0019152B" w:rsidRPr="00DD473B" w:rsidRDefault="0019152B" w:rsidP="0019152B">
      <w:pPr>
        <w:keepLines w:val="0"/>
        <w:numPr>
          <w:ilvl w:val="1"/>
          <w:numId w:val="5"/>
        </w:numPr>
        <w:spacing w:after="0"/>
        <w:ind w:right="-468"/>
        <w:rPr>
          <w:szCs w:val="24"/>
        </w:rPr>
      </w:pPr>
      <w:r w:rsidRPr="00DD473B">
        <w:rPr>
          <w:szCs w:val="24"/>
        </w:rPr>
        <w:t>İhale işlem dosyası program tarafından otomatik olarak oluşturulması,</w:t>
      </w:r>
    </w:p>
    <w:p w:rsidR="0019152B" w:rsidRPr="00DD473B" w:rsidRDefault="0019152B" w:rsidP="0019152B">
      <w:pPr>
        <w:keepLines w:val="0"/>
        <w:numPr>
          <w:ilvl w:val="1"/>
          <w:numId w:val="5"/>
        </w:numPr>
        <w:spacing w:after="0"/>
        <w:ind w:right="-468"/>
        <w:rPr>
          <w:szCs w:val="24"/>
        </w:rPr>
      </w:pPr>
      <w:r w:rsidRPr="00DD473B">
        <w:rPr>
          <w:szCs w:val="24"/>
        </w:rPr>
        <w:t>Doküman satışı ve açıklama/zeyilnameler işlemlerinin yapılabilmesi,</w:t>
      </w:r>
    </w:p>
    <w:p w:rsidR="0019152B" w:rsidRPr="00DD473B" w:rsidRDefault="0019152B" w:rsidP="0019152B">
      <w:pPr>
        <w:keepLines w:val="0"/>
        <w:numPr>
          <w:ilvl w:val="1"/>
          <w:numId w:val="5"/>
        </w:numPr>
        <w:spacing w:after="0"/>
        <w:ind w:right="-468"/>
        <w:rPr>
          <w:szCs w:val="24"/>
        </w:rPr>
      </w:pPr>
      <w:r w:rsidRPr="00DD473B">
        <w:rPr>
          <w:szCs w:val="24"/>
        </w:rPr>
        <w:t>Teklif zarflarının teslim alınması,</w:t>
      </w:r>
    </w:p>
    <w:p w:rsidR="0019152B" w:rsidRPr="00DD473B" w:rsidRDefault="0019152B" w:rsidP="0019152B">
      <w:pPr>
        <w:keepLines w:val="0"/>
        <w:numPr>
          <w:ilvl w:val="1"/>
          <w:numId w:val="5"/>
        </w:numPr>
        <w:spacing w:after="0"/>
        <w:ind w:right="-468"/>
        <w:rPr>
          <w:szCs w:val="24"/>
        </w:rPr>
      </w:pPr>
      <w:r w:rsidRPr="00DD473B">
        <w:rPr>
          <w:szCs w:val="24"/>
        </w:rPr>
        <w:lastRenderedPageBreak/>
        <w:t>Teklif zarflarının İdare tarafından komisyona teslimi,</w:t>
      </w:r>
    </w:p>
    <w:p w:rsidR="0019152B" w:rsidRPr="00DD473B" w:rsidRDefault="0019152B" w:rsidP="0019152B">
      <w:pPr>
        <w:keepLines w:val="0"/>
        <w:numPr>
          <w:ilvl w:val="1"/>
          <w:numId w:val="5"/>
        </w:numPr>
        <w:spacing w:after="0"/>
        <w:ind w:right="-468"/>
        <w:rPr>
          <w:szCs w:val="24"/>
        </w:rPr>
      </w:pPr>
      <w:r w:rsidRPr="00DD473B">
        <w:rPr>
          <w:szCs w:val="24"/>
        </w:rPr>
        <w:t>Komisyon çalışmalarının uygulama yazılımı ile yapılabilmesi</w:t>
      </w:r>
      <w:r w:rsidRPr="00DD473B">
        <w:rPr>
          <w:b/>
          <w:szCs w:val="24"/>
        </w:rPr>
        <w:t>,</w:t>
      </w:r>
    </w:p>
    <w:p w:rsidR="0019152B" w:rsidRPr="00DD473B" w:rsidRDefault="0019152B" w:rsidP="0019152B">
      <w:pPr>
        <w:keepLines w:val="0"/>
        <w:numPr>
          <w:ilvl w:val="1"/>
          <w:numId w:val="5"/>
        </w:numPr>
        <w:spacing w:after="0"/>
        <w:ind w:right="-468"/>
        <w:rPr>
          <w:szCs w:val="24"/>
        </w:rPr>
      </w:pPr>
      <w:r w:rsidRPr="00DD473B">
        <w:rPr>
          <w:szCs w:val="24"/>
        </w:rPr>
        <w:t>Teklif zarflarının uygunluk kontrolü,</w:t>
      </w:r>
    </w:p>
    <w:p w:rsidR="0019152B" w:rsidRPr="00DD473B" w:rsidRDefault="0019152B" w:rsidP="0019152B">
      <w:pPr>
        <w:keepLines w:val="0"/>
        <w:numPr>
          <w:ilvl w:val="1"/>
          <w:numId w:val="5"/>
        </w:numPr>
        <w:spacing w:after="0"/>
        <w:ind w:right="-468"/>
        <w:rPr>
          <w:szCs w:val="24"/>
        </w:rPr>
      </w:pPr>
      <w:r w:rsidRPr="00DD473B">
        <w:rPr>
          <w:szCs w:val="24"/>
        </w:rPr>
        <w:t>Uygun bulunmayanların otomatik seçimi ve tutanağın komisyon huzurunda yazdırılması,</w:t>
      </w:r>
    </w:p>
    <w:p w:rsidR="0019152B" w:rsidRPr="00DD473B" w:rsidRDefault="0019152B" w:rsidP="0019152B">
      <w:pPr>
        <w:keepLines w:val="0"/>
        <w:numPr>
          <w:ilvl w:val="1"/>
          <w:numId w:val="5"/>
        </w:numPr>
        <w:spacing w:after="0"/>
        <w:ind w:right="-468"/>
        <w:rPr>
          <w:szCs w:val="24"/>
        </w:rPr>
      </w:pPr>
      <w:r w:rsidRPr="00DD473B">
        <w:rPr>
          <w:szCs w:val="24"/>
        </w:rPr>
        <w:t>Yeterlik belgelerinin kontrolü ve belge kontrol tutanağı hazırlanması,</w:t>
      </w:r>
    </w:p>
    <w:p w:rsidR="0019152B" w:rsidRPr="00DD473B" w:rsidRDefault="0019152B" w:rsidP="0019152B">
      <w:pPr>
        <w:keepLines w:val="0"/>
        <w:numPr>
          <w:ilvl w:val="1"/>
          <w:numId w:val="5"/>
        </w:numPr>
        <w:spacing w:after="0"/>
        <w:ind w:right="-468"/>
        <w:rPr>
          <w:szCs w:val="24"/>
        </w:rPr>
      </w:pPr>
      <w:r w:rsidRPr="00DD473B">
        <w:rPr>
          <w:szCs w:val="24"/>
        </w:rPr>
        <w:t>Geçici teminat ve teklif mektubunun usulüne uygun doldurulup doldurulmadığının tespiti,</w:t>
      </w:r>
    </w:p>
    <w:p w:rsidR="0019152B" w:rsidRPr="00DD473B" w:rsidRDefault="0019152B" w:rsidP="0019152B">
      <w:pPr>
        <w:keepLines w:val="0"/>
        <w:numPr>
          <w:ilvl w:val="1"/>
          <w:numId w:val="5"/>
        </w:numPr>
        <w:spacing w:after="0"/>
        <w:ind w:right="-468"/>
        <w:rPr>
          <w:szCs w:val="24"/>
        </w:rPr>
      </w:pPr>
      <w:r w:rsidRPr="00DD473B">
        <w:rPr>
          <w:szCs w:val="24"/>
        </w:rPr>
        <w:t xml:space="preserve">Teklif edilen fiyatların girişi, </w:t>
      </w:r>
    </w:p>
    <w:p w:rsidR="0019152B" w:rsidRPr="00DD473B" w:rsidRDefault="0019152B" w:rsidP="0019152B">
      <w:pPr>
        <w:keepLines w:val="0"/>
        <w:numPr>
          <w:ilvl w:val="1"/>
          <w:numId w:val="5"/>
        </w:numPr>
        <w:spacing w:after="0"/>
        <w:ind w:right="-468"/>
        <w:rPr>
          <w:szCs w:val="24"/>
        </w:rPr>
      </w:pPr>
      <w:r w:rsidRPr="00DD473B">
        <w:rPr>
          <w:szCs w:val="24"/>
        </w:rPr>
        <w:t>Detaylı inceleme sonucunda, uygun olmayan ihale teklif zarfı belgelerinin uygun bulunmama gerekçelerinin otomatik olarak yazdırılması,</w:t>
      </w:r>
    </w:p>
    <w:p w:rsidR="0019152B" w:rsidRPr="00DD473B" w:rsidRDefault="0019152B" w:rsidP="0019152B">
      <w:pPr>
        <w:keepLines w:val="0"/>
        <w:numPr>
          <w:ilvl w:val="1"/>
          <w:numId w:val="5"/>
        </w:numPr>
        <w:spacing w:after="0"/>
        <w:ind w:right="-468"/>
        <w:rPr>
          <w:szCs w:val="24"/>
        </w:rPr>
      </w:pPr>
      <w:r w:rsidRPr="00DD473B">
        <w:rPr>
          <w:szCs w:val="24"/>
        </w:rPr>
        <w:t>Ekonomik açıdan en avantajlı teklifin belirlenmesi,</w:t>
      </w:r>
    </w:p>
    <w:p w:rsidR="0019152B" w:rsidRPr="00DD473B" w:rsidRDefault="0019152B" w:rsidP="0019152B">
      <w:pPr>
        <w:keepLines w:val="0"/>
        <w:numPr>
          <w:ilvl w:val="1"/>
          <w:numId w:val="5"/>
        </w:numPr>
        <w:spacing w:after="0"/>
        <w:ind w:right="-468"/>
        <w:rPr>
          <w:szCs w:val="24"/>
        </w:rPr>
      </w:pPr>
      <w:r w:rsidRPr="00DD473B">
        <w:rPr>
          <w:szCs w:val="24"/>
        </w:rPr>
        <w:t>G</w:t>
      </w:r>
      <w:r w:rsidR="00EC07AC">
        <w:rPr>
          <w:szCs w:val="24"/>
        </w:rPr>
        <w:t>erekçeli Komisyon karar metninin otomatik</w:t>
      </w:r>
      <w:r w:rsidRPr="00DD473B">
        <w:rPr>
          <w:szCs w:val="24"/>
        </w:rPr>
        <w:t xml:space="preserve"> hazırlanması,</w:t>
      </w:r>
    </w:p>
    <w:p w:rsidR="0019152B" w:rsidRPr="00DD473B" w:rsidRDefault="0019152B" w:rsidP="0019152B">
      <w:pPr>
        <w:keepLines w:val="0"/>
        <w:numPr>
          <w:ilvl w:val="1"/>
          <w:numId w:val="5"/>
        </w:numPr>
        <w:spacing w:after="0"/>
        <w:ind w:right="-468"/>
        <w:rPr>
          <w:szCs w:val="24"/>
        </w:rPr>
      </w:pPr>
      <w:r w:rsidRPr="00DD473B">
        <w:rPr>
          <w:szCs w:val="24"/>
        </w:rPr>
        <w:t>İhale Yetkilisinin onayı/iptali</w:t>
      </w:r>
    </w:p>
    <w:p w:rsidR="0019152B" w:rsidRPr="00DD473B" w:rsidRDefault="0019152B" w:rsidP="0019152B">
      <w:pPr>
        <w:keepLines w:val="0"/>
        <w:numPr>
          <w:ilvl w:val="1"/>
          <w:numId w:val="5"/>
        </w:numPr>
        <w:spacing w:after="0"/>
        <w:ind w:right="-468"/>
        <w:rPr>
          <w:szCs w:val="24"/>
        </w:rPr>
      </w:pPr>
      <w:r w:rsidRPr="00DD473B">
        <w:rPr>
          <w:szCs w:val="24"/>
        </w:rPr>
        <w:t>Kesinleşen İhale Kararı</w:t>
      </w:r>
    </w:p>
    <w:p w:rsidR="0019152B" w:rsidRPr="00DD473B" w:rsidRDefault="0019152B" w:rsidP="0019152B">
      <w:pPr>
        <w:keepLines w:val="0"/>
        <w:numPr>
          <w:ilvl w:val="1"/>
          <w:numId w:val="5"/>
        </w:numPr>
        <w:spacing w:after="0"/>
        <w:ind w:right="-468"/>
        <w:rPr>
          <w:szCs w:val="24"/>
        </w:rPr>
      </w:pPr>
      <w:r w:rsidRPr="00DD473B">
        <w:rPr>
          <w:szCs w:val="24"/>
        </w:rPr>
        <w:t>İtiraz süreç takibi</w:t>
      </w:r>
    </w:p>
    <w:p w:rsidR="0019152B" w:rsidRPr="00DD473B" w:rsidRDefault="0019152B" w:rsidP="0019152B">
      <w:pPr>
        <w:keepLines w:val="0"/>
        <w:numPr>
          <w:ilvl w:val="1"/>
          <w:numId w:val="5"/>
        </w:numPr>
        <w:spacing w:after="0"/>
        <w:ind w:right="-468"/>
        <w:rPr>
          <w:szCs w:val="24"/>
        </w:rPr>
      </w:pPr>
      <w:r w:rsidRPr="00DD473B">
        <w:rPr>
          <w:szCs w:val="24"/>
        </w:rPr>
        <w:t>Sözleşmeye davet</w:t>
      </w:r>
    </w:p>
    <w:p w:rsidR="0019152B" w:rsidRPr="00DD473B" w:rsidRDefault="0019152B" w:rsidP="0019152B">
      <w:pPr>
        <w:keepLines w:val="0"/>
        <w:numPr>
          <w:ilvl w:val="1"/>
          <w:numId w:val="5"/>
        </w:numPr>
        <w:spacing w:after="0"/>
        <w:ind w:right="-468"/>
        <w:rPr>
          <w:szCs w:val="24"/>
        </w:rPr>
      </w:pPr>
      <w:r w:rsidRPr="00DD473B">
        <w:rPr>
          <w:szCs w:val="24"/>
        </w:rPr>
        <w:t>Sipariş</w:t>
      </w:r>
    </w:p>
    <w:p w:rsidR="0019152B" w:rsidRPr="00DD473B" w:rsidRDefault="0019152B" w:rsidP="0019152B">
      <w:pPr>
        <w:keepLines w:val="0"/>
        <w:numPr>
          <w:ilvl w:val="1"/>
          <w:numId w:val="5"/>
        </w:numPr>
        <w:spacing w:after="0"/>
        <w:ind w:right="-468"/>
        <w:rPr>
          <w:szCs w:val="24"/>
        </w:rPr>
      </w:pPr>
      <w:r w:rsidRPr="00DD473B">
        <w:rPr>
          <w:szCs w:val="24"/>
        </w:rPr>
        <w:t>Sabit Bilgiler/Tanımlar</w:t>
      </w:r>
    </w:p>
    <w:p w:rsidR="0019152B" w:rsidRDefault="0019152B" w:rsidP="0019152B">
      <w:pPr>
        <w:keepLines w:val="0"/>
        <w:spacing w:after="0"/>
        <w:ind w:right="-468"/>
        <w:rPr>
          <w:szCs w:val="24"/>
        </w:rPr>
      </w:pPr>
    </w:p>
    <w:p w:rsidR="00BC656C" w:rsidRPr="00BC656C" w:rsidRDefault="00BC656C" w:rsidP="00BC656C">
      <w:pPr>
        <w:pStyle w:val="NormalGirinti"/>
        <w:ind w:left="0"/>
        <w:jc w:val="left"/>
        <w:rPr>
          <w:b/>
          <w:szCs w:val="24"/>
        </w:rPr>
      </w:pPr>
      <w:r w:rsidRPr="00BC656C">
        <w:rPr>
          <w:b/>
          <w:szCs w:val="24"/>
          <w:lang w:val="tr-TR"/>
        </w:rPr>
        <w:t>3.5</w:t>
      </w:r>
      <w:r>
        <w:rPr>
          <w:b/>
          <w:szCs w:val="24"/>
          <w:lang w:val="tr-TR"/>
        </w:rPr>
        <w:t xml:space="preserve"> </w:t>
      </w:r>
      <w:r>
        <w:rPr>
          <w:b/>
          <w:szCs w:val="24"/>
          <w:lang w:val="tr-TR"/>
        </w:rPr>
        <w:tab/>
      </w:r>
      <w:r w:rsidRPr="00BC656C">
        <w:rPr>
          <w:b/>
          <w:szCs w:val="24"/>
          <w:u w:val="single"/>
        </w:rPr>
        <w:t>Çerçeve Anlaşma / Münferit Sözleşme Uygulamalar</w:t>
      </w:r>
      <w:r w:rsidRPr="00BC656C">
        <w:rPr>
          <w:b/>
          <w:szCs w:val="24"/>
          <w:u w:val="single"/>
          <w:lang w:val="tr-TR"/>
        </w:rPr>
        <w:t>ı</w:t>
      </w:r>
      <w:r w:rsidRPr="00BC656C">
        <w:rPr>
          <w:b/>
          <w:szCs w:val="24"/>
        </w:rPr>
        <w:t xml:space="preserve"> </w:t>
      </w:r>
    </w:p>
    <w:p w:rsidR="00BC656C" w:rsidRDefault="00BC656C" w:rsidP="00BC656C">
      <w:pPr>
        <w:pStyle w:val="NormalGirinti"/>
        <w:tabs>
          <w:tab w:val="left" w:pos="993"/>
        </w:tabs>
        <w:ind w:left="0"/>
      </w:pPr>
      <w:r w:rsidRPr="00352AAB">
        <w:rPr>
          <w:b/>
          <w:lang w:val="tr-TR"/>
        </w:rPr>
        <w:t>3.5.1</w:t>
      </w:r>
      <w:r>
        <w:rPr>
          <w:lang w:val="tr-TR"/>
        </w:rPr>
        <w:tab/>
      </w:r>
      <w:r>
        <w:rPr>
          <w:lang w:val="tr-TR"/>
        </w:rPr>
        <w:tab/>
        <w:t>Uygulama y</w:t>
      </w:r>
      <w:r>
        <w:t>azılım</w:t>
      </w:r>
      <w:r>
        <w:rPr>
          <w:lang w:val="tr-TR"/>
        </w:rPr>
        <w:t>ı</w:t>
      </w:r>
      <w:r>
        <w:t xml:space="preserve"> çerçeve anlaşmaların merkezi idare tarafından yapılabilmesine olanak sağlamalı ve veriler kurum sunucuları </w:t>
      </w:r>
      <w:r>
        <w:rPr>
          <w:lang w:val="tr-TR"/>
        </w:rPr>
        <w:t>(</w:t>
      </w:r>
      <w:proofErr w:type="gramStart"/>
      <w:r>
        <w:rPr>
          <w:lang w:val="tr-TR"/>
        </w:rPr>
        <w:t>server</w:t>
      </w:r>
      <w:proofErr w:type="gramEnd"/>
      <w:r>
        <w:rPr>
          <w:lang w:val="tr-TR"/>
        </w:rPr>
        <w:t xml:space="preserve">) </w:t>
      </w:r>
      <w:r>
        <w:t xml:space="preserve">üzerinde bulunmalıdır. </w:t>
      </w:r>
    </w:p>
    <w:p w:rsidR="00BC656C" w:rsidRDefault="00BC656C" w:rsidP="00BC656C">
      <w:pPr>
        <w:pStyle w:val="NormalGirinti"/>
        <w:tabs>
          <w:tab w:val="left" w:pos="993"/>
        </w:tabs>
        <w:ind w:left="0"/>
      </w:pPr>
      <w:r w:rsidRPr="00352AAB">
        <w:rPr>
          <w:b/>
          <w:lang w:val="tr-TR"/>
        </w:rPr>
        <w:t>3.5.2</w:t>
      </w:r>
      <w:r>
        <w:rPr>
          <w:lang w:val="tr-TR"/>
        </w:rPr>
        <w:t xml:space="preserve"> </w:t>
      </w:r>
      <w:r>
        <w:rPr>
          <w:lang w:val="tr-TR"/>
        </w:rPr>
        <w:tab/>
      </w:r>
      <w:r>
        <w:rPr>
          <w:lang w:val="tr-TR"/>
        </w:rPr>
        <w:tab/>
      </w:r>
      <w:r>
        <w:t xml:space="preserve">Diğer idareler tarafından girilen talepler yazılım tarafından birleştirilmeli ve birleşmiş talepler üzerinden çerçeve anlaşma ihalesi hazırlanabilmelidir.   </w:t>
      </w:r>
    </w:p>
    <w:p w:rsidR="00BC656C" w:rsidRDefault="00BC656C" w:rsidP="00BC656C">
      <w:pPr>
        <w:pStyle w:val="NormalGirinti"/>
        <w:tabs>
          <w:tab w:val="left" w:pos="993"/>
          <w:tab w:val="left" w:pos="1134"/>
        </w:tabs>
        <w:ind w:left="0"/>
      </w:pPr>
      <w:r w:rsidRPr="00352AAB">
        <w:rPr>
          <w:b/>
          <w:lang w:val="tr-TR"/>
        </w:rPr>
        <w:t>3.5.3</w:t>
      </w:r>
      <w:r>
        <w:rPr>
          <w:lang w:val="tr-TR"/>
        </w:rPr>
        <w:t xml:space="preserve"> </w:t>
      </w:r>
      <w:r>
        <w:rPr>
          <w:lang w:val="tr-TR"/>
        </w:rPr>
        <w:tab/>
      </w:r>
      <w:r>
        <w:rPr>
          <w:lang w:val="tr-TR"/>
        </w:rPr>
        <w:tab/>
      </w:r>
      <w:r>
        <w:rPr>
          <w:lang w:val="tr-TR"/>
        </w:rPr>
        <w:tab/>
      </w:r>
      <w:r>
        <w:t>Her idarenin hangi malzemeden ne kadar istediği bilgisini saklanarak gerektiğinde bu bilgilerin kullanılmasına izin verilmelidir.</w:t>
      </w:r>
      <w:r>
        <w:rPr>
          <w:lang w:val="tr-TR"/>
        </w:rPr>
        <w:t xml:space="preserve"> Birimler tarafından yapılan taleplerde idarede kullanılan rapor ve belgelerin istendiği takdirde (Word, Excel, </w:t>
      </w:r>
      <w:proofErr w:type="spellStart"/>
      <w:r>
        <w:rPr>
          <w:lang w:val="tr-TR"/>
        </w:rPr>
        <w:t>Pdf</w:t>
      </w:r>
      <w:proofErr w:type="spellEnd"/>
      <w:r>
        <w:rPr>
          <w:lang w:val="tr-TR"/>
        </w:rPr>
        <w:t xml:space="preserve"> v.b) talep dosyasına eklenmesi sağlanabilmelidir.</w:t>
      </w:r>
    </w:p>
    <w:p w:rsidR="00BC656C" w:rsidRDefault="00BC656C" w:rsidP="00BC656C">
      <w:pPr>
        <w:pStyle w:val="NormalGirinti"/>
        <w:tabs>
          <w:tab w:val="left" w:pos="993"/>
        </w:tabs>
        <w:ind w:left="0"/>
      </w:pPr>
      <w:r w:rsidRPr="00352AAB">
        <w:rPr>
          <w:b/>
          <w:lang w:val="tr-TR"/>
        </w:rPr>
        <w:t>3.5.4</w:t>
      </w:r>
      <w:r>
        <w:rPr>
          <w:lang w:val="tr-TR"/>
        </w:rPr>
        <w:t xml:space="preserve"> </w:t>
      </w:r>
      <w:r>
        <w:rPr>
          <w:lang w:val="tr-TR"/>
        </w:rPr>
        <w:tab/>
      </w:r>
      <w:r>
        <w:rPr>
          <w:lang w:val="tr-TR"/>
        </w:rPr>
        <w:tab/>
      </w:r>
      <w:r>
        <w:t xml:space="preserve">Tüm çerçeve anlaşma süreci, idari şartname, çerçeve anlaşma tasarısı, münferit sözleşme tasarısı ve diğer standart formlar </w:t>
      </w:r>
      <w:r>
        <w:rPr>
          <w:lang w:val="tr-TR"/>
        </w:rPr>
        <w:t>uygulama yazılımı</w:t>
      </w:r>
      <w:r>
        <w:t xml:space="preserve"> üzerinden hızlı ve hatasız bir şekilde oluşturulabilmelidir.</w:t>
      </w:r>
    </w:p>
    <w:p w:rsidR="00BC656C" w:rsidRDefault="00BC656C" w:rsidP="00BC656C">
      <w:pPr>
        <w:pStyle w:val="NormalGirinti"/>
        <w:tabs>
          <w:tab w:val="left" w:pos="993"/>
        </w:tabs>
        <w:ind w:left="0"/>
      </w:pPr>
      <w:r w:rsidRPr="00352AAB">
        <w:rPr>
          <w:b/>
          <w:lang w:val="tr-TR"/>
        </w:rPr>
        <w:t>3.5.5</w:t>
      </w:r>
      <w:r>
        <w:rPr>
          <w:lang w:val="tr-TR"/>
        </w:rPr>
        <w:t xml:space="preserve"> </w:t>
      </w:r>
      <w:r>
        <w:rPr>
          <w:lang w:val="tr-TR"/>
        </w:rPr>
        <w:tab/>
      </w:r>
      <w:r>
        <w:rPr>
          <w:lang w:val="tr-TR"/>
        </w:rPr>
        <w:tab/>
      </w:r>
      <w:r>
        <w:t xml:space="preserve">İdari </w:t>
      </w:r>
      <w:r>
        <w:rPr>
          <w:lang w:val="tr-TR"/>
        </w:rPr>
        <w:t>ş</w:t>
      </w:r>
      <w:proofErr w:type="spellStart"/>
      <w:r>
        <w:t>artnameye</w:t>
      </w:r>
      <w:proofErr w:type="spellEnd"/>
      <w:r>
        <w:t xml:space="preserve"> uygun olarak listeye alınacak istekliler ve çerçeve anlaşma imzalanabilecek kalemler (</w:t>
      </w:r>
      <w:r>
        <w:rPr>
          <w:lang w:val="tr-TR"/>
        </w:rPr>
        <w:t>en az 3</w:t>
      </w:r>
      <w:r>
        <w:t xml:space="preserve"> geçerli teklifi olan) otomatik olarak belirlenebilmeli ve anlaşma tasarısından imzalanabilir anlaşma oluşturulabilmelidir.</w:t>
      </w:r>
    </w:p>
    <w:p w:rsidR="00BC656C" w:rsidRDefault="00BC656C" w:rsidP="00BC656C">
      <w:pPr>
        <w:pStyle w:val="NormalGirinti"/>
        <w:tabs>
          <w:tab w:val="left" w:pos="993"/>
        </w:tabs>
        <w:ind w:left="0"/>
      </w:pPr>
      <w:r w:rsidRPr="00352AAB">
        <w:rPr>
          <w:b/>
          <w:lang w:val="tr-TR"/>
        </w:rPr>
        <w:t>3.5.6</w:t>
      </w:r>
      <w:r>
        <w:rPr>
          <w:lang w:val="tr-TR"/>
        </w:rPr>
        <w:t xml:space="preserve"> </w:t>
      </w:r>
      <w:r>
        <w:rPr>
          <w:lang w:val="tr-TR"/>
        </w:rPr>
        <w:tab/>
      </w:r>
      <w:r>
        <w:rPr>
          <w:lang w:val="tr-TR"/>
        </w:rPr>
        <w:tab/>
      </w:r>
      <w:r>
        <w:t>Münferit sözleşmeler alımı yapacak idareler tarafından program üzerinden gerçekleştirilebilmeli ve alımı yapılacak malzemeler çerçeve anlaşma kapsamında hala geçerliliğini koruyan malzemelerden seçilebilmelidir.</w:t>
      </w:r>
      <w:r>
        <w:rPr>
          <w:lang w:val="tr-TR"/>
        </w:rPr>
        <w:t xml:space="preserve"> </w:t>
      </w:r>
      <w:r>
        <w:t xml:space="preserve">3 isteklinin altına </w:t>
      </w:r>
      <w:r>
        <w:rPr>
          <w:lang w:val="tr-TR"/>
        </w:rPr>
        <w:t>düşen</w:t>
      </w:r>
      <w:r>
        <w:t xml:space="preserve"> malzemeler</w:t>
      </w:r>
      <w:r>
        <w:rPr>
          <w:lang w:val="tr-TR"/>
        </w:rPr>
        <w:t>in</w:t>
      </w:r>
      <w:r>
        <w:t xml:space="preserve"> münferit sözleşme için seçilmesine yazılım izin vermemelidir. </w:t>
      </w:r>
    </w:p>
    <w:p w:rsidR="00BC656C" w:rsidRDefault="00BC656C" w:rsidP="00BC656C">
      <w:pPr>
        <w:pStyle w:val="NormalGirinti"/>
        <w:tabs>
          <w:tab w:val="left" w:pos="993"/>
        </w:tabs>
        <w:ind w:left="0"/>
      </w:pPr>
      <w:r w:rsidRPr="00352AAB">
        <w:rPr>
          <w:b/>
          <w:lang w:val="tr-TR"/>
        </w:rPr>
        <w:t>3.5.7</w:t>
      </w:r>
      <w:r>
        <w:rPr>
          <w:lang w:val="tr-TR"/>
        </w:rPr>
        <w:t xml:space="preserve"> </w:t>
      </w:r>
      <w:r>
        <w:rPr>
          <w:lang w:val="tr-TR"/>
        </w:rPr>
        <w:tab/>
      </w:r>
      <w:r>
        <w:rPr>
          <w:lang w:val="tr-TR"/>
        </w:rPr>
        <w:tab/>
      </w:r>
      <w:r>
        <w:t xml:space="preserve">İdare tarafından </w:t>
      </w:r>
      <w:r>
        <w:rPr>
          <w:lang w:val="tr-TR"/>
        </w:rPr>
        <w:t xml:space="preserve">çerçeve anlaşma ihalesi için </w:t>
      </w:r>
      <w:r>
        <w:t>talep edilen miktarlar kontrol edilerek, talebin üzerindeki miktarda münferit sözleşme yapılmasına izin verilmemelidir.</w:t>
      </w:r>
    </w:p>
    <w:p w:rsidR="00BC656C" w:rsidRDefault="00BC656C" w:rsidP="00BC656C">
      <w:pPr>
        <w:pStyle w:val="NormalGirinti"/>
        <w:tabs>
          <w:tab w:val="left" w:pos="993"/>
        </w:tabs>
        <w:ind w:left="0"/>
      </w:pPr>
      <w:r w:rsidRPr="00352AAB">
        <w:rPr>
          <w:b/>
          <w:lang w:val="tr-TR"/>
        </w:rPr>
        <w:t>3.5.8</w:t>
      </w:r>
      <w:r>
        <w:rPr>
          <w:lang w:val="tr-TR"/>
        </w:rPr>
        <w:t xml:space="preserve"> </w:t>
      </w:r>
      <w:r>
        <w:rPr>
          <w:lang w:val="tr-TR"/>
        </w:rPr>
        <w:tab/>
      </w:r>
      <w:r>
        <w:rPr>
          <w:lang w:val="tr-TR"/>
        </w:rPr>
        <w:tab/>
      </w:r>
      <w:r>
        <w:t xml:space="preserve">Seçilen malzemelere göre hangi firmaların </w:t>
      </w:r>
      <w:r>
        <w:rPr>
          <w:lang w:val="tr-TR"/>
        </w:rPr>
        <w:t>davet edileceği</w:t>
      </w:r>
      <w:r>
        <w:t xml:space="preserve"> otomatik olarak belirlenebilmelidir.</w:t>
      </w:r>
    </w:p>
    <w:p w:rsidR="00BC656C" w:rsidRDefault="00BC656C" w:rsidP="00BC656C">
      <w:pPr>
        <w:pStyle w:val="NormalGirinti"/>
        <w:tabs>
          <w:tab w:val="left" w:pos="993"/>
        </w:tabs>
        <w:ind w:left="0"/>
      </w:pPr>
      <w:r w:rsidRPr="00352AAB">
        <w:rPr>
          <w:b/>
          <w:lang w:val="tr-TR"/>
        </w:rPr>
        <w:t>3.5.9</w:t>
      </w:r>
      <w:r>
        <w:rPr>
          <w:lang w:val="tr-TR"/>
        </w:rPr>
        <w:t xml:space="preserve"> </w:t>
      </w:r>
      <w:r>
        <w:rPr>
          <w:lang w:val="tr-TR"/>
        </w:rPr>
        <w:tab/>
      </w:r>
      <w:r>
        <w:rPr>
          <w:lang w:val="tr-TR"/>
        </w:rPr>
        <w:tab/>
      </w:r>
      <w:r>
        <w:t>Tüm münferit sözleşme sürecinde</w:t>
      </w:r>
      <w:r>
        <w:rPr>
          <w:lang w:val="tr-TR"/>
        </w:rPr>
        <w:t xml:space="preserve"> gerekli olan</w:t>
      </w:r>
      <w:r>
        <w:t xml:space="preserve"> belgeler program tarafından otomatik olarak oluşturulmalıdır.</w:t>
      </w:r>
    </w:p>
    <w:p w:rsidR="00BC656C" w:rsidRDefault="0093354F" w:rsidP="00BC656C">
      <w:pPr>
        <w:pStyle w:val="NormalGirinti"/>
        <w:tabs>
          <w:tab w:val="left" w:pos="993"/>
          <w:tab w:val="left" w:pos="1134"/>
        </w:tabs>
        <w:ind w:left="0"/>
      </w:pPr>
      <w:r w:rsidRPr="00352AAB">
        <w:rPr>
          <w:b/>
          <w:lang w:val="tr-TR"/>
        </w:rPr>
        <w:lastRenderedPageBreak/>
        <w:t>3.5.10</w:t>
      </w:r>
      <w:r>
        <w:rPr>
          <w:lang w:val="tr-TR"/>
        </w:rPr>
        <w:t xml:space="preserve"> </w:t>
      </w:r>
      <w:r>
        <w:rPr>
          <w:lang w:val="tr-TR"/>
        </w:rPr>
        <w:tab/>
      </w:r>
      <w:r>
        <w:rPr>
          <w:lang w:val="tr-TR"/>
        </w:rPr>
        <w:tab/>
      </w:r>
      <w:r>
        <w:rPr>
          <w:lang w:val="tr-TR"/>
        </w:rPr>
        <w:tab/>
      </w:r>
      <w:r w:rsidR="00BC656C">
        <w:t>Davet edildiği halde teklif vermeyen isteklilerin teklif vermeme sayıları program tarafından takip edilmeli ve (2) defa teklif vermemiş/geçersiz teklif vermiş isteklilerin ilgili kalemlerdeki anlaşmalarının iptal edilmesi için ilgilileri uyarması, tutanak çıkartabilmesi ve istendiğinde</w:t>
      </w:r>
      <w:r>
        <w:rPr>
          <w:lang w:val="tr-TR"/>
        </w:rPr>
        <w:t xml:space="preserve"> çerçeve </w:t>
      </w:r>
      <w:proofErr w:type="gramStart"/>
      <w:r w:rsidR="00BC656C">
        <w:t>anlaşma</w:t>
      </w:r>
      <w:r w:rsidR="00BC656C">
        <w:rPr>
          <w:lang w:val="tr-TR"/>
        </w:rPr>
        <w:t>sı</w:t>
      </w:r>
      <w:r>
        <w:rPr>
          <w:lang w:val="tr-TR"/>
        </w:rPr>
        <w:t>nın</w:t>
      </w:r>
      <w:r w:rsidR="00BC656C">
        <w:rPr>
          <w:lang w:val="tr-TR"/>
        </w:rPr>
        <w:t xml:space="preserve"> </w:t>
      </w:r>
      <w:r w:rsidR="00BC656C">
        <w:t xml:space="preserve"> program</w:t>
      </w:r>
      <w:proofErr w:type="gramEnd"/>
      <w:r w:rsidR="00BC656C">
        <w:t xml:space="preserve"> tarafından otomatik iptal edilebilmesi sağlanmalıdır.</w:t>
      </w:r>
    </w:p>
    <w:p w:rsidR="00BC656C" w:rsidRDefault="0093354F" w:rsidP="00BC656C">
      <w:pPr>
        <w:pStyle w:val="NormalGirinti"/>
        <w:tabs>
          <w:tab w:val="left" w:pos="993"/>
          <w:tab w:val="left" w:pos="1134"/>
        </w:tabs>
        <w:ind w:left="0"/>
      </w:pPr>
      <w:r w:rsidRPr="00352AAB">
        <w:rPr>
          <w:b/>
          <w:lang w:val="tr-TR"/>
        </w:rPr>
        <w:t>3.5.11</w:t>
      </w:r>
      <w:r>
        <w:rPr>
          <w:lang w:val="tr-TR"/>
        </w:rPr>
        <w:t xml:space="preserve"> </w:t>
      </w:r>
      <w:r>
        <w:rPr>
          <w:lang w:val="tr-TR"/>
        </w:rPr>
        <w:tab/>
      </w:r>
      <w:r>
        <w:rPr>
          <w:lang w:val="tr-TR"/>
        </w:rPr>
        <w:tab/>
      </w:r>
      <w:r>
        <w:rPr>
          <w:lang w:val="tr-TR"/>
        </w:rPr>
        <w:tab/>
      </w:r>
      <w:r w:rsidR="00BC656C">
        <w:t xml:space="preserve">Münferit sözleşme yapan idareler, aynı çerçeve anlaşma kapsamında alım yapan diğer idarelerin aldıkları tekliflere </w:t>
      </w:r>
      <w:proofErr w:type="gramStart"/>
      <w:r w:rsidR="00BC656C">
        <w:t>online</w:t>
      </w:r>
      <w:proofErr w:type="gramEnd"/>
      <w:r w:rsidR="00BC656C">
        <w:t xml:space="preserve"> olarak ulaşabilmelidir. </w:t>
      </w:r>
    </w:p>
    <w:p w:rsidR="00BC656C" w:rsidRDefault="0093354F" w:rsidP="00BC656C">
      <w:pPr>
        <w:pStyle w:val="NormalGirinti"/>
        <w:tabs>
          <w:tab w:val="left" w:pos="993"/>
          <w:tab w:val="left" w:pos="1134"/>
        </w:tabs>
        <w:ind w:left="0"/>
      </w:pPr>
      <w:r w:rsidRPr="00352AAB">
        <w:rPr>
          <w:b/>
          <w:lang w:val="tr-TR"/>
        </w:rPr>
        <w:t>3.5.12</w:t>
      </w:r>
      <w:r>
        <w:rPr>
          <w:lang w:val="tr-TR"/>
        </w:rPr>
        <w:t xml:space="preserve"> </w:t>
      </w:r>
      <w:r>
        <w:rPr>
          <w:lang w:val="tr-TR"/>
        </w:rPr>
        <w:tab/>
      </w:r>
      <w:r>
        <w:rPr>
          <w:lang w:val="tr-TR"/>
        </w:rPr>
        <w:tab/>
      </w:r>
      <w:r>
        <w:rPr>
          <w:lang w:val="tr-TR"/>
        </w:rPr>
        <w:tab/>
      </w:r>
      <w:r w:rsidR="00BC656C">
        <w:t>Münferit sözleşme aşamasında çerçeve anlaşmadan yüksek fiyat girişinde teklifi geçers</w:t>
      </w:r>
      <w:r w:rsidR="00AB55B9">
        <w:t xml:space="preserve">iz olarak işaretlenebilmeli ve </w:t>
      </w:r>
      <w:r w:rsidR="00BC656C">
        <w:t>kullanıcı, program tarafından uyarılmalıdır.  Kullanıcının hata yapması engellenebilmelidir.</w:t>
      </w:r>
    </w:p>
    <w:p w:rsidR="00BC656C" w:rsidRDefault="00AB55B9" w:rsidP="00BC656C">
      <w:pPr>
        <w:pStyle w:val="NormalGirinti"/>
        <w:tabs>
          <w:tab w:val="left" w:pos="993"/>
          <w:tab w:val="left" w:pos="1134"/>
        </w:tabs>
        <w:ind w:left="0"/>
      </w:pPr>
      <w:r w:rsidRPr="00352AAB">
        <w:rPr>
          <w:b/>
          <w:lang w:val="tr-TR"/>
        </w:rPr>
        <w:t>3.5.13</w:t>
      </w:r>
      <w:r>
        <w:rPr>
          <w:lang w:val="tr-TR"/>
        </w:rPr>
        <w:t xml:space="preserve"> </w:t>
      </w:r>
      <w:r>
        <w:rPr>
          <w:lang w:val="tr-TR"/>
        </w:rPr>
        <w:tab/>
      </w:r>
      <w:r>
        <w:rPr>
          <w:lang w:val="tr-TR"/>
        </w:rPr>
        <w:tab/>
      </w:r>
      <w:r>
        <w:rPr>
          <w:lang w:val="tr-TR"/>
        </w:rPr>
        <w:tab/>
      </w:r>
      <w:r w:rsidR="00BC656C">
        <w:t xml:space="preserve">Çerçeve anlaşma yapan idareler, çerçeve anlaşma kapsamında yapılan tüm münferit sözleşmeleri </w:t>
      </w:r>
      <w:proofErr w:type="gramStart"/>
      <w:r w:rsidR="00BC656C">
        <w:t>online</w:t>
      </w:r>
      <w:proofErr w:type="gramEnd"/>
      <w:r w:rsidR="00BC656C">
        <w:t xml:space="preserve"> olarak izleyebilmelidir. </w:t>
      </w:r>
    </w:p>
    <w:p w:rsidR="00BC656C" w:rsidRDefault="00AB55B9" w:rsidP="00BC656C">
      <w:pPr>
        <w:pStyle w:val="NormalGirinti"/>
        <w:tabs>
          <w:tab w:val="left" w:pos="993"/>
          <w:tab w:val="left" w:pos="1134"/>
        </w:tabs>
        <w:ind w:left="0"/>
      </w:pPr>
      <w:r w:rsidRPr="00352AAB">
        <w:rPr>
          <w:b/>
          <w:lang w:val="tr-TR"/>
        </w:rPr>
        <w:t>3.5.14</w:t>
      </w:r>
      <w:r>
        <w:rPr>
          <w:lang w:val="tr-TR"/>
        </w:rPr>
        <w:t xml:space="preserve"> </w:t>
      </w:r>
      <w:r>
        <w:rPr>
          <w:lang w:val="tr-TR"/>
        </w:rPr>
        <w:tab/>
      </w:r>
      <w:r>
        <w:rPr>
          <w:lang w:val="tr-TR"/>
        </w:rPr>
        <w:tab/>
      </w:r>
      <w:r>
        <w:rPr>
          <w:lang w:val="tr-TR"/>
        </w:rPr>
        <w:tab/>
      </w:r>
      <w:r w:rsidR="00BC656C">
        <w:t xml:space="preserve">Tüm çerçeve anlaşma ve münferit sözleşme dokümanları aynı zamanda </w:t>
      </w:r>
      <w:r>
        <w:rPr>
          <w:lang w:val="tr-TR"/>
        </w:rPr>
        <w:t>w</w:t>
      </w:r>
      <w:proofErr w:type="spellStart"/>
      <w:r w:rsidR="00BC656C">
        <w:t>ord</w:t>
      </w:r>
      <w:proofErr w:type="spellEnd"/>
      <w:r w:rsidR="00BC656C">
        <w:t xml:space="preserve"> </w:t>
      </w:r>
      <w:r w:rsidR="00BC656C">
        <w:rPr>
          <w:lang w:val="tr-TR"/>
        </w:rPr>
        <w:t xml:space="preserve">ve </w:t>
      </w:r>
      <w:proofErr w:type="spellStart"/>
      <w:r>
        <w:rPr>
          <w:lang w:val="tr-TR"/>
        </w:rPr>
        <w:t>e</w:t>
      </w:r>
      <w:r w:rsidR="00BC656C">
        <w:rPr>
          <w:lang w:val="tr-TR"/>
        </w:rPr>
        <w:t>xcel</w:t>
      </w:r>
      <w:proofErr w:type="spellEnd"/>
      <w:r w:rsidR="00BC656C">
        <w:rPr>
          <w:lang w:val="tr-TR"/>
        </w:rPr>
        <w:t xml:space="preserve"> </w:t>
      </w:r>
      <w:r w:rsidR="00BC656C">
        <w:t>olarak da veri tabanında saklanabilmeli ve gerektiğinde bu dokümanlara yetkili kişilerin ulaşabilmesi sağlanmalıdır.</w:t>
      </w:r>
    </w:p>
    <w:p w:rsidR="00BC656C" w:rsidRDefault="00AB55B9" w:rsidP="00BC656C">
      <w:pPr>
        <w:pStyle w:val="NormalGirinti"/>
        <w:tabs>
          <w:tab w:val="left" w:pos="993"/>
          <w:tab w:val="left" w:pos="1134"/>
        </w:tabs>
        <w:ind w:left="0"/>
      </w:pPr>
      <w:r w:rsidRPr="00352AAB">
        <w:rPr>
          <w:b/>
          <w:lang w:val="tr-TR"/>
        </w:rPr>
        <w:t>3.5.15</w:t>
      </w:r>
      <w:r>
        <w:rPr>
          <w:lang w:val="tr-TR"/>
        </w:rPr>
        <w:t xml:space="preserve"> </w:t>
      </w:r>
      <w:r>
        <w:rPr>
          <w:lang w:val="tr-TR"/>
        </w:rPr>
        <w:tab/>
      </w:r>
      <w:r>
        <w:rPr>
          <w:lang w:val="tr-TR"/>
        </w:rPr>
        <w:tab/>
      </w:r>
      <w:r>
        <w:rPr>
          <w:lang w:val="tr-TR"/>
        </w:rPr>
        <w:tab/>
      </w:r>
      <w:r w:rsidR="00BC656C">
        <w:t xml:space="preserve">Firma ve stok veri tabanları ile çerçeve anlaşma yapan idareler ve münferit sözleşme yapan idareler aynı veri tabanını kullanabilmeli ve tüm alım süreçlerinde aynı kod ve isimlerin kullanılması sağlanmalıdır. </w:t>
      </w:r>
    </w:p>
    <w:p w:rsidR="00BC656C" w:rsidRDefault="00AB55B9" w:rsidP="00BC656C">
      <w:pPr>
        <w:pStyle w:val="NormalGirinti"/>
        <w:tabs>
          <w:tab w:val="left" w:pos="993"/>
          <w:tab w:val="left" w:pos="1134"/>
        </w:tabs>
        <w:ind w:left="0"/>
      </w:pPr>
      <w:r w:rsidRPr="00352AAB">
        <w:rPr>
          <w:b/>
          <w:lang w:val="tr-TR"/>
        </w:rPr>
        <w:t>3.5.16</w:t>
      </w:r>
      <w:r>
        <w:rPr>
          <w:lang w:val="tr-TR"/>
        </w:rPr>
        <w:t xml:space="preserve"> </w:t>
      </w:r>
      <w:r>
        <w:rPr>
          <w:lang w:val="tr-TR"/>
        </w:rPr>
        <w:tab/>
      </w:r>
      <w:r>
        <w:rPr>
          <w:lang w:val="tr-TR"/>
        </w:rPr>
        <w:tab/>
      </w:r>
      <w:r>
        <w:rPr>
          <w:lang w:val="tr-TR"/>
        </w:rPr>
        <w:tab/>
      </w:r>
      <w:r w:rsidR="00BC656C">
        <w:t xml:space="preserve">Uygulama kısmi (gruplu) alımlara </w:t>
      </w:r>
      <w:r w:rsidR="00D93391">
        <w:t>imkân</w:t>
      </w:r>
      <w:r w:rsidR="00BC656C">
        <w:t xml:space="preserve"> tanımalı ve işin kısımlarına göre teklif değerlendirmelerini otomatik olarak yapabilmelidir. </w:t>
      </w:r>
    </w:p>
    <w:p w:rsidR="00BC656C" w:rsidRDefault="00AB55B9" w:rsidP="00BC656C">
      <w:pPr>
        <w:pStyle w:val="NormalGirinti"/>
        <w:tabs>
          <w:tab w:val="left" w:pos="993"/>
          <w:tab w:val="left" w:pos="1134"/>
        </w:tabs>
        <w:ind w:left="0"/>
      </w:pPr>
      <w:r w:rsidRPr="00352AAB">
        <w:rPr>
          <w:b/>
          <w:lang w:val="tr-TR"/>
        </w:rPr>
        <w:t>3.5.17</w:t>
      </w:r>
      <w:r>
        <w:rPr>
          <w:lang w:val="tr-TR"/>
        </w:rPr>
        <w:t xml:space="preserve"> </w:t>
      </w:r>
      <w:r>
        <w:rPr>
          <w:lang w:val="tr-TR"/>
        </w:rPr>
        <w:tab/>
      </w:r>
      <w:r>
        <w:rPr>
          <w:lang w:val="tr-TR"/>
        </w:rPr>
        <w:tab/>
      </w:r>
      <w:r>
        <w:rPr>
          <w:lang w:val="tr-TR"/>
        </w:rPr>
        <w:tab/>
      </w:r>
      <w:r w:rsidR="00BC656C">
        <w:t>Kan</w:t>
      </w:r>
      <w:r>
        <w:t xml:space="preserve">uni süreler takip edilebilmeli </w:t>
      </w:r>
      <w:r w:rsidR="00BC656C">
        <w:t>ve (karar süresi, kesinleşen ihale kararı bildirimi gibi) ilgili kullanıcılar uyarılmalıdır.</w:t>
      </w:r>
    </w:p>
    <w:p w:rsidR="00BC656C" w:rsidRDefault="00AB55B9" w:rsidP="00BC656C">
      <w:pPr>
        <w:pStyle w:val="NormalGirinti"/>
        <w:tabs>
          <w:tab w:val="left" w:pos="993"/>
          <w:tab w:val="left" w:pos="1134"/>
        </w:tabs>
        <w:ind w:left="0"/>
      </w:pPr>
      <w:r w:rsidRPr="00352AAB">
        <w:rPr>
          <w:b/>
          <w:lang w:val="tr-TR"/>
        </w:rPr>
        <w:t>3.5.18</w:t>
      </w:r>
      <w:r>
        <w:rPr>
          <w:lang w:val="tr-TR"/>
        </w:rPr>
        <w:t xml:space="preserve"> </w:t>
      </w:r>
      <w:r>
        <w:rPr>
          <w:lang w:val="tr-TR"/>
        </w:rPr>
        <w:tab/>
      </w:r>
      <w:r>
        <w:rPr>
          <w:lang w:val="tr-TR"/>
        </w:rPr>
        <w:tab/>
      </w:r>
      <w:r>
        <w:rPr>
          <w:lang w:val="tr-TR"/>
        </w:rPr>
        <w:tab/>
      </w:r>
      <w:r w:rsidR="00BC656C">
        <w:t xml:space="preserve">Şartname, sözleşme ve münferit sözleşme görünümleri ile yazılım </w:t>
      </w:r>
      <w:proofErr w:type="spellStart"/>
      <w:r w:rsidR="00BC656C">
        <w:t>word</w:t>
      </w:r>
      <w:proofErr w:type="spellEnd"/>
      <w:r w:rsidR="00BC656C">
        <w:t xml:space="preserve"> ekranına benzeyen bir ekran aracılığı ile de bu belgelerin hazırlanmasına </w:t>
      </w:r>
      <w:r w:rsidR="00D93391">
        <w:t>imkân</w:t>
      </w:r>
      <w:r w:rsidR="00BC656C">
        <w:t xml:space="preserve"> verebilmelidir. </w:t>
      </w:r>
    </w:p>
    <w:p w:rsidR="00BC656C" w:rsidRDefault="00AB55B9" w:rsidP="00AB55B9">
      <w:pPr>
        <w:pStyle w:val="NormalGirinti"/>
        <w:tabs>
          <w:tab w:val="left" w:pos="993"/>
        </w:tabs>
        <w:ind w:left="0"/>
      </w:pPr>
      <w:r w:rsidRPr="00352AAB">
        <w:rPr>
          <w:b/>
          <w:lang w:val="tr-TR"/>
        </w:rPr>
        <w:t>3.5.19</w:t>
      </w:r>
      <w:r>
        <w:rPr>
          <w:lang w:val="tr-TR"/>
        </w:rPr>
        <w:t xml:space="preserve"> </w:t>
      </w:r>
      <w:r>
        <w:rPr>
          <w:lang w:val="tr-TR"/>
        </w:rPr>
        <w:tab/>
      </w:r>
      <w:r>
        <w:rPr>
          <w:lang w:val="tr-TR"/>
        </w:rPr>
        <w:tab/>
      </w:r>
      <w:r w:rsidR="00BC656C">
        <w:t xml:space="preserve">İlgili idarelere ve anlaşmalı firmalara iptal edilen anlaşmalar ile ilgili yazışmalar hazırlanabilmelidir.  </w:t>
      </w:r>
    </w:p>
    <w:p w:rsidR="00BC656C" w:rsidRDefault="00AB55B9" w:rsidP="00BC656C">
      <w:pPr>
        <w:pStyle w:val="NormalGirinti"/>
        <w:tabs>
          <w:tab w:val="left" w:pos="993"/>
          <w:tab w:val="left" w:pos="1134"/>
        </w:tabs>
        <w:ind w:left="0"/>
      </w:pPr>
      <w:r w:rsidRPr="00352AAB">
        <w:rPr>
          <w:b/>
          <w:lang w:val="tr-TR"/>
        </w:rPr>
        <w:t>3.5.20</w:t>
      </w:r>
      <w:r>
        <w:rPr>
          <w:lang w:val="tr-TR"/>
        </w:rPr>
        <w:t xml:space="preserve"> </w:t>
      </w:r>
      <w:r>
        <w:rPr>
          <w:lang w:val="tr-TR"/>
        </w:rPr>
        <w:tab/>
      </w:r>
      <w:r>
        <w:rPr>
          <w:lang w:val="tr-TR"/>
        </w:rPr>
        <w:tab/>
      </w:r>
      <w:r>
        <w:rPr>
          <w:lang w:val="tr-TR"/>
        </w:rPr>
        <w:tab/>
      </w:r>
      <w:r w:rsidR="00BC656C">
        <w:t xml:space="preserve">Hangi idarenin ne miktar da talep ettiği, kaç münferit sözleşme yaptığı ve buradaki fiyatlar </w:t>
      </w:r>
      <w:proofErr w:type="gramStart"/>
      <w:r w:rsidR="00BC656C">
        <w:t>online</w:t>
      </w:r>
      <w:proofErr w:type="gramEnd"/>
      <w:r w:rsidR="00BC656C">
        <w:t xml:space="preserve"> olarak izlenebilmelidir.</w:t>
      </w:r>
    </w:p>
    <w:p w:rsidR="00062AD6" w:rsidRDefault="00062AD6" w:rsidP="00BC656C">
      <w:pPr>
        <w:pStyle w:val="NormalGirinti"/>
        <w:tabs>
          <w:tab w:val="left" w:pos="993"/>
          <w:tab w:val="left" w:pos="1134"/>
        </w:tabs>
        <w:ind w:left="0"/>
        <w:rPr>
          <w:lang w:val="tr-TR"/>
        </w:rPr>
      </w:pPr>
    </w:p>
    <w:p w:rsidR="00530401" w:rsidRPr="00F57CFA" w:rsidRDefault="00AC6B2B" w:rsidP="00AB55B9">
      <w:pPr>
        <w:pStyle w:val="NormalGirinti"/>
        <w:numPr>
          <w:ilvl w:val="1"/>
          <w:numId w:val="23"/>
        </w:numPr>
        <w:tabs>
          <w:tab w:val="left" w:pos="-2268"/>
        </w:tabs>
        <w:rPr>
          <w:b/>
          <w:szCs w:val="24"/>
          <w:u w:val="single"/>
          <w:lang w:val="tr-TR"/>
        </w:rPr>
      </w:pPr>
      <w:r w:rsidRPr="00AC6B2B">
        <w:rPr>
          <w:b/>
          <w:szCs w:val="24"/>
          <w:lang w:val="tr-TR"/>
        </w:rPr>
        <w:t xml:space="preserve">   </w:t>
      </w:r>
      <w:r w:rsidR="00902294" w:rsidRPr="00F57CFA">
        <w:rPr>
          <w:b/>
          <w:szCs w:val="24"/>
          <w:u w:val="single"/>
          <w:lang w:val="tr-TR"/>
        </w:rPr>
        <w:t>Sipariş İşlemleri</w:t>
      </w:r>
    </w:p>
    <w:p w:rsidR="00902294" w:rsidRPr="00DD473B" w:rsidRDefault="00033A9E" w:rsidP="00F071BA">
      <w:pPr>
        <w:rPr>
          <w:szCs w:val="24"/>
        </w:rPr>
      </w:pPr>
      <w:r w:rsidRPr="00DD473B">
        <w:rPr>
          <w:b/>
          <w:szCs w:val="24"/>
        </w:rPr>
        <w:t>3.</w:t>
      </w:r>
      <w:r w:rsidR="00AB55B9">
        <w:rPr>
          <w:b/>
          <w:szCs w:val="24"/>
        </w:rPr>
        <w:t>6</w:t>
      </w:r>
      <w:r w:rsidRPr="00DD473B">
        <w:rPr>
          <w:b/>
          <w:szCs w:val="24"/>
        </w:rPr>
        <w:t xml:space="preserve">.1 </w:t>
      </w:r>
      <w:r w:rsidRPr="00DD473B">
        <w:rPr>
          <w:b/>
          <w:szCs w:val="24"/>
        </w:rPr>
        <w:tab/>
      </w:r>
      <w:r w:rsidR="000D396D" w:rsidRPr="00DD473B">
        <w:rPr>
          <w:b/>
          <w:szCs w:val="24"/>
        </w:rPr>
        <w:tab/>
      </w:r>
      <w:r w:rsidRPr="00DD473B">
        <w:rPr>
          <w:szCs w:val="24"/>
        </w:rPr>
        <w:t xml:space="preserve">Sistem üzerinde kayıtlı olan doğrudan temin ve ihale dosyalarına ait olan kalemlerin sipariş işlemleri yapılabilmeli, ilgili raporlar otomatik olarak hazırlanabilmelidir. </w:t>
      </w:r>
      <w:r w:rsidR="00902294" w:rsidRPr="00DD473B">
        <w:rPr>
          <w:szCs w:val="24"/>
        </w:rPr>
        <w:t>Sip</w:t>
      </w:r>
      <w:r w:rsidR="00434861" w:rsidRPr="00DD473B">
        <w:rPr>
          <w:szCs w:val="24"/>
        </w:rPr>
        <w:t xml:space="preserve">ariş planı elle ve ya </w:t>
      </w:r>
      <w:proofErr w:type="spellStart"/>
      <w:r w:rsidR="00434861" w:rsidRPr="00DD473B">
        <w:rPr>
          <w:szCs w:val="24"/>
        </w:rPr>
        <w:t>excel</w:t>
      </w:r>
      <w:proofErr w:type="spellEnd"/>
      <w:r w:rsidR="00434861" w:rsidRPr="00DD473B">
        <w:rPr>
          <w:szCs w:val="24"/>
        </w:rPr>
        <w:t xml:space="preserve"> dosyası ile oluşturulabilmelidir.</w:t>
      </w:r>
    </w:p>
    <w:p w:rsidR="00902294" w:rsidRPr="00DD473B" w:rsidRDefault="00902294" w:rsidP="00902294">
      <w:pPr>
        <w:pStyle w:val="NormalGirinti"/>
        <w:tabs>
          <w:tab w:val="left" w:pos="-2268"/>
        </w:tabs>
        <w:ind w:left="0"/>
        <w:rPr>
          <w:szCs w:val="24"/>
          <w:lang w:val="tr-TR"/>
        </w:rPr>
      </w:pPr>
      <w:r w:rsidRPr="00DD473B">
        <w:rPr>
          <w:b/>
          <w:szCs w:val="24"/>
          <w:lang w:val="tr-TR"/>
        </w:rPr>
        <w:t>3.</w:t>
      </w:r>
      <w:r w:rsidR="00AB55B9">
        <w:rPr>
          <w:b/>
          <w:szCs w:val="24"/>
          <w:lang w:val="tr-TR"/>
        </w:rPr>
        <w:t>6</w:t>
      </w:r>
      <w:r w:rsidRPr="00DD473B">
        <w:rPr>
          <w:b/>
          <w:szCs w:val="24"/>
          <w:lang w:val="tr-TR"/>
        </w:rPr>
        <w:t>.2</w:t>
      </w:r>
      <w:r w:rsidR="00033A9E" w:rsidRPr="00DD473B">
        <w:rPr>
          <w:b/>
          <w:szCs w:val="24"/>
          <w:lang w:val="tr-TR"/>
        </w:rPr>
        <w:t xml:space="preserve"> </w:t>
      </w:r>
      <w:r w:rsidR="00033A9E" w:rsidRPr="00DD473B">
        <w:rPr>
          <w:b/>
          <w:szCs w:val="24"/>
          <w:lang w:val="tr-TR"/>
        </w:rPr>
        <w:tab/>
      </w:r>
      <w:r w:rsidR="000D396D" w:rsidRPr="00DD473B">
        <w:rPr>
          <w:b/>
          <w:szCs w:val="24"/>
          <w:lang w:val="tr-TR"/>
        </w:rPr>
        <w:tab/>
      </w:r>
      <w:r w:rsidRPr="00DD473B">
        <w:rPr>
          <w:szCs w:val="24"/>
          <w:lang w:val="tr-TR"/>
        </w:rPr>
        <w:t>Sipariş onay/ret işlemleri yapılabilmeli ve kullanıcılar tarafından takip edilebilmelidir. Ret edilen siparişler için kullanıcıya görsel uyarı verilmelidir.</w:t>
      </w:r>
    </w:p>
    <w:p w:rsidR="00033A9E" w:rsidRPr="00DD473B" w:rsidRDefault="00033A9E" w:rsidP="00F071BA">
      <w:pPr>
        <w:rPr>
          <w:szCs w:val="24"/>
        </w:rPr>
      </w:pPr>
      <w:r w:rsidRPr="00DD473B">
        <w:rPr>
          <w:b/>
          <w:szCs w:val="24"/>
        </w:rPr>
        <w:t>3.</w:t>
      </w:r>
      <w:r w:rsidR="00AB55B9">
        <w:rPr>
          <w:b/>
          <w:szCs w:val="24"/>
        </w:rPr>
        <w:t>6</w:t>
      </w:r>
      <w:r w:rsidRPr="00DD473B">
        <w:rPr>
          <w:b/>
          <w:szCs w:val="24"/>
        </w:rPr>
        <w:t xml:space="preserve">.3  </w:t>
      </w:r>
      <w:r w:rsidR="000D396D" w:rsidRPr="00DD473B">
        <w:rPr>
          <w:b/>
          <w:szCs w:val="24"/>
        </w:rPr>
        <w:tab/>
      </w:r>
      <w:r w:rsidR="000D396D" w:rsidRPr="00DD473B">
        <w:rPr>
          <w:b/>
          <w:szCs w:val="24"/>
        </w:rPr>
        <w:tab/>
      </w:r>
      <w:r w:rsidRPr="00DD473B">
        <w:rPr>
          <w:szCs w:val="24"/>
        </w:rPr>
        <w:t xml:space="preserve">Siparişlerin onaya tabi tutulması durumunda, onay işlemi yapılan dosyaların sipariş yazışmaları </w:t>
      </w:r>
      <w:r w:rsidR="00EC07AC">
        <w:rPr>
          <w:szCs w:val="24"/>
        </w:rPr>
        <w:t>hazırlana</w:t>
      </w:r>
      <w:r w:rsidRPr="00DD473B">
        <w:rPr>
          <w:szCs w:val="24"/>
        </w:rPr>
        <w:t>bilmelidir. Onaylanmayan siparişler için sipariş yazışmalarının hazırlanması engellenmelidir.</w:t>
      </w:r>
    </w:p>
    <w:p w:rsidR="00382095" w:rsidRPr="00DD473B" w:rsidRDefault="00382095" w:rsidP="00F071BA">
      <w:pPr>
        <w:rPr>
          <w:szCs w:val="24"/>
        </w:rPr>
      </w:pPr>
      <w:r w:rsidRPr="00DD473B">
        <w:rPr>
          <w:b/>
          <w:szCs w:val="24"/>
        </w:rPr>
        <w:t>3.</w:t>
      </w:r>
      <w:r w:rsidR="00AB55B9">
        <w:rPr>
          <w:b/>
          <w:szCs w:val="24"/>
        </w:rPr>
        <w:t>6</w:t>
      </w:r>
      <w:r w:rsidRPr="00DD473B">
        <w:rPr>
          <w:b/>
          <w:szCs w:val="24"/>
        </w:rPr>
        <w:t>.4</w:t>
      </w:r>
      <w:r w:rsidRPr="00DD473B">
        <w:rPr>
          <w:b/>
          <w:szCs w:val="24"/>
        </w:rPr>
        <w:tab/>
      </w:r>
      <w:r w:rsidR="000D396D" w:rsidRPr="00DD473B">
        <w:rPr>
          <w:b/>
          <w:szCs w:val="24"/>
        </w:rPr>
        <w:tab/>
      </w:r>
      <w:r w:rsidRPr="00DD473B">
        <w:rPr>
          <w:szCs w:val="24"/>
        </w:rPr>
        <w:t>Sipariş girişlerinde her girilen yeni sipariş için sistem tarafından otomatik parti numarası verilmeli, aynı gün ve dosya için verilen siparişlerin ayrılması sağlanmalıdır.</w:t>
      </w:r>
    </w:p>
    <w:p w:rsidR="003417A9" w:rsidRPr="00DD473B" w:rsidRDefault="003417A9" w:rsidP="00902294">
      <w:pPr>
        <w:pStyle w:val="NormalGirinti"/>
        <w:tabs>
          <w:tab w:val="left" w:pos="-2268"/>
        </w:tabs>
        <w:ind w:left="0"/>
        <w:rPr>
          <w:szCs w:val="24"/>
          <w:lang w:val="tr-TR"/>
        </w:rPr>
      </w:pPr>
      <w:r w:rsidRPr="00DD473B">
        <w:rPr>
          <w:b/>
          <w:szCs w:val="24"/>
          <w:lang w:val="tr-TR"/>
        </w:rPr>
        <w:t>3.</w:t>
      </w:r>
      <w:r w:rsidR="00AB55B9">
        <w:rPr>
          <w:b/>
          <w:szCs w:val="24"/>
          <w:lang w:val="tr-TR"/>
        </w:rPr>
        <w:t>6</w:t>
      </w:r>
      <w:r w:rsidRPr="00DD473B">
        <w:rPr>
          <w:b/>
          <w:szCs w:val="24"/>
          <w:lang w:val="tr-TR"/>
        </w:rPr>
        <w:t>.</w:t>
      </w:r>
      <w:r w:rsidR="00DB2310" w:rsidRPr="00DD473B">
        <w:rPr>
          <w:b/>
          <w:szCs w:val="24"/>
          <w:lang w:val="tr-TR"/>
        </w:rPr>
        <w:t>5</w:t>
      </w:r>
      <w:r w:rsidR="00033A9E" w:rsidRPr="00DD473B">
        <w:rPr>
          <w:szCs w:val="24"/>
          <w:lang w:val="tr-TR"/>
        </w:rPr>
        <w:t xml:space="preserve">    </w:t>
      </w:r>
      <w:r w:rsidR="000D396D" w:rsidRPr="00DD473B">
        <w:rPr>
          <w:szCs w:val="24"/>
          <w:lang w:val="tr-TR"/>
        </w:rPr>
        <w:tab/>
      </w:r>
      <w:r w:rsidRPr="00DD473B">
        <w:rPr>
          <w:szCs w:val="24"/>
          <w:lang w:val="tr-TR"/>
        </w:rPr>
        <w:t xml:space="preserve">Sipariş giriş işlemlerinde </w:t>
      </w:r>
      <w:r w:rsidR="00361C5E" w:rsidRPr="00DD473B">
        <w:rPr>
          <w:szCs w:val="24"/>
          <w:lang w:val="tr-TR"/>
        </w:rPr>
        <w:t xml:space="preserve">dosya no, firma, </w:t>
      </w:r>
      <w:r w:rsidRPr="00DD473B">
        <w:rPr>
          <w:szCs w:val="24"/>
          <w:lang w:val="tr-TR"/>
        </w:rPr>
        <w:t>kalem sıra no, kalem adı, ihale miktarı, talep edilen miktar, birim, birim fiyat, kalan miktar, muayene yapılan miktar v.b. bilgiler tek ekranda görülebilmelidir.</w:t>
      </w:r>
    </w:p>
    <w:p w:rsidR="00434861" w:rsidRPr="00DD473B" w:rsidRDefault="00495F35" w:rsidP="00902294">
      <w:pPr>
        <w:pStyle w:val="NormalGirinti"/>
        <w:tabs>
          <w:tab w:val="left" w:pos="-2268"/>
        </w:tabs>
        <w:ind w:left="0"/>
        <w:rPr>
          <w:szCs w:val="24"/>
          <w:lang w:val="tr-TR"/>
        </w:rPr>
      </w:pPr>
      <w:r w:rsidRPr="00DD473B">
        <w:rPr>
          <w:b/>
          <w:szCs w:val="24"/>
          <w:lang w:val="tr-TR"/>
        </w:rPr>
        <w:t>3.</w:t>
      </w:r>
      <w:r w:rsidR="00AB55B9">
        <w:rPr>
          <w:b/>
          <w:szCs w:val="24"/>
          <w:lang w:val="tr-TR"/>
        </w:rPr>
        <w:t>6</w:t>
      </w:r>
      <w:r w:rsidRPr="00DD473B">
        <w:rPr>
          <w:b/>
          <w:szCs w:val="24"/>
          <w:lang w:val="tr-TR"/>
        </w:rPr>
        <w:t>.</w:t>
      </w:r>
      <w:r w:rsidR="00DB2310" w:rsidRPr="00DD473B">
        <w:rPr>
          <w:b/>
          <w:szCs w:val="24"/>
          <w:lang w:val="tr-TR"/>
        </w:rPr>
        <w:t>6</w:t>
      </w:r>
      <w:r w:rsidRPr="00DD473B">
        <w:rPr>
          <w:szCs w:val="24"/>
          <w:lang w:val="tr-TR"/>
        </w:rPr>
        <w:tab/>
      </w:r>
      <w:r w:rsidR="000D396D" w:rsidRPr="00DD473B">
        <w:rPr>
          <w:szCs w:val="24"/>
          <w:lang w:val="tr-TR"/>
        </w:rPr>
        <w:tab/>
      </w:r>
      <w:r w:rsidRPr="00DD473B">
        <w:rPr>
          <w:szCs w:val="24"/>
          <w:lang w:val="tr-TR"/>
        </w:rPr>
        <w:t>Toplu alım siparişlerinde birim talebi olan kalemler için, talep miktarı kadar sipariş girilmesi kontrol edilmelidir.</w:t>
      </w:r>
    </w:p>
    <w:p w:rsidR="003417A9" w:rsidRPr="00DD473B" w:rsidRDefault="00434861" w:rsidP="00902294">
      <w:pPr>
        <w:pStyle w:val="NormalGirinti"/>
        <w:tabs>
          <w:tab w:val="left" w:pos="-2268"/>
        </w:tabs>
        <w:ind w:left="0"/>
        <w:rPr>
          <w:szCs w:val="24"/>
          <w:lang w:val="tr-TR"/>
        </w:rPr>
      </w:pPr>
      <w:r w:rsidRPr="00DD473B">
        <w:rPr>
          <w:b/>
          <w:szCs w:val="24"/>
          <w:lang w:val="tr-TR"/>
        </w:rPr>
        <w:lastRenderedPageBreak/>
        <w:t>3.</w:t>
      </w:r>
      <w:r w:rsidR="00AB55B9">
        <w:rPr>
          <w:b/>
          <w:szCs w:val="24"/>
          <w:lang w:val="tr-TR"/>
        </w:rPr>
        <w:t>6</w:t>
      </w:r>
      <w:r w:rsidRPr="00DD473B">
        <w:rPr>
          <w:b/>
          <w:szCs w:val="24"/>
          <w:lang w:val="tr-TR"/>
        </w:rPr>
        <w:t>.</w:t>
      </w:r>
      <w:r w:rsidR="00DB2310" w:rsidRPr="00DD473B">
        <w:rPr>
          <w:b/>
          <w:szCs w:val="24"/>
          <w:lang w:val="tr-TR"/>
        </w:rPr>
        <w:t>7</w:t>
      </w:r>
      <w:r w:rsidRPr="00DD473B">
        <w:rPr>
          <w:b/>
          <w:szCs w:val="24"/>
          <w:lang w:val="tr-TR"/>
        </w:rPr>
        <w:tab/>
      </w:r>
      <w:r w:rsidR="000D396D" w:rsidRPr="00DD473B">
        <w:rPr>
          <w:b/>
          <w:szCs w:val="24"/>
          <w:lang w:val="tr-TR"/>
        </w:rPr>
        <w:tab/>
      </w:r>
      <w:r w:rsidRPr="00DD473B">
        <w:rPr>
          <w:szCs w:val="24"/>
          <w:lang w:val="tr-TR"/>
        </w:rPr>
        <w:t xml:space="preserve">Tüm birimler sözleşmesi yapılan ve </w:t>
      </w:r>
      <w:proofErr w:type="spellStart"/>
      <w:r w:rsidRPr="00DD473B">
        <w:rPr>
          <w:szCs w:val="24"/>
          <w:lang w:val="tr-TR"/>
        </w:rPr>
        <w:t>peyder</w:t>
      </w:r>
      <w:proofErr w:type="spellEnd"/>
      <w:r w:rsidRPr="00DD473B">
        <w:rPr>
          <w:szCs w:val="24"/>
          <w:lang w:val="tr-TR"/>
        </w:rPr>
        <w:t xml:space="preserve"> pey teslim edilecek alım konusu kalemleri için sözleşme toplam miktarı üzerinden, talep miktarlarından bağımsız olarak sözleşme miktarı kadar sipariş verebilmelidir.</w:t>
      </w:r>
    </w:p>
    <w:p w:rsidR="00434861" w:rsidRDefault="00624B37" w:rsidP="00902294">
      <w:pPr>
        <w:pStyle w:val="NormalGirinti"/>
        <w:tabs>
          <w:tab w:val="left" w:pos="-2268"/>
        </w:tabs>
        <w:ind w:left="0"/>
        <w:rPr>
          <w:szCs w:val="24"/>
          <w:lang w:val="tr-TR"/>
        </w:rPr>
      </w:pPr>
      <w:r w:rsidRPr="00DD473B">
        <w:rPr>
          <w:b/>
          <w:szCs w:val="24"/>
          <w:lang w:val="tr-TR"/>
        </w:rPr>
        <w:t>3.</w:t>
      </w:r>
      <w:r w:rsidR="00AB55B9">
        <w:rPr>
          <w:b/>
          <w:szCs w:val="24"/>
          <w:lang w:val="tr-TR"/>
        </w:rPr>
        <w:t>6</w:t>
      </w:r>
      <w:r w:rsidRPr="00DD473B">
        <w:rPr>
          <w:b/>
          <w:szCs w:val="24"/>
          <w:lang w:val="tr-TR"/>
        </w:rPr>
        <w:t>.</w:t>
      </w:r>
      <w:r w:rsidR="00DB2310" w:rsidRPr="00DD473B">
        <w:rPr>
          <w:b/>
          <w:szCs w:val="24"/>
          <w:lang w:val="tr-TR"/>
        </w:rPr>
        <w:t>8</w:t>
      </w:r>
      <w:r w:rsidRPr="00DD473B">
        <w:rPr>
          <w:szCs w:val="24"/>
          <w:lang w:val="tr-TR"/>
        </w:rPr>
        <w:tab/>
      </w:r>
      <w:r w:rsidR="000D396D" w:rsidRPr="00DD473B">
        <w:rPr>
          <w:szCs w:val="24"/>
          <w:lang w:val="tr-TR"/>
        </w:rPr>
        <w:tab/>
      </w:r>
      <w:r w:rsidR="000362EF" w:rsidRPr="00DD473B">
        <w:rPr>
          <w:szCs w:val="24"/>
          <w:lang w:val="tr-TR"/>
        </w:rPr>
        <w:t>Dosya bazında sipariş raporu, sipariş listesi, talep raporu, teslim raporu v.b. raporlamalar sistem tarafından otomatik olarak oluşturulmalıdır.</w:t>
      </w:r>
    </w:p>
    <w:p w:rsidR="00DB2310" w:rsidRPr="00F57CFA" w:rsidRDefault="00F57CFA" w:rsidP="00AB55B9">
      <w:pPr>
        <w:pStyle w:val="NormalGirinti"/>
        <w:numPr>
          <w:ilvl w:val="1"/>
          <w:numId w:val="25"/>
        </w:numPr>
        <w:tabs>
          <w:tab w:val="left" w:pos="-2268"/>
        </w:tabs>
        <w:rPr>
          <w:b/>
          <w:szCs w:val="24"/>
          <w:u w:val="single"/>
          <w:lang w:val="tr-TR"/>
        </w:rPr>
      </w:pPr>
      <w:r>
        <w:rPr>
          <w:b/>
          <w:szCs w:val="24"/>
          <w:lang w:val="tr-TR"/>
        </w:rPr>
        <w:t xml:space="preserve">      </w:t>
      </w:r>
      <w:r w:rsidR="00877849" w:rsidRPr="00F57CFA">
        <w:rPr>
          <w:b/>
          <w:szCs w:val="24"/>
          <w:u w:val="single"/>
          <w:lang w:val="tr-TR"/>
        </w:rPr>
        <w:t>Muayene İşlemleri</w:t>
      </w:r>
    </w:p>
    <w:p w:rsidR="00693566" w:rsidRPr="00DD473B" w:rsidRDefault="00693566" w:rsidP="00F071BA">
      <w:pPr>
        <w:rPr>
          <w:szCs w:val="24"/>
        </w:rPr>
      </w:pPr>
      <w:r w:rsidRPr="00DD473B">
        <w:rPr>
          <w:b/>
          <w:szCs w:val="24"/>
        </w:rPr>
        <w:t>3.</w:t>
      </w:r>
      <w:r w:rsidR="00AB55B9">
        <w:rPr>
          <w:b/>
          <w:szCs w:val="24"/>
        </w:rPr>
        <w:t>7</w:t>
      </w:r>
      <w:r w:rsidRPr="00DD473B">
        <w:rPr>
          <w:b/>
          <w:szCs w:val="24"/>
        </w:rPr>
        <w:t>.1</w:t>
      </w:r>
      <w:r w:rsidRPr="00DD473B">
        <w:rPr>
          <w:b/>
          <w:szCs w:val="24"/>
        </w:rPr>
        <w:tab/>
      </w:r>
      <w:r w:rsidR="00B35C28" w:rsidRPr="00DD473B">
        <w:rPr>
          <w:b/>
          <w:szCs w:val="24"/>
        </w:rPr>
        <w:tab/>
      </w:r>
      <w:r w:rsidRPr="00DD473B">
        <w:rPr>
          <w:szCs w:val="24"/>
        </w:rPr>
        <w:t>Siparişlere uygun olarak muayene işlemleri yapılabilmeli ve ilgili raporlar hazırlanabilmelidir.</w:t>
      </w:r>
    </w:p>
    <w:p w:rsidR="00693566" w:rsidRPr="00DD473B" w:rsidRDefault="00693566" w:rsidP="00F071BA">
      <w:pPr>
        <w:rPr>
          <w:szCs w:val="24"/>
        </w:rPr>
      </w:pPr>
      <w:r w:rsidRPr="00DD473B">
        <w:rPr>
          <w:b/>
          <w:szCs w:val="24"/>
        </w:rPr>
        <w:t>3.</w:t>
      </w:r>
      <w:r w:rsidR="00AB55B9">
        <w:rPr>
          <w:b/>
          <w:szCs w:val="24"/>
        </w:rPr>
        <w:t>7</w:t>
      </w:r>
      <w:r w:rsidRPr="00DD473B">
        <w:rPr>
          <w:b/>
          <w:szCs w:val="24"/>
        </w:rPr>
        <w:t>.2</w:t>
      </w:r>
      <w:r w:rsidRPr="00DD473B">
        <w:rPr>
          <w:szCs w:val="24"/>
        </w:rPr>
        <w:tab/>
      </w:r>
      <w:r w:rsidR="00B35C28" w:rsidRPr="00DD473B">
        <w:rPr>
          <w:szCs w:val="24"/>
        </w:rPr>
        <w:tab/>
      </w:r>
      <w:r w:rsidR="00503E40" w:rsidRPr="00DD473B">
        <w:rPr>
          <w:szCs w:val="24"/>
        </w:rPr>
        <w:t>Sipariş miktarından fazla muayene miktarı girişi engellenmelidir.</w:t>
      </w:r>
    </w:p>
    <w:p w:rsidR="00503E40" w:rsidRPr="00DD473B" w:rsidRDefault="00503E40" w:rsidP="00F071BA">
      <w:pPr>
        <w:tabs>
          <w:tab w:val="left" w:pos="-2552"/>
        </w:tabs>
        <w:rPr>
          <w:szCs w:val="24"/>
        </w:rPr>
      </w:pPr>
      <w:r w:rsidRPr="00DD473B">
        <w:rPr>
          <w:b/>
          <w:szCs w:val="24"/>
        </w:rPr>
        <w:t>3.</w:t>
      </w:r>
      <w:r w:rsidR="00AB55B9">
        <w:rPr>
          <w:b/>
          <w:szCs w:val="24"/>
        </w:rPr>
        <w:t>7</w:t>
      </w:r>
      <w:r w:rsidRPr="00DD473B">
        <w:rPr>
          <w:b/>
          <w:szCs w:val="24"/>
        </w:rPr>
        <w:t>.3</w:t>
      </w:r>
      <w:r w:rsidRPr="00DD473B">
        <w:rPr>
          <w:szCs w:val="24"/>
        </w:rPr>
        <w:tab/>
      </w:r>
      <w:r w:rsidR="00B35C28" w:rsidRPr="00DD473B">
        <w:rPr>
          <w:szCs w:val="24"/>
        </w:rPr>
        <w:tab/>
      </w:r>
      <w:r w:rsidRPr="00DD473B">
        <w:rPr>
          <w:szCs w:val="24"/>
        </w:rPr>
        <w:t>Onaylanmayan veya ret edilen siparişler için muayene girişi yapılması engellenmelidir.</w:t>
      </w:r>
    </w:p>
    <w:p w:rsidR="00503E40" w:rsidRPr="00DD473B" w:rsidRDefault="00503E40" w:rsidP="00F071BA">
      <w:pPr>
        <w:rPr>
          <w:szCs w:val="24"/>
        </w:rPr>
      </w:pPr>
      <w:r w:rsidRPr="00DD473B">
        <w:rPr>
          <w:b/>
          <w:szCs w:val="24"/>
        </w:rPr>
        <w:t>3.</w:t>
      </w:r>
      <w:r w:rsidR="00AB55B9">
        <w:rPr>
          <w:b/>
          <w:szCs w:val="24"/>
        </w:rPr>
        <w:t>7</w:t>
      </w:r>
      <w:r w:rsidRPr="00DD473B">
        <w:rPr>
          <w:b/>
          <w:szCs w:val="24"/>
        </w:rPr>
        <w:t>.4</w:t>
      </w:r>
      <w:r w:rsidRPr="00DD473B">
        <w:rPr>
          <w:szCs w:val="24"/>
        </w:rPr>
        <w:tab/>
      </w:r>
      <w:r w:rsidR="00B35C28" w:rsidRPr="00DD473B">
        <w:rPr>
          <w:szCs w:val="24"/>
        </w:rPr>
        <w:tab/>
      </w:r>
      <w:r w:rsidR="006B2900">
        <w:rPr>
          <w:szCs w:val="24"/>
        </w:rPr>
        <w:t>Teslim miktarının, sipariş verilen miktardan</w:t>
      </w:r>
      <w:r w:rsidR="006B2900" w:rsidRPr="00DD473B">
        <w:rPr>
          <w:szCs w:val="24"/>
        </w:rPr>
        <w:t xml:space="preserve"> az olması durumunda sipariş bölünerek muayene yapılmasına </w:t>
      </w:r>
      <w:proofErr w:type="gramStart"/>
      <w:r w:rsidR="006B2900" w:rsidRPr="00DD473B">
        <w:rPr>
          <w:szCs w:val="24"/>
        </w:rPr>
        <w:t>imkan</w:t>
      </w:r>
      <w:proofErr w:type="gramEnd"/>
      <w:r w:rsidR="006B2900" w:rsidRPr="00DD473B">
        <w:rPr>
          <w:szCs w:val="24"/>
        </w:rPr>
        <w:t xml:space="preserve"> sağlanmalıdır.</w:t>
      </w:r>
    </w:p>
    <w:p w:rsidR="009F79C9" w:rsidRPr="00DD473B" w:rsidRDefault="009F79C9" w:rsidP="00F071BA">
      <w:pPr>
        <w:rPr>
          <w:szCs w:val="24"/>
        </w:rPr>
      </w:pPr>
      <w:r w:rsidRPr="00DD473B">
        <w:rPr>
          <w:b/>
          <w:szCs w:val="24"/>
        </w:rPr>
        <w:t>3.</w:t>
      </w:r>
      <w:r w:rsidR="00AB55B9">
        <w:rPr>
          <w:b/>
          <w:szCs w:val="24"/>
        </w:rPr>
        <w:t>7</w:t>
      </w:r>
      <w:r w:rsidRPr="00DD473B">
        <w:rPr>
          <w:b/>
          <w:szCs w:val="24"/>
        </w:rPr>
        <w:t>.5</w:t>
      </w:r>
      <w:r w:rsidRPr="00DD473B">
        <w:rPr>
          <w:szCs w:val="24"/>
        </w:rPr>
        <w:tab/>
      </w:r>
      <w:r w:rsidR="00B35C28" w:rsidRPr="00DD473B">
        <w:rPr>
          <w:szCs w:val="24"/>
        </w:rPr>
        <w:tab/>
      </w:r>
      <w:r w:rsidR="00693D30" w:rsidRPr="00DD473B">
        <w:rPr>
          <w:szCs w:val="24"/>
        </w:rPr>
        <w:t>Muayene dosyasına</w:t>
      </w:r>
      <w:r w:rsidR="00881DB7" w:rsidRPr="00DD473B">
        <w:rPr>
          <w:szCs w:val="24"/>
        </w:rPr>
        <w:t xml:space="preserve"> ait giriş yapılan fatura tutarı ile sistem tarafından hesaplanan fatura tutarının farklı olması </w:t>
      </w:r>
      <w:proofErr w:type="gramStart"/>
      <w:r w:rsidR="00881DB7" w:rsidRPr="00DD473B">
        <w:rPr>
          <w:szCs w:val="24"/>
        </w:rPr>
        <w:t xml:space="preserve">durumunda </w:t>
      </w:r>
      <w:r w:rsidRPr="00DD473B">
        <w:rPr>
          <w:szCs w:val="24"/>
        </w:rPr>
        <w:t xml:space="preserve"> </w:t>
      </w:r>
      <w:r w:rsidR="00881DB7" w:rsidRPr="00DD473B">
        <w:rPr>
          <w:szCs w:val="24"/>
        </w:rPr>
        <w:t>kullanıcı</w:t>
      </w:r>
      <w:proofErr w:type="gramEnd"/>
      <w:r w:rsidR="00881DB7" w:rsidRPr="00DD473B">
        <w:rPr>
          <w:szCs w:val="24"/>
        </w:rPr>
        <w:t xml:space="preserve"> görsel olarak uyarılmalıdır.</w:t>
      </w:r>
    </w:p>
    <w:p w:rsidR="00881DB7" w:rsidRPr="00DD473B" w:rsidRDefault="00234DFB" w:rsidP="00F071BA">
      <w:pPr>
        <w:rPr>
          <w:szCs w:val="24"/>
        </w:rPr>
      </w:pPr>
      <w:r w:rsidRPr="00DD473B">
        <w:rPr>
          <w:b/>
          <w:szCs w:val="24"/>
        </w:rPr>
        <w:t>3.</w:t>
      </w:r>
      <w:r w:rsidR="00AB55B9">
        <w:rPr>
          <w:b/>
          <w:szCs w:val="24"/>
        </w:rPr>
        <w:t>7</w:t>
      </w:r>
      <w:r w:rsidRPr="00DD473B">
        <w:rPr>
          <w:b/>
          <w:szCs w:val="24"/>
        </w:rPr>
        <w:t>.6</w:t>
      </w:r>
      <w:r w:rsidRPr="00DD473B">
        <w:rPr>
          <w:szCs w:val="24"/>
        </w:rPr>
        <w:tab/>
      </w:r>
      <w:r w:rsidR="00B35C28" w:rsidRPr="00DD473B">
        <w:rPr>
          <w:szCs w:val="24"/>
        </w:rPr>
        <w:tab/>
      </w:r>
      <w:r w:rsidR="00143B6D" w:rsidRPr="00DD473B">
        <w:rPr>
          <w:szCs w:val="24"/>
        </w:rPr>
        <w:t>Alıma ait kalemler içerisinde muayenesi yapılmayacak kalemler seçilebilmeli, muayene dosyasından çıkartılabilmelidir.</w:t>
      </w:r>
    </w:p>
    <w:p w:rsidR="00143B6D" w:rsidRPr="00DD473B" w:rsidRDefault="00143B6D" w:rsidP="00F071BA">
      <w:pPr>
        <w:rPr>
          <w:szCs w:val="24"/>
        </w:rPr>
      </w:pPr>
      <w:r w:rsidRPr="00DD473B">
        <w:rPr>
          <w:b/>
          <w:szCs w:val="24"/>
        </w:rPr>
        <w:t>3</w:t>
      </w:r>
      <w:r w:rsidR="00AB55B9">
        <w:rPr>
          <w:b/>
          <w:szCs w:val="24"/>
        </w:rPr>
        <w:t>.7</w:t>
      </w:r>
      <w:r w:rsidRPr="00DD473B">
        <w:rPr>
          <w:b/>
          <w:szCs w:val="24"/>
        </w:rPr>
        <w:t>.7</w:t>
      </w:r>
      <w:r w:rsidRPr="00DD473B">
        <w:rPr>
          <w:b/>
          <w:szCs w:val="24"/>
        </w:rPr>
        <w:tab/>
      </w:r>
      <w:r w:rsidR="00B35C28" w:rsidRPr="00DD473B">
        <w:rPr>
          <w:b/>
          <w:szCs w:val="24"/>
        </w:rPr>
        <w:tab/>
      </w:r>
      <w:r w:rsidRPr="00DD473B">
        <w:rPr>
          <w:szCs w:val="24"/>
        </w:rPr>
        <w:t xml:space="preserve">Muayene </w:t>
      </w:r>
      <w:r w:rsidR="00131D63" w:rsidRPr="00DD473B">
        <w:rPr>
          <w:szCs w:val="24"/>
        </w:rPr>
        <w:t>dosyasına</w:t>
      </w:r>
      <w:r w:rsidRPr="00DD473B">
        <w:rPr>
          <w:szCs w:val="24"/>
        </w:rPr>
        <w:t xml:space="preserve"> ait kalemler için </w:t>
      </w:r>
      <w:r w:rsidR="00131D63" w:rsidRPr="00DD473B">
        <w:rPr>
          <w:szCs w:val="24"/>
        </w:rPr>
        <w:t xml:space="preserve">ayrı </w:t>
      </w:r>
      <w:proofErr w:type="spellStart"/>
      <w:r w:rsidR="00131D63" w:rsidRPr="00DD473B">
        <w:rPr>
          <w:szCs w:val="24"/>
        </w:rPr>
        <w:t>ayrı</w:t>
      </w:r>
      <w:proofErr w:type="spellEnd"/>
      <w:r w:rsidR="00131D63" w:rsidRPr="00DD473B">
        <w:rPr>
          <w:szCs w:val="24"/>
        </w:rPr>
        <w:t xml:space="preserve"> olmak üzere </w:t>
      </w:r>
      <w:proofErr w:type="spellStart"/>
      <w:r w:rsidR="00131D63" w:rsidRPr="00DD473B">
        <w:rPr>
          <w:szCs w:val="24"/>
        </w:rPr>
        <w:t>kdv</w:t>
      </w:r>
      <w:proofErr w:type="spellEnd"/>
      <w:r w:rsidR="00131D63" w:rsidRPr="00DD473B">
        <w:rPr>
          <w:szCs w:val="24"/>
        </w:rPr>
        <w:t xml:space="preserve"> miktarı belirlenebilmelidir.</w:t>
      </w:r>
    </w:p>
    <w:p w:rsidR="00131D63" w:rsidRPr="00DD473B" w:rsidRDefault="00131D63" w:rsidP="00F071BA">
      <w:pPr>
        <w:rPr>
          <w:szCs w:val="24"/>
        </w:rPr>
      </w:pPr>
      <w:r w:rsidRPr="00DD473B">
        <w:rPr>
          <w:b/>
          <w:szCs w:val="24"/>
        </w:rPr>
        <w:t>3.</w:t>
      </w:r>
      <w:r w:rsidR="00AB55B9">
        <w:rPr>
          <w:b/>
          <w:szCs w:val="24"/>
        </w:rPr>
        <w:t>7</w:t>
      </w:r>
      <w:r w:rsidRPr="00DD473B">
        <w:rPr>
          <w:b/>
          <w:szCs w:val="24"/>
        </w:rPr>
        <w:t>.8</w:t>
      </w:r>
      <w:r w:rsidRPr="00DD473B">
        <w:rPr>
          <w:szCs w:val="24"/>
        </w:rPr>
        <w:tab/>
      </w:r>
      <w:r w:rsidR="00B35C28" w:rsidRPr="00DD473B">
        <w:rPr>
          <w:szCs w:val="24"/>
        </w:rPr>
        <w:tab/>
      </w:r>
      <w:r w:rsidRPr="00DD473B">
        <w:rPr>
          <w:szCs w:val="24"/>
        </w:rPr>
        <w:t>Muayene dosyasına ai</w:t>
      </w:r>
      <w:r w:rsidR="00895213" w:rsidRPr="00DD473B">
        <w:rPr>
          <w:szCs w:val="24"/>
        </w:rPr>
        <w:t xml:space="preserve">t muayene kabul raporu, komisyon görevlendirilmesi </w:t>
      </w:r>
      <w:r w:rsidR="00F411FE" w:rsidRPr="00DD473B">
        <w:rPr>
          <w:szCs w:val="24"/>
        </w:rPr>
        <w:t xml:space="preserve">yazışmaları </w:t>
      </w:r>
      <w:r w:rsidR="00895213" w:rsidRPr="00DD473B">
        <w:rPr>
          <w:szCs w:val="24"/>
        </w:rPr>
        <w:t>v.b.</w:t>
      </w:r>
      <w:r w:rsidRPr="00DD473B">
        <w:rPr>
          <w:szCs w:val="24"/>
        </w:rPr>
        <w:t xml:space="preserve"> sistem tarafından otomatik olarak hazırlanabilmelidir.</w:t>
      </w:r>
    </w:p>
    <w:p w:rsidR="006152E9" w:rsidRPr="00F57CFA" w:rsidRDefault="006152E9" w:rsidP="00F57CFA">
      <w:pPr>
        <w:pStyle w:val="ListeParagraf"/>
        <w:numPr>
          <w:ilvl w:val="1"/>
          <w:numId w:val="25"/>
        </w:numPr>
        <w:ind w:left="0" w:firstLine="0"/>
        <w:rPr>
          <w:b/>
          <w:szCs w:val="24"/>
          <w:u w:val="single"/>
        </w:rPr>
      </w:pPr>
      <w:proofErr w:type="spellStart"/>
      <w:r w:rsidRPr="00F57CFA">
        <w:rPr>
          <w:b/>
          <w:szCs w:val="24"/>
          <w:u w:val="single"/>
        </w:rPr>
        <w:t>Hakediş</w:t>
      </w:r>
      <w:proofErr w:type="spellEnd"/>
      <w:r w:rsidRPr="00F57CFA">
        <w:rPr>
          <w:b/>
          <w:szCs w:val="24"/>
          <w:u w:val="single"/>
        </w:rPr>
        <w:t xml:space="preserve"> İşlemleri</w:t>
      </w:r>
    </w:p>
    <w:p w:rsidR="006152E9" w:rsidRPr="00DD473B" w:rsidRDefault="006152E9" w:rsidP="00F071BA">
      <w:pPr>
        <w:rPr>
          <w:szCs w:val="24"/>
        </w:rPr>
      </w:pPr>
      <w:r w:rsidRPr="00DD473B">
        <w:rPr>
          <w:b/>
          <w:szCs w:val="24"/>
        </w:rPr>
        <w:t>3.</w:t>
      </w:r>
      <w:r w:rsidR="00AB55B9">
        <w:rPr>
          <w:b/>
          <w:szCs w:val="24"/>
        </w:rPr>
        <w:t>8</w:t>
      </w:r>
      <w:r w:rsidRPr="00DD473B">
        <w:rPr>
          <w:b/>
          <w:szCs w:val="24"/>
        </w:rPr>
        <w:t>.1</w:t>
      </w:r>
      <w:r w:rsidR="00B35C28" w:rsidRPr="00DD473B">
        <w:rPr>
          <w:szCs w:val="24"/>
        </w:rPr>
        <w:tab/>
      </w:r>
      <w:r w:rsidR="00B35C28" w:rsidRPr="00DD473B">
        <w:rPr>
          <w:szCs w:val="24"/>
        </w:rPr>
        <w:tab/>
      </w:r>
      <w:r w:rsidR="009C1885" w:rsidRPr="00DD473B">
        <w:rPr>
          <w:szCs w:val="24"/>
        </w:rPr>
        <w:t xml:space="preserve">Doğrudan temin ve ihale ile yapılan hizmet alımlarının </w:t>
      </w:r>
      <w:proofErr w:type="spellStart"/>
      <w:r w:rsidR="009C1885" w:rsidRPr="00DD473B">
        <w:rPr>
          <w:szCs w:val="24"/>
        </w:rPr>
        <w:t>hakediş</w:t>
      </w:r>
      <w:proofErr w:type="spellEnd"/>
      <w:r w:rsidR="009C1885" w:rsidRPr="00DD473B">
        <w:rPr>
          <w:szCs w:val="24"/>
        </w:rPr>
        <w:t xml:space="preserve"> hesaplamaları yapılabilmelidir.</w:t>
      </w:r>
    </w:p>
    <w:p w:rsidR="009C1885" w:rsidRPr="00DD473B" w:rsidRDefault="009C1885" w:rsidP="00F071BA">
      <w:pPr>
        <w:rPr>
          <w:szCs w:val="24"/>
        </w:rPr>
      </w:pPr>
      <w:r w:rsidRPr="00DD473B">
        <w:rPr>
          <w:b/>
          <w:szCs w:val="24"/>
        </w:rPr>
        <w:t>3.</w:t>
      </w:r>
      <w:r w:rsidR="00AB55B9">
        <w:rPr>
          <w:b/>
          <w:szCs w:val="24"/>
        </w:rPr>
        <w:t>8</w:t>
      </w:r>
      <w:r w:rsidRPr="00DD473B">
        <w:rPr>
          <w:b/>
          <w:szCs w:val="24"/>
        </w:rPr>
        <w:t>.2</w:t>
      </w:r>
      <w:r w:rsidR="00B35C28" w:rsidRPr="00DD473B">
        <w:rPr>
          <w:szCs w:val="24"/>
        </w:rPr>
        <w:tab/>
      </w:r>
      <w:r w:rsidR="00B35C28" w:rsidRPr="00DD473B">
        <w:rPr>
          <w:szCs w:val="24"/>
        </w:rPr>
        <w:tab/>
      </w:r>
      <w:r w:rsidR="00CF3691" w:rsidRPr="00DD473B">
        <w:rPr>
          <w:szCs w:val="24"/>
        </w:rPr>
        <w:t xml:space="preserve">Fiyat farkı, işçi / gün hesaplanabilmelidir. Bu hesaplamalar </w:t>
      </w:r>
      <w:r w:rsidR="00EC670E" w:rsidRPr="00DD473B">
        <w:rPr>
          <w:szCs w:val="24"/>
        </w:rPr>
        <w:t xml:space="preserve">yapılırken </w:t>
      </w:r>
      <w:proofErr w:type="spellStart"/>
      <w:r w:rsidR="00EC670E" w:rsidRPr="00DD473B">
        <w:rPr>
          <w:szCs w:val="24"/>
        </w:rPr>
        <w:t>kdv</w:t>
      </w:r>
      <w:proofErr w:type="spellEnd"/>
      <w:r w:rsidR="00EC670E" w:rsidRPr="00DD473B">
        <w:rPr>
          <w:szCs w:val="24"/>
        </w:rPr>
        <w:t xml:space="preserve"> oranı, gelir/kurumlar vergisi oranı, damga vergisi oranı yazılabilmeli ve otomatik olarak hesaplanmalıdır.</w:t>
      </w:r>
    </w:p>
    <w:p w:rsidR="00EC670E" w:rsidRPr="00DD473B" w:rsidRDefault="00EC670E" w:rsidP="00F071BA">
      <w:pPr>
        <w:rPr>
          <w:szCs w:val="24"/>
        </w:rPr>
      </w:pPr>
      <w:r w:rsidRPr="00DD473B">
        <w:rPr>
          <w:b/>
          <w:szCs w:val="24"/>
        </w:rPr>
        <w:t>3.</w:t>
      </w:r>
      <w:r w:rsidR="00AB55B9">
        <w:rPr>
          <w:b/>
          <w:szCs w:val="24"/>
        </w:rPr>
        <w:t>8</w:t>
      </w:r>
      <w:r w:rsidRPr="00DD473B">
        <w:rPr>
          <w:b/>
          <w:szCs w:val="24"/>
        </w:rPr>
        <w:t>.3</w:t>
      </w:r>
      <w:r w:rsidR="00B35C28" w:rsidRPr="00DD473B">
        <w:rPr>
          <w:szCs w:val="24"/>
        </w:rPr>
        <w:tab/>
      </w:r>
      <w:r w:rsidR="00B35C28" w:rsidRPr="00DD473B">
        <w:rPr>
          <w:szCs w:val="24"/>
        </w:rPr>
        <w:tab/>
      </w:r>
      <w:proofErr w:type="spellStart"/>
      <w:r w:rsidR="00607443" w:rsidRPr="00DD473B">
        <w:rPr>
          <w:szCs w:val="24"/>
        </w:rPr>
        <w:t>Kdv</w:t>
      </w:r>
      <w:proofErr w:type="spellEnd"/>
      <w:r w:rsidR="00607443" w:rsidRPr="00DD473B">
        <w:rPr>
          <w:szCs w:val="24"/>
        </w:rPr>
        <w:t xml:space="preserve"> </w:t>
      </w:r>
      <w:proofErr w:type="spellStart"/>
      <w:r w:rsidR="00607443" w:rsidRPr="00DD473B">
        <w:rPr>
          <w:szCs w:val="24"/>
        </w:rPr>
        <w:t>tevkifat</w:t>
      </w:r>
      <w:proofErr w:type="spellEnd"/>
      <w:r w:rsidR="00607443" w:rsidRPr="00DD473B">
        <w:rPr>
          <w:szCs w:val="24"/>
        </w:rPr>
        <w:t xml:space="preserve"> oranı yazılabilmelidir. Birden fazla </w:t>
      </w:r>
      <w:proofErr w:type="spellStart"/>
      <w:r w:rsidR="00607443" w:rsidRPr="00DD473B">
        <w:rPr>
          <w:szCs w:val="24"/>
        </w:rPr>
        <w:t>tevkifat</w:t>
      </w:r>
      <w:proofErr w:type="spellEnd"/>
      <w:r w:rsidR="00607443" w:rsidRPr="00DD473B">
        <w:rPr>
          <w:szCs w:val="24"/>
        </w:rPr>
        <w:t xml:space="preserve"> oranı olması durumunda farklı oran</w:t>
      </w:r>
      <w:r w:rsidR="00B538FA" w:rsidRPr="00DD473B">
        <w:rPr>
          <w:szCs w:val="24"/>
        </w:rPr>
        <w:t>ların</w:t>
      </w:r>
      <w:r w:rsidR="00607443" w:rsidRPr="00DD473B">
        <w:rPr>
          <w:szCs w:val="24"/>
        </w:rPr>
        <w:t xml:space="preserve"> girişine </w:t>
      </w:r>
      <w:proofErr w:type="gramStart"/>
      <w:r w:rsidR="00607443" w:rsidRPr="00DD473B">
        <w:rPr>
          <w:szCs w:val="24"/>
        </w:rPr>
        <w:t>imkan</w:t>
      </w:r>
      <w:proofErr w:type="gramEnd"/>
      <w:r w:rsidR="00607443" w:rsidRPr="00DD473B">
        <w:rPr>
          <w:szCs w:val="24"/>
        </w:rPr>
        <w:t xml:space="preserve"> sağlanmalıdır.</w:t>
      </w:r>
    </w:p>
    <w:p w:rsidR="0021050E" w:rsidRPr="00DD473B" w:rsidRDefault="0021050E" w:rsidP="00D728C5">
      <w:pPr>
        <w:rPr>
          <w:szCs w:val="24"/>
        </w:rPr>
      </w:pPr>
      <w:r w:rsidRPr="00DD473B">
        <w:rPr>
          <w:b/>
          <w:szCs w:val="24"/>
        </w:rPr>
        <w:t>3.</w:t>
      </w:r>
      <w:r w:rsidR="00AB55B9">
        <w:rPr>
          <w:b/>
          <w:szCs w:val="24"/>
        </w:rPr>
        <w:t>8</w:t>
      </w:r>
      <w:r w:rsidRPr="00DD473B">
        <w:rPr>
          <w:b/>
          <w:szCs w:val="24"/>
        </w:rPr>
        <w:t>.4</w:t>
      </w:r>
      <w:r w:rsidR="00B35C28" w:rsidRPr="00DD473B">
        <w:rPr>
          <w:szCs w:val="24"/>
        </w:rPr>
        <w:tab/>
      </w:r>
      <w:r w:rsidR="00B35C28" w:rsidRPr="00DD473B">
        <w:rPr>
          <w:szCs w:val="24"/>
        </w:rPr>
        <w:tab/>
      </w:r>
      <w:r w:rsidRPr="00DD473B">
        <w:rPr>
          <w:szCs w:val="24"/>
        </w:rPr>
        <w:t>Sözleşme pulu, sözleşme damga vergisi ile var ise</w:t>
      </w:r>
      <w:r w:rsidR="00E03448" w:rsidRPr="00DD473B">
        <w:rPr>
          <w:szCs w:val="24"/>
        </w:rPr>
        <w:t xml:space="preserve"> diğer kesinti/mahsuplar</w:t>
      </w:r>
      <w:r w:rsidRPr="00DD473B">
        <w:rPr>
          <w:szCs w:val="24"/>
        </w:rPr>
        <w:t xml:space="preserve"> </w:t>
      </w:r>
      <w:proofErr w:type="spellStart"/>
      <w:r w:rsidRPr="00DD473B">
        <w:rPr>
          <w:szCs w:val="24"/>
        </w:rPr>
        <w:t>hakediş</w:t>
      </w:r>
      <w:proofErr w:type="spellEnd"/>
      <w:r w:rsidRPr="00DD473B">
        <w:rPr>
          <w:szCs w:val="24"/>
        </w:rPr>
        <w:t xml:space="preserve"> hesaplamasında tanımlanabilmelidir.</w:t>
      </w:r>
    </w:p>
    <w:p w:rsidR="00E03448" w:rsidRPr="00DD473B" w:rsidRDefault="00B35C28" w:rsidP="00D728C5">
      <w:pPr>
        <w:rPr>
          <w:szCs w:val="24"/>
        </w:rPr>
      </w:pPr>
      <w:r w:rsidRPr="00DD473B">
        <w:rPr>
          <w:b/>
          <w:szCs w:val="24"/>
        </w:rPr>
        <w:t>3.</w:t>
      </w:r>
      <w:r w:rsidR="00AB55B9">
        <w:rPr>
          <w:b/>
          <w:szCs w:val="24"/>
        </w:rPr>
        <w:t>8</w:t>
      </w:r>
      <w:r w:rsidRPr="00DD473B">
        <w:rPr>
          <w:b/>
          <w:szCs w:val="24"/>
        </w:rPr>
        <w:t>.5</w:t>
      </w:r>
      <w:r w:rsidRPr="00DD473B">
        <w:rPr>
          <w:b/>
          <w:szCs w:val="24"/>
        </w:rPr>
        <w:tab/>
      </w:r>
      <w:r w:rsidRPr="00DD473B">
        <w:rPr>
          <w:b/>
          <w:szCs w:val="24"/>
        </w:rPr>
        <w:tab/>
      </w:r>
      <w:proofErr w:type="spellStart"/>
      <w:r w:rsidR="005F3256" w:rsidRPr="00DD473B">
        <w:rPr>
          <w:szCs w:val="24"/>
        </w:rPr>
        <w:t>Hakediş</w:t>
      </w:r>
      <w:proofErr w:type="spellEnd"/>
      <w:r w:rsidR="005F3256" w:rsidRPr="00DD473B">
        <w:rPr>
          <w:szCs w:val="24"/>
        </w:rPr>
        <w:t xml:space="preserve"> raporu, </w:t>
      </w:r>
      <w:proofErr w:type="spellStart"/>
      <w:r w:rsidR="005F3256" w:rsidRPr="00DD473B">
        <w:rPr>
          <w:szCs w:val="24"/>
        </w:rPr>
        <w:t>hakediş</w:t>
      </w:r>
      <w:proofErr w:type="spellEnd"/>
      <w:r w:rsidR="005F3256" w:rsidRPr="00DD473B">
        <w:rPr>
          <w:szCs w:val="24"/>
        </w:rPr>
        <w:t xml:space="preserve"> özeti, </w:t>
      </w:r>
      <w:proofErr w:type="spellStart"/>
      <w:r w:rsidR="005F3256" w:rsidRPr="00DD473B">
        <w:rPr>
          <w:szCs w:val="24"/>
        </w:rPr>
        <w:t>hakediş</w:t>
      </w:r>
      <w:proofErr w:type="spellEnd"/>
      <w:r w:rsidR="005F3256" w:rsidRPr="00DD473B">
        <w:rPr>
          <w:szCs w:val="24"/>
        </w:rPr>
        <w:t xml:space="preserve"> icmali, hizmet işleri kabul tutanağı, dizi pusulası v.b. </w:t>
      </w:r>
      <w:r w:rsidR="00320ECD" w:rsidRPr="00DD473B">
        <w:rPr>
          <w:szCs w:val="24"/>
        </w:rPr>
        <w:t>ilgili tüm evraklar sistem üzerinden hazırlanabilmelidir.</w:t>
      </w:r>
    </w:p>
    <w:p w:rsidR="00F836BF" w:rsidRPr="00F57CFA" w:rsidRDefault="00EA74F8" w:rsidP="00F57CFA">
      <w:pPr>
        <w:pStyle w:val="ListeParagraf"/>
        <w:numPr>
          <w:ilvl w:val="1"/>
          <w:numId w:val="25"/>
        </w:numPr>
        <w:ind w:left="0" w:firstLine="0"/>
        <w:rPr>
          <w:b/>
          <w:szCs w:val="24"/>
          <w:u w:val="single"/>
        </w:rPr>
      </w:pPr>
      <w:r w:rsidRPr="00F57CFA">
        <w:rPr>
          <w:b/>
          <w:szCs w:val="24"/>
          <w:u w:val="single"/>
        </w:rPr>
        <w:t>Ödeme Emri İşlemleri</w:t>
      </w:r>
    </w:p>
    <w:p w:rsidR="00EA74F8" w:rsidRPr="00DD473B" w:rsidRDefault="00EA74F8" w:rsidP="00D728C5">
      <w:pPr>
        <w:rPr>
          <w:szCs w:val="24"/>
        </w:rPr>
      </w:pPr>
      <w:r w:rsidRPr="00DD473B">
        <w:rPr>
          <w:b/>
          <w:szCs w:val="24"/>
        </w:rPr>
        <w:t>3.</w:t>
      </w:r>
      <w:r w:rsidR="00AB55B9">
        <w:rPr>
          <w:b/>
          <w:szCs w:val="24"/>
        </w:rPr>
        <w:t>9</w:t>
      </w:r>
      <w:r w:rsidRPr="00DD473B">
        <w:rPr>
          <w:b/>
          <w:szCs w:val="24"/>
        </w:rPr>
        <w:t>.1</w:t>
      </w:r>
      <w:r w:rsidRPr="00DD473B">
        <w:rPr>
          <w:szCs w:val="24"/>
        </w:rPr>
        <w:tab/>
      </w:r>
      <w:r w:rsidR="00B35C28" w:rsidRPr="00DD473B">
        <w:rPr>
          <w:szCs w:val="24"/>
        </w:rPr>
        <w:tab/>
      </w:r>
      <w:r w:rsidRPr="00DD473B">
        <w:rPr>
          <w:szCs w:val="24"/>
        </w:rPr>
        <w:t xml:space="preserve">Sistem üzerinden hazırlanan muayene ve </w:t>
      </w:r>
      <w:proofErr w:type="spellStart"/>
      <w:r w:rsidRPr="00DD473B">
        <w:rPr>
          <w:szCs w:val="24"/>
        </w:rPr>
        <w:t>hakediş</w:t>
      </w:r>
      <w:proofErr w:type="spellEnd"/>
      <w:r w:rsidRPr="00DD473B">
        <w:rPr>
          <w:szCs w:val="24"/>
        </w:rPr>
        <w:t xml:space="preserve"> işlemlerine ait ödeme e</w:t>
      </w:r>
      <w:r w:rsidR="00F92B9E" w:rsidRPr="00DD473B">
        <w:rPr>
          <w:szCs w:val="24"/>
        </w:rPr>
        <w:t>mri belgeleri düzenlenebilmelidir.</w:t>
      </w:r>
    </w:p>
    <w:p w:rsidR="00F92B9E" w:rsidRPr="00DD473B" w:rsidRDefault="00682BF9" w:rsidP="00D728C5">
      <w:pPr>
        <w:rPr>
          <w:szCs w:val="24"/>
        </w:rPr>
      </w:pPr>
      <w:r w:rsidRPr="00DD473B">
        <w:rPr>
          <w:b/>
          <w:szCs w:val="24"/>
        </w:rPr>
        <w:t>3.</w:t>
      </w:r>
      <w:r w:rsidR="00AB55B9">
        <w:rPr>
          <w:b/>
          <w:szCs w:val="24"/>
        </w:rPr>
        <w:t>9</w:t>
      </w:r>
      <w:r w:rsidRPr="00DD473B">
        <w:rPr>
          <w:b/>
          <w:szCs w:val="24"/>
        </w:rPr>
        <w:t>.2</w:t>
      </w:r>
      <w:r w:rsidRPr="00DD473B">
        <w:rPr>
          <w:b/>
          <w:szCs w:val="24"/>
        </w:rPr>
        <w:tab/>
      </w:r>
      <w:r w:rsidR="00B35C28" w:rsidRPr="00DD473B">
        <w:rPr>
          <w:b/>
          <w:szCs w:val="24"/>
        </w:rPr>
        <w:tab/>
      </w:r>
      <w:r w:rsidRPr="00DD473B">
        <w:rPr>
          <w:szCs w:val="24"/>
        </w:rPr>
        <w:t>Ödeme emri belgesinde firma bilgileri, hesap kodları, yansıtma hesapları, ekli belgeler v.b. otomatik olarak eklenerek hızlı bir şekilde oluşturulmasına olanak sağlan</w:t>
      </w:r>
      <w:r w:rsidR="00EC07AC">
        <w:rPr>
          <w:szCs w:val="24"/>
        </w:rPr>
        <w:t>m</w:t>
      </w:r>
      <w:r w:rsidRPr="00DD473B">
        <w:rPr>
          <w:szCs w:val="24"/>
        </w:rPr>
        <w:t>alıdır.</w:t>
      </w:r>
    </w:p>
    <w:p w:rsidR="003D7F4D" w:rsidRPr="00DD473B" w:rsidRDefault="00B35C28" w:rsidP="00D728C5">
      <w:pPr>
        <w:rPr>
          <w:b/>
          <w:szCs w:val="24"/>
        </w:rPr>
      </w:pPr>
      <w:r w:rsidRPr="00DD473B">
        <w:rPr>
          <w:b/>
          <w:szCs w:val="24"/>
        </w:rPr>
        <w:t>3.</w:t>
      </w:r>
      <w:r w:rsidR="00AB55B9">
        <w:rPr>
          <w:b/>
          <w:szCs w:val="24"/>
        </w:rPr>
        <w:t>10</w:t>
      </w:r>
      <w:r w:rsidRPr="00DD473B">
        <w:rPr>
          <w:b/>
          <w:szCs w:val="24"/>
        </w:rPr>
        <w:tab/>
      </w:r>
      <w:r w:rsidR="003D7F4D" w:rsidRPr="00F57CFA">
        <w:rPr>
          <w:b/>
          <w:szCs w:val="24"/>
          <w:u w:val="single"/>
        </w:rPr>
        <w:t>Avans/Kredi İşlemleri</w:t>
      </w:r>
    </w:p>
    <w:p w:rsidR="003D7F4D" w:rsidRPr="00DD473B" w:rsidRDefault="003D7F4D" w:rsidP="003D7F4D">
      <w:pPr>
        <w:rPr>
          <w:szCs w:val="24"/>
        </w:rPr>
      </w:pPr>
      <w:r w:rsidRPr="00DD473B">
        <w:rPr>
          <w:b/>
          <w:szCs w:val="24"/>
        </w:rPr>
        <w:t>3.</w:t>
      </w:r>
      <w:r w:rsidR="00AB55B9">
        <w:rPr>
          <w:b/>
          <w:szCs w:val="24"/>
        </w:rPr>
        <w:t>10</w:t>
      </w:r>
      <w:r w:rsidRPr="00DD473B">
        <w:rPr>
          <w:b/>
          <w:szCs w:val="24"/>
        </w:rPr>
        <w:t>.1</w:t>
      </w:r>
      <w:r w:rsidR="00D728C5" w:rsidRPr="00DD473B">
        <w:rPr>
          <w:b/>
          <w:szCs w:val="24"/>
        </w:rPr>
        <w:tab/>
      </w:r>
      <w:r w:rsidR="00B35C28" w:rsidRPr="00DD473B">
        <w:rPr>
          <w:b/>
          <w:szCs w:val="24"/>
        </w:rPr>
        <w:tab/>
      </w:r>
      <w:r w:rsidRPr="00DD473B">
        <w:rPr>
          <w:szCs w:val="24"/>
        </w:rPr>
        <w:t xml:space="preserve">Avans/kredi açma ve kapatma işlemleri ayrı </w:t>
      </w:r>
      <w:proofErr w:type="spellStart"/>
      <w:r w:rsidRPr="00DD473B">
        <w:rPr>
          <w:szCs w:val="24"/>
        </w:rPr>
        <w:t>ayrı</w:t>
      </w:r>
      <w:proofErr w:type="spellEnd"/>
      <w:r w:rsidRPr="00DD473B">
        <w:rPr>
          <w:szCs w:val="24"/>
        </w:rPr>
        <w:t xml:space="preserve"> yapılabilmelidir.</w:t>
      </w:r>
    </w:p>
    <w:p w:rsidR="003D7F4D" w:rsidRPr="00DD473B" w:rsidRDefault="007F1C20" w:rsidP="003D7F4D">
      <w:pPr>
        <w:rPr>
          <w:szCs w:val="24"/>
        </w:rPr>
      </w:pPr>
      <w:r w:rsidRPr="00DD473B">
        <w:rPr>
          <w:b/>
          <w:szCs w:val="24"/>
        </w:rPr>
        <w:t>3.</w:t>
      </w:r>
      <w:r w:rsidR="00AB55B9">
        <w:rPr>
          <w:b/>
          <w:szCs w:val="24"/>
        </w:rPr>
        <w:t>10</w:t>
      </w:r>
      <w:r w:rsidRPr="00DD473B">
        <w:rPr>
          <w:b/>
          <w:szCs w:val="24"/>
        </w:rPr>
        <w:t>.2</w:t>
      </w:r>
      <w:r w:rsidR="00D728C5" w:rsidRPr="00DD473B">
        <w:rPr>
          <w:b/>
          <w:szCs w:val="24"/>
        </w:rPr>
        <w:tab/>
      </w:r>
      <w:r w:rsidR="00B35C28" w:rsidRPr="00DD473B">
        <w:rPr>
          <w:b/>
          <w:szCs w:val="24"/>
        </w:rPr>
        <w:tab/>
      </w:r>
      <w:r w:rsidRPr="00DD473B">
        <w:rPr>
          <w:szCs w:val="24"/>
        </w:rPr>
        <w:t>Avans açma işlemi için ilk harcama yapılması gereken son tarih, ilk harcama tarihi, son harcama tarihi, son harcamaya göre avans/kredi işleminin kapatılması gereken son tarih sistem tarafından hesaplanmalı ve takip edilmelidir.</w:t>
      </w:r>
    </w:p>
    <w:p w:rsidR="009F5741" w:rsidRPr="00DD473B" w:rsidRDefault="009F5741" w:rsidP="003D7F4D">
      <w:pPr>
        <w:rPr>
          <w:szCs w:val="24"/>
        </w:rPr>
      </w:pPr>
      <w:r w:rsidRPr="00DD473B">
        <w:rPr>
          <w:b/>
          <w:szCs w:val="24"/>
        </w:rPr>
        <w:lastRenderedPageBreak/>
        <w:t>3.</w:t>
      </w:r>
      <w:r w:rsidR="00AB55B9">
        <w:rPr>
          <w:b/>
          <w:szCs w:val="24"/>
        </w:rPr>
        <w:t>10</w:t>
      </w:r>
      <w:r w:rsidRPr="00DD473B">
        <w:rPr>
          <w:b/>
          <w:szCs w:val="24"/>
        </w:rPr>
        <w:t>.3</w:t>
      </w:r>
      <w:r w:rsidR="00D728C5" w:rsidRPr="00DD473B">
        <w:rPr>
          <w:b/>
          <w:szCs w:val="24"/>
        </w:rPr>
        <w:tab/>
      </w:r>
      <w:r w:rsidR="00B35C28" w:rsidRPr="00DD473B">
        <w:rPr>
          <w:b/>
          <w:szCs w:val="24"/>
        </w:rPr>
        <w:tab/>
      </w:r>
      <w:r w:rsidRPr="00DD473B">
        <w:rPr>
          <w:szCs w:val="24"/>
        </w:rPr>
        <w:t>Avans/kredi işlemine bağlı olarak ödeme emri, muhasebe işlem fişi, onay belgesi, harcama talimatı v.b. formlar hazırlanabilmelidir.</w:t>
      </w:r>
    </w:p>
    <w:p w:rsidR="009F5741" w:rsidRPr="00DD473B" w:rsidRDefault="009F5741" w:rsidP="003D7F4D">
      <w:pPr>
        <w:rPr>
          <w:szCs w:val="24"/>
        </w:rPr>
      </w:pPr>
      <w:r w:rsidRPr="00DD473B">
        <w:rPr>
          <w:b/>
          <w:szCs w:val="24"/>
        </w:rPr>
        <w:t>3.</w:t>
      </w:r>
      <w:r w:rsidR="00AB55B9">
        <w:rPr>
          <w:b/>
          <w:szCs w:val="24"/>
        </w:rPr>
        <w:t>10</w:t>
      </w:r>
      <w:r w:rsidRPr="00DD473B">
        <w:rPr>
          <w:b/>
          <w:szCs w:val="24"/>
        </w:rPr>
        <w:t>.4</w:t>
      </w:r>
      <w:r w:rsidR="00D728C5" w:rsidRPr="00DD473B">
        <w:rPr>
          <w:b/>
          <w:szCs w:val="24"/>
        </w:rPr>
        <w:tab/>
      </w:r>
      <w:r w:rsidR="00B35C28" w:rsidRPr="00DD473B">
        <w:rPr>
          <w:b/>
          <w:szCs w:val="24"/>
        </w:rPr>
        <w:tab/>
      </w:r>
      <w:r w:rsidRPr="00DD473B">
        <w:rPr>
          <w:szCs w:val="24"/>
        </w:rPr>
        <w:t xml:space="preserve">Sabit yapılan ödemeler için (telefon, su, </w:t>
      </w:r>
      <w:proofErr w:type="spellStart"/>
      <w:r w:rsidRPr="00DD473B">
        <w:rPr>
          <w:szCs w:val="24"/>
        </w:rPr>
        <w:t>elektirik</w:t>
      </w:r>
      <w:proofErr w:type="spellEnd"/>
      <w:r w:rsidRPr="00DD473B">
        <w:rPr>
          <w:szCs w:val="24"/>
        </w:rPr>
        <w:t xml:space="preserve"> v.b.) şablon ödeme fişleri tanımlanabilmelidir.</w:t>
      </w:r>
    </w:p>
    <w:p w:rsidR="00FA3B40" w:rsidRPr="00DD473B" w:rsidRDefault="00B35C28" w:rsidP="00D728C5">
      <w:pPr>
        <w:pStyle w:val="NormalGirinti"/>
        <w:ind w:left="0"/>
        <w:rPr>
          <w:b/>
          <w:szCs w:val="24"/>
          <w:lang w:val="tr-TR"/>
        </w:rPr>
      </w:pPr>
      <w:r w:rsidRPr="00DD473B">
        <w:rPr>
          <w:b/>
          <w:szCs w:val="24"/>
          <w:lang w:val="tr-TR"/>
        </w:rPr>
        <w:t>3.1</w:t>
      </w:r>
      <w:r w:rsidR="00AB55B9">
        <w:rPr>
          <w:b/>
          <w:szCs w:val="24"/>
          <w:lang w:val="tr-TR"/>
        </w:rPr>
        <w:t>1</w:t>
      </w:r>
      <w:r w:rsidRPr="00DD473B">
        <w:rPr>
          <w:b/>
          <w:szCs w:val="24"/>
          <w:lang w:val="tr-TR"/>
        </w:rPr>
        <w:tab/>
      </w:r>
      <w:r w:rsidR="00FA3B40" w:rsidRPr="00F57CFA">
        <w:rPr>
          <w:b/>
          <w:szCs w:val="24"/>
          <w:u w:val="single"/>
          <w:lang w:val="tr-TR"/>
        </w:rPr>
        <w:t>İş Artış/Eksiliş İşlemleri</w:t>
      </w:r>
    </w:p>
    <w:p w:rsidR="006152E9" w:rsidRPr="00DD473B" w:rsidRDefault="00FA3B40" w:rsidP="00D728C5">
      <w:pPr>
        <w:pStyle w:val="NormalGirinti"/>
        <w:ind w:left="0"/>
        <w:rPr>
          <w:szCs w:val="24"/>
          <w:lang w:val="tr-TR"/>
        </w:rPr>
      </w:pPr>
      <w:r w:rsidRPr="00DD473B">
        <w:rPr>
          <w:b/>
          <w:szCs w:val="24"/>
          <w:lang w:val="tr-TR"/>
        </w:rPr>
        <w:t>3.</w:t>
      </w:r>
      <w:r w:rsidR="00AB55B9">
        <w:rPr>
          <w:b/>
          <w:szCs w:val="24"/>
          <w:lang w:val="tr-TR"/>
        </w:rPr>
        <w:t>11</w:t>
      </w:r>
      <w:r w:rsidRPr="00DD473B">
        <w:rPr>
          <w:b/>
          <w:szCs w:val="24"/>
          <w:lang w:val="tr-TR"/>
        </w:rPr>
        <w:t>.1</w:t>
      </w:r>
      <w:r w:rsidRPr="00DD473B">
        <w:rPr>
          <w:b/>
          <w:szCs w:val="24"/>
          <w:lang w:val="tr-TR"/>
        </w:rPr>
        <w:tab/>
      </w:r>
      <w:r w:rsidR="00B35C28" w:rsidRPr="00DD473B">
        <w:rPr>
          <w:b/>
          <w:szCs w:val="24"/>
          <w:lang w:val="tr-TR"/>
        </w:rPr>
        <w:tab/>
      </w:r>
      <w:r w:rsidRPr="00DD473B">
        <w:rPr>
          <w:szCs w:val="24"/>
          <w:lang w:val="tr-TR"/>
        </w:rPr>
        <w:t>İş artış/eksiliş onay ve ret işlemleri ile durum takibi yapılabilmelidir.</w:t>
      </w:r>
    </w:p>
    <w:p w:rsidR="00FA3B40" w:rsidRPr="00DD473B" w:rsidRDefault="00FA3B40" w:rsidP="00D728C5">
      <w:pPr>
        <w:pStyle w:val="NormalGirinti"/>
        <w:ind w:left="0"/>
        <w:rPr>
          <w:szCs w:val="24"/>
          <w:lang w:val="tr-TR"/>
        </w:rPr>
      </w:pPr>
      <w:r w:rsidRPr="00DD473B">
        <w:rPr>
          <w:b/>
          <w:szCs w:val="24"/>
          <w:lang w:val="tr-TR"/>
        </w:rPr>
        <w:t>3.1</w:t>
      </w:r>
      <w:r w:rsidR="00AB55B9">
        <w:rPr>
          <w:b/>
          <w:szCs w:val="24"/>
          <w:lang w:val="tr-TR"/>
        </w:rPr>
        <w:t>1</w:t>
      </w:r>
      <w:r w:rsidRPr="00DD473B">
        <w:rPr>
          <w:b/>
          <w:szCs w:val="24"/>
          <w:lang w:val="tr-TR"/>
        </w:rPr>
        <w:t>.2</w:t>
      </w:r>
      <w:r w:rsidRPr="00DD473B">
        <w:rPr>
          <w:b/>
          <w:szCs w:val="24"/>
          <w:lang w:val="tr-TR"/>
        </w:rPr>
        <w:tab/>
      </w:r>
      <w:r w:rsidR="00B35C28" w:rsidRPr="00DD473B">
        <w:rPr>
          <w:b/>
          <w:szCs w:val="24"/>
          <w:lang w:val="tr-TR"/>
        </w:rPr>
        <w:tab/>
      </w:r>
      <w:r w:rsidRPr="00DD473B">
        <w:rPr>
          <w:szCs w:val="24"/>
          <w:lang w:val="tr-TR"/>
        </w:rPr>
        <w:t>Onaylanan iş artış/eksiliş işlemleri için gerekli firma ve idare yazışmaları sistem üzerinden hazırlanabilmelidir.</w:t>
      </w:r>
    </w:p>
    <w:p w:rsidR="00FA3B40" w:rsidRPr="00DD473B" w:rsidRDefault="00FA3B40" w:rsidP="00D728C5">
      <w:pPr>
        <w:pStyle w:val="NormalGirinti"/>
        <w:ind w:left="0"/>
        <w:rPr>
          <w:szCs w:val="24"/>
          <w:lang w:val="tr-TR"/>
        </w:rPr>
      </w:pPr>
      <w:r w:rsidRPr="00DD473B">
        <w:rPr>
          <w:b/>
          <w:szCs w:val="24"/>
          <w:lang w:val="tr-TR"/>
        </w:rPr>
        <w:t>3.1</w:t>
      </w:r>
      <w:r w:rsidR="00AB55B9">
        <w:rPr>
          <w:b/>
          <w:szCs w:val="24"/>
          <w:lang w:val="tr-TR"/>
        </w:rPr>
        <w:t>1</w:t>
      </w:r>
      <w:r w:rsidRPr="00DD473B">
        <w:rPr>
          <w:b/>
          <w:szCs w:val="24"/>
          <w:lang w:val="tr-TR"/>
        </w:rPr>
        <w:t>.3</w:t>
      </w:r>
      <w:r w:rsidRPr="00DD473B">
        <w:rPr>
          <w:b/>
          <w:szCs w:val="24"/>
          <w:lang w:val="tr-TR"/>
        </w:rPr>
        <w:tab/>
      </w:r>
      <w:r w:rsidR="00B35C28" w:rsidRPr="00DD473B">
        <w:rPr>
          <w:b/>
          <w:szCs w:val="24"/>
          <w:lang w:val="tr-TR"/>
        </w:rPr>
        <w:tab/>
      </w:r>
      <w:r w:rsidRPr="00DD473B">
        <w:rPr>
          <w:szCs w:val="24"/>
          <w:lang w:val="tr-TR"/>
        </w:rPr>
        <w:t>İş artış/eksiliş taleplerine göre birimler arasında miktar aktarımı yapılabilmelidir.</w:t>
      </w:r>
    </w:p>
    <w:p w:rsidR="00FA3B40" w:rsidRPr="00DD473B" w:rsidRDefault="00FA3B40" w:rsidP="00D728C5">
      <w:pPr>
        <w:pStyle w:val="NormalGirinti"/>
        <w:tabs>
          <w:tab w:val="left" w:pos="-3686"/>
        </w:tabs>
        <w:ind w:left="0"/>
        <w:rPr>
          <w:szCs w:val="24"/>
          <w:lang w:val="tr-TR"/>
        </w:rPr>
      </w:pPr>
      <w:r w:rsidRPr="00DD473B">
        <w:rPr>
          <w:b/>
          <w:szCs w:val="24"/>
          <w:lang w:val="tr-TR"/>
        </w:rPr>
        <w:t>3.1</w:t>
      </w:r>
      <w:r w:rsidR="00AB55B9">
        <w:rPr>
          <w:b/>
          <w:szCs w:val="24"/>
          <w:lang w:val="tr-TR"/>
        </w:rPr>
        <w:t>1</w:t>
      </w:r>
      <w:r w:rsidRPr="00DD473B">
        <w:rPr>
          <w:b/>
          <w:szCs w:val="24"/>
          <w:lang w:val="tr-TR"/>
        </w:rPr>
        <w:t>.4</w:t>
      </w:r>
      <w:r w:rsidRPr="00DD473B">
        <w:rPr>
          <w:b/>
          <w:szCs w:val="24"/>
          <w:lang w:val="tr-TR"/>
        </w:rPr>
        <w:tab/>
      </w:r>
      <w:r w:rsidR="00B35C28" w:rsidRPr="00DD473B">
        <w:rPr>
          <w:b/>
          <w:szCs w:val="24"/>
          <w:lang w:val="tr-TR"/>
        </w:rPr>
        <w:tab/>
      </w:r>
      <w:r w:rsidRPr="00DD473B">
        <w:rPr>
          <w:szCs w:val="24"/>
          <w:lang w:val="tr-TR"/>
        </w:rPr>
        <w:t>İsteğe bağlı olarak iş artış/eksiliş talebi olmadan da birimler arasında aktarım yapılabilmelidir.</w:t>
      </w:r>
    </w:p>
    <w:p w:rsidR="00FA3B40" w:rsidRPr="00DD473B" w:rsidRDefault="00027ADF" w:rsidP="00D728C5">
      <w:pPr>
        <w:pStyle w:val="NormalGirinti"/>
        <w:ind w:left="0"/>
        <w:rPr>
          <w:szCs w:val="24"/>
          <w:lang w:val="tr-TR"/>
        </w:rPr>
      </w:pPr>
      <w:r w:rsidRPr="00DD473B">
        <w:rPr>
          <w:b/>
          <w:szCs w:val="24"/>
          <w:lang w:val="tr-TR"/>
        </w:rPr>
        <w:t>3.1</w:t>
      </w:r>
      <w:r w:rsidR="00AB55B9">
        <w:rPr>
          <w:b/>
          <w:szCs w:val="24"/>
          <w:lang w:val="tr-TR"/>
        </w:rPr>
        <w:t>1</w:t>
      </w:r>
      <w:r w:rsidRPr="00DD473B">
        <w:rPr>
          <w:b/>
          <w:szCs w:val="24"/>
          <w:lang w:val="tr-TR"/>
        </w:rPr>
        <w:t>.5</w:t>
      </w:r>
      <w:r w:rsidRPr="00DD473B">
        <w:rPr>
          <w:b/>
          <w:szCs w:val="24"/>
          <w:lang w:val="tr-TR"/>
        </w:rPr>
        <w:tab/>
      </w:r>
      <w:r w:rsidR="00B35C28" w:rsidRPr="00DD473B">
        <w:rPr>
          <w:b/>
          <w:szCs w:val="24"/>
          <w:lang w:val="tr-TR"/>
        </w:rPr>
        <w:tab/>
      </w:r>
      <w:r w:rsidRPr="00DD473B">
        <w:rPr>
          <w:szCs w:val="24"/>
          <w:lang w:val="tr-TR"/>
        </w:rPr>
        <w:t>Sözleşme bazında gerçekleşme raporu hazırlanabilmelidir.</w:t>
      </w:r>
    </w:p>
    <w:p w:rsidR="00027ADF" w:rsidRPr="00DD473B" w:rsidRDefault="00027ADF" w:rsidP="00D728C5">
      <w:pPr>
        <w:pStyle w:val="NormalGirinti"/>
        <w:ind w:left="0"/>
        <w:rPr>
          <w:szCs w:val="24"/>
          <w:lang w:val="tr-TR"/>
        </w:rPr>
      </w:pPr>
      <w:r w:rsidRPr="00DD473B">
        <w:rPr>
          <w:b/>
          <w:szCs w:val="24"/>
          <w:lang w:val="tr-TR"/>
        </w:rPr>
        <w:t>3.1</w:t>
      </w:r>
      <w:r w:rsidR="00AB55B9">
        <w:rPr>
          <w:b/>
          <w:szCs w:val="24"/>
          <w:lang w:val="tr-TR"/>
        </w:rPr>
        <w:t>1</w:t>
      </w:r>
      <w:r w:rsidRPr="00DD473B">
        <w:rPr>
          <w:b/>
          <w:szCs w:val="24"/>
          <w:lang w:val="tr-TR"/>
        </w:rPr>
        <w:t>.6</w:t>
      </w:r>
      <w:r w:rsidRPr="00DD473B">
        <w:rPr>
          <w:szCs w:val="24"/>
          <w:lang w:val="tr-TR"/>
        </w:rPr>
        <w:tab/>
      </w:r>
      <w:r w:rsidR="00B35C28" w:rsidRPr="00DD473B">
        <w:rPr>
          <w:szCs w:val="24"/>
          <w:lang w:val="tr-TR"/>
        </w:rPr>
        <w:tab/>
      </w:r>
      <w:r w:rsidRPr="00DD473B">
        <w:rPr>
          <w:szCs w:val="24"/>
          <w:lang w:val="tr-TR"/>
        </w:rPr>
        <w:t>İhale ve toplu ihale alımlarında miktar kontrolü yapılarak miktar aşımları engellenmelidir.</w:t>
      </w:r>
    </w:p>
    <w:p w:rsidR="009B6E83" w:rsidRPr="00DD473B" w:rsidRDefault="009B6E83" w:rsidP="009B6E83">
      <w:pPr>
        <w:pStyle w:val="NormalGirinti"/>
        <w:ind w:left="0"/>
        <w:rPr>
          <w:szCs w:val="24"/>
          <w:lang w:val="tr-TR"/>
        </w:rPr>
      </w:pPr>
      <w:r w:rsidRPr="00DD473B">
        <w:rPr>
          <w:b/>
          <w:szCs w:val="24"/>
          <w:lang w:val="tr-TR"/>
        </w:rPr>
        <w:t>3.1</w:t>
      </w:r>
      <w:r w:rsidR="00AB55B9">
        <w:rPr>
          <w:b/>
          <w:szCs w:val="24"/>
          <w:lang w:val="tr-TR"/>
        </w:rPr>
        <w:t>1</w:t>
      </w:r>
      <w:r w:rsidRPr="00DD473B">
        <w:rPr>
          <w:b/>
          <w:szCs w:val="24"/>
          <w:lang w:val="tr-TR"/>
        </w:rPr>
        <w:t>.7</w:t>
      </w:r>
      <w:r w:rsidR="00A875A5" w:rsidRPr="00DD473B">
        <w:rPr>
          <w:b/>
          <w:szCs w:val="24"/>
          <w:lang w:val="tr-TR"/>
        </w:rPr>
        <w:t xml:space="preserve"> </w:t>
      </w:r>
      <w:r w:rsidR="00B35C28" w:rsidRPr="00DD473B">
        <w:rPr>
          <w:b/>
          <w:szCs w:val="24"/>
          <w:lang w:val="tr-TR"/>
        </w:rPr>
        <w:tab/>
      </w:r>
      <w:r w:rsidR="00B35C28" w:rsidRPr="00DD473B">
        <w:rPr>
          <w:b/>
          <w:szCs w:val="24"/>
          <w:lang w:val="tr-TR"/>
        </w:rPr>
        <w:tab/>
      </w:r>
      <w:r w:rsidRPr="00DD473B">
        <w:rPr>
          <w:szCs w:val="24"/>
          <w:lang w:val="tr-TR"/>
        </w:rPr>
        <w:t xml:space="preserve">Tüm birimler sözleşmesi yapılan ihale kalemleri için ayrı </w:t>
      </w:r>
      <w:proofErr w:type="spellStart"/>
      <w:r w:rsidRPr="00DD473B">
        <w:rPr>
          <w:szCs w:val="24"/>
          <w:lang w:val="tr-TR"/>
        </w:rPr>
        <w:t>ayrı</w:t>
      </w:r>
      <w:proofErr w:type="spellEnd"/>
      <w:r w:rsidRPr="00DD473B">
        <w:rPr>
          <w:szCs w:val="24"/>
          <w:lang w:val="tr-TR"/>
        </w:rPr>
        <w:t xml:space="preserve"> iş artışı ve ya eksilişi girebilmeli ve takip edebilmelidir. </w:t>
      </w:r>
    </w:p>
    <w:p w:rsidR="001D680D" w:rsidRPr="00DD473B" w:rsidRDefault="00B35C28" w:rsidP="00D23563">
      <w:pPr>
        <w:pStyle w:val="NormalGirinti"/>
        <w:ind w:left="0"/>
        <w:rPr>
          <w:b/>
          <w:szCs w:val="24"/>
          <w:lang w:val="tr-TR"/>
        </w:rPr>
      </w:pPr>
      <w:r w:rsidRPr="00DD473B">
        <w:rPr>
          <w:b/>
          <w:szCs w:val="24"/>
          <w:lang w:val="tr-TR"/>
        </w:rPr>
        <w:t>3.1</w:t>
      </w:r>
      <w:r w:rsidR="00AB55B9">
        <w:rPr>
          <w:b/>
          <w:szCs w:val="24"/>
          <w:lang w:val="tr-TR"/>
        </w:rPr>
        <w:t>2</w:t>
      </w:r>
      <w:r w:rsidRPr="00DD473B">
        <w:rPr>
          <w:b/>
          <w:szCs w:val="24"/>
          <w:lang w:val="tr-TR"/>
        </w:rPr>
        <w:tab/>
      </w:r>
      <w:r w:rsidR="001D680D" w:rsidRPr="00F57CFA">
        <w:rPr>
          <w:b/>
          <w:szCs w:val="24"/>
          <w:u w:val="single"/>
          <w:lang w:val="tr-TR"/>
        </w:rPr>
        <w:t>Raporlama</w:t>
      </w:r>
    </w:p>
    <w:p w:rsidR="001D680D" w:rsidRPr="00DD473B" w:rsidRDefault="001D680D" w:rsidP="00D23563">
      <w:pPr>
        <w:pStyle w:val="NormalGirinti"/>
        <w:ind w:left="0"/>
        <w:rPr>
          <w:szCs w:val="24"/>
          <w:lang w:val="tr-TR"/>
        </w:rPr>
      </w:pPr>
      <w:r w:rsidRPr="00DD473B">
        <w:rPr>
          <w:b/>
          <w:szCs w:val="24"/>
          <w:lang w:val="tr-TR"/>
        </w:rPr>
        <w:t>3.1</w:t>
      </w:r>
      <w:r w:rsidR="00AB55B9">
        <w:rPr>
          <w:b/>
          <w:szCs w:val="24"/>
          <w:lang w:val="tr-TR"/>
        </w:rPr>
        <w:t>2</w:t>
      </w:r>
      <w:r w:rsidRPr="00DD473B">
        <w:rPr>
          <w:b/>
          <w:szCs w:val="24"/>
          <w:lang w:val="tr-TR"/>
        </w:rPr>
        <w:t>.1</w:t>
      </w:r>
      <w:r w:rsidRPr="00DD473B">
        <w:rPr>
          <w:szCs w:val="24"/>
          <w:lang w:val="tr-TR"/>
        </w:rPr>
        <w:tab/>
      </w:r>
      <w:r w:rsidR="00B35C28" w:rsidRPr="00DD473B">
        <w:rPr>
          <w:szCs w:val="24"/>
          <w:lang w:val="tr-TR"/>
        </w:rPr>
        <w:tab/>
      </w:r>
      <w:r w:rsidRPr="00DD473B">
        <w:rPr>
          <w:szCs w:val="24"/>
          <w:lang w:val="tr-TR"/>
        </w:rPr>
        <w:t>Sistem üzerinden standart formlar haricinde raporlama yapılabilmelidir.</w:t>
      </w:r>
    </w:p>
    <w:p w:rsidR="001D680D" w:rsidRPr="00DD473B" w:rsidRDefault="001D680D" w:rsidP="00D23563">
      <w:pPr>
        <w:pStyle w:val="NormalGirinti"/>
        <w:ind w:left="0"/>
        <w:rPr>
          <w:szCs w:val="24"/>
          <w:lang w:val="tr-TR"/>
        </w:rPr>
      </w:pPr>
      <w:r w:rsidRPr="00DD473B">
        <w:rPr>
          <w:b/>
          <w:szCs w:val="24"/>
          <w:lang w:val="tr-TR"/>
        </w:rPr>
        <w:t>3.1</w:t>
      </w:r>
      <w:r w:rsidR="00AB55B9">
        <w:rPr>
          <w:b/>
          <w:szCs w:val="24"/>
          <w:lang w:val="tr-TR"/>
        </w:rPr>
        <w:t>2</w:t>
      </w:r>
      <w:r w:rsidRPr="00DD473B">
        <w:rPr>
          <w:b/>
          <w:szCs w:val="24"/>
          <w:lang w:val="tr-TR"/>
        </w:rPr>
        <w:t>.2</w:t>
      </w:r>
      <w:r w:rsidRPr="00DD473B">
        <w:rPr>
          <w:b/>
          <w:szCs w:val="24"/>
          <w:lang w:val="tr-TR"/>
        </w:rPr>
        <w:tab/>
      </w:r>
      <w:r w:rsidR="00B35C28" w:rsidRPr="00DD473B">
        <w:rPr>
          <w:b/>
          <w:szCs w:val="24"/>
          <w:lang w:val="tr-TR"/>
        </w:rPr>
        <w:tab/>
      </w:r>
      <w:r w:rsidRPr="00DD473B">
        <w:rPr>
          <w:szCs w:val="24"/>
          <w:lang w:val="tr-TR"/>
        </w:rPr>
        <w:t>İhale sonuç, talep teslim, sözleşme gerçekleşme, teklif, toplu alım sözleşme, ihale durum, işin türüne göre alımlar, ürünlere göre eski alımlar, alım detaylı bütçe raporu v.b. raporlamalar sistem üzerinden otomatik olarak hazırlanabilmelidir.</w:t>
      </w:r>
    </w:p>
    <w:p w:rsidR="000558F2" w:rsidRPr="00DD473B" w:rsidRDefault="000558F2" w:rsidP="00D23563">
      <w:pPr>
        <w:pStyle w:val="NormalGirinti"/>
        <w:ind w:left="0"/>
        <w:rPr>
          <w:szCs w:val="24"/>
          <w:lang w:val="tr-TR"/>
        </w:rPr>
      </w:pPr>
      <w:r w:rsidRPr="00DD473B">
        <w:rPr>
          <w:b/>
          <w:szCs w:val="24"/>
          <w:lang w:val="tr-TR"/>
        </w:rPr>
        <w:t>3.1</w:t>
      </w:r>
      <w:r w:rsidR="00AB55B9">
        <w:rPr>
          <w:b/>
          <w:szCs w:val="24"/>
          <w:lang w:val="tr-TR"/>
        </w:rPr>
        <w:t>2</w:t>
      </w:r>
      <w:r w:rsidRPr="00DD473B">
        <w:rPr>
          <w:b/>
          <w:szCs w:val="24"/>
          <w:lang w:val="tr-TR"/>
        </w:rPr>
        <w:t>.3</w:t>
      </w:r>
      <w:r w:rsidRPr="00DD473B">
        <w:rPr>
          <w:b/>
          <w:szCs w:val="24"/>
          <w:lang w:val="tr-TR"/>
        </w:rPr>
        <w:tab/>
      </w:r>
      <w:r w:rsidR="00B35C28" w:rsidRPr="00DD473B">
        <w:rPr>
          <w:b/>
          <w:szCs w:val="24"/>
          <w:lang w:val="tr-TR"/>
        </w:rPr>
        <w:tab/>
      </w:r>
      <w:r w:rsidRPr="00DD473B">
        <w:rPr>
          <w:szCs w:val="24"/>
          <w:lang w:val="tr-TR"/>
        </w:rPr>
        <w:t xml:space="preserve">İstendiği takdirde program üzerinden özel rapor </w:t>
      </w:r>
      <w:r w:rsidR="009F0D4E" w:rsidRPr="00DD473B">
        <w:rPr>
          <w:szCs w:val="24"/>
          <w:lang w:val="tr-TR"/>
        </w:rPr>
        <w:t xml:space="preserve">hazırlanabilmeli, rapor </w:t>
      </w:r>
      <w:r w:rsidRPr="00DD473B">
        <w:rPr>
          <w:szCs w:val="24"/>
          <w:lang w:val="tr-TR"/>
        </w:rPr>
        <w:t>tasarımı kullanıcı tarafından yapılabilmelidir.</w:t>
      </w:r>
    </w:p>
    <w:p w:rsidR="00BF68F9" w:rsidRDefault="00BF68F9" w:rsidP="00D23563">
      <w:pPr>
        <w:pStyle w:val="NormalGirinti"/>
        <w:ind w:left="0"/>
        <w:rPr>
          <w:szCs w:val="24"/>
          <w:lang w:val="tr-TR"/>
        </w:rPr>
      </w:pPr>
      <w:r w:rsidRPr="00DD473B">
        <w:rPr>
          <w:b/>
          <w:szCs w:val="24"/>
          <w:lang w:val="tr-TR"/>
        </w:rPr>
        <w:t>3.1</w:t>
      </w:r>
      <w:r w:rsidR="00AB55B9">
        <w:rPr>
          <w:b/>
          <w:szCs w:val="24"/>
          <w:lang w:val="tr-TR"/>
        </w:rPr>
        <w:t>2</w:t>
      </w:r>
      <w:r w:rsidRPr="00DD473B">
        <w:rPr>
          <w:b/>
          <w:szCs w:val="24"/>
          <w:lang w:val="tr-TR"/>
        </w:rPr>
        <w:t>.4</w:t>
      </w:r>
      <w:r w:rsidRPr="00DD473B">
        <w:rPr>
          <w:b/>
          <w:szCs w:val="24"/>
          <w:lang w:val="tr-TR"/>
        </w:rPr>
        <w:tab/>
      </w:r>
      <w:r w:rsidR="00B35C28" w:rsidRPr="00DD473B">
        <w:rPr>
          <w:b/>
          <w:szCs w:val="24"/>
          <w:lang w:val="tr-TR"/>
        </w:rPr>
        <w:tab/>
      </w:r>
      <w:r w:rsidRPr="00DD473B">
        <w:rPr>
          <w:szCs w:val="24"/>
          <w:lang w:val="tr-TR"/>
        </w:rPr>
        <w:t>Raporlamalar MS Office uzantılı dosyalar olarak oluşturulabilmeli, üretilen rapor</w:t>
      </w:r>
      <w:r w:rsidR="00D30BA6" w:rsidRPr="00DD473B">
        <w:rPr>
          <w:szCs w:val="24"/>
          <w:lang w:val="tr-TR"/>
        </w:rPr>
        <w:t>d</w:t>
      </w:r>
      <w:r w:rsidRPr="00DD473B">
        <w:rPr>
          <w:szCs w:val="24"/>
          <w:lang w:val="tr-TR"/>
        </w:rPr>
        <w:t>a kullanıcı tarafından düzenleme yapılabilmelidir.</w:t>
      </w:r>
    </w:p>
    <w:p w:rsidR="00062AD6" w:rsidRPr="00062AD6" w:rsidRDefault="00062AD6" w:rsidP="00891645">
      <w:pPr>
        <w:pStyle w:val="Balk2"/>
        <w:tabs>
          <w:tab w:val="left" w:pos="284"/>
        </w:tabs>
        <w:spacing w:before="100" w:beforeAutospacing="1" w:after="120"/>
        <w:ind w:right="-284"/>
        <w:rPr>
          <w:rFonts w:ascii="Times New Roman" w:hAnsi="Times New Roman"/>
          <w:b/>
          <w:color w:val="000000"/>
          <w:sz w:val="24"/>
          <w:szCs w:val="24"/>
        </w:rPr>
      </w:pPr>
      <w:r>
        <w:rPr>
          <w:rFonts w:ascii="Times New Roman" w:hAnsi="Times New Roman"/>
          <w:b/>
          <w:color w:val="000000"/>
          <w:sz w:val="24"/>
          <w:szCs w:val="24"/>
        </w:rPr>
        <w:t xml:space="preserve">3.13 </w:t>
      </w:r>
      <w:r w:rsidRPr="00062AD6">
        <w:rPr>
          <w:rFonts w:ascii="Times New Roman" w:hAnsi="Times New Roman"/>
          <w:b/>
          <w:color w:val="000000"/>
          <w:sz w:val="24"/>
          <w:szCs w:val="24"/>
        </w:rPr>
        <w:t>Klinik</w:t>
      </w:r>
      <w:r w:rsidR="00F62A98">
        <w:rPr>
          <w:rFonts w:ascii="Times New Roman" w:hAnsi="Times New Roman"/>
          <w:b/>
          <w:color w:val="000000"/>
          <w:sz w:val="24"/>
          <w:szCs w:val="24"/>
        </w:rPr>
        <w:t xml:space="preserve"> Mühendislik</w:t>
      </w:r>
      <w:r w:rsidR="00FE4856">
        <w:rPr>
          <w:rFonts w:ascii="Times New Roman" w:hAnsi="Times New Roman"/>
          <w:b/>
          <w:color w:val="000000"/>
          <w:sz w:val="24"/>
          <w:szCs w:val="24"/>
        </w:rPr>
        <w:t xml:space="preserve"> Bilgi Yönetim Sistemi</w:t>
      </w:r>
    </w:p>
    <w:p w:rsidR="00062AD6" w:rsidRPr="00756486" w:rsidRDefault="00891645" w:rsidP="008E15D6">
      <w:pPr>
        <w:spacing w:before="100" w:beforeAutospacing="1"/>
        <w:rPr>
          <w:color w:val="000000"/>
          <w:szCs w:val="24"/>
        </w:rPr>
      </w:pPr>
      <w:r w:rsidRPr="00891645">
        <w:rPr>
          <w:b/>
          <w:color w:val="000000"/>
          <w:szCs w:val="24"/>
        </w:rPr>
        <w:t>3.13.1</w:t>
      </w:r>
      <w:r w:rsidR="00062AD6" w:rsidRPr="00756486">
        <w:rPr>
          <w:color w:val="000000"/>
          <w:szCs w:val="24"/>
        </w:rPr>
        <w:t xml:space="preserve"> </w:t>
      </w:r>
      <w:r>
        <w:rPr>
          <w:color w:val="000000"/>
          <w:szCs w:val="24"/>
        </w:rPr>
        <w:t>H</w:t>
      </w:r>
      <w:r w:rsidR="00062AD6" w:rsidRPr="00756486">
        <w:rPr>
          <w:color w:val="000000"/>
          <w:szCs w:val="24"/>
        </w:rPr>
        <w:t>astanede kullanılan tüm cihazlarla ilgili bilgiler ve bu cihazların hastane içi ve dışındaki hareket bilgileri tutulmalıdır.</w:t>
      </w:r>
    </w:p>
    <w:p w:rsidR="00062AD6" w:rsidRPr="00756486" w:rsidRDefault="00062AD6"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r w:rsidRPr="00756486">
        <w:rPr>
          <w:rFonts w:ascii="Times New Roman" w:hAnsi="Times New Roman" w:cs="Times New Roman"/>
          <w:color w:val="000000"/>
          <w:szCs w:val="24"/>
        </w:rPr>
        <w:t>Sağlık Bakanlığı Kayıt Tescil Sisteminde Klinik Mühendislik Bilgi Yönetim Sistemi (KMBYS) kaydı olduğuna dair belgeyi sunması gerekmektedir</w:t>
      </w:r>
      <w:r w:rsidRPr="00756486">
        <w:rPr>
          <w:rFonts w:ascii="Times New Roman" w:hAnsi="Times New Roman" w:cs="Times New Roman"/>
          <w:b/>
          <w:bCs/>
          <w:szCs w:val="24"/>
        </w:rPr>
        <w:t>.</w:t>
      </w:r>
    </w:p>
    <w:p w:rsidR="00062AD6" w:rsidRPr="00756486" w:rsidRDefault="00062AD6"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r w:rsidRPr="00756486">
        <w:rPr>
          <w:rFonts w:ascii="Times New Roman" w:hAnsi="Times New Roman" w:cs="Times New Roman"/>
          <w:szCs w:val="24"/>
        </w:rPr>
        <w:t>Tıbbi Cihazlara İlişkin Envanter Bilgilerinin Takip Edilmesi sağlamalıdır.</w:t>
      </w:r>
    </w:p>
    <w:p w:rsidR="00062AD6" w:rsidRPr="00756486" w:rsidRDefault="00062AD6"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r w:rsidRPr="00756486">
        <w:rPr>
          <w:rFonts w:ascii="Times New Roman" w:hAnsi="Times New Roman" w:cs="Times New Roman"/>
          <w:szCs w:val="24"/>
        </w:rPr>
        <w:t>Depo ve Bütçe türüne göre T</w:t>
      </w:r>
      <w:r w:rsidR="00891645">
        <w:rPr>
          <w:rFonts w:ascii="Times New Roman" w:hAnsi="Times New Roman" w:cs="Times New Roman"/>
          <w:szCs w:val="24"/>
        </w:rPr>
        <w:t>ı</w:t>
      </w:r>
      <w:r w:rsidRPr="00756486">
        <w:rPr>
          <w:rFonts w:ascii="Times New Roman" w:hAnsi="Times New Roman" w:cs="Times New Roman"/>
          <w:szCs w:val="24"/>
        </w:rPr>
        <w:t>bbi Cihazlar sorgulanabilmelidir.</w:t>
      </w:r>
    </w:p>
    <w:p w:rsidR="00062AD6" w:rsidRPr="00756486" w:rsidRDefault="00062AD6"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r w:rsidRPr="00756486">
        <w:rPr>
          <w:rFonts w:ascii="Times New Roman" w:hAnsi="Times New Roman" w:cs="Times New Roman"/>
          <w:szCs w:val="24"/>
        </w:rPr>
        <w:t>Malze</w:t>
      </w:r>
      <w:r w:rsidR="00891645">
        <w:rPr>
          <w:rFonts w:ascii="Times New Roman" w:hAnsi="Times New Roman" w:cs="Times New Roman"/>
          <w:szCs w:val="24"/>
        </w:rPr>
        <w:t>me Kodu ve Malzeme Adına göre Tı</w:t>
      </w:r>
      <w:r w:rsidRPr="00756486">
        <w:rPr>
          <w:rFonts w:ascii="Times New Roman" w:hAnsi="Times New Roman" w:cs="Times New Roman"/>
          <w:szCs w:val="24"/>
        </w:rPr>
        <w:t xml:space="preserve">bbi Cihazlar </w:t>
      </w:r>
      <w:r w:rsidR="00D93391">
        <w:rPr>
          <w:rFonts w:ascii="Times New Roman" w:hAnsi="Times New Roman" w:cs="Times New Roman"/>
          <w:szCs w:val="24"/>
        </w:rPr>
        <w:t>s</w:t>
      </w:r>
      <w:r w:rsidRPr="00756486">
        <w:rPr>
          <w:rFonts w:ascii="Times New Roman" w:hAnsi="Times New Roman" w:cs="Times New Roman"/>
          <w:szCs w:val="24"/>
        </w:rPr>
        <w:t>orgulanabilmelidir.</w:t>
      </w:r>
    </w:p>
    <w:p w:rsidR="00062AD6" w:rsidRPr="00756486" w:rsidRDefault="00062AD6"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r>
        <w:rPr>
          <w:rFonts w:ascii="Times New Roman" w:hAnsi="Times New Roman" w:cs="Times New Roman"/>
          <w:szCs w:val="24"/>
        </w:rPr>
        <w:t>T</w:t>
      </w:r>
      <w:r w:rsidR="00891645">
        <w:rPr>
          <w:rFonts w:ascii="Times New Roman" w:hAnsi="Times New Roman" w:cs="Times New Roman"/>
          <w:szCs w:val="24"/>
        </w:rPr>
        <w:t>ı</w:t>
      </w:r>
      <w:r>
        <w:rPr>
          <w:rFonts w:ascii="Times New Roman" w:hAnsi="Times New Roman" w:cs="Times New Roman"/>
          <w:szCs w:val="24"/>
        </w:rPr>
        <w:t xml:space="preserve">bbi Cihazlara ilişkin </w:t>
      </w:r>
      <w:r w:rsidRPr="00756486">
        <w:rPr>
          <w:rFonts w:ascii="Times New Roman" w:hAnsi="Times New Roman" w:cs="Times New Roman"/>
          <w:szCs w:val="24"/>
        </w:rPr>
        <w:t xml:space="preserve">Biyomedikal Tür, Biyomedikal Tanım, Kullanım Yeri, Klinik Branşı, Marka, Açıklama, Model, Seri Numarası, Lot/Parti Numarası, UBB Barkodu, Edinim Yılı, Üretim Yılı, Garanti Süresi, Cihazın Durumu bilgileri bulunmalıdır. </w:t>
      </w:r>
    </w:p>
    <w:p w:rsidR="00062AD6" w:rsidRPr="00756486" w:rsidRDefault="00891645"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r>
        <w:rPr>
          <w:rFonts w:ascii="Times New Roman" w:hAnsi="Times New Roman" w:cs="Times New Roman"/>
          <w:szCs w:val="24"/>
        </w:rPr>
        <w:t>Tı</w:t>
      </w:r>
      <w:r w:rsidR="00062AD6" w:rsidRPr="00756486">
        <w:rPr>
          <w:rFonts w:ascii="Times New Roman" w:hAnsi="Times New Roman" w:cs="Times New Roman"/>
          <w:szCs w:val="24"/>
        </w:rPr>
        <w:t xml:space="preserve">bbi Cihazlara ilişkin zimmet bilgileri (oda ve kişi </w:t>
      </w:r>
      <w:proofErr w:type="gramStart"/>
      <w:r w:rsidR="00062AD6" w:rsidRPr="00756486">
        <w:rPr>
          <w:rFonts w:ascii="Times New Roman" w:hAnsi="Times New Roman" w:cs="Times New Roman"/>
          <w:szCs w:val="24"/>
        </w:rPr>
        <w:t>bazlı</w:t>
      </w:r>
      <w:proofErr w:type="gramEnd"/>
      <w:r w:rsidR="00062AD6" w:rsidRPr="00756486">
        <w:rPr>
          <w:rFonts w:ascii="Times New Roman" w:hAnsi="Times New Roman" w:cs="Times New Roman"/>
          <w:szCs w:val="24"/>
        </w:rPr>
        <w:t>) görüntülenebilmelidir.</w:t>
      </w:r>
    </w:p>
    <w:p w:rsidR="00062AD6" w:rsidRPr="00756486" w:rsidRDefault="00062AD6"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r w:rsidRPr="00756486">
        <w:rPr>
          <w:rFonts w:ascii="Times New Roman" w:hAnsi="Times New Roman" w:cs="Times New Roman"/>
          <w:szCs w:val="24"/>
        </w:rPr>
        <w:t>Yazılım, MKYS ekranları arasında yer alan "Dayanıklı Taşınır Envanter Yönetim Ekranı"</w:t>
      </w:r>
      <w:r w:rsidR="00891645">
        <w:rPr>
          <w:rFonts w:ascii="Times New Roman" w:hAnsi="Times New Roman" w:cs="Times New Roman"/>
          <w:szCs w:val="24"/>
        </w:rPr>
        <w:t xml:space="preserve"> </w:t>
      </w:r>
      <w:proofErr w:type="spellStart"/>
      <w:r w:rsidRPr="00756486">
        <w:rPr>
          <w:rFonts w:ascii="Times New Roman" w:hAnsi="Times New Roman" w:cs="Times New Roman"/>
          <w:szCs w:val="24"/>
        </w:rPr>
        <w:t>nda</w:t>
      </w:r>
      <w:proofErr w:type="spellEnd"/>
      <w:r w:rsidRPr="00756486">
        <w:rPr>
          <w:rFonts w:ascii="Times New Roman" w:hAnsi="Times New Roman" w:cs="Times New Roman"/>
          <w:szCs w:val="24"/>
        </w:rPr>
        <w:t xml:space="preserve"> yer alan </w:t>
      </w:r>
      <w:proofErr w:type="gramStart"/>
      <w:r w:rsidRPr="00756486">
        <w:rPr>
          <w:rFonts w:ascii="Times New Roman" w:hAnsi="Times New Roman" w:cs="Times New Roman"/>
          <w:szCs w:val="24"/>
        </w:rPr>
        <w:t>envanter</w:t>
      </w:r>
      <w:proofErr w:type="gramEnd"/>
      <w:r w:rsidRPr="00756486">
        <w:rPr>
          <w:rFonts w:ascii="Times New Roman" w:hAnsi="Times New Roman" w:cs="Times New Roman"/>
          <w:szCs w:val="24"/>
        </w:rPr>
        <w:t xml:space="preserve"> bilgilerini güncelleme özelliğine sahip olmalıdır.</w:t>
      </w:r>
    </w:p>
    <w:p w:rsidR="00062AD6" w:rsidRPr="00756486" w:rsidRDefault="00062AD6"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r w:rsidRPr="00756486">
        <w:rPr>
          <w:rFonts w:ascii="Times New Roman" w:hAnsi="Times New Roman" w:cs="Times New Roman"/>
          <w:szCs w:val="24"/>
        </w:rPr>
        <w:lastRenderedPageBreak/>
        <w:t>Hizmet Alımı Yapılan Tıbbi Cihazlara İlişkin Envanter Bilgilerinin Takip Edilmesi sağlanmalıdır.</w:t>
      </w:r>
    </w:p>
    <w:p w:rsidR="00062AD6" w:rsidRPr="00756486" w:rsidRDefault="00062AD6"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r>
        <w:rPr>
          <w:rFonts w:ascii="Times New Roman" w:hAnsi="Times New Roman" w:cs="Times New Roman"/>
          <w:szCs w:val="24"/>
        </w:rPr>
        <w:t>Hizmet Alımı yapılan tı</w:t>
      </w:r>
      <w:r w:rsidRPr="00756486">
        <w:rPr>
          <w:rFonts w:ascii="Times New Roman" w:hAnsi="Times New Roman" w:cs="Times New Roman"/>
          <w:szCs w:val="24"/>
        </w:rPr>
        <w:t>bbi cihazların, Hizmet Türü, Biyomedikal Tür, Biyomedikal Tanım, Kullanım Yeri, Klinik Branşı, özleşme Başlangıç ve Bitiş Tarihi, Sorumlu Personel bilgileri bulunmalıdır.</w:t>
      </w:r>
    </w:p>
    <w:p w:rsidR="00062AD6" w:rsidRPr="00756486" w:rsidRDefault="00062AD6"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r w:rsidRPr="00756486">
        <w:rPr>
          <w:rFonts w:ascii="Times New Roman" w:hAnsi="Times New Roman" w:cs="Times New Roman"/>
          <w:szCs w:val="24"/>
        </w:rPr>
        <w:t>Yazılım, MKYS ekranları arasında yer alan "Dayanıklı Taşınır Hizmet Alım Ekranı"</w:t>
      </w:r>
      <w:r w:rsidR="00891645">
        <w:rPr>
          <w:rFonts w:ascii="Times New Roman" w:hAnsi="Times New Roman" w:cs="Times New Roman"/>
          <w:szCs w:val="24"/>
        </w:rPr>
        <w:t xml:space="preserve"> </w:t>
      </w:r>
      <w:proofErr w:type="spellStart"/>
      <w:r w:rsidRPr="00756486">
        <w:rPr>
          <w:rFonts w:ascii="Times New Roman" w:hAnsi="Times New Roman" w:cs="Times New Roman"/>
          <w:szCs w:val="24"/>
        </w:rPr>
        <w:t>na</w:t>
      </w:r>
      <w:proofErr w:type="spellEnd"/>
      <w:r w:rsidRPr="00756486">
        <w:rPr>
          <w:rFonts w:ascii="Times New Roman" w:hAnsi="Times New Roman" w:cs="Times New Roman"/>
          <w:szCs w:val="24"/>
        </w:rPr>
        <w:t xml:space="preserve"> kayıt yapma ve güncelleme özelliğine sahip olmalıdır.</w:t>
      </w:r>
    </w:p>
    <w:p w:rsidR="00062AD6" w:rsidRPr="00756486" w:rsidRDefault="00062AD6"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r w:rsidRPr="00756486">
        <w:rPr>
          <w:rFonts w:ascii="Times New Roman" w:hAnsi="Times New Roman" w:cs="Times New Roman"/>
          <w:szCs w:val="24"/>
        </w:rPr>
        <w:t xml:space="preserve">Tıbbi Cihazlara İlişkin Envanter Bilgilerini İçeren </w:t>
      </w:r>
      <w:proofErr w:type="spellStart"/>
      <w:r w:rsidRPr="00756486">
        <w:rPr>
          <w:rFonts w:ascii="Times New Roman" w:hAnsi="Times New Roman" w:cs="Times New Roman"/>
          <w:szCs w:val="24"/>
        </w:rPr>
        <w:t>Karekod</w:t>
      </w:r>
      <w:proofErr w:type="spellEnd"/>
      <w:r w:rsidRPr="00756486">
        <w:rPr>
          <w:rFonts w:ascii="Times New Roman" w:hAnsi="Times New Roman" w:cs="Times New Roman"/>
          <w:szCs w:val="24"/>
        </w:rPr>
        <w:t xml:space="preserve"> </w:t>
      </w:r>
      <w:r>
        <w:rPr>
          <w:rFonts w:ascii="Times New Roman" w:hAnsi="Times New Roman" w:cs="Times New Roman"/>
          <w:szCs w:val="24"/>
        </w:rPr>
        <w:t>ü</w:t>
      </w:r>
      <w:r w:rsidRPr="00756486">
        <w:rPr>
          <w:rFonts w:ascii="Times New Roman" w:hAnsi="Times New Roman" w:cs="Times New Roman"/>
          <w:szCs w:val="24"/>
        </w:rPr>
        <w:t xml:space="preserve">retme </w:t>
      </w:r>
      <w:r>
        <w:rPr>
          <w:rFonts w:ascii="Times New Roman" w:hAnsi="Times New Roman" w:cs="Times New Roman"/>
          <w:szCs w:val="24"/>
        </w:rPr>
        <w:t>f</w:t>
      </w:r>
      <w:r w:rsidRPr="00756486">
        <w:rPr>
          <w:rFonts w:ascii="Times New Roman" w:hAnsi="Times New Roman" w:cs="Times New Roman"/>
          <w:szCs w:val="24"/>
        </w:rPr>
        <w:t xml:space="preserve">onksiyonu </w:t>
      </w:r>
      <w:r>
        <w:rPr>
          <w:rFonts w:ascii="Times New Roman" w:hAnsi="Times New Roman" w:cs="Times New Roman"/>
          <w:szCs w:val="24"/>
        </w:rPr>
        <w:t>o</w:t>
      </w:r>
      <w:r w:rsidRPr="00756486">
        <w:rPr>
          <w:rFonts w:ascii="Times New Roman" w:hAnsi="Times New Roman" w:cs="Times New Roman"/>
          <w:szCs w:val="24"/>
        </w:rPr>
        <w:t>lmalıdır</w:t>
      </w:r>
      <w:r>
        <w:rPr>
          <w:rFonts w:ascii="Times New Roman" w:hAnsi="Times New Roman" w:cs="Times New Roman"/>
          <w:szCs w:val="24"/>
        </w:rPr>
        <w:t>.</w:t>
      </w:r>
    </w:p>
    <w:p w:rsidR="00062AD6" w:rsidRPr="00756486" w:rsidRDefault="00062AD6"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r w:rsidRPr="00756486">
        <w:rPr>
          <w:rFonts w:ascii="Times New Roman" w:hAnsi="Times New Roman" w:cs="Times New Roman"/>
          <w:szCs w:val="24"/>
        </w:rPr>
        <w:t xml:space="preserve">Hizmet Alımı </w:t>
      </w:r>
      <w:r>
        <w:rPr>
          <w:rFonts w:ascii="Times New Roman" w:hAnsi="Times New Roman" w:cs="Times New Roman"/>
          <w:szCs w:val="24"/>
        </w:rPr>
        <w:t>y</w:t>
      </w:r>
      <w:r w:rsidRPr="00756486">
        <w:rPr>
          <w:rFonts w:ascii="Times New Roman" w:hAnsi="Times New Roman" w:cs="Times New Roman"/>
          <w:szCs w:val="24"/>
        </w:rPr>
        <w:t xml:space="preserve">apılan Tıbbi Cihazlara </w:t>
      </w:r>
      <w:r>
        <w:rPr>
          <w:rFonts w:ascii="Times New Roman" w:hAnsi="Times New Roman" w:cs="Times New Roman"/>
          <w:szCs w:val="24"/>
        </w:rPr>
        <w:t>i</w:t>
      </w:r>
      <w:r w:rsidRPr="00756486">
        <w:rPr>
          <w:rFonts w:ascii="Times New Roman" w:hAnsi="Times New Roman" w:cs="Times New Roman"/>
          <w:szCs w:val="24"/>
        </w:rPr>
        <w:t xml:space="preserve">lişkin </w:t>
      </w:r>
      <w:proofErr w:type="gramStart"/>
      <w:r>
        <w:rPr>
          <w:rFonts w:ascii="Times New Roman" w:hAnsi="Times New Roman" w:cs="Times New Roman"/>
          <w:szCs w:val="24"/>
        </w:rPr>
        <w:t>e</w:t>
      </w:r>
      <w:r w:rsidRPr="00756486">
        <w:rPr>
          <w:rFonts w:ascii="Times New Roman" w:hAnsi="Times New Roman" w:cs="Times New Roman"/>
          <w:szCs w:val="24"/>
        </w:rPr>
        <w:t>nvanter</w:t>
      </w:r>
      <w:proofErr w:type="gramEnd"/>
      <w:r w:rsidRPr="00756486">
        <w:rPr>
          <w:rFonts w:ascii="Times New Roman" w:hAnsi="Times New Roman" w:cs="Times New Roman"/>
          <w:szCs w:val="24"/>
        </w:rPr>
        <w:t xml:space="preserve"> </w:t>
      </w:r>
      <w:r>
        <w:rPr>
          <w:rFonts w:ascii="Times New Roman" w:hAnsi="Times New Roman" w:cs="Times New Roman"/>
          <w:szCs w:val="24"/>
        </w:rPr>
        <w:t>b</w:t>
      </w:r>
      <w:r w:rsidRPr="00756486">
        <w:rPr>
          <w:rFonts w:ascii="Times New Roman" w:hAnsi="Times New Roman" w:cs="Times New Roman"/>
          <w:szCs w:val="24"/>
        </w:rPr>
        <w:t xml:space="preserve">ilgilerini </w:t>
      </w:r>
      <w:r>
        <w:rPr>
          <w:rFonts w:ascii="Times New Roman" w:hAnsi="Times New Roman" w:cs="Times New Roman"/>
          <w:szCs w:val="24"/>
        </w:rPr>
        <w:t>i</w:t>
      </w:r>
      <w:r w:rsidRPr="00756486">
        <w:rPr>
          <w:rFonts w:ascii="Times New Roman" w:hAnsi="Times New Roman" w:cs="Times New Roman"/>
          <w:szCs w:val="24"/>
        </w:rPr>
        <w:t xml:space="preserve">çeren </w:t>
      </w:r>
      <w:proofErr w:type="spellStart"/>
      <w:r w:rsidRPr="00756486">
        <w:rPr>
          <w:rFonts w:ascii="Times New Roman" w:hAnsi="Times New Roman" w:cs="Times New Roman"/>
          <w:szCs w:val="24"/>
        </w:rPr>
        <w:t>Karekod</w:t>
      </w:r>
      <w:proofErr w:type="spellEnd"/>
      <w:r w:rsidRPr="00756486">
        <w:rPr>
          <w:rFonts w:ascii="Times New Roman" w:hAnsi="Times New Roman" w:cs="Times New Roman"/>
          <w:szCs w:val="24"/>
        </w:rPr>
        <w:t xml:space="preserve"> </w:t>
      </w:r>
      <w:r w:rsidR="006D6E4D">
        <w:rPr>
          <w:rFonts w:ascii="Times New Roman" w:hAnsi="Times New Roman" w:cs="Times New Roman"/>
          <w:szCs w:val="24"/>
        </w:rPr>
        <w:t>ü</w:t>
      </w:r>
      <w:r w:rsidRPr="00756486">
        <w:rPr>
          <w:rFonts w:ascii="Times New Roman" w:hAnsi="Times New Roman" w:cs="Times New Roman"/>
          <w:szCs w:val="24"/>
        </w:rPr>
        <w:t xml:space="preserve">retme </w:t>
      </w:r>
      <w:r w:rsidR="006D6E4D">
        <w:rPr>
          <w:rFonts w:ascii="Times New Roman" w:hAnsi="Times New Roman" w:cs="Times New Roman"/>
          <w:szCs w:val="24"/>
        </w:rPr>
        <w:t>f</w:t>
      </w:r>
      <w:r w:rsidRPr="00756486">
        <w:rPr>
          <w:rFonts w:ascii="Times New Roman" w:hAnsi="Times New Roman" w:cs="Times New Roman"/>
          <w:szCs w:val="24"/>
        </w:rPr>
        <w:t xml:space="preserve">onksiyonu </w:t>
      </w:r>
      <w:r w:rsidR="006D6E4D">
        <w:rPr>
          <w:rFonts w:ascii="Times New Roman" w:hAnsi="Times New Roman" w:cs="Times New Roman"/>
          <w:szCs w:val="24"/>
        </w:rPr>
        <w:t>olmalıdır.</w:t>
      </w:r>
    </w:p>
    <w:p w:rsidR="00062AD6" w:rsidRPr="00756486" w:rsidRDefault="00062AD6"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proofErr w:type="spellStart"/>
      <w:r w:rsidRPr="00756486">
        <w:rPr>
          <w:rFonts w:ascii="Times New Roman" w:hAnsi="Times New Roman" w:cs="Times New Roman"/>
          <w:szCs w:val="24"/>
        </w:rPr>
        <w:t>Karekod</w:t>
      </w:r>
      <w:proofErr w:type="spellEnd"/>
      <w:r w:rsidRPr="00756486">
        <w:rPr>
          <w:rFonts w:ascii="Times New Roman" w:hAnsi="Times New Roman" w:cs="Times New Roman"/>
          <w:szCs w:val="24"/>
        </w:rPr>
        <w:t xml:space="preserve"> Etiket Tasarımı </w:t>
      </w:r>
      <w:r w:rsidR="006D6E4D">
        <w:rPr>
          <w:rFonts w:ascii="Times New Roman" w:hAnsi="Times New Roman" w:cs="Times New Roman"/>
          <w:szCs w:val="24"/>
        </w:rPr>
        <w:t>y</w:t>
      </w:r>
      <w:r w:rsidRPr="00756486">
        <w:rPr>
          <w:rFonts w:ascii="Times New Roman" w:hAnsi="Times New Roman" w:cs="Times New Roman"/>
          <w:szCs w:val="24"/>
        </w:rPr>
        <w:t xml:space="preserve">apılabilen fonksiyon </w:t>
      </w:r>
      <w:r w:rsidR="006D6E4D">
        <w:rPr>
          <w:rFonts w:ascii="Times New Roman" w:hAnsi="Times New Roman" w:cs="Times New Roman"/>
          <w:szCs w:val="24"/>
        </w:rPr>
        <w:t>o</w:t>
      </w:r>
      <w:r w:rsidRPr="00756486">
        <w:rPr>
          <w:rFonts w:ascii="Times New Roman" w:hAnsi="Times New Roman" w:cs="Times New Roman"/>
          <w:szCs w:val="24"/>
        </w:rPr>
        <w:t>lmalıdır</w:t>
      </w:r>
      <w:r w:rsidR="006D6E4D">
        <w:rPr>
          <w:rFonts w:ascii="Times New Roman" w:hAnsi="Times New Roman" w:cs="Times New Roman"/>
          <w:szCs w:val="24"/>
        </w:rPr>
        <w:t>.</w:t>
      </w:r>
    </w:p>
    <w:p w:rsidR="00062AD6" w:rsidRPr="00756486" w:rsidRDefault="00062AD6"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r w:rsidRPr="00756486">
        <w:rPr>
          <w:rFonts w:ascii="Times New Roman" w:hAnsi="Times New Roman" w:cs="Times New Roman"/>
          <w:szCs w:val="24"/>
        </w:rPr>
        <w:t>Tıbbi Cihazlara Uygulanan Biyomedikal Teknik H</w:t>
      </w:r>
      <w:r>
        <w:rPr>
          <w:rFonts w:ascii="Times New Roman" w:hAnsi="Times New Roman" w:cs="Times New Roman"/>
          <w:szCs w:val="24"/>
        </w:rPr>
        <w:t>izmetlerin hizmet türü bazında g</w:t>
      </w:r>
      <w:r w:rsidRPr="00756486">
        <w:rPr>
          <w:rFonts w:ascii="Times New Roman" w:hAnsi="Times New Roman" w:cs="Times New Roman"/>
          <w:szCs w:val="24"/>
        </w:rPr>
        <w:t xml:space="preserve">irişlerinin yapılıp </w:t>
      </w:r>
      <w:r w:rsidR="006D6E4D">
        <w:rPr>
          <w:rFonts w:ascii="Times New Roman" w:hAnsi="Times New Roman" w:cs="Times New Roman"/>
          <w:szCs w:val="24"/>
        </w:rPr>
        <w:t>t</w:t>
      </w:r>
      <w:r w:rsidRPr="00756486">
        <w:rPr>
          <w:rFonts w:ascii="Times New Roman" w:hAnsi="Times New Roman" w:cs="Times New Roman"/>
          <w:szCs w:val="24"/>
        </w:rPr>
        <w:t xml:space="preserve">akip </w:t>
      </w:r>
      <w:r w:rsidR="006D6E4D">
        <w:rPr>
          <w:rFonts w:ascii="Times New Roman" w:hAnsi="Times New Roman" w:cs="Times New Roman"/>
          <w:szCs w:val="24"/>
        </w:rPr>
        <w:t>e</w:t>
      </w:r>
      <w:r w:rsidRPr="00756486">
        <w:rPr>
          <w:rFonts w:ascii="Times New Roman" w:hAnsi="Times New Roman" w:cs="Times New Roman"/>
          <w:szCs w:val="24"/>
        </w:rPr>
        <w:t>dilmesi sağlanmalıdır.</w:t>
      </w:r>
    </w:p>
    <w:p w:rsidR="00062AD6" w:rsidRPr="00756486" w:rsidRDefault="00062AD6"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r w:rsidRPr="00756486">
        <w:rPr>
          <w:rFonts w:ascii="Times New Roman" w:hAnsi="Times New Roman" w:cs="Times New Roman"/>
          <w:szCs w:val="24"/>
        </w:rPr>
        <w:t xml:space="preserve">Hizmete Ait Birim Fiyatlar Biyomedikal Tür / Tanım Bazında ve/veya Hizmet Türü Bazında </w:t>
      </w:r>
      <w:r w:rsidR="006D6E4D">
        <w:rPr>
          <w:rFonts w:ascii="Times New Roman" w:hAnsi="Times New Roman" w:cs="Times New Roman"/>
          <w:szCs w:val="24"/>
        </w:rPr>
        <w:t>g</w:t>
      </w:r>
      <w:r w:rsidRPr="00756486">
        <w:rPr>
          <w:rFonts w:ascii="Times New Roman" w:hAnsi="Times New Roman" w:cs="Times New Roman"/>
          <w:szCs w:val="24"/>
        </w:rPr>
        <w:t>irilebilmelidir</w:t>
      </w:r>
    </w:p>
    <w:p w:rsidR="00062AD6" w:rsidRPr="00756486" w:rsidRDefault="00062AD6"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r w:rsidRPr="00756486">
        <w:rPr>
          <w:rFonts w:ascii="Times New Roman" w:hAnsi="Times New Roman" w:cs="Times New Roman"/>
          <w:szCs w:val="24"/>
        </w:rPr>
        <w:t xml:space="preserve">Cihazların </w:t>
      </w:r>
      <w:proofErr w:type="spellStart"/>
      <w:r w:rsidRPr="00756486">
        <w:rPr>
          <w:rFonts w:ascii="Times New Roman" w:hAnsi="Times New Roman" w:cs="Times New Roman"/>
          <w:szCs w:val="24"/>
        </w:rPr>
        <w:t>up</w:t>
      </w:r>
      <w:proofErr w:type="spellEnd"/>
      <w:r w:rsidRPr="00756486">
        <w:rPr>
          <w:rFonts w:ascii="Times New Roman" w:hAnsi="Times New Roman" w:cs="Times New Roman"/>
          <w:szCs w:val="24"/>
        </w:rPr>
        <w:t xml:space="preserve">-time hesabı yapılırken cihaz </w:t>
      </w:r>
      <w:proofErr w:type="gramStart"/>
      <w:r w:rsidRPr="00756486">
        <w:rPr>
          <w:rFonts w:ascii="Times New Roman" w:hAnsi="Times New Roman" w:cs="Times New Roman"/>
          <w:szCs w:val="24"/>
        </w:rPr>
        <w:t>bazlı</w:t>
      </w:r>
      <w:proofErr w:type="gramEnd"/>
      <w:r w:rsidRPr="00756486">
        <w:rPr>
          <w:rFonts w:ascii="Times New Roman" w:hAnsi="Times New Roman" w:cs="Times New Roman"/>
          <w:szCs w:val="24"/>
        </w:rPr>
        <w:t xml:space="preserve"> arıza oluşturma saati, firmaya bildirim saati, firmanın iştirak saati ve arızanın giderilme saati kayıt altına alınmalıdır</w:t>
      </w:r>
      <w:r w:rsidR="006D6E4D">
        <w:rPr>
          <w:rFonts w:ascii="Times New Roman" w:hAnsi="Times New Roman" w:cs="Times New Roman"/>
          <w:szCs w:val="24"/>
        </w:rPr>
        <w:t>.</w:t>
      </w:r>
    </w:p>
    <w:p w:rsidR="00062AD6" w:rsidRPr="00756486" w:rsidRDefault="00062AD6"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r w:rsidRPr="00756486">
        <w:rPr>
          <w:rFonts w:ascii="Times New Roman" w:hAnsi="Times New Roman" w:cs="Times New Roman"/>
          <w:szCs w:val="24"/>
        </w:rPr>
        <w:t xml:space="preserve">Cihazların </w:t>
      </w:r>
      <w:proofErr w:type="spellStart"/>
      <w:r w:rsidRPr="00756486">
        <w:rPr>
          <w:rFonts w:ascii="Times New Roman" w:hAnsi="Times New Roman" w:cs="Times New Roman"/>
          <w:szCs w:val="24"/>
        </w:rPr>
        <w:t>up</w:t>
      </w:r>
      <w:proofErr w:type="spellEnd"/>
      <w:r w:rsidRPr="00756486">
        <w:rPr>
          <w:rFonts w:ascii="Times New Roman" w:hAnsi="Times New Roman" w:cs="Times New Roman"/>
          <w:szCs w:val="24"/>
        </w:rPr>
        <w:t>-time süreleri listesi alınabilmelidir.</w:t>
      </w:r>
    </w:p>
    <w:p w:rsidR="00062AD6" w:rsidRPr="00756486" w:rsidRDefault="006D6E4D"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proofErr w:type="spellStart"/>
      <w:r>
        <w:rPr>
          <w:rFonts w:ascii="Times New Roman" w:hAnsi="Times New Roman" w:cs="Times New Roman"/>
          <w:szCs w:val="24"/>
        </w:rPr>
        <w:t>U</w:t>
      </w:r>
      <w:r w:rsidR="00062AD6" w:rsidRPr="00756486">
        <w:rPr>
          <w:rFonts w:ascii="Times New Roman" w:hAnsi="Times New Roman" w:cs="Times New Roman"/>
          <w:szCs w:val="24"/>
        </w:rPr>
        <w:t>p</w:t>
      </w:r>
      <w:proofErr w:type="spellEnd"/>
      <w:r w:rsidR="00062AD6" w:rsidRPr="00756486">
        <w:rPr>
          <w:rFonts w:ascii="Times New Roman" w:hAnsi="Times New Roman" w:cs="Times New Roman"/>
          <w:szCs w:val="24"/>
        </w:rPr>
        <w:t>-time süresi %95'in altına düştüğünde "cihaz/</w:t>
      </w:r>
      <w:proofErr w:type="gramStart"/>
      <w:r w:rsidR="00062AD6" w:rsidRPr="00756486">
        <w:rPr>
          <w:rFonts w:ascii="Times New Roman" w:hAnsi="Times New Roman" w:cs="Times New Roman"/>
          <w:szCs w:val="24"/>
        </w:rPr>
        <w:t>sistem …</w:t>
      </w:r>
      <w:proofErr w:type="gramEnd"/>
      <w:r w:rsidR="00062AD6" w:rsidRPr="00756486">
        <w:rPr>
          <w:rFonts w:ascii="Times New Roman" w:hAnsi="Times New Roman" w:cs="Times New Roman"/>
          <w:szCs w:val="24"/>
        </w:rPr>
        <w:t xml:space="preserve"> </w:t>
      </w:r>
      <w:proofErr w:type="gramStart"/>
      <w:r w:rsidR="00062AD6" w:rsidRPr="00756486">
        <w:rPr>
          <w:rFonts w:ascii="Times New Roman" w:hAnsi="Times New Roman" w:cs="Times New Roman"/>
          <w:szCs w:val="24"/>
        </w:rPr>
        <w:t>gün …</w:t>
      </w:r>
      <w:proofErr w:type="gramEnd"/>
      <w:r w:rsidR="00062AD6" w:rsidRPr="00756486">
        <w:rPr>
          <w:rFonts w:ascii="Times New Roman" w:hAnsi="Times New Roman" w:cs="Times New Roman"/>
          <w:szCs w:val="24"/>
        </w:rPr>
        <w:t xml:space="preserve"> saat </w:t>
      </w:r>
      <w:proofErr w:type="gramStart"/>
      <w:r w:rsidR="00062AD6" w:rsidRPr="00756486">
        <w:rPr>
          <w:rFonts w:ascii="Times New Roman" w:hAnsi="Times New Roman" w:cs="Times New Roman"/>
          <w:szCs w:val="24"/>
        </w:rPr>
        <w:t>….</w:t>
      </w:r>
      <w:proofErr w:type="gramEnd"/>
      <w:r w:rsidR="00062AD6" w:rsidRPr="00756486">
        <w:rPr>
          <w:rFonts w:ascii="Times New Roman" w:hAnsi="Times New Roman" w:cs="Times New Roman"/>
          <w:szCs w:val="24"/>
        </w:rPr>
        <w:t xml:space="preserve"> </w:t>
      </w:r>
      <w:proofErr w:type="gramStart"/>
      <w:r w:rsidR="00062AD6" w:rsidRPr="00756486">
        <w:rPr>
          <w:rFonts w:ascii="Times New Roman" w:hAnsi="Times New Roman" w:cs="Times New Roman"/>
          <w:szCs w:val="24"/>
        </w:rPr>
        <w:t>dakika</w:t>
      </w:r>
      <w:proofErr w:type="gramEnd"/>
      <w:r w:rsidR="00062AD6" w:rsidRPr="00756486">
        <w:rPr>
          <w:rFonts w:ascii="Times New Roman" w:hAnsi="Times New Roman" w:cs="Times New Roman"/>
          <w:szCs w:val="24"/>
        </w:rPr>
        <w:t xml:space="preserve"> çalışmamıştır" şeklinde uyarı vermelidir. </w:t>
      </w:r>
    </w:p>
    <w:p w:rsidR="00062AD6" w:rsidRPr="00756486" w:rsidRDefault="006D6E4D" w:rsidP="008E15D6">
      <w:pPr>
        <w:pStyle w:val="AralkYok"/>
        <w:numPr>
          <w:ilvl w:val="2"/>
          <w:numId w:val="28"/>
        </w:numPr>
        <w:spacing w:before="100" w:beforeAutospacing="1" w:after="120"/>
        <w:ind w:left="0" w:firstLine="0"/>
        <w:jc w:val="both"/>
        <w:rPr>
          <w:rFonts w:ascii="Times New Roman" w:hAnsi="Times New Roman" w:cs="Times New Roman"/>
          <w:color w:val="000000"/>
          <w:szCs w:val="24"/>
        </w:rPr>
      </w:pPr>
      <w:r>
        <w:rPr>
          <w:rFonts w:ascii="Times New Roman" w:hAnsi="Times New Roman" w:cs="Times New Roman"/>
          <w:szCs w:val="24"/>
        </w:rPr>
        <w:t>T</w:t>
      </w:r>
      <w:r w:rsidR="00062AD6" w:rsidRPr="00756486">
        <w:rPr>
          <w:rFonts w:ascii="Times New Roman" w:hAnsi="Times New Roman" w:cs="Times New Roman"/>
          <w:szCs w:val="24"/>
        </w:rPr>
        <w:t>ıbbi cihazlarla ilgili arıza bildirimini Sağlık Tesisinin Klinik Mühendislik Birimi'ndeki Teknik Hizmet Personeline iletebilmelidir.</w:t>
      </w:r>
    </w:p>
    <w:p w:rsidR="00062AD6" w:rsidRPr="00062AD6" w:rsidRDefault="006D6E4D" w:rsidP="008E15D6">
      <w:pPr>
        <w:pStyle w:val="ListeParagraf"/>
        <w:keepLines w:val="0"/>
        <w:numPr>
          <w:ilvl w:val="2"/>
          <w:numId w:val="28"/>
        </w:numPr>
        <w:tabs>
          <w:tab w:val="left" w:pos="720"/>
          <w:tab w:val="left" w:pos="900"/>
        </w:tabs>
        <w:spacing w:before="100" w:beforeAutospacing="1"/>
        <w:ind w:left="0" w:firstLine="0"/>
        <w:contextualSpacing w:val="0"/>
        <w:rPr>
          <w:color w:val="000000"/>
          <w:szCs w:val="24"/>
        </w:rPr>
      </w:pPr>
      <w:r>
        <w:rPr>
          <w:szCs w:val="24"/>
        </w:rPr>
        <w:t xml:space="preserve">          T</w:t>
      </w:r>
      <w:r w:rsidR="00062AD6" w:rsidRPr="00062AD6">
        <w:rPr>
          <w:szCs w:val="24"/>
        </w:rPr>
        <w:t>eknik hizmetlerde kullanacağı yedek parçaları Biyomedikal Depo'ya talep olarak gönderebilmelidir</w:t>
      </w:r>
      <w:r w:rsidR="00062AD6" w:rsidRPr="00062AD6">
        <w:rPr>
          <w:color w:val="000000"/>
          <w:szCs w:val="24"/>
        </w:rPr>
        <w:t>.</w:t>
      </w:r>
    </w:p>
    <w:p w:rsidR="00062AD6" w:rsidRDefault="006D6E4D" w:rsidP="008E15D6">
      <w:pPr>
        <w:pStyle w:val="ListeParagraf"/>
        <w:keepLines w:val="0"/>
        <w:numPr>
          <w:ilvl w:val="2"/>
          <w:numId w:val="28"/>
        </w:numPr>
        <w:tabs>
          <w:tab w:val="left" w:pos="720"/>
          <w:tab w:val="left" w:pos="900"/>
        </w:tabs>
        <w:spacing w:before="100" w:beforeAutospacing="1"/>
        <w:ind w:left="0" w:firstLine="0"/>
        <w:contextualSpacing w:val="0"/>
        <w:rPr>
          <w:color w:val="000000"/>
          <w:szCs w:val="24"/>
        </w:rPr>
      </w:pPr>
      <w:r>
        <w:rPr>
          <w:color w:val="000000"/>
          <w:szCs w:val="24"/>
        </w:rPr>
        <w:t xml:space="preserve">           </w:t>
      </w:r>
      <w:r w:rsidR="00062AD6" w:rsidRPr="00062AD6">
        <w:rPr>
          <w:color w:val="000000"/>
          <w:szCs w:val="24"/>
        </w:rPr>
        <w:t>Cihazların periyodik bakım ve çağrı bakımı, onarım ve yenileme ile ilgili bilgileri ve garanti süreleriyle ilgili bilgiler tutulmalıdır.</w:t>
      </w:r>
    </w:p>
    <w:p w:rsidR="00062AD6" w:rsidRPr="00756486" w:rsidRDefault="00062AD6" w:rsidP="008E15D6">
      <w:pPr>
        <w:pStyle w:val="ListeParagraf"/>
        <w:keepLines w:val="0"/>
        <w:numPr>
          <w:ilvl w:val="2"/>
          <w:numId w:val="28"/>
        </w:numPr>
        <w:spacing w:before="100" w:beforeAutospacing="1"/>
        <w:ind w:left="0" w:firstLine="0"/>
        <w:contextualSpacing w:val="0"/>
        <w:rPr>
          <w:color w:val="000000"/>
          <w:szCs w:val="24"/>
        </w:rPr>
      </w:pPr>
      <w:r w:rsidRPr="00756486">
        <w:rPr>
          <w:color w:val="000000"/>
          <w:szCs w:val="24"/>
        </w:rPr>
        <w:t>Demirbaş/cihaza ait zimmet bilgileri takip edilebi</w:t>
      </w:r>
      <w:r w:rsidR="006D6E4D">
        <w:rPr>
          <w:color w:val="000000"/>
          <w:szCs w:val="24"/>
        </w:rPr>
        <w:t>l</w:t>
      </w:r>
      <w:r w:rsidRPr="00756486">
        <w:rPr>
          <w:color w:val="000000"/>
          <w:szCs w:val="24"/>
        </w:rPr>
        <w:t>melidir.</w:t>
      </w:r>
    </w:p>
    <w:p w:rsidR="00062AD6" w:rsidRDefault="006D6E4D" w:rsidP="008E15D6">
      <w:pPr>
        <w:pStyle w:val="ListeParagraf"/>
        <w:keepLines w:val="0"/>
        <w:numPr>
          <w:ilvl w:val="2"/>
          <w:numId w:val="28"/>
        </w:numPr>
        <w:tabs>
          <w:tab w:val="left" w:pos="720"/>
          <w:tab w:val="left" w:pos="900"/>
        </w:tabs>
        <w:spacing w:before="100" w:beforeAutospacing="1"/>
        <w:ind w:left="0" w:firstLine="0"/>
        <w:contextualSpacing w:val="0"/>
        <w:rPr>
          <w:color w:val="000000"/>
          <w:szCs w:val="24"/>
        </w:rPr>
      </w:pPr>
      <w:r>
        <w:rPr>
          <w:color w:val="000000"/>
          <w:szCs w:val="24"/>
        </w:rPr>
        <w:t xml:space="preserve">           </w:t>
      </w:r>
      <w:r w:rsidR="00062AD6" w:rsidRPr="00062AD6">
        <w:rPr>
          <w:color w:val="000000"/>
          <w:szCs w:val="24"/>
        </w:rPr>
        <w:t xml:space="preserve">Tüm </w:t>
      </w:r>
      <w:proofErr w:type="spellStart"/>
      <w:r w:rsidR="00062AD6" w:rsidRPr="00062AD6">
        <w:rPr>
          <w:color w:val="000000"/>
          <w:szCs w:val="24"/>
        </w:rPr>
        <w:t>biomedikal</w:t>
      </w:r>
      <w:proofErr w:type="spellEnd"/>
      <w:r w:rsidR="00062AD6" w:rsidRPr="00062AD6">
        <w:rPr>
          <w:color w:val="000000"/>
          <w:szCs w:val="24"/>
        </w:rPr>
        <w:t xml:space="preserve"> cihazların periyodik ve anlık bakım ve </w:t>
      </w:r>
      <w:proofErr w:type="gramStart"/>
      <w:r w:rsidR="00062AD6" w:rsidRPr="00062AD6">
        <w:rPr>
          <w:color w:val="000000"/>
          <w:szCs w:val="24"/>
        </w:rPr>
        <w:t>kalibrasyon</w:t>
      </w:r>
      <w:proofErr w:type="gramEnd"/>
      <w:r w:rsidR="00062AD6" w:rsidRPr="00062AD6">
        <w:rPr>
          <w:color w:val="000000"/>
          <w:szCs w:val="24"/>
        </w:rPr>
        <w:t xml:space="preserve"> takvimleri işlenebilmeli. Ayrıca </w:t>
      </w:r>
      <w:proofErr w:type="spellStart"/>
      <w:r w:rsidR="00062AD6" w:rsidRPr="00062AD6">
        <w:rPr>
          <w:color w:val="000000"/>
          <w:szCs w:val="24"/>
        </w:rPr>
        <w:t>biomedikal</w:t>
      </w:r>
      <w:proofErr w:type="spellEnd"/>
      <w:r w:rsidR="00062AD6" w:rsidRPr="00062AD6">
        <w:rPr>
          <w:color w:val="000000"/>
          <w:szCs w:val="24"/>
        </w:rPr>
        <w:t xml:space="preserve"> cihazlar için arıza, istek ve eğitim talepleri oluşturulabilmelidir.</w:t>
      </w:r>
    </w:p>
    <w:p w:rsidR="00062AD6" w:rsidRPr="00062AD6" w:rsidRDefault="006D6E4D" w:rsidP="008E15D6">
      <w:pPr>
        <w:pStyle w:val="ListeParagraf"/>
        <w:keepLines w:val="0"/>
        <w:numPr>
          <w:ilvl w:val="2"/>
          <w:numId w:val="28"/>
        </w:numPr>
        <w:tabs>
          <w:tab w:val="left" w:pos="720"/>
          <w:tab w:val="left" w:pos="900"/>
        </w:tabs>
        <w:spacing w:before="100" w:beforeAutospacing="1"/>
        <w:ind w:left="0" w:firstLine="0"/>
        <w:contextualSpacing w:val="0"/>
        <w:rPr>
          <w:color w:val="000000"/>
          <w:szCs w:val="24"/>
        </w:rPr>
      </w:pPr>
      <w:r>
        <w:rPr>
          <w:color w:val="000000"/>
          <w:szCs w:val="24"/>
        </w:rPr>
        <w:t xml:space="preserve">           </w:t>
      </w:r>
      <w:r w:rsidR="00062AD6" w:rsidRPr="00062AD6">
        <w:rPr>
          <w:color w:val="000000"/>
          <w:szCs w:val="24"/>
        </w:rPr>
        <w:t>Arıza istek ve eğitim taleplerinin yapılma durumları, talep öncelikleri ve talep türlerine göre gruplandırılarak istatistiklerinin yazılı</w:t>
      </w:r>
      <w:r>
        <w:rPr>
          <w:color w:val="000000"/>
          <w:szCs w:val="24"/>
        </w:rPr>
        <w:t xml:space="preserve"> ve grafiksel olarak alınabilmelidir.</w:t>
      </w:r>
    </w:p>
    <w:p w:rsidR="00891645" w:rsidRDefault="00891645" w:rsidP="00D23563">
      <w:pPr>
        <w:pStyle w:val="NormalGirinti"/>
        <w:ind w:left="0"/>
        <w:rPr>
          <w:b/>
          <w:szCs w:val="24"/>
          <w:lang w:val="tr-TR"/>
        </w:rPr>
      </w:pPr>
    </w:p>
    <w:p w:rsidR="00D30BA6" w:rsidRPr="00DD473B" w:rsidRDefault="00B35C28" w:rsidP="00D23563">
      <w:pPr>
        <w:pStyle w:val="NormalGirinti"/>
        <w:ind w:left="0"/>
        <w:rPr>
          <w:b/>
          <w:szCs w:val="24"/>
          <w:lang w:val="tr-TR"/>
        </w:rPr>
      </w:pPr>
      <w:r w:rsidRPr="00DD473B">
        <w:rPr>
          <w:b/>
          <w:szCs w:val="24"/>
          <w:lang w:val="tr-TR"/>
        </w:rPr>
        <w:t>3.1</w:t>
      </w:r>
      <w:r w:rsidR="007754EA">
        <w:rPr>
          <w:b/>
          <w:szCs w:val="24"/>
          <w:lang w:val="tr-TR"/>
        </w:rPr>
        <w:t>4</w:t>
      </w:r>
      <w:r w:rsidRPr="00DD473B">
        <w:rPr>
          <w:b/>
          <w:szCs w:val="24"/>
          <w:lang w:val="tr-TR"/>
        </w:rPr>
        <w:tab/>
      </w:r>
      <w:r w:rsidR="001017C5" w:rsidRPr="00F57CFA">
        <w:rPr>
          <w:b/>
          <w:szCs w:val="24"/>
          <w:u w:val="single"/>
          <w:lang w:val="tr-TR"/>
        </w:rPr>
        <w:t>Genel Özellikler</w:t>
      </w:r>
    </w:p>
    <w:p w:rsidR="006F6A5F" w:rsidRPr="00DD473B" w:rsidRDefault="001017C5" w:rsidP="00D23563">
      <w:pPr>
        <w:pStyle w:val="NormalGirinti"/>
        <w:ind w:left="0"/>
        <w:rPr>
          <w:szCs w:val="24"/>
          <w:lang w:val="tr-TR"/>
        </w:rPr>
      </w:pPr>
      <w:r w:rsidRPr="00DD473B">
        <w:rPr>
          <w:b/>
          <w:szCs w:val="24"/>
          <w:lang w:val="tr-TR"/>
        </w:rPr>
        <w:t>3.1</w:t>
      </w:r>
      <w:r w:rsidR="007754EA">
        <w:rPr>
          <w:b/>
          <w:szCs w:val="24"/>
          <w:lang w:val="tr-TR"/>
        </w:rPr>
        <w:t>4</w:t>
      </w:r>
      <w:r w:rsidRPr="00DD473B">
        <w:rPr>
          <w:b/>
          <w:szCs w:val="24"/>
          <w:lang w:val="tr-TR"/>
        </w:rPr>
        <w:t>.1</w:t>
      </w:r>
      <w:r w:rsidRPr="00DD473B">
        <w:rPr>
          <w:b/>
          <w:szCs w:val="24"/>
          <w:lang w:val="tr-TR"/>
        </w:rPr>
        <w:tab/>
      </w:r>
      <w:r w:rsidR="00D23563" w:rsidRPr="00DD473B">
        <w:rPr>
          <w:b/>
          <w:szCs w:val="24"/>
          <w:lang w:val="tr-TR"/>
        </w:rPr>
        <w:t xml:space="preserve">   </w:t>
      </w:r>
      <w:r w:rsidR="00B35C28" w:rsidRPr="00DD473B">
        <w:rPr>
          <w:b/>
          <w:szCs w:val="24"/>
          <w:lang w:val="tr-TR"/>
        </w:rPr>
        <w:tab/>
      </w:r>
      <w:r w:rsidRPr="00DD473B">
        <w:rPr>
          <w:szCs w:val="24"/>
          <w:lang w:val="tr-TR"/>
        </w:rPr>
        <w:t>İdare</w:t>
      </w:r>
      <w:r w:rsidRPr="00DD473B">
        <w:rPr>
          <w:szCs w:val="24"/>
        </w:rPr>
        <w:t xml:space="preserve"> içerisinde yer alan bölüm,</w:t>
      </w:r>
      <w:r w:rsidRPr="00DD473B">
        <w:rPr>
          <w:szCs w:val="24"/>
          <w:lang w:val="tr-TR"/>
        </w:rPr>
        <w:t xml:space="preserve"> birim ve</w:t>
      </w:r>
      <w:r w:rsidRPr="00DD473B">
        <w:rPr>
          <w:szCs w:val="24"/>
        </w:rPr>
        <w:t xml:space="preserve"> </w:t>
      </w:r>
      <w:proofErr w:type="gramStart"/>
      <w:r w:rsidRPr="00DD473B">
        <w:rPr>
          <w:szCs w:val="24"/>
        </w:rPr>
        <w:t>departmanlar</w:t>
      </w:r>
      <w:proofErr w:type="gramEnd"/>
      <w:r w:rsidRPr="00DD473B">
        <w:rPr>
          <w:szCs w:val="24"/>
        </w:rPr>
        <w:t xml:space="preserve"> yetkileri çerçevesinde sadece kendilerini ilgilendiren kayıtları görüntüleyebilmelidir.</w:t>
      </w:r>
      <w:r w:rsidRPr="00DD473B">
        <w:rPr>
          <w:szCs w:val="24"/>
          <w:lang w:val="tr-TR"/>
        </w:rPr>
        <w:t xml:space="preserve"> Y</w:t>
      </w:r>
      <w:r w:rsidR="00C0664B" w:rsidRPr="00DD473B">
        <w:rPr>
          <w:szCs w:val="24"/>
        </w:rPr>
        <w:t xml:space="preserve">etkisiz personelin kendisi ile ilgisi olmayan kayıtlara erişimi ve bu kayıtların listelenmesi engellenmelidir. </w:t>
      </w:r>
    </w:p>
    <w:p w:rsidR="00CC3EA3" w:rsidRPr="00DD473B" w:rsidRDefault="001017C5" w:rsidP="00D23563">
      <w:pPr>
        <w:pStyle w:val="NormalGirinti"/>
        <w:ind w:left="0"/>
        <w:rPr>
          <w:szCs w:val="24"/>
          <w:lang w:val="tr-TR"/>
        </w:rPr>
      </w:pPr>
      <w:r w:rsidRPr="00DD473B">
        <w:rPr>
          <w:b/>
          <w:szCs w:val="24"/>
          <w:lang w:val="tr-TR"/>
        </w:rPr>
        <w:t>3.1</w:t>
      </w:r>
      <w:r w:rsidR="007754EA">
        <w:rPr>
          <w:b/>
          <w:szCs w:val="24"/>
          <w:lang w:val="tr-TR"/>
        </w:rPr>
        <w:t>4</w:t>
      </w:r>
      <w:r w:rsidRPr="00DD473B">
        <w:rPr>
          <w:b/>
          <w:szCs w:val="24"/>
          <w:lang w:val="tr-TR"/>
        </w:rPr>
        <w:t>.2</w:t>
      </w:r>
      <w:r w:rsidRPr="00DD473B">
        <w:rPr>
          <w:b/>
          <w:szCs w:val="24"/>
          <w:lang w:val="tr-TR"/>
        </w:rPr>
        <w:tab/>
      </w:r>
      <w:r w:rsidR="004A4821" w:rsidRPr="00DD473B">
        <w:rPr>
          <w:b/>
          <w:szCs w:val="24"/>
          <w:lang w:val="tr-TR"/>
        </w:rPr>
        <w:t xml:space="preserve">  </w:t>
      </w:r>
      <w:r w:rsidR="00B35C28" w:rsidRPr="00DD473B">
        <w:rPr>
          <w:b/>
          <w:szCs w:val="24"/>
          <w:lang w:val="tr-TR"/>
        </w:rPr>
        <w:tab/>
      </w:r>
      <w:r w:rsidR="00CC3EA3" w:rsidRPr="00DD473B">
        <w:rPr>
          <w:szCs w:val="24"/>
          <w:lang w:val="tr-TR"/>
        </w:rPr>
        <w:t xml:space="preserve">Uygulama </w:t>
      </w:r>
      <w:r w:rsidR="002354AC">
        <w:rPr>
          <w:szCs w:val="24"/>
          <w:lang w:val="tr-TR"/>
        </w:rPr>
        <w:t>y</w:t>
      </w:r>
      <w:r w:rsidR="00CC3EA3" w:rsidRPr="00DD473B">
        <w:rPr>
          <w:szCs w:val="24"/>
          <w:lang w:val="tr-TR"/>
        </w:rPr>
        <w:t>azılımı üzerinden ihale takvimi takip edilebilmelidir.</w:t>
      </w:r>
    </w:p>
    <w:p w:rsidR="00B34670" w:rsidRPr="00DD473B" w:rsidRDefault="00872DE3" w:rsidP="00872DE3">
      <w:pPr>
        <w:pStyle w:val="NormalGirinti"/>
        <w:ind w:left="0"/>
        <w:rPr>
          <w:szCs w:val="24"/>
        </w:rPr>
      </w:pPr>
      <w:r w:rsidRPr="00DD473B">
        <w:rPr>
          <w:b/>
          <w:szCs w:val="24"/>
          <w:lang w:val="tr-TR"/>
        </w:rPr>
        <w:t>3.1</w:t>
      </w:r>
      <w:r w:rsidR="007754EA">
        <w:rPr>
          <w:b/>
          <w:szCs w:val="24"/>
          <w:lang w:val="tr-TR"/>
        </w:rPr>
        <w:t>4</w:t>
      </w:r>
      <w:r w:rsidRPr="00DD473B">
        <w:rPr>
          <w:b/>
          <w:szCs w:val="24"/>
          <w:lang w:val="tr-TR"/>
        </w:rPr>
        <w:t>.3</w:t>
      </w:r>
      <w:r w:rsidRPr="00DD473B">
        <w:rPr>
          <w:szCs w:val="24"/>
          <w:lang w:val="tr-TR"/>
        </w:rPr>
        <w:tab/>
      </w:r>
      <w:r w:rsidRPr="00DD473B">
        <w:rPr>
          <w:szCs w:val="24"/>
          <w:lang w:val="tr-TR"/>
        </w:rPr>
        <w:tab/>
      </w:r>
      <w:r w:rsidR="000765C2" w:rsidRPr="00DD473B">
        <w:rPr>
          <w:szCs w:val="24"/>
          <w:lang w:val="tr-TR"/>
        </w:rPr>
        <w:t>İdare birimleri</w:t>
      </w:r>
      <w:r w:rsidR="00B34670" w:rsidRPr="00DD473B">
        <w:rPr>
          <w:szCs w:val="24"/>
          <w:lang w:val="tr-TR"/>
        </w:rPr>
        <w:t xml:space="preserve"> için birim ve parametre tanımları ayrı </w:t>
      </w:r>
      <w:proofErr w:type="spellStart"/>
      <w:r w:rsidR="00B34670" w:rsidRPr="00DD473B">
        <w:rPr>
          <w:szCs w:val="24"/>
          <w:lang w:val="tr-TR"/>
        </w:rPr>
        <w:t>ayrı</w:t>
      </w:r>
      <w:proofErr w:type="spellEnd"/>
      <w:r w:rsidR="00B34670" w:rsidRPr="00DD473B">
        <w:rPr>
          <w:szCs w:val="24"/>
          <w:lang w:val="tr-TR"/>
        </w:rPr>
        <w:t xml:space="preserve"> yapılabilmelidir.</w:t>
      </w:r>
    </w:p>
    <w:p w:rsidR="00B34670" w:rsidRPr="00DD473B" w:rsidRDefault="00872DE3" w:rsidP="00872DE3">
      <w:pPr>
        <w:pStyle w:val="NormalGirinti"/>
        <w:ind w:left="0"/>
        <w:rPr>
          <w:szCs w:val="24"/>
        </w:rPr>
      </w:pPr>
      <w:r w:rsidRPr="00DD473B">
        <w:rPr>
          <w:b/>
          <w:szCs w:val="24"/>
          <w:lang w:val="tr-TR"/>
        </w:rPr>
        <w:t>3.1</w:t>
      </w:r>
      <w:r w:rsidR="007754EA">
        <w:rPr>
          <w:b/>
          <w:szCs w:val="24"/>
          <w:lang w:val="tr-TR"/>
        </w:rPr>
        <w:t>4</w:t>
      </w:r>
      <w:r w:rsidRPr="00DD473B">
        <w:rPr>
          <w:b/>
          <w:szCs w:val="24"/>
          <w:lang w:val="tr-TR"/>
        </w:rPr>
        <w:t>.4</w:t>
      </w:r>
      <w:r w:rsidRPr="00DD473B">
        <w:rPr>
          <w:szCs w:val="24"/>
          <w:lang w:val="tr-TR"/>
        </w:rPr>
        <w:tab/>
      </w:r>
      <w:r w:rsidRPr="00DD473B">
        <w:rPr>
          <w:szCs w:val="24"/>
          <w:lang w:val="tr-TR"/>
        </w:rPr>
        <w:tab/>
      </w:r>
      <w:r w:rsidR="00B34670" w:rsidRPr="00DD473B">
        <w:rPr>
          <w:szCs w:val="24"/>
          <w:lang w:val="tr-TR"/>
        </w:rPr>
        <w:t xml:space="preserve">Uygulama yazılımı üzerinden </w:t>
      </w:r>
      <w:r w:rsidR="00FC1405" w:rsidRPr="00DD473B">
        <w:rPr>
          <w:szCs w:val="24"/>
          <w:lang w:val="tr-TR"/>
        </w:rPr>
        <w:t>birim kullanıcılarına</w:t>
      </w:r>
      <w:r w:rsidR="00B34670" w:rsidRPr="00DD473B">
        <w:rPr>
          <w:szCs w:val="24"/>
          <w:lang w:val="tr-TR"/>
        </w:rPr>
        <w:t xml:space="preserve"> sistem üzerinden duyuru yapılabilmeli ve yapılan duyuruya </w:t>
      </w:r>
      <w:r w:rsidR="00FC1405" w:rsidRPr="00DD473B">
        <w:rPr>
          <w:szCs w:val="24"/>
          <w:lang w:val="tr-TR"/>
        </w:rPr>
        <w:t xml:space="preserve">gerektiğinde </w:t>
      </w:r>
      <w:r w:rsidR="00B34670" w:rsidRPr="00DD473B">
        <w:rPr>
          <w:szCs w:val="24"/>
          <w:lang w:val="tr-TR"/>
        </w:rPr>
        <w:t>dosya eki konulabilmelidir.</w:t>
      </w:r>
    </w:p>
    <w:p w:rsidR="00B34670" w:rsidRPr="00DD473B" w:rsidRDefault="00872DE3" w:rsidP="00872DE3">
      <w:pPr>
        <w:pStyle w:val="NormalGirinti"/>
        <w:ind w:left="0"/>
        <w:rPr>
          <w:szCs w:val="24"/>
        </w:rPr>
      </w:pPr>
      <w:r w:rsidRPr="00DD473B">
        <w:rPr>
          <w:b/>
          <w:szCs w:val="24"/>
          <w:lang w:val="tr-TR"/>
        </w:rPr>
        <w:lastRenderedPageBreak/>
        <w:t>3.1</w:t>
      </w:r>
      <w:r w:rsidR="007754EA">
        <w:rPr>
          <w:b/>
          <w:szCs w:val="24"/>
          <w:lang w:val="tr-TR"/>
        </w:rPr>
        <w:t>4</w:t>
      </w:r>
      <w:r w:rsidRPr="00DD473B">
        <w:rPr>
          <w:b/>
          <w:szCs w:val="24"/>
          <w:lang w:val="tr-TR"/>
        </w:rPr>
        <w:t>.5</w:t>
      </w:r>
      <w:r w:rsidRPr="00DD473B">
        <w:rPr>
          <w:szCs w:val="24"/>
          <w:lang w:val="tr-TR"/>
        </w:rPr>
        <w:tab/>
      </w:r>
      <w:r w:rsidRPr="00DD473B">
        <w:rPr>
          <w:szCs w:val="24"/>
          <w:lang w:val="tr-TR"/>
        </w:rPr>
        <w:tab/>
      </w:r>
      <w:r w:rsidR="00FC1405" w:rsidRPr="00DD473B">
        <w:rPr>
          <w:szCs w:val="24"/>
          <w:lang w:val="tr-TR"/>
        </w:rPr>
        <w:t>Tüm birimlerde</w:t>
      </w:r>
      <w:r w:rsidR="00B34670" w:rsidRPr="00DD473B">
        <w:rPr>
          <w:szCs w:val="24"/>
          <w:lang w:val="tr-TR"/>
        </w:rPr>
        <w:t>ki kullanıcıla</w:t>
      </w:r>
      <w:r w:rsidR="002354AC">
        <w:rPr>
          <w:szCs w:val="24"/>
          <w:lang w:val="tr-TR"/>
        </w:rPr>
        <w:t xml:space="preserve">r iletmek istedikleri (Hata, </w:t>
      </w:r>
      <w:r w:rsidR="00B34670" w:rsidRPr="00DD473B">
        <w:rPr>
          <w:szCs w:val="24"/>
          <w:lang w:val="tr-TR"/>
        </w:rPr>
        <w:t>Talep,</w:t>
      </w:r>
      <w:r w:rsidR="00FC1405" w:rsidRPr="00DD473B">
        <w:rPr>
          <w:szCs w:val="24"/>
          <w:lang w:val="tr-TR"/>
        </w:rPr>
        <w:t xml:space="preserve"> </w:t>
      </w:r>
      <w:r w:rsidR="00B34670" w:rsidRPr="00DD473B">
        <w:rPr>
          <w:szCs w:val="24"/>
          <w:lang w:val="tr-TR"/>
        </w:rPr>
        <w:t xml:space="preserve">Rapor v.b) </w:t>
      </w:r>
      <w:r w:rsidR="00FC1405" w:rsidRPr="00DD473B">
        <w:rPr>
          <w:szCs w:val="24"/>
          <w:lang w:val="tr-TR"/>
        </w:rPr>
        <w:t>isteklerini</w:t>
      </w:r>
      <w:r w:rsidR="00B34670" w:rsidRPr="00DD473B">
        <w:rPr>
          <w:szCs w:val="24"/>
          <w:lang w:val="tr-TR"/>
        </w:rPr>
        <w:t xml:space="preserve"> sistem üzerinden gönderebilmelidir.</w:t>
      </w:r>
    </w:p>
    <w:p w:rsidR="001017C5" w:rsidRPr="00DD473B" w:rsidRDefault="00872DE3" w:rsidP="00872DE3">
      <w:pPr>
        <w:pStyle w:val="NormalGirinti"/>
        <w:ind w:left="0"/>
        <w:rPr>
          <w:szCs w:val="24"/>
        </w:rPr>
      </w:pPr>
      <w:r w:rsidRPr="00DD473B">
        <w:rPr>
          <w:b/>
          <w:szCs w:val="24"/>
          <w:lang w:val="tr-TR"/>
        </w:rPr>
        <w:t>3.1</w:t>
      </w:r>
      <w:r w:rsidR="007754EA">
        <w:rPr>
          <w:b/>
          <w:szCs w:val="24"/>
          <w:lang w:val="tr-TR"/>
        </w:rPr>
        <w:t>4</w:t>
      </w:r>
      <w:r w:rsidRPr="00DD473B">
        <w:rPr>
          <w:b/>
          <w:szCs w:val="24"/>
          <w:lang w:val="tr-TR"/>
        </w:rPr>
        <w:t>.6</w:t>
      </w:r>
      <w:r w:rsidRPr="00DD473B">
        <w:rPr>
          <w:szCs w:val="24"/>
          <w:lang w:val="tr-TR"/>
        </w:rPr>
        <w:tab/>
      </w:r>
      <w:r w:rsidRPr="00DD473B">
        <w:rPr>
          <w:szCs w:val="24"/>
          <w:lang w:val="tr-TR"/>
        </w:rPr>
        <w:tab/>
      </w:r>
      <w:r w:rsidR="001017C5" w:rsidRPr="00DD473B">
        <w:rPr>
          <w:szCs w:val="24"/>
          <w:lang w:val="tr-TR"/>
        </w:rPr>
        <w:t>İdare tarafından belirlenen çalışma ve parametre ayarları yedeklenebilmeli istendiği takdirde tekrar yedeklerden geri yüklenebilmelidir.</w:t>
      </w:r>
    </w:p>
    <w:p w:rsidR="00B34670" w:rsidRPr="00DD473B" w:rsidRDefault="009B6E83" w:rsidP="00D23563">
      <w:pPr>
        <w:pStyle w:val="NormalGirinti"/>
        <w:ind w:left="0"/>
        <w:rPr>
          <w:szCs w:val="24"/>
        </w:rPr>
      </w:pPr>
      <w:r w:rsidRPr="00DD473B">
        <w:rPr>
          <w:b/>
          <w:szCs w:val="24"/>
          <w:lang w:val="tr-TR"/>
        </w:rPr>
        <w:t>3.1</w:t>
      </w:r>
      <w:r w:rsidR="007754EA">
        <w:rPr>
          <w:b/>
          <w:szCs w:val="24"/>
          <w:lang w:val="tr-TR"/>
        </w:rPr>
        <w:t>4</w:t>
      </w:r>
      <w:r w:rsidRPr="00DD473B">
        <w:rPr>
          <w:b/>
          <w:szCs w:val="24"/>
          <w:lang w:val="tr-TR"/>
        </w:rPr>
        <w:t>.7</w:t>
      </w:r>
      <w:r w:rsidR="00B35C28" w:rsidRPr="00DD473B">
        <w:rPr>
          <w:b/>
          <w:szCs w:val="24"/>
          <w:lang w:val="tr-TR"/>
        </w:rPr>
        <w:tab/>
      </w:r>
      <w:r w:rsidR="00B35C28" w:rsidRPr="00DD473B">
        <w:rPr>
          <w:b/>
          <w:szCs w:val="24"/>
          <w:lang w:val="tr-TR"/>
        </w:rPr>
        <w:tab/>
      </w:r>
      <w:r w:rsidR="00B34670" w:rsidRPr="00DD473B">
        <w:rPr>
          <w:szCs w:val="24"/>
          <w:lang w:val="tr-TR"/>
        </w:rPr>
        <w:t>Uygulama yazılımı üzerinden yasaklı firmalar için yasaklı olduğu belirlenebilmeli ve yasaklılık tarihi girişi ve takibi yapılabilmelidir.</w:t>
      </w:r>
    </w:p>
    <w:p w:rsidR="00B34670" w:rsidRPr="00DD473B" w:rsidRDefault="00B35C28" w:rsidP="009B6E83">
      <w:pPr>
        <w:pStyle w:val="NormalGirinti"/>
        <w:ind w:left="0"/>
        <w:rPr>
          <w:szCs w:val="24"/>
        </w:rPr>
      </w:pPr>
      <w:r w:rsidRPr="00DD473B">
        <w:rPr>
          <w:b/>
          <w:szCs w:val="24"/>
          <w:lang w:val="tr-TR"/>
        </w:rPr>
        <w:t>3.1</w:t>
      </w:r>
      <w:r w:rsidR="007754EA">
        <w:rPr>
          <w:b/>
          <w:szCs w:val="24"/>
          <w:lang w:val="tr-TR"/>
        </w:rPr>
        <w:t>4</w:t>
      </w:r>
      <w:r w:rsidRPr="00DD473B">
        <w:rPr>
          <w:b/>
          <w:szCs w:val="24"/>
          <w:lang w:val="tr-TR"/>
        </w:rPr>
        <w:t>.8</w:t>
      </w:r>
      <w:r w:rsidRPr="00DD473B">
        <w:rPr>
          <w:b/>
          <w:szCs w:val="24"/>
          <w:lang w:val="tr-TR"/>
        </w:rPr>
        <w:tab/>
      </w:r>
      <w:r w:rsidRPr="00DD473B">
        <w:rPr>
          <w:b/>
          <w:szCs w:val="24"/>
          <w:lang w:val="tr-TR"/>
        </w:rPr>
        <w:tab/>
      </w:r>
      <w:r w:rsidR="00B34670" w:rsidRPr="00DD473B">
        <w:rPr>
          <w:szCs w:val="24"/>
        </w:rPr>
        <w:t>Bütçe tanımlanabilmeli ve takibi yapılabilmelidir. Alım yaptıkça ilgili kalemden gerekl</w:t>
      </w:r>
      <w:r w:rsidR="007A6461" w:rsidRPr="00DD473B">
        <w:rPr>
          <w:szCs w:val="24"/>
        </w:rPr>
        <w:t>i düşümler otomatik yapıl</w:t>
      </w:r>
      <w:r w:rsidR="007A6461" w:rsidRPr="00DD473B">
        <w:rPr>
          <w:szCs w:val="24"/>
          <w:lang w:val="tr-TR"/>
        </w:rPr>
        <w:t>abilmelidir</w:t>
      </w:r>
      <w:r w:rsidR="00B34670" w:rsidRPr="00DD473B">
        <w:rPr>
          <w:szCs w:val="24"/>
        </w:rPr>
        <w:t xml:space="preserve">. Doğrudan temin </w:t>
      </w:r>
      <w:r w:rsidR="007A6461" w:rsidRPr="00DD473B">
        <w:rPr>
          <w:szCs w:val="24"/>
          <w:lang w:val="tr-TR"/>
        </w:rPr>
        <w:t xml:space="preserve">22 d </w:t>
      </w:r>
      <w:r w:rsidR="00B34670" w:rsidRPr="00DD473B">
        <w:rPr>
          <w:szCs w:val="24"/>
        </w:rPr>
        <w:t xml:space="preserve">ve </w:t>
      </w:r>
      <w:r w:rsidR="007A6461" w:rsidRPr="00DD473B">
        <w:rPr>
          <w:szCs w:val="24"/>
          <w:lang w:val="tr-TR"/>
        </w:rPr>
        <w:t>pazarlık 21 f</w:t>
      </w:r>
      <w:r w:rsidR="00B34670" w:rsidRPr="00DD473B">
        <w:rPr>
          <w:szCs w:val="24"/>
        </w:rPr>
        <w:t xml:space="preserve"> alımlar için bütçe %10 takibi yapılabilmelidir. </w:t>
      </w:r>
    </w:p>
    <w:p w:rsidR="00B34670" w:rsidRPr="00DD473B" w:rsidRDefault="00B35C28" w:rsidP="009B6E83">
      <w:pPr>
        <w:pStyle w:val="NormalGirinti"/>
        <w:ind w:left="0"/>
        <w:rPr>
          <w:szCs w:val="24"/>
        </w:rPr>
      </w:pPr>
      <w:r w:rsidRPr="00DD473B">
        <w:rPr>
          <w:b/>
          <w:szCs w:val="24"/>
          <w:lang w:val="tr-TR"/>
        </w:rPr>
        <w:t>3.1</w:t>
      </w:r>
      <w:r w:rsidR="007754EA">
        <w:rPr>
          <w:b/>
          <w:szCs w:val="24"/>
          <w:lang w:val="tr-TR"/>
        </w:rPr>
        <w:t>4</w:t>
      </w:r>
      <w:r w:rsidRPr="00DD473B">
        <w:rPr>
          <w:b/>
          <w:szCs w:val="24"/>
          <w:lang w:val="tr-TR"/>
        </w:rPr>
        <w:t>.9</w:t>
      </w:r>
      <w:r w:rsidRPr="00DD473B">
        <w:rPr>
          <w:b/>
          <w:szCs w:val="24"/>
          <w:lang w:val="tr-TR"/>
        </w:rPr>
        <w:tab/>
      </w:r>
      <w:r w:rsidRPr="00DD473B">
        <w:rPr>
          <w:b/>
          <w:szCs w:val="24"/>
          <w:lang w:val="tr-TR"/>
        </w:rPr>
        <w:tab/>
      </w:r>
      <w:r w:rsidR="009B5230" w:rsidRPr="00DD473B">
        <w:rPr>
          <w:szCs w:val="24"/>
          <w:lang w:val="tr-TR"/>
        </w:rPr>
        <w:t xml:space="preserve">Tüm birimler ayrı </w:t>
      </w:r>
      <w:proofErr w:type="spellStart"/>
      <w:r w:rsidR="009B5230" w:rsidRPr="00DD473B">
        <w:rPr>
          <w:szCs w:val="24"/>
          <w:lang w:val="tr-TR"/>
        </w:rPr>
        <w:t>ayrı</w:t>
      </w:r>
      <w:proofErr w:type="spellEnd"/>
      <w:r w:rsidR="00B34670" w:rsidRPr="00DD473B">
        <w:rPr>
          <w:szCs w:val="24"/>
        </w:rPr>
        <w:t xml:space="preserve"> bütçelerinin takibini sistem üzerinden yapabilmeli</w:t>
      </w:r>
      <w:r w:rsidR="00B34670" w:rsidRPr="00DD473B">
        <w:rPr>
          <w:szCs w:val="24"/>
          <w:lang w:val="tr-TR"/>
        </w:rPr>
        <w:t xml:space="preserve"> ve raporlayabilmelidir.</w:t>
      </w:r>
    </w:p>
    <w:p w:rsidR="00B34670" w:rsidRPr="00DD473B" w:rsidRDefault="00B35C28" w:rsidP="009B6E83">
      <w:pPr>
        <w:pStyle w:val="NormalGirinti"/>
        <w:ind w:left="0"/>
        <w:rPr>
          <w:szCs w:val="24"/>
        </w:rPr>
      </w:pPr>
      <w:r w:rsidRPr="00DD473B">
        <w:rPr>
          <w:b/>
          <w:szCs w:val="24"/>
          <w:lang w:val="tr-TR"/>
        </w:rPr>
        <w:t>3.1</w:t>
      </w:r>
      <w:r w:rsidR="007754EA">
        <w:rPr>
          <w:b/>
          <w:szCs w:val="24"/>
          <w:lang w:val="tr-TR"/>
        </w:rPr>
        <w:t>4</w:t>
      </w:r>
      <w:r w:rsidRPr="00DD473B">
        <w:rPr>
          <w:b/>
          <w:szCs w:val="24"/>
          <w:lang w:val="tr-TR"/>
        </w:rPr>
        <w:t>.10</w:t>
      </w:r>
      <w:r w:rsidRPr="00DD473B">
        <w:rPr>
          <w:b/>
          <w:szCs w:val="24"/>
          <w:lang w:val="tr-TR"/>
        </w:rPr>
        <w:tab/>
      </w:r>
      <w:r w:rsidR="00B34670" w:rsidRPr="00DD473B">
        <w:rPr>
          <w:szCs w:val="24"/>
          <w:lang w:val="tr-TR"/>
        </w:rPr>
        <w:t xml:space="preserve">Gerekli durumlarda bütçe tertipleri </w:t>
      </w:r>
      <w:r w:rsidR="00B34670" w:rsidRPr="00DD473B">
        <w:rPr>
          <w:szCs w:val="24"/>
        </w:rPr>
        <w:t>arası</w:t>
      </w:r>
      <w:r w:rsidR="00B34670" w:rsidRPr="00DD473B">
        <w:rPr>
          <w:szCs w:val="24"/>
          <w:lang w:val="tr-TR"/>
        </w:rPr>
        <w:t xml:space="preserve"> </w:t>
      </w:r>
      <w:r w:rsidR="00B34670" w:rsidRPr="00DD473B">
        <w:rPr>
          <w:szCs w:val="24"/>
        </w:rPr>
        <w:t>aktarım yapılabilmeli</w:t>
      </w:r>
      <w:r w:rsidR="005B1F77" w:rsidRPr="00DD473B">
        <w:rPr>
          <w:szCs w:val="24"/>
          <w:lang w:val="tr-TR"/>
        </w:rPr>
        <w:t>dir.</w:t>
      </w:r>
    </w:p>
    <w:p w:rsidR="008F2C84" w:rsidRPr="00DD473B" w:rsidRDefault="00B35C28" w:rsidP="009B6E83">
      <w:pPr>
        <w:pStyle w:val="NormalGirinti"/>
        <w:ind w:left="0"/>
        <w:rPr>
          <w:szCs w:val="24"/>
        </w:rPr>
      </w:pPr>
      <w:proofErr w:type="gramStart"/>
      <w:r w:rsidRPr="00DD473B">
        <w:rPr>
          <w:b/>
          <w:szCs w:val="24"/>
          <w:lang w:val="tr-TR"/>
        </w:rPr>
        <w:t>3.1</w:t>
      </w:r>
      <w:r w:rsidR="007754EA">
        <w:rPr>
          <w:b/>
          <w:szCs w:val="24"/>
          <w:lang w:val="tr-TR"/>
        </w:rPr>
        <w:t>4</w:t>
      </w:r>
      <w:r w:rsidRPr="00DD473B">
        <w:rPr>
          <w:b/>
          <w:szCs w:val="24"/>
          <w:lang w:val="tr-TR"/>
        </w:rPr>
        <w:t>.11</w:t>
      </w:r>
      <w:r w:rsidRPr="00DD473B">
        <w:rPr>
          <w:b/>
          <w:szCs w:val="24"/>
          <w:lang w:val="tr-TR"/>
        </w:rPr>
        <w:tab/>
      </w:r>
      <w:r w:rsidR="00B34670" w:rsidRPr="00DD473B">
        <w:rPr>
          <w:szCs w:val="24"/>
        </w:rPr>
        <w:t xml:space="preserve">Kurum bilgileri, Kurum görevlileri (ihale sürecinde görev alanlar, yazışma kurallarına göre yapılacak yazışmalarda görev alanları sabit ve değişen görevliler), ihale yeri ve teslim adresleri vb. yürürlükteki parasal tutarlar, eşik değerler, pazarlık, doğrudan temin limitleri, damga vergisi oranları, talep ve ihale </w:t>
      </w:r>
      <w:r w:rsidR="00AD05EB" w:rsidRPr="00DD473B">
        <w:rPr>
          <w:szCs w:val="24"/>
          <w:lang w:val="tr-TR"/>
        </w:rPr>
        <w:t>birimleri</w:t>
      </w:r>
      <w:r w:rsidR="00B34670" w:rsidRPr="00DD473B">
        <w:rPr>
          <w:szCs w:val="24"/>
        </w:rPr>
        <w:t xml:space="preserve"> ile görevlilerin kaydı, kurum bilgileri ve çeşitli düzenlemeler bölümü bulunmalıdır.   </w:t>
      </w:r>
      <w:proofErr w:type="gramEnd"/>
    </w:p>
    <w:p w:rsidR="00C0375E" w:rsidRPr="00DD473B" w:rsidRDefault="00B35C28" w:rsidP="006E06B1">
      <w:pPr>
        <w:rPr>
          <w:szCs w:val="24"/>
        </w:rPr>
      </w:pPr>
      <w:r w:rsidRPr="00DD473B">
        <w:rPr>
          <w:b/>
          <w:szCs w:val="24"/>
        </w:rPr>
        <w:t>3.1</w:t>
      </w:r>
      <w:r w:rsidR="007754EA">
        <w:rPr>
          <w:b/>
          <w:szCs w:val="24"/>
        </w:rPr>
        <w:t>4</w:t>
      </w:r>
      <w:r w:rsidRPr="00DD473B">
        <w:rPr>
          <w:b/>
          <w:szCs w:val="24"/>
        </w:rPr>
        <w:t>.12</w:t>
      </w:r>
      <w:r w:rsidRPr="00DD473B">
        <w:rPr>
          <w:b/>
          <w:szCs w:val="24"/>
        </w:rPr>
        <w:tab/>
      </w:r>
      <w:r w:rsidR="00B34670" w:rsidRPr="00DD473B">
        <w:rPr>
          <w:szCs w:val="24"/>
        </w:rPr>
        <w:t xml:space="preserve">Aday/istekli ve yüklenici firmalar ile yaklaşık maliyet yazışması yapılacak kurumların bir cari kartı bulunmalı ve gerekli olan tüm bilgilerin (Kod, unvan, </w:t>
      </w:r>
      <w:proofErr w:type="gramStart"/>
      <w:r w:rsidR="00B34670" w:rsidRPr="00DD473B">
        <w:rPr>
          <w:szCs w:val="24"/>
        </w:rPr>
        <w:t>açıklama , uyruk</w:t>
      </w:r>
      <w:proofErr w:type="gramEnd"/>
      <w:r w:rsidR="00B34670" w:rsidRPr="00DD473B">
        <w:rPr>
          <w:szCs w:val="24"/>
        </w:rPr>
        <w:t xml:space="preserve">, firma yetkilisi, vergi dairesi ve numarası, banka hesap numaraları, oda sicil bilgileri, adres, telefon, e-posta bilgileri, </w:t>
      </w:r>
      <w:proofErr w:type="spellStart"/>
      <w:r w:rsidR="00B34670" w:rsidRPr="00DD473B">
        <w:rPr>
          <w:szCs w:val="24"/>
        </w:rPr>
        <w:t>sektörel</w:t>
      </w:r>
      <w:proofErr w:type="spellEnd"/>
      <w:r w:rsidR="00B34670" w:rsidRPr="00DD473B">
        <w:rPr>
          <w:szCs w:val="24"/>
        </w:rPr>
        <w:t xml:space="preserve"> kodlamalar, yüklenici türü bilgileri</w:t>
      </w:r>
      <w:r w:rsidR="002354AC">
        <w:rPr>
          <w:szCs w:val="24"/>
        </w:rPr>
        <w:t xml:space="preserve"> v.b.)</w:t>
      </w:r>
      <w:r w:rsidR="00B34670" w:rsidRPr="00DD473B">
        <w:rPr>
          <w:szCs w:val="24"/>
        </w:rPr>
        <w:t xml:space="preserve"> girilmesine olanak sağlanmalıdır.</w:t>
      </w:r>
      <w:r w:rsidR="00AD05EB" w:rsidRPr="00DD473B">
        <w:rPr>
          <w:szCs w:val="24"/>
        </w:rPr>
        <w:t xml:space="preserve"> </w:t>
      </w:r>
      <w:r w:rsidR="00B34670" w:rsidRPr="00DD473B">
        <w:rPr>
          <w:szCs w:val="24"/>
        </w:rPr>
        <w:t xml:space="preserve">Bu sayede </w:t>
      </w:r>
      <w:r w:rsidR="002354AC">
        <w:rPr>
          <w:szCs w:val="24"/>
        </w:rPr>
        <w:t>i</w:t>
      </w:r>
      <w:r w:rsidR="00B34670" w:rsidRPr="00DD473B">
        <w:rPr>
          <w:szCs w:val="24"/>
        </w:rPr>
        <w:t xml:space="preserve">hale aşamalarında </w:t>
      </w:r>
      <w:r w:rsidR="002354AC">
        <w:rPr>
          <w:szCs w:val="24"/>
        </w:rPr>
        <w:t>a</w:t>
      </w:r>
      <w:r w:rsidR="00B34670" w:rsidRPr="00DD473B">
        <w:rPr>
          <w:szCs w:val="24"/>
        </w:rPr>
        <w:t>day/</w:t>
      </w:r>
      <w:r w:rsidR="002354AC">
        <w:rPr>
          <w:szCs w:val="24"/>
        </w:rPr>
        <w:t>i</w:t>
      </w:r>
      <w:r w:rsidR="00B34670" w:rsidRPr="00DD473B">
        <w:rPr>
          <w:szCs w:val="24"/>
        </w:rPr>
        <w:t xml:space="preserve">stekli ve yüklenici firmalar ile yaklaşık maliyet yazışması yapılacak kurumlar tekrar girilmeyecek olup, daha önce girilmiş olan kayıtlardan seçilecek ve komisyon aşamalarında otomatik olarak gelmesi sağlanacaktır. </w:t>
      </w:r>
    </w:p>
    <w:p w:rsidR="00C0375E" w:rsidRDefault="00475B6F" w:rsidP="00AB55B9">
      <w:pPr>
        <w:rPr>
          <w:szCs w:val="24"/>
        </w:rPr>
      </w:pPr>
      <w:r w:rsidRPr="00475B6F">
        <w:rPr>
          <w:b/>
          <w:szCs w:val="24"/>
        </w:rPr>
        <w:t>3.1</w:t>
      </w:r>
      <w:r w:rsidR="007754EA">
        <w:rPr>
          <w:b/>
          <w:szCs w:val="24"/>
        </w:rPr>
        <w:t>4</w:t>
      </w:r>
      <w:r w:rsidRPr="00475B6F">
        <w:rPr>
          <w:b/>
          <w:szCs w:val="24"/>
        </w:rPr>
        <w:t>.13</w:t>
      </w:r>
      <w:r>
        <w:rPr>
          <w:szCs w:val="24"/>
        </w:rPr>
        <w:tab/>
      </w:r>
      <w:r w:rsidRPr="00DD473B">
        <w:rPr>
          <w:szCs w:val="24"/>
        </w:rPr>
        <w:t xml:space="preserve">4734 sayılı Kamu İhale Kanunu ve 4735 sayılı Kamu İhaleleri Sözleşmeleri Kanunu ile uygulama yönetmeliklerinde yapılan değişiklikleri, yapılan güncellemelerle zamanında öğrenilmesine ve uygulanmasına </w:t>
      </w:r>
      <w:r w:rsidR="00783B2E" w:rsidRPr="00DD473B">
        <w:rPr>
          <w:szCs w:val="24"/>
        </w:rPr>
        <w:t>imkân</w:t>
      </w:r>
      <w:r w:rsidRPr="00DD473B">
        <w:rPr>
          <w:szCs w:val="24"/>
        </w:rPr>
        <w:t xml:space="preserve"> vermelidir. 4734 sayılı Kamu İhale Kanunu ve 4735 sayılı Kamu İhaleleri Sözleşmeleri Kanunu ile ilgili uygulama yönetmeliklerinin gerektirdiği tüm standart formları ilgili bölümleri doldurulmuş şekilde hazırlanabilmelidir.</w:t>
      </w:r>
    </w:p>
    <w:p w:rsidR="000344FE" w:rsidRPr="000344FE" w:rsidRDefault="000344FE" w:rsidP="00AB55B9">
      <w:pPr>
        <w:rPr>
          <w:szCs w:val="24"/>
        </w:rPr>
      </w:pPr>
      <w:r>
        <w:rPr>
          <w:b/>
          <w:szCs w:val="24"/>
        </w:rPr>
        <w:t>3.14.14</w:t>
      </w:r>
      <w:r>
        <w:rPr>
          <w:szCs w:val="24"/>
        </w:rPr>
        <w:tab/>
        <w:t>A</w:t>
      </w:r>
      <w:r w:rsidR="00825872">
        <w:rPr>
          <w:szCs w:val="24"/>
        </w:rPr>
        <w:t>nkara’da bulunan hastanelere</w:t>
      </w:r>
      <w:r>
        <w:rPr>
          <w:szCs w:val="24"/>
        </w:rPr>
        <w:t xml:space="preserve"> destek vermek </w:t>
      </w:r>
      <w:r w:rsidR="001E4A2A">
        <w:rPr>
          <w:szCs w:val="24"/>
        </w:rPr>
        <w:t>üzere</w:t>
      </w:r>
      <w:r w:rsidR="003E27CB">
        <w:rPr>
          <w:szCs w:val="24"/>
        </w:rPr>
        <w:t>,</w:t>
      </w:r>
      <w:bookmarkStart w:id="0" w:name="_GoBack"/>
      <w:bookmarkEnd w:id="0"/>
      <w:r>
        <w:rPr>
          <w:szCs w:val="24"/>
        </w:rPr>
        <w:t xml:space="preserve"> </w:t>
      </w:r>
      <w:r w:rsidR="00825872">
        <w:rPr>
          <w:szCs w:val="24"/>
        </w:rPr>
        <w:t xml:space="preserve">Ankara’da ikamet eden </w:t>
      </w:r>
      <w:r>
        <w:rPr>
          <w:szCs w:val="24"/>
        </w:rPr>
        <w:t>1 (Bir) personel bulundurulacaktır.</w:t>
      </w:r>
    </w:p>
    <w:sectPr w:rsidR="000344FE" w:rsidRPr="000344FE" w:rsidSect="0055112B">
      <w:pgSz w:w="11906" w:h="16838"/>
      <w:pgMar w:top="1135" w:right="1133"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5A3E"/>
    <w:multiLevelType w:val="multilevel"/>
    <w:tmpl w:val="62CA763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143108B"/>
    <w:multiLevelType w:val="multilevel"/>
    <w:tmpl w:val="E07EEC16"/>
    <w:lvl w:ilvl="0">
      <w:start w:val="1"/>
      <w:numFmt w:val="decimal"/>
      <w:lvlText w:val="%1."/>
      <w:lvlJc w:val="left"/>
      <w:pPr>
        <w:ind w:left="720" w:hanging="360"/>
      </w:pPr>
      <w:rPr>
        <w:rFonts w:hint="default"/>
        <w:b/>
        <w:u w:val="none"/>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17A531A"/>
    <w:multiLevelType w:val="multilevel"/>
    <w:tmpl w:val="2C2297FC"/>
    <w:lvl w:ilvl="0">
      <w:start w:val="1"/>
      <w:numFmt w:val="decimal"/>
      <w:lvlText w:val="%1."/>
      <w:lvlJc w:val="left"/>
      <w:pPr>
        <w:ind w:left="360" w:hanging="360"/>
      </w:pPr>
      <w:rPr>
        <w:b/>
      </w:rPr>
    </w:lvl>
    <w:lvl w:ilvl="1">
      <w:start w:val="1"/>
      <w:numFmt w:val="decimal"/>
      <w:lvlText w:val="%1.%2."/>
      <w:lvlJc w:val="left"/>
      <w:pPr>
        <w:ind w:left="432" w:hanging="432"/>
      </w:pPr>
      <w:rPr>
        <w:b/>
        <w:color w:val="auto"/>
      </w:rPr>
    </w:lvl>
    <w:lvl w:ilvl="2">
      <w:start w:val="1"/>
      <w:numFmt w:val="decimal"/>
      <w:lvlText w:val="%1.%2.%3."/>
      <w:lvlJc w:val="left"/>
      <w:pPr>
        <w:ind w:left="504" w:hanging="504"/>
      </w:pPr>
      <w:rPr>
        <w:b/>
      </w:rPr>
    </w:lvl>
    <w:lvl w:ilvl="3">
      <w:start w:val="1"/>
      <w:numFmt w:val="decimal"/>
      <w:lvlText w:val="%1.%2.%3.%4."/>
      <w:lvlJc w:val="left"/>
      <w:pPr>
        <w:ind w:left="790" w:hanging="648"/>
      </w:pPr>
      <w:rPr>
        <w:rFonts w:ascii="Times New Roman" w:hAnsi="Times New Roman" w:cs="Times New Roman" w:hint="default"/>
        <w:b/>
        <w:sz w:val="20"/>
        <w:szCs w:val="20"/>
      </w:rPr>
    </w:lvl>
    <w:lvl w:ilvl="4">
      <w:start w:val="1"/>
      <w:numFmt w:val="decimal"/>
      <w:lvlText w:val="%1.%2.%3.%4.%5."/>
      <w:lvlJc w:val="left"/>
      <w:pPr>
        <w:ind w:left="2940" w:hanging="792"/>
      </w:pPr>
    </w:lvl>
    <w:lvl w:ilvl="5">
      <w:start w:val="1"/>
      <w:numFmt w:val="decimal"/>
      <w:lvlText w:val="5.1.%6.1"/>
      <w:lvlJc w:val="left"/>
      <w:pPr>
        <w:ind w:left="3444" w:hanging="936"/>
      </w:pPr>
      <w:rPr>
        <w:rFonts w:hint="default"/>
        <w:b w:val="0"/>
      </w:r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nsid w:val="029E1517"/>
    <w:multiLevelType w:val="multilevel"/>
    <w:tmpl w:val="6C8C8E44"/>
    <w:lvl w:ilvl="0">
      <w:start w:val="3"/>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A5056FF"/>
    <w:multiLevelType w:val="multilevel"/>
    <w:tmpl w:val="D0EC7716"/>
    <w:lvl w:ilvl="0">
      <w:start w:val="3"/>
      <w:numFmt w:val="decimal"/>
      <w:lvlText w:val="%1"/>
      <w:lvlJc w:val="left"/>
      <w:pPr>
        <w:ind w:left="600" w:hanging="600"/>
      </w:pPr>
      <w:rPr>
        <w:rFonts w:hint="default"/>
        <w:b/>
      </w:rPr>
    </w:lvl>
    <w:lvl w:ilvl="1">
      <w:start w:val="3"/>
      <w:numFmt w:val="decimal"/>
      <w:lvlText w:val="%1.%2"/>
      <w:lvlJc w:val="left"/>
      <w:pPr>
        <w:ind w:left="600" w:hanging="600"/>
      </w:pPr>
      <w:rPr>
        <w:rFonts w:hint="default"/>
        <w:b/>
      </w:rPr>
    </w:lvl>
    <w:lvl w:ilvl="2">
      <w:start w:val="12"/>
      <w:numFmt w:val="decimal"/>
      <w:lvlText w:val="%1.%2.%3"/>
      <w:lvlJc w:val="left"/>
      <w:pPr>
        <w:ind w:left="720" w:hanging="720"/>
      </w:pPr>
      <w:rPr>
        <w:rFonts w:hint="default"/>
        <w:b/>
      </w:rPr>
    </w:lvl>
    <w:lvl w:ilvl="3">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101C2EBA"/>
    <w:multiLevelType w:val="multilevel"/>
    <w:tmpl w:val="95520ADA"/>
    <w:lvl w:ilvl="0">
      <w:start w:val="3"/>
      <w:numFmt w:val="decimal"/>
      <w:lvlText w:val="%1"/>
      <w:lvlJc w:val="left"/>
      <w:pPr>
        <w:ind w:left="600" w:hanging="600"/>
      </w:pPr>
      <w:rPr>
        <w:rFonts w:hint="default"/>
        <w:b/>
      </w:rPr>
    </w:lvl>
    <w:lvl w:ilvl="1">
      <w:start w:val="3"/>
      <w:numFmt w:val="decimal"/>
      <w:lvlText w:val="%1.%2"/>
      <w:lvlJc w:val="left"/>
      <w:pPr>
        <w:ind w:left="600" w:hanging="600"/>
      </w:pPr>
      <w:rPr>
        <w:rFonts w:hint="default"/>
        <w:b/>
      </w:rPr>
    </w:lvl>
    <w:lvl w:ilvl="2">
      <w:start w:val="1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11022027"/>
    <w:multiLevelType w:val="multilevel"/>
    <w:tmpl w:val="5CBE57F2"/>
    <w:lvl w:ilvl="0">
      <w:start w:val="3"/>
      <w:numFmt w:val="decimal"/>
      <w:lvlText w:val="%1"/>
      <w:lvlJc w:val="left"/>
      <w:pPr>
        <w:ind w:left="600" w:hanging="600"/>
      </w:pPr>
      <w:rPr>
        <w:rFonts w:hint="default"/>
        <w:b/>
      </w:rPr>
    </w:lvl>
    <w:lvl w:ilvl="1">
      <w:start w:val="4"/>
      <w:numFmt w:val="decimal"/>
      <w:lvlText w:val="%1.%2"/>
      <w:lvlJc w:val="left"/>
      <w:pPr>
        <w:ind w:left="600" w:hanging="600"/>
      </w:pPr>
      <w:rPr>
        <w:rFonts w:hint="default"/>
        <w:b/>
      </w:rPr>
    </w:lvl>
    <w:lvl w:ilvl="2">
      <w:start w:val="1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11E410FF"/>
    <w:multiLevelType w:val="multilevel"/>
    <w:tmpl w:val="5A7490C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5B417FA"/>
    <w:multiLevelType w:val="multilevel"/>
    <w:tmpl w:val="F440FAF2"/>
    <w:lvl w:ilvl="0">
      <w:start w:val="3"/>
      <w:numFmt w:val="decimal"/>
      <w:lvlText w:val="%1"/>
      <w:lvlJc w:val="left"/>
      <w:pPr>
        <w:ind w:left="600" w:hanging="600"/>
      </w:pPr>
      <w:rPr>
        <w:rFonts w:hint="default"/>
        <w:b/>
      </w:rPr>
    </w:lvl>
    <w:lvl w:ilvl="1">
      <w:start w:val="12"/>
      <w:numFmt w:val="decimal"/>
      <w:lvlText w:val="%1.%2"/>
      <w:lvlJc w:val="left"/>
      <w:pPr>
        <w:ind w:left="600" w:hanging="600"/>
      </w:pPr>
      <w:rPr>
        <w:rFonts w:hint="default"/>
        <w:b/>
      </w:rPr>
    </w:lvl>
    <w:lvl w:ilvl="2">
      <w:start w:val="3"/>
      <w:numFmt w:val="decimal"/>
      <w:lvlText w:val="%1.%2.%3"/>
      <w:lvlJc w:val="left"/>
      <w:pPr>
        <w:ind w:left="862"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2906159B"/>
    <w:multiLevelType w:val="multilevel"/>
    <w:tmpl w:val="AF3AB64C"/>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82A5BE2"/>
    <w:multiLevelType w:val="multilevel"/>
    <w:tmpl w:val="AADEA70C"/>
    <w:lvl w:ilvl="0">
      <w:start w:val="3"/>
      <w:numFmt w:val="decimal"/>
      <w:lvlText w:val="%1"/>
      <w:lvlJc w:val="left"/>
      <w:pPr>
        <w:ind w:left="480" w:hanging="480"/>
      </w:pPr>
      <w:rPr>
        <w:rFonts w:hint="default"/>
      </w:rPr>
    </w:lvl>
    <w:lvl w:ilvl="1">
      <w:start w:val="1"/>
      <w:numFmt w:val="decimal"/>
      <w:lvlText w:val="%1.%2"/>
      <w:lvlJc w:val="left"/>
      <w:pPr>
        <w:ind w:left="696" w:hanging="480"/>
      </w:pPr>
      <w:rPr>
        <w:rFonts w:hint="default"/>
      </w:rPr>
    </w:lvl>
    <w:lvl w:ilvl="2">
      <w:start w:val="1"/>
      <w:numFmt w:val="decimal"/>
      <w:lvlText w:val="%1.%2.%3"/>
      <w:lvlJc w:val="left"/>
      <w:pPr>
        <w:ind w:left="1152" w:hanging="720"/>
      </w:pPr>
      <w:rPr>
        <w:rFonts w:hint="default"/>
        <w:b/>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1">
    <w:nsid w:val="3968168A"/>
    <w:multiLevelType w:val="multilevel"/>
    <w:tmpl w:val="BD40AFB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ED11C34"/>
    <w:multiLevelType w:val="hybridMultilevel"/>
    <w:tmpl w:val="E40E7062"/>
    <w:lvl w:ilvl="0" w:tplc="706A2558">
      <w:start w:val="7"/>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4B861224"/>
    <w:multiLevelType w:val="multilevel"/>
    <w:tmpl w:val="5C42DA1E"/>
    <w:lvl w:ilvl="0">
      <w:start w:val="3"/>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nsid w:val="528B782D"/>
    <w:multiLevelType w:val="multilevel"/>
    <w:tmpl w:val="EB5E337A"/>
    <w:lvl w:ilvl="0">
      <w:start w:val="1"/>
      <w:numFmt w:val="decimal"/>
      <w:pStyle w:val="Numbered1"/>
      <w:lvlText w:val="%1."/>
      <w:lvlJc w:val="left"/>
      <w:pPr>
        <w:tabs>
          <w:tab w:val="num" w:pos="964"/>
        </w:tabs>
        <w:ind w:left="964" w:hanging="510"/>
      </w:pPr>
      <w:rPr>
        <w:rFonts w:ascii="Arial" w:hAnsi="Arial" w:cs="Times New Roman" w:hint="default"/>
        <w:color w:val="auto"/>
        <w:sz w:val="22"/>
        <w:u w:val="none"/>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5">
    <w:nsid w:val="54156605"/>
    <w:multiLevelType w:val="multilevel"/>
    <w:tmpl w:val="20247CB2"/>
    <w:lvl w:ilvl="0">
      <w:start w:val="3"/>
      <w:numFmt w:val="decimal"/>
      <w:lvlText w:val="%1"/>
      <w:lvlJc w:val="left"/>
      <w:pPr>
        <w:ind w:left="600" w:hanging="600"/>
      </w:pPr>
      <w:rPr>
        <w:rFonts w:hint="default"/>
        <w:b/>
      </w:rPr>
    </w:lvl>
    <w:lvl w:ilvl="1">
      <w:start w:val="3"/>
      <w:numFmt w:val="decimal"/>
      <w:lvlText w:val="%1.%2"/>
      <w:lvlJc w:val="left"/>
      <w:pPr>
        <w:ind w:left="600" w:hanging="600"/>
      </w:pPr>
      <w:rPr>
        <w:rFonts w:hint="default"/>
        <w:b/>
      </w:rPr>
    </w:lvl>
    <w:lvl w:ilvl="2">
      <w:start w:val="1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59380C7D"/>
    <w:multiLevelType w:val="hybridMultilevel"/>
    <w:tmpl w:val="20AE3A4C"/>
    <w:lvl w:ilvl="0" w:tplc="041F0019">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75804F2">
      <w:start w:val="1"/>
      <w:numFmt w:val="lowerLetter"/>
      <w:lvlText w:val="%5."/>
      <w:lvlJc w:val="left"/>
      <w:pPr>
        <w:ind w:left="3600" w:hanging="360"/>
      </w:pPr>
      <w:rPr>
        <w:sz w:val="24"/>
        <w:szCs w:val="24"/>
      </w:r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5A30260F"/>
    <w:multiLevelType w:val="multilevel"/>
    <w:tmpl w:val="6CECFCAC"/>
    <w:lvl w:ilvl="0">
      <w:start w:val="3"/>
      <w:numFmt w:val="decimal"/>
      <w:lvlText w:val="%1"/>
      <w:lvlJc w:val="left"/>
      <w:pPr>
        <w:ind w:left="480" w:hanging="480"/>
      </w:pPr>
      <w:rPr>
        <w:rFonts w:hint="default"/>
      </w:rPr>
    </w:lvl>
    <w:lvl w:ilvl="1">
      <w:start w:val="1"/>
      <w:numFmt w:val="decimal"/>
      <w:lvlText w:val="%1.%2"/>
      <w:lvlJc w:val="left"/>
      <w:pPr>
        <w:ind w:left="696" w:hanging="480"/>
      </w:pPr>
      <w:rPr>
        <w:rFonts w:hint="default"/>
        <w:b/>
      </w:rPr>
    </w:lvl>
    <w:lvl w:ilvl="2">
      <w:start w:val="1"/>
      <w:numFmt w:val="decimal"/>
      <w:lvlText w:val="%1.%2.%3"/>
      <w:lvlJc w:val="left"/>
      <w:pPr>
        <w:ind w:left="1152" w:hanging="720"/>
      </w:pPr>
      <w:rPr>
        <w:rFonts w:hint="default"/>
        <w:b/>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8">
    <w:nsid w:val="5CC9613A"/>
    <w:multiLevelType w:val="multilevel"/>
    <w:tmpl w:val="E9CA8A04"/>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F8E02D7"/>
    <w:multiLevelType w:val="multilevel"/>
    <w:tmpl w:val="1DC6B748"/>
    <w:lvl w:ilvl="0">
      <w:start w:val="2"/>
      <w:numFmt w:val="decimal"/>
      <w:lvlText w:val="%1"/>
      <w:lvlJc w:val="left"/>
      <w:pPr>
        <w:ind w:left="420" w:hanging="420"/>
      </w:pPr>
      <w:rPr>
        <w:rFonts w:hint="default"/>
        <w:u w:val="none"/>
      </w:rPr>
    </w:lvl>
    <w:lvl w:ilvl="1">
      <w:start w:val="10"/>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0">
    <w:nsid w:val="631565EE"/>
    <w:multiLevelType w:val="multilevel"/>
    <w:tmpl w:val="5C6E835C"/>
    <w:lvl w:ilvl="0">
      <w:start w:val="3"/>
      <w:numFmt w:val="decimal"/>
      <w:lvlText w:val="%1"/>
      <w:lvlJc w:val="left"/>
      <w:pPr>
        <w:ind w:left="600" w:hanging="600"/>
      </w:pPr>
      <w:rPr>
        <w:rFonts w:hint="default"/>
      </w:rPr>
    </w:lvl>
    <w:lvl w:ilvl="1">
      <w:start w:val="13"/>
      <w:numFmt w:val="decimal"/>
      <w:lvlText w:val="%1.%2"/>
      <w:lvlJc w:val="left"/>
      <w:pPr>
        <w:ind w:left="960" w:hanging="600"/>
      </w:pPr>
      <w:rPr>
        <w:rFonts w:hint="default"/>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64166A03"/>
    <w:multiLevelType w:val="multilevel"/>
    <w:tmpl w:val="9FF26F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9F76D2B"/>
    <w:multiLevelType w:val="multilevel"/>
    <w:tmpl w:val="8E26A938"/>
    <w:lvl w:ilvl="0">
      <w:start w:val="3"/>
      <w:numFmt w:val="decimal"/>
      <w:lvlText w:val="%1"/>
      <w:lvlJc w:val="left"/>
      <w:pPr>
        <w:ind w:left="600" w:hanging="600"/>
      </w:pPr>
      <w:rPr>
        <w:rFonts w:hint="default"/>
        <w:b/>
      </w:rPr>
    </w:lvl>
    <w:lvl w:ilvl="1">
      <w:start w:val="4"/>
      <w:numFmt w:val="decimal"/>
      <w:lvlText w:val="%1.%2"/>
      <w:lvlJc w:val="left"/>
      <w:pPr>
        <w:ind w:left="600" w:hanging="600"/>
      </w:pPr>
      <w:rPr>
        <w:rFonts w:hint="default"/>
        <w:b/>
      </w:rPr>
    </w:lvl>
    <w:lvl w:ilvl="2">
      <w:start w:val="1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nsid w:val="6F4C1201"/>
    <w:multiLevelType w:val="multilevel"/>
    <w:tmpl w:val="97089EF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70A126B8"/>
    <w:multiLevelType w:val="multilevel"/>
    <w:tmpl w:val="A0044274"/>
    <w:lvl w:ilvl="0">
      <w:start w:val="2"/>
      <w:numFmt w:val="decimal"/>
      <w:lvlText w:val="%1."/>
      <w:lvlJc w:val="left"/>
      <w:pPr>
        <w:ind w:left="960" w:hanging="960"/>
      </w:pPr>
      <w:rPr>
        <w:rFonts w:hint="default"/>
        <w:b/>
        <w:sz w:val="32"/>
        <w:u w:val="none"/>
      </w:rPr>
    </w:lvl>
    <w:lvl w:ilvl="1">
      <w:start w:val="2"/>
      <w:numFmt w:val="decimal"/>
      <w:lvlText w:val="%1.%2."/>
      <w:lvlJc w:val="left"/>
      <w:pPr>
        <w:ind w:left="960" w:hanging="960"/>
      </w:pPr>
      <w:rPr>
        <w:rFonts w:hint="default"/>
        <w:b/>
        <w:sz w:val="32"/>
        <w:u w:val="none"/>
      </w:rPr>
    </w:lvl>
    <w:lvl w:ilvl="2">
      <w:start w:val="2"/>
      <w:numFmt w:val="decimal"/>
      <w:lvlText w:val="%1.%2.%3."/>
      <w:lvlJc w:val="left"/>
      <w:pPr>
        <w:ind w:left="1080" w:hanging="1080"/>
      </w:pPr>
      <w:rPr>
        <w:rFonts w:hint="default"/>
        <w:b/>
        <w:sz w:val="32"/>
        <w:u w:val="none"/>
      </w:rPr>
    </w:lvl>
    <w:lvl w:ilvl="3">
      <w:start w:val="1"/>
      <w:numFmt w:val="decimal"/>
      <w:lvlText w:val="%1.%2.%3.%4."/>
      <w:lvlJc w:val="left"/>
      <w:pPr>
        <w:ind w:left="1080" w:hanging="1080"/>
      </w:pPr>
      <w:rPr>
        <w:rFonts w:hint="default"/>
        <w:b/>
        <w:sz w:val="32"/>
        <w:u w:val="none"/>
      </w:rPr>
    </w:lvl>
    <w:lvl w:ilvl="4">
      <w:start w:val="1"/>
      <w:numFmt w:val="decimal"/>
      <w:lvlText w:val="%1.%2.%3.%4.%5."/>
      <w:lvlJc w:val="left"/>
      <w:pPr>
        <w:ind w:left="2433" w:hanging="1440"/>
      </w:pPr>
      <w:rPr>
        <w:rFonts w:hint="default"/>
        <w:b w:val="0"/>
        <w:sz w:val="24"/>
        <w:szCs w:val="24"/>
        <w:u w:val="none"/>
      </w:rPr>
    </w:lvl>
    <w:lvl w:ilvl="5">
      <w:start w:val="1"/>
      <w:numFmt w:val="decimal"/>
      <w:lvlText w:val="%1.%2.%3.%4.%5.%6."/>
      <w:lvlJc w:val="left"/>
      <w:pPr>
        <w:ind w:left="1800" w:hanging="1800"/>
      </w:pPr>
      <w:rPr>
        <w:rFonts w:hint="default"/>
        <w:b/>
        <w:sz w:val="32"/>
        <w:u w:val="none"/>
      </w:rPr>
    </w:lvl>
    <w:lvl w:ilvl="6">
      <w:start w:val="1"/>
      <w:numFmt w:val="decimal"/>
      <w:lvlText w:val="%1.%2.%3.%4.%5.%6.%7."/>
      <w:lvlJc w:val="left"/>
      <w:pPr>
        <w:ind w:left="2160" w:hanging="2160"/>
      </w:pPr>
      <w:rPr>
        <w:rFonts w:hint="default"/>
        <w:b/>
        <w:sz w:val="32"/>
        <w:u w:val="none"/>
      </w:rPr>
    </w:lvl>
    <w:lvl w:ilvl="7">
      <w:start w:val="1"/>
      <w:numFmt w:val="decimal"/>
      <w:lvlText w:val="%1.%2.%3.%4.%5.%6.%7.%8."/>
      <w:lvlJc w:val="left"/>
      <w:pPr>
        <w:ind w:left="2160" w:hanging="2160"/>
      </w:pPr>
      <w:rPr>
        <w:rFonts w:hint="default"/>
        <w:b/>
        <w:sz w:val="32"/>
        <w:u w:val="none"/>
      </w:rPr>
    </w:lvl>
    <w:lvl w:ilvl="8">
      <w:start w:val="1"/>
      <w:numFmt w:val="decimal"/>
      <w:lvlText w:val="%1.%2.%3.%4.%5.%6.%7.%8.%9."/>
      <w:lvlJc w:val="left"/>
      <w:pPr>
        <w:ind w:left="2520" w:hanging="2520"/>
      </w:pPr>
      <w:rPr>
        <w:rFonts w:hint="default"/>
        <w:b/>
        <w:sz w:val="32"/>
        <w:u w:val="none"/>
      </w:rPr>
    </w:lvl>
  </w:abstractNum>
  <w:abstractNum w:abstractNumId="25">
    <w:nsid w:val="755D3E19"/>
    <w:multiLevelType w:val="hybridMultilevel"/>
    <w:tmpl w:val="0D4A2C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76CC3F0D"/>
    <w:multiLevelType w:val="multilevel"/>
    <w:tmpl w:val="75908FD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21"/>
  </w:num>
  <w:num w:numId="3">
    <w:abstractNumId w:val="24"/>
  </w:num>
  <w:num w:numId="4">
    <w:abstractNumId w:val="16"/>
  </w:num>
  <w:num w:numId="5">
    <w:abstractNumId w:val="12"/>
  </w:num>
  <w:num w:numId="6">
    <w:abstractNumId w:val="2"/>
  </w:num>
  <w:num w:numId="7">
    <w:abstractNumId w:val="19"/>
  </w:num>
  <w:num w:numId="8">
    <w:abstractNumId w:val="17"/>
  </w:num>
  <w:num w:numId="9">
    <w:abstractNumId w:val="10"/>
  </w:num>
  <w:num w:numId="10">
    <w:abstractNumId w:val="23"/>
  </w:num>
  <w:num w:numId="11">
    <w:abstractNumId w:val="5"/>
  </w:num>
  <w:num w:numId="12">
    <w:abstractNumId w:val="15"/>
  </w:num>
  <w:num w:numId="13">
    <w:abstractNumId w:val="11"/>
  </w:num>
  <w:num w:numId="14">
    <w:abstractNumId w:val="4"/>
  </w:num>
  <w:num w:numId="15">
    <w:abstractNumId w:val="6"/>
  </w:num>
  <w:num w:numId="16">
    <w:abstractNumId w:val="22"/>
  </w:num>
  <w:num w:numId="17">
    <w:abstractNumId w:val="3"/>
  </w:num>
  <w:num w:numId="18">
    <w:abstractNumId w:val="8"/>
  </w:num>
  <w:num w:numId="19">
    <w:abstractNumId w:val="0"/>
  </w:num>
  <w:num w:numId="20">
    <w:abstractNumId w:val="7"/>
  </w:num>
  <w:num w:numId="21">
    <w:abstractNumId w:val="13"/>
  </w:num>
  <w:num w:numId="22">
    <w:abstractNumId w:val="1"/>
  </w:num>
  <w:num w:numId="23">
    <w:abstractNumId w:val="9"/>
  </w:num>
  <w:num w:numId="24">
    <w:abstractNumId w:val="26"/>
  </w:num>
  <w:num w:numId="25">
    <w:abstractNumId w:val="18"/>
  </w:num>
  <w:num w:numId="26">
    <w:abstractNumId w:val="24"/>
    <w:lvlOverride w:ilvl="0">
      <w:startOverride w:val="2"/>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2768AD"/>
    <w:rsid w:val="00013359"/>
    <w:rsid w:val="00024052"/>
    <w:rsid w:val="00027ADF"/>
    <w:rsid w:val="00030B4C"/>
    <w:rsid w:val="00033A9E"/>
    <w:rsid w:val="000344FE"/>
    <w:rsid w:val="000362EF"/>
    <w:rsid w:val="000547A6"/>
    <w:rsid w:val="000558F2"/>
    <w:rsid w:val="00062AD6"/>
    <w:rsid w:val="00062EA7"/>
    <w:rsid w:val="000765C2"/>
    <w:rsid w:val="00082A1A"/>
    <w:rsid w:val="0009497A"/>
    <w:rsid w:val="000A6E52"/>
    <w:rsid w:val="000B6936"/>
    <w:rsid w:val="000D396D"/>
    <w:rsid w:val="000D6CFE"/>
    <w:rsid w:val="001017C5"/>
    <w:rsid w:val="0010522F"/>
    <w:rsid w:val="00113AF8"/>
    <w:rsid w:val="001257DF"/>
    <w:rsid w:val="00131D63"/>
    <w:rsid w:val="00140191"/>
    <w:rsid w:val="00143B6D"/>
    <w:rsid w:val="00173C3E"/>
    <w:rsid w:val="001751F8"/>
    <w:rsid w:val="00176725"/>
    <w:rsid w:val="0019152B"/>
    <w:rsid w:val="001A0E19"/>
    <w:rsid w:val="001C3C64"/>
    <w:rsid w:val="001D3CEA"/>
    <w:rsid w:val="001D680D"/>
    <w:rsid w:val="001E4A2A"/>
    <w:rsid w:val="002041F0"/>
    <w:rsid w:val="0021050E"/>
    <w:rsid w:val="00214497"/>
    <w:rsid w:val="00216613"/>
    <w:rsid w:val="00222160"/>
    <w:rsid w:val="00225997"/>
    <w:rsid w:val="00234DFB"/>
    <w:rsid w:val="002354AC"/>
    <w:rsid w:val="00244036"/>
    <w:rsid w:val="00254F83"/>
    <w:rsid w:val="00274579"/>
    <w:rsid w:val="00275DCE"/>
    <w:rsid w:val="002768AD"/>
    <w:rsid w:val="002827FA"/>
    <w:rsid w:val="00290427"/>
    <w:rsid w:val="002C1158"/>
    <w:rsid w:val="002C3F01"/>
    <w:rsid w:val="002C58E7"/>
    <w:rsid w:val="002F2F2A"/>
    <w:rsid w:val="002F4D04"/>
    <w:rsid w:val="003056A3"/>
    <w:rsid w:val="003117BD"/>
    <w:rsid w:val="00320ECD"/>
    <w:rsid w:val="003417A9"/>
    <w:rsid w:val="0034260E"/>
    <w:rsid w:val="00352AAB"/>
    <w:rsid w:val="00361C5E"/>
    <w:rsid w:val="00382095"/>
    <w:rsid w:val="003A1DC5"/>
    <w:rsid w:val="003A221E"/>
    <w:rsid w:val="003C0CDF"/>
    <w:rsid w:val="003C0E66"/>
    <w:rsid w:val="003D006A"/>
    <w:rsid w:val="003D7F4D"/>
    <w:rsid w:val="003E27CB"/>
    <w:rsid w:val="003E4B81"/>
    <w:rsid w:val="004057BA"/>
    <w:rsid w:val="00406D5A"/>
    <w:rsid w:val="00434861"/>
    <w:rsid w:val="0045402F"/>
    <w:rsid w:val="004571E1"/>
    <w:rsid w:val="00472AE8"/>
    <w:rsid w:val="00475B6F"/>
    <w:rsid w:val="00475D63"/>
    <w:rsid w:val="00480ADB"/>
    <w:rsid w:val="004910C3"/>
    <w:rsid w:val="00495F35"/>
    <w:rsid w:val="00497578"/>
    <w:rsid w:val="004A4821"/>
    <w:rsid w:val="004B1EFE"/>
    <w:rsid w:val="004C0C6E"/>
    <w:rsid w:val="004E16D1"/>
    <w:rsid w:val="004E46C0"/>
    <w:rsid w:val="004F2B6C"/>
    <w:rsid w:val="004F5696"/>
    <w:rsid w:val="00502FDB"/>
    <w:rsid w:val="00503E40"/>
    <w:rsid w:val="005278C6"/>
    <w:rsid w:val="00530401"/>
    <w:rsid w:val="00533EE5"/>
    <w:rsid w:val="00540C7F"/>
    <w:rsid w:val="00541691"/>
    <w:rsid w:val="0055112B"/>
    <w:rsid w:val="0058309C"/>
    <w:rsid w:val="00584143"/>
    <w:rsid w:val="00590D0F"/>
    <w:rsid w:val="005A5B11"/>
    <w:rsid w:val="005B1F77"/>
    <w:rsid w:val="005C2AE4"/>
    <w:rsid w:val="005D15EC"/>
    <w:rsid w:val="005D3587"/>
    <w:rsid w:val="005D732E"/>
    <w:rsid w:val="005F0599"/>
    <w:rsid w:val="005F3256"/>
    <w:rsid w:val="006014C9"/>
    <w:rsid w:val="00607443"/>
    <w:rsid w:val="00607633"/>
    <w:rsid w:val="00613B0F"/>
    <w:rsid w:val="006152E9"/>
    <w:rsid w:val="00620ED3"/>
    <w:rsid w:val="006245F4"/>
    <w:rsid w:val="00624B37"/>
    <w:rsid w:val="00626389"/>
    <w:rsid w:val="00645A35"/>
    <w:rsid w:val="00655D3F"/>
    <w:rsid w:val="006576CC"/>
    <w:rsid w:val="00661844"/>
    <w:rsid w:val="00673223"/>
    <w:rsid w:val="00674EA5"/>
    <w:rsid w:val="00682BF9"/>
    <w:rsid w:val="00683796"/>
    <w:rsid w:val="00693566"/>
    <w:rsid w:val="00693D30"/>
    <w:rsid w:val="006964FC"/>
    <w:rsid w:val="006B2900"/>
    <w:rsid w:val="006B338C"/>
    <w:rsid w:val="006D6E4D"/>
    <w:rsid w:val="006E06B1"/>
    <w:rsid w:val="006F1DB8"/>
    <w:rsid w:val="006F3BE7"/>
    <w:rsid w:val="006F6A5F"/>
    <w:rsid w:val="007008C6"/>
    <w:rsid w:val="00721DF2"/>
    <w:rsid w:val="00742C17"/>
    <w:rsid w:val="00770F4D"/>
    <w:rsid w:val="00773792"/>
    <w:rsid w:val="007754EA"/>
    <w:rsid w:val="00783B2E"/>
    <w:rsid w:val="00793A5D"/>
    <w:rsid w:val="007A62EB"/>
    <w:rsid w:val="007A6461"/>
    <w:rsid w:val="007A7C6A"/>
    <w:rsid w:val="007B161B"/>
    <w:rsid w:val="007C15F8"/>
    <w:rsid w:val="007C5DE5"/>
    <w:rsid w:val="007C63B0"/>
    <w:rsid w:val="007E68F6"/>
    <w:rsid w:val="007F146A"/>
    <w:rsid w:val="007F1C20"/>
    <w:rsid w:val="00803DDE"/>
    <w:rsid w:val="00805879"/>
    <w:rsid w:val="00806FFF"/>
    <w:rsid w:val="00825872"/>
    <w:rsid w:val="00834220"/>
    <w:rsid w:val="00835E0A"/>
    <w:rsid w:val="008424FC"/>
    <w:rsid w:val="008611DB"/>
    <w:rsid w:val="00872DE3"/>
    <w:rsid w:val="0087420F"/>
    <w:rsid w:val="00877849"/>
    <w:rsid w:val="00881DB7"/>
    <w:rsid w:val="00891158"/>
    <w:rsid w:val="00891645"/>
    <w:rsid w:val="008938BA"/>
    <w:rsid w:val="00895213"/>
    <w:rsid w:val="008B148E"/>
    <w:rsid w:val="008B29BC"/>
    <w:rsid w:val="008D614E"/>
    <w:rsid w:val="008E15D6"/>
    <w:rsid w:val="008F2C84"/>
    <w:rsid w:val="008F4A1B"/>
    <w:rsid w:val="00902294"/>
    <w:rsid w:val="00902F77"/>
    <w:rsid w:val="009048E9"/>
    <w:rsid w:val="0090630E"/>
    <w:rsid w:val="009151FD"/>
    <w:rsid w:val="00932D04"/>
    <w:rsid w:val="0093354F"/>
    <w:rsid w:val="00941DEC"/>
    <w:rsid w:val="00945858"/>
    <w:rsid w:val="00960140"/>
    <w:rsid w:val="00970364"/>
    <w:rsid w:val="00970BFB"/>
    <w:rsid w:val="00983F70"/>
    <w:rsid w:val="009867D0"/>
    <w:rsid w:val="009A31B1"/>
    <w:rsid w:val="009B2896"/>
    <w:rsid w:val="009B3159"/>
    <w:rsid w:val="009B5230"/>
    <w:rsid w:val="009B6E83"/>
    <w:rsid w:val="009C1885"/>
    <w:rsid w:val="009F0D4E"/>
    <w:rsid w:val="009F24B7"/>
    <w:rsid w:val="009F5741"/>
    <w:rsid w:val="009F79C9"/>
    <w:rsid w:val="00A04CCF"/>
    <w:rsid w:val="00A07F58"/>
    <w:rsid w:val="00A137F2"/>
    <w:rsid w:val="00A33E51"/>
    <w:rsid w:val="00A43FD9"/>
    <w:rsid w:val="00A82037"/>
    <w:rsid w:val="00A86F1D"/>
    <w:rsid w:val="00A875A5"/>
    <w:rsid w:val="00AA22F3"/>
    <w:rsid w:val="00AB55B9"/>
    <w:rsid w:val="00AB5F9E"/>
    <w:rsid w:val="00AC1668"/>
    <w:rsid w:val="00AC6B2B"/>
    <w:rsid w:val="00AD05EB"/>
    <w:rsid w:val="00AF34A9"/>
    <w:rsid w:val="00AF6E20"/>
    <w:rsid w:val="00B34670"/>
    <w:rsid w:val="00B35C28"/>
    <w:rsid w:val="00B4198D"/>
    <w:rsid w:val="00B42C5E"/>
    <w:rsid w:val="00B538FA"/>
    <w:rsid w:val="00B558D1"/>
    <w:rsid w:val="00B63329"/>
    <w:rsid w:val="00B70ABA"/>
    <w:rsid w:val="00B843F1"/>
    <w:rsid w:val="00B949CF"/>
    <w:rsid w:val="00BC656C"/>
    <w:rsid w:val="00BC7B78"/>
    <w:rsid w:val="00BE4162"/>
    <w:rsid w:val="00BF68F9"/>
    <w:rsid w:val="00C0375E"/>
    <w:rsid w:val="00C06375"/>
    <w:rsid w:val="00C0664B"/>
    <w:rsid w:val="00C56C1F"/>
    <w:rsid w:val="00C91552"/>
    <w:rsid w:val="00CA43C2"/>
    <w:rsid w:val="00CC3EA3"/>
    <w:rsid w:val="00CE0EE8"/>
    <w:rsid w:val="00CF3691"/>
    <w:rsid w:val="00CF4BC1"/>
    <w:rsid w:val="00D14823"/>
    <w:rsid w:val="00D23563"/>
    <w:rsid w:val="00D266F3"/>
    <w:rsid w:val="00D30BA6"/>
    <w:rsid w:val="00D4472B"/>
    <w:rsid w:val="00D50F03"/>
    <w:rsid w:val="00D54C16"/>
    <w:rsid w:val="00D63F02"/>
    <w:rsid w:val="00D728C5"/>
    <w:rsid w:val="00D72E0B"/>
    <w:rsid w:val="00D771C0"/>
    <w:rsid w:val="00D93391"/>
    <w:rsid w:val="00DA3813"/>
    <w:rsid w:val="00DA6383"/>
    <w:rsid w:val="00DA7A4F"/>
    <w:rsid w:val="00DB2310"/>
    <w:rsid w:val="00DB7CC9"/>
    <w:rsid w:val="00DD473B"/>
    <w:rsid w:val="00DE62A8"/>
    <w:rsid w:val="00DF4EF4"/>
    <w:rsid w:val="00E021F1"/>
    <w:rsid w:val="00E03448"/>
    <w:rsid w:val="00E104B9"/>
    <w:rsid w:val="00E15FA9"/>
    <w:rsid w:val="00E169C6"/>
    <w:rsid w:val="00E24AD4"/>
    <w:rsid w:val="00E265B7"/>
    <w:rsid w:val="00E57AEB"/>
    <w:rsid w:val="00E77DFD"/>
    <w:rsid w:val="00E945DD"/>
    <w:rsid w:val="00EA5707"/>
    <w:rsid w:val="00EA74F8"/>
    <w:rsid w:val="00EA7D7B"/>
    <w:rsid w:val="00EC07AC"/>
    <w:rsid w:val="00EC4E45"/>
    <w:rsid w:val="00EC5376"/>
    <w:rsid w:val="00EC670E"/>
    <w:rsid w:val="00ED6D67"/>
    <w:rsid w:val="00EF331C"/>
    <w:rsid w:val="00F071BA"/>
    <w:rsid w:val="00F12047"/>
    <w:rsid w:val="00F318A4"/>
    <w:rsid w:val="00F322E7"/>
    <w:rsid w:val="00F411FE"/>
    <w:rsid w:val="00F525E0"/>
    <w:rsid w:val="00F567B9"/>
    <w:rsid w:val="00F57CFA"/>
    <w:rsid w:val="00F62A98"/>
    <w:rsid w:val="00F6624B"/>
    <w:rsid w:val="00F73918"/>
    <w:rsid w:val="00F75A0A"/>
    <w:rsid w:val="00F806A5"/>
    <w:rsid w:val="00F836BF"/>
    <w:rsid w:val="00F86A68"/>
    <w:rsid w:val="00F91087"/>
    <w:rsid w:val="00F91D8D"/>
    <w:rsid w:val="00F92B9E"/>
    <w:rsid w:val="00F965CF"/>
    <w:rsid w:val="00FA3B40"/>
    <w:rsid w:val="00FA6C6E"/>
    <w:rsid w:val="00FC1405"/>
    <w:rsid w:val="00FC7D8D"/>
    <w:rsid w:val="00FD77CB"/>
    <w:rsid w:val="00FE0B2F"/>
    <w:rsid w:val="00FE4856"/>
    <w:rsid w:val="00FF7CC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09C"/>
    <w:pPr>
      <w:keepLines/>
      <w:spacing w:after="120" w:line="240" w:lineRule="auto"/>
      <w:jc w:val="both"/>
    </w:pPr>
    <w:rPr>
      <w:rFonts w:ascii="Times New Roman" w:eastAsia="Calibri" w:hAnsi="Times New Roman" w:cs="Times New Roman"/>
      <w:sz w:val="24"/>
      <w:szCs w:val="20"/>
      <w:lang w:eastAsia="tr-TR"/>
    </w:rPr>
  </w:style>
  <w:style w:type="paragraph" w:styleId="Balk2">
    <w:name w:val="heading 2"/>
    <w:basedOn w:val="Normal"/>
    <w:next w:val="Normal"/>
    <w:link w:val="Balk2Char"/>
    <w:uiPriority w:val="9"/>
    <w:semiHidden/>
    <w:unhideWhenUsed/>
    <w:qFormat/>
    <w:rsid w:val="00062AD6"/>
    <w:pPr>
      <w:keepNext/>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6B338C"/>
    <w:pPr>
      <w:keepNext/>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Girinti">
    <w:name w:val="Normal Indent"/>
    <w:aliases w:val="Normal Girinti Char Char Char Char Char Char Char Char Char Char Char Char Char Char Char Char Char Char Char Char Char Char Char,Normal Girinti1 Char Char,Normal Girinti1 Char,Normal Girinti1 Char Char C Char Char Char Char Char Char"/>
    <w:basedOn w:val="Normal"/>
    <w:link w:val="NormalGirintiChar"/>
    <w:rsid w:val="0058309C"/>
    <w:pPr>
      <w:ind w:left="708"/>
    </w:pPr>
    <w:rPr>
      <w:lang/>
    </w:rPr>
  </w:style>
  <w:style w:type="character" w:customStyle="1" w:styleId="NormalGirintiChar">
    <w:name w:val="Normal Girinti Char"/>
    <w:aliases w:val="Normal Girinti Char Char Char Char Char Char Char Char Char Char Char Char Char Char Char Char Char Char Char Char Char Char Char Char,Normal Girinti1 Char Char Char,Normal Girinti1 Char Char1"/>
    <w:link w:val="NormalGirinti"/>
    <w:locked/>
    <w:rsid w:val="0058309C"/>
    <w:rPr>
      <w:rFonts w:ascii="Times New Roman" w:eastAsia="Calibri" w:hAnsi="Times New Roman" w:cs="Times New Roman"/>
      <w:sz w:val="24"/>
      <w:szCs w:val="20"/>
      <w:lang w:eastAsia="tr-TR"/>
    </w:rPr>
  </w:style>
  <w:style w:type="paragraph" w:customStyle="1" w:styleId="Numbered1">
    <w:name w:val="Numbered 1"/>
    <w:rsid w:val="0058309C"/>
    <w:pPr>
      <w:numPr>
        <w:numId w:val="1"/>
      </w:numPr>
      <w:spacing w:before="120" w:after="80" w:line="240" w:lineRule="auto"/>
      <w:jc w:val="both"/>
    </w:pPr>
    <w:rPr>
      <w:rFonts w:ascii="Arial" w:eastAsia="Calibri" w:hAnsi="Arial" w:cs="Times New Roman"/>
      <w:szCs w:val="20"/>
    </w:rPr>
  </w:style>
  <w:style w:type="character" w:customStyle="1" w:styleId="Balk3Char">
    <w:name w:val="Başlık 3 Char"/>
    <w:basedOn w:val="VarsaylanParagrafYazTipi"/>
    <w:link w:val="Balk3"/>
    <w:uiPriority w:val="9"/>
    <w:rsid w:val="006B338C"/>
    <w:rPr>
      <w:rFonts w:asciiTheme="majorHAnsi" w:eastAsiaTheme="majorEastAsia" w:hAnsiTheme="majorHAnsi" w:cstheme="majorBidi"/>
      <w:b/>
      <w:bCs/>
      <w:color w:val="4F81BD" w:themeColor="accent1"/>
      <w:sz w:val="24"/>
      <w:szCs w:val="20"/>
      <w:lang w:eastAsia="tr-TR"/>
    </w:rPr>
  </w:style>
  <w:style w:type="paragraph" w:styleId="ListeParagraf">
    <w:name w:val="List Paragraph"/>
    <w:basedOn w:val="Normal"/>
    <w:uiPriority w:val="34"/>
    <w:qFormat/>
    <w:rsid w:val="00AD05EB"/>
    <w:pPr>
      <w:ind w:left="720"/>
      <w:contextualSpacing/>
    </w:pPr>
  </w:style>
  <w:style w:type="paragraph" w:styleId="DzMetin">
    <w:name w:val="Plain Text"/>
    <w:basedOn w:val="Normal"/>
    <w:link w:val="DzMetinChar"/>
    <w:uiPriority w:val="99"/>
    <w:semiHidden/>
    <w:unhideWhenUsed/>
    <w:rsid w:val="00222160"/>
    <w:pPr>
      <w:keepLines w:val="0"/>
      <w:widowControl w:val="0"/>
      <w:adjustRightInd w:val="0"/>
      <w:spacing w:after="0" w:line="360" w:lineRule="atLeast"/>
      <w:jc w:val="left"/>
    </w:pPr>
    <w:rPr>
      <w:rFonts w:ascii="Courier New" w:hAnsi="Courier New"/>
      <w:sz w:val="20"/>
      <w:lang/>
    </w:rPr>
  </w:style>
  <w:style w:type="character" w:customStyle="1" w:styleId="DzMetinChar">
    <w:name w:val="Düz Metin Char"/>
    <w:basedOn w:val="VarsaylanParagrafYazTipi"/>
    <w:link w:val="DzMetin"/>
    <w:uiPriority w:val="99"/>
    <w:semiHidden/>
    <w:rsid w:val="00222160"/>
    <w:rPr>
      <w:rFonts w:ascii="Courier New" w:eastAsia="Calibri" w:hAnsi="Courier New" w:cs="Times New Roman"/>
      <w:sz w:val="20"/>
      <w:szCs w:val="20"/>
      <w:lang w:eastAsia="tr-TR"/>
    </w:rPr>
  </w:style>
  <w:style w:type="character" w:customStyle="1" w:styleId="Balk2Char">
    <w:name w:val="Başlık 2 Char"/>
    <w:basedOn w:val="VarsaylanParagrafYazTipi"/>
    <w:link w:val="Balk2"/>
    <w:uiPriority w:val="9"/>
    <w:semiHidden/>
    <w:rsid w:val="00062AD6"/>
    <w:rPr>
      <w:rFonts w:asciiTheme="majorHAnsi" w:eastAsiaTheme="majorEastAsia" w:hAnsiTheme="majorHAnsi" w:cstheme="majorBidi"/>
      <w:color w:val="365F91" w:themeColor="accent1" w:themeShade="BF"/>
      <w:sz w:val="26"/>
      <w:szCs w:val="26"/>
      <w:lang w:eastAsia="tr-TR"/>
    </w:rPr>
  </w:style>
  <w:style w:type="character" w:customStyle="1" w:styleId="AralkYokChar">
    <w:name w:val="Aralık Yok Char"/>
    <w:link w:val="AralkYok"/>
    <w:uiPriority w:val="1"/>
    <w:locked/>
    <w:rsid w:val="00062AD6"/>
    <w:rPr>
      <w:rFonts w:ascii="Arial" w:hAnsi="Arial" w:cs="Arial"/>
      <w:sz w:val="24"/>
    </w:rPr>
  </w:style>
  <w:style w:type="paragraph" w:styleId="AralkYok">
    <w:name w:val="No Spacing"/>
    <w:link w:val="AralkYokChar"/>
    <w:uiPriority w:val="1"/>
    <w:qFormat/>
    <w:rsid w:val="00062AD6"/>
    <w:pPr>
      <w:overflowPunct w:val="0"/>
      <w:autoSpaceDE w:val="0"/>
      <w:autoSpaceDN w:val="0"/>
      <w:adjustRightInd w:val="0"/>
      <w:spacing w:after="0" w:line="240" w:lineRule="auto"/>
    </w:pPr>
    <w:rPr>
      <w:rFonts w:ascii="Arial" w:hAnsi="Arial" w:cs="Arial"/>
      <w:sz w:val="24"/>
    </w:rPr>
  </w:style>
</w:styles>
</file>

<file path=word/webSettings.xml><?xml version="1.0" encoding="utf-8"?>
<w:webSettings xmlns:r="http://schemas.openxmlformats.org/officeDocument/2006/relationships" xmlns:w="http://schemas.openxmlformats.org/wordprocessingml/2006/main">
  <w:divs>
    <w:div w:id="100605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DE213-E1BE-4F8B-8BDC-B4E9086D0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5303</Words>
  <Characters>30228</Characters>
  <Application>Microsoft Office Word</Application>
  <DocSecurity>0</DocSecurity>
  <Lines>251</Lines>
  <Paragraphs>70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sayman16</cp:lastModifiedBy>
  <cp:revision>2</cp:revision>
  <dcterms:created xsi:type="dcterms:W3CDTF">2017-01-20T07:05:00Z</dcterms:created>
  <dcterms:modified xsi:type="dcterms:W3CDTF">2017-01-20T07:05:00Z</dcterms:modified>
</cp:coreProperties>
</file>