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jc w:val="left"/>
        <w:spacing w:before="0" w:after="697" w:line="220" w:lineRule="exact"/>
        <w:ind w:left="1440" w:right="0" w:firstLine="0"/>
      </w:pPr>
      <w:r>
        <w:rPr>
          <w:lang w:val="tr-TR" w:eastAsia="tr-TR" w:bidi="tr-TR"/>
          <w:w w:val="100"/>
          <w:spacing w:val="0"/>
          <w:color w:val="000000"/>
          <w:position w:val="0"/>
        </w:rPr>
        <w:t>TEMASSIZ ATEŞ ÖLÇER TEKNİK ŞARTNAMESİ</w:t>
      </w:r>
    </w:p>
    <w:p>
      <w:pPr>
        <w:pStyle w:val="Style5"/>
        <w:numPr>
          <w:ilvl w:val="0"/>
          <w:numId w:val="1"/>
        </w:numPr>
        <w:tabs>
          <w:tab w:leader="none" w:pos="344" w:val="left"/>
        </w:tabs>
        <w:widowControl w:val="0"/>
        <w:keepNext w:val="0"/>
        <w:keepLines w:val="0"/>
        <w:shd w:val="clear" w:color="auto" w:fill="auto"/>
        <w:bidi w:val="0"/>
        <w:jc w:val="left"/>
        <w:spacing w:before="0" w:after="258"/>
        <w:ind w:left="0" w:right="0" w:firstLine="0"/>
      </w:pPr>
      <w:r>
        <w:rPr>
          <w:lang w:val="tr-TR" w:eastAsia="tr-TR" w:bidi="tr-TR"/>
          <w:w w:val="100"/>
          <w:spacing w:val="0"/>
          <w:color w:val="000000"/>
          <w:position w:val="0"/>
        </w:rPr>
        <w:t>Ateş ölçer, tene veya mukozaya hiçbir şekilde temas etmeden , belli bir mesafeden (yaklaşık 2,5 -7 cm) vücut sıcaklığını alından, boyundan ve göbekten anında hassas dijital olarak biçmelidir.</w:t>
      </w:r>
    </w:p>
    <w:p>
      <w:pPr>
        <w:pStyle w:val="Style5"/>
        <w:numPr>
          <w:ilvl w:val="0"/>
          <w:numId w:val="1"/>
        </w:numPr>
        <w:tabs>
          <w:tab w:leader="none" w:pos="339" w:val="left"/>
        </w:tabs>
        <w:widowControl w:val="0"/>
        <w:keepNext w:val="0"/>
        <w:keepLines w:val="0"/>
        <w:shd w:val="clear" w:color="auto" w:fill="auto"/>
        <w:bidi w:val="0"/>
        <w:jc w:val="both"/>
        <w:spacing w:before="0" w:after="258" w:line="220" w:lineRule="exact"/>
        <w:ind w:left="0" w:right="0" w:firstLine="0"/>
      </w:pPr>
      <w:r>
        <w:rPr>
          <w:lang w:val="tr-TR" w:eastAsia="tr-TR" w:bidi="tr-TR"/>
          <w:w w:val="100"/>
          <w:spacing w:val="0"/>
          <w:color w:val="000000"/>
          <w:position w:val="0"/>
        </w:rPr>
        <w:t>Ateş ölçer, ölçüm mesafesini kızıl ötesi ışınla ayarlayabilme özelliğine haiz olmalıdır.</w:t>
      </w:r>
    </w:p>
    <w:p>
      <w:pPr>
        <w:pStyle w:val="Style5"/>
        <w:numPr>
          <w:ilvl w:val="0"/>
          <w:numId w:val="1"/>
        </w:numPr>
        <w:tabs>
          <w:tab w:leader="none" w:pos="339" w:val="left"/>
        </w:tabs>
        <w:widowControl w:val="0"/>
        <w:keepNext w:val="0"/>
        <w:keepLines w:val="0"/>
        <w:shd w:val="clear" w:color="auto" w:fill="auto"/>
        <w:bidi w:val="0"/>
        <w:jc w:val="both"/>
        <w:spacing w:before="0" w:after="160" w:line="220" w:lineRule="exact"/>
        <w:ind w:left="0" w:right="0" w:firstLine="0"/>
      </w:pPr>
      <w:r>
        <w:rPr>
          <w:lang w:val="tr-TR" w:eastAsia="tr-TR" w:bidi="tr-TR"/>
          <w:w w:val="100"/>
          <w:spacing w:val="0"/>
          <w:color w:val="000000"/>
          <w:position w:val="0"/>
        </w:rPr>
        <w:t>Ateş ölçer, FDA (Amerikan Gıda ve ilaç Dairesi) ve CE standartlarına uygun olmalıdır</w:t>
      </w:r>
    </w:p>
    <w:p>
      <w:pPr>
        <w:pStyle w:val="Style5"/>
        <w:numPr>
          <w:ilvl w:val="0"/>
          <w:numId w:val="1"/>
        </w:numPr>
        <w:tabs>
          <w:tab w:leader="none" w:pos="387" w:val="left"/>
        </w:tabs>
        <w:widowControl w:val="0"/>
        <w:keepNext w:val="0"/>
        <w:keepLines w:val="0"/>
        <w:shd w:val="clear" w:color="auto" w:fill="auto"/>
        <w:bidi w:val="0"/>
        <w:jc w:val="both"/>
        <w:spacing w:before="0" w:after="23" w:line="312" w:lineRule="exact"/>
        <w:ind w:left="0" w:right="0" w:firstLine="0"/>
      </w:pPr>
      <w:r>
        <w:rPr>
          <w:lang w:val="tr-TR" w:eastAsia="tr-TR" w:bidi="tr-TR"/>
          <w:w w:val="100"/>
          <w:spacing w:val="0"/>
          <w:color w:val="000000"/>
          <w:position w:val="0"/>
        </w:rPr>
        <w:t>Ateş ölçer, ASTM Belgesine sahip olmalıdır.(Uluslararası ısı ölçüm standartlarına uygunluğu kontrol edilmiş olmalıdır.)</w:t>
      </w:r>
    </w:p>
    <w:p>
      <w:pPr>
        <w:pStyle w:val="Style5"/>
        <w:numPr>
          <w:ilvl w:val="0"/>
          <w:numId w:val="1"/>
        </w:numPr>
        <w:tabs>
          <w:tab w:leader="none" w:pos="344" w:val="left"/>
        </w:tabs>
        <w:widowControl w:val="0"/>
        <w:keepNext w:val="0"/>
        <w:keepLines w:val="0"/>
        <w:shd w:val="clear" w:color="auto" w:fill="auto"/>
        <w:bidi w:val="0"/>
        <w:jc w:val="both"/>
        <w:spacing w:before="0" w:after="0" w:line="509" w:lineRule="exact"/>
        <w:ind w:left="0" w:right="0" w:firstLine="0"/>
      </w:pPr>
      <w:r>
        <w:rPr>
          <w:lang w:val="tr-TR" w:eastAsia="tr-TR" w:bidi="tr-TR"/>
          <w:w w:val="100"/>
          <w:spacing w:val="0"/>
          <w:color w:val="000000"/>
          <w:position w:val="0"/>
        </w:rPr>
        <w:t>Ateş ölçer, vücut sıcaklığı ölçümü için yaydığı infrared ışınlarının göze zararı olmamalıdır,</w:t>
      </w:r>
    </w:p>
    <w:p>
      <w:pPr>
        <w:pStyle w:val="Style5"/>
        <w:numPr>
          <w:ilvl w:val="0"/>
          <w:numId w:val="1"/>
        </w:numPr>
        <w:tabs>
          <w:tab w:leader="none" w:pos="344" w:val="left"/>
        </w:tabs>
        <w:widowControl w:val="0"/>
        <w:keepNext w:val="0"/>
        <w:keepLines w:val="0"/>
        <w:shd w:val="clear" w:color="auto" w:fill="auto"/>
        <w:bidi w:val="0"/>
        <w:jc w:val="both"/>
        <w:spacing w:before="0" w:after="0" w:line="509" w:lineRule="exact"/>
        <w:ind w:left="0" w:right="0" w:firstLine="0"/>
      </w:pPr>
      <w:r>
        <w:rPr>
          <w:lang w:val="tr-TR" w:eastAsia="tr-TR" w:bidi="tr-TR"/>
          <w:w w:val="100"/>
          <w:spacing w:val="0"/>
          <w:color w:val="000000"/>
          <w:position w:val="0"/>
        </w:rPr>
        <w:t>Ateş ölçer, otomatik veya manuel kalibrasyon özelliğine sahip olmalıdır,</w:t>
      </w:r>
    </w:p>
    <w:p>
      <w:pPr>
        <w:pStyle w:val="Style5"/>
        <w:numPr>
          <w:ilvl w:val="0"/>
          <w:numId w:val="1"/>
        </w:numPr>
        <w:tabs>
          <w:tab w:leader="none" w:pos="344" w:val="left"/>
        </w:tabs>
        <w:widowControl w:val="0"/>
        <w:keepNext w:val="0"/>
        <w:keepLines w:val="0"/>
        <w:shd w:val="clear" w:color="auto" w:fill="auto"/>
        <w:bidi w:val="0"/>
        <w:jc w:val="both"/>
        <w:spacing w:before="0" w:after="0" w:line="509" w:lineRule="exact"/>
        <w:ind w:left="0" w:right="0" w:firstLine="0"/>
      </w:pPr>
      <w:r>
        <w:rPr>
          <w:lang w:val="tr-TR" w:eastAsia="tr-TR" w:bidi="tr-TR"/>
          <w:w w:val="100"/>
          <w:spacing w:val="0"/>
          <w:color w:val="000000"/>
          <w:position w:val="0"/>
        </w:rPr>
        <w:t>Ateş ölçer, vücut sıcaklığı alım ölçüm aralığı 34,0-42,5 °c olmalıdır,</w:t>
      </w:r>
    </w:p>
    <w:p>
      <w:pPr>
        <w:pStyle w:val="Style5"/>
        <w:numPr>
          <w:ilvl w:val="0"/>
          <w:numId w:val="1"/>
        </w:numPr>
        <w:tabs>
          <w:tab w:leader="none" w:pos="344" w:val="left"/>
        </w:tabs>
        <w:widowControl w:val="0"/>
        <w:keepNext w:val="0"/>
        <w:keepLines w:val="0"/>
        <w:shd w:val="clear" w:color="auto" w:fill="auto"/>
        <w:bidi w:val="0"/>
        <w:jc w:val="both"/>
        <w:spacing w:before="0" w:after="0" w:line="509" w:lineRule="exact"/>
        <w:ind w:left="0" w:right="0" w:firstLine="0"/>
      </w:pPr>
      <w:r>
        <w:rPr>
          <w:lang w:val="tr-TR" w:eastAsia="tr-TR" w:bidi="tr-TR"/>
          <w:w w:val="100"/>
          <w:spacing w:val="0"/>
          <w:color w:val="000000"/>
          <w:position w:val="0"/>
        </w:rPr>
        <w:t>Ateş ölçer diğer kullanımlarda (Sıvı, katı yiyecekler ve oda sıcaklığı) ölçüm aralığı 1 - 55 °c olmalıdır.</w:t>
      </w:r>
    </w:p>
    <w:p>
      <w:pPr>
        <w:pStyle w:val="Style5"/>
        <w:numPr>
          <w:ilvl w:val="0"/>
          <w:numId w:val="1"/>
        </w:numPr>
        <w:tabs>
          <w:tab w:leader="none" w:pos="344" w:val="left"/>
        </w:tabs>
        <w:widowControl w:val="0"/>
        <w:keepNext w:val="0"/>
        <w:keepLines w:val="0"/>
        <w:shd w:val="clear" w:color="auto" w:fill="auto"/>
        <w:bidi w:val="0"/>
        <w:jc w:val="both"/>
        <w:spacing w:before="0" w:after="0" w:line="509" w:lineRule="exact"/>
        <w:ind w:left="0" w:right="0" w:firstLine="0"/>
      </w:pPr>
      <w:r>
        <w:rPr>
          <w:lang w:val="tr-TR" w:eastAsia="tr-TR" w:bidi="tr-TR"/>
          <w:w w:val="100"/>
          <w:spacing w:val="0"/>
          <w:color w:val="000000"/>
          <w:position w:val="0"/>
        </w:rPr>
        <w:t>Ateş ölçer LCD ışıklı dijital ekrana haiz olmalıdır ve aydınlatma özelliği taşımalıdır.</w:t>
      </w:r>
    </w:p>
    <w:p>
      <w:pPr>
        <w:pStyle w:val="Style5"/>
        <w:numPr>
          <w:ilvl w:val="0"/>
          <w:numId w:val="1"/>
        </w:numPr>
        <w:tabs>
          <w:tab w:leader="none" w:pos="440" w:val="left"/>
        </w:tabs>
        <w:widowControl w:val="0"/>
        <w:keepNext w:val="0"/>
        <w:keepLines w:val="0"/>
        <w:shd w:val="clear" w:color="auto" w:fill="auto"/>
        <w:bidi w:val="0"/>
        <w:jc w:val="both"/>
        <w:spacing w:before="0" w:after="0" w:line="509" w:lineRule="exact"/>
        <w:ind w:left="0" w:right="0" w:firstLine="0"/>
      </w:pPr>
      <w:r>
        <w:rPr>
          <w:lang w:val="tr-TR" w:eastAsia="tr-TR" w:bidi="tr-TR"/>
          <w:w w:val="100"/>
          <w:spacing w:val="0"/>
          <w:color w:val="000000"/>
          <w:position w:val="0"/>
        </w:rPr>
        <w:t>Ateş ölçerin hastane ve kliniklerde denenmiş ve bununla ilgili klinik yayınlara sahip olmalıdır.</w:t>
      </w:r>
    </w:p>
    <w:p>
      <w:pPr>
        <w:pStyle w:val="Style5"/>
        <w:numPr>
          <w:ilvl w:val="0"/>
          <w:numId w:val="1"/>
        </w:numPr>
        <w:tabs>
          <w:tab w:leader="none" w:pos="445" w:val="left"/>
        </w:tabs>
        <w:widowControl w:val="0"/>
        <w:keepNext w:val="0"/>
        <w:keepLines w:val="0"/>
        <w:shd w:val="clear" w:color="auto" w:fill="auto"/>
        <w:bidi w:val="0"/>
        <w:jc w:val="both"/>
        <w:spacing w:before="0" w:after="0" w:line="509" w:lineRule="exact"/>
        <w:ind w:left="0" w:right="0" w:firstLine="0"/>
      </w:pPr>
      <w:r>
        <w:rPr>
          <w:lang w:val="tr-TR" w:eastAsia="tr-TR" w:bidi="tr-TR"/>
          <w:w w:val="100"/>
          <w:spacing w:val="0"/>
          <w:color w:val="000000"/>
          <w:position w:val="0"/>
        </w:rPr>
        <w:t>UBB kaydı olmalıdır.</w:t>
      </w:r>
    </w:p>
    <w:p>
      <w:pPr>
        <w:pStyle w:val="Style5"/>
        <w:numPr>
          <w:ilvl w:val="0"/>
          <w:numId w:val="1"/>
        </w:numPr>
        <w:tabs>
          <w:tab w:leader="none" w:pos="445" w:val="left"/>
        </w:tabs>
        <w:widowControl w:val="0"/>
        <w:keepNext w:val="0"/>
        <w:keepLines w:val="0"/>
        <w:shd w:val="clear" w:color="auto" w:fill="auto"/>
        <w:bidi w:val="0"/>
        <w:jc w:val="both"/>
        <w:spacing w:before="0" w:after="0" w:line="509" w:lineRule="exact"/>
        <w:ind w:left="0" w:right="0" w:firstLine="0"/>
      </w:pPr>
      <w:r>
        <w:rPr>
          <w:lang w:val="tr-TR" w:eastAsia="tr-TR" w:bidi="tr-TR"/>
          <w:w w:val="100"/>
          <w:spacing w:val="0"/>
          <w:color w:val="000000"/>
          <w:position w:val="0"/>
        </w:rPr>
        <w:t>Cihazın bataryası en az 10.000 ölçümlük kullanım ömrüne sahip olmalıdır.</w:t>
      </w:r>
    </w:p>
    <w:p>
      <w:pPr>
        <w:pStyle w:val="Style5"/>
        <w:numPr>
          <w:ilvl w:val="0"/>
          <w:numId w:val="1"/>
        </w:numPr>
        <w:tabs>
          <w:tab w:leader="none" w:pos="445" w:val="left"/>
        </w:tabs>
        <w:widowControl w:val="0"/>
        <w:keepNext w:val="0"/>
        <w:keepLines w:val="0"/>
        <w:shd w:val="clear" w:color="auto" w:fill="auto"/>
        <w:bidi w:val="0"/>
        <w:jc w:val="both"/>
        <w:spacing w:before="0" w:after="0" w:line="509" w:lineRule="exact"/>
        <w:ind w:left="0" w:right="0" w:firstLine="0"/>
      </w:pPr>
      <w:r>
        <w:rPr>
          <w:lang w:val="tr-TR" w:eastAsia="tr-TR" w:bidi="tr-TR"/>
          <w:w w:val="100"/>
          <w:spacing w:val="0"/>
          <w:color w:val="000000"/>
          <w:position w:val="0"/>
        </w:rPr>
        <w:t>Ateş ölçer, Medikal sınıflandırmada " Class H'a tıbbi cihaz " olarak test edilmiş olmalıdır.</w:t>
      </w:r>
    </w:p>
    <w:p>
      <w:pPr>
        <w:pStyle w:val="Style5"/>
        <w:numPr>
          <w:ilvl w:val="0"/>
          <w:numId w:val="1"/>
        </w:numPr>
        <w:tabs>
          <w:tab w:leader="none" w:pos="445" w:val="left"/>
        </w:tabs>
        <w:widowControl w:val="0"/>
        <w:keepNext w:val="0"/>
        <w:keepLines w:val="0"/>
        <w:shd w:val="clear" w:color="auto" w:fill="auto"/>
        <w:bidi w:val="0"/>
        <w:jc w:val="left"/>
        <w:spacing w:before="0" w:after="250" w:line="307" w:lineRule="exact"/>
        <w:ind w:left="0" w:right="0" w:firstLine="0"/>
      </w:pPr>
      <w:r>
        <w:rPr>
          <w:lang w:val="tr-TR" w:eastAsia="tr-TR" w:bidi="tr-TR"/>
          <w:w w:val="100"/>
          <w:spacing w:val="0"/>
          <w:color w:val="000000"/>
          <w:position w:val="0"/>
        </w:rPr>
        <w:t>Ateş ölçer alından infraret ile yapılan ölçümü, cıvalı termometre ile yapılan oral dilaltı ,rektal ve koltuk altı ölçümleri değerlerine cevirebilme özelliğine haiz olmalıdır.</w:t>
      </w:r>
    </w:p>
    <w:p>
      <w:pPr>
        <w:pStyle w:val="Style5"/>
        <w:numPr>
          <w:ilvl w:val="0"/>
          <w:numId w:val="1"/>
        </w:numPr>
        <w:tabs>
          <w:tab w:leader="none" w:pos="445" w:val="left"/>
        </w:tabs>
        <w:widowControl w:val="0"/>
        <w:keepNext w:val="0"/>
        <w:keepLines w:val="0"/>
        <w:shd w:val="clear" w:color="auto" w:fill="auto"/>
        <w:bidi w:val="0"/>
        <w:jc w:val="both"/>
        <w:spacing w:before="0" w:after="229" w:line="220" w:lineRule="exact"/>
        <w:ind w:left="0" w:right="0" w:firstLine="0"/>
      </w:pPr>
      <w:r>
        <w:rPr>
          <w:lang w:val="tr-TR" w:eastAsia="tr-TR" w:bidi="tr-TR"/>
          <w:w w:val="100"/>
          <w:spacing w:val="0"/>
          <w:color w:val="000000"/>
          <w:position w:val="0"/>
        </w:rPr>
        <w:t>Ateş ölçer, 2 Yıllık garanti belgesine haiz olmalıdır.</w:t>
      </w:r>
    </w:p>
    <w:p>
      <w:pPr>
        <w:pStyle w:val="Style5"/>
        <w:widowControl w:val="0"/>
        <w:keepNext w:val="0"/>
        <w:keepLines w:val="0"/>
        <w:shd w:val="clear" w:color="auto" w:fill="auto"/>
        <w:bidi w:val="0"/>
        <w:jc w:val="both"/>
        <w:spacing w:before="0" w:after="0" w:line="220" w:lineRule="exact"/>
        <w:ind w:left="0" w:right="0" w:firstLine="0"/>
      </w:pPr>
      <w:r>
        <w:rPr>
          <w:lang w:val="tr-TR" w:eastAsia="tr-TR" w:bidi="tr-TR"/>
          <w:w w:val="100"/>
          <w:spacing w:val="0"/>
          <w:color w:val="000000"/>
          <w:position w:val="0"/>
        </w:rPr>
        <w:t>16 .Numune görülecek ve denenecektir.</w:t>
      </w:r>
    </w:p>
    <w:p>
      <w:pPr>
        <w:framePr w:h="1637" w:wrap="notBeside" w:vAnchor="text" w:hAnchor="text" w:y="1"/>
        <w:widowControl w:val="0"/>
        <w:jc w:val="left"/>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281pt;height:82pt;">
            <v:imagedata r:id="rId5" r:href="rId6"/>
          </v:shape>
        </w:pict>
      </w:r>
    </w:p>
    <w:p>
      <w:pPr>
        <w:widowControl w:val="0"/>
        <w:rPr>
          <w:sz w:val="2"/>
          <w:szCs w:val="2"/>
        </w:rPr>
      </w:pPr>
    </w:p>
    <w:p>
      <w:pPr>
        <w:widowControl w:val="0"/>
        <w:rPr>
          <w:sz w:val="2"/>
          <w:szCs w:val="2"/>
        </w:rPr>
        <w:sectPr>
          <w:footnotePr>
            <w:pos w:val="pageBottom"/>
            <w:numFmt w:val="decimal"/>
            <w:numRestart w:val="continuous"/>
          </w:footnotePr>
          <w:pgSz w:w="12240" w:h="20160"/>
          <w:pgMar w:top="1365" w:left="1673" w:right="1471" w:bottom="1365" w:header="0" w:footer="3" w:gutter="0"/>
          <w:rtlGutter w:val="0"/>
          <w:cols w:space="720"/>
          <w:noEndnote/>
          <w:docGrid w:linePitch="360"/>
        </w:sectPr>
      </w:pPr>
    </w:p>
    <w:p>
      <w:pPr>
        <w:framePr w:h="590" w:wrap="notBeside" w:vAnchor="text" w:hAnchor="text" w:xAlign="right" w:y="1"/>
        <w:widowControl w:val="0"/>
        <w:jc w:val="right"/>
        <w:rPr>
          <w:sz w:val="2"/>
          <w:szCs w:val="2"/>
        </w:rPr>
      </w:pPr>
      <w:r>
        <w:pict>
          <v:shape id="_x0000_s1027" type="#_x0000_t75" style="width:35pt;height:30pt;">
            <v:imagedata r:id="rId7" r:href="rId8"/>
          </v:shape>
        </w:pict>
      </w:r>
    </w:p>
    <w:p>
      <w:pPr>
        <w:widowControl w:val="0"/>
        <w:rPr>
          <w:sz w:val="2"/>
          <w:szCs w:val="2"/>
        </w:rPr>
      </w:pPr>
    </w:p>
    <w:p>
      <w:pPr>
        <w:pStyle w:val="Style7"/>
        <w:widowControl w:val="0"/>
        <w:keepNext w:val="0"/>
        <w:keepLines w:val="0"/>
        <w:shd w:val="clear" w:color="auto" w:fill="auto"/>
        <w:bidi w:val="0"/>
        <w:jc w:val="left"/>
        <w:spacing w:before="2372" w:after="731" w:line="260" w:lineRule="exact"/>
        <w:ind w:left="1540" w:right="0" w:firstLine="0"/>
      </w:pPr>
      <w:r>
        <w:rPr>
          <w:lang w:val="tr-TR" w:eastAsia="tr-TR" w:bidi="tr-TR"/>
          <w:rFonts w:ascii="Arial Unicode MS" w:eastAsia="Arial Unicode MS" w:hAnsi="Arial Unicode MS" w:cs="Arial Unicode MS"/>
          <w:w w:val="100"/>
          <w:spacing w:val="0"/>
          <w:color w:val="000000"/>
          <w:position w:val="0"/>
        </w:rPr>
        <w:t>SMEAR FIRÇASI TEKNİK ŞARTNAMAESİ</w:t>
      </w:r>
    </w:p>
    <w:p>
      <w:pPr>
        <w:pStyle w:val="Style7"/>
        <w:numPr>
          <w:ilvl w:val="0"/>
          <w:numId w:val="3"/>
        </w:numPr>
        <w:tabs>
          <w:tab w:leader="none" w:pos="411" w:val="left"/>
        </w:tabs>
        <w:widowControl w:val="0"/>
        <w:keepNext w:val="0"/>
        <w:keepLines w:val="0"/>
        <w:shd w:val="clear" w:color="auto" w:fill="auto"/>
        <w:bidi w:val="0"/>
        <w:jc w:val="both"/>
        <w:spacing w:before="0" w:after="9" w:line="260" w:lineRule="exact"/>
        <w:ind w:left="0" w:right="0" w:firstLine="0"/>
      </w:pPr>
      <w:r>
        <w:rPr>
          <w:lang w:val="tr-TR" w:eastAsia="tr-TR" w:bidi="tr-TR"/>
          <w:rFonts w:ascii="Arial Unicode MS" w:eastAsia="Arial Unicode MS" w:hAnsi="Arial Unicode MS" w:cs="Arial Unicode MS"/>
          <w:w w:val="100"/>
          <w:spacing w:val="0"/>
          <w:color w:val="000000"/>
          <w:position w:val="0"/>
        </w:rPr>
        <w:t>Yelpaze şeklinde olmalıdır.</w:t>
      </w:r>
    </w:p>
    <w:p>
      <w:pPr>
        <w:pStyle w:val="Style7"/>
        <w:numPr>
          <w:ilvl w:val="0"/>
          <w:numId w:val="3"/>
        </w:numPr>
        <w:tabs>
          <w:tab w:leader="none" w:pos="435" w:val="left"/>
        </w:tabs>
        <w:widowControl w:val="0"/>
        <w:keepNext w:val="0"/>
        <w:keepLines w:val="0"/>
        <w:shd w:val="clear" w:color="auto" w:fill="auto"/>
        <w:bidi w:val="0"/>
        <w:jc w:val="left"/>
        <w:spacing w:before="0" w:after="0" w:line="350" w:lineRule="exact"/>
        <w:ind w:left="400" w:right="800"/>
      </w:pPr>
      <w:r>
        <w:rPr>
          <w:lang w:val="tr-TR" w:eastAsia="tr-TR" w:bidi="tr-TR"/>
          <w:rFonts w:ascii="Arial Unicode MS" w:eastAsia="Arial Unicode MS" w:hAnsi="Arial Unicode MS" w:cs="Arial Unicode MS"/>
          <w:w w:val="100"/>
          <w:spacing w:val="0"/>
          <w:color w:val="000000"/>
          <w:position w:val="0"/>
        </w:rPr>
        <w:t>Uygulamada maksimum sürüntü alabilmesi için temas uçlar ortada en uzun kenarlara doğru simetrik olarak iki yönlü kısalan fırça şeklinde olmalıdır.</w:t>
      </w:r>
    </w:p>
    <w:p>
      <w:pPr>
        <w:pStyle w:val="Style7"/>
        <w:numPr>
          <w:ilvl w:val="0"/>
          <w:numId w:val="3"/>
        </w:numPr>
        <w:tabs>
          <w:tab w:leader="none" w:pos="435" w:val="left"/>
        </w:tabs>
        <w:widowControl w:val="0"/>
        <w:keepNext w:val="0"/>
        <w:keepLines w:val="0"/>
        <w:shd w:val="clear" w:color="auto" w:fill="auto"/>
        <w:bidi w:val="0"/>
        <w:jc w:val="both"/>
        <w:spacing w:before="0" w:after="0" w:line="350" w:lineRule="exact"/>
        <w:ind w:left="0" w:right="0" w:firstLine="0"/>
      </w:pPr>
      <w:r>
        <w:rPr>
          <w:lang w:val="tr-TR" w:eastAsia="tr-TR" w:bidi="tr-TR"/>
          <w:rFonts w:ascii="Arial Unicode MS" w:eastAsia="Arial Unicode MS" w:hAnsi="Arial Unicode MS" w:cs="Arial Unicode MS"/>
          <w:w w:val="100"/>
          <w:spacing w:val="0"/>
          <w:color w:val="000000"/>
          <w:position w:val="0"/>
        </w:rPr>
        <w:t>Fırça uçları dokuya zarar vermemesi için yumuşak olmalıdır.</w:t>
      </w:r>
    </w:p>
    <w:p>
      <w:pPr>
        <w:pStyle w:val="Style7"/>
        <w:numPr>
          <w:ilvl w:val="0"/>
          <w:numId w:val="3"/>
        </w:numPr>
        <w:tabs>
          <w:tab w:leader="none" w:pos="440" w:val="left"/>
        </w:tabs>
        <w:widowControl w:val="0"/>
        <w:keepNext w:val="0"/>
        <w:keepLines w:val="0"/>
        <w:shd w:val="clear" w:color="auto" w:fill="auto"/>
        <w:bidi w:val="0"/>
        <w:jc w:val="both"/>
        <w:spacing w:before="0" w:after="0" w:line="350" w:lineRule="exact"/>
        <w:ind w:left="0" w:right="0" w:firstLine="0"/>
      </w:pPr>
      <w:r>
        <w:rPr>
          <w:lang w:val="tr-TR" w:eastAsia="tr-TR" w:bidi="tr-TR"/>
          <w:rFonts w:ascii="Arial Unicode MS" w:eastAsia="Arial Unicode MS" w:hAnsi="Arial Unicode MS" w:cs="Arial Unicode MS"/>
          <w:w w:val="100"/>
          <w:spacing w:val="0"/>
          <w:color w:val="000000"/>
          <w:position w:val="0"/>
        </w:rPr>
        <w:t>Paket üzerinde üretim, son kullanım ve barkod numarası olmalıdır.</w:t>
      </w:r>
    </w:p>
    <w:p>
      <w:pPr>
        <w:pStyle w:val="Style7"/>
        <w:numPr>
          <w:ilvl w:val="0"/>
          <w:numId w:val="3"/>
        </w:numPr>
        <w:tabs>
          <w:tab w:leader="none" w:pos="440" w:val="left"/>
        </w:tabs>
        <w:widowControl w:val="0"/>
        <w:keepNext w:val="0"/>
        <w:keepLines w:val="0"/>
        <w:shd w:val="clear" w:color="auto" w:fill="auto"/>
        <w:bidi w:val="0"/>
        <w:jc w:val="left"/>
        <w:spacing w:before="0" w:after="0" w:line="350" w:lineRule="exact"/>
        <w:ind w:left="400" w:right="800"/>
        <w:sectPr>
          <w:pgSz w:w="12240" w:h="20160"/>
          <w:pgMar w:top="333" w:left="1880" w:right="1018" w:bottom="333" w:header="0" w:footer="3" w:gutter="0"/>
          <w:rtlGutter w:val="0"/>
          <w:cols w:space="720"/>
          <w:noEndnote/>
          <w:docGrid w:linePitch="360"/>
        </w:sectPr>
      </w:pPr>
      <w:r>
        <w:rPr>
          <w:lang w:val="tr-TR" w:eastAsia="tr-TR" w:bidi="tr-TR"/>
          <w:rFonts w:ascii="Arial Unicode MS" w:eastAsia="Arial Unicode MS" w:hAnsi="Arial Unicode MS" w:cs="Arial Unicode MS"/>
          <w:w w:val="100"/>
          <w:spacing w:val="0"/>
          <w:color w:val="000000"/>
          <w:position w:val="0"/>
        </w:rPr>
        <w:t>T.C. Sağlık Bakanlığı İlaç ve Tıbbi Cihaz Bilgi Bankasına kayıtlı olmalıdır.</w:t>
      </w:r>
    </w:p>
    <w:p>
      <w:pPr>
        <w:pStyle w:val="Style9"/>
        <w:numPr>
          <w:ilvl w:val="0"/>
          <w:numId w:val="5"/>
        </w:numPr>
        <w:tabs>
          <w:tab w:leader="none" w:pos="367" w:val="left"/>
        </w:tabs>
        <w:widowControl w:val="0"/>
        <w:keepNext w:val="0"/>
        <w:keepLines w:val="0"/>
        <w:shd w:val="clear" w:color="auto" w:fill="auto"/>
        <w:bidi w:val="0"/>
        <w:spacing w:before="0" w:after="0"/>
        <w:ind w:left="0" w:right="0" w:firstLine="0"/>
      </w:pPr>
      <w:r>
        <w:rPr>
          <w:lang w:val="tr-TR" w:eastAsia="tr-TR" w:bidi="tr-TR"/>
          <w:w w:val="100"/>
          <w:spacing w:val="0"/>
          <w:color w:val="000000"/>
          <w:position w:val="0"/>
        </w:rPr>
        <w:t>%99.6 saflıkta olmalıdır.</w:t>
      </w:r>
    </w:p>
    <w:p>
      <w:pPr>
        <w:pStyle w:val="Style9"/>
        <w:numPr>
          <w:ilvl w:val="0"/>
          <w:numId w:val="5"/>
        </w:numPr>
        <w:tabs>
          <w:tab w:leader="none" w:pos="377" w:val="left"/>
        </w:tabs>
        <w:widowControl w:val="0"/>
        <w:keepNext w:val="0"/>
        <w:keepLines w:val="0"/>
        <w:shd w:val="clear" w:color="auto" w:fill="auto"/>
        <w:bidi w:val="0"/>
        <w:spacing w:before="0" w:after="0"/>
        <w:ind w:left="0" w:right="0" w:firstLine="0"/>
      </w:pPr>
      <w:r>
        <w:rPr>
          <w:lang w:val="tr-TR" w:eastAsia="tr-TR" w:bidi="tr-TR"/>
          <w:w w:val="100"/>
          <w:spacing w:val="0"/>
          <w:color w:val="000000"/>
          <w:position w:val="0"/>
        </w:rPr>
        <w:t>Berrak, temiz olmalı, dokudan parafin artıklarını kolayca geçirebilmelidir.</w:t>
      </w:r>
    </w:p>
    <w:p>
      <w:pPr>
        <w:pStyle w:val="Style9"/>
        <w:numPr>
          <w:ilvl w:val="0"/>
          <w:numId w:val="5"/>
        </w:numPr>
        <w:tabs>
          <w:tab w:leader="none" w:pos="382" w:val="left"/>
        </w:tabs>
        <w:widowControl w:val="0"/>
        <w:keepNext w:val="0"/>
        <w:keepLines w:val="0"/>
        <w:shd w:val="clear" w:color="auto" w:fill="auto"/>
        <w:bidi w:val="0"/>
        <w:jc w:val="left"/>
        <w:spacing w:before="0" w:after="0"/>
        <w:ind w:left="0" w:right="0" w:firstLine="0"/>
      </w:pPr>
      <w:r>
        <w:rPr>
          <w:lang w:val="tr-TR" w:eastAsia="tr-TR" w:bidi="tr-TR"/>
          <w:w w:val="100"/>
          <w:spacing w:val="0"/>
          <w:color w:val="000000"/>
          <w:position w:val="0"/>
        </w:rPr>
        <w:t>Ürün en fazla 5 litrelik kapalı kapaklı özel plastik bidonlarda orijinal ambalajında olmalıdır.</w:t>
      </w:r>
    </w:p>
    <w:p>
      <w:pPr>
        <w:pStyle w:val="Style9"/>
        <w:numPr>
          <w:ilvl w:val="0"/>
          <w:numId w:val="5"/>
        </w:numPr>
        <w:tabs>
          <w:tab w:leader="none" w:pos="382" w:val="left"/>
        </w:tabs>
        <w:widowControl w:val="0"/>
        <w:keepNext w:val="0"/>
        <w:keepLines w:val="0"/>
        <w:shd w:val="clear" w:color="auto" w:fill="auto"/>
        <w:bidi w:val="0"/>
        <w:spacing w:before="0" w:after="0"/>
        <w:ind w:left="0" w:right="0" w:firstLine="0"/>
      </w:pPr>
      <w:r>
        <w:rPr>
          <w:lang w:val="tr-TR" w:eastAsia="tr-TR" w:bidi="tr-TR"/>
          <w:w w:val="100"/>
          <w:spacing w:val="0"/>
          <w:color w:val="000000"/>
          <w:position w:val="0"/>
        </w:rPr>
        <w:t>Miadı en az 2 yıl olmalıdır.</w:t>
      </w:r>
    </w:p>
    <w:p>
      <w:pPr>
        <w:pStyle w:val="Style9"/>
        <w:numPr>
          <w:ilvl w:val="0"/>
          <w:numId w:val="5"/>
        </w:numPr>
        <w:tabs>
          <w:tab w:leader="none" w:pos="396" w:val="left"/>
        </w:tabs>
        <w:widowControl w:val="0"/>
        <w:keepNext w:val="0"/>
        <w:keepLines w:val="0"/>
        <w:shd w:val="clear" w:color="auto" w:fill="auto"/>
        <w:bidi w:val="0"/>
        <w:jc w:val="left"/>
        <w:spacing w:before="0" w:after="0"/>
        <w:ind w:left="0" w:right="0" w:firstLine="0"/>
        <w:sectPr>
          <w:headerReference w:type="even" r:id="rId9"/>
          <w:headerReference w:type="default" r:id="rId10"/>
          <w:headerReference w:type="first" r:id="rId11"/>
          <w:titlePg/>
          <w:pgSz w:w="12240" w:h="20160"/>
          <w:pgMar w:top="2241" w:left="1510" w:right="1595" w:bottom="2241" w:header="0" w:footer="3" w:gutter="0"/>
          <w:rtlGutter w:val="0"/>
          <w:cols w:space="720"/>
          <w:noEndnote/>
          <w:docGrid w:linePitch="360"/>
        </w:sectPr>
      </w:pPr>
      <w:r>
        <w:pict>
          <v:shape id="_x0000_s1031" type="#_x0000_t75" style="position:absolute;margin-left:60.7pt;margin-top:285.35pt;width:82.55pt;height:86.4pt;z-index:-125829376;mso-wrap-distance-left:60.7pt;mso-wrap-distance-right:194.9pt;mso-wrap-distance-bottom:21.2pt;mso-position-horizontal-relative:margin" wrapcoords="0 0 21600 0 21600 21600 0 21600 0 0">
            <v:imagedata r:id="rId12" r:href="rId13"/>
            <w10:wrap type="topAndBottom" anchorx="margin"/>
          </v:shape>
        </w:pict>
      </w:r>
      <w:r>
        <w:pict>
          <v:shape id="_x0000_s1032" type="#_x0000_t75" style="position:absolute;margin-left:348.5pt;margin-top:291.1pt;width:105.1pt;height:38.4pt;z-index:-125829375;mso-wrap-distance-left:5.pt;mso-wrap-distance-right:5.pt;mso-wrap-distance-bottom:10.8pt;mso-position-horizontal-relative:margin" wrapcoords="0 0 21600 0 21600 21600 0 21600 0 0">
            <v:imagedata r:id="rId14" r:href="rId15"/>
            <w10:wrap type="topAndBottom" anchorx="margin"/>
          </v:shape>
        </w:pict>
      </w:r>
      <w:r>
        <w:pict>
          <v:shape id="_x0000_s1033" type="#_x0000_t75" style="position:absolute;margin-left:337.9pt;margin-top:340.3pt;width:71.5pt;height:32.65pt;z-index:-125829374;mso-wrap-distance-left:5.pt;mso-wrap-distance-right:47.3pt;mso-wrap-distance-bottom:20.pt;mso-position-horizontal-relative:margin" wrapcoords="0 0 21600 0 21600 21600 0 21600 0 0">
            <v:imagedata r:id="rId16" r:href="rId17"/>
            <w10:wrap type="topAndBottom" anchorx="margin"/>
          </v:shape>
        </w:pict>
      </w:r>
      <w:r>
        <w:rPr>
          <w:lang w:val="tr-TR" w:eastAsia="tr-TR" w:bidi="tr-TR"/>
          <w:w w:val="100"/>
          <w:spacing w:val="0"/>
          <w:color w:val="000000"/>
          <w:position w:val="0"/>
        </w:rPr>
        <w:t>İstekliler ve isteklerin teklif ettiği ürünlerin TİTUBB kayıt/ bildirim işlemini tamamlamış olmalıdır. Teklif veren istekliler teklif edilen ürünler/ cihazların TC. İlaç ve Tıbbi Cihaz Ulusal Bilgi Bankası (TİTUBB) tarafından onaylanmış bulunan ürün numarasını ihale sıra numarasını belirtilerek yazılı olarak teklifleriyle birlikte verilecektir. TİTUBB tarafından onaylanmayan ürünlerin alımı yapılmayacaktır. Ancak; Tıbbi Cihaz Yönetmelikleri kapsamında olmayan ürünler veya cihazlar için TİTUBB kayıt veya bildirimi aranmayacaktır.</w:t>
      </w:r>
    </w:p>
    <w:p>
      <w:pPr>
        <w:pStyle w:val="Style3"/>
        <w:numPr>
          <w:ilvl w:val="0"/>
          <w:numId w:val="7"/>
        </w:numPr>
        <w:tabs>
          <w:tab w:leader="none" w:pos="368" w:val="left"/>
        </w:tabs>
        <w:widowControl w:val="0"/>
        <w:keepNext w:val="0"/>
        <w:keepLines w:val="0"/>
        <w:shd w:val="clear" w:color="auto" w:fill="auto"/>
        <w:bidi w:val="0"/>
        <w:jc w:val="both"/>
        <w:spacing w:before="0" w:after="0" w:line="293" w:lineRule="exact"/>
        <w:ind w:left="0" w:right="0" w:firstLine="0"/>
      </w:pPr>
      <w:r>
        <w:rPr>
          <w:lang w:val="tr-TR" w:eastAsia="tr-TR" w:bidi="tr-TR"/>
          <w:w w:val="100"/>
          <w:spacing w:val="0"/>
          <w:color w:val="000000"/>
          <w:position w:val="0"/>
        </w:rPr>
        <w:t>Patoloji laboratuarında rutin çalışma esnasında kullanılacaktır.</w:t>
      </w:r>
    </w:p>
    <w:p>
      <w:pPr>
        <w:pStyle w:val="Style3"/>
        <w:numPr>
          <w:ilvl w:val="0"/>
          <w:numId w:val="7"/>
        </w:numPr>
        <w:tabs>
          <w:tab w:leader="none" w:pos="378" w:val="left"/>
        </w:tabs>
        <w:widowControl w:val="0"/>
        <w:keepNext w:val="0"/>
        <w:keepLines w:val="0"/>
        <w:shd w:val="clear" w:color="auto" w:fill="auto"/>
        <w:bidi w:val="0"/>
        <w:jc w:val="both"/>
        <w:spacing w:before="0" w:after="0" w:line="293" w:lineRule="exact"/>
        <w:ind w:left="0" w:right="0" w:firstLine="0"/>
      </w:pPr>
      <w:r>
        <w:rPr>
          <w:lang w:val="tr-TR" w:eastAsia="tr-TR" w:bidi="tr-TR"/>
          <w:w w:val="100"/>
          <w:spacing w:val="0"/>
          <w:color w:val="000000"/>
          <w:position w:val="0"/>
        </w:rPr>
        <w:t>Orijinal ambalajında olmalı ve her ambalaj 50 adet bıçak içermelidir.</w:t>
      </w:r>
    </w:p>
    <w:p>
      <w:pPr>
        <w:pStyle w:val="Style3"/>
        <w:numPr>
          <w:ilvl w:val="0"/>
          <w:numId w:val="7"/>
        </w:numPr>
        <w:tabs>
          <w:tab w:leader="none" w:pos="378" w:val="left"/>
        </w:tabs>
        <w:widowControl w:val="0"/>
        <w:keepNext w:val="0"/>
        <w:keepLines w:val="0"/>
        <w:shd w:val="clear" w:color="auto" w:fill="auto"/>
        <w:bidi w:val="0"/>
        <w:jc w:val="left"/>
        <w:spacing w:before="0" w:after="0" w:line="293" w:lineRule="exact"/>
        <w:ind w:left="400" w:right="0"/>
      </w:pPr>
      <w:r>
        <w:rPr>
          <w:lang w:val="tr-TR" w:eastAsia="tr-TR" w:bidi="tr-TR"/>
          <w:w w:val="100"/>
          <w:spacing w:val="0"/>
          <w:color w:val="000000"/>
          <w:position w:val="0"/>
        </w:rPr>
        <w:t>Kaliteli kesit almayı sağlayacak şekilde keskin olmalı ve tek bıçakla en az 30 blok kesebilmelidir.</w:t>
      </w:r>
    </w:p>
    <w:p>
      <w:pPr>
        <w:pStyle w:val="Style3"/>
        <w:numPr>
          <w:ilvl w:val="0"/>
          <w:numId w:val="7"/>
        </w:numPr>
        <w:tabs>
          <w:tab w:leader="none" w:pos="382" w:val="left"/>
        </w:tabs>
        <w:widowControl w:val="0"/>
        <w:keepNext w:val="0"/>
        <w:keepLines w:val="0"/>
        <w:shd w:val="clear" w:color="auto" w:fill="auto"/>
        <w:bidi w:val="0"/>
        <w:jc w:val="left"/>
        <w:spacing w:before="0" w:after="0" w:line="293" w:lineRule="exact"/>
        <w:ind w:left="400" w:right="0"/>
      </w:pPr>
      <w:r>
        <w:rPr>
          <w:lang w:val="tr-TR" w:eastAsia="tr-TR" w:bidi="tr-TR"/>
          <w:w w:val="100"/>
          <w:spacing w:val="0"/>
          <w:color w:val="000000"/>
          <w:position w:val="0"/>
        </w:rPr>
        <w:t>Bıçak paslanmaz çelik malzemeden imal edilmiş olmalı kullanılan mikrotoma uyumlu olmalıdır.</w:t>
      </w:r>
    </w:p>
    <w:p>
      <w:pPr>
        <w:pStyle w:val="Style3"/>
        <w:numPr>
          <w:ilvl w:val="0"/>
          <w:numId w:val="7"/>
        </w:numPr>
        <w:tabs>
          <w:tab w:leader="none" w:pos="382" w:val="left"/>
        </w:tabs>
        <w:widowControl w:val="0"/>
        <w:keepNext w:val="0"/>
        <w:keepLines w:val="0"/>
        <w:shd w:val="clear" w:color="auto" w:fill="auto"/>
        <w:bidi w:val="0"/>
        <w:jc w:val="both"/>
        <w:spacing w:before="0" w:after="0" w:line="293" w:lineRule="exact"/>
        <w:ind w:left="0" w:right="0" w:firstLine="0"/>
      </w:pPr>
      <w:r>
        <w:rPr>
          <w:lang w:val="tr-TR" w:eastAsia="tr-TR" w:bidi="tr-TR"/>
          <w:w w:val="100"/>
          <w:spacing w:val="0"/>
          <w:color w:val="000000"/>
          <w:position w:val="0"/>
        </w:rPr>
        <w:t>Sert doku için N35,rutin kesit için S35 gibi kodlarla verilmelidir.</w:t>
      </w:r>
    </w:p>
    <w:p>
      <w:pPr>
        <w:pStyle w:val="Style3"/>
        <w:numPr>
          <w:ilvl w:val="0"/>
          <w:numId w:val="7"/>
        </w:numPr>
        <w:tabs>
          <w:tab w:leader="none" w:pos="382" w:val="left"/>
        </w:tabs>
        <w:widowControl w:val="0"/>
        <w:keepNext w:val="0"/>
        <w:keepLines w:val="0"/>
        <w:shd w:val="clear" w:color="auto" w:fill="auto"/>
        <w:bidi w:val="0"/>
        <w:jc w:val="both"/>
        <w:spacing w:before="0" w:after="0" w:line="293" w:lineRule="exact"/>
        <w:ind w:left="0" w:right="0" w:firstLine="0"/>
      </w:pPr>
      <w:r>
        <w:rPr>
          <w:lang w:val="tr-TR" w:eastAsia="tr-TR" w:bidi="tr-TR"/>
          <w:w w:val="100"/>
          <w:spacing w:val="0"/>
          <w:color w:val="000000"/>
          <w:position w:val="0"/>
        </w:rPr>
        <w:t>Her bıçağın üzerinde üretici firmanın logosu bulunmaktadır.</w:t>
      </w:r>
    </w:p>
    <w:p>
      <w:pPr>
        <w:pStyle w:val="Style3"/>
        <w:numPr>
          <w:ilvl w:val="0"/>
          <w:numId w:val="7"/>
        </w:numPr>
        <w:tabs>
          <w:tab w:leader="none" w:pos="382" w:val="left"/>
        </w:tabs>
        <w:widowControl w:val="0"/>
        <w:keepNext w:val="0"/>
        <w:keepLines w:val="0"/>
        <w:shd w:val="clear" w:color="auto" w:fill="auto"/>
        <w:bidi w:val="0"/>
        <w:jc w:val="both"/>
        <w:spacing w:before="0" w:after="0" w:line="293" w:lineRule="exact"/>
        <w:ind w:left="0" w:right="0" w:firstLine="0"/>
      </w:pPr>
      <w:r>
        <w:rPr>
          <w:lang w:val="tr-TR" w:eastAsia="tr-TR" w:bidi="tr-TR"/>
          <w:w w:val="100"/>
          <w:spacing w:val="0"/>
          <w:color w:val="000000"/>
          <w:position w:val="0"/>
        </w:rPr>
        <w:t>Uluslar arası standartlara uygunluğu belgelenmelidir.</w:t>
      </w:r>
    </w:p>
    <w:p>
      <w:pPr>
        <w:pStyle w:val="Style3"/>
        <w:numPr>
          <w:ilvl w:val="0"/>
          <w:numId w:val="7"/>
        </w:numPr>
        <w:tabs>
          <w:tab w:leader="none" w:pos="382" w:val="left"/>
        </w:tabs>
        <w:widowControl w:val="0"/>
        <w:keepNext w:val="0"/>
        <w:keepLines w:val="0"/>
        <w:shd w:val="clear" w:color="auto" w:fill="auto"/>
        <w:bidi w:val="0"/>
        <w:jc w:val="both"/>
        <w:spacing w:before="0" w:after="0" w:line="293" w:lineRule="exact"/>
        <w:ind w:left="0" w:right="0" w:firstLine="0"/>
        <w:sectPr>
          <w:pgSz w:w="12240" w:h="20160"/>
          <w:pgMar w:top="2696" w:left="1930" w:right="1699" w:bottom="2696" w:header="0" w:footer="3" w:gutter="0"/>
          <w:rtlGutter w:val="0"/>
          <w:cols w:space="720"/>
          <w:noEndnote/>
          <w:docGrid w:linePitch="360"/>
        </w:sectPr>
      </w:pPr>
      <w:r>
        <w:pict>
          <v:shape id="_x0000_s1034" type="#_x0000_t75" style="position:absolute;margin-left:26.15pt;margin-top:210.5pt;width:84.pt;height:84.5pt;z-index:-125829373;mso-wrap-distance-left:26.15pt;mso-wrap-distance-right:5.pt;mso-wrap-distance-bottom:55.05pt;mso-position-horizontal-relative:margin" wrapcoords="0 0 21600 0 21600 21600 0 21600 0 0">
            <v:imagedata r:id="rId18" r:href="rId19"/>
            <w10:wrap type="topAndBottom" anchorx="margin"/>
          </v:shape>
        </w:pict>
      </w:r>
      <w:r>
        <w:pict>
          <v:shape id="_x0000_s1035" type="#_x0000_t75" style="position:absolute;margin-left:332.9pt;margin-top:254.4pt;width:105.1pt;height:35.5pt;z-index:-125829372;mso-wrap-distance-left:5.pt;mso-wrap-distance-right:5.pt;mso-wrap-distance-bottom:10.55pt;mso-position-horizontal-relative:margin" wrapcoords="0 0 21600 0 21600 21600 0 21600 0 0">
            <v:imagedata r:id="rId20" r:href="rId21"/>
            <w10:wrap type="topAndBottom" anchorx="margin"/>
          </v:shape>
        </w:pict>
      </w:r>
      <w:r>
        <w:pict>
          <v:shape id="_x0000_s1036" type="#_x0000_t75" style="position:absolute;margin-left:324.5pt;margin-top:300.5pt;width:114.25pt;height:29.3pt;z-index:-125829371;mso-wrap-distance-left:5.pt;mso-wrap-distance-right:5.pt;mso-wrap-distance-bottom:20.pt;mso-position-horizontal-relative:margin" wrapcoords="0 0 21600 0 21600 21600 0 21600 0 0">
            <v:imagedata r:id="rId22" r:href="rId23"/>
            <w10:wrap type="topAndBottom" anchorx="margin"/>
          </v:shape>
        </w:pict>
      </w:r>
      <w:r>
        <w:rPr>
          <w:lang w:val="tr-TR" w:eastAsia="tr-TR" w:bidi="tr-TR"/>
          <w:w w:val="100"/>
          <w:spacing w:val="0"/>
          <w:color w:val="000000"/>
          <w:position w:val="0"/>
        </w:rPr>
        <w:t>Laboratuarda denenerek uygunluk alınmalıdır.</w:t>
      </w:r>
    </w:p>
    <w:p>
      <w:pPr>
        <w:pStyle w:val="Style9"/>
        <w:widowControl w:val="0"/>
        <w:keepNext w:val="0"/>
        <w:keepLines w:val="0"/>
        <w:shd w:val="clear" w:color="auto" w:fill="auto"/>
        <w:bidi w:val="0"/>
        <w:jc w:val="left"/>
        <w:spacing w:before="0" w:after="375" w:line="260" w:lineRule="exact"/>
        <w:ind w:left="1820" w:right="0" w:firstLine="0"/>
      </w:pPr>
      <w:r>
        <w:rPr>
          <w:lang w:val="tr-TR" w:eastAsia="tr-TR" w:bidi="tr-TR"/>
          <w:w w:val="100"/>
          <w:spacing w:val="0"/>
          <w:color w:val="000000"/>
          <w:position w:val="0"/>
        </w:rPr>
        <w:t>PLASTİK DOKU TAKIP KASETİ (KAPAKLI )</w:t>
      </w:r>
    </w:p>
    <w:p>
      <w:pPr>
        <w:pStyle w:val="Style9"/>
        <w:numPr>
          <w:ilvl w:val="0"/>
          <w:numId w:val="9"/>
        </w:numPr>
        <w:tabs>
          <w:tab w:leader="none" w:pos="391" w:val="left"/>
        </w:tabs>
        <w:widowControl w:val="0"/>
        <w:keepNext w:val="0"/>
        <w:keepLines w:val="0"/>
        <w:shd w:val="clear" w:color="auto" w:fill="auto"/>
        <w:bidi w:val="0"/>
        <w:jc w:val="left"/>
        <w:spacing w:before="0" w:after="0"/>
        <w:ind w:left="0" w:right="0" w:firstLine="0"/>
      </w:pPr>
      <w:r>
        <w:rPr>
          <w:lang w:val="tr-TR" w:eastAsia="tr-TR" w:bidi="tr-TR"/>
          <w:w w:val="100"/>
          <w:spacing w:val="0"/>
          <w:color w:val="000000"/>
          <w:position w:val="0"/>
        </w:rPr>
        <w:t>Patoloji laboratuarında kullanılan değişik boyuttaki dokuların işlemden geçmeden yerleştirileceği standart, beyaz, kapaklı doku takip kasetleridir.</w:t>
      </w:r>
    </w:p>
    <w:p>
      <w:pPr>
        <w:pStyle w:val="Style9"/>
        <w:numPr>
          <w:ilvl w:val="0"/>
          <w:numId w:val="9"/>
        </w:numPr>
        <w:tabs>
          <w:tab w:leader="none" w:pos="381" w:val="left"/>
        </w:tabs>
        <w:widowControl w:val="0"/>
        <w:keepNext w:val="0"/>
        <w:keepLines w:val="0"/>
        <w:shd w:val="clear" w:color="auto" w:fill="auto"/>
        <w:bidi w:val="0"/>
        <w:spacing w:before="0" w:after="0"/>
        <w:ind w:left="0" w:right="0" w:firstLine="0"/>
      </w:pPr>
      <w:r>
        <w:rPr>
          <w:lang w:val="tr-TR" w:eastAsia="tr-TR" w:bidi="tr-TR"/>
          <w:w w:val="100"/>
          <w:spacing w:val="0"/>
          <w:color w:val="000000"/>
          <w:position w:val="0"/>
        </w:rPr>
        <w:t>Kasetler ve kapakları acetal polymer malzemeden üretilmiş olmalıdır.</w:t>
      </w:r>
    </w:p>
    <w:p>
      <w:pPr>
        <w:pStyle w:val="Style9"/>
        <w:numPr>
          <w:ilvl w:val="0"/>
          <w:numId w:val="9"/>
        </w:numPr>
        <w:tabs>
          <w:tab w:leader="none" w:pos="381" w:val="left"/>
        </w:tabs>
        <w:widowControl w:val="0"/>
        <w:keepNext w:val="0"/>
        <w:keepLines w:val="0"/>
        <w:shd w:val="clear" w:color="auto" w:fill="auto"/>
        <w:bidi w:val="0"/>
        <w:spacing w:before="0" w:after="0"/>
        <w:ind w:left="0" w:right="0" w:firstLine="0"/>
      </w:pPr>
      <w:r>
        <w:rPr>
          <w:lang w:val="tr-TR" w:eastAsia="tr-TR" w:bidi="tr-TR"/>
          <w:w w:val="100"/>
          <w:spacing w:val="0"/>
          <w:color w:val="000000"/>
          <w:position w:val="0"/>
        </w:rPr>
        <w:t>Gözenekleri kimyasal geçişine uygun nitelikte olmalıdır.</w:t>
      </w:r>
    </w:p>
    <w:p>
      <w:pPr>
        <w:pStyle w:val="Style9"/>
        <w:numPr>
          <w:ilvl w:val="0"/>
          <w:numId w:val="9"/>
        </w:numPr>
        <w:tabs>
          <w:tab w:leader="none" w:pos="391" w:val="left"/>
        </w:tabs>
        <w:widowControl w:val="0"/>
        <w:keepNext w:val="0"/>
        <w:keepLines w:val="0"/>
        <w:shd w:val="clear" w:color="auto" w:fill="auto"/>
        <w:bidi w:val="0"/>
        <w:jc w:val="left"/>
        <w:spacing w:before="0" w:after="0"/>
        <w:ind w:left="0" w:right="0" w:firstLine="0"/>
      </w:pPr>
      <w:r>
        <w:rPr>
          <w:lang w:val="tr-TR" w:eastAsia="tr-TR" w:bidi="tr-TR"/>
          <w:w w:val="100"/>
          <w:spacing w:val="0"/>
          <w:color w:val="000000"/>
          <w:position w:val="0"/>
        </w:rPr>
        <w:t>Patolojide kullanılan kimyasallara ve ısıya karşı dayanıklı olmalıdır. (Takip esnasında alkol, aseton, ksilen, parafin gibi solvent ve fiksatiflerden dolayı fiziksel ve fonksiyonel deformiteye uğramayacak polimer, plastik malzemeden üretilmiş olmalıdır.</w:t>
      </w:r>
    </w:p>
    <w:p>
      <w:pPr>
        <w:pStyle w:val="Style9"/>
        <w:numPr>
          <w:ilvl w:val="0"/>
          <w:numId w:val="9"/>
        </w:numPr>
        <w:tabs>
          <w:tab w:leader="none" w:pos="396" w:val="left"/>
        </w:tabs>
        <w:widowControl w:val="0"/>
        <w:keepNext w:val="0"/>
        <w:keepLines w:val="0"/>
        <w:shd w:val="clear" w:color="auto" w:fill="auto"/>
        <w:bidi w:val="0"/>
        <w:jc w:val="left"/>
        <w:spacing w:before="0" w:after="0"/>
        <w:ind w:left="0" w:right="0" w:firstLine="0"/>
      </w:pPr>
      <w:r>
        <w:rPr>
          <w:lang w:val="tr-TR" w:eastAsia="tr-TR" w:bidi="tr-TR"/>
          <w:w w:val="100"/>
          <w:spacing w:val="0"/>
          <w:color w:val="000000"/>
          <w:position w:val="0"/>
        </w:rPr>
        <w:t>Kaset yüzeyleri tüm kasetlerde standart olmalı kasetlerde boyut farkı ve çapaklanma olmamalıdır.</w:t>
      </w:r>
    </w:p>
    <w:p>
      <w:pPr>
        <w:pStyle w:val="Style9"/>
        <w:numPr>
          <w:ilvl w:val="0"/>
          <w:numId w:val="9"/>
        </w:numPr>
        <w:tabs>
          <w:tab w:leader="none" w:pos="391" w:val="left"/>
        </w:tabs>
        <w:widowControl w:val="0"/>
        <w:keepNext w:val="0"/>
        <w:keepLines w:val="0"/>
        <w:shd w:val="clear" w:color="auto" w:fill="auto"/>
        <w:bidi w:val="0"/>
        <w:jc w:val="left"/>
        <w:spacing w:before="0" w:after="0"/>
        <w:ind w:left="0" w:right="0" w:firstLine="0"/>
      </w:pPr>
      <w:r>
        <w:rPr>
          <w:lang w:val="tr-TR" w:eastAsia="tr-TR" w:bidi="tr-TR"/>
          <w:w w:val="100"/>
          <w:spacing w:val="0"/>
          <w:color w:val="000000"/>
          <w:position w:val="0"/>
        </w:rPr>
        <w:t>Plastik kasetler -20 C de dondurulduğunda kırılma, çatlama ve benzeri defarmasyonlar göstermemeli, bu sıcaklıkta rutin bloklama parafinleri ile uyum sağalamamalı ve parafinde ayrışma ve çatlamalar oluşmamalıdır.</w:t>
      </w:r>
    </w:p>
    <w:p>
      <w:pPr>
        <w:pStyle w:val="Style9"/>
        <w:numPr>
          <w:ilvl w:val="0"/>
          <w:numId w:val="9"/>
        </w:numPr>
        <w:tabs>
          <w:tab w:leader="none" w:pos="391" w:val="left"/>
        </w:tabs>
        <w:widowControl w:val="0"/>
        <w:keepNext w:val="0"/>
        <w:keepLines w:val="0"/>
        <w:shd w:val="clear" w:color="auto" w:fill="auto"/>
        <w:bidi w:val="0"/>
        <w:jc w:val="left"/>
        <w:spacing w:before="0" w:after="0"/>
        <w:ind w:left="0" w:right="0" w:firstLine="0"/>
      </w:pPr>
      <w:r>
        <w:rPr>
          <w:lang w:val="tr-TR" w:eastAsia="tr-TR" w:bidi="tr-TR"/>
          <w:w w:val="100"/>
          <w:spacing w:val="0"/>
          <w:color w:val="000000"/>
          <w:position w:val="0"/>
        </w:rPr>
        <w:t>Kaset kapakları kasetlere yanlardan bir tırnak ile monte edilmeli ve kapaklar kaset üzerinde kolayca hareket edebilmelidir.</w:t>
      </w:r>
    </w:p>
    <w:p>
      <w:pPr>
        <w:pStyle w:val="Style9"/>
        <w:numPr>
          <w:ilvl w:val="0"/>
          <w:numId w:val="9"/>
        </w:numPr>
        <w:tabs>
          <w:tab w:leader="none" w:pos="400" w:val="left"/>
        </w:tabs>
        <w:widowControl w:val="0"/>
        <w:keepNext w:val="0"/>
        <w:keepLines w:val="0"/>
        <w:shd w:val="clear" w:color="auto" w:fill="auto"/>
        <w:bidi w:val="0"/>
        <w:jc w:val="left"/>
        <w:spacing w:before="0" w:after="0"/>
        <w:ind w:left="0" w:right="0" w:firstLine="0"/>
      </w:pPr>
      <w:r>
        <w:rPr>
          <w:lang w:val="tr-TR" w:eastAsia="tr-TR" w:bidi="tr-TR"/>
          <w:w w:val="100"/>
          <w:spacing w:val="0"/>
          <w:color w:val="000000"/>
          <w:position w:val="0"/>
        </w:rPr>
        <w:t>Mikrotom standart kaset tutucularına tam olarak oturacak ebat ve şekilde üretilmiş olmalıdır. Kesim işlemi sırasında plastik elastikiyetine bağlı olarak titreşim oluşturmamalıdır.</w:t>
      </w:r>
    </w:p>
    <w:p>
      <w:pPr>
        <w:pStyle w:val="Style9"/>
        <w:numPr>
          <w:ilvl w:val="0"/>
          <w:numId w:val="9"/>
        </w:numPr>
        <w:tabs>
          <w:tab w:leader="none" w:pos="391" w:val="left"/>
        </w:tabs>
        <w:widowControl w:val="0"/>
        <w:keepNext w:val="0"/>
        <w:keepLines w:val="0"/>
        <w:shd w:val="clear" w:color="auto" w:fill="auto"/>
        <w:bidi w:val="0"/>
        <w:jc w:val="left"/>
        <w:spacing w:before="0" w:after="0"/>
        <w:ind w:left="0" w:right="0" w:firstLine="0"/>
        <w:sectPr>
          <w:headerReference w:type="even" r:id="rId24"/>
          <w:headerReference w:type="default" r:id="rId25"/>
          <w:headerReference w:type="first" r:id="rId26"/>
          <w:pgSz w:w="12240" w:h="20160"/>
          <w:pgMar w:top="1441" w:left="1521" w:right="1647" w:bottom="1441" w:header="0" w:footer="3" w:gutter="0"/>
          <w:rtlGutter w:val="0"/>
          <w:cols w:space="720"/>
          <w:noEndnote/>
          <w:docGrid w:linePitch="360"/>
        </w:sectPr>
      </w:pPr>
      <w:r>
        <w:pict>
          <v:shape id="_x0000_s1037" type="#_x0000_t75" style="position:absolute;margin-left:344.65pt;margin-top:119.05pt;width:100.3pt;height:35.05pt;z-index:-125829370;mso-wrap-distance-left:5.pt;mso-wrap-distance-right:5.pt;mso-position-horizontal-relative:margin" wrapcoords="0 0 21600 0 21600 21600 0 21600 0 0">
            <v:imagedata r:id="rId27" r:href="rId28"/>
            <w10:wrap type="topAndBottom" anchorx="margin"/>
          </v:shape>
        </w:pict>
      </w:r>
      <w:r>
        <w:pict>
          <v:shape id="_x0000_s1038" type="#_x0000_t202" style="position:absolute;margin-left:36.25pt;margin-top:127.45pt;width:93.85pt;height:46.8pt;z-index:-125829369;mso-wrap-distance-left:36.25pt;mso-wrap-distance-right:5.pt;mso-wrap-distance-bottom:20.pt;mso-position-horizontal-relative:margin" wrapcoords="3502 0 21600 0 21600 8140 20150 8140 20150 21600 0 21600 0 8140 3502 8140 3502 0" filled="f" stroked="f">
            <v:textbox style="mso-fit-shape-to-text:t" inset="0,0,0,0">
              <w:txbxContent>
                <w:p>
                  <w:pPr>
                    <w:pStyle w:val="Style15"/>
                    <w:widowControl w:val="0"/>
                    <w:keepNext w:val="0"/>
                    <w:keepLines w:val="0"/>
                    <w:shd w:val="clear" w:color="auto" w:fill="auto"/>
                    <w:bidi w:val="0"/>
                    <w:jc w:val="left"/>
                    <w:spacing w:before="0" w:after="0"/>
                    <w:ind w:left="0" w:right="0" w:firstLine="0"/>
                  </w:pPr>
                  <w:r>
                    <w:rPr>
                      <w:rStyle w:val="CharStyle17"/>
                    </w:rPr>
                    <w:t xml:space="preserve">Dr. </w:t>
                  </w:r>
                  <w:r>
                    <w:rPr>
                      <w:lang w:val="tr-TR" w:eastAsia="tr-TR" w:bidi="tr-TR"/>
                      <w:rFonts w:ascii="Arial Unicode MS" w:eastAsia="Arial Unicode MS" w:hAnsi="Arial Unicode MS" w:cs="Arial Unicode MS"/>
                      <w:w w:val="100"/>
                      <w:spacing w:val="0"/>
                      <w:color w:val="000000"/>
                      <w:position w:val="0"/>
                    </w:rPr>
                    <w:t>Leymune PARLAK</w:t>
                  </w:r>
                </w:p>
                <w:p>
                  <w:pPr>
                    <w:pStyle w:val="Style18"/>
                    <w:widowControl w:val="0"/>
                    <w:keepNext w:val="0"/>
                    <w:keepLines w:val="0"/>
                    <w:shd w:val="clear" w:color="auto" w:fill="auto"/>
                    <w:bidi w:val="0"/>
                    <w:spacing w:before="0" w:after="0"/>
                    <w:ind w:left="0" w:right="0" w:firstLine="0"/>
                  </w:pPr>
                  <w:r>
                    <w:rPr>
                      <w:lang w:val="tr-TR" w:eastAsia="tr-TR" w:bidi="tr-TR"/>
                      <w:rFonts w:ascii="Arial Unicode MS" w:eastAsia="Arial Unicode MS" w:hAnsi="Arial Unicode MS" w:cs="Arial Unicode MS"/>
                      <w:w w:val="100"/>
                      <w:spacing w:val="0"/>
                      <w:color w:val="000000"/>
                      <w:position w:val="0"/>
                    </w:rPr>
                    <w:t>TC Sağlık Bakanlığı PolatlI Devlet Hastanesi</w:t>
                  </w:r>
                </w:p>
                <w:p>
                  <w:pPr>
                    <w:framePr w:h="936" w:hSpace="725" w:vSpace="400" w:wrap="notBeside" w:vAnchor="text" w:hAnchor="margin" w:x="726" w:y="2550"/>
                    <w:widowControl w:val="0"/>
                    <w:jc w:val="center"/>
                    <w:rPr>
                      <w:sz w:val="2"/>
                      <w:szCs w:val="2"/>
                    </w:rPr>
                  </w:pPr>
                  <w:r>
                    <w:pict>
                      <v:shape id="_x0000_s1039" type="#_x0000_t75" style="width:94pt;height:47pt;">
                        <v:imagedata r:id="rId29" r:href="rId30"/>
                      </v:shape>
                    </w:pict>
                  </w:r>
                </w:p>
              </w:txbxContent>
            </v:textbox>
            <w10:wrap type="topAndBottom" anchorx="margin"/>
          </v:shape>
        </w:pict>
      </w:r>
      <w:r>
        <w:pict>
          <v:shape id="_x0000_s1040" type="#_x0000_t202" style="position:absolute;margin-left:341.5pt;margin-top:113.3pt;width:122.4pt;height:31.7pt;z-index:-125829368;mso-wrap-distance-left:5.pt;mso-wrap-distance-right:5.pt;mso-wrap-distance-bottom:27.9pt;mso-position-horizontal-relative:margin" wrapcoords="9353 0 19350 0 19350 5735 21600 13183 21600 21600 0 21600 0 13183 9353 5735 9353 0" filled="f" stroked="f">
            <v:textbox style="mso-fit-shape-to-text:t" inset="0,0,0,0">
              <w:txbxContent>
                <w:p>
                  <w:pPr>
                    <w:pStyle w:val="Style20"/>
                    <w:widowControl w:val="0"/>
                    <w:keepNext w:val="0"/>
                    <w:keepLines w:val="0"/>
                    <w:shd w:val="clear" w:color="auto" w:fill="auto"/>
                    <w:bidi w:val="0"/>
                    <w:jc w:val="left"/>
                    <w:spacing w:before="0" w:after="0"/>
                    <w:ind w:left="0" w:right="0" w:firstLine="0"/>
                  </w:pPr>
                  <w:r>
                    <w:rPr>
                      <w:rStyle w:val="CharStyle22"/>
                      <w:b w:val="0"/>
                      <w:bCs w:val="0"/>
                    </w:rPr>
                    <w:t>x</w:t>
                  </w:r>
                  <w:r>
                    <w:rPr>
                      <w:rStyle w:val="CharStyle23"/>
                    </w:rPr>
                    <w:t xml:space="preserve"> MERAL» </w:t>
                  </w:r>
                  <w:r>
                    <w:rPr>
                      <w:rStyle w:val="CharStyle24"/>
                    </w:rPr>
                    <w:t xml:space="preserve">Devlet </w:t>
                  </w:r>
                  <w:r>
                    <w:rPr>
                      <w:lang w:val="tr-TR" w:eastAsia="tr-TR" w:bidi="tr-TR"/>
                      <w:w w:val="100"/>
                      <w:color w:val="000000"/>
                      <w:position w:val="0"/>
                    </w:rPr>
                    <w:t>Hastanesi</w:t>
                  </w:r>
                </w:p>
                <w:p>
                  <w:pPr>
                    <w:framePr w:h="634" w:vSpace="558" w:wrap="notBeside" w:vAnchor="text" w:hAnchor="margin" w:x="6831" w:y="2267"/>
                    <w:widowControl w:val="0"/>
                    <w:jc w:val="center"/>
                    <w:rPr>
                      <w:sz w:val="2"/>
                      <w:szCs w:val="2"/>
                    </w:rPr>
                  </w:pPr>
                  <w:r>
                    <w:pict>
                      <v:shape id="_x0000_s1041" type="#_x0000_t75" style="width:122pt;height:32pt;">
                        <v:imagedata r:id="rId31" r:href="rId32"/>
                      </v:shape>
                    </w:pict>
                  </w:r>
                </w:p>
              </w:txbxContent>
            </v:textbox>
            <w10:wrap type="topAndBottom" anchorx="margin"/>
          </v:shape>
        </w:pict>
      </w:r>
      <w:r>
        <w:rPr>
          <w:lang w:val="tr-TR" w:eastAsia="tr-TR" w:bidi="tr-TR"/>
          <w:w w:val="100"/>
          <w:spacing w:val="0"/>
          <w:color w:val="000000"/>
          <w:position w:val="0"/>
        </w:rPr>
        <w:t>Kasetin görevi üzerine kurşun kalemle kalıcı olacak yazı yazılması için özel bölge olacaktır. Yazı yazılacak yüzey yazının dağılmasını engelleyecek özellikte olmalıdır. Pürtükle ve parlak kaygan görünümde olamamalıdır.</w:t>
      </w:r>
    </w:p>
    <w:p>
      <w:pPr>
        <w:pStyle w:val="Style32"/>
        <w:widowControl w:val="0"/>
        <w:keepNext/>
        <w:keepLines/>
        <w:shd w:val="clear" w:color="auto" w:fill="auto"/>
        <w:bidi w:val="0"/>
        <w:spacing w:before="0" w:after="687"/>
        <w:ind w:left="280" w:right="0" w:firstLine="0"/>
      </w:pPr>
      <w:r>
        <w:pict>
          <v:shape id="_x0000_s1042" type="#_x0000_t75" style="position:absolute;margin-left:450.5pt;margin-top:-61.9pt;width:41.75pt;height:40.8pt;z-index:-125829367;mso-wrap-distance-left:5.pt;mso-wrap-distance-right:5.pt;mso-position-horizontal-relative:margin" wrapcoords="0 0 21600 0 21600 21600 0 21600 0 0">
            <v:imagedata r:id="rId33" r:href="rId34"/>
            <w10:wrap type="topAndBottom" anchorx="margin"/>
          </v:shape>
        </w:pict>
      </w:r>
      <w:bookmarkStart w:id="0" w:name="bookmark0"/>
      <w:r>
        <w:rPr>
          <w:lang w:val="tr-TR" w:eastAsia="tr-TR" w:bidi="tr-TR"/>
          <w:w w:val="100"/>
          <w:spacing w:val="0"/>
          <w:color w:val="000000"/>
          <w:position w:val="0"/>
        </w:rPr>
        <w:t>AMELİYAT MATERYALİ SAKLAMA KABI (100 cc)</w:t>
        <w:br/>
        <w:t>TEKNİK ŞARTNAMESİ</w:t>
      </w:r>
      <w:bookmarkEnd w:id="0"/>
    </w:p>
    <w:p>
      <w:pPr>
        <w:pStyle w:val="Style3"/>
        <w:numPr>
          <w:ilvl w:val="0"/>
          <w:numId w:val="11"/>
        </w:numPr>
        <w:tabs>
          <w:tab w:leader="none" w:pos="372" w:val="left"/>
        </w:tabs>
        <w:widowControl w:val="0"/>
        <w:keepNext w:val="0"/>
        <w:keepLines w:val="0"/>
        <w:shd w:val="clear" w:color="auto" w:fill="auto"/>
        <w:bidi w:val="0"/>
        <w:jc w:val="both"/>
        <w:spacing w:before="0" w:after="0" w:line="336" w:lineRule="exact"/>
        <w:ind w:left="0" w:right="0" w:firstLine="0"/>
      </w:pPr>
      <w:r>
        <w:rPr>
          <w:lang w:val="tr-TR" w:eastAsia="tr-TR" w:bidi="tr-TR"/>
          <w:w w:val="100"/>
          <w:spacing w:val="0"/>
          <w:color w:val="000000"/>
          <w:position w:val="0"/>
        </w:rPr>
        <w:t>Patoloji Laboratuvarında kullanıma uygun olmalıdır.</w:t>
      </w:r>
    </w:p>
    <w:p>
      <w:pPr>
        <w:pStyle w:val="Style3"/>
        <w:numPr>
          <w:ilvl w:val="0"/>
          <w:numId w:val="11"/>
        </w:numPr>
        <w:tabs>
          <w:tab w:leader="none" w:pos="372" w:val="left"/>
        </w:tabs>
        <w:widowControl w:val="0"/>
        <w:keepNext w:val="0"/>
        <w:keepLines w:val="0"/>
        <w:shd w:val="clear" w:color="auto" w:fill="auto"/>
        <w:bidi w:val="0"/>
        <w:jc w:val="left"/>
        <w:spacing w:before="0" w:after="0" w:line="336" w:lineRule="exact"/>
        <w:ind w:left="400" w:right="0"/>
      </w:pPr>
      <w:r>
        <w:rPr>
          <w:lang w:val="tr-TR" w:eastAsia="tr-TR" w:bidi="tr-TR"/>
          <w:w w:val="100"/>
          <w:spacing w:val="0"/>
          <w:color w:val="000000"/>
          <w:position w:val="0"/>
        </w:rPr>
        <w:t>Formaldehit ve formik asit gibi histopatoloji laboratuarında tespit ve takipte kullanılan solisyonlara dayanıklı olmalıdır.</w:t>
      </w:r>
    </w:p>
    <w:p>
      <w:pPr>
        <w:pStyle w:val="Style3"/>
        <w:numPr>
          <w:ilvl w:val="0"/>
          <w:numId w:val="11"/>
        </w:numPr>
        <w:tabs>
          <w:tab w:leader="none" w:pos="372" w:val="left"/>
        </w:tabs>
        <w:widowControl w:val="0"/>
        <w:keepNext w:val="0"/>
        <w:keepLines w:val="0"/>
        <w:shd w:val="clear" w:color="auto" w:fill="auto"/>
        <w:bidi w:val="0"/>
        <w:jc w:val="left"/>
        <w:spacing w:before="0" w:after="0" w:line="336" w:lineRule="exact"/>
        <w:ind w:left="400" w:right="0"/>
      </w:pPr>
      <w:r>
        <w:rPr>
          <w:lang w:val="tr-TR" w:eastAsia="tr-TR" w:bidi="tr-TR"/>
          <w:w w:val="100"/>
          <w:spacing w:val="0"/>
          <w:color w:val="000000"/>
          <w:position w:val="0"/>
        </w:rPr>
        <w:t>100 cc kapasiteli, plastik kapaklı olmalı, kapağı tam ve kolay açılıp kapanmalı, döndürülerek açılıp kapanan vidalı kapak olmalı ve sıvı sızdırmamalıdır.</w:t>
      </w:r>
    </w:p>
    <w:p>
      <w:pPr>
        <w:pStyle w:val="Style3"/>
        <w:numPr>
          <w:ilvl w:val="0"/>
          <w:numId w:val="11"/>
        </w:numPr>
        <w:tabs>
          <w:tab w:leader="none" w:pos="372" w:val="left"/>
        </w:tabs>
        <w:widowControl w:val="0"/>
        <w:keepNext w:val="0"/>
        <w:keepLines w:val="0"/>
        <w:shd w:val="clear" w:color="auto" w:fill="auto"/>
        <w:bidi w:val="0"/>
        <w:jc w:val="both"/>
        <w:spacing w:before="0" w:after="0" w:line="336" w:lineRule="exact"/>
        <w:ind w:left="0" w:right="0" w:firstLine="0"/>
      </w:pPr>
      <w:r>
        <w:rPr>
          <w:lang w:val="tr-TR" w:eastAsia="tr-TR" w:bidi="tr-TR"/>
          <w:w w:val="100"/>
          <w:spacing w:val="0"/>
          <w:color w:val="000000"/>
          <w:position w:val="0"/>
        </w:rPr>
        <w:t>İçindeki materyali gösterecek şekilde şeffaf renkli olmalıdır.</w:t>
      </w:r>
    </w:p>
    <w:p>
      <w:pPr>
        <w:pStyle w:val="Style3"/>
        <w:numPr>
          <w:ilvl w:val="0"/>
          <w:numId w:val="11"/>
        </w:numPr>
        <w:tabs>
          <w:tab w:leader="none" w:pos="372" w:val="left"/>
        </w:tabs>
        <w:widowControl w:val="0"/>
        <w:keepNext w:val="0"/>
        <w:keepLines w:val="0"/>
        <w:shd w:val="clear" w:color="auto" w:fill="auto"/>
        <w:bidi w:val="0"/>
        <w:jc w:val="left"/>
        <w:spacing w:before="0" w:after="0" w:line="336" w:lineRule="exact"/>
        <w:ind w:left="400" w:right="0"/>
      </w:pPr>
      <w:r>
        <w:rPr>
          <w:lang w:val="tr-TR" w:eastAsia="tr-TR" w:bidi="tr-TR"/>
          <w:w w:val="100"/>
          <w:spacing w:val="0"/>
          <w:color w:val="000000"/>
          <w:position w:val="0"/>
        </w:rPr>
        <w:t>İstekliler, teklif edilen malzemenin ihale dokümanında belirtilen şartlara uygunluğunu teyit etmek amacı ile numunelerini (ihale tarihinden itibaren 5 (beş) gün içerisinde, varsa ayrıntılı teknik bilgilerinin yer aldığı katalogları ve benzeri tanıtım materyallerini vereceklerdir.</w:t>
      </w:r>
    </w:p>
    <w:p>
      <w:pPr>
        <w:pStyle w:val="Style3"/>
        <w:numPr>
          <w:ilvl w:val="0"/>
          <w:numId w:val="11"/>
        </w:numPr>
        <w:tabs>
          <w:tab w:leader="none" w:pos="372" w:val="left"/>
        </w:tabs>
        <w:widowControl w:val="0"/>
        <w:keepNext w:val="0"/>
        <w:keepLines w:val="0"/>
        <w:shd w:val="clear" w:color="auto" w:fill="auto"/>
        <w:bidi w:val="0"/>
        <w:jc w:val="left"/>
        <w:spacing w:before="0" w:after="0" w:line="336" w:lineRule="exact"/>
        <w:ind w:left="400" w:right="0"/>
        <w:sectPr>
          <w:pgSz w:w="12240" w:h="20160"/>
          <w:pgMar w:top="211" w:left="1939" w:right="1574" w:bottom="211" w:header="0" w:footer="3" w:gutter="0"/>
          <w:rtlGutter w:val="0"/>
          <w:cols w:space="720"/>
          <w:noEndnote/>
          <w:docGrid w:linePitch="360"/>
        </w:sectPr>
      </w:pPr>
      <w:r>
        <w:pict>
          <v:shape id="_x0000_s1043" type="#_x0000_t202" style="position:absolute;margin-left:341.25pt;margin-top:227.3pt;width:82.55pt;height:16.55pt;z-index:-125829366;mso-wrap-distance-left:5.pt;mso-wrap-distance-right:5.pt;mso-wrap-distance-bottom:12.95pt;mso-position-horizontal-relative:margin" filled="f" stroked="f">
            <v:textbox style="mso-fit-shape-to-text:t" inset="0,0,0,0">
              <w:txbxContent>
                <w:p>
                  <w:pPr>
                    <w:pStyle w:val="Style25"/>
                    <w:widowControl w:val="0"/>
                    <w:keepNext w:val="0"/>
                    <w:keepLines w:val="0"/>
                    <w:shd w:val="clear" w:color="auto" w:fill="auto"/>
                    <w:bidi w:val="0"/>
                    <w:jc w:val="left"/>
                    <w:spacing w:before="0" w:after="0" w:line="200" w:lineRule="exact"/>
                    <w:ind w:left="0" w:right="0" w:firstLine="0"/>
                  </w:pPr>
                  <w:r>
                    <w:rPr>
                      <w:lang w:val="tr-TR" w:eastAsia="tr-TR" w:bidi="tr-TR"/>
                      <w:w w:val="100"/>
                      <w:spacing w:val="0"/>
                      <w:color w:val="000000"/>
                      <w:position w:val="0"/>
                    </w:rPr>
                    <w:t>Dr. İlhan MERAL</w:t>
                  </w:r>
                </w:p>
              </w:txbxContent>
            </v:textbox>
            <w10:wrap type="topAndBottom" anchorx="margin"/>
          </v:shape>
        </w:pict>
      </w:r>
      <w:r>
        <w:pict>
          <v:shape id="_x0000_s1044" type="#_x0000_t202" style="position:absolute;margin-left:377.25pt;margin-top:236.9pt;width:60.25pt;height:13.4pt;z-index:-125829365;mso-wrap-distance-left:5.pt;mso-wrap-distance-right:5.pt;mso-wrap-distance-bottom:12.95pt;mso-position-horizontal-relative:margin" filled="f" stroked="f">
            <v:textbox style="mso-fit-shape-to-text:t" inset="0,0,0,0">
              <w:txbxContent>
                <w:p>
                  <w:pPr>
                    <w:pStyle w:val="Style27"/>
                    <w:widowControl w:val="0"/>
                    <w:keepNext w:val="0"/>
                    <w:keepLines w:val="0"/>
                    <w:shd w:val="clear" w:color="auto" w:fill="auto"/>
                    <w:bidi w:val="0"/>
                    <w:jc w:val="left"/>
                    <w:spacing w:before="0" w:after="0" w:line="140" w:lineRule="exact"/>
                    <w:ind w:left="0" w:right="0" w:firstLine="0"/>
                  </w:pPr>
                  <w:r>
                    <w:rPr>
                      <w:lang w:val="tr-TR" w:eastAsia="tr-TR" w:bidi="tr-TR"/>
                      <w:w w:val="100"/>
                      <w:spacing w:val="0"/>
                      <w:color w:val="000000"/>
                      <w:position w:val="0"/>
                    </w:rPr>
                    <w:t>_ " u~*tanf&gt;Cİ</w:t>
                  </w:r>
                </w:p>
              </w:txbxContent>
            </v:textbox>
            <w10:wrap type="topAndBottom" anchorx="margin"/>
          </v:shape>
        </w:pict>
      </w:r>
      <w:r>
        <w:pict>
          <v:shape id="_x0000_s1045" type="#_x0000_t75" style="position:absolute;margin-left:330.7pt;margin-top:243.15pt;width:100.3pt;height:24.pt;z-index:-125829364;mso-wrap-distance-left:5.pt;mso-wrap-distance-right:5.pt;mso-wrap-distance-bottom:12.95pt;mso-position-horizontal-relative:margin">
            <v:imagedata r:id="rId35" r:href="rId36"/>
            <w10:wrap type="topAndBottom" anchorx="margin"/>
          </v:shape>
        </w:pict>
      </w:r>
      <w:r>
        <w:pict>
          <v:shape id="_x0000_s1046" type="#_x0000_t202" style="position:absolute;margin-left:19.45pt;margin-top:242.4pt;width:89.5pt;height:44.65pt;z-index:-125829363;mso-wrap-distance-left:19.45pt;mso-wrap-distance-right:5.pt;mso-wrap-distance-bottom:20.pt;mso-position-horizontal-relative:margin" wrapcoords="2594 0 21600 0 21600 10347 20190 10347 20190 21600 0 21600 0 9708 2594 9708 2594 0" filled="f" stroked="f">
            <v:textbox style="mso-fit-shape-to-text:t" inset="0,0,0,0">
              <w:txbxContent>
                <w:p>
                  <w:pPr>
                    <w:pStyle w:val="Style29"/>
                    <w:widowControl w:val="0"/>
                    <w:keepNext w:val="0"/>
                    <w:keepLines w:val="0"/>
                    <w:shd w:val="clear" w:color="auto" w:fill="auto"/>
                    <w:bidi w:val="0"/>
                    <w:jc w:val="left"/>
                    <w:spacing w:before="0" w:after="0"/>
                    <w:ind w:left="0" w:right="0" w:firstLine="0"/>
                  </w:pPr>
                  <w:r>
                    <w:rPr>
                      <w:lang w:val="tr-TR" w:eastAsia="tr-TR" w:bidi="tr-TR"/>
                      <w:rFonts w:ascii="Arial Unicode MS" w:eastAsia="Arial Unicode MS" w:hAnsi="Arial Unicode MS" w:cs="Arial Unicode MS"/>
                      <w:w w:val="100"/>
                      <w:spacing w:val="0"/>
                      <w:color w:val="000000"/>
                      <w:position w:val="0"/>
                    </w:rPr>
                    <w:t>Dr. Leymune PARLAK</w:t>
                  </w:r>
                </w:p>
                <w:p>
                  <w:pPr>
                    <w:pStyle w:val="Style18"/>
                    <w:widowControl w:val="0"/>
                    <w:keepNext w:val="0"/>
                    <w:keepLines w:val="0"/>
                    <w:shd w:val="clear" w:color="auto" w:fill="auto"/>
                    <w:bidi w:val="0"/>
                    <w:spacing w:before="0" w:after="0"/>
                    <w:ind w:left="0" w:right="0" w:firstLine="0"/>
                  </w:pPr>
                  <w:r>
                    <w:rPr>
                      <w:rStyle w:val="CharStyle31"/>
                      <w:b w:val="0"/>
                      <w:bCs w:val="0"/>
                    </w:rPr>
                    <w:t xml:space="preserve">TC </w:t>
                  </w:r>
                  <w:r>
                    <w:rPr>
                      <w:lang w:val="tr-TR" w:eastAsia="tr-TR" w:bidi="tr-TR"/>
                      <w:rFonts w:ascii="Arial Unicode MS" w:eastAsia="Arial Unicode MS" w:hAnsi="Arial Unicode MS" w:cs="Arial Unicode MS"/>
                      <w:w w:val="100"/>
                      <w:spacing w:val="0"/>
                      <w:color w:val="000000"/>
                      <w:position w:val="0"/>
                    </w:rPr>
                    <w:t>Sağlık Bakanlığı PolatlI Devlet Hastanesi Patoloji Uzmanı</w:t>
                  </w:r>
                </w:p>
                <w:p>
                  <w:pPr>
                    <w:framePr w:h="893" w:hSpace="389" w:vSpace="400" w:wrap="notBeside" w:vAnchor="text" w:hAnchor="margin" w:x="390" w:y="4849"/>
                    <w:widowControl w:val="0"/>
                    <w:jc w:val="center"/>
                    <w:rPr>
                      <w:sz w:val="2"/>
                      <w:szCs w:val="2"/>
                    </w:rPr>
                  </w:pPr>
                  <w:r>
                    <w:pict>
                      <v:shape id="_x0000_s1047" type="#_x0000_t75" style="width:90pt;height:45pt;">
                        <v:imagedata r:id="rId37" r:href="rId38"/>
                      </v:shape>
                    </w:pict>
                  </w:r>
                </w:p>
              </w:txbxContent>
            </v:textbox>
            <w10:wrap type="topAndBottom" anchorx="margin"/>
          </v:shape>
        </w:pict>
      </w:r>
      <w:r>
        <w:pict>
          <v:shape id="_x0000_s1048" type="#_x0000_t75" style="position:absolute;margin-left:332.65pt;margin-top:280.1pt;width:132.pt;height:30.7pt;z-index:-125829362;mso-wrap-distance-left:5.pt;mso-wrap-distance-right:5.pt;mso-wrap-distance-bottom:32.95pt;mso-position-horizontal-relative:margin" wrapcoords="0 0 21600 0 21600 21600 0 21600 0 0">
            <v:imagedata r:id="rId39" r:href="rId40"/>
            <w10:wrap type="topAndBottom" anchorx="margin"/>
          </v:shape>
        </w:pict>
      </w:r>
      <w:r>
        <w:rPr>
          <w:lang w:val="tr-TR" w:eastAsia="tr-TR" w:bidi="tr-TR"/>
          <w:w w:val="100"/>
          <w:spacing w:val="0"/>
          <w:color w:val="000000"/>
          <w:position w:val="0"/>
        </w:rPr>
        <w:t>Gönderilen ve laboratuarda denenmiş numunenin yerine getirdiği özelliklerin teslim edilen ürünün tamamında gözlenmesi gerekmektedir. Bu durum, teslimat aşamasında gerekli görülürse yeniden test ettirilecek ve sonucun uygun olmaması halinde karşılanacaktır. Maddenin özellikle varsa UBB kaydı, yoksa CE, TSE, FDA, ya da ISO belgesinin verilmesi zorunludur.</w:t>
      </w:r>
    </w:p>
    <w:p>
      <w:pPr>
        <w:pStyle w:val="Style32"/>
        <w:widowControl w:val="0"/>
        <w:keepNext/>
        <w:keepLines/>
        <w:shd w:val="clear" w:color="auto" w:fill="auto"/>
        <w:bidi w:val="0"/>
        <w:spacing w:before="0" w:after="687"/>
        <w:ind w:left="280" w:right="0" w:firstLine="0"/>
      </w:pPr>
      <w:r>
        <w:pict>
          <v:shape id="_x0000_s1049" type="#_x0000_t75" style="position:absolute;margin-left:439.45pt;margin-top:-60.5pt;width:47.5pt;height:46.1pt;z-index:-125829361;mso-wrap-distance-left:5.pt;mso-wrap-distance-right:5.pt;mso-position-horizontal-relative:margin" wrapcoords="0 0 21600 0 21600 21600 0 21600 0 0">
            <v:imagedata r:id="rId41" r:href="rId42"/>
            <w10:wrap type="topAndBottom" anchorx="margin"/>
          </v:shape>
        </w:pict>
      </w:r>
      <w:bookmarkStart w:id="1" w:name="bookmark1"/>
      <w:r>
        <w:rPr>
          <w:lang w:val="tr-TR" w:eastAsia="tr-TR" w:bidi="tr-TR"/>
          <w:w w:val="100"/>
          <w:spacing w:val="0"/>
          <w:color w:val="000000"/>
          <w:position w:val="0"/>
        </w:rPr>
        <w:t>AMELİYAT MATERYALİ SAKLAMA KABI (3 LT)</w:t>
        <w:br/>
        <w:t>TEKNİK ŞARTNAMESİ</w:t>
      </w:r>
      <w:bookmarkEnd w:id="1"/>
    </w:p>
    <w:p>
      <w:pPr>
        <w:pStyle w:val="Style3"/>
        <w:numPr>
          <w:ilvl w:val="0"/>
          <w:numId w:val="13"/>
        </w:numPr>
        <w:tabs>
          <w:tab w:leader="none" w:pos="371" w:val="left"/>
        </w:tabs>
        <w:widowControl w:val="0"/>
        <w:keepNext w:val="0"/>
        <w:keepLines w:val="0"/>
        <w:shd w:val="clear" w:color="auto" w:fill="auto"/>
        <w:bidi w:val="0"/>
        <w:jc w:val="both"/>
        <w:spacing w:before="0" w:after="0" w:line="336" w:lineRule="exact"/>
        <w:ind w:left="0" w:right="0" w:firstLine="0"/>
      </w:pPr>
      <w:r>
        <w:rPr>
          <w:lang w:val="tr-TR" w:eastAsia="tr-TR" w:bidi="tr-TR"/>
          <w:w w:val="100"/>
          <w:spacing w:val="0"/>
          <w:color w:val="000000"/>
          <w:position w:val="0"/>
        </w:rPr>
        <w:t>Patoloji Laboratuvarında kullanıma uygun olmalıdır.</w:t>
      </w:r>
    </w:p>
    <w:p>
      <w:pPr>
        <w:pStyle w:val="Style3"/>
        <w:numPr>
          <w:ilvl w:val="0"/>
          <w:numId w:val="13"/>
        </w:numPr>
        <w:tabs>
          <w:tab w:leader="none" w:pos="371" w:val="left"/>
        </w:tabs>
        <w:widowControl w:val="0"/>
        <w:keepNext w:val="0"/>
        <w:keepLines w:val="0"/>
        <w:shd w:val="clear" w:color="auto" w:fill="auto"/>
        <w:bidi w:val="0"/>
        <w:jc w:val="left"/>
        <w:spacing w:before="0" w:after="0" w:line="336" w:lineRule="exact"/>
        <w:ind w:left="380" w:right="0" w:hanging="380"/>
      </w:pPr>
      <w:r>
        <w:rPr>
          <w:lang w:val="tr-TR" w:eastAsia="tr-TR" w:bidi="tr-TR"/>
          <w:w w:val="100"/>
          <w:spacing w:val="0"/>
          <w:color w:val="000000"/>
          <w:position w:val="0"/>
        </w:rPr>
        <w:t>Formaldehit ve formik asit gibi histopatoloji laboratuarında tespit ve takipte kullanılan solisyonlara dayanıklı olmalıdır.</w:t>
      </w:r>
    </w:p>
    <w:p>
      <w:pPr>
        <w:pStyle w:val="Style3"/>
        <w:numPr>
          <w:ilvl w:val="0"/>
          <w:numId w:val="13"/>
        </w:numPr>
        <w:tabs>
          <w:tab w:leader="none" w:pos="371" w:val="left"/>
        </w:tabs>
        <w:widowControl w:val="0"/>
        <w:keepNext w:val="0"/>
        <w:keepLines w:val="0"/>
        <w:shd w:val="clear" w:color="auto" w:fill="auto"/>
        <w:bidi w:val="0"/>
        <w:jc w:val="left"/>
        <w:spacing w:before="0" w:after="0" w:line="336" w:lineRule="exact"/>
        <w:ind w:left="380" w:right="0" w:hanging="380"/>
      </w:pPr>
      <w:r>
        <w:rPr>
          <w:lang w:val="tr-TR" w:eastAsia="tr-TR" w:bidi="tr-TR"/>
          <w:w w:val="100"/>
          <w:spacing w:val="0"/>
          <w:color w:val="000000"/>
          <w:position w:val="0"/>
        </w:rPr>
        <w:t>3 İt kapasiteli, plastik kapaklı olmalı, kapağı tam ve kolay açılıp kapanmalı, döndürülerek açılıp kapanan vidalı kapak olmalı ve sıvı sızdırmamalıdır.</w:t>
      </w:r>
    </w:p>
    <w:p>
      <w:pPr>
        <w:pStyle w:val="Style3"/>
        <w:numPr>
          <w:ilvl w:val="0"/>
          <w:numId w:val="13"/>
        </w:numPr>
        <w:tabs>
          <w:tab w:leader="none" w:pos="371" w:val="left"/>
        </w:tabs>
        <w:widowControl w:val="0"/>
        <w:keepNext w:val="0"/>
        <w:keepLines w:val="0"/>
        <w:shd w:val="clear" w:color="auto" w:fill="auto"/>
        <w:bidi w:val="0"/>
        <w:jc w:val="both"/>
        <w:spacing w:before="0" w:after="0" w:line="336" w:lineRule="exact"/>
        <w:ind w:left="0" w:right="0" w:firstLine="0"/>
      </w:pPr>
      <w:r>
        <w:rPr>
          <w:lang w:val="tr-TR" w:eastAsia="tr-TR" w:bidi="tr-TR"/>
          <w:w w:val="100"/>
          <w:spacing w:val="0"/>
          <w:color w:val="000000"/>
          <w:position w:val="0"/>
        </w:rPr>
        <w:t>İçindeki materyali gösterecek şekilde şeffaf renkli olmalıdır.</w:t>
      </w:r>
    </w:p>
    <w:p>
      <w:pPr>
        <w:pStyle w:val="Style3"/>
        <w:numPr>
          <w:ilvl w:val="0"/>
          <w:numId w:val="13"/>
        </w:numPr>
        <w:tabs>
          <w:tab w:leader="none" w:pos="371" w:val="left"/>
        </w:tabs>
        <w:widowControl w:val="0"/>
        <w:keepNext w:val="0"/>
        <w:keepLines w:val="0"/>
        <w:shd w:val="clear" w:color="auto" w:fill="auto"/>
        <w:bidi w:val="0"/>
        <w:jc w:val="left"/>
        <w:spacing w:before="0" w:after="0" w:line="336" w:lineRule="exact"/>
        <w:ind w:left="380" w:right="0" w:hanging="380"/>
      </w:pPr>
      <w:r>
        <w:rPr>
          <w:lang w:val="tr-TR" w:eastAsia="tr-TR" w:bidi="tr-TR"/>
          <w:w w:val="100"/>
          <w:spacing w:val="0"/>
          <w:color w:val="000000"/>
          <w:position w:val="0"/>
        </w:rPr>
        <w:t>İstekliler, teklif edilen malzemenin ihale dokümanında belirtilen şartlara uygunluğunu teyit etmek amacı ile numunelerini (ihale tarihinden itibaren 5 (beş) gün içerisinde, varsa ayrıntılı teknik bilgilerinin yer aldığı katalogları ve benzeri tanıtım materyallerini vereceklerdir.</w:t>
      </w:r>
    </w:p>
    <w:p>
      <w:pPr>
        <w:pStyle w:val="Style3"/>
        <w:numPr>
          <w:ilvl w:val="0"/>
          <w:numId w:val="13"/>
        </w:numPr>
        <w:tabs>
          <w:tab w:leader="none" w:pos="371" w:val="left"/>
        </w:tabs>
        <w:widowControl w:val="0"/>
        <w:keepNext w:val="0"/>
        <w:keepLines w:val="0"/>
        <w:shd w:val="clear" w:color="auto" w:fill="auto"/>
        <w:bidi w:val="0"/>
        <w:jc w:val="left"/>
        <w:spacing w:before="0" w:after="0" w:line="336" w:lineRule="exact"/>
        <w:ind w:left="380" w:right="0" w:hanging="380"/>
        <w:sectPr>
          <w:pgSz w:w="12240" w:h="20160"/>
          <w:pgMar w:top="277" w:left="1898" w:right="1615" w:bottom="277" w:header="0" w:footer="3" w:gutter="0"/>
          <w:rtlGutter w:val="0"/>
          <w:cols w:space="720"/>
          <w:noEndnote/>
          <w:docGrid w:linePitch="360"/>
        </w:sectPr>
      </w:pPr>
      <w:r>
        <w:pict>
          <v:shape id="_x0000_s1050" type="#_x0000_t202" style="position:absolute;margin-left:15.1pt;margin-top:224.4pt;width:82.3pt;height:20.65pt;z-index:-125829360;mso-wrap-distance-left:5.pt;mso-wrap-distance-right:5.pt;mso-wrap-distance-bottom:30.8pt;mso-position-horizontal-relative:margin" filled="f" stroked="f">
            <v:textbox style="mso-fit-shape-to-text:t" inset="0,0,0,0">
              <w:txbxContent>
                <w:p>
                  <w:pPr>
                    <w:pStyle w:val="Style34"/>
                    <w:widowControl w:val="0"/>
                    <w:keepNext w:val="0"/>
                    <w:keepLines w:val="0"/>
                    <w:shd w:val="clear" w:color="auto" w:fill="auto"/>
                    <w:bidi w:val="0"/>
                    <w:jc w:val="left"/>
                    <w:spacing w:before="0" w:after="0" w:line="150" w:lineRule="exact"/>
                    <w:ind w:left="0" w:right="0" w:firstLine="0"/>
                  </w:pPr>
                  <w:r>
                    <w:rPr>
                      <w:rStyle w:val="CharStyle36"/>
                      <w:b w:val="0"/>
                      <w:bCs w:val="0"/>
                    </w:rPr>
                    <w:t xml:space="preserve">Dr. </w:t>
                  </w:r>
                  <w:r>
                    <w:rPr>
                      <w:lang w:val="tr-TR" w:eastAsia="tr-TR" w:bidi="tr-TR"/>
                      <w:rFonts w:ascii="Arial Unicode MS" w:eastAsia="Arial Unicode MS" w:hAnsi="Arial Unicode MS" w:cs="Arial Unicode MS"/>
                      <w:w w:val="100"/>
                      <w:spacing w:val="0"/>
                      <w:color w:val="000000"/>
                      <w:position w:val="0"/>
                    </w:rPr>
                    <w:t>Leymune PARLAK</w:t>
                  </w:r>
                </w:p>
                <w:p>
                  <w:pPr>
                    <w:pStyle w:val="Style18"/>
                    <w:widowControl w:val="0"/>
                    <w:keepNext w:val="0"/>
                    <w:keepLines w:val="0"/>
                    <w:shd w:val="clear" w:color="auto" w:fill="auto"/>
                    <w:bidi w:val="0"/>
                    <w:jc w:val="left"/>
                    <w:spacing w:before="0" w:after="0" w:line="150" w:lineRule="exact"/>
                    <w:ind w:left="0" w:right="0" w:firstLine="0"/>
                  </w:pPr>
                  <w:r>
                    <w:rPr>
                      <w:lang w:val="tr-TR" w:eastAsia="tr-TR" w:bidi="tr-TR"/>
                      <w:rFonts w:ascii="Arial Unicode MS" w:eastAsia="Arial Unicode MS" w:hAnsi="Arial Unicode MS" w:cs="Arial Unicode MS"/>
                      <w:w w:val="100"/>
                      <w:spacing w:val="0"/>
                      <w:color w:val="000000"/>
                      <w:position w:val="0"/>
                    </w:rPr>
                    <w:t>TC Sağlık Bakanlığı</w:t>
                  </w:r>
                </w:p>
              </w:txbxContent>
            </v:textbox>
            <w10:wrap type="topAndBottom" anchorx="margin"/>
          </v:shape>
        </w:pict>
      </w:r>
      <w:r>
        <w:pict>
          <v:shape id="_x0000_s1051" type="#_x0000_t202" style="position:absolute;margin-left:14.4pt;margin-top:241.9pt;width:84.25pt;height:11.6pt;z-index:-125829359;mso-wrap-distance-left:5.pt;mso-wrap-distance-right:5.pt;mso-wrap-distance-bottom:30.8pt;mso-position-horizontal-relative:margin" filled="f" stroked="f">
            <v:textbox style="mso-fit-shape-to-text:t" inset="0,0,0,0">
              <w:txbxContent>
                <w:p>
                  <w:pPr>
                    <w:pStyle w:val="Style18"/>
                    <w:widowControl w:val="0"/>
                    <w:keepNext w:val="0"/>
                    <w:keepLines w:val="0"/>
                    <w:shd w:val="clear" w:color="auto" w:fill="auto"/>
                    <w:bidi w:val="0"/>
                    <w:jc w:val="left"/>
                    <w:spacing w:before="0" w:after="0" w:line="150" w:lineRule="exact"/>
                    <w:ind w:left="0" w:right="0" w:firstLine="0"/>
                  </w:pPr>
                  <w:r>
                    <w:rPr>
                      <w:lang w:val="tr-TR" w:eastAsia="tr-TR" w:bidi="tr-TR"/>
                      <w:rFonts w:ascii="Arial Unicode MS" w:eastAsia="Arial Unicode MS" w:hAnsi="Arial Unicode MS" w:cs="Arial Unicode MS"/>
                      <w:w w:val="100"/>
                      <w:spacing w:val="0"/>
                      <w:color w:val="000000"/>
                      <w:position w:val="0"/>
                    </w:rPr>
                    <w:t>PolatlI Devlet Hastanesi</w:t>
                  </w:r>
                </w:p>
              </w:txbxContent>
            </v:textbox>
            <w10:wrap type="topAndBottom" anchorx="margin"/>
          </v:shape>
        </w:pict>
      </w:r>
      <w:r>
        <w:pict>
          <v:shape id="_x0000_s1052" type="#_x0000_t75" style="position:absolute;margin-left:-1.7pt;margin-top:253.2pt;width:93.6pt;height:57.6pt;z-index:-125829358;mso-wrap-distance-left:5.pt;mso-wrap-distance-right:5.pt;mso-wrap-distance-bottom:30.8pt;mso-position-horizontal-relative:margin">
            <v:imagedata r:id="rId43" r:href="rId44"/>
            <w10:wrap type="topAndBottom" anchorx="margin"/>
          </v:shape>
        </w:pict>
      </w:r>
      <w:r>
        <w:pict>
          <v:shape id="_x0000_s1053" type="#_x0000_t75" style="position:absolute;margin-left:336.95pt;margin-top:244.1pt;width:105.1pt;height:36.pt;z-index:-125829357;mso-wrap-distance-left:5.pt;mso-wrap-distance-right:5.pt;mso-wrap-distance-bottom:11.5pt;mso-position-horizontal-relative:margin" wrapcoords="0 0 21600 0 21600 21600 0 21600 0 0">
            <v:imagedata r:id="rId45" r:href="rId46"/>
            <w10:wrap type="topAndBottom" anchorx="margin"/>
          </v:shape>
        </w:pict>
      </w:r>
      <w:r>
        <w:pict>
          <v:shape id="_x0000_s1054" type="#_x0000_t75" style="position:absolute;margin-left:334.1pt;margin-top:291.35pt;width:132.pt;height:30.25pt;z-index:-125829356;mso-wrap-distance-left:5.pt;mso-wrap-distance-right:5.pt;mso-wrap-distance-bottom:20.pt;mso-position-horizontal-relative:margin" wrapcoords="0 0 21600 0 21600 21600 0 21600 0 0">
            <v:imagedata r:id="rId47" r:href="rId48"/>
            <w10:wrap type="topAndBottom" anchorx="margin"/>
          </v:shape>
        </w:pict>
      </w:r>
      <w:r>
        <w:rPr>
          <w:lang w:val="tr-TR" w:eastAsia="tr-TR" w:bidi="tr-TR"/>
          <w:w w:val="100"/>
          <w:spacing w:val="0"/>
          <w:color w:val="000000"/>
          <w:position w:val="0"/>
        </w:rPr>
        <w:t>Gönderilen ve laboratuarda denenmiş numunenin yerine getirdiği özelliklerin teslim edilen ürünün tamamında gözlenmesi gerekmektedir. Bu durum, teslimat aşamasında gerekli görülürse yeniden test ettirilecek ve sonucun uygun olmaması halinde karşılanacaktır. Maddenin özellikle varsa UBB kaydı, yoksa CE, TSE, FDA, ya da ISO belgesinin verilmesi zorunludur.</w:t>
      </w:r>
    </w:p>
    <w:p>
      <w:pPr>
        <w:pStyle w:val="Style37"/>
        <w:numPr>
          <w:ilvl w:val="0"/>
          <w:numId w:val="15"/>
        </w:numPr>
        <w:tabs>
          <w:tab w:leader="none" w:pos="764" w:val="left"/>
        </w:tabs>
        <w:widowControl w:val="0"/>
        <w:keepNext w:val="0"/>
        <w:keepLines w:val="0"/>
        <w:shd w:val="clear" w:color="auto" w:fill="auto"/>
        <w:bidi w:val="0"/>
        <w:spacing w:before="0" w:after="52"/>
        <w:ind w:left="760" w:right="0" w:hanging="340"/>
      </w:pPr>
      <w:r>
        <w:rPr>
          <w:lang w:val="tr-TR" w:eastAsia="tr-TR" w:bidi="tr-TR"/>
          <w:w w:val="100"/>
          <w:spacing w:val="0"/>
          <w:color w:val="000000"/>
          <w:position w:val="0"/>
        </w:rPr>
        <w:t>Lensler tek parça (Mono blok) “Hidrofobik” (Akrilat - Metakrilat) yapıda olmalıdır. Lensin Su içeriği %5‘ den az olmalıdır.</w:t>
      </w:r>
    </w:p>
    <w:p>
      <w:pPr>
        <w:pStyle w:val="Style37"/>
        <w:numPr>
          <w:ilvl w:val="0"/>
          <w:numId w:val="15"/>
        </w:numPr>
        <w:tabs>
          <w:tab w:leader="none" w:pos="764" w:val="left"/>
        </w:tabs>
        <w:widowControl w:val="0"/>
        <w:keepNext w:val="0"/>
        <w:keepLines w:val="0"/>
        <w:shd w:val="clear" w:color="auto" w:fill="auto"/>
        <w:bidi w:val="0"/>
        <w:spacing w:before="0" w:after="0" w:line="494" w:lineRule="exact"/>
        <w:ind w:left="760" w:right="0" w:hanging="340"/>
      </w:pPr>
      <w:r>
        <w:rPr>
          <w:lang w:val="tr-TR" w:eastAsia="tr-TR" w:bidi="tr-TR"/>
          <w:w w:val="100"/>
          <w:spacing w:val="0"/>
          <w:color w:val="000000"/>
          <w:position w:val="0"/>
        </w:rPr>
        <w:t>Lensler PCO nun engellenmesi için mutlaka “Keskin Kenarlı” (Square Edge) olmalıdır.</w:t>
      </w:r>
    </w:p>
    <w:p>
      <w:pPr>
        <w:pStyle w:val="Style37"/>
        <w:numPr>
          <w:ilvl w:val="0"/>
          <w:numId w:val="15"/>
        </w:numPr>
        <w:tabs>
          <w:tab w:leader="none" w:pos="764" w:val="left"/>
        </w:tabs>
        <w:widowControl w:val="0"/>
        <w:keepNext w:val="0"/>
        <w:keepLines w:val="0"/>
        <w:shd w:val="clear" w:color="auto" w:fill="auto"/>
        <w:bidi w:val="0"/>
        <w:spacing w:before="0" w:after="0" w:line="494" w:lineRule="exact"/>
        <w:ind w:left="760" w:right="0" w:hanging="340"/>
      </w:pPr>
      <w:r>
        <w:rPr>
          <w:lang w:val="tr-TR" w:eastAsia="tr-TR" w:bidi="tr-TR"/>
          <w:w w:val="100"/>
          <w:spacing w:val="0"/>
          <w:color w:val="000000"/>
          <w:position w:val="0"/>
        </w:rPr>
        <w:t>Haptik yapısı modifiye C veya L olmalıdır.</w:t>
      </w:r>
    </w:p>
    <w:p>
      <w:pPr>
        <w:pStyle w:val="Style37"/>
        <w:numPr>
          <w:ilvl w:val="0"/>
          <w:numId w:val="15"/>
        </w:numPr>
        <w:tabs>
          <w:tab w:leader="none" w:pos="764" w:val="left"/>
        </w:tabs>
        <w:widowControl w:val="0"/>
        <w:keepNext w:val="0"/>
        <w:keepLines w:val="0"/>
        <w:shd w:val="clear" w:color="auto" w:fill="auto"/>
        <w:bidi w:val="0"/>
        <w:spacing w:before="0" w:after="0" w:line="494" w:lineRule="exact"/>
        <w:ind w:left="760" w:right="0" w:hanging="340"/>
      </w:pPr>
      <w:r>
        <w:rPr>
          <w:lang w:val="tr-TR" w:eastAsia="tr-TR" w:bidi="tr-TR"/>
          <w:w w:val="100"/>
          <w:spacing w:val="0"/>
          <w:color w:val="000000"/>
          <w:position w:val="0"/>
        </w:rPr>
        <w:t>“Optik Çapı” 6.00 mm, “Haptik Boyu” 13.00 mm olmalıdır.</w:t>
      </w:r>
    </w:p>
    <w:p>
      <w:pPr>
        <w:pStyle w:val="Style37"/>
        <w:numPr>
          <w:ilvl w:val="0"/>
          <w:numId w:val="15"/>
        </w:numPr>
        <w:tabs>
          <w:tab w:leader="none" w:pos="764" w:val="left"/>
        </w:tabs>
        <w:widowControl w:val="0"/>
        <w:keepNext w:val="0"/>
        <w:keepLines w:val="0"/>
        <w:shd w:val="clear" w:color="auto" w:fill="auto"/>
        <w:bidi w:val="0"/>
        <w:spacing w:before="0" w:after="0" w:line="494" w:lineRule="exact"/>
        <w:ind w:left="760" w:right="0" w:hanging="340"/>
      </w:pPr>
      <w:r>
        <w:rPr>
          <w:lang w:val="tr-TR" w:eastAsia="tr-TR" w:bidi="tr-TR"/>
          <w:w w:val="100"/>
          <w:spacing w:val="0"/>
          <w:color w:val="000000"/>
          <w:position w:val="0"/>
        </w:rPr>
        <w:t>Lens aşağıdaki 3 özellikten en az bir tanesini tamamen sağlamalıdır.</w:t>
      </w:r>
    </w:p>
    <w:p>
      <w:pPr>
        <w:pStyle w:val="Style37"/>
        <w:numPr>
          <w:ilvl w:val="0"/>
          <w:numId w:val="17"/>
        </w:numPr>
        <w:tabs>
          <w:tab w:leader="none" w:pos="1136" w:val="left"/>
        </w:tabs>
        <w:widowControl w:val="0"/>
        <w:keepNext w:val="0"/>
        <w:keepLines w:val="0"/>
        <w:shd w:val="clear" w:color="auto" w:fill="auto"/>
        <w:bidi w:val="0"/>
        <w:spacing w:before="0" w:after="0" w:line="264" w:lineRule="exact"/>
        <w:ind w:left="1080" w:right="0" w:hanging="320"/>
      </w:pPr>
      <w:r>
        <w:rPr>
          <w:lang w:val="tr-TR" w:eastAsia="tr-TR" w:bidi="tr-TR"/>
          <w:w w:val="100"/>
          <w:spacing w:val="0"/>
          <w:color w:val="000000"/>
          <w:position w:val="0"/>
        </w:rPr>
        <w:t>400-475 nanometre arasında zararlı mavi ışığı filtre eden 0.04% sarı polimerize ilave(n-2-13-(2-metilfenilazo)-4-hidroksifenil etilmetakrilamide, al-8739 boya maddesi lens materyalinin içeriğinde olmalıdır.</w:t>
      </w:r>
    </w:p>
    <w:p>
      <w:pPr>
        <w:pStyle w:val="Style37"/>
        <w:widowControl w:val="0"/>
        <w:keepNext w:val="0"/>
        <w:keepLines w:val="0"/>
        <w:shd w:val="clear" w:color="auto" w:fill="auto"/>
        <w:bidi w:val="0"/>
        <w:spacing w:before="0" w:after="240" w:line="269" w:lineRule="exact"/>
        <w:ind w:left="1080" w:right="0" w:firstLine="0"/>
      </w:pPr>
      <w:r>
        <w:rPr>
          <w:lang w:val="tr-TR" w:eastAsia="tr-TR" w:bidi="tr-TR"/>
          <w:w w:val="100"/>
          <w:spacing w:val="0"/>
          <w:color w:val="000000"/>
          <w:position w:val="0"/>
        </w:rPr>
        <w:t>Lensler aberasyon kontrollü Asferik optiğe sahip olmalıdır. Haptik yapısı stable force modifiye L olmalıdır.</w:t>
      </w:r>
    </w:p>
    <w:p>
      <w:pPr>
        <w:pStyle w:val="Style37"/>
        <w:numPr>
          <w:ilvl w:val="0"/>
          <w:numId w:val="17"/>
        </w:numPr>
        <w:tabs>
          <w:tab w:leader="none" w:pos="1136" w:val="left"/>
        </w:tabs>
        <w:widowControl w:val="0"/>
        <w:keepNext w:val="0"/>
        <w:keepLines w:val="0"/>
        <w:shd w:val="clear" w:color="auto" w:fill="auto"/>
        <w:bidi w:val="0"/>
        <w:spacing w:before="0" w:after="0" w:line="269" w:lineRule="exact"/>
        <w:ind w:left="1080" w:right="0" w:hanging="320"/>
      </w:pPr>
      <w:r>
        <w:rPr>
          <w:lang w:val="tr-TR" w:eastAsia="tr-TR" w:bidi="tr-TR"/>
          <w:w w:val="100"/>
          <w:spacing w:val="0"/>
          <w:color w:val="000000"/>
          <w:position w:val="0"/>
        </w:rPr>
        <w:t>Lens wavefront dizaynda üretilmiş aberasyon kontrollü Asferik yapıya sahip olmalıdır. Sa -0.27 +0.02 olmalıdır.</w:t>
      </w:r>
    </w:p>
    <w:p>
      <w:pPr>
        <w:pStyle w:val="Style37"/>
        <w:widowControl w:val="0"/>
        <w:keepNext w:val="0"/>
        <w:keepLines w:val="0"/>
        <w:shd w:val="clear" w:color="auto" w:fill="auto"/>
        <w:bidi w:val="0"/>
        <w:spacing w:before="0" w:line="264" w:lineRule="exact"/>
        <w:ind w:left="1080" w:right="0" w:firstLine="0"/>
      </w:pPr>
      <w:r>
        <w:rPr>
          <w:lang w:val="tr-TR" w:eastAsia="tr-TR" w:bidi="tr-TR"/>
          <w:w w:val="100"/>
          <w:spacing w:val="0"/>
          <w:color w:val="000000"/>
          <w:position w:val="0"/>
        </w:rPr>
        <w:t>Arka kapsül opasifıkasyonunu engelleyen frosdet, 360 derece keskin kenar (square Edge) özelliğine sahip olmalıdır.</w:t>
      </w:r>
    </w:p>
    <w:p>
      <w:pPr>
        <w:pStyle w:val="Style37"/>
        <w:numPr>
          <w:ilvl w:val="0"/>
          <w:numId w:val="17"/>
        </w:numPr>
        <w:tabs>
          <w:tab w:leader="none" w:pos="1136" w:val="left"/>
        </w:tabs>
        <w:widowControl w:val="0"/>
        <w:keepNext w:val="0"/>
        <w:keepLines w:val="0"/>
        <w:shd w:val="clear" w:color="auto" w:fill="auto"/>
        <w:bidi w:val="0"/>
        <w:spacing w:before="0" w:after="0" w:line="264" w:lineRule="exact"/>
        <w:ind w:left="1080" w:right="0" w:hanging="320"/>
      </w:pPr>
      <w:r>
        <w:rPr>
          <w:lang w:val="tr-TR" w:eastAsia="tr-TR" w:bidi="tr-TR"/>
          <w:w w:val="100"/>
          <w:spacing w:val="0"/>
          <w:color w:val="000000"/>
          <w:position w:val="0"/>
        </w:rPr>
        <w:t>Post-op donemde hidrofobik materyalde glistening oluşumunun (glare ve halolari önlemek amaçlı) engellenmesi için sıvı ile doldurulmuş flakonlarda olmalı ve iridasyon (GAMMA) sterilizasyonu yöntemi ile steril edilmiş olmalıdır.</w:t>
      </w:r>
    </w:p>
    <w:p>
      <w:pPr>
        <w:pStyle w:val="Style37"/>
        <w:widowControl w:val="0"/>
        <w:keepNext w:val="0"/>
        <w:keepLines w:val="0"/>
        <w:shd w:val="clear" w:color="auto" w:fill="auto"/>
        <w:bidi w:val="0"/>
        <w:spacing w:before="0" w:after="232" w:line="264" w:lineRule="exact"/>
        <w:ind w:left="1080" w:right="0" w:firstLine="0"/>
      </w:pPr>
      <w:r>
        <w:rPr>
          <w:lang w:val="tr-TR" w:eastAsia="tr-TR" w:bidi="tr-TR"/>
          <w:w w:val="100"/>
          <w:spacing w:val="0"/>
          <w:color w:val="000000"/>
          <w:position w:val="0"/>
        </w:rPr>
        <w:t>Lens Asiferik hidrofobik materyalden yapılmış olup “A-Constant” değeri 118.5 ve Ön Kamara Derinliği (ACD) 5.28 olmalıdır.</w:t>
      </w:r>
    </w:p>
    <w:p>
      <w:pPr>
        <w:pStyle w:val="Style37"/>
        <w:numPr>
          <w:ilvl w:val="0"/>
          <w:numId w:val="15"/>
        </w:numPr>
        <w:tabs>
          <w:tab w:leader="none" w:pos="764" w:val="left"/>
        </w:tabs>
        <w:widowControl w:val="0"/>
        <w:keepNext w:val="0"/>
        <w:keepLines w:val="0"/>
        <w:shd w:val="clear" w:color="auto" w:fill="auto"/>
        <w:bidi w:val="0"/>
        <w:spacing w:before="0" w:after="291" w:line="274" w:lineRule="exact"/>
        <w:ind w:left="760" w:right="0" w:hanging="340"/>
      </w:pPr>
      <w:r>
        <w:rPr>
          <w:lang w:val="tr-TR" w:eastAsia="tr-TR" w:bidi="tr-TR"/>
          <w:w w:val="100"/>
          <w:spacing w:val="0"/>
          <w:color w:val="000000"/>
          <w:position w:val="0"/>
        </w:rPr>
        <w:t>Lens Asiferik optik dizayna sahip olmalıdır ve optik haptik açısı en fazla 5 derece açılı olmalıdır.</w:t>
      </w:r>
    </w:p>
    <w:p>
      <w:pPr>
        <w:pStyle w:val="Style37"/>
        <w:numPr>
          <w:ilvl w:val="0"/>
          <w:numId w:val="15"/>
        </w:numPr>
        <w:tabs>
          <w:tab w:leader="none" w:pos="764" w:val="left"/>
        </w:tabs>
        <w:widowControl w:val="0"/>
        <w:keepNext w:val="0"/>
        <w:keepLines w:val="0"/>
        <w:shd w:val="clear" w:color="auto" w:fill="auto"/>
        <w:bidi w:val="0"/>
        <w:spacing w:before="0" w:after="208" w:line="210" w:lineRule="exact"/>
        <w:ind w:left="760" w:right="0" w:hanging="340"/>
      </w:pPr>
      <w:r>
        <w:rPr>
          <w:lang w:val="tr-TR" w:eastAsia="tr-TR" w:bidi="tr-TR"/>
          <w:w w:val="100"/>
          <w:spacing w:val="0"/>
          <w:color w:val="000000"/>
          <w:position w:val="0"/>
        </w:rPr>
        <w:t>“A-Constant” değeri 118.5 ve üzeri olmalıdır.</w:t>
      </w:r>
    </w:p>
    <w:p>
      <w:pPr>
        <w:pStyle w:val="Style37"/>
        <w:numPr>
          <w:ilvl w:val="0"/>
          <w:numId w:val="15"/>
        </w:numPr>
        <w:tabs>
          <w:tab w:leader="none" w:pos="764" w:val="left"/>
        </w:tabs>
        <w:widowControl w:val="0"/>
        <w:keepNext w:val="0"/>
        <w:keepLines w:val="0"/>
        <w:shd w:val="clear" w:color="auto" w:fill="auto"/>
        <w:bidi w:val="0"/>
        <w:spacing w:before="0" w:after="156" w:line="210" w:lineRule="exact"/>
        <w:ind w:left="760" w:right="0" w:hanging="340"/>
      </w:pPr>
      <w:r>
        <w:rPr>
          <w:lang w:val="tr-TR" w:eastAsia="tr-TR" w:bidi="tr-TR"/>
          <w:w w:val="100"/>
          <w:spacing w:val="0"/>
          <w:color w:val="000000"/>
          <w:position w:val="0"/>
        </w:rPr>
        <w:t>“Ön Kamara Derinliği” (ACD) 5.28 ve üzeri olmalıdır.</w:t>
      </w:r>
    </w:p>
    <w:p>
      <w:pPr>
        <w:pStyle w:val="Style37"/>
        <w:numPr>
          <w:ilvl w:val="0"/>
          <w:numId w:val="15"/>
        </w:numPr>
        <w:tabs>
          <w:tab w:leader="none" w:pos="764" w:val="left"/>
        </w:tabs>
        <w:widowControl w:val="0"/>
        <w:keepNext w:val="0"/>
        <w:keepLines w:val="0"/>
        <w:shd w:val="clear" w:color="auto" w:fill="auto"/>
        <w:bidi w:val="0"/>
        <w:spacing w:before="0" w:after="240" w:line="269" w:lineRule="exact"/>
        <w:ind w:left="760" w:right="0" w:hanging="340"/>
      </w:pPr>
      <w:r>
        <w:rPr>
          <w:lang w:val="tr-TR" w:eastAsia="tr-TR" w:bidi="tr-TR"/>
          <w:w w:val="100"/>
          <w:spacing w:val="0"/>
          <w:color w:val="000000"/>
          <w:position w:val="0"/>
        </w:rPr>
        <w:t>“Refraktif İndeksi” 1.48 olmalıdır. Choromatic Aberration (ABBE No) 49 olmalı ürün katalogunda bu özellik belirtilmelidir.</w:t>
      </w:r>
    </w:p>
    <w:p>
      <w:pPr>
        <w:pStyle w:val="Style37"/>
        <w:numPr>
          <w:ilvl w:val="0"/>
          <w:numId w:val="15"/>
        </w:numPr>
        <w:tabs>
          <w:tab w:leader="none" w:pos="838" w:val="left"/>
        </w:tabs>
        <w:widowControl w:val="0"/>
        <w:keepNext w:val="0"/>
        <w:keepLines w:val="0"/>
        <w:shd w:val="clear" w:color="auto" w:fill="auto"/>
        <w:bidi w:val="0"/>
        <w:spacing w:before="0" w:after="287" w:line="269" w:lineRule="exact"/>
        <w:ind w:left="760" w:right="0" w:hanging="340"/>
      </w:pPr>
      <w:r>
        <w:rPr>
          <w:lang w:val="tr-TR" w:eastAsia="tr-TR" w:bidi="tr-TR"/>
          <w:w w:val="100"/>
          <w:spacing w:val="0"/>
          <w:color w:val="000000"/>
          <w:position w:val="0"/>
        </w:rPr>
        <w:t>İmplantasyon uyumluluğu açısından lens ile birlikte verilecek kartuş enjektör sisteminin aynı firma tarafından üretiliyor olması tercih nedenidir.</w:t>
      </w:r>
    </w:p>
    <w:p>
      <w:pPr>
        <w:pStyle w:val="Style37"/>
        <w:numPr>
          <w:ilvl w:val="0"/>
          <w:numId w:val="15"/>
        </w:numPr>
        <w:tabs>
          <w:tab w:leader="none" w:pos="838" w:val="left"/>
        </w:tabs>
        <w:widowControl w:val="0"/>
        <w:keepNext w:val="0"/>
        <w:keepLines w:val="0"/>
        <w:shd w:val="clear" w:color="auto" w:fill="auto"/>
        <w:bidi w:val="0"/>
        <w:spacing w:before="0" w:after="169" w:line="210" w:lineRule="exact"/>
        <w:ind w:left="760" w:right="0" w:hanging="340"/>
      </w:pPr>
      <w:r>
        <w:rPr>
          <w:lang w:val="tr-TR" w:eastAsia="tr-TR" w:bidi="tr-TR"/>
          <w:w w:val="100"/>
          <w:spacing w:val="0"/>
          <w:color w:val="000000"/>
          <w:position w:val="0"/>
        </w:rPr>
        <w:t>UV ışını korumalı ve YAG Lazere dayanıklı olmalıdır.</w:t>
      </w:r>
    </w:p>
    <w:p>
      <w:pPr>
        <w:pStyle w:val="Style37"/>
        <w:numPr>
          <w:ilvl w:val="0"/>
          <w:numId w:val="15"/>
        </w:numPr>
        <w:tabs>
          <w:tab w:leader="none" w:pos="838" w:val="left"/>
        </w:tabs>
        <w:widowControl w:val="0"/>
        <w:keepNext w:val="0"/>
        <w:keepLines w:val="0"/>
        <w:shd w:val="clear" w:color="auto" w:fill="auto"/>
        <w:bidi w:val="0"/>
        <w:spacing w:before="0" w:after="279"/>
        <w:ind w:left="760" w:right="0" w:hanging="340"/>
      </w:pPr>
      <w:r>
        <w:rPr>
          <w:lang w:val="tr-TR" w:eastAsia="tr-TR" w:bidi="tr-TR"/>
          <w:w w:val="100"/>
          <w:spacing w:val="0"/>
          <w:color w:val="000000"/>
          <w:position w:val="0"/>
        </w:rPr>
        <w:t>Lensler enjektör ve kartuş sistemiyle implantasyona uygun olmalı ve her lens için 1 adet steril tek kullanımlık kartuş ve 1 adet steril tek ve/veya çoklu kullanıma uygun enjektör ile birlikte verilmelidir. Lensler bu kartuş enjektör sistemi ile en fazla 2.8 mm den implante edilebilmelidir.</w:t>
      </w:r>
    </w:p>
    <w:p>
      <w:pPr>
        <w:pStyle w:val="Style37"/>
        <w:numPr>
          <w:ilvl w:val="0"/>
          <w:numId w:val="15"/>
        </w:numPr>
        <w:tabs>
          <w:tab w:leader="none" w:pos="833" w:val="left"/>
        </w:tabs>
        <w:widowControl w:val="0"/>
        <w:keepNext w:val="0"/>
        <w:keepLines w:val="0"/>
        <w:shd w:val="clear" w:color="auto" w:fill="auto"/>
        <w:bidi w:val="0"/>
        <w:spacing w:before="0" w:after="203" w:line="210" w:lineRule="exact"/>
        <w:ind w:left="760" w:right="0" w:hanging="340"/>
      </w:pPr>
      <w:r>
        <w:rPr>
          <w:lang w:val="tr-TR" w:eastAsia="tr-TR" w:bidi="tr-TR"/>
          <w:w w:val="100"/>
          <w:spacing w:val="0"/>
          <w:color w:val="000000"/>
          <w:position w:val="0"/>
        </w:rPr>
        <w:t>Türkiye stoklarında +6.00 ile +30.00 Dpt. aralığında, 0.5 Dpt. aralıklarla bulunmalıdır.</w:t>
      </w:r>
    </w:p>
    <w:p>
      <w:pPr>
        <w:pStyle w:val="Style37"/>
        <w:numPr>
          <w:ilvl w:val="0"/>
          <w:numId w:val="15"/>
        </w:numPr>
        <w:tabs>
          <w:tab w:leader="none" w:pos="838" w:val="left"/>
        </w:tabs>
        <w:widowControl w:val="0"/>
        <w:keepNext w:val="0"/>
        <w:keepLines w:val="0"/>
        <w:shd w:val="clear" w:color="auto" w:fill="auto"/>
        <w:bidi w:val="0"/>
        <w:spacing w:before="0" w:after="0" w:line="210" w:lineRule="exact"/>
        <w:ind w:left="760" w:right="0" w:hanging="340"/>
      </w:pPr>
      <w:r>
        <w:pict>
          <v:shape id="_x0000_s1055" type="#_x0000_t75" style="position:absolute;margin-left:-67.2pt;margin-top:19.2pt;width:318.7pt;height:96.5pt;z-index:-125829355;mso-wrap-distance-left:5.pt;mso-wrap-distance-right:170.4pt;mso-wrap-distance-bottom:20.pt;mso-position-horizontal-relative:margin" wrapcoords="0 0 21600 0 21600 21600 0 21600 0 0">
            <v:imagedata r:id="rId49" r:href="rId50"/>
            <w10:wrap type="topAndBottom" anchorx="margin"/>
          </v:shape>
        </w:pict>
      </w:r>
      <w:r>
        <w:rPr>
          <w:lang w:val="tr-TR" w:eastAsia="tr-TR" w:bidi="tr-TR"/>
          <w:w w:val="100"/>
          <w:spacing w:val="0"/>
          <w:color w:val="000000"/>
          <w:position w:val="0"/>
        </w:rPr>
        <w:t>TİTUBB Kaydı Bulunmalıdır.</w:t>
      </w:r>
      <w:r>
        <w:br w:type="page"/>
      </w:r>
    </w:p>
    <w:p>
      <w:pPr>
        <w:pStyle w:val="Style9"/>
        <w:numPr>
          <w:ilvl w:val="0"/>
          <w:numId w:val="19"/>
        </w:numPr>
        <w:tabs>
          <w:tab w:leader="none" w:pos="782" w:val="left"/>
        </w:tabs>
        <w:widowControl w:val="0"/>
        <w:keepNext w:val="0"/>
        <w:keepLines w:val="0"/>
        <w:shd w:val="clear" w:color="auto" w:fill="auto"/>
        <w:bidi w:val="0"/>
        <w:spacing w:before="0" w:after="0" w:line="595" w:lineRule="exact"/>
        <w:ind w:left="400" w:right="0" w:firstLine="0"/>
      </w:pPr>
      <w:r>
        <w:rPr>
          <w:lang w:val="tr-TR" w:eastAsia="tr-TR" w:bidi="tr-TR"/>
          <w:w w:val="100"/>
          <w:spacing w:val="0"/>
          <w:color w:val="000000"/>
          <w:position w:val="0"/>
        </w:rPr>
        <w:t>Titanyum yapıda materyalden olmalıdır.</w:t>
      </w:r>
    </w:p>
    <w:p>
      <w:pPr>
        <w:pStyle w:val="Style9"/>
        <w:numPr>
          <w:ilvl w:val="0"/>
          <w:numId w:val="19"/>
        </w:numPr>
        <w:tabs>
          <w:tab w:leader="none" w:pos="797" w:val="left"/>
        </w:tabs>
        <w:widowControl w:val="0"/>
        <w:keepNext w:val="0"/>
        <w:keepLines w:val="0"/>
        <w:shd w:val="clear" w:color="auto" w:fill="auto"/>
        <w:bidi w:val="0"/>
        <w:spacing w:before="0" w:after="0" w:line="595" w:lineRule="exact"/>
        <w:ind w:left="400" w:right="0" w:firstLine="0"/>
      </w:pPr>
      <w:r>
        <w:rPr>
          <w:lang w:val="tr-TR" w:eastAsia="tr-TR" w:bidi="tr-TR"/>
          <w:w w:val="100"/>
          <w:spacing w:val="0"/>
          <w:color w:val="000000"/>
          <w:position w:val="0"/>
        </w:rPr>
        <w:t>Oklüzyon ağız aralığı 30° olmalıdır.</w:t>
      </w:r>
    </w:p>
    <w:p>
      <w:pPr>
        <w:pStyle w:val="Style9"/>
        <w:numPr>
          <w:ilvl w:val="0"/>
          <w:numId w:val="19"/>
        </w:numPr>
        <w:tabs>
          <w:tab w:leader="none" w:pos="797" w:val="left"/>
        </w:tabs>
        <w:widowControl w:val="0"/>
        <w:keepNext w:val="0"/>
        <w:keepLines w:val="0"/>
        <w:shd w:val="clear" w:color="auto" w:fill="auto"/>
        <w:bidi w:val="0"/>
        <w:spacing w:before="0" w:after="0" w:line="595" w:lineRule="exact"/>
        <w:ind w:left="400" w:right="0" w:firstLine="0"/>
      </w:pPr>
      <w:r>
        <w:rPr>
          <w:lang w:val="tr-TR" w:eastAsia="tr-TR" w:bidi="tr-TR"/>
          <w:w w:val="100"/>
          <w:spacing w:val="0"/>
          <w:color w:val="000000"/>
          <w:position w:val="0"/>
        </w:rPr>
        <w:t>Hand piece bağlantı noktası metrik değerde olmalıdır.</w:t>
      </w:r>
    </w:p>
    <w:p>
      <w:pPr>
        <w:pStyle w:val="Style9"/>
        <w:numPr>
          <w:ilvl w:val="0"/>
          <w:numId w:val="19"/>
        </w:numPr>
        <w:tabs>
          <w:tab w:leader="none" w:pos="802" w:val="left"/>
        </w:tabs>
        <w:widowControl w:val="0"/>
        <w:keepNext w:val="0"/>
        <w:keepLines w:val="0"/>
        <w:shd w:val="clear" w:color="auto" w:fill="auto"/>
        <w:bidi w:val="0"/>
        <w:spacing w:before="0" w:after="0" w:line="595" w:lineRule="exact"/>
        <w:ind w:left="400" w:right="0" w:firstLine="0"/>
      </w:pPr>
      <w:r>
        <w:rPr>
          <w:lang w:val="tr-TR" w:eastAsia="tr-TR" w:bidi="tr-TR"/>
          <w:w w:val="100"/>
          <w:spacing w:val="0"/>
          <w:color w:val="000000"/>
          <w:position w:val="0"/>
        </w:rPr>
        <w:t>Tip'in dış çapı 0.9 mm, iç çapı 0.7 mm genişliğinde olmalıdır.</w:t>
      </w:r>
    </w:p>
    <w:p>
      <w:pPr>
        <w:pStyle w:val="Style9"/>
        <w:numPr>
          <w:ilvl w:val="0"/>
          <w:numId w:val="19"/>
        </w:numPr>
        <w:tabs>
          <w:tab w:leader="none" w:pos="802" w:val="left"/>
        </w:tabs>
        <w:widowControl w:val="0"/>
        <w:keepNext w:val="0"/>
        <w:keepLines w:val="0"/>
        <w:shd w:val="clear" w:color="auto" w:fill="auto"/>
        <w:bidi w:val="0"/>
        <w:spacing w:before="0" w:after="6481" w:line="595" w:lineRule="exact"/>
        <w:ind w:left="400" w:right="0" w:firstLine="0"/>
      </w:pPr>
      <w:r>
        <w:rPr>
          <w:lang w:val="tr-TR" w:eastAsia="tr-TR" w:bidi="tr-TR"/>
          <w:w w:val="100"/>
          <w:spacing w:val="0"/>
          <w:color w:val="000000"/>
          <w:position w:val="0"/>
        </w:rPr>
        <w:t>Pulsar 2 fakoemülsifikasyon cihazı için orijinal olmalıdır.</w:t>
      </w:r>
    </w:p>
    <w:p>
      <w:pPr>
        <w:framePr w:h="442" w:wrap="notBeside" w:vAnchor="text" w:hAnchor="text" w:y="1"/>
        <w:widowControl w:val="0"/>
        <w:jc w:val="left"/>
        <w:rPr>
          <w:sz w:val="2"/>
          <w:szCs w:val="2"/>
        </w:rPr>
      </w:pPr>
      <w:r>
        <w:pict>
          <v:shape id="_x0000_s1056" type="#_x0000_t75" style="width:72pt;height:22pt;">
            <v:imagedata r:id="rId51" r:href="rId52"/>
          </v:shape>
        </w:pict>
      </w:r>
    </w:p>
    <w:p>
      <w:pPr>
        <w:widowControl w:val="0"/>
        <w:rPr>
          <w:sz w:val="2"/>
          <w:szCs w:val="2"/>
        </w:rPr>
      </w:pPr>
    </w:p>
    <w:p>
      <w:pPr>
        <w:widowControl w:val="0"/>
        <w:rPr>
          <w:sz w:val="2"/>
          <w:szCs w:val="2"/>
        </w:rPr>
        <w:sectPr>
          <w:headerReference w:type="even" r:id="rId53"/>
          <w:headerReference w:type="default" r:id="rId54"/>
          <w:headerReference w:type="first" r:id="rId55"/>
          <w:titlePg/>
          <w:pgSz w:w="12240" w:h="20160"/>
          <w:pgMar w:top="2971" w:left="1643" w:right="2159" w:bottom="4413" w:header="0" w:footer="3" w:gutter="0"/>
          <w:rtlGutter w:val="0"/>
          <w:cols w:space="720"/>
          <w:noEndnote/>
          <w:docGrid w:linePitch="360"/>
        </w:sectPr>
      </w:pPr>
    </w:p>
    <w:p>
      <w:pPr>
        <w:pStyle w:val="Style37"/>
        <w:numPr>
          <w:ilvl w:val="0"/>
          <w:numId w:val="21"/>
        </w:numPr>
        <w:tabs>
          <w:tab w:leader="none" w:pos="1328" w:val="left"/>
        </w:tabs>
        <w:widowControl w:val="0"/>
        <w:keepNext w:val="0"/>
        <w:keepLines w:val="0"/>
        <w:shd w:val="clear" w:color="auto" w:fill="auto"/>
        <w:bidi w:val="0"/>
        <w:spacing w:before="0" w:after="0" w:line="571" w:lineRule="exact"/>
        <w:ind w:left="960" w:right="0" w:firstLine="0"/>
      </w:pPr>
      <w:r>
        <w:rPr>
          <w:lang w:val="tr-TR" w:eastAsia="tr-TR" w:bidi="tr-TR"/>
          <w:w w:val="100"/>
          <w:spacing w:val="0"/>
          <w:color w:val="000000"/>
          <w:position w:val="0"/>
        </w:rPr>
        <w:t>Silikon yapıda mavi renk olmalıdır.</w:t>
      </w:r>
    </w:p>
    <w:p>
      <w:pPr>
        <w:pStyle w:val="Style37"/>
        <w:numPr>
          <w:ilvl w:val="0"/>
          <w:numId w:val="21"/>
        </w:numPr>
        <w:tabs>
          <w:tab w:leader="none" w:pos="1342" w:val="left"/>
        </w:tabs>
        <w:widowControl w:val="0"/>
        <w:keepNext w:val="0"/>
        <w:keepLines w:val="0"/>
        <w:shd w:val="clear" w:color="auto" w:fill="auto"/>
        <w:bidi w:val="0"/>
        <w:spacing w:before="0" w:after="0" w:line="571" w:lineRule="exact"/>
        <w:ind w:left="960" w:right="0" w:firstLine="0"/>
      </w:pPr>
      <w:r>
        <w:rPr>
          <w:lang w:val="tr-TR" w:eastAsia="tr-TR" w:bidi="tr-TR"/>
          <w:w w:val="100"/>
          <w:spacing w:val="0"/>
          <w:color w:val="000000"/>
          <w:position w:val="0"/>
        </w:rPr>
        <w:t>Handpiece bağlantı noktası metrik değerde olmalıdır.</w:t>
      </w:r>
    </w:p>
    <w:p>
      <w:pPr>
        <w:pStyle w:val="Style37"/>
        <w:numPr>
          <w:ilvl w:val="0"/>
          <w:numId w:val="21"/>
        </w:numPr>
        <w:tabs>
          <w:tab w:leader="none" w:pos="1347" w:val="left"/>
        </w:tabs>
        <w:widowControl w:val="0"/>
        <w:keepNext w:val="0"/>
        <w:keepLines w:val="0"/>
        <w:shd w:val="clear" w:color="auto" w:fill="auto"/>
        <w:bidi w:val="0"/>
        <w:spacing w:before="0" w:after="0" w:line="571" w:lineRule="exact"/>
        <w:ind w:left="960" w:right="0" w:firstLine="0"/>
      </w:pPr>
      <w:r>
        <w:rPr>
          <w:lang w:val="tr-TR" w:eastAsia="tr-TR" w:bidi="tr-TR"/>
          <w:w w:val="100"/>
          <w:spacing w:val="0"/>
          <w:color w:val="000000"/>
          <w:position w:val="0"/>
        </w:rPr>
        <w:t>0.9 mm dış çaplı tiplerle uyumlu olmalıdır.</w:t>
      </w:r>
    </w:p>
    <w:p>
      <w:pPr>
        <w:pStyle w:val="Style37"/>
        <w:numPr>
          <w:ilvl w:val="0"/>
          <w:numId w:val="21"/>
        </w:numPr>
        <w:tabs>
          <w:tab w:leader="none" w:pos="1347" w:val="left"/>
        </w:tabs>
        <w:widowControl w:val="0"/>
        <w:keepNext w:val="0"/>
        <w:keepLines w:val="0"/>
        <w:shd w:val="clear" w:color="auto" w:fill="auto"/>
        <w:bidi w:val="0"/>
        <w:spacing w:before="0" w:after="0" w:line="571" w:lineRule="exact"/>
        <w:ind w:left="960" w:right="0" w:firstLine="0"/>
      </w:pPr>
      <w:r>
        <w:rPr>
          <w:lang w:val="tr-TR" w:eastAsia="tr-TR" w:bidi="tr-TR"/>
          <w:w w:val="100"/>
          <w:spacing w:val="0"/>
          <w:color w:val="000000"/>
          <w:position w:val="0"/>
        </w:rPr>
        <w:t>2.8mm keşiden ameliyata izin vermelidir.</w:t>
      </w:r>
    </w:p>
    <w:p>
      <w:pPr>
        <w:pStyle w:val="Style37"/>
        <w:numPr>
          <w:ilvl w:val="0"/>
          <w:numId w:val="21"/>
        </w:numPr>
        <w:tabs>
          <w:tab w:leader="none" w:pos="1352" w:val="left"/>
        </w:tabs>
        <w:widowControl w:val="0"/>
        <w:keepNext w:val="0"/>
        <w:keepLines w:val="0"/>
        <w:shd w:val="clear" w:color="auto" w:fill="auto"/>
        <w:bidi w:val="0"/>
        <w:spacing w:before="0" w:after="0" w:line="571" w:lineRule="exact"/>
        <w:ind w:left="960" w:right="0" w:firstLine="0"/>
        <w:sectPr>
          <w:headerReference w:type="even" r:id="rId56"/>
          <w:headerReference w:type="default" r:id="rId57"/>
          <w:headerReference w:type="first" r:id="rId58"/>
          <w:pgSz w:w="12240" w:h="20160"/>
          <w:pgMar w:top="4092" w:left="1064" w:right="2738" w:bottom="4092" w:header="0" w:footer="3" w:gutter="0"/>
          <w:rtlGutter w:val="0"/>
          <w:cols w:space="720"/>
          <w:noEndnote/>
          <w:docGrid w:linePitch="360"/>
        </w:sectPr>
      </w:pPr>
      <w:r>
        <w:pict>
          <v:shape id="_x0000_s1061" type="#_x0000_t75" style="position:absolute;margin-left:-3.1pt;margin-top:373.45pt;width:93.1pt;height:39.35pt;z-index:-125829354;mso-wrap-distance-left:5.pt;mso-wrap-distance-right:5.pt;mso-wrap-distance-bottom:20.pt;mso-position-horizontal-relative:margin" wrapcoords="0 0 21600 0 21600 21600 0 21600 0 0">
            <v:imagedata r:id="rId59" r:href="rId60"/>
            <w10:wrap type="topAndBottom" anchorx="margin"/>
          </v:shape>
        </w:pict>
      </w:r>
      <w:r>
        <w:rPr>
          <w:lang w:val="tr-TR" w:eastAsia="tr-TR" w:bidi="tr-TR"/>
          <w:w w:val="100"/>
          <w:spacing w:val="0"/>
          <w:color w:val="000000"/>
          <w:position w:val="0"/>
        </w:rPr>
        <w:t>Pulsar 2 fakoemülisifıkasyon cihazı için orjinal olmalıdır.</w:t>
      </w:r>
    </w:p>
    <w:p>
      <w:pPr>
        <w:pStyle w:val="Style40"/>
        <w:widowControl w:val="0"/>
        <w:keepNext/>
        <w:keepLines/>
        <w:shd w:val="clear" w:color="auto" w:fill="auto"/>
        <w:bidi w:val="0"/>
        <w:jc w:val="left"/>
        <w:spacing w:before="0" w:after="877" w:line="280" w:lineRule="exact"/>
        <w:ind w:left="400" w:right="0" w:firstLine="0"/>
      </w:pPr>
      <w:r>
        <w:pict>
          <v:shape id="_x0000_s1062" type="#_x0000_t75" style="position:absolute;margin-left:472.55pt;margin-top:-140.65pt;width:47.5pt;height:46.1pt;z-index:-125829353;mso-wrap-distance-left:5.pt;mso-wrap-distance-right:5.pt;mso-position-horizontal-relative:margin" wrapcoords="0 0 21600 0 21600 21600 0 21600 0 0">
            <v:imagedata r:id="rId61" r:href="rId62"/>
            <w10:wrap type="topAndBottom" anchorx="margin"/>
          </v:shape>
        </w:pict>
      </w:r>
      <w:bookmarkStart w:id="2" w:name="bookmark2"/>
      <w:r>
        <w:rPr>
          <w:lang w:val="tr-TR" w:eastAsia="tr-TR" w:bidi="tr-TR"/>
          <w:w w:val="100"/>
          <w:spacing w:val="0"/>
          <w:color w:val="000000"/>
          <w:position w:val="0"/>
        </w:rPr>
        <w:t>FAKO TUBİNG SET TEKNİK ŞARTNAME</w:t>
      </w:r>
      <w:bookmarkEnd w:id="2"/>
    </w:p>
    <w:p>
      <w:pPr>
        <w:pStyle w:val="Style3"/>
        <w:numPr>
          <w:ilvl w:val="0"/>
          <w:numId w:val="23"/>
        </w:numPr>
        <w:tabs>
          <w:tab w:leader="none" w:pos="1103" w:val="left"/>
        </w:tabs>
        <w:widowControl w:val="0"/>
        <w:keepNext w:val="0"/>
        <w:keepLines w:val="0"/>
        <w:shd w:val="clear" w:color="auto" w:fill="auto"/>
        <w:bidi w:val="0"/>
        <w:jc w:val="both"/>
        <w:spacing w:before="0" w:after="207" w:line="220" w:lineRule="exact"/>
        <w:ind w:left="740" w:right="0" w:firstLine="0"/>
      </w:pPr>
      <w:r>
        <w:rPr>
          <w:lang w:val="tr-TR" w:eastAsia="tr-TR" w:bidi="tr-TR"/>
          <w:w w:val="100"/>
          <w:spacing w:val="0"/>
          <w:color w:val="000000"/>
          <w:position w:val="0"/>
        </w:rPr>
        <w:t>Hortumları silikon yapıda olmalıdır.</w:t>
      </w:r>
    </w:p>
    <w:p>
      <w:pPr>
        <w:pStyle w:val="Style3"/>
        <w:numPr>
          <w:ilvl w:val="0"/>
          <w:numId w:val="23"/>
        </w:numPr>
        <w:tabs>
          <w:tab w:leader="none" w:pos="1108" w:val="left"/>
        </w:tabs>
        <w:widowControl w:val="0"/>
        <w:keepNext w:val="0"/>
        <w:keepLines w:val="0"/>
        <w:shd w:val="clear" w:color="auto" w:fill="auto"/>
        <w:bidi w:val="0"/>
        <w:jc w:val="both"/>
        <w:spacing w:before="0" w:after="170" w:line="220" w:lineRule="exact"/>
        <w:ind w:left="740" w:right="0" w:firstLine="0"/>
      </w:pPr>
      <w:r>
        <w:rPr>
          <w:lang w:val="tr-TR" w:eastAsia="tr-TR" w:bidi="tr-TR"/>
          <w:w w:val="100"/>
          <w:spacing w:val="0"/>
          <w:color w:val="000000"/>
          <w:position w:val="0"/>
        </w:rPr>
        <w:t>İrrigasyon/aspirasyon için iki ayrı hortum bulunmalıdır.</w:t>
      </w:r>
    </w:p>
    <w:p>
      <w:pPr>
        <w:pStyle w:val="Style3"/>
        <w:numPr>
          <w:ilvl w:val="0"/>
          <w:numId w:val="23"/>
        </w:numPr>
        <w:tabs>
          <w:tab w:leader="none" w:pos="1108" w:val="left"/>
        </w:tabs>
        <w:widowControl w:val="0"/>
        <w:keepNext w:val="0"/>
        <w:keepLines w:val="0"/>
        <w:shd w:val="clear" w:color="auto" w:fill="auto"/>
        <w:bidi w:val="0"/>
        <w:jc w:val="left"/>
        <w:spacing w:before="0" w:after="56" w:line="230" w:lineRule="exact"/>
        <w:ind w:left="1100" w:right="0" w:hanging="360"/>
      </w:pPr>
      <w:r>
        <w:rPr>
          <w:lang w:val="tr-TR" w:eastAsia="tr-TR" w:bidi="tr-TR"/>
          <w:w w:val="100"/>
          <w:spacing w:val="0"/>
          <w:color w:val="000000"/>
          <w:position w:val="0"/>
        </w:rPr>
        <w:t>Cihaz ile sıvı teması bulunmamalıdır. Bunu sağlayan vakum sensör yuvaları tubinge bağlı vakum kap üzerinde membran halinde bulunmalıdır.</w:t>
      </w:r>
    </w:p>
    <w:p>
      <w:pPr>
        <w:pStyle w:val="Style3"/>
        <w:numPr>
          <w:ilvl w:val="0"/>
          <w:numId w:val="23"/>
        </w:numPr>
        <w:tabs>
          <w:tab w:leader="none" w:pos="1113" w:val="left"/>
        </w:tabs>
        <w:widowControl w:val="0"/>
        <w:keepNext w:val="0"/>
        <w:keepLines w:val="0"/>
        <w:shd w:val="clear" w:color="auto" w:fill="auto"/>
        <w:bidi w:val="0"/>
        <w:jc w:val="both"/>
        <w:spacing w:before="0" w:after="0" w:line="461" w:lineRule="exact"/>
        <w:ind w:left="740" w:right="0" w:firstLine="0"/>
      </w:pPr>
      <w:r>
        <w:rPr>
          <w:lang w:val="tr-TR" w:eastAsia="tr-TR" w:bidi="tr-TR"/>
          <w:w w:val="100"/>
          <w:spacing w:val="0"/>
          <w:color w:val="000000"/>
          <w:position w:val="0"/>
        </w:rPr>
        <w:t>Peristaltik pompa için gerekli silikon hortum tubing üzerinde bulunmalıdır.</w:t>
      </w:r>
    </w:p>
    <w:p>
      <w:pPr>
        <w:pStyle w:val="Style3"/>
        <w:numPr>
          <w:ilvl w:val="0"/>
          <w:numId w:val="23"/>
        </w:numPr>
        <w:tabs>
          <w:tab w:leader="none" w:pos="1113" w:val="left"/>
        </w:tabs>
        <w:widowControl w:val="0"/>
        <w:keepNext w:val="0"/>
        <w:keepLines w:val="0"/>
        <w:shd w:val="clear" w:color="auto" w:fill="auto"/>
        <w:bidi w:val="0"/>
        <w:jc w:val="both"/>
        <w:spacing w:before="0" w:after="0" w:line="461" w:lineRule="exact"/>
        <w:ind w:left="740" w:right="0" w:firstLine="0"/>
      </w:pPr>
      <w:r>
        <w:rPr>
          <w:lang w:val="tr-TR" w:eastAsia="tr-TR" w:bidi="tr-TR"/>
          <w:w w:val="100"/>
          <w:spacing w:val="0"/>
          <w:color w:val="000000"/>
          <w:position w:val="0"/>
        </w:rPr>
        <w:t>Otoklav sterilizasyonuna girebilmelidir.</w:t>
      </w:r>
    </w:p>
    <w:p>
      <w:pPr>
        <w:pStyle w:val="Style3"/>
        <w:numPr>
          <w:ilvl w:val="0"/>
          <w:numId w:val="23"/>
        </w:numPr>
        <w:tabs>
          <w:tab w:leader="none" w:pos="1113" w:val="left"/>
        </w:tabs>
        <w:widowControl w:val="0"/>
        <w:keepNext w:val="0"/>
        <w:keepLines w:val="0"/>
        <w:shd w:val="clear" w:color="auto" w:fill="auto"/>
        <w:bidi w:val="0"/>
        <w:jc w:val="both"/>
        <w:spacing w:before="0" w:after="0" w:line="461" w:lineRule="exact"/>
        <w:ind w:left="740" w:right="0" w:firstLine="0"/>
      </w:pPr>
      <w:r>
        <w:rPr>
          <w:lang w:val="tr-TR" w:eastAsia="tr-TR" w:bidi="tr-TR"/>
          <w:w w:val="100"/>
          <w:spacing w:val="0"/>
          <w:color w:val="000000"/>
          <w:position w:val="0"/>
        </w:rPr>
        <w:t>Paket üzerinde üretici firma adı adresi ve lot numarası mutlaka bulunmalıdır.</w:t>
      </w:r>
    </w:p>
    <w:p>
      <w:pPr>
        <w:pStyle w:val="Style3"/>
        <w:numPr>
          <w:ilvl w:val="0"/>
          <w:numId w:val="23"/>
        </w:numPr>
        <w:tabs>
          <w:tab w:leader="none" w:pos="1113" w:val="left"/>
        </w:tabs>
        <w:widowControl w:val="0"/>
        <w:keepNext w:val="0"/>
        <w:keepLines w:val="0"/>
        <w:shd w:val="clear" w:color="auto" w:fill="auto"/>
        <w:bidi w:val="0"/>
        <w:jc w:val="both"/>
        <w:spacing w:before="0" w:after="6748" w:line="461" w:lineRule="exact"/>
        <w:ind w:left="740" w:right="0" w:firstLine="0"/>
      </w:pPr>
      <w:r>
        <w:rPr>
          <w:lang w:val="tr-TR" w:eastAsia="tr-TR" w:bidi="tr-TR"/>
          <w:w w:val="100"/>
          <w:spacing w:val="0"/>
          <w:color w:val="000000"/>
          <w:position w:val="0"/>
        </w:rPr>
        <w:t>Optikon marka pulsar2 model fako cihazı ile uyumlu olmalıdır.</w:t>
      </w:r>
    </w:p>
    <w:p>
      <w:pPr>
        <w:framePr w:h="427" w:wrap="notBeside" w:vAnchor="text" w:hAnchor="text" w:y="1"/>
        <w:widowControl w:val="0"/>
        <w:jc w:val="left"/>
        <w:rPr>
          <w:sz w:val="2"/>
          <w:szCs w:val="2"/>
        </w:rPr>
      </w:pPr>
      <w:r>
        <w:pict>
          <v:shape id="_x0000_s1063" type="#_x0000_t75" style="width:84pt;height:22pt;">
            <v:imagedata r:id="rId63" r:href="rId64"/>
          </v:shape>
        </w:pict>
      </w:r>
    </w:p>
    <w:p>
      <w:pPr>
        <w:widowControl w:val="0"/>
        <w:rPr>
          <w:sz w:val="2"/>
          <w:szCs w:val="2"/>
        </w:rPr>
      </w:pPr>
    </w:p>
    <w:p>
      <w:pPr>
        <w:widowControl w:val="0"/>
        <w:rPr>
          <w:sz w:val="2"/>
          <w:szCs w:val="2"/>
        </w:rPr>
        <w:sectPr>
          <w:pgSz w:w="12240" w:h="20160"/>
          <w:pgMar w:top="214" w:left="1088" w:right="2123" w:bottom="214" w:header="0" w:footer="3" w:gutter="0"/>
          <w:rtlGutter w:val="0"/>
          <w:cols w:space="720"/>
          <w:noEndnote/>
          <w:docGrid w:linePitch="360"/>
        </w:sectPr>
      </w:pPr>
    </w:p>
    <w:p>
      <w:pPr>
        <w:pStyle w:val="Style42"/>
        <w:widowControl w:val="0"/>
        <w:keepNext/>
        <w:keepLines/>
        <w:shd w:val="clear" w:color="auto" w:fill="auto"/>
        <w:bidi w:val="0"/>
        <w:jc w:val="left"/>
        <w:spacing w:before="0" w:after="947" w:line="260" w:lineRule="exact"/>
        <w:ind w:left="1080" w:right="0" w:firstLine="0"/>
      </w:pPr>
      <w:bookmarkStart w:id="3" w:name="bookmark3"/>
      <w:r>
        <w:rPr>
          <w:lang w:val="tr-TR" w:eastAsia="tr-TR" w:bidi="tr-TR"/>
          <w:rFonts w:ascii="Arial Unicode MS" w:eastAsia="Arial Unicode MS" w:hAnsi="Arial Unicode MS" w:cs="Arial Unicode MS"/>
          <w:w w:val="100"/>
          <w:spacing w:val="0"/>
          <w:color w:val="000000"/>
          <w:position w:val="0"/>
        </w:rPr>
        <w:t>ÖN VİTREKTOMİ PROBU TEKNİK ŞARTNAME</w:t>
      </w:r>
      <w:bookmarkEnd w:id="3"/>
    </w:p>
    <w:p>
      <w:pPr>
        <w:pStyle w:val="Style9"/>
        <w:numPr>
          <w:ilvl w:val="0"/>
          <w:numId w:val="25"/>
        </w:numPr>
        <w:tabs>
          <w:tab w:leader="none" w:pos="1108" w:val="left"/>
        </w:tabs>
        <w:widowControl w:val="0"/>
        <w:keepNext w:val="0"/>
        <w:keepLines w:val="0"/>
        <w:shd w:val="clear" w:color="auto" w:fill="auto"/>
        <w:bidi w:val="0"/>
        <w:spacing w:before="0" w:after="211" w:line="260" w:lineRule="exact"/>
        <w:ind w:left="740" w:right="0" w:firstLine="0"/>
      </w:pPr>
      <w:r>
        <w:rPr>
          <w:lang w:val="tr-TR" w:eastAsia="tr-TR" w:bidi="tr-TR"/>
          <w:w w:val="100"/>
          <w:spacing w:val="0"/>
          <w:color w:val="000000"/>
          <w:position w:val="0"/>
        </w:rPr>
        <w:t>Prob, pnömatik giyotin mantığına göre çalışmalıdır.</w:t>
      </w:r>
    </w:p>
    <w:p>
      <w:pPr>
        <w:pStyle w:val="Style9"/>
        <w:numPr>
          <w:ilvl w:val="0"/>
          <w:numId w:val="25"/>
        </w:numPr>
        <w:tabs>
          <w:tab w:leader="none" w:pos="1122" w:val="left"/>
        </w:tabs>
        <w:widowControl w:val="0"/>
        <w:keepNext w:val="0"/>
        <w:keepLines w:val="0"/>
        <w:shd w:val="clear" w:color="auto" w:fill="auto"/>
        <w:bidi w:val="0"/>
        <w:jc w:val="left"/>
        <w:spacing w:before="0" w:after="0" w:line="274" w:lineRule="exact"/>
        <w:ind w:left="1080" w:right="0"/>
      </w:pPr>
      <w:r>
        <w:rPr>
          <w:lang w:val="tr-TR" w:eastAsia="tr-TR" w:bidi="tr-TR"/>
          <w:w w:val="100"/>
          <w:spacing w:val="0"/>
          <w:color w:val="000000"/>
          <w:position w:val="0"/>
        </w:rPr>
        <w:t>Prob, dahili sleeveli olmalı, sleeve ile birlikte 2.8 mm den ön vitrektomi gerçekleştirebilmelidir.</w:t>
      </w:r>
    </w:p>
    <w:p>
      <w:pPr>
        <w:pStyle w:val="Style9"/>
        <w:numPr>
          <w:ilvl w:val="0"/>
          <w:numId w:val="25"/>
        </w:numPr>
        <w:tabs>
          <w:tab w:leader="none" w:pos="1127" w:val="left"/>
        </w:tabs>
        <w:widowControl w:val="0"/>
        <w:keepNext w:val="0"/>
        <w:keepLines w:val="0"/>
        <w:shd w:val="clear" w:color="auto" w:fill="auto"/>
        <w:bidi w:val="0"/>
        <w:spacing w:before="0" w:after="0" w:line="557" w:lineRule="exact"/>
        <w:ind w:left="740" w:right="0" w:firstLine="0"/>
      </w:pPr>
      <w:r>
        <w:rPr>
          <w:lang w:val="tr-TR" w:eastAsia="tr-TR" w:bidi="tr-TR"/>
          <w:w w:val="100"/>
          <w:spacing w:val="0"/>
          <w:color w:val="000000"/>
          <w:position w:val="0"/>
        </w:rPr>
        <w:t>Disposable olmalıdır.</w:t>
      </w:r>
    </w:p>
    <w:p>
      <w:pPr>
        <w:pStyle w:val="Style9"/>
        <w:numPr>
          <w:ilvl w:val="0"/>
          <w:numId w:val="25"/>
        </w:numPr>
        <w:tabs>
          <w:tab w:leader="none" w:pos="1127" w:val="left"/>
        </w:tabs>
        <w:widowControl w:val="0"/>
        <w:keepNext w:val="0"/>
        <w:keepLines w:val="0"/>
        <w:shd w:val="clear" w:color="auto" w:fill="auto"/>
        <w:bidi w:val="0"/>
        <w:spacing w:before="0" w:after="0" w:line="557" w:lineRule="exact"/>
        <w:ind w:left="740" w:right="0" w:firstLine="0"/>
      </w:pPr>
      <w:r>
        <w:rPr>
          <w:lang w:val="tr-TR" w:eastAsia="tr-TR" w:bidi="tr-TR"/>
          <w:w w:val="100"/>
          <w:spacing w:val="0"/>
          <w:color w:val="000000"/>
          <w:position w:val="0"/>
        </w:rPr>
        <w:t>Prob, çift steril poşet içerisinde olmalıdır.</w:t>
      </w:r>
    </w:p>
    <w:p>
      <w:pPr>
        <w:pStyle w:val="Style9"/>
        <w:numPr>
          <w:ilvl w:val="0"/>
          <w:numId w:val="25"/>
        </w:numPr>
        <w:tabs>
          <w:tab w:leader="none" w:pos="1127" w:val="left"/>
        </w:tabs>
        <w:widowControl w:val="0"/>
        <w:keepNext w:val="0"/>
        <w:keepLines w:val="0"/>
        <w:shd w:val="clear" w:color="auto" w:fill="auto"/>
        <w:bidi w:val="0"/>
        <w:spacing w:before="0" w:after="0" w:line="557" w:lineRule="exact"/>
        <w:ind w:left="740" w:right="0" w:firstLine="0"/>
      </w:pPr>
      <w:r>
        <w:rPr>
          <w:lang w:val="tr-TR" w:eastAsia="tr-TR" w:bidi="tr-TR"/>
          <w:w w:val="100"/>
          <w:spacing w:val="0"/>
          <w:color w:val="000000"/>
          <w:position w:val="0"/>
        </w:rPr>
        <w:t>Cihaz bağlantısında herhangi bir ekstra aparat gerektirmemelidir.</w:t>
      </w:r>
    </w:p>
    <w:p>
      <w:pPr>
        <w:pStyle w:val="Style9"/>
        <w:numPr>
          <w:ilvl w:val="0"/>
          <w:numId w:val="25"/>
        </w:numPr>
        <w:tabs>
          <w:tab w:leader="none" w:pos="1127" w:val="left"/>
        </w:tabs>
        <w:widowControl w:val="0"/>
        <w:keepNext w:val="0"/>
        <w:keepLines w:val="0"/>
        <w:shd w:val="clear" w:color="auto" w:fill="auto"/>
        <w:bidi w:val="0"/>
        <w:jc w:val="left"/>
        <w:spacing w:before="0" w:after="195" w:line="278" w:lineRule="exact"/>
        <w:ind w:left="1080" w:right="0"/>
      </w:pPr>
      <w:r>
        <w:rPr>
          <w:lang w:val="tr-TR" w:eastAsia="tr-TR" w:bidi="tr-TR"/>
          <w:w w:val="100"/>
          <w:spacing w:val="0"/>
          <w:color w:val="000000"/>
          <w:position w:val="0"/>
        </w:rPr>
        <w:t>İrigasyon ve aspirasyon hortumları prob üzerinde bulunmalı; prob ile hem irigasyon hem aspirasyon hem de kesme işlemi aynı anda yapılabilmelidir.</w:t>
      </w:r>
    </w:p>
    <w:p>
      <w:pPr>
        <w:pStyle w:val="Style9"/>
        <w:numPr>
          <w:ilvl w:val="0"/>
          <w:numId w:val="25"/>
        </w:numPr>
        <w:tabs>
          <w:tab w:leader="none" w:pos="1127" w:val="left"/>
        </w:tabs>
        <w:widowControl w:val="0"/>
        <w:keepNext w:val="0"/>
        <w:keepLines w:val="0"/>
        <w:shd w:val="clear" w:color="auto" w:fill="auto"/>
        <w:bidi w:val="0"/>
        <w:spacing w:before="0" w:after="0" w:line="260" w:lineRule="exact"/>
        <w:ind w:left="740" w:right="0" w:firstLine="0"/>
        <w:sectPr>
          <w:headerReference w:type="even" r:id="rId65"/>
          <w:headerReference w:type="default" r:id="rId66"/>
          <w:pgSz w:w="12240" w:h="20160"/>
          <w:pgMar w:top="0" w:left="1253" w:right="2001" w:bottom="0" w:header="0" w:footer="3" w:gutter="0"/>
          <w:rtlGutter w:val="0"/>
          <w:cols w:space="720"/>
          <w:noEndnote/>
          <w:docGrid w:linePitch="360"/>
        </w:sectPr>
      </w:pPr>
      <w:r>
        <w:pict>
          <v:shape id="_x0000_s1065" type="#_x0000_t75" style="position:absolute;margin-left:-22.8pt;margin-top:382.55pt;width:79.2pt;height:23.5pt;z-index:-125829352;mso-wrap-distance-left:5.pt;mso-wrap-distance-right:5.pt;mso-wrap-distance-bottom:20.pt;mso-position-horizontal-relative:margin" wrapcoords="0 0 21600 0 21600 21600 0 21600 0 0">
            <v:imagedata r:id="rId67" r:href="rId68"/>
            <w10:wrap type="topAndBottom" anchorx="margin"/>
          </v:shape>
        </w:pict>
      </w:r>
      <w:r>
        <w:pict>
          <v:shape id="_x0000_s1066" type="#_x0000_t75" style="position:absolute;margin-left:470.9pt;margin-top:-329.05pt;width:50.9pt;height:64.8pt;z-index:-125829351;mso-wrap-distance-left:5.pt;mso-wrap-distance-right:5.pt;mso-position-horizontal-relative:margin" wrapcoords="0 0 21600 0 21600 21600 0 21600 0 0">
            <v:imagedata r:id="rId69" r:href="rId70"/>
            <w10:wrap type="topAndBottom" anchorx="margin"/>
          </v:shape>
        </w:pict>
      </w:r>
      <w:r>
        <w:rPr>
          <w:lang w:val="tr-TR" w:eastAsia="tr-TR" w:bidi="tr-TR"/>
          <w:w w:val="100"/>
          <w:spacing w:val="0"/>
          <w:color w:val="000000"/>
          <w:position w:val="0"/>
        </w:rPr>
        <w:t>Pulsar 2 fako cihazı için orijinal olmalıdır.</w:t>
      </w:r>
    </w:p>
    <w:p>
      <w:pPr>
        <w:pStyle w:val="Style37"/>
        <w:numPr>
          <w:ilvl w:val="0"/>
          <w:numId w:val="27"/>
        </w:numPr>
        <w:tabs>
          <w:tab w:leader="none" w:pos="350" w:val="left"/>
        </w:tabs>
        <w:widowControl w:val="0"/>
        <w:keepNext w:val="0"/>
        <w:keepLines w:val="0"/>
        <w:shd w:val="clear" w:color="auto" w:fill="auto"/>
        <w:bidi w:val="0"/>
        <w:spacing w:before="0" w:after="226" w:line="210" w:lineRule="exact"/>
        <w:ind w:left="400" w:right="0"/>
      </w:pPr>
      <w:r>
        <w:rPr>
          <w:lang w:val="tr-TR" w:eastAsia="tr-TR" w:bidi="tr-TR"/>
          <w:w w:val="100"/>
          <w:spacing w:val="0"/>
          <w:color w:val="000000"/>
          <w:position w:val="0"/>
        </w:rPr>
        <w:t>Lens monoblok yapıda olmalıdır.</w:t>
      </w:r>
    </w:p>
    <w:p>
      <w:pPr>
        <w:pStyle w:val="Style37"/>
        <w:numPr>
          <w:ilvl w:val="0"/>
          <w:numId w:val="27"/>
        </w:numPr>
        <w:tabs>
          <w:tab w:leader="none" w:pos="356" w:val="left"/>
        </w:tabs>
        <w:widowControl w:val="0"/>
        <w:keepNext w:val="0"/>
        <w:keepLines w:val="0"/>
        <w:shd w:val="clear" w:color="auto" w:fill="auto"/>
        <w:bidi w:val="0"/>
        <w:spacing w:before="0" w:after="33" w:line="250" w:lineRule="exact"/>
        <w:ind w:left="400" w:right="0"/>
      </w:pPr>
      <w:r>
        <w:rPr>
          <w:lang w:val="tr-TR" w:eastAsia="tr-TR" w:bidi="tr-TR"/>
          <w:w w:val="100"/>
          <w:spacing w:val="0"/>
          <w:color w:val="000000"/>
          <w:position w:val="0"/>
        </w:rPr>
        <w:t>Lensin optik genişliği 6.00 mm ve haptik uzunluğu B.OOmrn haptik açısı 0° olmalıdır. Üretici firmanın resmi internet sitesinde teklif edilen modele ait bu özellikler açıkça yazılı olmalıdır.</w:t>
      </w:r>
    </w:p>
    <w:p>
      <w:pPr>
        <w:pStyle w:val="Style37"/>
        <w:numPr>
          <w:ilvl w:val="0"/>
          <w:numId w:val="27"/>
        </w:numPr>
        <w:tabs>
          <w:tab w:leader="none" w:pos="356" w:val="left"/>
        </w:tabs>
        <w:widowControl w:val="0"/>
        <w:keepNext w:val="0"/>
        <w:keepLines w:val="0"/>
        <w:shd w:val="clear" w:color="auto" w:fill="auto"/>
        <w:bidi w:val="0"/>
        <w:spacing w:before="0" w:after="0" w:line="509" w:lineRule="exact"/>
        <w:ind w:left="400" w:right="0"/>
      </w:pPr>
      <w:r>
        <w:rPr>
          <w:lang w:val="tr-TR" w:eastAsia="tr-TR" w:bidi="tr-TR"/>
          <w:w w:val="100"/>
          <w:spacing w:val="0"/>
          <w:color w:val="000000"/>
          <w:position w:val="0"/>
        </w:rPr>
        <w:t>Teklif edilen lense ait a sabiti değerleri ULÎB web sitesinde kayıtlı olmalıdır.</w:t>
      </w:r>
    </w:p>
    <w:p>
      <w:pPr>
        <w:pStyle w:val="Style37"/>
        <w:numPr>
          <w:ilvl w:val="0"/>
          <w:numId w:val="27"/>
        </w:numPr>
        <w:tabs>
          <w:tab w:leader="none" w:pos="356" w:val="left"/>
        </w:tabs>
        <w:widowControl w:val="0"/>
        <w:keepNext w:val="0"/>
        <w:keepLines w:val="0"/>
        <w:shd w:val="clear" w:color="auto" w:fill="auto"/>
        <w:bidi w:val="0"/>
        <w:spacing w:before="0" w:after="0" w:line="509" w:lineRule="exact"/>
        <w:ind w:left="400" w:right="0"/>
      </w:pPr>
      <w:r>
        <w:rPr>
          <w:lang w:val="tr-TR" w:eastAsia="tr-TR" w:bidi="tr-TR"/>
          <w:w w:val="100"/>
          <w:spacing w:val="0"/>
          <w:color w:val="000000"/>
          <w:position w:val="0"/>
        </w:rPr>
        <w:t>Teklif edilen model lens aşağıda yazılı 3 özellikten en az birine sahip olmalıdır.</w:t>
      </w:r>
    </w:p>
    <w:p>
      <w:pPr>
        <w:pStyle w:val="Style37"/>
        <w:numPr>
          <w:ilvl w:val="0"/>
          <w:numId w:val="29"/>
        </w:numPr>
        <w:tabs>
          <w:tab w:leader="none" w:pos="1179" w:val="left"/>
        </w:tabs>
        <w:widowControl w:val="0"/>
        <w:keepNext w:val="0"/>
        <w:keepLines w:val="0"/>
        <w:shd w:val="clear" w:color="auto" w:fill="auto"/>
        <w:bidi w:val="0"/>
        <w:spacing w:before="0" w:after="0" w:line="509" w:lineRule="exact"/>
        <w:ind w:left="1160" w:right="0" w:hanging="360"/>
      </w:pPr>
      <w:r>
        <w:rPr>
          <w:lang w:val="tr-TR" w:eastAsia="tr-TR" w:bidi="tr-TR"/>
          <w:w w:val="100"/>
          <w:spacing w:val="0"/>
          <w:color w:val="000000"/>
          <w:position w:val="0"/>
        </w:rPr>
        <w:t>Çok yüksek miyop ve hipermetrop hastalarında kullanılabilmesi için</w:t>
      </w:r>
    </w:p>
    <w:p>
      <w:pPr>
        <w:pStyle w:val="Style37"/>
        <w:widowControl w:val="0"/>
        <w:keepNext w:val="0"/>
        <w:keepLines w:val="0"/>
        <w:shd w:val="clear" w:color="auto" w:fill="auto"/>
        <w:bidi w:val="0"/>
        <w:spacing w:before="0" w:after="240" w:line="250" w:lineRule="exact"/>
        <w:ind w:left="1160" w:right="0" w:firstLine="0"/>
      </w:pPr>
      <w:r>
        <w:rPr>
          <w:lang w:val="tr-TR" w:eastAsia="tr-TR" w:bidi="tr-TR"/>
          <w:w w:val="100"/>
          <w:spacing w:val="0"/>
          <w:color w:val="000000"/>
          <w:position w:val="0"/>
        </w:rPr>
        <w:t>-20(eksi yirmi) - +45(artı kırkbeş) dioptri aralığında 0.5 dioptri basamaklarla üretiliyor olmalıdır. Ayrıca lensler dioptri hatalarına karşı 2 boyutlu barkod teknolojisi ile üretilmiş olmalı ve kutunun orijinal etiketinde 2D barkod barındırıyor olmalıdır. Lense ait C sabiti değerleri olmalı ve bu değerler Olsen formülünde kullanılabilmelidir.</w:t>
      </w:r>
    </w:p>
    <w:p>
      <w:pPr>
        <w:pStyle w:val="Style37"/>
        <w:numPr>
          <w:ilvl w:val="0"/>
          <w:numId w:val="29"/>
        </w:numPr>
        <w:tabs>
          <w:tab w:leader="none" w:pos="1179" w:val="left"/>
        </w:tabs>
        <w:widowControl w:val="0"/>
        <w:keepNext w:val="0"/>
        <w:keepLines w:val="0"/>
        <w:shd w:val="clear" w:color="auto" w:fill="auto"/>
        <w:bidi w:val="0"/>
        <w:spacing w:before="0" w:after="240" w:line="250" w:lineRule="exact"/>
        <w:ind w:left="1160" w:right="0" w:hanging="360"/>
      </w:pPr>
      <w:r>
        <w:rPr>
          <w:lang w:val="tr-TR" w:eastAsia="tr-TR" w:bidi="tr-TR"/>
          <w:w w:val="100"/>
          <w:spacing w:val="0"/>
          <w:color w:val="000000"/>
          <w:position w:val="0"/>
        </w:rPr>
        <w:t>Lensin refraktif indeksi 1.55 olmalıdır. Anterior asimetrik bikonveks optik yapısında olmalıdır.</w:t>
      </w:r>
    </w:p>
    <w:p>
      <w:pPr>
        <w:pStyle w:val="Style37"/>
        <w:numPr>
          <w:ilvl w:val="0"/>
          <w:numId w:val="29"/>
        </w:numPr>
        <w:tabs>
          <w:tab w:leader="none" w:pos="1179" w:val="left"/>
        </w:tabs>
        <w:widowControl w:val="0"/>
        <w:keepNext w:val="0"/>
        <w:keepLines w:val="0"/>
        <w:shd w:val="clear" w:color="auto" w:fill="auto"/>
        <w:bidi w:val="0"/>
        <w:spacing w:before="0" w:after="240" w:line="250" w:lineRule="exact"/>
        <w:ind w:left="1160" w:right="0" w:hanging="360"/>
      </w:pPr>
      <w:r>
        <w:rPr>
          <w:lang w:val="tr-TR" w:eastAsia="tr-TR" w:bidi="tr-TR"/>
          <w:w w:val="100"/>
          <w:spacing w:val="0"/>
          <w:color w:val="000000"/>
          <w:position w:val="0"/>
        </w:rPr>
        <w:t>Kenar yapısı üç açılı frosted dizaynda olmalıdır. PCO gelişiminin engellenmesi için Anterior yüzeyindeki kenar yuvarlatılmış olmalı, posterior yüzeyindeki kenar da keskin olmalıdır. Aynı marka 3 parçalı PMMA haptikli su içeriği %5 ten az olan hidrofobik lens üretimi de mevcut olmalıdır. Refraktif indeksi 1.47 olmalıdır.</w:t>
      </w:r>
    </w:p>
    <w:p>
      <w:pPr>
        <w:pStyle w:val="Style37"/>
        <w:numPr>
          <w:ilvl w:val="0"/>
          <w:numId w:val="27"/>
        </w:numPr>
        <w:tabs>
          <w:tab w:leader="none" w:pos="356" w:val="left"/>
        </w:tabs>
        <w:widowControl w:val="0"/>
        <w:keepNext w:val="0"/>
        <w:keepLines w:val="0"/>
        <w:shd w:val="clear" w:color="auto" w:fill="auto"/>
        <w:bidi w:val="0"/>
        <w:spacing w:before="0" w:after="272" w:line="250" w:lineRule="exact"/>
        <w:ind w:left="400" w:right="0"/>
      </w:pPr>
      <w:r>
        <w:rPr>
          <w:lang w:val="tr-TR" w:eastAsia="tr-TR" w:bidi="tr-TR"/>
          <w:w w:val="100"/>
          <w:spacing w:val="0"/>
          <w:color w:val="000000"/>
          <w:position w:val="0"/>
        </w:rPr>
        <w:t>Lens aberasyon kontrollü (korneanın sferik aberasyonunu da düzelten) asferik optik dizayna sahip olmalıdır.</w:t>
      </w:r>
    </w:p>
    <w:p>
      <w:pPr>
        <w:pStyle w:val="Style37"/>
        <w:numPr>
          <w:ilvl w:val="0"/>
          <w:numId w:val="27"/>
        </w:numPr>
        <w:tabs>
          <w:tab w:leader="none" w:pos="356" w:val="left"/>
        </w:tabs>
        <w:widowControl w:val="0"/>
        <w:keepNext w:val="0"/>
        <w:keepLines w:val="0"/>
        <w:shd w:val="clear" w:color="auto" w:fill="auto"/>
        <w:bidi w:val="0"/>
        <w:spacing w:before="0" w:after="216" w:line="210" w:lineRule="exact"/>
        <w:ind w:left="400" w:right="0"/>
      </w:pPr>
      <w:r>
        <w:rPr>
          <w:lang w:val="tr-TR" w:eastAsia="tr-TR" w:bidi="tr-TR"/>
          <w:w w:val="100"/>
          <w:spacing w:val="0"/>
          <w:color w:val="000000"/>
          <w:position w:val="0"/>
        </w:rPr>
        <w:t>Lens en fazla %25 su içerikli hidrofobik özellikli materyalden yapılmış olmalıdır.</w:t>
      </w:r>
    </w:p>
    <w:p>
      <w:pPr>
        <w:pStyle w:val="Style37"/>
        <w:numPr>
          <w:ilvl w:val="0"/>
          <w:numId w:val="27"/>
        </w:numPr>
        <w:tabs>
          <w:tab w:leader="none" w:pos="356" w:val="left"/>
        </w:tabs>
        <w:widowControl w:val="0"/>
        <w:keepNext w:val="0"/>
        <w:keepLines w:val="0"/>
        <w:shd w:val="clear" w:color="auto" w:fill="auto"/>
        <w:bidi w:val="0"/>
        <w:spacing w:before="0" w:after="272" w:line="250" w:lineRule="exact"/>
        <w:ind w:left="400" w:right="0"/>
      </w:pPr>
      <w:r>
        <w:rPr>
          <w:lang w:val="tr-TR" w:eastAsia="tr-TR" w:bidi="tr-TR"/>
          <w:w w:val="100"/>
          <w:spacing w:val="0"/>
          <w:color w:val="000000"/>
          <w:position w:val="0"/>
        </w:rPr>
        <w:t>Arka kapsül opasifıkasyonunu engelleyen keskin kenar (square edge) dizayna ve UV koruma özelliğine sahip olmalıdır.</w:t>
      </w:r>
    </w:p>
    <w:p>
      <w:pPr>
        <w:pStyle w:val="Style37"/>
        <w:numPr>
          <w:ilvl w:val="0"/>
          <w:numId w:val="27"/>
        </w:numPr>
        <w:tabs>
          <w:tab w:leader="none" w:pos="356" w:val="left"/>
        </w:tabs>
        <w:widowControl w:val="0"/>
        <w:keepNext w:val="0"/>
        <w:keepLines w:val="0"/>
        <w:shd w:val="clear" w:color="auto" w:fill="auto"/>
        <w:bidi w:val="0"/>
        <w:spacing w:before="0" w:after="244" w:line="210" w:lineRule="exact"/>
        <w:ind w:left="400" w:right="0"/>
      </w:pPr>
      <w:r>
        <w:rPr>
          <w:lang w:val="tr-TR" w:eastAsia="tr-TR" w:bidi="tr-TR"/>
          <w:w w:val="100"/>
          <w:spacing w:val="0"/>
          <w:color w:val="000000"/>
          <w:position w:val="0"/>
        </w:rPr>
        <w:t>Haptik yapısı “ modifiye C ” veya “modifıye L” şeklinde olmalıdır.</w:t>
      </w:r>
    </w:p>
    <w:p>
      <w:pPr>
        <w:pStyle w:val="Style37"/>
        <w:numPr>
          <w:ilvl w:val="0"/>
          <w:numId w:val="27"/>
        </w:numPr>
        <w:tabs>
          <w:tab w:leader="none" w:pos="356" w:val="left"/>
        </w:tabs>
        <w:widowControl w:val="0"/>
        <w:keepNext w:val="0"/>
        <w:keepLines w:val="0"/>
        <w:shd w:val="clear" w:color="auto" w:fill="auto"/>
        <w:bidi w:val="0"/>
        <w:spacing w:before="0" w:after="218" w:line="210" w:lineRule="exact"/>
        <w:ind w:left="400" w:right="0"/>
      </w:pPr>
      <w:r>
        <w:rPr>
          <w:lang w:val="tr-TR" w:eastAsia="tr-TR" w:bidi="tr-TR"/>
          <w:w w:val="100"/>
          <w:spacing w:val="0"/>
          <w:color w:val="000000"/>
          <w:position w:val="0"/>
        </w:rPr>
        <w:t>Lensin ön kamara derinliği(ACD) en az 5.19 olmalıdır.</w:t>
      </w:r>
    </w:p>
    <w:p>
      <w:pPr>
        <w:pStyle w:val="Style37"/>
        <w:numPr>
          <w:ilvl w:val="0"/>
          <w:numId w:val="27"/>
        </w:numPr>
        <w:tabs>
          <w:tab w:leader="none" w:pos="442" w:val="left"/>
        </w:tabs>
        <w:widowControl w:val="0"/>
        <w:keepNext w:val="0"/>
        <w:keepLines w:val="0"/>
        <w:shd w:val="clear" w:color="auto" w:fill="auto"/>
        <w:bidi w:val="0"/>
        <w:spacing w:before="0" w:after="40" w:line="254" w:lineRule="exact"/>
        <w:ind w:left="400" w:right="0"/>
      </w:pPr>
      <w:r>
        <w:rPr>
          <w:lang w:val="tr-TR" w:eastAsia="tr-TR" w:bidi="tr-TR"/>
          <w:w w:val="100"/>
          <w:spacing w:val="0"/>
          <w:color w:val="000000"/>
          <w:position w:val="0"/>
        </w:rPr>
        <w:t>Lens enjektör sistemine uyumlu olmalıdır. Her lens başına 1 adet disposable enjektör ve kartuş yada 2 adet reusable enjektör ve lens başına kartuş verilmelidir. 2.2 mm veya altından lens implante edilebilmelidir.</w:t>
      </w:r>
    </w:p>
    <w:p>
      <w:pPr>
        <w:pStyle w:val="Style37"/>
        <w:numPr>
          <w:ilvl w:val="0"/>
          <w:numId w:val="27"/>
        </w:numPr>
        <w:tabs>
          <w:tab w:leader="none" w:pos="442" w:val="left"/>
        </w:tabs>
        <w:widowControl w:val="0"/>
        <w:keepNext w:val="0"/>
        <w:keepLines w:val="0"/>
        <w:shd w:val="clear" w:color="auto" w:fill="auto"/>
        <w:bidi w:val="0"/>
        <w:spacing w:before="0" w:after="0" w:line="504" w:lineRule="exact"/>
        <w:ind w:left="400" w:right="0"/>
      </w:pPr>
      <w:r>
        <w:rPr>
          <w:lang w:val="tr-TR" w:eastAsia="tr-TR" w:bidi="tr-TR"/>
          <w:w w:val="100"/>
          <w:spacing w:val="0"/>
          <w:color w:val="000000"/>
          <w:position w:val="0"/>
        </w:rPr>
        <w:t>Lens Yag lazere dayanıklı olmalıdır.</w:t>
      </w:r>
    </w:p>
    <w:p>
      <w:pPr>
        <w:pStyle w:val="Style37"/>
        <w:numPr>
          <w:ilvl w:val="0"/>
          <w:numId w:val="27"/>
        </w:numPr>
        <w:tabs>
          <w:tab w:leader="none" w:pos="442" w:val="left"/>
        </w:tabs>
        <w:widowControl w:val="0"/>
        <w:keepNext w:val="0"/>
        <w:keepLines w:val="0"/>
        <w:shd w:val="clear" w:color="auto" w:fill="auto"/>
        <w:bidi w:val="0"/>
        <w:spacing w:before="0" w:after="0" w:line="504" w:lineRule="exact"/>
        <w:ind w:left="400" w:right="0"/>
      </w:pPr>
      <w:r>
        <w:rPr>
          <w:lang w:val="tr-TR" w:eastAsia="tr-TR" w:bidi="tr-TR"/>
          <w:w w:val="100"/>
          <w:spacing w:val="0"/>
          <w:color w:val="000000"/>
          <w:position w:val="0"/>
        </w:rPr>
        <w:t>Lense ait CE belgesi olmalıdır.</w:t>
      </w:r>
    </w:p>
    <w:p>
      <w:pPr>
        <w:pStyle w:val="Style37"/>
        <w:numPr>
          <w:ilvl w:val="0"/>
          <w:numId w:val="27"/>
        </w:numPr>
        <w:tabs>
          <w:tab w:leader="none" w:pos="442" w:val="left"/>
        </w:tabs>
        <w:widowControl w:val="0"/>
        <w:keepNext w:val="0"/>
        <w:keepLines w:val="0"/>
        <w:shd w:val="clear" w:color="auto" w:fill="auto"/>
        <w:bidi w:val="0"/>
        <w:spacing w:before="0" w:after="0" w:line="504" w:lineRule="exact"/>
        <w:ind w:left="400" w:right="0"/>
        <w:sectPr>
          <w:pgSz w:w="12240" w:h="20160"/>
          <w:pgMar w:top="2792" w:left="1791" w:right="1685" w:bottom="2792" w:header="0" w:footer="3" w:gutter="0"/>
          <w:rtlGutter w:val="0"/>
          <w:cols w:space="720"/>
          <w:noEndnote/>
          <w:docGrid w:linePitch="360"/>
        </w:sectPr>
      </w:pPr>
      <w:r>
        <w:rPr>
          <w:lang w:val="tr-TR" w:eastAsia="tr-TR" w:bidi="tr-TR"/>
          <w:w w:val="100"/>
          <w:spacing w:val="0"/>
          <w:color w:val="000000"/>
          <w:position w:val="0"/>
        </w:rPr>
        <w:t>Numuneler denenecek ve karar hekim raporuna göre verilecektir.</w:t>
      </w:r>
    </w:p>
    <w:p>
      <w:pPr>
        <w:pStyle w:val="Style45"/>
        <w:widowControl w:val="0"/>
        <w:keepNext w:val="0"/>
        <w:keepLines w:val="0"/>
        <w:shd w:val="clear" w:color="auto" w:fill="auto"/>
        <w:bidi w:val="0"/>
        <w:spacing w:before="0" w:after="506" w:line="240" w:lineRule="exact"/>
        <w:ind w:left="0" w:right="0" w:firstLine="0"/>
      </w:pPr>
      <w:r>
        <w:rPr>
          <w:lang w:val="tr-TR" w:eastAsia="tr-TR" w:bidi="tr-TR"/>
          <w:w w:val="100"/>
          <w:spacing w:val="0"/>
          <w:color w:val="000000"/>
          <w:position w:val="0"/>
        </w:rPr>
        <w:t>2.85 MM SLİT FAKO BIÇAĞI ŞARTNAMESİ</w:t>
      </w:r>
    </w:p>
    <w:p>
      <w:pPr>
        <w:pStyle w:val="Style37"/>
        <w:numPr>
          <w:ilvl w:val="0"/>
          <w:numId w:val="31"/>
        </w:numPr>
        <w:tabs>
          <w:tab w:leader="none" w:pos="418" w:val="left"/>
        </w:tabs>
        <w:widowControl w:val="0"/>
        <w:keepNext w:val="0"/>
        <w:keepLines w:val="0"/>
        <w:shd w:val="clear" w:color="auto" w:fill="auto"/>
        <w:bidi w:val="0"/>
        <w:spacing w:before="0" w:after="0" w:line="274" w:lineRule="exact"/>
        <w:ind w:left="0" w:right="0" w:firstLine="0"/>
      </w:pPr>
      <w:r>
        <w:rPr>
          <w:lang w:val="tr-TR" w:eastAsia="tr-TR" w:bidi="tr-TR"/>
          <w:w w:val="100"/>
          <w:spacing w:val="0"/>
          <w:color w:val="000000"/>
          <w:position w:val="0"/>
        </w:rPr>
        <w:t>Bıçak tek tek steril halde paketlenmiş olmalıdır.</w:t>
      </w:r>
    </w:p>
    <w:p>
      <w:pPr>
        <w:pStyle w:val="Style37"/>
        <w:numPr>
          <w:ilvl w:val="0"/>
          <w:numId w:val="31"/>
        </w:numPr>
        <w:tabs>
          <w:tab w:leader="none" w:pos="418" w:val="left"/>
        </w:tabs>
        <w:widowControl w:val="0"/>
        <w:keepNext w:val="0"/>
        <w:keepLines w:val="0"/>
        <w:shd w:val="clear" w:color="auto" w:fill="auto"/>
        <w:bidi w:val="0"/>
        <w:spacing w:before="0" w:after="0" w:line="274" w:lineRule="exact"/>
        <w:ind w:left="0" w:right="0" w:firstLine="0"/>
      </w:pPr>
      <w:r>
        <w:rPr>
          <w:lang w:val="tr-TR" w:eastAsia="tr-TR" w:bidi="tr-TR"/>
          <w:w w:val="100"/>
          <w:spacing w:val="0"/>
          <w:color w:val="000000"/>
          <w:position w:val="0"/>
        </w:rPr>
        <w:t>Bıçak, fako ameliyatlarında 2,85mm den giriş yapmak için imal edilmiş olmalıdır.</w:t>
      </w:r>
    </w:p>
    <w:p>
      <w:pPr>
        <w:pStyle w:val="Style37"/>
        <w:numPr>
          <w:ilvl w:val="0"/>
          <w:numId w:val="31"/>
        </w:numPr>
        <w:tabs>
          <w:tab w:leader="none" w:pos="418" w:val="left"/>
        </w:tabs>
        <w:widowControl w:val="0"/>
        <w:keepNext w:val="0"/>
        <w:keepLines w:val="0"/>
        <w:shd w:val="clear" w:color="auto" w:fill="auto"/>
        <w:bidi w:val="0"/>
        <w:spacing w:before="0" w:after="0" w:line="274" w:lineRule="exact"/>
        <w:ind w:left="0" w:right="0" w:firstLine="0"/>
      </w:pPr>
      <w:r>
        <w:rPr>
          <w:lang w:val="tr-TR" w:eastAsia="tr-TR" w:bidi="tr-TR"/>
          <w:w w:val="100"/>
          <w:spacing w:val="0"/>
          <w:color w:val="000000"/>
          <w:position w:val="0"/>
        </w:rPr>
        <w:t>Bıçaklar sert fiber paslanmaz çelikten imal edilmiş olmalıdır.</w:t>
      </w:r>
    </w:p>
    <w:p>
      <w:pPr>
        <w:pStyle w:val="Style37"/>
        <w:numPr>
          <w:ilvl w:val="0"/>
          <w:numId w:val="31"/>
        </w:numPr>
        <w:tabs>
          <w:tab w:leader="none" w:pos="418" w:val="left"/>
        </w:tabs>
        <w:widowControl w:val="0"/>
        <w:keepNext w:val="0"/>
        <w:keepLines w:val="0"/>
        <w:shd w:val="clear" w:color="auto" w:fill="auto"/>
        <w:bidi w:val="0"/>
        <w:spacing w:before="0" w:after="0" w:line="274" w:lineRule="exact"/>
        <w:ind w:left="0" w:right="0" w:firstLine="0"/>
      </w:pPr>
      <w:r>
        <w:rPr>
          <w:lang w:val="tr-TR" w:eastAsia="tr-TR" w:bidi="tr-TR"/>
          <w:w w:val="100"/>
          <w:spacing w:val="0"/>
          <w:color w:val="000000"/>
          <w:position w:val="0"/>
        </w:rPr>
        <w:t>Bıçak ucu ışık altında parlama yapmamalıdır.</w:t>
      </w:r>
    </w:p>
    <w:p>
      <w:pPr>
        <w:pStyle w:val="Style37"/>
        <w:numPr>
          <w:ilvl w:val="0"/>
          <w:numId w:val="31"/>
        </w:numPr>
        <w:tabs>
          <w:tab w:leader="none" w:pos="418" w:val="left"/>
        </w:tabs>
        <w:widowControl w:val="0"/>
        <w:keepNext w:val="0"/>
        <w:keepLines w:val="0"/>
        <w:shd w:val="clear" w:color="auto" w:fill="auto"/>
        <w:bidi w:val="0"/>
        <w:spacing w:before="0" w:after="0" w:line="274" w:lineRule="exact"/>
        <w:ind w:left="0" w:right="760" w:firstLine="0"/>
      </w:pPr>
      <w:r>
        <w:rPr>
          <w:lang w:val="tr-TR" w:eastAsia="tr-TR" w:bidi="tr-TR"/>
          <w:w w:val="100"/>
          <w:spacing w:val="0"/>
          <w:color w:val="000000"/>
          <w:position w:val="0"/>
        </w:rPr>
        <w:t>Bıçak keskin ucunun zarar görmemesi için ve kullanıcının hastadan enfeksiyon kapmasını önlemek amacı ile emniyetli bir şekilde kullanım için bıçağın ucunu kapatacak mekanizmalı bir kalkana sahip olmalıdır</w:t>
      </w:r>
    </w:p>
    <w:p>
      <w:pPr>
        <w:pStyle w:val="Style37"/>
        <w:numPr>
          <w:ilvl w:val="0"/>
          <w:numId w:val="31"/>
        </w:numPr>
        <w:tabs>
          <w:tab w:leader="none" w:pos="418" w:val="left"/>
        </w:tabs>
        <w:widowControl w:val="0"/>
        <w:keepNext w:val="0"/>
        <w:keepLines w:val="0"/>
        <w:shd w:val="clear" w:color="auto" w:fill="auto"/>
        <w:bidi w:val="0"/>
        <w:spacing w:before="0" w:after="0" w:line="274" w:lineRule="exact"/>
        <w:ind w:left="0" w:right="0" w:firstLine="0"/>
      </w:pPr>
      <w:r>
        <w:rPr>
          <w:lang w:val="tr-TR" w:eastAsia="tr-TR" w:bidi="tr-TR"/>
          <w:w w:val="100"/>
          <w:spacing w:val="0"/>
          <w:color w:val="000000"/>
          <w:position w:val="0"/>
        </w:rPr>
        <w:t>Bıçak üzerinde marka ve ölçüsü yazmalıdır.</w:t>
      </w:r>
    </w:p>
    <w:p>
      <w:pPr>
        <w:pStyle w:val="Style37"/>
        <w:numPr>
          <w:ilvl w:val="0"/>
          <w:numId w:val="31"/>
        </w:numPr>
        <w:tabs>
          <w:tab w:leader="none" w:pos="418" w:val="left"/>
        </w:tabs>
        <w:widowControl w:val="0"/>
        <w:keepNext w:val="0"/>
        <w:keepLines w:val="0"/>
        <w:shd w:val="clear" w:color="auto" w:fill="auto"/>
        <w:bidi w:val="0"/>
        <w:spacing w:before="0" w:after="0" w:line="274" w:lineRule="exact"/>
        <w:ind w:left="0" w:right="0" w:firstLine="0"/>
      </w:pPr>
      <w:r>
        <w:rPr>
          <w:lang w:val="tr-TR" w:eastAsia="tr-TR" w:bidi="tr-TR"/>
          <w:w w:val="100"/>
          <w:spacing w:val="0"/>
          <w:color w:val="000000"/>
          <w:position w:val="0"/>
        </w:rPr>
        <w:t>Bıçak üzerinde üretim bilgileri olmalıdır</w:t>
      </w:r>
    </w:p>
    <w:p>
      <w:pPr>
        <w:pStyle w:val="Style37"/>
        <w:numPr>
          <w:ilvl w:val="0"/>
          <w:numId w:val="31"/>
        </w:numPr>
        <w:tabs>
          <w:tab w:leader="none" w:pos="418" w:val="left"/>
        </w:tabs>
        <w:widowControl w:val="0"/>
        <w:keepNext w:val="0"/>
        <w:keepLines w:val="0"/>
        <w:shd w:val="clear" w:color="auto" w:fill="auto"/>
        <w:bidi w:val="0"/>
        <w:spacing w:before="0" w:after="0" w:line="274" w:lineRule="exact"/>
        <w:ind w:left="0" w:right="0" w:firstLine="0"/>
      </w:pPr>
      <w:r>
        <w:rPr>
          <w:lang w:val="tr-TR" w:eastAsia="tr-TR" w:bidi="tr-TR"/>
          <w:w w:val="100"/>
          <w:spacing w:val="0"/>
          <w:color w:val="000000"/>
          <w:position w:val="0"/>
        </w:rPr>
        <w:t>Son kullanma tarihi en az 2 yıl olmalıdır.</w:t>
      </w:r>
    </w:p>
    <w:p>
      <w:pPr>
        <w:pStyle w:val="Style37"/>
        <w:numPr>
          <w:ilvl w:val="0"/>
          <w:numId w:val="31"/>
        </w:numPr>
        <w:tabs>
          <w:tab w:leader="none" w:pos="418" w:val="left"/>
        </w:tabs>
        <w:widowControl w:val="0"/>
        <w:keepNext w:val="0"/>
        <w:keepLines w:val="0"/>
        <w:shd w:val="clear" w:color="auto" w:fill="auto"/>
        <w:bidi w:val="0"/>
        <w:spacing w:before="0" w:after="0" w:line="274" w:lineRule="exact"/>
        <w:ind w:left="0" w:right="0" w:firstLine="0"/>
      </w:pPr>
      <w:r>
        <w:rPr>
          <w:lang w:val="tr-TR" w:eastAsia="tr-TR" w:bidi="tr-TR"/>
          <w:w w:val="100"/>
          <w:spacing w:val="0"/>
          <w:color w:val="000000"/>
          <w:position w:val="0"/>
        </w:rPr>
        <w:t>Bıçaklar 45 derece açılı olmalıdır.</w:t>
      </w:r>
    </w:p>
    <w:p>
      <w:pPr>
        <w:pStyle w:val="Style37"/>
        <w:numPr>
          <w:ilvl w:val="0"/>
          <w:numId w:val="31"/>
        </w:numPr>
        <w:tabs>
          <w:tab w:leader="none" w:pos="440" w:val="left"/>
        </w:tabs>
        <w:widowControl w:val="0"/>
        <w:keepNext w:val="0"/>
        <w:keepLines w:val="0"/>
        <w:shd w:val="clear" w:color="auto" w:fill="auto"/>
        <w:bidi w:val="0"/>
        <w:spacing w:before="0" w:after="0" w:line="274" w:lineRule="exact"/>
        <w:ind w:left="0" w:right="0" w:firstLine="0"/>
        <w:sectPr>
          <w:pgSz w:w="12240" w:h="20160"/>
          <w:pgMar w:top="0" w:left="1868" w:right="800" w:bottom="0" w:header="0" w:footer="3" w:gutter="0"/>
          <w:rtlGutter w:val="0"/>
          <w:cols w:space="720"/>
          <w:noEndnote/>
          <w:docGrid w:linePitch="360"/>
        </w:sectPr>
      </w:pPr>
      <w:r>
        <w:pict>
          <v:shape id="_x0000_s1067" type="#_x0000_t75" style="position:absolute;margin-left:-50.9pt;margin-top:441.6pt;width:99.85pt;height:31.2pt;z-index:-125829350;mso-wrap-distance-left:5.pt;mso-wrap-distance-right:5.pt;mso-wrap-distance-bottom:20.pt;mso-position-horizontal-relative:margin" wrapcoords="0 0 21600 0 21600 21600 0 21600 0 0">
            <v:imagedata r:id="rId71" r:href="rId72"/>
            <w10:wrap type="topAndBottom" anchorx="margin"/>
          </v:shape>
        </w:pict>
      </w:r>
      <w:r>
        <w:pict>
          <v:shape id="_x0000_s1068" type="#_x0000_t75" style="position:absolute;margin-left:424.55pt;margin-top:-294.5pt;width:54.25pt;height:64.3pt;z-index:-125829349;mso-wrap-distance-left:5.pt;mso-wrap-distance-right:5.pt;mso-position-horizontal-relative:margin" wrapcoords="0 0 21600 0 21600 21600 0 21600 0 0">
            <v:imagedata r:id="rId73" r:href="rId74"/>
            <w10:wrap type="topAndBottom" anchorx="margin"/>
          </v:shape>
        </w:pict>
      </w:r>
      <w:r>
        <w:rPr>
          <w:lang w:val="tr-TR" w:eastAsia="tr-TR" w:bidi="tr-TR"/>
          <w:w w:val="100"/>
          <w:spacing w:val="0"/>
          <w:color w:val="000000"/>
          <w:position w:val="0"/>
        </w:rPr>
        <w:t>Gamma sterilizasyonu ile steril edilmiş olmalıdır.</w:t>
      </w:r>
    </w:p>
    <w:p>
      <w:pPr>
        <w:pStyle w:val="Style47"/>
        <w:widowControl w:val="0"/>
        <w:keepNext w:val="0"/>
        <w:keepLines w:val="0"/>
        <w:shd w:val="clear" w:color="auto" w:fill="auto"/>
        <w:bidi w:val="0"/>
        <w:spacing w:before="0" w:after="639" w:line="280" w:lineRule="exact"/>
        <w:ind w:left="0" w:right="0" w:firstLine="0"/>
      </w:pPr>
      <w:r>
        <w:pict>
          <v:shape id="_x0000_s1069" type="#_x0000_t75" style="position:absolute;margin-left:450.pt;margin-top:-179.5pt;width:86.9pt;height:57.1pt;z-index:-125829348;mso-wrap-distance-left:5.pt;mso-wrap-distance-right:5.pt;mso-position-horizontal-relative:margin" wrapcoords="0 0 21600 0 21600 21600 0 21600 0 0">
            <v:imagedata r:id="rId75" r:href="rId76"/>
            <w10:wrap type="topAndBottom" anchorx="margin"/>
          </v:shape>
        </w:pict>
      </w:r>
      <w:r>
        <w:rPr>
          <w:lang w:val="tr-TR" w:eastAsia="tr-TR" w:bidi="tr-TR"/>
          <w:w w:val="100"/>
          <w:spacing w:val="0"/>
          <w:color w:val="000000"/>
          <w:position w:val="0"/>
        </w:rPr>
        <w:t>Kapsülorexis Forceps : Utrata Teknik Şartname</w:t>
      </w:r>
    </w:p>
    <w:p>
      <w:pPr>
        <w:pStyle w:val="Style9"/>
        <w:numPr>
          <w:ilvl w:val="0"/>
          <w:numId w:val="33"/>
        </w:numPr>
        <w:tabs>
          <w:tab w:leader="none" w:pos="382" w:val="left"/>
        </w:tabs>
        <w:widowControl w:val="0"/>
        <w:keepNext w:val="0"/>
        <w:keepLines w:val="0"/>
        <w:shd w:val="clear" w:color="auto" w:fill="auto"/>
        <w:bidi w:val="0"/>
        <w:spacing w:before="0" w:after="0" w:line="595" w:lineRule="exact"/>
        <w:ind w:left="0" w:right="0" w:firstLine="0"/>
      </w:pPr>
      <w:r>
        <w:rPr>
          <w:lang w:val="tr-TR" w:eastAsia="tr-TR" w:bidi="tr-TR"/>
          <w:w w:val="100"/>
          <w:spacing w:val="0"/>
          <w:color w:val="000000"/>
          <w:position w:val="0"/>
        </w:rPr>
        <w:t>Titanyum materyalinden imal edilmiş olmalıdır</w:t>
      </w:r>
    </w:p>
    <w:p>
      <w:pPr>
        <w:pStyle w:val="Style9"/>
        <w:numPr>
          <w:ilvl w:val="0"/>
          <w:numId w:val="33"/>
        </w:numPr>
        <w:tabs>
          <w:tab w:leader="none" w:pos="392" w:val="left"/>
        </w:tabs>
        <w:widowControl w:val="0"/>
        <w:keepNext w:val="0"/>
        <w:keepLines w:val="0"/>
        <w:shd w:val="clear" w:color="auto" w:fill="auto"/>
        <w:bidi w:val="0"/>
        <w:spacing w:before="0" w:after="0" w:line="595" w:lineRule="exact"/>
        <w:ind w:left="0" w:right="0" w:firstLine="0"/>
      </w:pPr>
      <w:r>
        <w:rPr>
          <w:lang w:val="tr-TR" w:eastAsia="tr-TR" w:bidi="tr-TR"/>
          <w:w w:val="100"/>
          <w:spacing w:val="0"/>
          <w:color w:val="000000"/>
          <w:position w:val="0"/>
        </w:rPr>
        <w:t>Fako cerrahisinde kapsüloreksis yapma amaçlı kullanılmalıdır.</w:t>
      </w:r>
    </w:p>
    <w:p>
      <w:pPr>
        <w:pStyle w:val="Style9"/>
        <w:numPr>
          <w:ilvl w:val="0"/>
          <w:numId w:val="33"/>
        </w:numPr>
        <w:tabs>
          <w:tab w:leader="none" w:pos="397" w:val="left"/>
        </w:tabs>
        <w:widowControl w:val="0"/>
        <w:keepNext w:val="0"/>
        <w:keepLines w:val="0"/>
        <w:shd w:val="clear" w:color="auto" w:fill="auto"/>
        <w:bidi w:val="0"/>
        <w:spacing w:before="0" w:after="0" w:line="595" w:lineRule="exact"/>
        <w:ind w:left="0" w:right="0" w:firstLine="0"/>
      </w:pPr>
      <w:r>
        <w:rPr>
          <w:lang w:val="tr-TR" w:eastAsia="tr-TR" w:bidi="tr-TR"/>
          <w:w w:val="100"/>
          <w:spacing w:val="0"/>
          <w:color w:val="000000"/>
          <w:position w:val="0"/>
        </w:rPr>
        <w:t>Uç uzunluğu 11 mm olmalıdır.</w:t>
      </w:r>
    </w:p>
    <w:p>
      <w:pPr>
        <w:pStyle w:val="Style9"/>
        <w:numPr>
          <w:ilvl w:val="0"/>
          <w:numId w:val="33"/>
        </w:numPr>
        <w:tabs>
          <w:tab w:leader="none" w:pos="402" w:val="left"/>
        </w:tabs>
        <w:widowControl w:val="0"/>
        <w:keepNext w:val="0"/>
        <w:keepLines w:val="0"/>
        <w:shd w:val="clear" w:color="auto" w:fill="auto"/>
        <w:bidi w:val="0"/>
        <w:spacing w:before="0" w:after="0" w:line="595" w:lineRule="exact"/>
        <w:ind w:left="0" w:right="0" w:firstLine="0"/>
      </w:pPr>
      <w:r>
        <w:rPr>
          <w:lang w:val="tr-TR" w:eastAsia="tr-TR" w:bidi="tr-TR"/>
          <w:w w:val="100"/>
          <w:spacing w:val="0"/>
          <w:color w:val="000000"/>
          <w:position w:val="0"/>
        </w:rPr>
        <w:t>Handle modeli yassı olmalıdır.</w:t>
      </w:r>
    </w:p>
    <w:p>
      <w:pPr>
        <w:pStyle w:val="Style9"/>
        <w:numPr>
          <w:ilvl w:val="0"/>
          <w:numId w:val="33"/>
        </w:numPr>
        <w:tabs>
          <w:tab w:leader="none" w:pos="402" w:val="left"/>
        </w:tabs>
        <w:widowControl w:val="0"/>
        <w:keepNext w:val="0"/>
        <w:keepLines w:val="0"/>
        <w:shd w:val="clear" w:color="auto" w:fill="auto"/>
        <w:bidi w:val="0"/>
        <w:spacing w:before="0" w:after="0" w:line="595" w:lineRule="exact"/>
        <w:ind w:left="0" w:right="0" w:firstLine="0"/>
      </w:pPr>
      <w:r>
        <w:rPr>
          <w:lang w:val="tr-TR" w:eastAsia="tr-TR" w:bidi="tr-TR"/>
          <w:w w:val="100"/>
          <w:spacing w:val="0"/>
          <w:color w:val="000000"/>
          <w:position w:val="0"/>
        </w:rPr>
        <w:t>Utrata tipindedir.</w:t>
      </w:r>
    </w:p>
    <w:p>
      <w:pPr>
        <w:pStyle w:val="Style9"/>
        <w:numPr>
          <w:ilvl w:val="0"/>
          <w:numId w:val="33"/>
        </w:numPr>
        <w:tabs>
          <w:tab w:leader="none" w:pos="402" w:val="left"/>
        </w:tabs>
        <w:widowControl w:val="0"/>
        <w:keepNext w:val="0"/>
        <w:keepLines w:val="0"/>
        <w:shd w:val="clear" w:color="auto" w:fill="auto"/>
        <w:bidi w:val="0"/>
        <w:spacing w:before="0" w:after="0" w:line="595" w:lineRule="exact"/>
        <w:ind w:left="0" w:right="0" w:firstLine="0"/>
      </w:pPr>
      <w:r>
        <w:rPr>
          <w:lang w:val="tr-TR" w:eastAsia="tr-TR" w:bidi="tr-TR"/>
          <w:w w:val="100"/>
          <w:spacing w:val="0"/>
          <w:color w:val="000000"/>
          <w:position w:val="0"/>
        </w:rPr>
        <w:t>Toplam uzunluğu 107mm olmalıdır.</w:t>
      </w:r>
    </w:p>
    <w:p>
      <w:pPr>
        <w:pStyle w:val="Style9"/>
        <w:numPr>
          <w:ilvl w:val="0"/>
          <w:numId w:val="33"/>
        </w:numPr>
        <w:tabs>
          <w:tab w:leader="none" w:pos="402" w:val="left"/>
        </w:tabs>
        <w:widowControl w:val="0"/>
        <w:keepNext w:val="0"/>
        <w:keepLines w:val="0"/>
        <w:shd w:val="clear" w:color="auto" w:fill="auto"/>
        <w:bidi w:val="0"/>
        <w:spacing w:before="0" w:after="5461" w:line="595" w:lineRule="exact"/>
        <w:ind w:left="0" w:right="0" w:firstLine="0"/>
      </w:pPr>
      <w:r>
        <w:rPr>
          <w:lang w:val="tr-TR" w:eastAsia="tr-TR" w:bidi="tr-TR"/>
          <w:w w:val="100"/>
          <w:spacing w:val="0"/>
          <w:color w:val="000000"/>
          <w:position w:val="0"/>
        </w:rPr>
        <w:t>Cerrahi aletin üzerinde markası ve katalog numarası olmalıdır.</w:t>
      </w:r>
    </w:p>
    <w:p>
      <w:pPr>
        <w:framePr w:h="485" w:wrap="notBeside" w:vAnchor="text" w:hAnchor="text" w:y="1"/>
        <w:widowControl w:val="0"/>
        <w:jc w:val="left"/>
        <w:rPr>
          <w:sz w:val="2"/>
          <w:szCs w:val="2"/>
        </w:rPr>
      </w:pPr>
      <w:r>
        <w:pict>
          <v:shape id="_x0000_s1070" type="#_x0000_t75" style="width:78pt;height:25pt;">
            <v:imagedata r:id="rId77" r:href="rId78"/>
          </v:shape>
        </w:pict>
      </w:r>
    </w:p>
    <w:p>
      <w:pPr>
        <w:widowControl w:val="0"/>
        <w:rPr>
          <w:sz w:val="2"/>
          <w:szCs w:val="2"/>
        </w:rPr>
      </w:pPr>
    </w:p>
    <w:p>
      <w:pPr>
        <w:widowControl w:val="0"/>
        <w:rPr>
          <w:sz w:val="2"/>
          <w:szCs w:val="2"/>
        </w:rPr>
        <w:sectPr>
          <w:headerReference w:type="even" r:id="rId79"/>
          <w:headerReference w:type="default" r:id="rId80"/>
          <w:titlePg/>
          <w:pgSz w:w="12240" w:h="20160"/>
          <w:pgMar w:top="0" w:left="1400" w:right="1268" w:bottom="0" w:header="0" w:footer="3" w:gutter="0"/>
          <w:rtlGutter w:val="0"/>
          <w:cols w:space="720"/>
          <w:noEndnote/>
          <w:docGrid w:linePitch="360"/>
        </w:sectPr>
      </w:pPr>
    </w:p>
    <w:p>
      <w:pPr>
        <w:pStyle w:val="Style49"/>
        <w:widowControl w:val="0"/>
        <w:keepNext/>
        <w:keepLines/>
        <w:shd w:val="clear" w:color="auto" w:fill="auto"/>
        <w:bidi w:val="0"/>
        <w:spacing w:before="0" w:after="907" w:line="280" w:lineRule="exact"/>
        <w:ind w:left="0" w:right="0" w:firstLine="0"/>
      </w:pPr>
      <w:bookmarkStart w:id="4" w:name="bookmark4"/>
      <w:r>
        <w:rPr>
          <w:lang w:val="tr-TR" w:eastAsia="tr-TR" w:bidi="tr-TR"/>
          <w:w w:val="100"/>
          <w:spacing w:val="0"/>
          <w:color w:val="000000"/>
          <w:position w:val="0"/>
        </w:rPr>
        <w:t>Açılı Bağlama Forcepsi Teknik Şartnamesi</w:t>
      </w:r>
      <w:bookmarkEnd w:id="4"/>
    </w:p>
    <w:p>
      <w:pPr>
        <w:pStyle w:val="Style9"/>
        <w:numPr>
          <w:ilvl w:val="0"/>
          <w:numId w:val="35"/>
        </w:numPr>
        <w:tabs>
          <w:tab w:leader="none" w:pos="387" w:val="left"/>
        </w:tabs>
        <w:widowControl w:val="0"/>
        <w:keepNext w:val="0"/>
        <w:keepLines w:val="0"/>
        <w:shd w:val="clear" w:color="auto" w:fill="auto"/>
        <w:bidi w:val="0"/>
        <w:spacing w:before="0" w:after="217" w:line="260" w:lineRule="exact"/>
        <w:ind w:left="0" w:right="0" w:firstLine="0"/>
      </w:pPr>
      <w:r>
        <w:rPr>
          <w:lang w:val="tr-TR" w:eastAsia="tr-TR" w:bidi="tr-TR"/>
          <w:w w:val="100"/>
          <w:spacing w:val="0"/>
          <w:color w:val="000000"/>
          <w:position w:val="0"/>
        </w:rPr>
        <w:t>Titanyum materyalinden imal edilmiş olmalıdır.</w:t>
      </w:r>
    </w:p>
    <w:p>
      <w:pPr>
        <w:pStyle w:val="Style9"/>
        <w:numPr>
          <w:ilvl w:val="0"/>
          <w:numId w:val="35"/>
        </w:numPr>
        <w:tabs>
          <w:tab w:leader="none" w:pos="402" w:val="left"/>
        </w:tabs>
        <w:widowControl w:val="0"/>
        <w:keepNext w:val="0"/>
        <w:keepLines w:val="0"/>
        <w:shd w:val="clear" w:color="auto" w:fill="auto"/>
        <w:bidi w:val="0"/>
        <w:jc w:val="left"/>
        <w:spacing w:before="0" w:after="11" w:line="384" w:lineRule="exact"/>
        <w:ind w:left="0" w:right="0" w:firstLine="0"/>
      </w:pPr>
      <w:r>
        <w:rPr>
          <w:lang w:val="tr-TR" w:eastAsia="tr-TR" w:bidi="tr-TR"/>
          <w:w w:val="100"/>
          <w:spacing w:val="0"/>
          <w:color w:val="000000"/>
          <w:position w:val="0"/>
        </w:rPr>
        <w:t>Katarakt ameliyatında 10/0 naylon sütür bağlamasında kullanmaya uygun olmalıdır.</w:t>
      </w:r>
    </w:p>
    <w:p>
      <w:pPr>
        <w:pStyle w:val="Style9"/>
        <w:numPr>
          <w:ilvl w:val="0"/>
          <w:numId w:val="35"/>
        </w:numPr>
        <w:tabs>
          <w:tab w:leader="none" w:pos="397" w:val="left"/>
        </w:tabs>
        <w:widowControl w:val="0"/>
        <w:keepNext w:val="0"/>
        <w:keepLines w:val="0"/>
        <w:shd w:val="clear" w:color="auto" w:fill="auto"/>
        <w:bidi w:val="0"/>
        <w:spacing w:before="0" w:after="0" w:line="595" w:lineRule="exact"/>
        <w:ind w:left="0" w:right="0" w:firstLine="0"/>
      </w:pPr>
      <w:r>
        <w:rPr>
          <w:lang w:val="tr-TR" w:eastAsia="tr-TR" w:bidi="tr-TR"/>
          <w:w w:val="100"/>
          <w:spacing w:val="0"/>
          <w:color w:val="000000"/>
          <w:position w:val="0"/>
        </w:rPr>
        <w:t>Kelman-McPherson modeli olmalıdır.</w:t>
      </w:r>
    </w:p>
    <w:p>
      <w:pPr>
        <w:pStyle w:val="Style9"/>
        <w:numPr>
          <w:ilvl w:val="0"/>
          <w:numId w:val="35"/>
        </w:numPr>
        <w:tabs>
          <w:tab w:leader="none" w:pos="402" w:val="left"/>
        </w:tabs>
        <w:widowControl w:val="0"/>
        <w:keepNext w:val="0"/>
        <w:keepLines w:val="0"/>
        <w:shd w:val="clear" w:color="auto" w:fill="auto"/>
        <w:bidi w:val="0"/>
        <w:spacing w:before="0" w:after="0" w:line="595" w:lineRule="exact"/>
        <w:ind w:left="0" w:right="0" w:firstLine="0"/>
      </w:pPr>
      <w:r>
        <w:rPr>
          <w:lang w:val="tr-TR" w:eastAsia="tr-TR" w:bidi="tr-TR"/>
          <w:w w:val="100"/>
          <w:spacing w:val="0"/>
          <w:color w:val="000000"/>
          <w:position w:val="0"/>
        </w:rPr>
        <w:t>Bağlama alanı açılı olmalıdır.</w:t>
      </w:r>
    </w:p>
    <w:p>
      <w:pPr>
        <w:pStyle w:val="Style9"/>
        <w:numPr>
          <w:ilvl w:val="0"/>
          <w:numId w:val="35"/>
        </w:numPr>
        <w:tabs>
          <w:tab w:leader="none" w:pos="402" w:val="left"/>
        </w:tabs>
        <w:widowControl w:val="0"/>
        <w:keepNext w:val="0"/>
        <w:keepLines w:val="0"/>
        <w:shd w:val="clear" w:color="auto" w:fill="auto"/>
        <w:bidi w:val="0"/>
        <w:spacing w:before="0" w:after="0" w:line="595" w:lineRule="exact"/>
        <w:ind w:left="0" w:right="0" w:firstLine="0"/>
      </w:pPr>
      <w:r>
        <w:rPr>
          <w:lang w:val="tr-TR" w:eastAsia="tr-TR" w:bidi="tr-TR"/>
          <w:w w:val="100"/>
          <w:spacing w:val="0"/>
          <w:color w:val="000000"/>
          <w:position w:val="0"/>
        </w:rPr>
        <w:t>Bağlama platformu lOmm olmalıdır.</w:t>
      </w:r>
    </w:p>
    <w:p>
      <w:pPr>
        <w:pStyle w:val="Style9"/>
        <w:numPr>
          <w:ilvl w:val="0"/>
          <w:numId w:val="35"/>
        </w:numPr>
        <w:tabs>
          <w:tab w:leader="none" w:pos="402" w:val="left"/>
        </w:tabs>
        <w:widowControl w:val="0"/>
        <w:keepNext w:val="0"/>
        <w:keepLines w:val="0"/>
        <w:shd w:val="clear" w:color="auto" w:fill="auto"/>
        <w:bidi w:val="0"/>
        <w:spacing w:before="0" w:after="0" w:line="595" w:lineRule="exact"/>
        <w:ind w:left="0" w:right="0" w:firstLine="0"/>
      </w:pPr>
      <w:r>
        <w:rPr>
          <w:lang w:val="tr-TR" w:eastAsia="tr-TR" w:bidi="tr-TR"/>
          <w:w w:val="100"/>
          <w:spacing w:val="0"/>
          <w:color w:val="000000"/>
          <w:position w:val="0"/>
        </w:rPr>
        <w:t>Toplam uzunluğu 86mm olmalıdır.</w:t>
      </w:r>
    </w:p>
    <w:p>
      <w:pPr>
        <w:pStyle w:val="Style9"/>
        <w:numPr>
          <w:ilvl w:val="0"/>
          <w:numId w:val="35"/>
        </w:numPr>
        <w:tabs>
          <w:tab w:leader="none" w:pos="402" w:val="left"/>
        </w:tabs>
        <w:widowControl w:val="0"/>
        <w:keepNext w:val="0"/>
        <w:keepLines w:val="0"/>
        <w:shd w:val="clear" w:color="auto" w:fill="auto"/>
        <w:bidi w:val="0"/>
        <w:spacing w:before="0" w:after="0" w:line="595" w:lineRule="exact"/>
        <w:ind w:left="0" w:right="0" w:firstLine="0"/>
      </w:pPr>
      <w:r>
        <w:rPr>
          <w:lang w:val="tr-TR" w:eastAsia="tr-TR" w:bidi="tr-TR"/>
          <w:w w:val="100"/>
          <w:spacing w:val="0"/>
          <w:color w:val="000000"/>
          <w:position w:val="0"/>
        </w:rPr>
        <w:t>Handle modeli yassı olmalıdır.</w:t>
      </w:r>
    </w:p>
    <w:p>
      <w:pPr>
        <w:pStyle w:val="Style9"/>
        <w:numPr>
          <w:ilvl w:val="0"/>
          <w:numId w:val="35"/>
        </w:numPr>
        <w:tabs>
          <w:tab w:leader="none" w:pos="402" w:val="left"/>
        </w:tabs>
        <w:widowControl w:val="0"/>
        <w:keepNext w:val="0"/>
        <w:keepLines w:val="0"/>
        <w:shd w:val="clear" w:color="auto" w:fill="auto"/>
        <w:bidi w:val="0"/>
        <w:spacing w:before="0" w:after="0" w:line="595" w:lineRule="exact"/>
        <w:ind w:left="0" w:right="0" w:firstLine="0"/>
        <w:sectPr>
          <w:pgSz w:w="12240" w:h="20160"/>
          <w:pgMar w:top="3870" w:left="1459" w:right="1211" w:bottom="3870" w:header="0" w:footer="3" w:gutter="0"/>
          <w:rtlGutter w:val="0"/>
          <w:cols w:space="720"/>
          <w:noEndnote/>
          <w:docGrid w:linePitch="360"/>
        </w:sectPr>
      </w:pPr>
      <w:r>
        <w:rPr>
          <w:lang w:val="tr-TR" w:eastAsia="tr-TR" w:bidi="tr-TR"/>
          <w:w w:val="100"/>
          <w:spacing w:val="0"/>
          <w:color w:val="000000"/>
          <w:position w:val="0"/>
        </w:rPr>
        <w:t>Cerrahi aletin üzerinde markası ve katalog numarası olmalıdır.</w:t>
      </w:r>
    </w:p>
    <w:p>
      <w:pPr>
        <w:pStyle w:val="Style37"/>
        <w:numPr>
          <w:ilvl w:val="0"/>
          <w:numId w:val="37"/>
        </w:numPr>
        <w:tabs>
          <w:tab w:leader="none" w:pos="694" w:val="left"/>
        </w:tabs>
        <w:widowControl w:val="0"/>
        <w:keepNext w:val="0"/>
        <w:keepLines w:val="0"/>
        <w:shd w:val="clear" w:color="auto" w:fill="auto"/>
        <w:bidi w:val="0"/>
        <w:jc w:val="left"/>
        <w:spacing w:before="0" w:after="0" w:line="317" w:lineRule="exact"/>
        <w:ind w:left="340" w:right="0" w:firstLine="0"/>
      </w:pPr>
      <w:r>
        <w:rPr>
          <w:lang w:val="tr-TR" w:eastAsia="tr-TR" w:bidi="tr-TR"/>
          <w:w w:val="100"/>
          <w:spacing w:val="0"/>
          <w:color w:val="000000"/>
          <w:position w:val="0"/>
        </w:rPr>
        <w:t>Batın kompres, imal edildiği hidrofil gaz bezi tek kat üzerinden sayıldığında 1 cm3 de 20 tel olup % 100 pamuk ipliğinden dokunmuş olmalıdır.</w:t>
      </w:r>
    </w:p>
    <w:p>
      <w:pPr>
        <w:pStyle w:val="Style37"/>
        <w:numPr>
          <w:ilvl w:val="0"/>
          <w:numId w:val="37"/>
        </w:numPr>
        <w:tabs>
          <w:tab w:leader="none" w:pos="694" w:val="left"/>
        </w:tabs>
        <w:widowControl w:val="0"/>
        <w:keepNext w:val="0"/>
        <w:keepLines w:val="0"/>
        <w:shd w:val="clear" w:color="auto" w:fill="auto"/>
        <w:bidi w:val="0"/>
        <w:spacing w:before="0" w:after="0" w:line="317" w:lineRule="exact"/>
        <w:ind w:left="340" w:right="0" w:firstLine="0"/>
      </w:pPr>
      <w:r>
        <w:rPr>
          <w:lang w:val="tr-TR" w:eastAsia="tr-TR" w:bidi="tr-TR"/>
          <w:w w:val="100"/>
          <w:spacing w:val="0"/>
          <w:color w:val="000000"/>
          <w:position w:val="0"/>
        </w:rPr>
        <w:t>Kullanılan gazlı bezin emiciliği maksimum 4sn olmalıdır.</w:t>
      </w:r>
    </w:p>
    <w:p>
      <w:pPr>
        <w:pStyle w:val="Style37"/>
        <w:numPr>
          <w:ilvl w:val="0"/>
          <w:numId w:val="37"/>
        </w:numPr>
        <w:tabs>
          <w:tab w:leader="none" w:pos="694" w:val="left"/>
        </w:tabs>
        <w:widowControl w:val="0"/>
        <w:keepNext w:val="0"/>
        <w:keepLines w:val="0"/>
        <w:shd w:val="clear" w:color="auto" w:fill="auto"/>
        <w:bidi w:val="0"/>
        <w:spacing w:before="0" w:after="0" w:line="317" w:lineRule="exact"/>
        <w:ind w:left="340" w:right="0" w:firstLine="0"/>
      </w:pPr>
      <w:r>
        <w:rPr>
          <w:lang w:val="tr-TR" w:eastAsia="tr-TR" w:bidi="tr-TR"/>
          <w:w w:val="100"/>
          <w:spacing w:val="0"/>
          <w:color w:val="000000"/>
          <w:position w:val="0"/>
        </w:rPr>
        <w:t>Batın kompresin tüm alanı 16 kat hidrofil gazdan oluşmalıdır.</w:t>
      </w:r>
    </w:p>
    <w:p>
      <w:pPr>
        <w:pStyle w:val="Style37"/>
        <w:numPr>
          <w:ilvl w:val="0"/>
          <w:numId w:val="37"/>
        </w:numPr>
        <w:tabs>
          <w:tab w:leader="none" w:pos="698" w:val="left"/>
        </w:tabs>
        <w:widowControl w:val="0"/>
        <w:keepNext w:val="0"/>
        <w:keepLines w:val="0"/>
        <w:shd w:val="clear" w:color="auto" w:fill="auto"/>
        <w:bidi w:val="0"/>
        <w:spacing w:before="0" w:after="0" w:line="317" w:lineRule="exact"/>
        <w:ind w:left="340" w:right="0" w:firstLine="0"/>
      </w:pPr>
      <w:r>
        <w:rPr>
          <w:lang w:val="tr-TR" w:eastAsia="tr-TR" w:bidi="tr-TR"/>
          <w:w w:val="100"/>
          <w:spacing w:val="0"/>
          <w:color w:val="000000"/>
          <w:position w:val="0"/>
        </w:rPr>
        <w:t>Gaz kompresin katlanmış hali 45x45cm ebatlarında olmalıdır.</w:t>
      </w:r>
    </w:p>
    <w:p>
      <w:pPr>
        <w:pStyle w:val="Style37"/>
        <w:numPr>
          <w:ilvl w:val="0"/>
          <w:numId w:val="37"/>
        </w:numPr>
        <w:tabs>
          <w:tab w:leader="none" w:pos="698" w:val="left"/>
        </w:tabs>
        <w:widowControl w:val="0"/>
        <w:keepNext w:val="0"/>
        <w:keepLines w:val="0"/>
        <w:shd w:val="clear" w:color="auto" w:fill="auto"/>
        <w:bidi w:val="0"/>
        <w:spacing w:before="0" w:after="0" w:line="317" w:lineRule="exact"/>
        <w:ind w:left="340" w:right="0" w:firstLine="0"/>
      </w:pPr>
      <w:r>
        <w:rPr>
          <w:lang w:val="tr-TR" w:eastAsia="tr-TR" w:bidi="tr-TR"/>
          <w:w w:val="100"/>
          <w:spacing w:val="0"/>
          <w:color w:val="000000"/>
          <w:position w:val="0"/>
        </w:rPr>
        <w:t>X-RAY’li özellikte olmalıdır.</w:t>
      </w:r>
    </w:p>
    <w:p>
      <w:pPr>
        <w:pStyle w:val="Style37"/>
        <w:numPr>
          <w:ilvl w:val="0"/>
          <w:numId w:val="37"/>
        </w:numPr>
        <w:tabs>
          <w:tab w:leader="none" w:pos="698" w:val="left"/>
        </w:tabs>
        <w:widowControl w:val="0"/>
        <w:keepNext w:val="0"/>
        <w:keepLines w:val="0"/>
        <w:shd w:val="clear" w:color="auto" w:fill="auto"/>
        <w:bidi w:val="0"/>
        <w:spacing w:before="0" w:after="0" w:line="317" w:lineRule="exact"/>
        <w:ind w:left="340" w:right="0" w:firstLine="0"/>
      </w:pPr>
      <w:r>
        <w:rPr>
          <w:lang w:val="tr-TR" w:eastAsia="tr-TR" w:bidi="tr-TR"/>
          <w:w w:val="100"/>
          <w:spacing w:val="0"/>
          <w:color w:val="000000"/>
          <w:position w:val="0"/>
        </w:rPr>
        <w:t>Ürün cerrahi katlama yöntemiyle katlanmış olmalı ve kenarlarından iplik bırakmamalıdır.</w:t>
      </w:r>
    </w:p>
    <w:p>
      <w:pPr>
        <w:pStyle w:val="Style37"/>
        <w:numPr>
          <w:ilvl w:val="0"/>
          <w:numId w:val="37"/>
        </w:numPr>
        <w:tabs>
          <w:tab w:leader="none" w:pos="703" w:val="left"/>
        </w:tabs>
        <w:widowControl w:val="0"/>
        <w:keepNext w:val="0"/>
        <w:keepLines w:val="0"/>
        <w:shd w:val="clear" w:color="auto" w:fill="auto"/>
        <w:bidi w:val="0"/>
        <w:jc w:val="left"/>
        <w:spacing w:before="0" w:after="0" w:line="317" w:lineRule="exact"/>
        <w:ind w:left="340" w:right="0" w:firstLine="0"/>
      </w:pPr>
      <w:r>
        <w:rPr>
          <w:lang w:val="tr-TR" w:eastAsia="tr-TR" w:bidi="tr-TR"/>
          <w:w w:val="100"/>
          <w:spacing w:val="0"/>
          <w:color w:val="000000"/>
          <w:position w:val="0"/>
        </w:rPr>
        <w:t>Ürünün üzerinde ve içerisinde hiçbir şekilde iplik parçaları, saç teli, yabancı madde vb. bulunmamalıdır.</w:t>
      </w:r>
    </w:p>
    <w:p>
      <w:pPr>
        <w:pStyle w:val="Style37"/>
        <w:numPr>
          <w:ilvl w:val="0"/>
          <w:numId w:val="37"/>
        </w:numPr>
        <w:tabs>
          <w:tab w:leader="none" w:pos="703" w:val="left"/>
        </w:tabs>
        <w:widowControl w:val="0"/>
        <w:keepNext w:val="0"/>
        <w:keepLines w:val="0"/>
        <w:shd w:val="clear" w:color="auto" w:fill="auto"/>
        <w:bidi w:val="0"/>
        <w:spacing w:before="0" w:after="0" w:line="317" w:lineRule="exact"/>
        <w:ind w:left="340" w:right="220" w:firstLine="0"/>
      </w:pPr>
      <w:r>
        <w:rPr>
          <w:lang w:val="tr-TR" w:eastAsia="tr-TR" w:bidi="tr-TR"/>
          <w:w w:val="100"/>
          <w:spacing w:val="0"/>
          <w:color w:val="000000"/>
          <w:position w:val="0"/>
        </w:rPr>
        <w:t>Ürünün üzerinde partikül olmaması için üflevici ve emici hava haznesinden geçirildikten sonra paketlenmelidir.</w:t>
      </w:r>
    </w:p>
    <w:p>
      <w:pPr>
        <w:pStyle w:val="Style37"/>
        <w:numPr>
          <w:ilvl w:val="0"/>
          <w:numId w:val="37"/>
        </w:numPr>
        <w:tabs>
          <w:tab w:leader="none" w:pos="698" w:val="left"/>
        </w:tabs>
        <w:widowControl w:val="0"/>
        <w:keepNext w:val="0"/>
        <w:keepLines w:val="0"/>
        <w:shd w:val="clear" w:color="auto" w:fill="auto"/>
        <w:bidi w:val="0"/>
        <w:spacing w:before="0" w:after="0" w:line="317" w:lineRule="exact"/>
        <w:ind w:left="340" w:right="0" w:firstLine="0"/>
      </w:pPr>
      <w:r>
        <w:rPr>
          <w:lang w:val="tr-TR" w:eastAsia="tr-TR" w:bidi="tr-TR"/>
          <w:w w:val="100"/>
          <w:spacing w:val="0"/>
          <w:color w:val="000000"/>
          <w:position w:val="0"/>
        </w:rPr>
        <w:t>Gaz kompres sterilizasyon sonrası sertleşmemeli ve emici özelliğini kaybetmemelidir.</w:t>
      </w:r>
    </w:p>
    <w:p>
      <w:pPr>
        <w:pStyle w:val="Style37"/>
        <w:numPr>
          <w:ilvl w:val="0"/>
          <w:numId w:val="37"/>
        </w:numPr>
        <w:tabs>
          <w:tab w:leader="none" w:pos="790" w:val="left"/>
        </w:tabs>
        <w:widowControl w:val="0"/>
        <w:keepNext w:val="0"/>
        <w:keepLines w:val="0"/>
        <w:shd w:val="clear" w:color="auto" w:fill="auto"/>
        <w:bidi w:val="0"/>
        <w:spacing w:before="0" w:after="0" w:line="317" w:lineRule="exact"/>
        <w:ind w:left="340" w:right="0" w:firstLine="0"/>
      </w:pPr>
      <w:r>
        <w:rPr>
          <w:lang w:val="tr-TR" w:eastAsia="tr-TR" w:bidi="tr-TR"/>
          <w:w w:val="100"/>
          <w:spacing w:val="0"/>
          <w:color w:val="000000"/>
          <w:position w:val="0"/>
        </w:rPr>
        <w:t>Ürün üretilirken polyester, naylon vb. hammaddeler kullanılmamalıdır.</w:t>
      </w:r>
    </w:p>
    <w:p>
      <w:pPr>
        <w:pStyle w:val="Style37"/>
        <w:widowControl w:val="0"/>
        <w:keepNext w:val="0"/>
        <w:keepLines w:val="0"/>
        <w:shd w:val="clear" w:color="auto" w:fill="auto"/>
        <w:bidi w:val="0"/>
        <w:jc w:val="left"/>
        <w:spacing w:before="0" w:after="417" w:line="317" w:lineRule="exact"/>
        <w:ind w:left="340" w:right="0" w:firstLine="0"/>
      </w:pPr>
      <w:r>
        <w:rPr>
          <w:lang w:val="tr-TR" w:eastAsia="tr-TR" w:bidi="tr-TR"/>
          <w:w w:val="100"/>
          <w:spacing w:val="0"/>
          <w:color w:val="000000"/>
          <w:position w:val="0"/>
        </w:rPr>
        <w:t>11 .Satın alma kararı verilmeden önce numune değerlendirmesi yapılacak olup uygun görülen numuneler üzerinden alım kararı verilecektir.</w:t>
      </w:r>
    </w:p>
    <w:p>
      <w:pPr>
        <w:framePr w:h="2323" w:wrap="notBeside" w:vAnchor="text" w:hAnchor="text" w:xAlign="center" w:y="1"/>
        <w:widowControl w:val="0"/>
        <w:jc w:val="center"/>
        <w:rPr>
          <w:sz w:val="2"/>
          <w:szCs w:val="2"/>
        </w:rPr>
      </w:pPr>
      <w:r>
        <w:pict>
          <v:shape id="_x0000_s1073" type="#_x0000_t75" style="width:450pt;height:116pt;">
            <v:imagedata r:id="rId81" r:href="rId82"/>
          </v:shape>
        </w:pict>
      </w:r>
    </w:p>
    <w:p>
      <w:pPr>
        <w:widowControl w:val="0"/>
        <w:rPr>
          <w:sz w:val="2"/>
          <w:szCs w:val="2"/>
        </w:rPr>
      </w:pPr>
    </w:p>
    <w:p>
      <w:pPr>
        <w:widowControl w:val="0"/>
        <w:rPr>
          <w:sz w:val="2"/>
          <w:szCs w:val="2"/>
        </w:rPr>
      </w:pPr>
    </w:p>
    <w:sectPr>
      <w:pgSz w:w="12240" w:h="20160"/>
      <w:pgMar w:top="1969" w:left="1172" w:right="1727" w:bottom="1969"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type id="_x0000_t202" coordsize="21600,21600" o:spt="202" path="m,l,21600r21600,l21600,xe">
          <v:stroke joinstyle="miter"/>
          <v:path gradientshapeok="t" o:connecttype="rect"/>
        </v:shapetype>
        <v:shape id="_x0000_s1028" type="#_x0000_t202" style="position:absolute;margin-left:119.05pt;margin-top:72.15pt;width:288.pt;height:14.4pt;z-index:-188744064;mso-wrap-style:none;mso-wrap-distance-left:5.pt;mso-wrap-distance-right:5.pt;mso-position-horizontal-relative:page;mso-position-vertical-relative:page" wrapcoords="0 0" filled="f" stroked="f">
          <v:textbox style="mso-fit-shape-to-text:t" inset="0,0,0,0">
            <w:txbxContent>
              <w:p>
                <w:pPr>
                  <w:pStyle w:val="Style11"/>
                  <w:widowControl w:val="0"/>
                  <w:keepNext w:val="0"/>
                  <w:keepLines w:val="0"/>
                  <w:shd w:val="clear" w:color="auto" w:fill="auto"/>
                  <w:bidi w:val="0"/>
                  <w:jc w:val="left"/>
                  <w:spacing w:before="0" w:after="0" w:line="240" w:lineRule="auto"/>
                  <w:ind w:left="0" w:right="0" w:firstLine="0"/>
                </w:pPr>
                <w:r>
                  <w:rPr>
                    <w:rStyle w:val="CharStyle14"/>
                    <w:b/>
                    <w:bCs/>
                  </w:rPr>
                  <w:t>ROTARY MİKROTOM BIÇAĞI TEKNİK ŞARTNAMESİ</w:t>
                </w:r>
              </w:p>
            </w:txbxContent>
          </v:textbox>
          <w10:wrap anchorx="page" anchory="page"/>
        </v:shape>
      </w:pict>
    </w:r>
  </w:p>
</w:hdr>
</file>

<file path=word/header1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0" type="#_x0000_t202" style="position:absolute;margin-left:101.9pt;margin-top:119.15pt;width:208.8pt;height:12.95pt;z-index:-188744058;mso-wrap-style:none;mso-wrap-distance-left:5.pt;mso-wrap-distance-right:5.pt;mso-position-horizontal-relative:page;mso-position-vertical-relative:page" wrapcoords="0 0" filled="f" stroked="f">
          <v:textbox style="mso-fit-shape-to-text:t" inset="0,0,0,0">
            <w:txbxContent>
              <w:p>
                <w:pPr>
                  <w:pStyle w:val="Style11"/>
                  <w:widowControl w:val="0"/>
                  <w:keepNext w:val="0"/>
                  <w:keepLines w:val="0"/>
                  <w:shd w:val="clear" w:color="auto" w:fill="auto"/>
                  <w:bidi w:val="0"/>
                  <w:jc w:val="left"/>
                  <w:spacing w:before="0" w:after="0" w:line="240" w:lineRule="auto"/>
                  <w:ind w:left="0" w:right="0" w:firstLine="0"/>
                </w:pPr>
                <w:r>
                  <w:rPr>
                    <w:rStyle w:val="CharStyle39"/>
                    <w:b/>
                    <w:bCs/>
                  </w:rPr>
                  <w:t>FAKO SLEEVE TEKNİK ŞARTNAME</w:t>
                </w:r>
              </w:p>
            </w:txbxContent>
          </v:textbox>
          <w10:wrap anchorx="page" anchory="page"/>
        </v:shape>
      </w:pict>
    </w:r>
  </w:p>
</w:hdr>
</file>

<file path=word/header1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4" type="#_x0000_t202" style="position:absolute;margin-left:89.05pt;margin-top:99.05pt;width:349.2pt;height:16.1pt;z-index:-188744057;mso-wrap-style:none;mso-wrap-distance-left:5.pt;mso-wrap-distance-right:5.pt;mso-position-horizontal-relative:page;mso-position-vertical-relative:page" wrapcoords="0 0" filled="f" stroked="f">
          <v:textbox style="mso-fit-shape-to-text:t" inset="0,0,0,0">
            <w:txbxContent>
              <w:p>
                <w:pPr>
                  <w:pStyle w:val="Style11"/>
                  <w:widowControl w:val="0"/>
                  <w:keepNext w:val="0"/>
                  <w:keepLines w:val="0"/>
                  <w:shd w:val="clear" w:color="auto" w:fill="auto"/>
                  <w:bidi w:val="0"/>
                  <w:jc w:val="left"/>
                  <w:spacing w:before="0" w:after="0" w:line="240" w:lineRule="auto"/>
                  <w:ind w:left="0" w:right="0" w:firstLine="0"/>
                </w:pPr>
                <w:r>
                  <w:rPr>
                    <w:rStyle w:val="CharStyle44"/>
                    <w:b/>
                    <w:bCs/>
                  </w:rPr>
                  <w:t>HİDROFOBİK GÖZİÇİ LENSİ TEKNİK ŞARTNAMESİ</w:t>
                </w:r>
              </w:p>
            </w:txbxContent>
          </v:textbox>
          <w10:wrap anchorx="page" anchory="page"/>
        </v:shape>
      </w:pict>
    </w:r>
  </w:p>
</w:hdr>
</file>

<file path=word/header1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1" type="#_x0000_t202" style="position:absolute;margin-left:52.3pt;margin-top:22.9pt;width:9.6pt;height:3.85pt;z-index:-188744056;mso-wrap-style:none;mso-wrap-distance-left:5.pt;mso-wrap-distance-right:5.pt;mso-position-horizontal-relative:page;mso-position-vertical-relative:page" wrapcoords="0 0" filled="f" stroked="f">
          <v:textbox style="mso-fit-shape-to-text:t" inset="0,0,0,0">
            <w:txbxContent>
              <w:p>
                <w:pPr>
                  <w:pStyle w:val="Style11"/>
                  <w:widowControl w:val="0"/>
                  <w:keepNext w:val="0"/>
                  <w:keepLines w:val="0"/>
                  <w:shd w:val="clear" w:color="auto" w:fill="auto"/>
                  <w:bidi w:val="0"/>
                  <w:jc w:val="left"/>
                  <w:spacing w:before="0" w:after="0" w:line="240" w:lineRule="auto"/>
                  <w:ind w:left="0" w:right="0" w:firstLine="0"/>
                </w:pPr>
                <w:r>
                  <w:rPr>
                    <w:rStyle w:val="CharStyle51"/>
                    <w:b w:val="0"/>
                    <w:bCs w:val="0"/>
                  </w:rPr>
                  <w:t>4</w:t>
                </w:r>
                <w:r>
                  <w:rPr>
                    <w:rStyle w:val="CharStyle52"/>
                    <w:b w:val="0"/>
                    <w:bCs w:val="0"/>
                  </w:rPr>
                  <w:t xml:space="preserve"> V</w:t>
                </w:r>
              </w:p>
            </w:txbxContent>
          </v:textbox>
          <w10:wrap anchorx="page" anchory="page"/>
        </v:shape>
      </w:pict>
    </w:r>
  </w:p>
</w:hdr>
</file>

<file path=word/header1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2" type="#_x0000_t202" style="position:absolute;margin-left:157.7pt;margin-top:75.95pt;width:224.9pt;height:9.85pt;z-index:-188744055;mso-wrap-style:none;mso-wrap-distance-left:5.pt;mso-wrap-distance-right:5.pt;mso-position-horizontal-relative:page;mso-position-vertical-relative:page" wrapcoords="0 0" filled="f" stroked="f">
          <v:textbox style="mso-fit-shape-to-text:t" inset="0,0,0,0">
            <w:txbxContent>
              <w:p>
                <w:pPr>
                  <w:pStyle w:val="Style11"/>
                  <w:widowControl w:val="0"/>
                  <w:keepNext w:val="0"/>
                  <w:keepLines w:val="0"/>
                  <w:shd w:val="clear" w:color="auto" w:fill="auto"/>
                  <w:bidi w:val="0"/>
                  <w:jc w:val="left"/>
                  <w:spacing w:before="0" w:after="0" w:line="240" w:lineRule="auto"/>
                  <w:ind w:left="0" w:right="0" w:firstLine="0"/>
                </w:pPr>
                <w:r>
                  <w:rPr>
                    <w:rStyle w:val="CharStyle53"/>
                    <w:b/>
                    <w:bCs/>
                  </w:rPr>
                  <w:t>GAZ KOMPRES 45*45 X RAY LI ŞARTNAMESİ</w:t>
                </w:r>
              </w:p>
            </w:txbxContent>
          </v:textbox>
          <w10:wrap anchorx="page" anchory="page"/>
        </v:shape>
      </w:pict>
    </w:r>
  </w:p>
</w:hdr>
</file>

<file path=word/header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9" type="#_x0000_t202" style="position:absolute;margin-left:119.05pt;margin-top:72.15pt;width:288.pt;height:14.4pt;z-index:-188744063;mso-wrap-style:none;mso-wrap-distance-left:5.pt;mso-wrap-distance-right:5.pt;mso-position-horizontal-relative:page;mso-position-vertical-relative:page" wrapcoords="0 0" filled="f" stroked="f">
          <v:textbox style="mso-fit-shape-to-text:t" inset="0,0,0,0">
            <w:txbxContent>
              <w:p>
                <w:pPr>
                  <w:pStyle w:val="Style11"/>
                  <w:widowControl w:val="0"/>
                  <w:keepNext w:val="0"/>
                  <w:keepLines w:val="0"/>
                  <w:shd w:val="clear" w:color="auto" w:fill="auto"/>
                  <w:bidi w:val="0"/>
                  <w:jc w:val="left"/>
                  <w:spacing w:before="0" w:after="0" w:line="240" w:lineRule="auto"/>
                  <w:ind w:left="0" w:right="0" w:firstLine="0"/>
                </w:pPr>
                <w:r>
                  <w:rPr>
                    <w:rStyle w:val="CharStyle14"/>
                    <w:b/>
                    <w:bCs/>
                  </w:rPr>
                  <w:t>ROTARY MİKROTOM BIÇAĞI TEKNİK ŞARTNAMESİ</w:t>
                </w:r>
              </w:p>
            </w:txbxContent>
          </v:textbox>
          <w10:wrap anchorx="page" anchory="page"/>
        </v:shape>
      </w:pict>
    </w:r>
  </w:p>
</w:hdr>
</file>

<file path=word/header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0" type="#_x0000_t202" style="position:absolute;margin-left:195.5pt;margin-top:73.15pt;width:158.65pt;height:14.15pt;z-index:-188744062;mso-wrap-style:none;mso-wrap-distance-left:5.pt;mso-wrap-distance-right:5.pt;mso-position-horizontal-relative:page;mso-position-vertical-relative:page" wrapcoords="0 0" filled="f" stroked="f">
          <v:textbox style="mso-fit-shape-to-text:t" inset="0,0,0,0">
            <w:txbxContent>
              <w:p>
                <w:pPr>
                  <w:pStyle w:val="Style11"/>
                  <w:widowControl w:val="0"/>
                  <w:keepNext w:val="0"/>
                  <w:keepLines w:val="0"/>
                  <w:shd w:val="clear" w:color="auto" w:fill="auto"/>
                  <w:bidi w:val="0"/>
                  <w:jc w:val="left"/>
                  <w:spacing w:before="0" w:after="0" w:line="240" w:lineRule="auto"/>
                  <w:ind w:left="0" w:right="0" w:firstLine="0"/>
                </w:pPr>
                <w:r>
                  <w:rPr>
                    <w:rStyle w:val="CharStyle13"/>
                    <w:b w:val="0"/>
                    <w:bCs w:val="0"/>
                  </w:rPr>
                  <w:t>KSİLEN TEKNİK ŞARTNAMESİ</w:t>
                </w:r>
              </w:p>
            </w:txbxContent>
          </v:textbox>
          <w10:wrap anchorx="page" anchory="page"/>
        </v:shape>
      </w:pict>
    </w:r>
  </w:p>
</w:hdr>
</file>

<file path=word/header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7" type="#_x0000_t202" style="position:absolute;margin-left:109.pt;margin-top:131.4pt;width:166.8pt;height:14.15pt;z-index:-188744061;mso-wrap-style:none;mso-wrap-distance-left:5.pt;mso-wrap-distance-right:5.pt;mso-position-horizontal-relative:page;mso-position-vertical-relative:page" wrapcoords="0 0" filled="f" stroked="f">
          <v:textbox style="mso-fit-shape-to-text:t" inset="0,0,0,0">
            <w:txbxContent>
              <w:p>
                <w:pPr>
                  <w:pStyle w:val="Style11"/>
                  <w:widowControl w:val="0"/>
                  <w:keepNext w:val="0"/>
                  <w:keepLines w:val="0"/>
                  <w:shd w:val="clear" w:color="auto" w:fill="auto"/>
                  <w:bidi w:val="0"/>
                  <w:jc w:val="left"/>
                  <w:spacing w:before="0" w:after="0" w:line="240" w:lineRule="auto"/>
                  <w:ind w:left="0" w:right="0" w:firstLine="0"/>
                </w:pPr>
                <w:r>
                  <w:rPr>
                    <w:rStyle w:val="CharStyle14"/>
                    <w:b/>
                    <w:bCs/>
                  </w:rPr>
                  <w:t>FAKO TİP TEKNİK ŞARTNAME</w:t>
                </w:r>
              </w:p>
            </w:txbxContent>
          </v:textbox>
          <w10:wrap anchorx="page" anchory="page"/>
        </v:shape>
      </w:pict>
    </w:r>
  </w:p>
</w:hdr>
</file>

<file path=word/header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8" type="#_x0000_t202" style="position:absolute;margin-left:109.pt;margin-top:131.4pt;width:166.8pt;height:14.15pt;z-index:-188744060;mso-wrap-style:none;mso-wrap-distance-left:5.pt;mso-wrap-distance-right:5.pt;mso-position-horizontal-relative:page;mso-position-vertical-relative:page" wrapcoords="0 0" filled="f" stroked="f">
          <v:textbox style="mso-fit-shape-to-text:t" inset="0,0,0,0">
            <w:txbxContent>
              <w:p>
                <w:pPr>
                  <w:pStyle w:val="Style11"/>
                  <w:widowControl w:val="0"/>
                  <w:keepNext w:val="0"/>
                  <w:keepLines w:val="0"/>
                  <w:shd w:val="clear" w:color="auto" w:fill="auto"/>
                  <w:bidi w:val="0"/>
                  <w:jc w:val="left"/>
                  <w:spacing w:before="0" w:after="0" w:line="240" w:lineRule="auto"/>
                  <w:ind w:left="0" w:right="0" w:firstLine="0"/>
                </w:pPr>
                <w:r>
                  <w:rPr>
                    <w:rStyle w:val="CharStyle14"/>
                    <w:b/>
                    <w:bCs/>
                  </w:rPr>
                  <w:t>FAKO TİP TEKNİK ŞARTNAME</w:t>
                </w:r>
              </w:p>
            </w:txbxContent>
          </v:textbox>
          <w10:wrap anchorx="page" anchory="page"/>
        </v:shape>
      </w:pict>
    </w:r>
  </w:p>
</w:hdr>
</file>

<file path=word/header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9" type="#_x0000_t202" style="position:absolute;margin-left:83.55pt;margin-top:122.95pt;width:402.5pt;height:12.7pt;z-index:-188744059;mso-wrap-style:none;mso-wrap-distance-left:5.pt;mso-wrap-distance-right:5.pt;mso-position-horizontal-relative:page;mso-position-vertical-relative:page" wrapcoords="0 0" filled="f" stroked="f">
          <v:textbox style="mso-fit-shape-to-text:t" inset="0,0,0,0">
            <w:txbxContent>
              <w:p>
                <w:pPr>
                  <w:pStyle w:val="Style11"/>
                  <w:widowControl w:val="0"/>
                  <w:keepNext w:val="0"/>
                  <w:keepLines w:val="0"/>
                  <w:shd w:val="clear" w:color="auto" w:fill="auto"/>
                  <w:bidi w:val="0"/>
                  <w:jc w:val="left"/>
                  <w:spacing w:before="0" w:after="0" w:line="240" w:lineRule="auto"/>
                  <w:ind w:left="0" w:right="0" w:firstLine="0"/>
                </w:pPr>
                <w:r>
                  <w:rPr>
                    <w:rStyle w:val="CharStyle39"/>
                    <w:b/>
                    <w:bCs/>
                  </w:rPr>
                  <w:t>GÖZ İÇİ KATLANABİLİR TEK PARÇA HİDROFOBİK LENS ŞARTNAMESİ</w:t>
                </w:r>
              </w:p>
            </w:txbxContent>
          </v:textbox>
          <w10:wrap anchorx="page" anchory="page"/>
        </v:shape>
      </w:pic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tr-TR" w:eastAsia="tr-TR" w:bidi="tr-TR"/>
        <w:b w:val="0"/>
        <w:bCs w:val="0"/>
        <w:i w:val="0"/>
        <w:iCs w:val="0"/>
        <w:u w:val="none"/>
        <w:strike w:val="0"/>
        <w:smallCaps w:val="0"/>
        <w:sz w:val="22"/>
        <w:szCs w:val="22"/>
        <w:rFonts w:ascii="Calibri" w:eastAsia="Calibri" w:hAnsi="Calibri" w:cs="Calibri"/>
        <w:w w:val="100"/>
        <w:spacing w:val="0"/>
        <w:color w:val="000000"/>
        <w:position w:val="0"/>
      </w:rPr>
    </w:lvl>
  </w:abstractNum>
  <w:abstractNum w:abstractNumId="2">
    <w:multiLevelType w:val="multilevel"/>
    <w:lvl w:ilvl="0">
      <w:start w:val="1"/>
      <w:numFmt w:val="decimal"/>
      <w:lvlText w:val="%1-"/>
      <w:rPr>
        <w:lang w:val="tr-TR" w:eastAsia="tr-TR" w:bidi="tr-TR"/>
        <w:b w:val="0"/>
        <w:bCs w:val="0"/>
        <w:i w:val="0"/>
        <w:iCs w:val="0"/>
        <w:u w:val="none"/>
        <w:strike w:val="0"/>
        <w:smallCaps w:val="0"/>
        <w:sz w:val="26"/>
        <w:szCs w:val="26"/>
        <w:rFonts w:ascii="Arial Unicode MS" w:eastAsia="Arial Unicode MS" w:hAnsi="Arial Unicode MS" w:cs="Arial Unicode MS"/>
        <w:w w:val="100"/>
        <w:spacing w:val="0"/>
        <w:color w:val="000000"/>
        <w:position w:val="0"/>
      </w:rPr>
    </w:lvl>
  </w:abstractNum>
  <w:abstractNum w:abstractNumId="4">
    <w:multiLevelType w:val="multilevel"/>
    <w:lvl w:ilvl="0">
      <w:start w:val="1"/>
      <w:numFmt w:val="decimal"/>
      <w:lvlText w:val="%1-"/>
      <w:rPr>
        <w:lang w:val="tr-TR" w:eastAsia="tr-TR" w:bidi="tr-TR"/>
        <w:b w:val="0"/>
        <w:bCs w:val="0"/>
        <w:i w:val="0"/>
        <w:iCs w:val="0"/>
        <w:u w:val="none"/>
        <w:strike w:val="0"/>
        <w:smallCaps w:val="0"/>
        <w:sz w:val="26"/>
        <w:szCs w:val="26"/>
        <w:rFonts w:ascii="Calibri" w:eastAsia="Calibri" w:hAnsi="Calibri" w:cs="Calibri"/>
        <w:w w:val="100"/>
        <w:spacing w:val="0"/>
        <w:color w:val="000000"/>
        <w:position w:val="0"/>
      </w:rPr>
    </w:lvl>
  </w:abstractNum>
  <w:abstractNum w:abstractNumId="6">
    <w:multiLevelType w:val="multilevel"/>
    <w:lvl w:ilvl="0">
      <w:start w:val="1"/>
      <w:numFmt w:val="decimal"/>
      <w:lvlText w:val="%1-"/>
      <w:rPr>
        <w:lang w:val="tr-TR" w:eastAsia="tr-TR" w:bidi="tr-TR"/>
        <w:b w:val="0"/>
        <w:bCs w:val="0"/>
        <w:i w:val="0"/>
        <w:iCs w:val="0"/>
        <w:u w:val="none"/>
        <w:strike w:val="0"/>
        <w:smallCaps w:val="0"/>
        <w:sz w:val="22"/>
        <w:szCs w:val="22"/>
        <w:rFonts w:ascii="Calibri" w:eastAsia="Calibri" w:hAnsi="Calibri" w:cs="Calibri"/>
        <w:w w:val="100"/>
        <w:spacing w:val="0"/>
        <w:color w:val="000000"/>
        <w:position w:val="0"/>
      </w:rPr>
    </w:lvl>
  </w:abstractNum>
  <w:abstractNum w:abstractNumId="8">
    <w:multiLevelType w:val="multilevel"/>
    <w:lvl w:ilvl="0">
      <w:start w:val="1"/>
      <w:numFmt w:val="decimal"/>
      <w:lvlText w:val="%1-"/>
      <w:rPr>
        <w:lang w:val="tr-TR" w:eastAsia="tr-TR" w:bidi="tr-TR"/>
        <w:b w:val="0"/>
        <w:bCs w:val="0"/>
        <w:i w:val="0"/>
        <w:iCs w:val="0"/>
        <w:u w:val="none"/>
        <w:strike w:val="0"/>
        <w:smallCaps w:val="0"/>
        <w:sz w:val="26"/>
        <w:szCs w:val="26"/>
        <w:rFonts w:ascii="Calibri" w:eastAsia="Calibri" w:hAnsi="Calibri" w:cs="Calibri"/>
        <w:w w:val="100"/>
        <w:spacing w:val="0"/>
        <w:color w:val="000000"/>
        <w:position w:val="0"/>
      </w:rPr>
    </w:lvl>
  </w:abstractNum>
  <w:abstractNum w:abstractNumId="10">
    <w:multiLevelType w:val="multilevel"/>
    <w:lvl w:ilvl="0">
      <w:start w:val="1"/>
      <w:numFmt w:val="decimal"/>
      <w:lvlText w:val="%1-"/>
      <w:rPr>
        <w:lang w:val="tr-TR" w:eastAsia="tr-TR" w:bidi="tr-TR"/>
        <w:b w:val="0"/>
        <w:bCs w:val="0"/>
        <w:i w:val="0"/>
        <w:iCs w:val="0"/>
        <w:u w:val="none"/>
        <w:strike w:val="0"/>
        <w:smallCaps w:val="0"/>
        <w:sz w:val="22"/>
        <w:szCs w:val="22"/>
        <w:rFonts w:ascii="Calibri" w:eastAsia="Calibri" w:hAnsi="Calibri" w:cs="Calibri"/>
        <w:w w:val="100"/>
        <w:spacing w:val="0"/>
        <w:color w:val="000000"/>
        <w:position w:val="0"/>
      </w:rPr>
    </w:lvl>
  </w:abstractNum>
  <w:abstractNum w:abstractNumId="12">
    <w:multiLevelType w:val="multilevel"/>
    <w:lvl w:ilvl="0">
      <w:start w:val="1"/>
      <w:numFmt w:val="decimal"/>
      <w:lvlText w:val="%1-"/>
      <w:rPr>
        <w:lang w:val="tr-TR" w:eastAsia="tr-TR" w:bidi="tr-TR"/>
        <w:b w:val="0"/>
        <w:bCs w:val="0"/>
        <w:i w:val="0"/>
        <w:iCs w:val="0"/>
        <w:u w:val="none"/>
        <w:strike w:val="0"/>
        <w:smallCaps w:val="0"/>
        <w:sz w:val="22"/>
        <w:szCs w:val="22"/>
        <w:rFonts w:ascii="Calibri" w:eastAsia="Calibri" w:hAnsi="Calibri" w:cs="Calibri"/>
        <w:w w:val="100"/>
        <w:spacing w:val="0"/>
        <w:color w:val="000000"/>
        <w:position w:val="0"/>
      </w:rPr>
    </w:lvl>
  </w:abstractNum>
  <w:abstractNum w:abstractNumId="14">
    <w:multiLevelType w:val="multilevel"/>
    <w:lvl w:ilvl="0">
      <w:start w:val="1"/>
      <w:numFmt w:val="decimal"/>
      <w:lvlText w:val="%1."/>
      <w:rPr>
        <w:lang w:val="tr-TR" w:eastAsia="tr-TR" w:bidi="tr-TR"/>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abstractNum w:abstractNumId="16">
    <w:multiLevelType w:val="multilevel"/>
    <w:lvl w:ilvl="0">
      <w:start w:val="1"/>
      <w:numFmt w:val="lowerLetter"/>
      <w:lvlText w:val="%1)"/>
      <w:rPr>
        <w:lang w:val="tr-TR" w:eastAsia="tr-TR" w:bidi="tr-TR"/>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abstractNum w:abstractNumId="18">
    <w:multiLevelType w:val="multilevel"/>
    <w:lvl w:ilvl="0">
      <w:start w:val="1"/>
      <w:numFmt w:val="decimal"/>
      <w:lvlText w:val="%1)"/>
      <w:rPr>
        <w:lang w:val="tr-TR" w:eastAsia="tr-TR" w:bidi="tr-TR"/>
        <w:b w:val="0"/>
        <w:bCs w:val="0"/>
        <w:i w:val="0"/>
        <w:iCs w:val="0"/>
        <w:u w:val="none"/>
        <w:strike w:val="0"/>
        <w:smallCaps w:val="0"/>
        <w:sz w:val="26"/>
        <w:szCs w:val="26"/>
        <w:rFonts w:ascii="Calibri" w:eastAsia="Calibri" w:hAnsi="Calibri" w:cs="Calibri"/>
        <w:w w:val="100"/>
        <w:spacing w:val="0"/>
        <w:color w:val="000000"/>
        <w:position w:val="0"/>
      </w:rPr>
    </w:lvl>
  </w:abstractNum>
  <w:abstractNum w:abstractNumId="20">
    <w:multiLevelType w:val="multilevel"/>
    <w:lvl w:ilvl="0">
      <w:start w:val="1"/>
      <w:numFmt w:val="decimal"/>
      <w:lvlText w:val="%1)"/>
      <w:rPr>
        <w:lang w:val="tr-TR" w:eastAsia="tr-TR" w:bidi="tr-TR"/>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abstractNum w:abstractNumId="22">
    <w:multiLevelType w:val="multilevel"/>
    <w:lvl w:ilvl="0">
      <w:start w:val="1"/>
      <w:numFmt w:val="decimal"/>
      <w:lvlText w:val="%1)"/>
      <w:rPr>
        <w:lang w:val="tr-TR" w:eastAsia="tr-TR" w:bidi="tr-TR"/>
        <w:b w:val="0"/>
        <w:bCs w:val="0"/>
        <w:i w:val="0"/>
        <w:iCs w:val="0"/>
        <w:u w:val="none"/>
        <w:strike w:val="0"/>
        <w:smallCaps w:val="0"/>
        <w:sz w:val="22"/>
        <w:szCs w:val="22"/>
        <w:rFonts w:ascii="Calibri" w:eastAsia="Calibri" w:hAnsi="Calibri" w:cs="Calibri"/>
        <w:w w:val="100"/>
        <w:spacing w:val="0"/>
        <w:color w:val="000000"/>
        <w:position w:val="0"/>
      </w:rPr>
    </w:lvl>
  </w:abstractNum>
  <w:abstractNum w:abstractNumId="24">
    <w:multiLevelType w:val="multilevel"/>
    <w:lvl w:ilvl="0">
      <w:start w:val="1"/>
      <w:numFmt w:val="decimal"/>
      <w:lvlText w:val="%1)"/>
      <w:rPr>
        <w:lang w:val="tr-TR" w:eastAsia="tr-TR" w:bidi="tr-TR"/>
        <w:b w:val="0"/>
        <w:bCs w:val="0"/>
        <w:i w:val="0"/>
        <w:iCs w:val="0"/>
        <w:u w:val="none"/>
        <w:strike w:val="0"/>
        <w:smallCaps w:val="0"/>
        <w:sz w:val="26"/>
        <w:szCs w:val="26"/>
        <w:rFonts w:ascii="Calibri" w:eastAsia="Calibri" w:hAnsi="Calibri" w:cs="Calibri"/>
        <w:w w:val="100"/>
        <w:spacing w:val="0"/>
        <w:color w:val="000000"/>
        <w:position w:val="0"/>
      </w:rPr>
    </w:lvl>
  </w:abstractNum>
  <w:abstractNum w:abstractNumId="26">
    <w:multiLevelType w:val="multilevel"/>
    <w:lvl w:ilvl="0">
      <w:start w:val="1"/>
      <w:numFmt w:val="decimal"/>
      <w:lvlText w:val="%1-"/>
      <w:rPr>
        <w:lang w:val="tr-TR" w:eastAsia="tr-TR" w:bidi="tr-TR"/>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abstractNum w:abstractNumId="28">
    <w:multiLevelType w:val="multilevel"/>
    <w:lvl w:ilvl="0">
      <w:start w:val="1"/>
      <w:numFmt w:val="upperLetter"/>
      <w:lvlText w:val="%1."/>
      <w:rPr>
        <w:lang w:val="tr-TR" w:eastAsia="tr-TR" w:bidi="tr-TR"/>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abstractNum w:abstractNumId="30">
    <w:multiLevelType w:val="multilevel"/>
    <w:lvl w:ilvl="0">
      <w:start w:val="1"/>
      <w:numFmt w:val="decimal"/>
      <w:lvlText w:val="%1."/>
      <w:rPr>
        <w:lang w:val="tr-TR" w:eastAsia="tr-TR" w:bidi="tr-TR"/>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abstractNum w:abstractNumId="32">
    <w:multiLevelType w:val="multilevel"/>
    <w:lvl w:ilvl="0">
      <w:start w:val="1"/>
      <w:numFmt w:val="decimal"/>
      <w:lvlText w:val="%1)"/>
      <w:rPr>
        <w:lang w:val="tr-TR" w:eastAsia="tr-TR" w:bidi="tr-TR"/>
        <w:b w:val="0"/>
        <w:bCs w:val="0"/>
        <w:i w:val="0"/>
        <w:iCs w:val="0"/>
        <w:u w:val="none"/>
        <w:strike w:val="0"/>
        <w:smallCaps w:val="0"/>
        <w:sz w:val="26"/>
        <w:szCs w:val="26"/>
        <w:rFonts w:ascii="Calibri" w:eastAsia="Calibri" w:hAnsi="Calibri" w:cs="Calibri"/>
        <w:w w:val="100"/>
        <w:spacing w:val="0"/>
        <w:color w:val="000000"/>
        <w:position w:val="0"/>
      </w:rPr>
    </w:lvl>
  </w:abstractNum>
  <w:abstractNum w:abstractNumId="34">
    <w:multiLevelType w:val="multilevel"/>
    <w:lvl w:ilvl="0">
      <w:start w:val="1"/>
      <w:numFmt w:val="decimal"/>
      <w:lvlText w:val="%1)"/>
      <w:rPr>
        <w:lang w:val="tr-TR" w:eastAsia="tr-TR" w:bidi="tr-TR"/>
        <w:b w:val="0"/>
        <w:bCs w:val="0"/>
        <w:i w:val="0"/>
        <w:iCs w:val="0"/>
        <w:u w:val="none"/>
        <w:strike w:val="0"/>
        <w:smallCaps w:val="0"/>
        <w:sz w:val="26"/>
        <w:szCs w:val="26"/>
        <w:rFonts w:ascii="Calibri" w:eastAsia="Calibri" w:hAnsi="Calibri" w:cs="Calibri"/>
        <w:w w:val="100"/>
        <w:spacing w:val="0"/>
        <w:color w:val="000000"/>
        <w:position w:val="0"/>
      </w:rPr>
    </w:lvl>
  </w:abstractNum>
  <w:abstractNum w:abstractNumId="36">
    <w:multiLevelType w:val="multilevel"/>
    <w:lvl w:ilvl="0">
      <w:start w:val="1"/>
      <w:numFmt w:val="decimal"/>
      <w:lvlText w:val="%1."/>
      <w:rPr>
        <w:lang w:val="tr-TR" w:eastAsia="tr-TR" w:bidi="tr-TR"/>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tr-TR" w:eastAsia="tr-TR" w:bidi="tr-TR"/>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tr-TR" w:eastAsia="tr-TR" w:bidi="tr-TR"/>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tr-TR" w:eastAsia="tr-TR" w:bidi="tr-TR"/>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Gövde metni (3)_"/>
    <w:basedOn w:val="DefaultParagraphFont"/>
    <w:link w:val="Style3"/>
    <w:rPr>
      <w:b w:val="0"/>
      <w:bCs w:val="0"/>
      <w:i w:val="0"/>
      <w:iCs w:val="0"/>
      <w:u w:val="none"/>
      <w:strike w:val="0"/>
      <w:smallCaps w:val="0"/>
      <w:sz w:val="22"/>
      <w:szCs w:val="22"/>
      <w:rFonts w:ascii="Calibri" w:eastAsia="Calibri" w:hAnsi="Calibri" w:cs="Calibri"/>
    </w:rPr>
  </w:style>
  <w:style w:type="character" w:customStyle="1" w:styleId="CharStyle6">
    <w:name w:val="Gövde metni (4)_"/>
    <w:basedOn w:val="DefaultParagraphFont"/>
    <w:link w:val="Style5"/>
    <w:rPr>
      <w:b w:val="0"/>
      <w:bCs w:val="0"/>
      <w:i w:val="0"/>
      <w:iCs w:val="0"/>
      <w:u w:val="none"/>
      <w:strike w:val="0"/>
      <w:smallCaps w:val="0"/>
      <w:sz w:val="22"/>
      <w:szCs w:val="22"/>
      <w:rFonts w:ascii="Calibri" w:eastAsia="Calibri" w:hAnsi="Calibri" w:cs="Calibri"/>
    </w:rPr>
  </w:style>
  <w:style w:type="character" w:customStyle="1" w:styleId="CharStyle8">
    <w:name w:val="Gövde metni (5)_"/>
    <w:basedOn w:val="DefaultParagraphFont"/>
    <w:link w:val="Style7"/>
    <w:rPr>
      <w:b w:val="0"/>
      <w:bCs w:val="0"/>
      <w:i w:val="0"/>
      <w:iCs w:val="0"/>
      <w:u w:val="none"/>
      <w:strike w:val="0"/>
      <w:smallCaps w:val="0"/>
      <w:sz w:val="26"/>
      <w:szCs w:val="26"/>
    </w:rPr>
  </w:style>
  <w:style w:type="character" w:customStyle="1" w:styleId="CharStyle10">
    <w:name w:val="Gövde metni (6)_"/>
    <w:basedOn w:val="DefaultParagraphFont"/>
    <w:link w:val="Style9"/>
    <w:rPr>
      <w:b w:val="0"/>
      <w:bCs w:val="0"/>
      <w:i w:val="0"/>
      <w:iCs w:val="0"/>
      <w:u w:val="none"/>
      <w:strike w:val="0"/>
      <w:smallCaps w:val="0"/>
      <w:sz w:val="26"/>
      <w:szCs w:val="26"/>
      <w:rFonts w:ascii="Calibri" w:eastAsia="Calibri" w:hAnsi="Calibri" w:cs="Calibri"/>
    </w:rPr>
  </w:style>
  <w:style w:type="character" w:customStyle="1" w:styleId="CharStyle12">
    <w:name w:val="Üst bilgi veya alt bilgi_"/>
    <w:basedOn w:val="DefaultParagraphFont"/>
    <w:link w:val="Style11"/>
    <w:rPr>
      <w:b/>
      <w:bCs/>
      <w:i w:val="0"/>
      <w:iCs w:val="0"/>
      <w:u w:val="none"/>
      <w:strike w:val="0"/>
      <w:smallCaps w:val="0"/>
      <w:sz w:val="22"/>
      <w:szCs w:val="22"/>
      <w:rFonts w:ascii="Times New Roman" w:eastAsia="Times New Roman" w:hAnsi="Times New Roman" w:cs="Times New Roman"/>
    </w:rPr>
  </w:style>
  <w:style w:type="character" w:customStyle="1" w:styleId="CharStyle13">
    <w:name w:val="Üst bilgi veya alt bilgi + Calibri,14 pt,Kalın Değil"/>
    <w:basedOn w:val="CharStyle12"/>
    <w:rPr>
      <w:lang w:val="tr-TR" w:eastAsia="tr-TR" w:bidi="tr-TR"/>
      <w:b/>
      <w:bCs/>
      <w:sz w:val="28"/>
      <w:szCs w:val="28"/>
      <w:rFonts w:ascii="Calibri" w:eastAsia="Calibri" w:hAnsi="Calibri" w:cs="Calibri"/>
      <w:w w:val="100"/>
      <w:spacing w:val="0"/>
      <w:color w:val="000000"/>
      <w:position w:val="0"/>
    </w:rPr>
  </w:style>
  <w:style w:type="character" w:customStyle="1" w:styleId="CharStyle14">
    <w:name w:val="Üst bilgi veya alt bilgi + Calibri,14 pt"/>
    <w:basedOn w:val="CharStyle12"/>
    <w:rPr>
      <w:lang w:val="tr-TR" w:eastAsia="tr-TR" w:bidi="tr-TR"/>
      <w:sz w:val="28"/>
      <w:szCs w:val="28"/>
      <w:rFonts w:ascii="Calibri" w:eastAsia="Calibri" w:hAnsi="Calibri" w:cs="Calibri"/>
      <w:w w:val="100"/>
      <w:spacing w:val="0"/>
      <w:color w:val="000000"/>
      <w:position w:val="0"/>
    </w:rPr>
  </w:style>
  <w:style w:type="character" w:customStyle="1" w:styleId="CharStyle16">
    <w:name w:val="Resim yazısı (2) Exact"/>
    <w:basedOn w:val="DefaultParagraphFont"/>
    <w:link w:val="Style15"/>
    <w:rPr>
      <w:b w:val="0"/>
      <w:bCs w:val="0"/>
      <w:i w:val="0"/>
      <w:iCs w:val="0"/>
      <w:u w:val="none"/>
      <w:strike w:val="0"/>
      <w:smallCaps w:val="0"/>
      <w:sz w:val="15"/>
      <w:szCs w:val="15"/>
    </w:rPr>
  </w:style>
  <w:style w:type="character" w:customStyle="1" w:styleId="CharStyle17">
    <w:name w:val="Resim yazısı (2) Exact"/>
    <w:basedOn w:val="CharStyle16"/>
    <w:rPr>
      <w:lang w:val="tr-TR" w:eastAsia="tr-TR" w:bidi="tr-TR"/>
      <w:b/>
      <w:bCs/>
      <w:rFonts w:ascii="Arial Unicode MS" w:eastAsia="Arial Unicode MS" w:hAnsi="Arial Unicode MS" w:cs="Arial Unicode MS"/>
      <w:w w:val="100"/>
      <w:spacing w:val="0"/>
      <w:color w:val="000000"/>
      <w:position w:val="0"/>
    </w:rPr>
  </w:style>
  <w:style w:type="character" w:customStyle="1" w:styleId="CharStyle19">
    <w:name w:val="Resim yazısı Exact"/>
    <w:basedOn w:val="DefaultParagraphFont"/>
    <w:link w:val="Style18"/>
    <w:rPr>
      <w:b w:val="0"/>
      <w:bCs w:val="0"/>
      <w:i w:val="0"/>
      <w:iCs w:val="0"/>
      <w:u w:val="none"/>
      <w:strike w:val="0"/>
      <w:smallCaps w:val="0"/>
      <w:sz w:val="15"/>
      <w:szCs w:val="15"/>
    </w:rPr>
  </w:style>
  <w:style w:type="character" w:customStyle="1" w:styleId="CharStyle21">
    <w:name w:val="Resim yazısı (3) Exact"/>
    <w:basedOn w:val="DefaultParagraphFont"/>
    <w:link w:val="Style20"/>
    <w:rPr>
      <w:b w:val="0"/>
      <w:bCs w:val="0"/>
      <w:i w:val="0"/>
      <w:iCs w:val="0"/>
      <w:u w:val="none"/>
      <w:strike w:val="0"/>
      <w:smallCaps w:val="0"/>
      <w:sz w:val="16"/>
      <w:szCs w:val="16"/>
      <w:rFonts w:ascii="Sylfaen" w:eastAsia="Sylfaen" w:hAnsi="Sylfaen" w:cs="Sylfaen"/>
      <w:spacing w:val="0"/>
    </w:rPr>
  </w:style>
  <w:style w:type="character" w:customStyle="1" w:styleId="CharStyle22">
    <w:name w:val="Resim yazısı (3) + Calibri,10,5 pt,İtalik,Ölçek 60% Exact"/>
    <w:basedOn w:val="CharStyle21"/>
    <w:rPr>
      <w:lang w:val="tr-TR" w:eastAsia="tr-TR" w:bidi="tr-TR"/>
      <w:b/>
      <w:bCs/>
      <w:i/>
      <w:iCs/>
      <w:sz w:val="21"/>
      <w:szCs w:val="21"/>
      <w:rFonts w:ascii="Calibri" w:eastAsia="Calibri" w:hAnsi="Calibri" w:cs="Calibri"/>
      <w:w w:val="60"/>
      <w:spacing w:val="0"/>
      <w:color w:val="000000"/>
      <w:position w:val="0"/>
    </w:rPr>
  </w:style>
  <w:style w:type="character" w:customStyle="1" w:styleId="CharStyle23">
    <w:name w:val="Resim yazısı (3) + Arial Unicode MS,10 pt,0 pt boşluk bırakılıyor Exact"/>
    <w:basedOn w:val="CharStyle21"/>
    <w:rPr>
      <w:lang w:val="tr-TR" w:eastAsia="tr-TR" w:bidi="tr-TR"/>
      <w:sz w:val="20"/>
      <w:szCs w:val="20"/>
      <w:rFonts w:ascii="Arial Unicode MS" w:eastAsia="Arial Unicode MS" w:hAnsi="Arial Unicode MS" w:cs="Arial Unicode MS"/>
      <w:w w:val="100"/>
      <w:spacing w:val="-10"/>
      <w:color w:val="000000"/>
      <w:position w:val="0"/>
    </w:rPr>
  </w:style>
  <w:style w:type="character" w:customStyle="1" w:styleId="CharStyle24">
    <w:name w:val="Resim yazısı (3) + Times New Roman,7 pt,Kalın Exact"/>
    <w:basedOn w:val="CharStyle21"/>
    <w:rPr>
      <w:lang w:val="tr-TR" w:eastAsia="tr-TR" w:bidi="tr-TR"/>
      <w:b/>
      <w:bCs/>
      <w:sz w:val="14"/>
      <w:szCs w:val="14"/>
      <w:rFonts w:ascii="Times New Roman" w:eastAsia="Times New Roman" w:hAnsi="Times New Roman" w:cs="Times New Roman"/>
      <w:w w:val="100"/>
      <w:spacing w:val="0"/>
      <w:color w:val="000000"/>
      <w:position w:val="0"/>
    </w:rPr>
  </w:style>
  <w:style w:type="character" w:customStyle="1" w:styleId="CharStyle26">
    <w:name w:val="Resim yazısı (4) Exact"/>
    <w:basedOn w:val="DefaultParagraphFont"/>
    <w:link w:val="Style25"/>
    <w:rPr>
      <w:b w:val="0"/>
      <w:bCs w:val="0"/>
      <w:i w:val="0"/>
      <w:iCs w:val="0"/>
      <w:u w:val="none"/>
      <w:strike w:val="0"/>
      <w:smallCaps w:val="0"/>
      <w:sz w:val="20"/>
      <w:szCs w:val="20"/>
      <w:rFonts w:ascii="Times New Roman" w:eastAsia="Times New Roman" w:hAnsi="Times New Roman" w:cs="Times New Roman"/>
    </w:rPr>
  </w:style>
  <w:style w:type="character" w:customStyle="1" w:styleId="CharStyle28">
    <w:name w:val="Resim yazısı (5) Exact"/>
    <w:basedOn w:val="DefaultParagraphFont"/>
    <w:link w:val="Style27"/>
    <w:rPr>
      <w:b w:val="0"/>
      <w:bCs w:val="0"/>
      <w:i w:val="0"/>
      <w:iCs w:val="0"/>
      <w:u w:val="none"/>
      <w:strike w:val="0"/>
      <w:smallCaps w:val="0"/>
      <w:sz w:val="14"/>
      <w:szCs w:val="14"/>
      <w:rFonts w:ascii="Sylfaen" w:eastAsia="Sylfaen" w:hAnsi="Sylfaen" w:cs="Sylfaen"/>
    </w:rPr>
  </w:style>
  <w:style w:type="character" w:customStyle="1" w:styleId="CharStyle30">
    <w:name w:val="Resim yazısı (6) Exact"/>
    <w:basedOn w:val="DefaultParagraphFont"/>
    <w:link w:val="Style29"/>
    <w:rPr>
      <w:b w:val="0"/>
      <w:bCs w:val="0"/>
      <w:i w:val="0"/>
      <w:iCs w:val="0"/>
      <w:u w:val="none"/>
      <w:strike w:val="0"/>
      <w:smallCaps w:val="0"/>
      <w:sz w:val="16"/>
      <w:szCs w:val="16"/>
    </w:rPr>
  </w:style>
  <w:style w:type="character" w:customStyle="1" w:styleId="CharStyle31">
    <w:name w:val="Resim yazısı + Times New Roman,10 pt Exact"/>
    <w:basedOn w:val="CharStyle19"/>
    <w:rPr>
      <w:lang w:val="tr-TR" w:eastAsia="tr-TR" w:bidi="tr-TR"/>
      <w:b/>
      <w:bCs/>
      <w:sz w:val="20"/>
      <w:szCs w:val="20"/>
      <w:rFonts w:ascii="Times New Roman" w:eastAsia="Times New Roman" w:hAnsi="Times New Roman" w:cs="Times New Roman"/>
      <w:w w:val="100"/>
      <w:spacing w:val="0"/>
      <w:color w:val="000000"/>
      <w:position w:val="0"/>
    </w:rPr>
  </w:style>
  <w:style w:type="character" w:customStyle="1" w:styleId="CharStyle33">
    <w:name w:val="Başlık #3_"/>
    <w:basedOn w:val="DefaultParagraphFont"/>
    <w:link w:val="Style32"/>
    <w:rPr>
      <w:b/>
      <w:bCs/>
      <w:i w:val="0"/>
      <w:iCs w:val="0"/>
      <w:u w:val="none"/>
      <w:strike w:val="0"/>
      <w:smallCaps w:val="0"/>
      <w:sz w:val="28"/>
      <w:szCs w:val="28"/>
      <w:rFonts w:ascii="Calibri" w:eastAsia="Calibri" w:hAnsi="Calibri" w:cs="Calibri"/>
    </w:rPr>
  </w:style>
  <w:style w:type="character" w:customStyle="1" w:styleId="CharStyle35">
    <w:name w:val="Resim yazısı (7) Exact"/>
    <w:basedOn w:val="DefaultParagraphFont"/>
    <w:link w:val="Style34"/>
    <w:rPr>
      <w:b/>
      <w:bCs/>
      <w:i w:val="0"/>
      <w:iCs w:val="0"/>
      <w:u w:val="none"/>
      <w:strike w:val="0"/>
      <w:smallCaps w:val="0"/>
      <w:sz w:val="15"/>
      <w:szCs w:val="15"/>
    </w:rPr>
  </w:style>
  <w:style w:type="character" w:customStyle="1" w:styleId="CharStyle36">
    <w:name w:val="Resim yazısı (7) + Kalın Değil Exact"/>
    <w:basedOn w:val="CharStyle35"/>
    <w:rPr>
      <w:lang w:val="tr-TR" w:eastAsia="tr-TR" w:bidi="tr-TR"/>
      <w:b/>
      <w:bCs/>
      <w:rFonts w:ascii="Arial Unicode MS" w:eastAsia="Arial Unicode MS" w:hAnsi="Arial Unicode MS" w:cs="Arial Unicode MS"/>
      <w:w w:val="100"/>
      <w:spacing w:val="0"/>
      <w:color w:val="000000"/>
      <w:position w:val="0"/>
    </w:rPr>
  </w:style>
  <w:style w:type="character" w:customStyle="1" w:styleId="CharStyle38">
    <w:name w:val="Gövde metni (2)_"/>
    <w:basedOn w:val="DefaultParagraphFont"/>
    <w:link w:val="Style37"/>
    <w:rPr>
      <w:b w:val="0"/>
      <w:bCs w:val="0"/>
      <w:i w:val="0"/>
      <w:iCs w:val="0"/>
      <w:u w:val="none"/>
      <w:strike w:val="0"/>
      <w:smallCaps w:val="0"/>
      <w:sz w:val="21"/>
      <w:szCs w:val="21"/>
      <w:rFonts w:ascii="Times New Roman" w:eastAsia="Times New Roman" w:hAnsi="Times New Roman" w:cs="Times New Roman"/>
    </w:rPr>
  </w:style>
  <w:style w:type="character" w:customStyle="1" w:styleId="CharStyle39">
    <w:name w:val="Üst bilgi veya alt bilgi"/>
    <w:basedOn w:val="CharStyle12"/>
    <w:rPr>
      <w:lang w:val="tr-TR" w:eastAsia="tr-TR" w:bidi="tr-TR"/>
      <w:w w:val="100"/>
      <w:spacing w:val="0"/>
      <w:color w:val="000000"/>
      <w:position w:val="0"/>
    </w:rPr>
  </w:style>
  <w:style w:type="character" w:customStyle="1" w:styleId="CharStyle41">
    <w:name w:val="Başlık #2 (2)_"/>
    <w:basedOn w:val="DefaultParagraphFont"/>
    <w:link w:val="Style40"/>
    <w:rPr>
      <w:b/>
      <w:bCs/>
      <w:i w:val="0"/>
      <w:iCs w:val="0"/>
      <w:u w:val="none"/>
      <w:strike w:val="0"/>
      <w:smallCaps w:val="0"/>
      <w:sz w:val="28"/>
      <w:szCs w:val="28"/>
      <w:rFonts w:ascii="Times New Roman" w:eastAsia="Times New Roman" w:hAnsi="Times New Roman" w:cs="Times New Roman"/>
    </w:rPr>
  </w:style>
  <w:style w:type="character" w:customStyle="1" w:styleId="CharStyle43">
    <w:name w:val="Başlık #1_"/>
    <w:basedOn w:val="DefaultParagraphFont"/>
    <w:link w:val="Style42"/>
    <w:rPr>
      <w:b w:val="0"/>
      <w:bCs w:val="0"/>
      <w:i w:val="0"/>
      <w:iCs w:val="0"/>
      <w:u w:val="none"/>
      <w:strike w:val="0"/>
      <w:smallCaps w:val="0"/>
      <w:sz w:val="26"/>
      <w:szCs w:val="26"/>
    </w:rPr>
  </w:style>
  <w:style w:type="character" w:customStyle="1" w:styleId="CharStyle44">
    <w:name w:val="Üst bilgi veya alt bilgi + 14 pt"/>
    <w:basedOn w:val="CharStyle12"/>
    <w:rPr>
      <w:lang w:val="tr-TR" w:eastAsia="tr-TR" w:bidi="tr-TR"/>
      <w:sz w:val="28"/>
      <w:szCs w:val="28"/>
      <w:w w:val="100"/>
      <w:spacing w:val="0"/>
      <w:color w:val="000000"/>
      <w:position w:val="0"/>
    </w:rPr>
  </w:style>
  <w:style w:type="character" w:customStyle="1" w:styleId="CharStyle46">
    <w:name w:val="Gövde metni (7)_"/>
    <w:basedOn w:val="DefaultParagraphFont"/>
    <w:link w:val="Style45"/>
    <w:rPr>
      <w:b/>
      <w:bCs/>
      <w:i w:val="0"/>
      <w:iCs w:val="0"/>
      <w:u w:val="none"/>
      <w:strike w:val="0"/>
      <w:smallCaps w:val="0"/>
      <w:sz w:val="24"/>
      <w:szCs w:val="24"/>
      <w:rFonts w:ascii="Times New Roman" w:eastAsia="Times New Roman" w:hAnsi="Times New Roman" w:cs="Times New Roman"/>
    </w:rPr>
  </w:style>
  <w:style w:type="character" w:customStyle="1" w:styleId="CharStyle48">
    <w:name w:val="Gövde metni (8)_"/>
    <w:basedOn w:val="DefaultParagraphFont"/>
    <w:link w:val="Style47"/>
    <w:rPr>
      <w:b/>
      <w:bCs/>
      <w:i w:val="0"/>
      <w:iCs w:val="0"/>
      <w:u w:val="none"/>
      <w:strike w:val="0"/>
      <w:smallCaps w:val="0"/>
      <w:sz w:val="28"/>
      <w:szCs w:val="28"/>
      <w:rFonts w:ascii="Calibri" w:eastAsia="Calibri" w:hAnsi="Calibri" w:cs="Calibri"/>
    </w:rPr>
  </w:style>
  <w:style w:type="character" w:customStyle="1" w:styleId="CharStyle50">
    <w:name w:val="Başlık #2_"/>
    <w:basedOn w:val="DefaultParagraphFont"/>
    <w:link w:val="Style49"/>
    <w:rPr>
      <w:b/>
      <w:bCs/>
      <w:i w:val="0"/>
      <w:iCs w:val="0"/>
      <w:u w:val="none"/>
      <w:strike w:val="0"/>
      <w:smallCaps w:val="0"/>
      <w:sz w:val="28"/>
      <w:szCs w:val="28"/>
      <w:rFonts w:ascii="Calibri" w:eastAsia="Calibri" w:hAnsi="Calibri" w:cs="Calibri"/>
    </w:rPr>
  </w:style>
  <w:style w:type="character" w:customStyle="1" w:styleId="CharStyle51">
    <w:name w:val="Üst bilgi veya alt bilgi + Calibri,4,5 pt,Kalın Değil"/>
    <w:basedOn w:val="CharStyle12"/>
    <w:rPr>
      <w:lang w:val="tr-TR" w:eastAsia="tr-TR" w:bidi="tr-TR"/>
      <w:b/>
      <w:bCs/>
      <w:sz w:val="9"/>
      <w:szCs w:val="9"/>
      <w:rFonts w:ascii="Calibri" w:eastAsia="Calibri" w:hAnsi="Calibri" w:cs="Calibri"/>
      <w:w w:val="100"/>
      <w:spacing w:val="0"/>
      <w:color w:val="000000"/>
      <w:position w:val="0"/>
    </w:rPr>
  </w:style>
  <w:style w:type="character" w:customStyle="1" w:styleId="CharStyle52">
    <w:name w:val="Üst bilgi veya alt bilgi + MS Mincho,4,5 pt,Kalın Değil"/>
    <w:basedOn w:val="CharStyle12"/>
    <w:rPr>
      <w:lang w:val="tr-TR" w:eastAsia="tr-TR" w:bidi="tr-TR"/>
      <w:b/>
      <w:bCs/>
      <w:sz w:val="9"/>
      <w:szCs w:val="9"/>
      <w:rFonts w:ascii="MS Mincho" w:eastAsia="MS Mincho" w:hAnsi="MS Mincho" w:cs="MS Mincho"/>
      <w:w w:val="100"/>
      <w:spacing w:val="0"/>
      <w:color w:val="000000"/>
      <w:position w:val="0"/>
    </w:rPr>
  </w:style>
  <w:style w:type="character" w:customStyle="1" w:styleId="CharStyle53">
    <w:name w:val="Üst bilgi veya alt bilgi + Tahoma,10 pt"/>
    <w:basedOn w:val="CharStyle12"/>
    <w:rPr>
      <w:lang w:val="tr-TR" w:eastAsia="tr-TR" w:bidi="tr-TR"/>
      <w:b/>
      <w:bCs/>
      <w:sz w:val="20"/>
      <w:szCs w:val="20"/>
      <w:rFonts w:ascii="Tahoma" w:eastAsia="Tahoma" w:hAnsi="Tahoma" w:cs="Tahoma"/>
      <w:w w:val="100"/>
      <w:spacing w:val="0"/>
      <w:color w:val="000000"/>
      <w:position w:val="0"/>
    </w:rPr>
  </w:style>
  <w:style w:type="paragraph" w:customStyle="1" w:styleId="Style3">
    <w:name w:val="Gövde metni (3)"/>
    <w:basedOn w:val="Normal"/>
    <w:link w:val="CharStyle4"/>
    <w:pPr>
      <w:widowControl w:val="0"/>
      <w:shd w:val="clear" w:color="auto" w:fill="FFFFFF"/>
      <w:spacing w:after="840" w:line="0" w:lineRule="exact"/>
      <w:ind w:hanging="400"/>
    </w:pPr>
    <w:rPr>
      <w:b w:val="0"/>
      <w:bCs w:val="0"/>
      <w:i w:val="0"/>
      <w:iCs w:val="0"/>
      <w:u w:val="none"/>
      <w:strike w:val="0"/>
      <w:smallCaps w:val="0"/>
      <w:sz w:val="22"/>
      <w:szCs w:val="22"/>
      <w:rFonts w:ascii="Calibri" w:eastAsia="Calibri" w:hAnsi="Calibri" w:cs="Calibri"/>
    </w:rPr>
  </w:style>
  <w:style w:type="paragraph" w:customStyle="1" w:styleId="Style5">
    <w:name w:val="Gövde metni (4)"/>
    <w:basedOn w:val="Normal"/>
    <w:link w:val="CharStyle6"/>
    <w:pPr>
      <w:widowControl w:val="0"/>
      <w:shd w:val="clear" w:color="auto" w:fill="FFFFFF"/>
      <w:spacing w:before="840" w:after="180" w:line="317" w:lineRule="exact"/>
    </w:pPr>
    <w:rPr>
      <w:b w:val="0"/>
      <w:bCs w:val="0"/>
      <w:i w:val="0"/>
      <w:iCs w:val="0"/>
      <w:u w:val="none"/>
      <w:strike w:val="0"/>
      <w:smallCaps w:val="0"/>
      <w:sz w:val="22"/>
      <w:szCs w:val="22"/>
      <w:rFonts w:ascii="Calibri" w:eastAsia="Calibri" w:hAnsi="Calibri" w:cs="Calibri"/>
    </w:rPr>
  </w:style>
  <w:style w:type="paragraph" w:customStyle="1" w:styleId="Style7">
    <w:name w:val="Gövde metni (5)"/>
    <w:basedOn w:val="Normal"/>
    <w:link w:val="CharStyle8"/>
    <w:pPr>
      <w:widowControl w:val="0"/>
      <w:shd w:val="clear" w:color="auto" w:fill="FFFFFF"/>
      <w:spacing w:before="2340" w:after="780" w:line="0" w:lineRule="exact"/>
      <w:ind w:hanging="400"/>
    </w:pPr>
    <w:rPr>
      <w:b w:val="0"/>
      <w:bCs w:val="0"/>
      <w:i w:val="0"/>
      <w:iCs w:val="0"/>
      <w:u w:val="none"/>
      <w:strike w:val="0"/>
      <w:smallCaps w:val="0"/>
      <w:sz w:val="26"/>
      <w:szCs w:val="26"/>
    </w:rPr>
  </w:style>
  <w:style w:type="paragraph" w:customStyle="1" w:styleId="Style9">
    <w:name w:val="Gövde metni (6)"/>
    <w:basedOn w:val="Normal"/>
    <w:link w:val="CharStyle10"/>
    <w:pPr>
      <w:widowControl w:val="0"/>
      <w:shd w:val="clear" w:color="auto" w:fill="FFFFFF"/>
      <w:jc w:val="both"/>
      <w:spacing w:line="394" w:lineRule="exact"/>
      <w:ind w:hanging="340"/>
    </w:pPr>
    <w:rPr>
      <w:b w:val="0"/>
      <w:bCs w:val="0"/>
      <w:i w:val="0"/>
      <w:iCs w:val="0"/>
      <w:u w:val="none"/>
      <w:strike w:val="0"/>
      <w:smallCaps w:val="0"/>
      <w:sz w:val="26"/>
      <w:szCs w:val="26"/>
      <w:rFonts w:ascii="Calibri" w:eastAsia="Calibri" w:hAnsi="Calibri" w:cs="Calibri"/>
    </w:rPr>
  </w:style>
  <w:style w:type="paragraph" w:customStyle="1" w:styleId="Style11">
    <w:name w:val="Üst bilgi veya alt bilgi"/>
    <w:basedOn w:val="Normal"/>
    <w:link w:val="CharStyle12"/>
    <w:pPr>
      <w:widowControl w:val="0"/>
      <w:shd w:val="clear" w:color="auto" w:fill="FFFFFF"/>
      <w:spacing w:line="0" w:lineRule="exact"/>
    </w:pPr>
    <w:rPr>
      <w:b/>
      <w:bCs/>
      <w:i w:val="0"/>
      <w:iCs w:val="0"/>
      <w:u w:val="none"/>
      <w:strike w:val="0"/>
      <w:smallCaps w:val="0"/>
      <w:sz w:val="22"/>
      <w:szCs w:val="22"/>
      <w:rFonts w:ascii="Times New Roman" w:eastAsia="Times New Roman" w:hAnsi="Times New Roman" w:cs="Times New Roman"/>
    </w:rPr>
  </w:style>
  <w:style w:type="paragraph" w:customStyle="1" w:styleId="Style15">
    <w:name w:val="Resim yazısı (2)"/>
    <w:basedOn w:val="Normal"/>
    <w:link w:val="CharStyle16"/>
    <w:pPr>
      <w:widowControl w:val="0"/>
      <w:shd w:val="clear" w:color="auto" w:fill="FFFFFF"/>
      <w:spacing w:line="173" w:lineRule="exact"/>
    </w:pPr>
    <w:rPr>
      <w:b w:val="0"/>
      <w:bCs w:val="0"/>
      <w:i w:val="0"/>
      <w:iCs w:val="0"/>
      <w:u w:val="none"/>
      <w:strike w:val="0"/>
      <w:smallCaps w:val="0"/>
      <w:sz w:val="15"/>
      <w:szCs w:val="15"/>
    </w:rPr>
  </w:style>
  <w:style w:type="paragraph" w:customStyle="1" w:styleId="Style18">
    <w:name w:val="Resim yazısı"/>
    <w:basedOn w:val="Normal"/>
    <w:link w:val="CharStyle19"/>
    <w:pPr>
      <w:widowControl w:val="0"/>
      <w:shd w:val="clear" w:color="auto" w:fill="FFFFFF"/>
      <w:jc w:val="center"/>
      <w:spacing w:line="173" w:lineRule="exact"/>
    </w:pPr>
    <w:rPr>
      <w:b w:val="0"/>
      <w:bCs w:val="0"/>
      <w:i w:val="0"/>
      <w:iCs w:val="0"/>
      <w:u w:val="none"/>
      <w:strike w:val="0"/>
      <w:smallCaps w:val="0"/>
      <w:sz w:val="15"/>
      <w:szCs w:val="15"/>
    </w:rPr>
  </w:style>
  <w:style w:type="paragraph" w:customStyle="1" w:styleId="Style20">
    <w:name w:val="Resim yazısı (3)"/>
    <w:basedOn w:val="Normal"/>
    <w:link w:val="CharStyle21"/>
    <w:pPr>
      <w:widowControl w:val="0"/>
      <w:shd w:val="clear" w:color="auto" w:fill="FFFFFF"/>
      <w:spacing w:line="163" w:lineRule="exact"/>
    </w:pPr>
    <w:rPr>
      <w:b w:val="0"/>
      <w:bCs w:val="0"/>
      <w:i w:val="0"/>
      <w:iCs w:val="0"/>
      <w:u w:val="none"/>
      <w:strike w:val="0"/>
      <w:smallCaps w:val="0"/>
      <w:sz w:val="16"/>
      <w:szCs w:val="16"/>
      <w:rFonts w:ascii="Sylfaen" w:eastAsia="Sylfaen" w:hAnsi="Sylfaen" w:cs="Sylfaen"/>
      <w:spacing w:val="0"/>
    </w:rPr>
  </w:style>
  <w:style w:type="paragraph" w:customStyle="1" w:styleId="Style25">
    <w:name w:val="Resim yazısı (4)"/>
    <w:basedOn w:val="Normal"/>
    <w:link w:val="CharStyle26"/>
    <w:pPr>
      <w:widowControl w:val="0"/>
      <w:shd w:val="clear" w:color="auto" w:fill="FFFFFF"/>
      <w:spacing w:line="0" w:lineRule="exact"/>
    </w:pPr>
    <w:rPr>
      <w:b w:val="0"/>
      <w:bCs w:val="0"/>
      <w:i w:val="0"/>
      <w:iCs w:val="0"/>
      <w:u w:val="none"/>
      <w:strike w:val="0"/>
      <w:smallCaps w:val="0"/>
      <w:sz w:val="20"/>
      <w:szCs w:val="20"/>
      <w:rFonts w:ascii="Times New Roman" w:eastAsia="Times New Roman" w:hAnsi="Times New Roman" w:cs="Times New Roman"/>
    </w:rPr>
  </w:style>
  <w:style w:type="paragraph" w:customStyle="1" w:styleId="Style27">
    <w:name w:val="Resim yazısı (5)"/>
    <w:basedOn w:val="Normal"/>
    <w:link w:val="CharStyle28"/>
    <w:pPr>
      <w:widowControl w:val="0"/>
      <w:shd w:val="clear" w:color="auto" w:fill="FFFFFF"/>
      <w:spacing w:line="0" w:lineRule="exact"/>
    </w:pPr>
    <w:rPr>
      <w:b w:val="0"/>
      <w:bCs w:val="0"/>
      <w:i w:val="0"/>
      <w:iCs w:val="0"/>
      <w:u w:val="none"/>
      <w:strike w:val="0"/>
      <w:smallCaps w:val="0"/>
      <w:sz w:val="14"/>
      <w:szCs w:val="14"/>
      <w:rFonts w:ascii="Sylfaen" w:eastAsia="Sylfaen" w:hAnsi="Sylfaen" w:cs="Sylfaen"/>
    </w:rPr>
  </w:style>
  <w:style w:type="paragraph" w:customStyle="1" w:styleId="Style29">
    <w:name w:val="Resim yazısı (6)"/>
    <w:basedOn w:val="Normal"/>
    <w:link w:val="CharStyle30"/>
    <w:pPr>
      <w:widowControl w:val="0"/>
      <w:shd w:val="clear" w:color="auto" w:fill="FFFFFF"/>
      <w:spacing w:line="173" w:lineRule="exact"/>
    </w:pPr>
    <w:rPr>
      <w:b w:val="0"/>
      <w:bCs w:val="0"/>
      <w:i w:val="0"/>
      <w:iCs w:val="0"/>
      <w:u w:val="none"/>
      <w:strike w:val="0"/>
      <w:smallCaps w:val="0"/>
      <w:sz w:val="16"/>
      <w:szCs w:val="16"/>
    </w:rPr>
  </w:style>
  <w:style w:type="paragraph" w:customStyle="1" w:styleId="Style32">
    <w:name w:val="Başlık #3"/>
    <w:basedOn w:val="Normal"/>
    <w:link w:val="CharStyle33"/>
    <w:pPr>
      <w:widowControl w:val="0"/>
      <w:shd w:val="clear" w:color="auto" w:fill="FFFFFF"/>
      <w:jc w:val="center"/>
      <w:outlineLvl w:val="2"/>
      <w:spacing w:after="480" w:line="595" w:lineRule="exact"/>
    </w:pPr>
    <w:rPr>
      <w:b/>
      <w:bCs/>
      <w:i w:val="0"/>
      <w:iCs w:val="0"/>
      <w:u w:val="none"/>
      <w:strike w:val="0"/>
      <w:smallCaps w:val="0"/>
      <w:sz w:val="28"/>
      <w:szCs w:val="28"/>
      <w:rFonts w:ascii="Calibri" w:eastAsia="Calibri" w:hAnsi="Calibri" w:cs="Calibri"/>
    </w:rPr>
  </w:style>
  <w:style w:type="paragraph" w:customStyle="1" w:styleId="Style34">
    <w:name w:val="Resim yazısı (7)"/>
    <w:basedOn w:val="Normal"/>
    <w:link w:val="CharStyle35"/>
    <w:pPr>
      <w:widowControl w:val="0"/>
      <w:shd w:val="clear" w:color="auto" w:fill="FFFFFF"/>
      <w:spacing w:line="0" w:lineRule="exact"/>
    </w:pPr>
    <w:rPr>
      <w:b/>
      <w:bCs/>
      <w:i w:val="0"/>
      <w:iCs w:val="0"/>
      <w:u w:val="none"/>
      <w:strike w:val="0"/>
      <w:smallCaps w:val="0"/>
      <w:sz w:val="15"/>
      <w:szCs w:val="15"/>
    </w:rPr>
  </w:style>
  <w:style w:type="paragraph" w:customStyle="1" w:styleId="Style37">
    <w:name w:val="Gövde metni (2)"/>
    <w:basedOn w:val="Normal"/>
    <w:link w:val="CharStyle38"/>
    <w:pPr>
      <w:widowControl w:val="0"/>
      <w:shd w:val="clear" w:color="auto" w:fill="FFFFFF"/>
      <w:jc w:val="both"/>
      <w:spacing w:after="240" w:line="259" w:lineRule="exact"/>
      <w:ind w:hanging="400"/>
    </w:pPr>
    <w:rPr>
      <w:b w:val="0"/>
      <w:bCs w:val="0"/>
      <w:i w:val="0"/>
      <w:iCs w:val="0"/>
      <w:u w:val="none"/>
      <w:strike w:val="0"/>
      <w:smallCaps w:val="0"/>
      <w:sz w:val="21"/>
      <w:szCs w:val="21"/>
      <w:rFonts w:ascii="Times New Roman" w:eastAsia="Times New Roman" w:hAnsi="Times New Roman" w:cs="Times New Roman"/>
    </w:rPr>
  </w:style>
  <w:style w:type="paragraph" w:customStyle="1" w:styleId="Style40">
    <w:name w:val="Başlık #2 (2)"/>
    <w:basedOn w:val="Normal"/>
    <w:link w:val="CharStyle41"/>
    <w:pPr>
      <w:widowControl w:val="0"/>
      <w:shd w:val="clear" w:color="auto" w:fill="FFFFFF"/>
      <w:outlineLvl w:val="1"/>
      <w:spacing w:after="960" w:line="0" w:lineRule="exact"/>
    </w:pPr>
    <w:rPr>
      <w:b/>
      <w:bCs/>
      <w:i w:val="0"/>
      <w:iCs w:val="0"/>
      <w:u w:val="none"/>
      <w:strike w:val="0"/>
      <w:smallCaps w:val="0"/>
      <w:sz w:val="28"/>
      <w:szCs w:val="28"/>
      <w:rFonts w:ascii="Times New Roman" w:eastAsia="Times New Roman" w:hAnsi="Times New Roman" w:cs="Times New Roman"/>
    </w:rPr>
  </w:style>
  <w:style w:type="paragraph" w:customStyle="1" w:styleId="Style42">
    <w:name w:val="Başlık #1"/>
    <w:basedOn w:val="Normal"/>
    <w:link w:val="CharStyle43"/>
    <w:pPr>
      <w:widowControl w:val="0"/>
      <w:shd w:val="clear" w:color="auto" w:fill="FFFFFF"/>
      <w:outlineLvl w:val="0"/>
      <w:spacing w:after="1020" w:line="0" w:lineRule="exact"/>
    </w:pPr>
    <w:rPr>
      <w:b w:val="0"/>
      <w:bCs w:val="0"/>
      <w:i w:val="0"/>
      <w:iCs w:val="0"/>
      <w:u w:val="none"/>
      <w:strike w:val="0"/>
      <w:smallCaps w:val="0"/>
      <w:sz w:val="26"/>
      <w:szCs w:val="26"/>
    </w:rPr>
  </w:style>
  <w:style w:type="paragraph" w:customStyle="1" w:styleId="Style45">
    <w:name w:val="Gövde metni (7)"/>
    <w:basedOn w:val="Normal"/>
    <w:link w:val="CharStyle46"/>
    <w:pPr>
      <w:widowControl w:val="0"/>
      <w:shd w:val="clear" w:color="auto" w:fill="FFFFFF"/>
      <w:jc w:val="both"/>
      <w:spacing w:after="600" w:line="0" w:lineRule="exact"/>
    </w:pPr>
    <w:rPr>
      <w:b/>
      <w:bCs/>
      <w:i w:val="0"/>
      <w:iCs w:val="0"/>
      <w:u w:val="none"/>
      <w:strike w:val="0"/>
      <w:smallCaps w:val="0"/>
      <w:sz w:val="24"/>
      <w:szCs w:val="24"/>
      <w:rFonts w:ascii="Times New Roman" w:eastAsia="Times New Roman" w:hAnsi="Times New Roman" w:cs="Times New Roman"/>
    </w:rPr>
  </w:style>
  <w:style w:type="paragraph" w:customStyle="1" w:styleId="Style47">
    <w:name w:val="Gövde metni (8)"/>
    <w:basedOn w:val="Normal"/>
    <w:link w:val="CharStyle48"/>
    <w:pPr>
      <w:widowControl w:val="0"/>
      <w:shd w:val="clear" w:color="auto" w:fill="FFFFFF"/>
      <w:jc w:val="both"/>
      <w:spacing w:after="960" w:line="0" w:lineRule="exact"/>
    </w:pPr>
    <w:rPr>
      <w:b/>
      <w:bCs/>
      <w:i w:val="0"/>
      <w:iCs w:val="0"/>
      <w:u w:val="none"/>
      <w:strike w:val="0"/>
      <w:smallCaps w:val="0"/>
      <w:sz w:val="28"/>
      <w:szCs w:val="28"/>
      <w:rFonts w:ascii="Calibri" w:eastAsia="Calibri" w:hAnsi="Calibri" w:cs="Calibri"/>
    </w:rPr>
  </w:style>
  <w:style w:type="paragraph" w:customStyle="1" w:styleId="Style49">
    <w:name w:val="Başlık #2"/>
    <w:basedOn w:val="Normal"/>
    <w:link w:val="CharStyle50"/>
    <w:pPr>
      <w:widowControl w:val="0"/>
      <w:shd w:val="clear" w:color="auto" w:fill="FFFFFF"/>
      <w:jc w:val="both"/>
      <w:outlineLvl w:val="1"/>
      <w:spacing w:after="960" w:line="0" w:lineRule="exact"/>
    </w:pPr>
    <w:rPr>
      <w:b/>
      <w:bCs/>
      <w:i w:val="0"/>
      <w:iCs w:val="0"/>
      <w:u w:val="none"/>
      <w:strike w:val="0"/>
      <w:smallCaps w:val="0"/>
      <w:sz w:val="28"/>
      <w:szCs w:val="28"/>
      <w:rFonts w:ascii="Calibri" w:eastAsia="Calibri" w:hAnsi="Calibri" w:cs="Calibri"/>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image" Target="media/image3.jpeg"/><Relationship Id="rId13" Type="http://schemas.openxmlformats.org/officeDocument/2006/relationships/image" Target="media/image3.jpeg" TargetMode="External"/><Relationship Id="rId14" Type="http://schemas.openxmlformats.org/officeDocument/2006/relationships/image" Target="media/image4.jpeg"/><Relationship Id="rId15" Type="http://schemas.openxmlformats.org/officeDocument/2006/relationships/image" Target="media/image4.jpeg" TargetMode="External"/><Relationship Id="rId16" Type="http://schemas.openxmlformats.org/officeDocument/2006/relationships/image" Target="media/image5.jpeg"/><Relationship Id="rId17" Type="http://schemas.openxmlformats.org/officeDocument/2006/relationships/image" Target="media/image5.jpeg" TargetMode="External"/><Relationship Id="rId18" Type="http://schemas.openxmlformats.org/officeDocument/2006/relationships/image" Target="media/image6.jpeg"/><Relationship Id="rId19" Type="http://schemas.openxmlformats.org/officeDocument/2006/relationships/image" Target="media/image6.jpeg" TargetMode="External"/><Relationship Id="rId20" Type="http://schemas.openxmlformats.org/officeDocument/2006/relationships/image" Target="media/image7.jpeg"/><Relationship Id="rId21" Type="http://schemas.openxmlformats.org/officeDocument/2006/relationships/image" Target="media/image7.jpeg" TargetMode="External"/><Relationship Id="rId22" Type="http://schemas.openxmlformats.org/officeDocument/2006/relationships/image" Target="media/image8.jpeg"/><Relationship Id="rId23" Type="http://schemas.openxmlformats.org/officeDocument/2006/relationships/image" Target="media/image8.jpeg" TargetMode="External"/><Relationship Id="rId24" Type="http://schemas.openxmlformats.org/officeDocument/2006/relationships/header" Target="header4.xml"/><Relationship Id="rId25" Type="http://schemas.openxmlformats.org/officeDocument/2006/relationships/header" Target="header5.xml"/><Relationship Id="rId26" Type="http://schemas.openxmlformats.org/officeDocument/2006/relationships/header" Target="header6.xml"/><Relationship Id="rId27" Type="http://schemas.openxmlformats.org/officeDocument/2006/relationships/image" Target="media/image9.jpeg"/><Relationship Id="rId28" Type="http://schemas.openxmlformats.org/officeDocument/2006/relationships/image" Target="media/image9.jpeg" TargetMode="External"/><Relationship Id="rId29" Type="http://schemas.openxmlformats.org/officeDocument/2006/relationships/image" Target="media/image10.jpeg"/><Relationship Id="rId30" Type="http://schemas.openxmlformats.org/officeDocument/2006/relationships/image" Target="media/image10.jpeg" TargetMode="External"/><Relationship Id="rId31" Type="http://schemas.openxmlformats.org/officeDocument/2006/relationships/image" Target="media/image11.jpeg"/><Relationship Id="rId32" Type="http://schemas.openxmlformats.org/officeDocument/2006/relationships/image" Target="media/image11.jpeg" TargetMode="External"/><Relationship Id="rId33" Type="http://schemas.openxmlformats.org/officeDocument/2006/relationships/image" Target="media/image12.jpeg"/><Relationship Id="rId34" Type="http://schemas.openxmlformats.org/officeDocument/2006/relationships/image" Target="media/image12.jpeg" TargetMode="External"/><Relationship Id="rId35" Type="http://schemas.openxmlformats.org/officeDocument/2006/relationships/image" Target="media/image13.jpeg"/><Relationship Id="rId36" Type="http://schemas.openxmlformats.org/officeDocument/2006/relationships/image" Target="media/image13.jpeg" TargetMode="External"/><Relationship Id="rId37" Type="http://schemas.openxmlformats.org/officeDocument/2006/relationships/image" Target="media/image14.jpeg"/><Relationship Id="rId38" Type="http://schemas.openxmlformats.org/officeDocument/2006/relationships/image" Target="media/image14.jpeg" TargetMode="External"/><Relationship Id="rId39" Type="http://schemas.openxmlformats.org/officeDocument/2006/relationships/image" Target="media/image15.jpeg"/><Relationship Id="rId40" Type="http://schemas.openxmlformats.org/officeDocument/2006/relationships/image" Target="media/image15.jpeg" TargetMode="External"/><Relationship Id="rId41" Type="http://schemas.openxmlformats.org/officeDocument/2006/relationships/image" Target="media/image16.jpeg"/><Relationship Id="rId42" Type="http://schemas.openxmlformats.org/officeDocument/2006/relationships/image" Target="media/image16.jpeg" TargetMode="External"/><Relationship Id="rId43" Type="http://schemas.openxmlformats.org/officeDocument/2006/relationships/image" Target="media/image17.jpeg"/><Relationship Id="rId44" Type="http://schemas.openxmlformats.org/officeDocument/2006/relationships/image" Target="media/image17.jpeg" TargetMode="External"/><Relationship Id="rId45" Type="http://schemas.openxmlformats.org/officeDocument/2006/relationships/image" Target="media/image18.jpeg"/><Relationship Id="rId46" Type="http://schemas.openxmlformats.org/officeDocument/2006/relationships/image" Target="media/image18.jpeg" TargetMode="External"/><Relationship Id="rId47" Type="http://schemas.openxmlformats.org/officeDocument/2006/relationships/image" Target="media/image19.jpeg"/><Relationship Id="rId48" Type="http://schemas.openxmlformats.org/officeDocument/2006/relationships/image" Target="media/image19.jpeg" TargetMode="External"/><Relationship Id="rId49" Type="http://schemas.openxmlformats.org/officeDocument/2006/relationships/image" Target="media/image20.jpeg"/><Relationship Id="rId50" Type="http://schemas.openxmlformats.org/officeDocument/2006/relationships/image" Target="media/image20.jpeg" TargetMode="External"/><Relationship Id="rId51" Type="http://schemas.openxmlformats.org/officeDocument/2006/relationships/image" Target="media/image21.jpeg"/><Relationship Id="rId52" Type="http://schemas.openxmlformats.org/officeDocument/2006/relationships/image" Target="media/image21.jpeg" TargetMode="External"/><Relationship Id="rId53" Type="http://schemas.openxmlformats.org/officeDocument/2006/relationships/header" Target="header7.xml"/><Relationship Id="rId54" Type="http://schemas.openxmlformats.org/officeDocument/2006/relationships/header" Target="header8.xml"/><Relationship Id="rId55" Type="http://schemas.openxmlformats.org/officeDocument/2006/relationships/header" Target="header9.xml"/><Relationship Id="rId56" Type="http://schemas.openxmlformats.org/officeDocument/2006/relationships/header" Target="header10.xml"/><Relationship Id="rId57" Type="http://schemas.openxmlformats.org/officeDocument/2006/relationships/header" Target="header11.xml"/><Relationship Id="rId58" Type="http://schemas.openxmlformats.org/officeDocument/2006/relationships/header" Target="header12.xml"/><Relationship Id="rId59" Type="http://schemas.openxmlformats.org/officeDocument/2006/relationships/image" Target="media/image22.jpeg"/><Relationship Id="rId60" Type="http://schemas.openxmlformats.org/officeDocument/2006/relationships/image" Target="media/image22.jpeg" TargetMode="External"/><Relationship Id="rId61" Type="http://schemas.openxmlformats.org/officeDocument/2006/relationships/image" Target="media/image23.jpeg"/><Relationship Id="rId62" Type="http://schemas.openxmlformats.org/officeDocument/2006/relationships/image" Target="media/image23.jpeg" TargetMode="External"/><Relationship Id="rId63" Type="http://schemas.openxmlformats.org/officeDocument/2006/relationships/image" Target="media/image24.jpeg"/><Relationship Id="rId64" Type="http://schemas.openxmlformats.org/officeDocument/2006/relationships/image" Target="media/image24.jpeg" TargetMode="External"/><Relationship Id="rId65" Type="http://schemas.openxmlformats.org/officeDocument/2006/relationships/header" Target="header13.xml"/><Relationship Id="rId66" Type="http://schemas.openxmlformats.org/officeDocument/2006/relationships/header" Target="header14.xml"/><Relationship Id="rId67" Type="http://schemas.openxmlformats.org/officeDocument/2006/relationships/image" Target="media/image25.jpeg"/><Relationship Id="rId68" Type="http://schemas.openxmlformats.org/officeDocument/2006/relationships/image" Target="media/image25.jpeg" TargetMode="External"/><Relationship Id="rId69" Type="http://schemas.openxmlformats.org/officeDocument/2006/relationships/image" Target="media/image26.jpeg"/><Relationship Id="rId70" Type="http://schemas.openxmlformats.org/officeDocument/2006/relationships/image" Target="media/image26.jpeg" TargetMode="External"/><Relationship Id="rId71" Type="http://schemas.openxmlformats.org/officeDocument/2006/relationships/image" Target="media/image27.jpeg"/><Relationship Id="rId72" Type="http://schemas.openxmlformats.org/officeDocument/2006/relationships/image" Target="media/image27.jpeg" TargetMode="External"/><Relationship Id="rId73" Type="http://schemas.openxmlformats.org/officeDocument/2006/relationships/image" Target="media/image28.jpeg"/><Relationship Id="rId74" Type="http://schemas.openxmlformats.org/officeDocument/2006/relationships/image" Target="media/image28.jpeg" TargetMode="External"/><Relationship Id="rId75" Type="http://schemas.openxmlformats.org/officeDocument/2006/relationships/image" Target="media/image29.jpeg"/><Relationship Id="rId76" Type="http://schemas.openxmlformats.org/officeDocument/2006/relationships/image" Target="media/image29.jpeg" TargetMode="External"/><Relationship Id="rId77" Type="http://schemas.openxmlformats.org/officeDocument/2006/relationships/image" Target="media/image30.jpeg"/><Relationship Id="rId78" Type="http://schemas.openxmlformats.org/officeDocument/2006/relationships/image" Target="media/image30.jpeg" TargetMode="External"/><Relationship Id="rId79" Type="http://schemas.openxmlformats.org/officeDocument/2006/relationships/header" Target="header15.xml"/><Relationship Id="rId80" Type="http://schemas.openxmlformats.org/officeDocument/2006/relationships/header" Target="header16.xml"/><Relationship Id="rId81" Type="http://schemas.openxmlformats.org/officeDocument/2006/relationships/image" Target="media/image31.jpeg"/><Relationship Id="rId82" Type="http://schemas.openxmlformats.org/officeDocument/2006/relationships/image" Target="media/image31.jpeg" TargetMode="External"/></Relationships>
</file>