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4AC" w:rsidRDefault="008934AC" w:rsidP="008934AC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-185420</wp:posOffset>
            </wp:positionH>
            <wp:positionV relativeFrom="paragraph">
              <wp:posOffset>-109220</wp:posOffset>
            </wp:positionV>
            <wp:extent cx="981075" cy="981075"/>
            <wp:effectExtent l="19050" t="0" r="9525" b="0"/>
            <wp:wrapSquare wrapText="bothSides"/>
            <wp:docPr id="1" name="Resim 1" descr="C:\Users\kalitemeryem\AppData\Local\Microsoft\Windows\Temporary Internet Files\Content.Word\YENİ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 descr="C:\Users\kalitemeryem\AppData\Local\Microsoft\Windows\Temporary Internet Files\Content.Word\YENİ 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T.C.</w:t>
      </w:r>
    </w:p>
    <w:p w:rsidR="008934AC" w:rsidRDefault="008934AC" w:rsidP="008934AC">
      <w:pPr>
        <w:tabs>
          <w:tab w:val="left" w:pos="1290"/>
          <w:tab w:val="center" w:pos="3812"/>
        </w:tabs>
      </w:pPr>
      <w:r>
        <w:tab/>
      </w:r>
      <w:r>
        <w:tab/>
        <w:t>SAĞLIK BAKANLIĞI</w:t>
      </w:r>
    </w:p>
    <w:p w:rsidR="008934AC" w:rsidRDefault="008934AC" w:rsidP="008934AC">
      <w:pPr>
        <w:jc w:val="center"/>
      </w:pPr>
      <w:r>
        <w:t xml:space="preserve">Ankara İli 3.Bölge Kamu Hastaneleri Birliği </w:t>
      </w:r>
    </w:p>
    <w:p w:rsidR="008934AC" w:rsidRDefault="008934AC" w:rsidP="008934AC">
      <w:pPr>
        <w:jc w:val="center"/>
      </w:pPr>
      <w:r>
        <w:t>Yıldırım Beyazıt Üniversitesi</w:t>
      </w:r>
    </w:p>
    <w:p w:rsidR="008934AC" w:rsidRPr="003552FA" w:rsidRDefault="008934AC" w:rsidP="008934AC">
      <w:pPr>
        <w:jc w:val="center"/>
      </w:pPr>
      <w:r>
        <w:t xml:space="preserve">Yenimahalle Eğitim ve Araştırma Hastanesi </w:t>
      </w:r>
    </w:p>
    <w:p w:rsidR="005F74C2" w:rsidRDefault="005F74C2" w:rsidP="00485619"/>
    <w:tbl>
      <w:tblPr>
        <w:tblpPr w:leftFromText="141" w:rightFromText="141" w:vertAnchor="text" w:horzAnchor="margin" w:tblpXSpec="center" w:tblpY="34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75"/>
        <w:gridCol w:w="4418"/>
        <w:gridCol w:w="1422"/>
        <w:gridCol w:w="1423"/>
        <w:gridCol w:w="675"/>
        <w:gridCol w:w="993"/>
        <w:gridCol w:w="850"/>
      </w:tblGrid>
      <w:tr w:rsidR="005F74C2" w:rsidTr="005F74C2">
        <w:trPr>
          <w:trHeight w:val="54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Sıra no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Malzeme Adı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Talep Miktarı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Birimi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UBB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Birim Fiyat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Toplam Fiyat</w:t>
            </w:r>
          </w:p>
        </w:tc>
      </w:tr>
      <w:tr w:rsidR="00446830" w:rsidTr="00DF6056">
        <w:trPr>
          <w:trHeight w:val="15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830" w:rsidRPr="001D1184" w:rsidRDefault="00446830" w:rsidP="005F74C2">
            <w:pPr>
              <w:spacing w:after="200" w:line="276" w:lineRule="auto"/>
              <w:jc w:val="center"/>
              <w:rPr>
                <w:color w:val="000000"/>
                <w:lang w:eastAsia="en-US"/>
              </w:rPr>
            </w:pPr>
            <w:r w:rsidRPr="001D1184">
              <w:rPr>
                <w:color w:val="000000"/>
              </w:rPr>
              <w:t>1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830" w:rsidRDefault="009D558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9D5585">
              <w:rPr>
                <w:color w:val="000000"/>
              </w:rPr>
              <w:t>ULTRASON PROBU TAMİRİ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830" w:rsidRPr="00D23D36" w:rsidRDefault="009D5585" w:rsidP="005F74C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830" w:rsidRPr="00D23D36" w:rsidRDefault="00446830" w:rsidP="005F74C2">
            <w:pPr>
              <w:pStyle w:val="NormalWeb"/>
              <w:spacing w:after="240"/>
              <w:jc w:val="center"/>
              <w:rPr>
                <w:rFonts w:eastAsiaTheme="minorEastAsia"/>
              </w:rPr>
            </w:pPr>
            <w:r w:rsidRPr="00D23D36">
              <w:rPr>
                <w:rFonts w:eastAsiaTheme="minorEastAsia"/>
              </w:rPr>
              <w:t>ADET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830" w:rsidRPr="001D1184" w:rsidRDefault="00446830" w:rsidP="005F74C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830" w:rsidRDefault="00446830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830" w:rsidRDefault="00446830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</w:tbl>
    <w:p w:rsidR="005F74C2" w:rsidRDefault="005F74C2" w:rsidP="00485619"/>
    <w:p w:rsidR="005F74C2" w:rsidRPr="009D5585" w:rsidRDefault="005F74C2" w:rsidP="00485619"/>
    <w:p w:rsidR="009D5585" w:rsidRPr="009D5585" w:rsidRDefault="009D5585" w:rsidP="009D5585">
      <w:pPr>
        <w:jc w:val="center"/>
        <w:rPr>
          <w:b/>
        </w:rPr>
      </w:pPr>
      <w:r w:rsidRPr="009D5585">
        <w:rPr>
          <w:b/>
        </w:rPr>
        <w:t>TEKNİK ŞARTNAME</w:t>
      </w:r>
    </w:p>
    <w:p w:rsidR="009D5585" w:rsidRPr="009D5585" w:rsidRDefault="009D5585" w:rsidP="009D5585">
      <w:r w:rsidRPr="009D5585">
        <w:rPr>
          <w:b/>
          <w:bCs/>
        </w:rPr>
        <w:t>KONU VE KAPSAM:</w:t>
      </w:r>
      <w:r w:rsidRPr="009D5585">
        <w:t xml:space="preserve"> Hastanemizde Endokrin ve Doğumhane bölümünde kullanılan Ultrason cihazlarına ait </w:t>
      </w:r>
      <w:proofErr w:type="spellStart"/>
      <w:r w:rsidRPr="009D5585">
        <w:t>probların</w:t>
      </w:r>
      <w:proofErr w:type="spellEnd"/>
      <w:r w:rsidRPr="009D5585">
        <w:t xml:space="preserve"> tamir edilmesi gerekmektedir. </w:t>
      </w:r>
    </w:p>
    <w:p w:rsidR="009D5585" w:rsidRPr="009D5585" w:rsidRDefault="009D5585" w:rsidP="009D5585">
      <w:pPr>
        <w:rPr>
          <w:b/>
          <w:bCs/>
        </w:rPr>
      </w:pPr>
      <w:r w:rsidRPr="009D5585">
        <w:rPr>
          <w:b/>
          <w:bCs/>
        </w:rPr>
        <w:t xml:space="preserve">PARÇA İLGİLİ HUSUSLAR: </w:t>
      </w:r>
    </w:p>
    <w:tbl>
      <w:tblPr>
        <w:tblW w:w="8411" w:type="dxa"/>
        <w:jc w:val="center"/>
        <w:tblInd w:w="-9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30"/>
        <w:gridCol w:w="1203"/>
        <w:gridCol w:w="4142"/>
        <w:gridCol w:w="1336"/>
      </w:tblGrid>
      <w:tr w:rsidR="009D5585" w:rsidRPr="009D5585" w:rsidTr="00D433CD">
        <w:trPr>
          <w:trHeight w:val="300"/>
          <w:jc w:val="center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5585" w:rsidRPr="009D5585" w:rsidRDefault="009D5585" w:rsidP="0080282A">
            <w:proofErr w:type="gramStart"/>
            <w:r w:rsidRPr="009D5585">
              <w:t>1007847589</w:t>
            </w:r>
            <w:proofErr w:type="gramEnd"/>
            <w:r w:rsidRPr="009D5585">
              <w:t xml:space="preserve"> 1004522101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585" w:rsidRPr="009D5585" w:rsidRDefault="009D5585" w:rsidP="0080282A">
            <w:pPr>
              <w:jc w:val="center"/>
              <w:rPr>
                <w:color w:val="000000"/>
              </w:rPr>
            </w:pP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585" w:rsidRPr="009D5585" w:rsidRDefault="009D5585" w:rsidP="0080282A">
            <w:pPr>
              <w:rPr>
                <w:color w:val="000000"/>
              </w:rPr>
            </w:pPr>
            <w:r w:rsidRPr="009D5585">
              <w:rPr>
                <w:color w:val="000000"/>
              </w:rPr>
              <w:t xml:space="preserve">Onarım hizmetleri(yedek parça onarım hizmetleri </w:t>
            </w:r>
            <w:proofErr w:type="gramStart"/>
            <w:r w:rsidRPr="009D5585">
              <w:rPr>
                <w:color w:val="000000"/>
              </w:rPr>
              <w:t>dahil,istisnai</w:t>
            </w:r>
            <w:proofErr w:type="gramEnd"/>
            <w:r w:rsidRPr="009D5585">
              <w:rPr>
                <w:color w:val="000000"/>
              </w:rPr>
              <w:t xml:space="preserve"> parçalar hariç) ULTRASON PROBU TAMİRİ GE Marka Lineer </w:t>
            </w:r>
            <w:proofErr w:type="spellStart"/>
            <w:r w:rsidRPr="009D5585">
              <w:rPr>
                <w:color w:val="000000"/>
              </w:rPr>
              <w:t>prob</w:t>
            </w:r>
            <w:proofErr w:type="spellEnd"/>
            <w:r w:rsidRPr="009D5585">
              <w:rPr>
                <w:color w:val="000000"/>
              </w:rPr>
              <w:t xml:space="preserve"> ve ALOKA Marka </w:t>
            </w:r>
            <w:proofErr w:type="spellStart"/>
            <w:r w:rsidRPr="009D5585">
              <w:rPr>
                <w:color w:val="000000"/>
              </w:rPr>
              <w:t>Vajinal</w:t>
            </w:r>
            <w:proofErr w:type="spellEnd"/>
            <w:r w:rsidRPr="009D5585">
              <w:rPr>
                <w:color w:val="000000"/>
              </w:rPr>
              <w:t xml:space="preserve"> </w:t>
            </w:r>
            <w:proofErr w:type="spellStart"/>
            <w:r w:rsidRPr="009D5585">
              <w:rPr>
                <w:color w:val="000000"/>
              </w:rPr>
              <w:t>prob</w:t>
            </w:r>
            <w:proofErr w:type="spellEnd"/>
            <w:r w:rsidRPr="009D5585">
              <w:rPr>
                <w:color w:val="000000"/>
              </w:rPr>
              <w:t xml:space="preserve"> (</w:t>
            </w:r>
            <w:proofErr w:type="spellStart"/>
            <w:r w:rsidRPr="009D5585">
              <w:rPr>
                <w:color w:val="000000"/>
              </w:rPr>
              <w:t>membranları</w:t>
            </w:r>
            <w:proofErr w:type="spellEnd"/>
            <w:r w:rsidRPr="009D5585">
              <w:rPr>
                <w:color w:val="000000"/>
              </w:rPr>
              <w:t xml:space="preserve"> değişecek ve görüntü kayıpları önlenecektir.) tamir edilerek tüm fonksiyonları çalışır vaziyette teslim edilecektir.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585" w:rsidRPr="009D5585" w:rsidRDefault="009D5585" w:rsidP="0080282A">
            <w:r w:rsidRPr="009D5585">
              <w:t>2 ADET</w:t>
            </w:r>
          </w:p>
        </w:tc>
      </w:tr>
    </w:tbl>
    <w:p w:rsidR="00D433CD" w:rsidRDefault="00D433CD" w:rsidP="009D5585">
      <w:pPr>
        <w:rPr>
          <w:bCs/>
        </w:rPr>
      </w:pPr>
    </w:p>
    <w:p w:rsidR="009D5585" w:rsidRPr="009D5585" w:rsidRDefault="009D5585" w:rsidP="009D5585">
      <w:pPr>
        <w:rPr>
          <w:bCs/>
        </w:rPr>
      </w:pPr>
      <w:r w:rsidRPr="009D5585">
        <w:rPr>
          <w:bCs/>
        </w:rPr>
        <w:t xml:space="preserve">İlgili </w:t>
      </w:r>
      <w:proofErr w:type="spellStart"/>
      <w:r w:rsidRPr="009D5585">
        <w:rPr>
          <w:bCs/>
        </w:rPr>
        <w:t>problar</w:t>
      </w:r>
      <w:proofErr w:type="spellEnd"/>
      <w:r w:rsidRPr="009D5585">
        <w:rPr>
          <w:bCs/>
        </w:rPr>
        <w:t xml:space="preserve"> cihazımıza takılarak tüm fonksiyonları kontrol edildikten sonra kabul işlemleri yapılacaktır.</w:t>
      </w:r>
    </w:p>
    <w:p w:rsidR="00AB18BF" w:rsidRPr="009D5585" w:rsidRDefault="00AB18BF" w:rsidP="00EA3B20">
      <w:pPr>
        <w:rPr>
          <w:b/>
        </w:rPr>
      </w:pPr>
    </w:p>
    <w:sectPr w:rsidR="00AB18BF" w:rsidRPr="009D5585" w:rsidSect="00D235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804BA"/>
    <w:multiLevelType w:val="multilevel"/>
    <w:tmpl w:val="FE3042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">
    <w:nsid w:val="011E061D"/>
    <w:multiLevelType w:val="hybridMultilevel"/>
    <w:tmpl w:val="0A9EB5A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710DCB"/>
    <w:multiLevelType w:val="hybridMultilevel"/>
    <w:tmpl w:val="AD5E9D3E"/>
    <w:lvl w:ilvl="0" w:tplc="041F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">
    <w:nsid w:val="01DF6E83"/>
    <w:multiLevelType w:val="hybridMultilevel"/>
    <w:tmpl w:val="40E02DCA"/>
    <w:lvl w:ilvl="0" w:tplc="164261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0D49A6"/>
    <w:multiLevelType w:val="hybridMultilevel"/>
    <w:tmpl w:val="089482E8"/>
    <w:lvl w:ilvl="0" w:tplc="0B2E68CE">
      <w:start w:val="3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45" w:hanging="360"/>
      </w:pPr>
    </w:lvl>
    <w:lvl w:ilvl="2" w:tplc="041F001B" w:tentative="1">
      <w:start w:val="1"/>
      <w:numFmt w:val="lowerRoman"/>
      <w:lvlText w:val="%3."/>
      <w:lvlJc w:val="right"/>
      <w:pPr>
        <w:ind w:left="2865" w:hanging="180"/>
      </w:pPr>
    </w:lvl>
    <w:lvl w:ilvl="3" w:tplc="041F000F" w:tentative="1">
      <w:start w:val="1"/>
      <w:numFmt w:val="decimal"/>
      <w:lvlText w:val="%4."/>
      <w:lvlJc w:val="left"/>
      <w:pPr>
        <w:ind w:left="3585" w:hanging="360"/>
      </w:pPr>
    </w:lvl>
    <w:lvl w:ilvl="4" w:tplc="041F0019" w:tentative="1">
      <w:start w:val="1"/>
      <w:numFmt w:val="lowerLetter"/>
      <w:lvlText w:val="%5."/>
      <w:lvlJc w:val="left"/>
      <w:pPr>
        <w:ind w:left="4305" w:hanging="360"/>
      </w:pPr>
    </w:lvl>
    <w:lvl w:ilvl="5" w:tplc="041F001B" w:tentative="1">
      <w:start w:val="1"/>
      <w:numFmt w:val="lowerRoman"/>
      <w:lvlText w:val="%6."/>
      <w:lvlJc w:val="right"/>
      <w:pPr>
        <w:ind w:left="5025" w:hanging="180"/>
      </w:pPr>
    </w:lvl>
    <w:lvl w:ilvl="6" w:tplc="041F000F" w:tentative="1">
      <w:start w:val="1"/>
      <w:numFmt w:val="decimal"/>
      <w:lvlText w:val="%7."/>
      <w:lvlJc w:val="left"/>
      <w:pPr>
        <w:ind w:left="5745" w:hanging="360"/>
      </w:pPr>
    </w:lvl>
    <w:lvl w:ilvl="7" w:tplc="041F0019" w:tentative="1">
      <w:start w:val="1"/>
      <w:numFmt w:val="lowerLetter"/>
      <w:lvlText w:val="%8."/>
      <w:lvlJc w:val="left"/>
      <w:pPr>
        <w:ind w:left="6465" w:hanging="360"/>
      </w:pPr>
    </w:lvl>
    <w:lvl w:ilvl="8" w:tplc="041F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>
    <w:nsid w:val="02AF17F1"/>
    <w:multiLevelType w:val="hybridMultilevel"/>
    <w:tmpl w:val="C06EE2A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45D1FE4"/>
    <w:multiLevelType w:val="hybridMultilevel"/>
    <w:tmpl w:val="465C9844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07AE458E"/>
    <w:multiLevelType w:val="hybridMultilevel"/>
    <w:tmpl w:val="A7A284DE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A580543"/>
    <w:multiLevelType w:val="hybridMultilevel"/>
    <w:tmpl w:val="D84C5AAC"/>
    <w:lvl w:ilvl="0" w:tplc="041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>
    <w:nsid w:val="0BE615A6"/>
    <w:multiLevelType w:val="hybridMultilevel"/>
    <w:tmpl w:val="A678CAF8"/>
    <w:lvl w:ilvl="0" w:tplc="B436F91E">
      <w:start w:val="1"/>
      <w:numFmt w:val="decimal"/>
      <w:lvlText w:val="%1."/>
      <w:lvlJc w:val="left"/>
      <w:pPr>
        <w:tabs>
          <w:tab w:val="num" w:pos="2690"/>
        </w:tabs>
        <w:ind w:left="2690" w:hanging="705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tabs>
          <w:tab w:val="num" w:pos="2498"/>
        </w:tabs>
        <w:ind w:left="2498" w:hanging="360"/>
      </w:pPr>
      <w:rPr>
        <w:rFonts w:ascii="Symbol" w:hAnsi="Symbol" w:hint="default"/>
      </w:rPr>
    </w:lvl>
    <w:lvl w:ilvl="2" w:tplc="041F001B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abstractNum w:abstractNumId="10">
    <w:nsid w:val="0D5B03AE"/>
    <w:multiLevelType w:val="hybridMultilevel"/>
    <w:tmpl w:val="77124A9A"/>
    <w:lvl w:ilvl="0" w:tplc="B436F91E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F0F7245"/>
    <w:multiLevelType w:val="hybridMultilevel"/>
    <w:tmpl w:val="4692E46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FB956D0"/>
    <w:multiLevelType w:val="hybridMultilevel"/>
    <w:tmpl w:val="41EE947E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0206111"/>
    <w:multiLevelType w:val="hybridMultilevel"/>
    <w:tmpl w:val="77124A9A"/>
    <w:lvl w:ilvl="0" w:tplc="B436F91E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95A3EE1"/>
    <w:multiLevelType w:val="hybridMultilevel"/>
    <w:tmpl w:val="0D143B56"/>
    <w:lvl w:ilvl="0" w:tplc="041F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5">
    <w:nsid w:val="1E210FAE"/>
    <w:multiLevelType w:val="hybridMultilevel"/>
    <w:tmpl w:val="639E13B4"/>
    <w:lvl w:ilvl="0" w:tplc="041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>
    <w:nsid w:val="2B936ECC"/>
    <w:multiLevelType w:val="hybridMultilevel"/>
    <w:tmpl w:val="C7802100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05E5044"/>
    <w:multiLevelType w:val="hybridMultilevel"/>
    <w:tmpl w:val="77124A9A"/>
    <w:lvl w:ilvl="0" w:tplc="B436F91E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31E3063"/>
    <w:multiLevelType w:val="hybridMultilevel"/>
    <w:tmpl w:val="2AE645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4654676"/>
    <w:multiLevelType w:val="hybridMultilevel"/>
    <w:tmpl w:val="B8EA57B8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35E9595D"/>
    <w:multiLevelType w:val="hybridMultilevel"/>
    <w:tmpl w:val="355A4508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685419D"/>
    <w:multiLevelType w:val="hybridMultilevel"/>
    <w:tmpl w:val="80EA0BF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0B5355"/>
    <w:multiLevelType w:val="hybridMultilevel"/>
    <w:tmpl w:val="4B74F428"/>
    <w:lvl w:ilvl="0" w:tplc="041F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3">
    <w:nsid w:val="4469434C"/>
    <w:multiLevelType w:val="hybridMultilevel"/>
    <w:tmpl w:val="1FB2727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C270F3"/>
    <w:multiLevelType w:val="hybridMultilevel"/>
    <w:tmpl w:val="49FCC04C"/>
    <w:lvl w:ilvl="0" w:tplc="041F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F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84E2B5F"/>
    <w:multiLevelType w:val="hybridMultilevel"/>
    <w:tmpl w:val="345E46E8"/>
    <w:lvl w:ilvl="0" w:tplc="041F000F">
      <w:start w:val="1"/>
      <w:numFmt w:val="decimal"/>
      <w:lvlText w:val="%1."/>
      <w:lvlJc w:val="left"/>
      <w:pPr>
        <w:ind w:left="1920" w:hanging="360"/>
      </w:pPr>
    </w:lvl>
    <w:lvl w:ilvl="1" w:tplc="041F0019" w:tentative="1">
      <w:start w:val="1"/>
      <w:numFmt w:val="lowerLetter"/>
      <w:lvlText w:val="%2."/>
      <w:lvlJc w:val="left"/>
      <w:pPr>
        <w:ind w:left="2640" w:hanging="360"/>
      </w:pPr>
    </w:lvl>
    <w:lvl w:ilvl="2" w:tplc="041F001B" w:tentative="1">
      <w:start w:val="1"/>
      <w:numFmt w:val="lowerRoman"/>
      <w:lvlText w:val="%3."/>
      <w:lvlJc w:val="right"/>
      <w:pPr>
        <w:ind w:left="3360" w:hanging="180"/>
      </w:pPr>
    </w:lvl>
    <w:lvl w:ilvl="3" w:tplc="041F000F" w:tentative="1">
      <w:start w:val="1"/>
      <w:numFmt w:val="decimal"/>
      <w:lvlText w:val="%4."/>
      <w:lvlJc w:val="left"/>
      <w:pPr>
        <w:ind w:left="4080" w:hanging="360"/>
      </w:pPr>
    </w:lvl>
    <w:lvl w:ilvl="4" w:tplc="041F0019" w:tentative="1">
      <w:start w:val="1"/>
      <w:numFmt w:val="lowerLetter"/>
      <w:lvlText w:val="%5."/>
      <w:lvlJc w:val="left"/>
      <w:pPr>
        <w:ind w:left="4800" w:hanging="360"/>
      </w:pPr>
    </w:lvl>
    <w:lvl w:ilvl="5" w:tplc="041F001B" w:tentative="1">
      <w:start w:val="1"/>
      <w:numFmt w:val="lowerRoman"/>
      <w:lvlText w:val="%6."/>
      <w:lvlJc w:val="right"/>
      <w:pPr>
        <w:ind w:left="5520" w:hanging="180"/>
      </w:pPr>
    </w:lvl>
    <w:lvl w:ilvl="6" w:tplc="041F000F" w:tentative="1">
      <w:start w:val="1"/>
      <w:numFmt w:val="decimal"/>
      <w:lvlText w:val="%7."/>
      <w:lvlJc w:val="left"/>
      <w:pPr>
        <w:ind w:left="6240" w:hanging="360"/>
      </w:pPr>
    </w:lvl>
    <w:lvl w:ilvl="7" w:tplc="041F0019" w:tentative="1">
      <w:start w:val="1"/>
      <w:numFmt w:val="lowerLetter"/>
      <w:lvlText w:val="%8."/>
      <w:lvlJc w:val="left"/>
      <w:pPr>
        <w:ind w:left="6960" w:hanging="360"/>
      </w:pPr>
    </w:lvl>
    <w:lvl w:ilvl="8" w:tplc="041F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6">
    <w:nsid w:val="547C52A2"/>
    <w:multiLevelType w:val="hybridMultilevel"/>
    <w:tmpl w:val="47B8D27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E50859"/>
    <w:multiLevelType w:val="hybridMultilevel"/>
    <w:tmpl w:val="901044C6"/>
    <w:lvl w:ilvl="0" w:tplc="991A1E16">
      <w:start w:val="1"/>
      <w:numFmt w:val="upperLetter"/>
      <w:lvlText w:val="%1-"/>
      <w:lvlJc w:val="left"/>
      <w:pPr>
        <w:ind w:left="420" w:hanging="360"/>
      </w:pPr>
    </w:lvl>
    <w:lvl w:ilvl="1" w:tplc="041F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2D01755"/>
    <w:multiLevelType w:val="hybridMultilevel"/>
    <w:tmpl w:val="916682D4"/>
    <w:lvl w:ilvl="0" w:tplc="041F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2D849E9"/>
    <w:multiLevelType w:val="hybridMultilevel"/>
    <w:tmpl w:val="E2AEA792"/>
    <w:lvl w:ilvl="0" w:tplc="041F000F">
      <w:start w:val="1"/>
      <w:numFmt w:val="decimal"/>
      <w:lvlText w:val="%1."/>
      <w:lvlJc w:val="left"/>
      <w:pPr>
        <w:ind w:left="2190" w:hanging="360"/>
      </w:pPr>
    </w:lvl>
    <w:lvl w:ilvl="1" w:tplc="041F0019" w:tentative="1">
      <w:start w:val="1"/>
      <w:numFmt w:val="lowerLetter"/>
      <w:lvlText w:val="%2."/>
      <w:lvlJc w:val="left"/>
      <w:pPr>
        <w:ind w:left="2910" w:hanging="360"/>
      </w:pPr>
    </w:lvl>
    <w:lvl w:ilvl="2" w:tplc="041F001B" w:tentative="1">
      <w:start w:val="1"/>
      <w:numFmt w:val="lowerRoman"/>
      <w:lvlText w:val="%3."/>
      <w:lvlJc w:val="right"/>
      <w:pPr>
        <w:ind w:left="3630" w:hanging="180"/>
      </w:pPr>
    </w:lvl>
    <w:lvl w:ilvl="3" w:tplc="041F000F" w:tentative="1">
      <w:start w:val="1"/>
      <w:numFmt w:val="decimal"/>
      <w:lvlText w:val="%4."/>
      <w:lvlJc w:val="left"/>
      <w:pPr>
        <w:ind w:left="4350" w:hanging="360"/>
      </w:pPr>
    </w:lvl>
    <w:lvl w:ilvl="4" w:tplc="041F0019" w:tentative="1">
      <w:start w:val="1"/>
      <w:numFmt w:val="lowerLetter"/>
      <w:lvlText w:val="%5."/>
      <w:lvlJc w:val="left"/>
      <w:pPr>
        <w:ind w:left="5070" w:hanging="360"/>
      </w:pPr>
    </w:lvl>
    <w:lvl w:ilvl="5" w:tplc="041F001B" w:tentative="1">
      <w:start w:val="1"/>
      <w:numFmt w:val="lowerRoman"/>
      <w:lvlText w:val="%6."/>
      <w:lvlJc w:val="right"/>
      <w:pPr>
        <w:ind w:left="5790" w:hanging="180"/>
      </w:pPr>
    </w:lvl>
    <w:lvl w:ilvl="6" w:tplc="041F000F" w:tentative="1">
      <w:start w:val="1"/>
      <w:numFmt w:val="decimal"/>
      <w:lvlText w:val="%7."/>
      <w:lvlJc w:val="left"/>
      <w:pPr>
        <w:ind w:left="6510" w:hanging="360"/>
      </w:pPr>
    </w:lvl>
    <w:lvl w:ilvl="7" w:tplc="041F0019" w:tentative="1">
      <w:start w:val="1"/>
      <w:numFmt w:val="lowerLetter"/>
      <w:lvlText w:val="%8."/>
      <w:lvlJc w:val="left"/>
      <w:pPr>
        <w:ind w:left="7230" w:hanging="360"/>
      </w:pPr>
    </w:lvl>
    <w:lvl w:ilvl="8" w:tplc="041F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30">
    <w:nsid w:val="682D47CE"/>
    <w:multiLevelType w:val="hybridMultilevel"/>
    <w:tmpl w:val="86D2A438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95064BA"/>
    <w:multiLevelType w:val="hybridMultilevel"/>
    <w:tmpl w:val="0352A054"/>
    <w:lvl w:ilvl="0" w:tplc="041F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32">
    <w:nsid w:val="6E505251"/>
    <w:multiLevelType w:val="hybridMultilevel"/>
    <w:tmpl w:val="35E63D2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DC4905"/>
    <w:multiLevelType w:val="hybridMultilevel"/>
    <w:tmpl w:val="24D68856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>
    <w:nsid w:val="72934694"/>
    <w:multiLevelType w:val="hybridMultilevel"/>
    <w:tmpl w:val="BCEE8DE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132F3D"/>
    <w:multiLevelType w:val="hybridMultilevel"/>
    <w:tmpl w:val="FEBAB1C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B3300D"/>
    <w:multiLevelType w:val="hybridMultilevel"/>
    <w:tmpl w:val="2376E014"/>
    <w:lvl w:ilvl="0" w:tplc="041F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9"/>
  </w:num>
  <w:num w:numId="3">
    <w:abstractNumId w:val="34"/>
  </w:num>
  <w:num w:numId="4">
    <w:abstractNumId w:val="31"/>
  </w:num>
  <w:num w:numId="5">
    <w:abstractNumId w:val="5"/>
  </w:num>
  <w:num w:numId="6">
    <w:abstractNumId w:val="29"/>
  </w:num>
  <w:num w:numId="7">
    <w:abstractNumId w:val="25"/>
  </w:num>
  <w:num w:numId="8">
    <w:abstractNumId w:val="6"/>
  </w:num>
  <w:num w:numId="9">
    <w:abstractNumId w:val="9"/>
  </w:num>
  <w:num w:numId="10">
    <w:abstractNumId w:val="11"/>
  </w:num>
  <w:num w:numId="11">
    <w:abstractNumId w:val="13"/>
  </w:num>
  <w:num w:numId="12">
    <w:abstractNumId w:val="17"/>
  </w:num>
  <w:num w:numId="13">
    <w:abstractNumId w:val="10"/>
  </w:num>
  <w:num w:numId="14">
    <w:abstractNumId w:val="22"/>
  </w:num>
  <w:num w:numId="15">
    <w:abstractNumId w:val="36"/>
  </w:num>
  <w:num w:numId="16">
    <w:abstractNumId w:val="8"/>
  </w:num>
  <w:num w:numId="17">
    <w:abstractNumId w:val="2"/>
  </w:num>
  <w:num w:numId="18">
    <w:abstractNumId w:val="14"/>
  </w:num>
  <w:num w:numId="19">
    <w:abstractNumId w:val="4"/>
  </w:num>
  <w:num w:numId="20">
    <w:abstractNumId w:val="15"/>
  </w:num>
  <w:num w:numId="21">
    <w:abstractNumId w:val="32"/>
  </w:num>
  <w:num w:numId="22">
    <w:abstractNumId w:val="0"/>
  </w:num>
  <w:num w:numId="23">
    <w:abstractNumId w:val="3"/>
  </w:num>
  <w:num w:numId="24">
    <w:abstractNumId w:val="1"/>
  </w:num>
  <w:num w:numId="25">
    <w:abstractNumId w:val="26"/>
  </w:num>
  <w:num w:numId="26">
    <w:abstractNumId w:val="20"/>
  </w:num>
  <w:num w:numId="27">
    <w:abstractNumId w:val="12"/>
  </w:num>
  <w:num w:numId="28">
    <w:abstractNumId w:val="16"/>
  </w:num>
  <w:num w:numId="29">
    <w:abstractNumId w:val="33"/>
  </w:num>
  <w:num w:numId="3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4"/>
  </w:num>
  <w:num w:numId="34">
    <w:abstractNumId w:val="21"/>
  </w:num>
  <w:num w:numId="3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</w:num>
  <w:num w:numId="37">
    <w:abstractNumId w:val="23"/>
  </w:num>
  <w:num w:numId="38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savePreviewPicture/>
  <w:compat/>
  <w:rsids>
    <w:rsidRoot w:val="00BF1ED5"/>
    <w:rsid w:val="00005220"/>
    <w:rsid w:val="00015530"/>
    <w:rsid w:val="00023678"/>
    <w:rsid w:val="00030C9A"/>
    <w:rsid w:val="00060172"/>
    <w:rsid w:val="00066FF5"/>
    <w:rsid w:val="0007014E"/>
    <w:rsid w:val="00077A59"/>
    <w:rsid w:val="0008352D"/>
    <w:rsid w:val="0009702D"/>
    <w:rsid w:val="000A23CD"/>
    <w:rsid w:val="000A3D0A"/>
    <w:rsid w:val="000A4C64"/>
    <w:rsid w:val="000B0446"/>
    <w:rsid w:val="000C580B"/>
    <w:rsid w:val="000D1C60"/>
    <w:rsid w:val="000D69FD"/>
    <w:rsid w:val="000F038A"/>
    <w:rsid w:val="000F0594"/>
    <w:rsid w:val="000F521A"/>
    <w:rsid w:val="00104AEC"/>
    <w:rsid w:val="00123121"/>
    <w:rsid w:val="001351B8"/>
    <w:rsid w:val="00135713"/>
    <w:rsid w:val="001370E9"/>
    <w:rsid w:val="00152E2D"/>
    <w:rsid w:val="001532F9"/>
    <w:rsid w:val="00160E02"/>
    <w:rsid w:val="001669B8"/>
    <w:rsid w:val="001720D1"/>
    <w:rsid w:val="00172B31"/>
    <w:rsid w:val="001911D6"/>
    <w:rsid w:val="00194DE5"/>
    <w:rsid w:val="0019564A"/>
    <w:rsid w:val="00195943"/>
    <w:rsid w:val="001A4581"/>
    <w:rsid w:val="001A5CC2"/>
    <w:rsid w:val="001B4591"/>
    <w:rsid w:val="001B6A83"/>
    <w:rsid w:val="001C4DCE"/>
    <w:rsid w:val="001C6947"/>
    <w:rsid w:val="001C74D5"/>
    <w:rsid w:val="001F0576"/>
    <w:rsid w:val="001F3FAE"/>
    <w:rsid w:val="00216064"/>
    <w:rsid w:val="002348C1"/>
    <w:rsid w:val="00262F62"/>
    <w:rsid w:val="002672AD"/>
    <w:rsid w:val="0028005C"/>
    <w:rsid w:val="00286870"/>
    <w:rsid w:val="002877FC"/>
    <w:rsid w:val="00293A8B"/>
    <w:rsid w:val="0029446B"/>
    <w:rsid w:val="002B0C1C"/>
    <w:rsid w:val="002B295C"/>
    <w:rsid w:val="002B4843"/>
    <w:rsid w:val="002B67CD"/>
    <w:rsid w:val="002C002C"/>
    <w:rsid w:val="002C0DD2"/>
    <w:rsid w:val="002E09A0"/>
    <w:rsid w:val="002E0C7C"/>
    <w:rsid w:val="002E370E"/>
    <w:rsid w:val="002E4361"/>
    <w:rsid w:val="002F1111"/>
    <w:rsid w:val="002F2B6B"/>
    <w:rsid w:val="0031449F"/>
    <w:rsid w:val="0031561F"/>
    <w:rsid w:val="00317340"/>
    <w:rsid w:val="00317910"/>
    <w:rsid w:val="003202AC"/>
    <w:rsid w:val="003232A5"/>
    <w:rsid w:val="0034128F"/>
    <w:rsid w:val="00346FB1"/>
    <w:rsid w:val="00346FED"/>
    <w:rsid w:val="0035506F"/>
    <w:rsid w:val="00372ACD"/>
    <w:rsid w:val="0037459F"/>
    <w:rsid w:val="00382C70"/>
    <w:rsid w:val="00393A8D"/>
    <w:rsid w:val="00395715"/>
    <w:rsid w:val="003A2E4E"/>
    <w:rsid w:val="003A5013"/>
    <w:rsid w:val="003B0385"/>
    <w:rsid w:val="003B193F"/>
    <w:rsid w:val="003B64EA"/>
    <w:rsid w:val="003C55F2"/>
    <w:rsid w:val="003D05AA"/>
    <w:rsid w:val="003D4481"/>
    <w:rsid w:val="003D69E8"/>
    <w:rsid w:val="00422F77"/>
    <w:rsid w:val="00440AE2"/>
    <w:rsid w:val="00446830"/>
    <w:rsid w:val="00466FFD"/>
    <w:rsid w:val="00471D35"/>
    <w:rsid w:val="00482FB1"/>
    <w:rsid w:val="00483849"/>
    <w:rsid w:val="00485619"/>
    <w:rsid w:val="004A7743"/>
    <w:rsid w:val="004B58AE"/>
    <w:rsid w:val="004B77DB"/>
    <w:rsid w:val="004C36F5"/>
    <w:rsid w:val="004C72CB"/>
    <w:rsid w:val="004D4EAD"/>
    <w:rsid w:val="004D606D"/>
    <w:rsid w:val="004E02C1"/>
    <w:rsid w:val="004E0FA6"/>
    <w:rsid w:val="00505C9F"/>
    <w:rsid w:val="00507A57"/>
    <w:rsid w:val="00532A69"/>
    <w:rsid w:val="005344CD"/>
    <w:rsid w:val="0054136C"/>
    <w:rsid w:val="0056728E"/>
    <w:rsid w:val="00576B97"/>
    <w:rsid w:val="00590372"/>
    <w:rsid w:val="00592AC6"/>
    <w:rsid w:val="005C22A7"/>
    <w:rsid w:val="005D67F6"/>
    <w:rsid w:val="005E0E52"/>
    <w:rsid w:val="005E6B2B"/>
    <w:rsid w:val="005E7599"/>
    <w:rsid w:val="005F4591"/>
    <w:rsid w:val="005F6A50"/>
    <w:rsid w:val="005F74C2"/>
    <w:rsid w:val="006151AA"/>
    <w:rsid w:val="0061657E"/>
    <w:rsid w:val="006204B3"/>
    <w:rsid w:val="006259EE"/>
    <w:rsid w:val="00630BCD"/>
    <w:rsid w:val="00630F81"/>
    <w:rsid w:val="0063789B"/>
    <w:rsid w:val="006408C9"/>
    <w:rsid w:val="00662134"/>
    <w:rsid w:val="006704B2"/>
    <w:rsid w:val="00684C74"/>
    <w:rsid w:val="006947E8"/>
    <w:rsid w:val="006A2DB0"/>
    <w:rsid w:val="006A6FA8"/>
    <w:rsid w:val="006B4006"/>
    <w:rsid w:val="006C5190"/>
    <w:rsid w:val="006C639B"/>
    <w:rsid w:val="006D544F"/>
    <w:rsid w:val="006E48FC"/>
    <w:rsid w:val="006E76FA"/>
    <w:rsid w:val="006F7E35"/>
    <w:rsid w:val="007011F0"/>
    <w:rsid w:val="007124CF"/>
    <w:rsid w:val="00731181"/>
    <w:rsid w:val="007349B6"/>
    <w:rsid w:val="00745361"/>
    <w:rsid w:val="007501F5"/>
    <w:rsid w:val="00765288"/>
    <w:rsid w:val="00773A40"/>
    <w:rsid w:val="007852D4"/>
    <w:rsid w:val="007941A3"/>
    <w:rsid w:val="007B34D7"/>
    <w:rsid w:val="007B7BE1"/>
    <w:rsid w:val="007C06B9"/>
    <w:rsid w:val="007C2341"/>
    <w:rsid w:val="007C49A6"/>
    <w:rsid w:val="007E32B1"/>
    <w:rsid w:val="007E454A"/>
    <w:rsid w:val="007F57E9"/>
    <w:rsid w:val="007F7382"/>
    <w:rsid w:val="0080608A"/>
    <w:rsid w:val="00811C20"/>
    <w:rsid w:val="00811E3C"/>
    <w:rsid w:val="00816FD0"/>
    <w:rsid w:val="0083621A"/>
    <w:rsid w:val="00842B02"/>
    <w:rsid w:val="008444F2"/>
    <w:rsid w:val="0084637B"/>
    <w:rsid w:val="00850ECA"/>
    <w:rsid w:val="00851A96"/>
    <w:rsid w:val="00863FAC"/>
    <w:rsid w:val="0086418A"/>
    <w:rsid w:val="00871338"/>
    <w:rsid w:val="008934AC"/>
    <w:rsid w:val="008A1894"/>
    <w:rsid w:val="008B199C"/>
    <w:rsid w:val="008C1DA9"/>
    <w:rsid w:val="008D046D"/>
    <w:rsid w:val="008E4B74"/>
    <w:rsid w:val="008E56F3"/>
    <w:rsid w:val="008F18FD"/>
    <w:rsid w:val="008F2314"/>
    <w:rsid w:val="008F4021"/>
    <w:rsid w:val="00907979"/>
    <w:rsid w:val="009338E0"/>
    <w:rsid w:val="009403BA"/>
    <w:rsid w:val="009509DC"/>
    <w:rsid w:val="0095185D"/>
    <w:rsid w:val="00957943"/>
    <w:rsid w:val="00963AB3"/>
    <w:rsid w:val="00966586"/>
    <w:rsid w:val="00976FCC"/>
    <w:rsid w:val="009829D2"/>
    <w:rsid w:val="0099748D"/>
    <w:rsid w:val="009A38AB"/>
    <w:rsid w:val="009B4F14"/>
    <w:rsid w:val="009C6793"/>
    <w:rsid w:val="009D5331"/>
    <w:rsid w:val="009D5585"/>
    <w:rsid w:val="009E3892"/>
    <w:rsid w:val="009E5166"/>
    <w:rsid w:val="00A048A8"/>
    <w:rsid w:val="00A065A1"/>
    <w:rsid w:val="00A155C8"/>
    <w:rsid w:val="00A17195"/>
    <w:rsid w:val="00A267AC"/>
    <w:rsid w:val="00A51CF8"/>
    <w:rsid w:val="00A52B7A"/>
    <w:rsid w:val="00A63D7C"/>
    <w:rsid w:val="00A748B3"/>
    <w:rsid w:val="00A750EB"/>
    <w:rsid w:val="00A75F34"/>
    <w:rsid w:val="00A80213"/>
    <w:rsid w:val="00A8343B"/>
    <w:rsid w:val="00A92AF8"/>
    <w:rsid w:val="00A92F41"/>
    <w:rsid w:val="00AA1AF4"/>
    <w:rsid w:val="00AA78CB"/>
    <w:rsid w:val="00AB057C"/>
    <w:rsid w:val="00AB18BF"/>
    <w:rsid w:val="00AB7050"/>
    <w:rsid w:val="00AC1633"/>
    <w:rsid w:val="00AC1B2B"/>
    <w:rsid w:val="00AC339C"/>
    <w:rsid w:val="00AE0732"/>
    <w:rsid w:val="00AE0E37"/>
    <w:rsid w:val="00AE689E"/>
    <w:rsid w:val="00AF0F22"/>
    <w:rsid w:val="00B32E7E"/>
    <w:rsid w:val="00B44E81"/>
    <w:rsid w:val="00B57B31"/>
    <w:rsid w:val="00B65639"/>
    <w:rsid w:val="00B80985"/>
    <w:rsid w:val="00B84A94"/>
    <w:rsid w:val="00B92744"/>
    <w:rsid w:val="00B94492"/>
    <w:rsid w:val="00B97FD3"/>
    <w:rsid w:val="00BC2CF6"/>
    <w:rsid w:val="00BC5B3C"/>
    <w:rsid w:val="00BC6F0A"/>
    <w:rsid w:val="00BC70D9"/>
    <w:rsid w:val="00BD1D4F"/>
    <w:rsid w:val="00BE42FD"/>
    <w:rsid w:val="00BF0226"/>
    <w:rsid w:val="00BF1ED5"/>
    <w:rsid w:val="00C33AD6"/>
    <w:rsid w:val="00C35A39"/>
    <w:rsid w:val="00C5103A"/>
    <w:rsid w:val="00C60EFE"/>
    <w:rsid w:val="00C732FC"/>
    <w:rsid w:val="00C76A2E"/>
    <w:rsid w:val="00C945F5"/>
    <w:rsid w:val="00C946BF"/>
    <w:rsid w:val="00CA6964"/>
    <w:rsid w:val="00CC2C1F"/>
    <w:rsid w:val="00CC655A"/>
    <w:rsid w:val="00CD387C"/>
    <w:rsid w:val="00CF3F0C"/>
    <w:rsid w:val="00D2350B"/>
    <w:rsid w:val="00D269CE"/>
    <w:rsid w:val="00D433CD"/>
    <w:rsid w:val="00D47BF4"/>
    <w:rsid w:val="00D54B9B"/>
    <w:rsid w:val="00D575C8"/>
    <w:rsid w:val="00D60BC1"/>
    <w:rsid w:val="00D64D77"/>
    <w:rsid w:val="00D655ED"/>
    <w:rsid w:val="00D717D9"/>
    <w:rsid w:val="00D75863"/>
    <w:rsid w:val="00D946A6"/>
    <w:rsid w:val="00DA1F75"/>
    <w:rsid w:val="00DB7434"/>
    <w:rsid w:val="00DB75FB"/>
    <w:rsid w:val="00DC30BF"/>
    <w:rsid w:val="00E007A4"/>
    <w:rsid w:val="00E0428E"/>
    <w:rsid w:val="00E175EF"/>
    <w:rsid w:val="00E2300B"/>
    <w:rsid w:val="00E43942"/>
    <w:rsid w:val="00E521BC"/>
    <w:rsid w:val="00E5271D"/>
    <w:rsid w:val="00E674F3"/>
    <w:rsid w:val="00E67C13"/>
    <w:rsid w:val="00E70D74"/>
    <w:rsid w:val="00E736FF"/>
    <w:rsid w:val="00E872D2"/>
    <w:rsid w:val="00EA3B20"/>
    <w:rsid w:val="00EB2AC0"/>
    <w:rsid w:val="00EB4AE9"/>
    <w:rsid w:val="00EE4DD5"/>
    <w:rsid w:val="00EF06F8"/>
    <w:rsid w:val="00EF1964"/>
    <w:rsid w:val="00EF49AB"/>
    <w:rsid w:val="00EF5BA0"/>
    <w:rsid w:val="00F07E53"/>
    <w:rsid w:val="00F23B25"/>
    <w:rsid w:val="00F323C2"/>
    <w:rsid w:val="00F374CA"/>
    <w:rsid w:val="00F47E35"/>
    <w:rsid w:val="00F54601"/>
    <w:rsid w:val="00F55C75"/>
    <w:rsid w:val="00F62C36"/>
    <w:rsid w:val="00F76B07"/>
    <w:rsid w:val="00F77AD3"/>
    <w:rsid w:val="00F929C5"/>
    <w:rsid w:val="00FA1553"/>
    <w:rsid w:val="00FD7351"/>
    <w:rsid w:val="00FE05DD"/>
    <w:rsid w:val="00FF093D"/>
    <w:rsid w:val="00FF223E"/>
    <w:rsid w:val="00FF2F6C"/>
    <w:rsid w:val="00FF4D75"/>
    <w:rsid w:val="00FF7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50B"/>
    <w:rPr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485619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85619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link w:val="ListeParagrafChar"/>
    <w:uiPriority w:val="34"/>
    <w:qFormat/>
    <w:rsid w:val="005344C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934AC"/>
    <w:pPr>
      <w:spacing w:after="75"/>
    </w:pPr>
  </w:style>
  <w:style w:type="paragraph" w:styleId="GvdeMetniGirintisi">
    <w:name w:val="Body Text Indent"/>
    <w:basedOn w:val="Normal"/>
    <w:link w:val="GvdeMetniGirintisiChar"/>
    <w:rsid w:val="009338E0"/>
    <w:pPr>
      <w:ind w:left="4678" w:hanging="283"/>
    </w:pPr>
    <w:rPr>
      <w:rFonts w:ascii="Arial" w:hAnsi="Arial"/>
      <w:sz w:val="22"/>
      <w:szCs w:val="20"/>
    </w:rPr>
  </w:style>
  <w:style w:type="character" w:customStyle="1" w:styleId="GvdeMetniGirintisiChar">
    <w:name w:val="Gövde Metni Girintisi Char"/>
    <w:basedOn w:val="VarsaylanParagrafYazTipi"/>
    <w:link w:val="GvdeMetniGirintisi"/>
    <w:rsid w:val="009338E0"/>
    <w:rPr>
      <w:rFonts w:ascii="Arial" w:hAnsi="Arial"/>
      <w:sz w:val="22"/>
    </w:rPr>
  </w:style>
  <w:style w:type="character" w:styleId="Gl">
    <w:name w:val="Strong"/>
    <w:basedOn w:val="VarsaylanParagrafYazTipi"/>
    <w:uiPriority w:val="22"/>
    <w:qFormat/>
    <w:rsid w:val="0029446B"/>
    <w:rPr>
      <w:b/>
      <w:bCs/>
    </w:rPr>
  </w:style>
  <w:style w:type="character" w:customStyle="1" w:styleId="apple-converted-space">
    <w:name w:val="apple-converted-space"/>
    <w:basedOn w:val="VarsaylanParagrafYazTipi"/>
    <w:rsid w:val="0029446B"/>
  </w:style>
  <w:style w:type="character" w:customStyle="1" w:styleId="ListeParagrafChar">
    <w:name w:val="Liste Paragraf Char"/>
    <w:link w:val="ListeParagraf"/>
    <w:uiPriority w:val="34"/>
    <w:rsid w:val="005F74C2"/>
    <w:rPr>
      <w:sz w:val="24"/>
      <w:szCs w:val="24"/>
    </w:rPr>
  </w:style>
  <w:style w:type="table" w:styleId="TabloKlavuzu">
    <w:name w:val="Table Grid"/>
    <w:basedOn w:val="NormalTablo"/>
    <w:uiPriority w:val="59"/>
    <w:rsid w:val="00AB18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36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6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3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A647BC-1230-4F2B-ADF6-2CB864A07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T</vt:lpstr>
    </vt:vector>
  </TitlesOfParts>
  <Company>F_s_M</Company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</dc:title>
  <dc:creator>MyPC</dc:creator>
  <cp:lastModifiedBy>pc2</cp:lastModifiedBy>
  <cp:revision>3</cp:revision>
  <cp:lastPrinted>2016-01-18T06:04:00Z</cp:lastPrinted>
  <dcterms:created xsi:type="dcterms:W3CDTF">2016-08-03T07:34:00Z</dcterms:created>
  <dcterms:modified xsi:type="dcterms:W3CDTF">2016-08-03T07:34:00Z</dcterms:modified>
</cp:coreProperties>
</file>