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A50297" w:rsidRDefault="00A50297">
            <w:pPr>
              <w:rPr>
                <w:color w:val="000000"/>
              </w:rPr>
            </w:pPr>
            <w:r w:rsidRPr="00A50297">
              <w:rPr>
                <w:color w:val="000000"/>
              </w:rPr>
              <w:t>SCHILLER MARKA RİTİM HOLTERE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EA3B20" w:rsidRDefault="003C55F2" w:rsidP="00AE0E37">
      <w:pPr>
        <w:jc w:val="center"/>
        <w:rPr>
          <w:b/>
          <w:sz w:val="28"/>
          <w:szCs w:val="28"/>
        </w:rPr>
      </w:pPr>
      <w:r w:rsidRPr="003C55F2">
        <w:rPr>
          <w:b/>
          <w:sz w:val="28"/>
          <w:szCs w:val="28"/>
        </w:rPr>
        <w:t>TEKNİK ŞARTNAME</w:t>
      </w:r>
    </w:p>
    <w:p w:rsidR="00AE0E37" w:rsidRPr="00AE0E37" w:rsidRDefault="00AE0E37" w:rsidP="00AE0E37">
      <w:pPr>
        <w:rPr>
          <w:sz w:val="28"/>
          <w:szCs w:val="28"/>
        </w:rPr>
      </w:pPr>
      <w:r>
        <w:rPr>
          <w:b/>
          <w:sz w:val="28"/>
          <w:szCs w:val="28"/>
        </w:rPr>
        <w:t>Konu</w:t>
      </w:r>
      <w:r w:rsidR="00AB18BF">
        <w:rPr>
          <w:b/>
          <w:sz w:val="28"/>
          <w:szCs w:val="28"/>
        </w:rPr>
        <w:t xml:space="preserve"> ve Kapsam</w:t>
      </w:r>
      <w:r>
        <w:rPr>
          <w:b/>
          <w:sz w:val="28"/>
          <w:szCs w:val="28"/>
        </w:rPr>
        <w:t xml:space="preserve">: </w:t>
      </w:r>
      <w:r w:rsidR="00446830" w:rsidRPr="00AE0E37">
        <w:rPr>
          <w:sz w:val="28"/>
          <w:szCs w:val="28"/>
        </w:rPr>
        <w:t>Hastanemiz</w:t>
      </w:r>
      <w:r w:rsidR="00446830">
        <w:rPr>
          <w:sz w:val="28"/>
          <w:szCs w:val="28"/>
        </w:rPr>
        <w:t xml:space="preserve">de </w:t>
      </w:r>
      <w:r w:rsidR="00A50297">
        <w:rPr>
          <w:sz w:val="28"/>
          <w:szCs w:val="28"/>
        </w:rPr>
        <w:t xml:space="preserve">Kardiyoloji Polikliniğinde kullanılan SHILLER Marka Ritim </w:t>
      </w:r>
      <w:proofErr w:type="spellStart"/>
      <w:r w:rsidR="00A50297">
        <w:rPr>
          <w:sz w:val="28"/>
          <w:szCs w:val="28"/>
        </w:rPr>
        <w:t>Holter</w:t>
      </w:r>
      <w:proofErr w:type="spellEnd"/>
      <w:r w:rsidR="00A50297">
        <w:rPr>
          <w:sz w:val="28"/>
          <w:szCs w:val="28"/>
        </w:rPr>
        <w:t xml:space="preserve"> Cihazının tamiri </w:t>
      </w:r>
      <w:proofErr w:type="spellStart"/>
      <w:r w:rsidR="00A50297">
        <w:rPr>
          <w:sz w:val="28"/>
          <w:szCs w:val="28"/>
        </w:rPr>
        <w:t>hk</w:t>
      </w:r>
      <w:proofErr w:type="spellEnd"/>
      <w:r w:rsidR="00A50297">
        <w:rPr>
          <w:sz w:val="28"/>
          <w:szCs w:val="28"/>
        </w:rPr>
        <w:t>.</w:t>
      </w:r>
    </w:p>
    <w:p w:rsidR="003C55F2" w:rsidRDefault="003C55F2" w:rsidP="00EA3B20">
      <w:pPr>
        <w:rPr>
          <w:b/>
          <w:sz w:val="28"/>
          <w:szCs w:val="28"/>
        </w:rPr>
      </w:pPr>
    </w:p>
    <w:p w:rsidR="00AB18BF" w:rsidRDefault="00AB18BF" w:rsidP="00EA3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PARÇA İLGİLİ HUSUSLAR:</w:t>
      </w:r>
    </w:p>
    <w:p w:rsidR="00AB18BF" w:rsidRDefault="00AB18BF" w:rsidP="00EA3B20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1984"/>
        <w:gridCol w:w="4645"/>
        <w:gridCol w:w="1559"/>
      </w:tblGrid>
      <w:tr w:rsidR="002519FF" w:rsidTr="002519FF">
        <w:tc>
          <w:tcPr>
            <w:tcW w:w="1984" w:type="dxa"/>
          </w:tcPr>
          <w:p w:rsidR="002519FF" w:rsidRPr="00446830" w:rsidRDefault="00A50297" w:rsidP="002519FF">
            <w:proofErr w:type="gramStart"/>
            <w:r>
              <w:t>1008027013</w:t>
            </w:r>
            <w:proofErr w:type="gramEnd"/>
          </w:p>
        </w:tc>
        <w:tc>
          <w:tcPr>
            <w:tcW w:w="4645" w:type="dxa"/>
            <w:vAlign w:val="center"/>
          </w:tcPr>
          <w:p w:rsidR="002519FF" w:rsidRDefault="00A50297" w:rsidP="002519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SCHILLER MARKA RİTİM HOLTER TAMİRİ; CİHAZIN ANA KARTI AİRPLUG VE LCD Sİ YENİSİ İLE DEĞİŞTİRİLEREK TAMİR EDİLECEKTİR.</w:t>
            </w:r>
          </w:p>
        </w:tc>
        <w:tc>
          <w:tcPr>
            <w:tcW w:w="1559" w:type="dxa"/>
            <w:vAlign w:val="center"/>
          </w:tcPr>
          <w:p w:rsidR="002519FF" w:rsidRPr="00446830" w:rsidRDefault="002519FF" w:rsidP="002519FF">
            <w:pPr>
              <w:jc w:val="center"/>
            </w:pPr>
          </w:p>
          <w:p w:rsidR="002519FF" w:rsidRPr="00446830" w:rsidRDefault="002519FF" w:rsidP="00A50297">
            <w:pPr>
              <w:jc w:val="center"/>
            </w:pPr>
            <w:r w:rsidRPr="00446830">
              <w:t>1 ADET</w:t>
            </w:r>
          </w:p>
        </w:tc>
      </w:tr>
    </w:tbl>
    <w:p w:rsidR="00AB18BF" w:rsidRDefault="00AB18BF" w:rsidP="00EA3B20">
      <w:pPr>
        <w:rPr>
          <w:b/>
          <w:sz w:val="28"/>
          <w:szCs w:val="28"/>
        </w:rPr>
      </w:pPr>
    </w:p>
    <w:p w:rsidR="00A50297" w:rsidRPr="00A50297" w:rsidRDefault="00A50297" w:rsidP="00EA3B20">
      <w:r w:rsidRPr="00A50297">
        <w:t>TAMİR EDİLEREK TÜM FONKSİYONLARI ÇALIŞIR VAZİYETTE TESLİM EDİLECEKTİR.</w:t>
      </w:r>
    </w:p>
    <w:p w:rsidR="00744C3D" w:rsidRPr="00A50297" w:rsidRDefault="00744C3D" w:rsidP="00EA3B20">
      <w:pPr>
        <w:rPr>
          <w:b/>
          <w:sz w:val="28"/>
          <w:szCs w:val="28"/>
        </w:rPr>
      </w:pPr>
      <w:r w:rsidRPr="00A50297">
        <w:rPr>
          <w:b/>
          <w:sz w:val="28"/>
          <w:szCs w:val="28"/>
        </w:rPr>
        <w:t xml:space="preserve">İLGİLİ MALZEMELERE 1 YIL </w:t>
      </w:r>
      <w:r w:rsidR="00A50297" w:rsidRPr="00A50297">
        <w:rPr>
          <w:b/>
          <w:sz w:val="28"/>
          <w:szCs w:val="28"/>
        </w:rPr>
        <w:t xml:space="preserve">ÜRETİCİ FİRMA </w:t>
      </w:r>
      <w:r w:rsidRPr="00A50297">
        <w:rPr>
          <w:b/>
          <w:sz w:val="28"/>
          <w:szCs w:val="28"/>
        </w:rPr>
        <w:t>GARANTİ</w:t>
      </w:r>
      <w:r w:rsidR="00A50297" w:rsidRPr="00A50297">
        <w:rPr>
          <w:b/>
          <w:sz w:val="28"/>
          <w:szCs w:val="28"/>
        </w:rPr>
        <w:t>Sİ</w:t>
      </w:r>
      <w:r w:rsidRPr="00A50297">
        <w:rPr>
          <w:b/>
          <w:sz w:val="28"/>
          <w:szCs w:val="28"/>
        </w:rPr>
        <w:t xml:space="preserve"> VERİLECEKTİR.</w:t>
      </w: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0297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A67D5-3C5F-49C7-B9AB-F52524EB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2016-09-09T12:44:00Z</dcterms:created>
  <dcterms:modified xsi:type="dcterms:W3CDTF">2016-09-09T12:44:00Z</dcterms:modified>
</cp:coreProperties>
</file>