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0258" w:rsidRPr="00840258" w:rsidRDefault="00840258" w:rsidP="00840258">
      <w:pPr>
        <w:spacing w:before="181"/>
        <w:ind w:left="754"/>
        <w:rPr>
          <w:b/>
          <w:color w:val="000000" w:themeColor="text1"/>
          <w:sz w:val="24"/>
        </w:rPr>
      </w:pPr>
      <w:r w:rsidRPr="00840258">
        <w:rPr>
          <w:b/>
          <w:color w:val="000000" w:themeColor="text1"/>
          <w:sz w:val="24"/>
        </w:rPr>
        <w:t>SUNUCU İSTEK YOĞUNLUĞUNUN MULTITHREAD İLE KONTROLÜ</w:t>
      </w:r>
    </w:p>
    <w:p w:rsidR="002813B1" w:rsidRDefault="00A316F5">
      <w:pPr>
        <w:spacing w:before="241"/>
        <w:ind w:left="1887" w:right="1933"/>
        <w:jc w:val="center"/>
        <w:rPr>
          <w:i/>
          <w:sz w:val="24"/>
        </w:rPr>
      </w:pPr>
      <w:r>
        <w:rPr>
          <w:i/>
          <w:sz w:val="24"/>
        </w:rPr>
        <w:t>170202122-</w:t>
      </w:r>
      <w:r w:rsidR="00840258">
        <w:rPr>
          <w:i/>
          <w:sz w:val="24"/>
        </w:rPr>
        <w:t>Fatih KARAMAN</w:t>
      </w:r>
      <w:r w:rsidR="00F2464E">
        <w:rPr>
          <w:i/>
          <w:sz w:val="24"/>
        </w:rPr>
        <w:t>-</w:t>
      </w:r>
      <w:r>
        <w:rPr>
          <w:i/>
          <w:sz w:val="24"/>
        </w:rPr>
        <w:t>170202124-</w:t>
      </w:r>
      <w:r w:rsidR="00F2464E">
        <w:rPr>
          <w:i/>
          <w:sz w:val="24"/>
        </w:rPr>
        <w:t xml:space="preserve"> </w:t>
      </w:r>
      <w:r w:rsidR="00840258">
        <w:rPr>
          <w:i/>
          <w:sz w:val="24"/>
        </w:rPr>
        <w:t xml:space="preserve">Enver </w:t>
      </w:r>
      <w:r>
        <w:rPr>
          <w:i/>
          <w:sz w:val="24"/>
        </w:rPr>
        <w:t>Ç</w:t>
      </w:r>
      <w:r w:rsidR="00840258">
        <w:rPr>
          <w:i/>
          <w:sz w:val="24"/>
        </w:rPr>
        <w:t>ALÇOBAN</w:t>
      </w:r>
    </w:p>
    <w:p w:rsidR="002813B1" w:rsidRDefault="002813B1">
      <w:pPr>
        <w:pStyle w:val="GvdeMetni"/>
        <w:spacing w:before="4"/>
        <w:rPr>
          <w:i/>
        </w:rPr>
      </w:pPr>
    </w:p>
    <w:p w:rsidR="002813B1" w:rsidRDefault="00F2464E">
      <w:pPr>
        <w:spacing w:line="247" w:lineRule="auto"/>
        <w:ind w:left="3357" w:right="3377"/>
        <w:jc w:val="center"/>
        <w:rPr>
          <w:sz w:val="24"/>
        </w:rPr>
      </w:pPr>
      <w:r>
        <w:rPr>
          <w:sz w:val="24"/>
        </w:rPr>
        <w:t>Bilgisayar Mühendisliği Bölümü Kocaeli Üniversitesi</w:t>
      </w:r>
    </w:p>
    <w:p w:rsidR="002813B1" w:rsidRPr="00A316F5" w:rsidRDefault="00C15510">
      <w:pPr>
        <w:spacing w:before="58"/>
        <w:ind w:left="1859" w:right="1933"/>
        <w:jc w:val="center"/>
        <w:rPr>
          <w:color w:val="000000" w:themeColor="text1"/>
          <w:sz w:val="18"/>
        </w:rPr>
      </w:pPr>
      <w:hyperlink r:id="rId7" w:history="1">
        <w:r w:rsidR="00A316F5" w:rsidRPr="00A316F5">
          <w:rPr>
            <w:rStyle w:val="Kpr"/>
            <w:color w:val="000000" w:themeColor="text1"/>
            <w:sz w:val="18"/>
          </w:rPr>
          <w:t>f4t1hkrmn@gmail.com</w:t>
        </w:r>
      </w:hyperlink>
      <w:r w:rsidR="00F2464E" w:rsidRPr="00A316F5">
        <w:rPr>
          <w:color w:val="000000" w:themeColor="text1"/>
          <w:sz w:val="18"/>
        </w:rPr>
        <w:t xml:space="preserve"> </w:t>
      </w:r>
      <w:bookmarkStart w:id="0" w:name="_GoBack"/>
      <w:bookmarkEnd w:id="0"/>
    </w:p>
    <w:p w:rsidR="002813B1" w:rsidRDefault="002813B1">
      <w:pPr>
        <w:pStyle w:val="GvdeMetni"/>
      </w:pPr>
    </w:p>
    <w:p w:rsidR="002813B1" w:rsidRDefault="002813B1">
      <w:pPr>
        <w:pStyle w:val="GvdeMetni"/>
        <w:spacing w:before="2"/>
        <w:rPr>
          <w:sz w:val="16"/>
        </w:rPr>
      </w:pPr>
    </w:p>
    <w:p w:rsidR="002813B1" w:rsidRDefault="002813B1">
      <w:pPr>
        <w:rPr>
          <w:sz w:val="16"/>
        </w:rPr>
        <w:sectPr w:rsidR="002813B1">
          <w:footerReference w:type="default" r:id="rId8"/>
          <w:type w:val="continuous"/>
          <w:pgSz w:w="11920" w:h="16860"/>
          <w:pgMar w:top="1600" w:right="1000" w:bottom="940" w:left="1020" w:header="708" w:footer="745" w:gutter="0"/>
          <w:pgNumType w:start="1"/>
          <w:cols w:space="708"/>
        </w:sectPr>
      </w:pPr>
    </w:p>
    <w:p w:rsidR="002813B1" w:rsidRDefault="00F2464E">
      <w:pPr>
        <w:pStyle w:val="Balk1"/>
        <w:spacing w:before="91"/>
        <w:ind w:left="114" w:firstLine="0"/>
      </w:pPr>
      <w:r>
        <w:t>Özet</w:t>
      </w:r>
      <w:r w:rsidR="00BF4ED3">
        <w:t xml:space="preserve">  ( Genel Yapı )</w:t>
      </w:r>
    </w:p>
    <w:p w:rsidR="002813B1" w:rsidRPr="00C95969" w:rsidRDefault="00F2464E" w:rsidP="00A3302C">
      <w:pPr>
        <w:pStyle w:val="GvdeMetni"/>
        <w:spacing w:line="276" w:lineRule="auto"/>
        <w:ind w:right="144"/>
        <w:jc w:val="both"/>
      </w:pPr>
      <w:r w:rsidRPr="00C95969">
        <w:t xml:space="preserve">Uygulama, </w:t>
      </w:r>
      <w:r w:rsidR="00A3302C">
        <w:t>p</w:t>
      </w:r>
      <w:r w:rsidR="00A316F5">
        <w:t>rojede bir sunucuya gelen isteklerdeki aşırı yoğunluğu, multithread kullanarak alt s</w:t>
      </w:r>
      <w:r w:rsidR="00A3302C">
        <w:t>unucularla birlikte azaltmalktır</w:t>
      </w:r>
      <w:r w:rsidR="00C95969">
        <w:t>. Projede sunum ve kullanım kolaylığını sağlamak için java dili swing kütüphanesi kulanılarak arayüz tasarlanmıştır. Bu arayüz ile sisteme belirtilen sayıda istek girilmekte ve sistem de sürekli aktif çalışmakta olan main sunucu girilen istekten 1-100  arası random üretilen sayı adedi kadar gelen istekten sayı düşmekte ve aktif alt sunucularda main sunucunun kuyruğuna eklenen sayılardan(isteklerden) 1-50 arası random üretilen sayı adedi kadar istek düşmektedir. Tabi bu işlemler gerçekleşiyorken senkronize tasarlanmış cevap threadleri random üretilen sayı adedi kadar main sunucu isteginden düşmektedir. Main sunucu kapasitesi 10.000 olarak alt sunucu kapasitesi 5000 olarak sınırlandırılmıştır. Ve main kuyruktan istek alan alt sunucu %70 kapasitesine ulaştıgında yeni sunucu oluşturulup mevcut üzerindeki yük</w:t>
      </w:r>
      <w:r w:rsidR="00607B07">
        <w:t xml:space="preserve">ün yarısını yeni oluşturulan sunucuya aktarmaktadır. Oluşan tüm sunucu senkronize çalışmakta olup yeni oluşturulan sunucular üzerindeki yük sıfırlandıgında sunucular sistemden çıkmatadır. </w:t>
      </w:r>
    </w:p>
    <w:p w:rsidR="002813B1" w:rsidRDefault="002813B1">
      <w:pPr>
        <w:pStyle w:val="GvdeMetni"/>
        <w:rPr>
          <w:i/>
          <w:sz w:val="22"/>
        </w:rPr>
      </w:pPr>
    </w:p>
    <w:p w:rsidR="002813B1" w:rsidRDefault="00F2464E" w:rsidP="00311E0F">
      <w:pPr>
        <w:pStyle w:val="Balk1"/>
        <w:tabs>
          <w:tab w:val="left" w:pos="835"/>
          <w:tab w:val="left" w:pos="836"/>
        </w:tabs>
        <w:spacing w:before="167"/>
        <w:ind w:left="0" w:firstLine="0"/>
      </w:pPr>
      <w:r>
        <w:t>Giriş</w:t>
      </w:r>
      <w:r w:rsidR="001872AE">
        <w:t xml:space="preserve">     </w:t>
      </w:r>
    </w:p>
    <w:p w:rsidR="00A213BF" w:rsidRDefault="00F2464E" w:rsidP="00311E0F">
      <w:pPr>
        <w:tabs>
          <w:tab w:val="left" w:pos="861"/>
        </w:tabs>
        <w:spacing w:line="276" w:lineRule="auto"/>
        <w:ind w:right="133"/>
        <w:jc w:val="both"/>
        <w:rPr>
          <w:sz w:val="20"/>
          <w:szCs w:val="20"/>
        </w:rPr>
      </w:pPr>
      <w:r w:rsidRPr="00311E0F">
        <w:rPr>
          <w:sz w:val="20"/>
          <w:szCs w:val="20"/>
        </w:rPr>
        <w:t>Kullanıcı uygulamayı ilk çalıştırdığında giriş ekranı ile karşılaşır</w:t>
      </w:r>
    </w:p>
    <w:p w:rsidR="00311E0F" w:rsidRPr="00311E0F" w:rsidRDefault="00A213BF" w:rsidP="00311E0F">
      <w:pPr>
        <w:tabs>
          <w:tab w:val="left" w:pos="861"/>
        </w:tabs>
        <w:spacing w:line="276" w:lineRule="auto"/>
        <w:ind w:right="133"/>
        <w:jc w:val="both"/>
        <w:rPr>
          <w:sz w:val="20"/>
          <w:szCs w:val="20"/>
        </w:rPr>
      </w:pPr>
      <w:r w:rsidRPr="00607B07">
        <w:rPr>
          <w:sz w:val="20"/>
          <w:szCs w:val="20"/>
        </w:rPr>
        <w:t>Ana Sunucu</w:t>
      </w:r>
      <w:r w:rsidR="00311E0F" w:rsidRPr="00607B07">
        <w:rPr>
          <w:sz w:val="20"/>
          <w:szCs w:val="20"/>
        </w:rPr>
        <w:t>:</w:t>
      </w:r>
      <w:r w:rsidR="00311E0F" w:rsidRPr="00311E0F">
        <w:rPr>
          <w:b/>
          <w:sz w:val="20"/>
          <w:szCs w:val="20"/>
        </w:rPr>
        <w:t xml:space="preserve"> </w:t>
      </w:r>
      <w:r w:rsidR="00311E0F" w:rsidRPr="00311E0F">
        <w:rPr>
          <w:sz w:val="20"/>
          <w:szCs w:val="20"/>
        </w:rPr>
        <w:t>10000 istek kapasitesine sahiptir. 500 ms zaman aralıklarıyla [1-100] arasında rastgele sayıda istek kabul etmektedir. İstek olduğu sürece 200 ms zaman aralıklarıyla [1-50] arasında rastgele sayıda isteğe geri dönüş yapmaktadır.</w:t>
      </w:r>
    </w:p>
    <w:p w:rsidR="002813B1" w:rsidRDefault="00311E0F" w:rsidP="00311E0F">
      <w:pPr>
        <w:pStyle w:val="GvdeMetni"/>
        <w:spacing w:line="249" w:lineRule="auto"/>
        <w:ind w:right="42"/>
        <w:jc w:val="both"/>
      </w:pPr>
      <w:r>
        <w:t>Main sunucu 10000 istek kapasite kontrolü vardır</w:t>
      </w:r>
    </w:p>
    <w:p w:rsidR="00A213BF" w:rsidRPr="00A213BF" w:rsidRDefault="00A213BF" w:rsidP="00A213BF">
      <w:pPr>
        <w:tabs>
          <w:tab w:val="left" w:pos="861"/>
        </w:tabs>
        <w:spacing w:before="1" w:line="276" w:lineRule="auto"/>
        <w:ind w:right="133"/>
        <w:jc w:val="both"/>
        <w:rPr>
          <w:sz w:val="20"/>
          <w:szCs w:val="20"/>
        </w:rPr>
      </w:pPr>
      <w:r w:rsidRPr="00607B07">
        <w:rPr>
          <w:sz w:val="20"/>
          <w:szCs w:val="20"/>
        </w:rPr>
        <w:t>Alt Sunucu:</w:t>
      </w:r>
      <w:r w:rsidRPr="00A213BF">
        <w:rPr>
          <w:b/>
          <w:sz w:val="20"/>
          <w:szCs w:val="20"/>
        </w:rPr>
        <w:t xml:space="preserve"> </w:t>
      </w:r>
      <w:r w:rsidRPr="00A213BF">
        <w:rPr>
          <w:sz w:val="20"/>
          <w:szCs w:val="20"/>
        </w:rPr>
        <w:t>5000 istek kapasitesine sahipt</w:t>
      </w:r>
      <w:r>
        <w:rPr>
          <w:sz w:val="20"/>
          <w:szCs w:val="20"/>
        </w:rPr>
        <w:t xml:space="preserve">ir. 500 ms zaman aralıklarıyla </w:t>
      </w:r>
      <w:r w:rsidRPr="00A213BF">
        <w:rPr>
          <w:sz w:val="20"/>
          <w:szCs w:val="20"/>
        </w:rPr>
        <w:t>1-</w:t>
      </w:r>
      <w:r>
        <w:rPr>
          <w:sz w:val="20"/>
          <w:szCs w:val="20"/>
        </w:rPr>
        <w:t>50</w:t>
      </w:r>
      <w:r w:rsidRPr="00A213BF">
        <w:rPr>
          <w:sz w:val="20"/>
          <w:szCs w:val="20"/>
        </w:rPr>
        <w:t xml:space="preserve"> arasında rastgele sayıda ana sunucudan istek almaktadır. İstek olduğu süre</w:t>
      </w:r>
      <w:r>
        <w:rPr>
          <w:sz w:val="20"/>
          <w:szCs w:val="20"/>
        </w:rPr>
        <w:t xml:space="preserve">ce 300 ms zaman aralıklarıyla 1-50 </w:t>
      </w:r>
      <w:r w:rsidRPr="00A213BF">
        <w:rPr>
          <w:sz w:val="20"/>
          <w:szCs w:val="20"/>
        </w:rPr>
        <w:t>arasında rastgele sayıda isteğe geri dönüş</w:t>
      </w:r>
      <w:r w:rsidRPr="00A213BF">
        <w:rPr>
          <w:spacing w:val="1"/>
          <w:sz w:val="20"/>
          <w:szCs w:val="20"/>
        </w:rPr>
        <w:t xml:space="preserve"> </w:t>
      </w:r>
      <w:r w:rsidRPr="00A213BF">
        <w:rPr>
          <w:sz w:val="20"/>
          <w:szCs w:val="20"/>
        </w:rPr>
        <w:t>yapmaktadır.</w:t>
      </w:r>
    </w:p>
    <w:p w:rsidR="00E80D2A" w:rsidRPr="00E80D2A" w:rsidRDefault="00E80D2A" w:rsidP="00E80D2A">
      <w:pPr>
        <w:tabs>
          <w:tab w:val="left" w:pos="861"/>
        </w:tabs>
        <w:spacing w:line="276" w:lineRule="auto"/>
        <w:ind w:right="139"/>
        <w:jc w:val="both"/>
        <w:rPr>
          <w:sz w:val="20"/>
          <w:szCs w:val="20"/>
        </w:rPr>
      </w:pPr>
      <w:r w:rsidRPr="00607B07">
        <w:rPr>
          <w:sz w:val="20"/>
          <w:szCs w:val="20"/>
        </w:rPr>
        <w:t>Alt sunucu oluşturucu:</w:t>
      </w:r>
      <w:r w:rsidRPr="00E80D2A">
        <w:rPr>
          <w:b/>
          <w:sz w:val="20"/>
          <w:szCs w:val="20"/>
        </w:rPr>
        <w:t xml:space="preserve"> </w:t>
      </w:r>
      <w:r w:rsidRPr="00E80D2A">
        <w:rPr>
          <w:sz w:val="20"/>
          <w:szCs w:val="20"/>
        </w:rPr>
        <w:t xml:space="preserve">Mevcut olan alt sunucuları kontrol eder. Eğer herhangi bir alt sunucunun kapasitesi %70 ve üzerinde ise yeni bir alt sunucu oluşturur ve kapasitenin </w:t>
      </w:r>
      <w:r w:rsidRPr="00E80D2A">
        <w:rPr>
          <w:b/>
          <w:sz w:val="20"/>
          <w:szCs w:val="20"/>
        </w:rPr>
        <w:t xml:space="preserve">yarısını </w:t>
      </w:r>
      <w:r w:rsidRPr="00E80D2A">
        <w:rPr>
          <w:spacing w:val="-3"/>
          <w:sz w:val="20"/>
          <w:szCs w:val="20"/>
        </w:rPr>
        <w:t xml:space="preserve">yeni </w:t>
      </w:r>
      <w:r w:rsidRPr="00E80D2A">
        <w:rPr>
          <w:sz w:val="20"/>
          <w:szCs w:val="20"/>
        </w:rPr>
        <w:t>oluşturduğu alt sunucuya gönderir. Eğer herhangi bir alt sunucunun kapasitesi %0 a ulaşır ise mevcut olan alt sunucu sistemden kaldırılır. En az iki alt sunucu sürekli çalışır durumda kal</w:t>
      </w:r>
      <w:r>
        <w:rPr>
          <w:sz w:val="20"/>
          <w:szCs w:val="20"/>
        </w:rPr>
        <w:t>ıyor</w:t>
      </w:r>
    </w:p>
    <w:p w:rsidR="00E80D2A" w:rsidRDefault="00DC4074" w:rsidP="00E80D2A">
      <w:pPr>
        <w:tabs>
          <w:tab w:val="left" w:pos="861"/>
        </w:tabs>
        <w:spacing w:line="276" w:lineRule="auto"/>
        <w:ind w:right="139"/>
        <w:jc w:val="both"/>
        <w:rPr>
          <w:sz w:val="20"/>
          <w:szCs w:val="20"/>
        </w:rPr>
      </w:pPr>
      <w:r w:rsidRPr="00607B07">
        <w:rPr>
          <w:sz w:val="20"/>
          <w:szCs w:val="20"/>
        </w:rPr>
        <w:t xml:space="preserve">Sunucu takip </w:t>
      </w:r>
      <w:r w:rsidR="00E80D2A" w:rsidRPr="00607B07">
        <w:rPr>
          <w:sz w:val="20"/>
          <w:szCs w:val="20"/>
        </w:rPr>
        <w:t>:</w:t>
      </w:r>
      <w:r w:rsidR="00E80D2A" w:rsidRPr="00E80D2A">
        <w:rPr>
          <w:b/>
          <w:sz w:val="20"/>
          <w:szCs w:val="20"/>
        </w:rPr>
        <w:t xml:space="preserve"> </w:t>
      </w:r>
      <w:r w:rsidR="00E80D2A" w:rsidRPr="00E80D2A">
        <w:rPr>
          <w:sz w:val="20"/>
          <w:szCs w:val="20"/>
        </w:rPr>
        <w:t>Sistemde mevcut olan tüm sunucuların bilgilerini (Sunucu/Thread sayısı, ve kapasiteleri(%)) canlı olarak</w:t>
      </w:r>
      <w:r w:rsidR="00E80D2A" w:rsidRPr="00E80D2A">
        <w:rPr>
          <w:spacing w:val="1"/>
          <w:sz w:val="20"/>
          <w:szCs w:val="20"/>
        </w:rPr>
        <w:t xml:space="preserve"> </w:t>
      </w:r>
      <w:r w:rsidR="00E80D2A" w:rsidRPr="00E80D2A">
        <w:rPr>
          <w:sz w:val="20"/>
          <w:szCs w:val="20"/>
        </w:rPr>
        <w:t>göstermektedir.</w:t>
      </w:r>
    </w:p>
    <w:p w:rsidR="00C07615" w:rsidRPr="00C07615" w:rsidRDefault="00C07615" w:rsidP="00C07615">
      <w:pPr>
        <w:tabs>
          <w:tab w:val="left" w:pos="861"/>
        </w:tabs>
        <w:spacing w:before="1"/>
        <w:rPr>
          <w:sz w:val="20"/>
          <w:szCs w:val="20"/>
        </w:rPr>
      </w:pPr>
      <w:r w:rsidRPr="00C07615">
        <w:rPr>
          <w:sz w:val="20"/>
          <w:szCs w:val="20"/>
        </w:rPr>
        <w:t>Uygulama çalıştırıldığında 1 adet ana sunucu ve 2 adet alt sunucu</w:t>
      </w:r>
      <w:r w:rsidRPr="00C07615">
        <w:rPr>
          <w:spacing w:val="-15"/>
          <w:sz w:val="20"/>
          <w:szCs w:val="20"/>
        </w:rPr>
        <w:t xml:space="preserve"> </w:t>
      </w:r>
      <w:r w:rsidRPr="00C07615">
        <w:rPr>
          <w:sz w:val="20"/>
          <w:szCs w:val="20"/>
        </w:rPr>
        <w:t>bulunmaktadır.</w:t>
      </w:r>
    </w:p>
    <w:p w:rsidR="00C07615" w:rsidRPr="00C07615" w:rsidRDefault="00C07615" w:rsidP="00C07615">
      <w:pPr>
        <w:tabs>
          <w:tab w:val="left" w:pos="861"/>
        </w:tabs>
        <w:spacing w:before="39"/>
        <w:rPr>
          <w:sz w:val="20"/>
          <w:szCs w:val="20"/>
        </w:rPr>
      </w:pPr>
      <w:r w:rsidRPr="00C07615">
        <w:rPr>
          <w:sz w:val="20"/>
          <w:szCs w:val="20"/>
        </w:rPr>
        <w:t>Ana sunucuya 500 ms aralıklarla istekler</w:t>
      </w:r>
      <w:r w:rsidRPr="00C07615">
        <w:rPr>
          <w:spacing w:val="-5"/>
          <w:sz w:val="20"/>
          <w:szCs w:val="20"/>
        </w:rPr>
        <w:t xml:space="preserve"> </w:t>
      </w:r>
      <w:r w:rsidRPr="00C07615">
        <w:rPr>
          <w:sz w:val="20"/>
          <w:szCs w:val="20"/>
        </w:rPr>
        <w:t>gelmektedir.</w:t>
      </w:r>
    </w:p>
    <w:p w:rsidR="00C07615" w:rsidRPr="00C07615" w:rsidRDefault="00C07615" w:rsidP="00C07615">
      <w:pPr>
        <w:tabs>
          <w:tab w:val="left" w:pos="861"/>
        </w:tabs>
        <w:spacing w:before="42" w:line="271" w:lineRule="auto"/>
        <w:ind w:right="137"/>
        <w:jc w:val="both"/>
        <w:rPr>
          <w:sz w:val="20"/>
          <w:szCs w:val="20"/>
        </w:rPr>
      </w:pPr>
      <w:r w:rsidRPr="00C07615">
        <w:rPr>
          <w:sz w:val="20"/>
          <w:szCs w:val="20"/>
        </w:rPr>
        <w:t>Alt sunucular 500 ms aralıkla ana sunucudan istekleri alıp kendileri geri dönüş yapmaktadır.</w:t>
      </w:r>
    </w:p>
    <w:p w:rsidR="00C07615" w:rsidRDefault="00C07615" w:rsidP="00607B07">
      <w:pPr>
        <w:tabs>
          <w:tab w:val="left" w:pos="861"/>
        </w:tabs>
        <w:spacing w:before="1" w:line="276" w:lineRule="auto"/>
        <w:ind w:right="140"/>
        <w:jc w:val="both"/>
      </w:pPr>
      <w:r w:rsidRPr="00C07615">
        <w:rPr>
          <w:sz w:val="20"/>
          <w:szCs w:val="20"/>
        </w:rPr>
        <w:t>Alt sunucu oluşturucu, alt sunucuları kontrol ederek %70 ve üzerinde kapasitesi olması durumunda yeni bir alt sunucu oluşturarak kapasitesi %70</w:t>
      </w:r>
      <w:r w:rsidRPr="00C07615">
        <w:rPr>
          <w:sz w:val="24"/>
        </w:rPr>
        <w:t xml:space="preserve"> in üzerine çıkan sunucudaki isteklerin yarısını yeni sunucuya aktarmaktadır. Yeni oluşturulan alt sunucunun kapasitesi %0 a düşerse alt sunucu ortadan</w:t>
      </w:r>
      <w:r w:rsidRPr="00C07615">
        <w:rPr>
          <w:spacing w:val="-5"/>
          <w:sz w:val="24"/>
        </w:rPr>
        <w:t xml:space="preserve"> </w:t>
      </w:r>
      <w:r w:rsidRPr="00C07615">
        <w:rPr>
          <w:sz w:val="24"/>
        </w:rPr>
        <w:t>kalkmaktadır.</w:t>
      </w:r>
    </w:p>
    <w:p w:rsidR="002813B1" w:rsidRPr="00C07615" w:rsidRDefault="00C07615">
      <w:pPr>
        <w:pStyle w:val="GvdeMetni"/>
        <w:spacing w:before="94" w:line="249" w:lineRule="auto"/>
        <w:ind w:left="114" w:right="146"/>
        <w:jc w:val="both"/>
      </w:pPr>
      <w:r w:rsidRPr="00C07615">
        <w:t>Ayrıca Sunucu Takibinde canlı olarak sunucuların kapasite bilgileri ekrana</w:t>
      </w:r>
      <w:r w:rsidRPr="00C07615">
        <w:rPr>
          <w:spacing w:val="-9"/>
        </w:rPr>
        <w:t xml:space="preserve"> </w:t>
      </w:r>
      <w:r>
        <w:t>yazdırılmaktadır</w:t>
      </w:r>
    </w:p>
    <w:p w:rsidR="002813B1" w:rsidRDefault="002813B1">
      <w:pPr>
        <w:pStyle w:val="GvdeMetni"/>
        <w:rPr>
          <w:sz w:val="22"/>
        </w:rPr>
      </w:pPr>
    </w:p>
    <w:p w:rsidR="002813B1" w:rsidRDefault="00F2464E">
      <w:pPr>
        <w:pStyle w:val="Balk1"/>
        <w:numPr>
          <w:ilvl w:val="0"/>
          <w:numId w:val="3"/>
        </w:numPr>
        <w:tabs>
          <w:tab w:val="left" w:pos="835"/>
          <w:tab w:val="left" w:pos="836"/>
        </w:tabs>
        <w:spacing w:before="172"/>
        <w:ind w:hanging="722"/>
      </w:pPr>
      <w:r>
        <w:t>Temel</w:t>
      </w:r>
      <w:r>
        <w:rPr>
          <w:spacing w:val="-1"/>
        </w:rPr>
        <w:t xml:space="preserve"> </w:t>
      </w:r>
      <w:r>
        <w:t>Bilgiler</w:t>
      </w:r>
    </w:p>
    <w:p w:rsidR="002813B1" w:rsidRDefault="00F2464E">
      <w:pPr>
        <w:pStyle w:val="GvdeMetni"/>
        <w:spacing w:before="141"/>
        <w:ind w:left="114"/>
      </w:pPr>
      <w:r>
        <w:t>Proje gelişiminde;</w:t>
      </w:r>
    </w:p>
    <w:p w:rsidR="002813B1" w:rsidRDefault="00F936DA">
      <w:pPr>
        <w:pStyle w:val="GvdeMetni"/>
        <w:tabs>
          <w:tab w:val="left" w:pos="945"/>
          <w:tab w:val="left" w:pos="1864"/>
          <w:tab w:val="left" w:pos="2301"/>
          <w:tab w:val="left" w:pos="3583"/>
          <w:tab w:val="left" w:pos="4065"/>
        </w:tabs>
        <w:spacing w:before="10" w:line="249" w:lineRule="auto"/>
        <w:ind w:left="114" w:right="153"/>
      </w:pPr>
      <w:r>
        <w:t xml:space="preserve">Java nesneye yönelik  programlama dili </w:t>
      </w:r>
      <w:r w:rsidR="00F2464E">
        <w:rPr>
          <w:spacing w:val="-4"/>
        </w:rPr>
        <w:t xml:space="preserve"> </w:t>
      </w:r>
      <w:r w:rsidR="00F2464E">
        <w:t>kullanılmıştır.</w:t>
      </w:r>
    </w:p>
    <w:p w:rsidR="002813B1" w:rsidRDefault="00B25AD0">
      <w:pPr>
        <w:pStyle w:val="GvdeMetni"/>
        <w:rPr>
          <w:sz w:val="22"/>
        </w:rPr>
      </w:pPr>
      <w:r>
        <w:rPr>
          <w:sz w:val="22"/>
        </w:rPr>
        <w:tab/>
      </w:r>
    </w:p>
    <w:p w:rsidR="00465CE4" w:rsidRDefault="00465CE4" w:rsidP="00B25AD0">
      <w:pPr>
        <w:pStyle w:val="Balk1"/>
        <w:tabs>
          <w:tab w:val="left" w:pos="835"/>
          <w:tab w:val="left" w:pos="836"/>
        </w:tabs>
        <w:spacing w:before="167"/>
        <w:ind w:left="114" w:firstLine="0"/>
      </w:pPr>
      <w:r>
        <w:t>2.0</w:t>
      </w:r>
      <w:r>
        <w:tab/>
      </w:r>
      <w:r w:rsidR="004E4072">
        <w:t>!!!!!!!!!!!!!!!!!!!!!!!!!!!!</w:t>
      </w:r>
    </w:p>
    <w:p w:rsidR="002813B1" w:rsidRDefault="00B25AD0" w:rsidP="00B25AD0">
      <w:pPr>
        <w:pStyle w:val="Balk1"/>
        <w:tabs>
          <w:tab w:val="left" w:pos="835"/>
          <w:tab w:val="left" w:pos="836"/>
        </w:tabs>
        <w:spacing w:before="167"/>
        <w:ind w:left="114" w:firstLine="0"/>
      </w:pPr>
      <w:r>
        <w:t>2.1</w:t>
      </w:r>
      <w:r>
        <w:tab/>
        <w:t>Problem Tanımı</w:t>
      </w:r>
    </w:p>
    <w:p w:rsidR="00386651" w:rsidRDefault="00386651" w:rsidP="00B25AD0">
      <w:pPr>
        <w:pStyle w:val="Balk1"/>
        <w:tabs>
          <w:tab w:val="left" w:pos="835"/>
          <w:tab w:val="left" w:pos="836"/>
        </w:tabs>
        <w:spacing w:before="167"/>
        <w:ind w:left="114" w:firstLine="0"/>
      </w:pPr>
    </w:p>
    <w:p w:rsidR="00963023" w:rsidRPr="00386651" w:rsidRDefault="00386651" w:rsidP="0000466F">
      <w:pPr>
        <w:pStyle w:val="GvdeMetni"/>
      </w:pPr>
      <w:r w:rsidRPr="00386651">
        <w:t xml:space="preserve">1). </w:t>
      </w:r>
      <w:r w:rsidR="00B25AD0" w:rsidRPr="00386651">
        <w:t>Aynı anda birden fazla çalışan Threadlerin senkronize çalışması</w:t>
      </w:r>
      <w:r w:rsidRPr="00386651">
        <w:t>.</w:t>
      </w:r>
      <w:r w:rsidR="00963023" w:rsidRPr="00386651">
        <w:t xml:space="preserve"> </w:t>
      </w:r>
    </w:p>
    <w:p w:rsidR="00B25AD0" w:rsidRPr="00386651" w:rsidRDefault="00386651" w:rsidP="00B32FFF">
      <w:pPr>
        <w:pStyle w:val="GvdeMetni"/>
      </w:pPr>
      <w:r w:rsidRPr="00386651">
        <w:t xml:space="preserve">2). </w:t>
      </w:r>
      <w:r w:rsidR="00B25AD0" w:rsidRPr="00386651">
        <w:t>Aynı anda birden fazla Threadin a</w:t>
      </w:r>
      <w:r w:rsidRPr="00386651">
        <w:t>ynı değişken üzerinde çalışması.</w:t>
      </w:r>
      <w:r w:rsidR="00963023" w:rsidRPr="00386651">
        <w:t xml:space="preserve"> </w:t>
      </w:r>
      <w:r w:rsidR="00B32FFF" w:rsidRPr="00386651">
        <w:t xml:space="preserve"> </w:t>
      </w:r>
    </w:p>
    <w:p w:rsidR="00B25AD0" w:rsidRDefault="00386651" w:rsidP="00B32FFF">
      <w:pPr>
        <w:pStyle w:val="GvdeMetni"/>
      </w:pPr>
      <w:r w:rsidRPr="00386651">
        <w:t xml:space="preserve">3). </w:t>
      </w:r>
      <w:r w:rsidR="00B25AD0" w:rsidRPr="00386651">
        <w:t>Kapasite %70 geçmesi durumu</w:t>
      </w:r>
      <w:r w:rsidRPr="00386651">
        <w:t>nda yeni oluşan Thread nesnesı.</w:t>
      </w:r>
      <w:r w:rsidR="00391558" w:rsidRPr="00386651">
        <w:t xml:space="preserve"> </w:t>
      </w:r>
    </w:p>
    <w:p w:rsidR="00386651" w:rsidRPr="00386651" w:rsidRDefault="00386651" w:rsidP="00B32FFF">
      <w:pPr>
        <w:pStyle w:val="GvdeMetni"/>
      </w:pPr>
    </w:p>
    <w:p w:rsidR="00FC0F1F" w:rsidRDefault="00965E5A" w:rsidP="00FC0F1F">
      <w:pPr>
        <w:pStyle w:val="Balk1"/>
        <w:numPr>
          <w:ilvl w:val="1"/>
          <w:numId w:val="6"/>
        </w:numPr>
        <w:tabs>
          <w:tab w:val="left" w:pos="835"/>
          <w:tab w:val="left" w:pos="836"/>
        </w:tabs>
        <w:spacing w:before="167"/>
      </w:pPr>
      <w:r>
        <w:t>Yapılan Araştırmalar</w:t>
      </w:r>
    </w:p>
    <w:p w:rsidR="00386651" w:rsidRDefault="00386651" w:rsidP="00386651">
      <w:pPr>
        <w:pStyle w:val="GvdeMetni"/>
        <w:spacing w:before="141"/>
        <w:ind w:left="114"/>
      </w:pPr>
      <w:r>
        <w:t xml:space="preserve">1). Projemizde ana sunucu 50 ms aralıklarla istek kabul ederken 150 ms aralıklar kuyrukta bekleyen isteklere cevap vermesi gerekmektedir. İstek kabul ve istek cevapları(threadler) aynı anda çalışmaya başlıyacakları zaman zaman istek değişkeni üzerinde çakışmaya sebeb olacaktır. Bu problemin önüne geçebilmek için </w:t>
      </w:r>
      <w:r w:rsidRPr="00963023">
        <w:t>synchronized (lock), wait(),notify()</w:t>
      </w:r>
      <w:r>
        <w:t xml:space="preserve"> özellikleri kullanılmıştır.</w:t>
      </w:r>
      <w:r w:rsidR="00F2464E">
        <w:t>Proje aşağıdaki başlıklar altında geliştirilmiştir.</w:t>
      </w:r>
    </w:p>
    <w:p w:rsidR="00386651" w:rsidRDefault="00386651" w:rsidP="00386651">
      <w:pPr>
        <w:pStyle w:val="GvdeMetni"/>
        <w:spacing w:before="141"/>
        <w:ind w:left="114"/>
      </w:pPr>
      <w:r>
        <w:t xml:space="preserve">2). Projemizde ana sunucu kuyrugunda bekleyen isteklerin </w:t>
      </w:r>
      <w:r>
        <w:lastRenderedPageBreak/>
        <w:t xml:space="preserve">mevcut olması durumunda sabit alt sunucular ve bunların %70 performansın üzerine çıkması durumunda geçici olarak oluşan geçici alt sunucular main sunucu kuyrugundaki istekleri kendi kuyruklarına eklemektedir. Tabi bu süreçte main sunucu kuyrugundaki istek sayısını ifade eden değişkene birçok thread aynı anda erişebilmekte ve aynı anda okuma/ yazma işlemi yapabilme duruma sebeb olmaktadır, bu durumun sonuçunda isteklere verilen cevaplar ile istek kuyrugunda mevcut istek sayı degerleri tutmama duruma sebeb olabilmektedir. Bu problemin önüne geçmek için </w:t>
      </w:r>
      <w:r w:rsidRPr="00B32FFF">
        <w:t>lock = new ReentrantLock(); anahtar üreti</w:t>
      </w:r>
      <w:r>
        <w:t>p bu anahtar ile</w:t>
      </w:r>
    </w:p>
    <w:p w:rsidR="00386651" w:rsidRDefault="00386651" w:rsidP="00386651">
      <w:pPr>
        <w:pStyle w:val="GvdeMetni"/>
      </w:pPr>
    </w:p>
    <w:p w:rsidR="00386651" w:rsidRPr="00B32FFF" w:rsidRDefault="00386651" w:rsidP="00386651">
      <w:pPr>
        <w:pStyle w:val="GvdeMetni"/>
        <w:rPr>
          <w:b/>
        </w:rPr>
      </w:pPr>
      <w:r w:rsidRPr="00B32FFF">
        <w:rPr>
          <w:b/>
        </w:rPr>
        <w:t xml:space="preserve">lock.lock();                                </w:t>
      </w:r>
    </w:p>
    <w:p w:rsidR="00386651" w:rsidRPr="00B32FFF" w:rsidRDefault="00386651" w:rsidP="00386651">
      <w:pPr>
        <w:pStyle w:val="GvdeMetni"/>
        <w:rPr>
          <w:b/>
        </w:rPr>
      </w:pPr>
      <w:r w:rsidRPr="00B32FFF">
        <w:rPr>
          <w:b/>
        </w:rPr>
        <w:t>mainThreadIstek = mainThreadIstek + value4;</w:t>
      </w:r>
    </w:p>
    <w:p w:rsidR="00386651" w:rsidRDefault="00386651" w:rsidP="00386651">
      <w:pPr>
        <w:pStyle w:val="GvdeMetni"/>
        <w:rPr>
          <w:b/>
        </w:rPr>
      </w:pPr>
      <w:r w:rsidRPr="00B32FFF">
        <w:rPr>
          <w:b/>
        </w:rPr>
        <w:t>lock.unlock();</w:t>
      </w:r>
    </w:p>
    <w:p w:rsidR="00386651" w:rsidRDefault="00386651" w:rsidP="00386651">
      <w:pPr>
        <w:pStyle w:val="GvdeMetni"/>
        <w:rPr>
          <w:b/>
        </w:rPr>
      </w:pPr>
    </w:p>
    <w:p w:rsidR="00386651" w:rsidRPr="00B32FFF" w:rsidRDefault="00386651" w:rsidP="00386651">
      <w:pPr>
        <w:pStyle w:val="GvdeMetni"/>
      </w:pPr>
      <w:r w:rsidRPr="00B32FFF">
        <w:t>şeklinde</w:t>
      </w:r>
      <w:r>
        <w:t xml:space="preserve"> mainTreadIstek değişkenini kapsülleyerek mainThread üzerinde threadlerin sıralı işlem yapması saglanarak problemin önüne geçilmiştir.</w:t>
      </w:r>
    </w:p>
    <w:p w:rsidR="00386651" w:rsidRDefault="00386651">
      <w:pPr>
        <w:pStyle w:val="GvdeMetni"/>
        <w:spacing w:before="141"/>
        <w:ind w:left="114"/>
      </w:pPr>
      <w:r>
        <w:t>3).</w:t>
      </w:r>
      <w:r w:rsidRPr="00386651">
        <w:t xml:space="preserve"> </w:t>
      </w:r>
      <w:r>
        <w:t xml:space="preserve">Mevcut alt sunucular 5000 kapasite limitinin %70 ‘ine geldiğinde yeni thread oluşturup oluşan bu thread’e mevcut thread üzerindeki yükün yarısının aktarılması ve yeni oluşan bu thread üzerindeki yük miktarı bittiginde threadin sonlandırılması işlemi yapılırken mevcut alt sunucu üzerindeki yükün yarısı yeni sunucu üzerine aktarılması, Yeni threadler için bir </w:t>
      </w:r>
      <w:r w:rsidRPr="00391558">
        <w:rPr>
          <w:b/>
        </w:rPr>
        <w:t>recursive</w:t>
      </w:r>
      <w:r>
        <w:t xml:space="preserve"> sınıf oluşturmamızı gerktirdi. Bu geçici alt sunucular için tasarlanmış recursive sınıf sayesinde herbi oluşan alt sunucuda üzerindeki yükün yarısını yeni oluşacak alt sunucuya aktarabilme özelliğine sahip olmuş ve yeni oluşan geçici alt sunucularında kapasitesi %70 ‘üzerine çıktıgında tekrar yeni bir geçici alt sunucu oluşturmamıza çözüm oldu.</w:t>
      </w:r>
    </w:p>
    <w:p w:rsidR="00FC0F1F" w:rsidRDefault="00FC0F1F" w:rsidP="00FC0F1F">
      <w:pPr>
        <w:pStyle w:val="Balk1"/>
        <w:numPr>
          <w:ilvl w:val="1"/>
          <w:numId w:val="6"/>
        </w:numPr>
        <w:tabs>
          <w:tab w:val="left" w:pos="835"/>
          <w:tab w:val="left" w:pos="836"/>
        </w:tabs>
        <w:spacing w:before="167"/>
      </w:pPr>
      <w:r>
        <w:t>Tasarım</w:t>
      </w:r>
    </w:p>
    <w:p w:rsidR="00FC0F1F" w:rsidRDefault="00FC0F1F" w:rsidP="00370024">
      <w:pPr>
        <w:tabs>
          <w:tab w:val="left" w:pos="835"/>
          <w:tab w:val="left" w:pos="836"/>
        </w:tabs>
        <w:spacing w:before="197"/>
        <w:rPr>
          <w:sz w:val="20"/>
          <w:szCs w:val="20"/>
        </w:rPr>
      </w:pPr>
      <w:r>
        <w:rPr>
          <w:sz w:val="20"/>
          <w:szCs w:val="20"/>
        </w:rPr>
        <w:t>Programın bazı ekran görüntüleri;</w:t>
      </w:r>
    </w:p>
    <w:p w:rsidR="006E74BC" w:rsidRDefault="006E74BC" w:rsidP="00370024">
      <w:pPr>
        <w:tabs>
          <w:tab w:val="left" w:pos="835"/>
          <w:tab w:val="left" w:pos="836"/>
        </w:tabs>
        <w:spacing w:before="197"/>
        <w:rPr>
          <w:sz w:val="20"/>
          <w:szCs w:val="20"/>
        </w:rPr>
      </w:pPr>
      <w:r>
        <w:rPr>
          <w:noProof/>
          <w:lang w:eastAsia="tr-TR"/>
        </w:rPr>
        <w:drawing>
          <wp:inline distT="0" distB="0" distL="0" distR="0" wp14:anchorId="544D6D6F" wp14:editId="51C048C9">
            <wp:extent cx="3303721" cy="2514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39678" cy="2541968"/>
                    </a:xfrm>
                    <a:prstGeom prst="rect">
                      <a:avLst/>
                    </a:prstGeom>
                  </pic:spPr>
                </pic:pic>
              </a:graphicData>
            </a:graphic>
          </wp:inline>
        </w:drawing>
      </w:r>
    </w:p>
    <w:p w:rsidR="002F0588" w:rsidRDefault="002F0588" w:rsidP="00370024">
      <w:pPr>
        <w:tabs>
          <w:tab w:val="left" w:pos="835"/>
          <w:tab w:val="left" w:pos="836"/>
        </w:tabs>
        <w:spacing w:before="197"/>
        <w:rPr>
          <w:sz w:val="20"/>
          <w:szCs w:val="20"/>
        </w:rPr>
      </w:pPr>
      <w:r>
        <w:rPr>
          <w:sz w:val="20"/>
          <w:szCs w:val="20"/>
        </w:rPr>
        <w:tab/>
      </w:r>
    </w:p>
    <w:p w:rsidR="002F0588" w:rsidRDefault="00147DFC" w:rsidP="00370024">
      <w:pPr>
        <w:tabs>
          <w:tab w:val="left" w:pos="835"/>
          <w:tab w:val="left" w:pos="836"/>
        </w:tabs>
        <w:spacing w:before="197"/>
        <w:rPr>
          <w:sz w:val="20"/>
          <w:szCs w:val="20"/>
        </w:rPr>
      </w:pPr>
      <w:r>
        <w:rPr>
          <w:noProof/>
          <w:lang w:eastAsia="tr-TR"/>
        </w:rPr>
        <w:drawing>
          <wp:inline distT="0" distB="0" distL="0" distR="0" wp14:anchorId="5BEB7242" wp14:editId="728B3573">
            <wp:extent cx="3296047" cy="10477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03863" cy="1050235"/>
                    </a:xfrm>
                    <a:prstGeom prst="rect">
                      <a:avLst/>
                    </a:prstGeom>
                  </pic:spPr>
                </pic:pic>
              </a:graphicData>
            </a:graphic>
          </wp:inline>
        </w:drawing>
      </w:r>
    </w:p>
    <w:p w:rsidR="00FC0F1F" w:rsidRDefault="002F0588" w:rsidP="00370024">
      <w:pPr>
        <w:tabs>
          <w:tab w:val="left" w:pos="835"/>
          <w:tab w:val="left" w:pos="836"/>
        </w:tabs>
        <w:spacing w:before="197"/>
        <w:rPr>
          <w:noProof/>
          <w:lang w:eastAsia="tr-TR"/>
        </w:rPr>
      </w:pPr>
      <w:r>
        <w:rPr>
          <w:noProof/>
          <w:lang w:eastAsia="tr-TR"/>
        </w:rPr>
        <w:drawing>
          <wp:inline distT="0" distB="0" distL="0" distR="0" wp14:anchorId="13450E33" wp14:editId="5621A084">
            <wp:extent cx="3313762" cy="217170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22979" cy="2177740"/>
                    </a:xfrm>
                    <a:prstGeom prst="rect">
                      <a:avLst/>
                    </a:prstGeom>
                  </pic:spPr>
                </pic:pic>
              </a:graphicData>
            </a:graphic>
          </wp:inline>
        </w:drawing>
      </w:r>
      <w:r>
        <w:rPr>
          <w:noProof/>
          <w:lang w:eastAsia="tr-TR"/>
        </w:rPr>
        <w:drawing>
          <wp:inline distT="0" distB="0" distL="0" distR="0" wp14:anchorId="1470D3B8" wp14:editId="78D87324">
            <wp:extent cx="3328035" cy="2133600"/>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33097" cy="2136845"/>
                    </a:xfrm>
                    <a:prstGeom prst="rect">
                      <a:avLst/>
                    </a:prstGeom>
                  </pic:spPr>
                </pic:pic>
              </a:graphicData>
            </a:graphic>
          </wp:inline>
        </w:drawing>
      </w:r>
      <w:r w:rsidR="00FC0F1F">
        <w:rPr>
          <w:noProof/>
          <w:lang w:eastAsia="tr-TR"/>
        </w:rPr>
        <w:drawing>
          <wp:inline distT="0" distB="0" distL="0" distR="0" wp14:anchorId="711FCFBB" wp14:editId="6C713457">
            <wp:extent cx="3328035" cy="2276475"/>
            <wp:effectExtent l="0" t="0" r="571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31742" cy="2279011"/>
                    </a:xfrm>
                    <a:prstGeom prst="rect">
                      <a:avLst/>
                    </a:prstGeom>
                  </pic:spPr>
                </pic:pic>
              </a:graphicData>
            </a:graphic>
          </wp:inline>
        </w:drawing>
      </w:r>
      <w:r w:rsidR="00FC0F1F">
        <w:rPr>
          <w:noProof/>
          <w:lang w:eastAsia="tr-TR"/>
        </w:rPr>
        <w:t xml:space="preserve"> </w:t>
      </w:r>
      <w:r w:rsidR="00147DFC">
        <w:rPr>
          <w:noProof/>
          <w:lang w:eastAsia="tr-TR"/>
        </w:rPr>
        <w:drawing>
          <wp:inline distT="0" distB="0" distL="0" distR="0" wp14:anchorId="17577EDB" wp14:editId="4D50F44C">
            <wp:extent cx="3295650" cy="31337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95650" cy="3133725"/>
                    </a:xfrm>
                    <a:prstGeom prst="rect">
                      <a:avLst/>
                    </a:prstGeom>
                  </pic:spPr>
                </pic:pic>
              </a:graphicData>
            </a:graphic>
          </wp:inline>
        </w:drawing>
      </w:r>
      <w:r w:rsidR="00FC0F1F">
        <w:rPr>
          <w:noProof/>
          <w:lang w:eastAsia="tr-TR"/>
        </w:rPr>
        <w:t xml:space="preserve">      </w:t>
      </w:r>
    </w:p>
    <w:p w:rsidR="002F0588" w:rsidRPr="00607B07" w:rsidRDefault="002F0588" w:rsidP="00370024">
      <w:pPr>
        <w:tabs>
          <w:tab w:val="left" w:pos="835"/>
          <w:tab w:val="left" w:pos="836"/>
        </w:tabs>
        <w:spacing w:before="197"/>
        <w:rPr>
          <w:sz w:val="20"/>
          <w:szCs w:val="20"/>
        </w:rPr>
        <w:sectPr w:rsidR="002F0588" w:rsidRPr="00607B07" w:rsidSect="00FC0F1F">
          <w:type w:val="continuous"/>
          <w:pgSz w:w="11920" w:h="16860"/>
          <w:pgMar w:top="720" w:right="720" w:bottom="720" w:left="720" w:header="708" w:footer="708" w:gutter="0"/>
          <w:cols w:num="2" w:space="708" w:equalWidth="0">
            <w:col w:w="4913" w:space="566"/>
            <w:col w:w="5001"/>
          </w:cols>
          <w:docGrid w:linePitch="299"/>
        </w:sectPr>
      </w:pPr>
    </w:p>
    <w:p w:rsidR="00147DFC" w:rsidRDefault="00147DFC">
      <w:pPr>
        <w:rPr>
          <w:sz w:val="25"/>
        </w:rPr>
      </w:pPr>
    </w:p>
    <w:p w:rsidR="002813B1" w:rsidRDefault="00595F26">
      <w:pPr>
        <w:rPr>
          <w:sz w:val="25"/>
        </w:rPr>
      </w:pPr>
      <w:r>
        <w:rPr>
          <w:noProof/>
          <w:lang w:eastAsia="tr-TR"/>
        </w:rPr>
        <w:drawing>
          <wp:inline distT="0" distB="0" distL="0" distR="0" wp14:anchorId="38453CAF" wp14:editId="0245B355">
            <wp:extent cx="6696075" cy="38862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696075" cy="3886200"/>
                    </a:xfrm>
                    <a:prstGeom prst="rect">
                      <a:avLst/>
                    </a:prstGeom>
                  </pic:spPr>
                </pic:pic>
              </a:graphicData>
            </a:graphic>
          </wp:inline>
        </w:drawing>
      </w:r>
      <w:r>
        <w:rPr>
          <w:noProof/>
          <w:lang w:eastAsia="tr-TR"/>
        </w:rPr>
        <w:drawing>
          <wp:inline distT="0" distB="0" distL="0" distR="0" wp14:anchorId="2D219552" wp14:editId="12A9D3BE">
            <wp:extent cx="6753225" cy="56007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753225" cy="5600700"/>
                    </a:xfrm>
                    <a:prstGeom prst="rect">
                      <a:avLst/>
                    </a:prstGeom>
                  </pic:spPr>
                </pic:pic>
              </a:graphicData>
            </a:graphic>
          </wp:inline>
        </w:drawing>
      </w:r>
    </w:p>
    <w:p w:rsidR="00147DFC" w:rsidRDefault="00147DFC">
      <w:pPr>
        <w:rPr>
          <w:sz w:val="25"/>
        </w:rPr>
      </w:pPr>
    </w:p>
    <w:p w:rsidR="00147DFC" w:rsidRPr="00743F84" w:rsidRDefault="00743F84" w:rsidP="00743F84">
      <w:pPr>
        <w:pStyle w:val="ListeParagraf"/>
        <w:numPr>
          <w:ilvl w:val="1"/>
          <w:numId w:val="6"/>
        </w:numPr>
        <w:rPr>
          <w:b/>
        </w:rPr>
      </w:pPr>
      <w:r w:rsidRPr="00743F84">
        <w:rPr>
          <w:b/>
        </w:rPr>
        <w:t>Kaynaklar</w:t>
      </w:r>
    </w:p>
    <w:p w:rsidR="00743F84" w:rsidRPr="00743F84" w:rsidRDefault="00743F84" w:rsidP="00743F84">
      <w:pPr>
        <w:widowControl/>
        <w:numPr>
          <w:ilvl w:val="0"/>
          <w:numId w:val="8"/>
        </w:numPr>
        <w:tabs>
          <w:tab w:val="clear" w:pos="360"/>
        </w:tabs>
        <w:overflowPunct w:val="0"/>
        <w:adjustRightInd w:val="0"/>
        <w:snapToGrid w:val="0"/>
        <w:ind w:left="270" w:hanging="270"/>
        <w:jc w:val="both"/>
        <w:textAlignment w:val="baseline"/>
        <w:rPr>
          <w:sz w:val="16"/>
          <w:szCs w:val="16"/>
        </w:rPr>
      </w:pPr>
      <w:r w:rsidRPr="00743F84">
        <w:rPr>
          <w:sz w:val="16"/>
          <w:szCs w:val="16"/>
        </w:rPr>
        <w:t>https://aykutt.com/java-1-rastgele-sayi-uretme-fonksiyonu-random/</w:t>
      </w:r>
    </w:p>
    <w:p w:rsidR="00743F84" w:rsidRPr="00743F84" w:rsidRDefault="00743F84" w:rsidP="00743F84">
      <w:pPr>
        <w:widowControl/>
        <w:numPr>
          <w:ilvl w:val="0"/>
          <w:numId w:val="8"/>
        </w:numPr>
        <w:tabs>
          <w:tab w:val="clear" w:pos="360"/>
        </w:tabs>
        <w:overflowPunct w:val="0"/>
        <w:adjustRightInd w:val="0"/>
        <w:snapToGrid w:val="0"/>
        <w:ind w:left="270" w:hanging="270"/>
        <w:jc w:val="both"/>
        <w:textAlignment w:val="baseline"/>
        <w:rPr>
          <w:sz w:val="16"/>
          <w:szCs w:val="16"/>
        </w:rPr>
      </w:pPr>
      <w:r w:rsidRPr="00743F84">
        <w:rPr>
          <w:sz w:val="16"/>
          <w:szCs w:val="16"/>
        </w:rPr>
        <w:t>https://www.w3schools.com/java/java_conditions.asp</w:t>
      </w:r>
    </w:p>
    <w:p w:rsidR="00743F84" w:rsidRPr="00743F84" w:rsidRDefault="00743F84" w:rsidP="00743F84">
      <w:pPr>
        <w:widowControl/>
        <w:numPr>
          <w:ilvl w:val="0"/>
          <w:numId w:val="8"/>
        </w:numPr>
        <w:tabs>
          <w:tab w:val="clear" w:pos="360"/>
        </w:tabs>
        <w:overflowPunct w:val="0"/>
        <w:adjustRightInd w:val="0"/>
        <w:snapToGrid w:val="0"/>
        <w:ind w:left="270" w:hanging="270"/>
        <w:jc w:val="both"/>
        <w:textAlignment w:val="baseline"/>
        <w:rPr>
          <w:sz w:val="16"/>
          <w:szCs w:val="16"/>
        </w:rPr>
      </w:pPr>
      <w:r w:rsidRPr="00743F84">
        <w:rPr>
          <w:sz w:val="16"/>
          <w:szCs w:val="16"/>
        </w:rPr>
        <w:t>https://ufukuzun.wordpress.com/2015/05/04/javada-multithreading-bolum-8-beklet-ve-bildir-wait-and-notify/</w:t>
      </w:r>
    </w:p>
    <w:p w:rsidR="00743F84" w:rsidRPr="00743F84" w:rsidRDefault="00743F84" w:rsidP="00743F84">
      <w:pPr>
        <w:widowControl/>
        <w:numPr>
          <w:ilvl w:val="0"/>
          <w:numId w:val="8"/>
        </w:numPr>
        <w:tabs>
          <w:tab w:val="clear" w:pos="360"/>
        </w:tabs>
        <w:overflowPunct w:val="0"/>
        <w:adjustRightInd w:val="0"/>
        <w:snapToGrid w:val="0"/>
        <w:ind w:left="270" w:hanging="270"/>
        <w:jc w:val="both"/>
        <w:textAlignment w:val="baseline"/>
        <w:rPr>
          <w:sz w:val="16"/>
          <w:szCs w:val="16"/>
        </w:rPr>
      </w:pPr>
      <w:r w:rsidRPr="00743F84">
        <w:rPr>
          <w:sz w:val="16"/>
          <w:szCs w:val="16"/>
        </w:rPr>
        <w:t>https://nuriuzunoglu.com/2016/03/12/veri-yapilari-kuyruk-queue/</w:t>
      </w:r>
    </w:p>
    <w:p w:rsidR="00743F84" w:rsidRPr="00743F84" w:rsidRDefault="00743F84" w:rsidP="00743F84">
      <w:pPr>
        <w:widowControl/>
        <w:numPr>
          <w:ilvl w:val="0"/>
          <w:numId w:val="8"/>
        </w:numPr>
        <w:tabs>
          <w:tab w:val="clear" w:pos="360"/>
        </w:tabs>
        <w:overflowPunct w:val="0"/>
        <w:adjustRightInd w:val="0"/>
        <w:snapToGrid w:val="0"/>
        <w:ind w:left="270" w:hanging="270"/>
        <w:jc w:val="both"/>
        <w:textAlignment w:val="baseline"/>
        <w:rPr>
          <w:sz w:val="16"/>
          <w:szCs w:val="16"/>
        </w:rPr>
      </w:pPr>
      <w:r w:rsidRPr="00743F84">
        <w:rPr>
          <w:sz w:val="16"/>
          <w:szCs w:val="16"/>
        </w:rPr>
        <w:t>https://www.geeksforgeeks.org/array-implementation-of-queue-simple/</w:t>
      </w:r>
    </w:p>
    <w:p w:rsidR="00743F84" w:rsidRPr="00743F84" w:rsidRDefault="00743F84" w:rsidP="00743F84">
      <w:pPr>
        <w:widowControl/>
        <w:numPr>
          <w:ilvl w:val="0"/>
          <w:numId w:val="8"/>
        </w:numPr>
        <w:tabs>
          <w:tab w:val="clear" w:pos="360"/>
        </w:tabs>
        <w:overflowPunct w:val="0"/>
        <w:adjustRightInd w:val="0"/>
        <w:snapToGrid w:val="0"/>
        <w:ind w:left="270" w:hanging="270"/>
        <w:jc w:val="both"/>
        <w:textAlignment w:val="baseline"/>
        <w:rPr>
          <w:sz w:val="16"/>
          <w:szCs w:val="16"/>
        </w:rPr>
      </w:pPr>
      <w:r w:rsidRPr="00743F84">
        <w:rPr>
          <w:sz w:val="16"/>
          <w:szCs w:val="16"/>
        </w:rPr>
        <w:t>https://www.geeksforgeeks.org/queue-remove-method-in-java/</w:t>
      </w:r>
    </w:p>
    <w:p w:rsidR="00743F84" w:rsidRPr="00743F84" w:rsidRDefault="00743F84" w:rsidP="00743F84">
      <w:pPr>
        <w:widowControl/>
        <w:numPr>
          <w:ilvl w:val="0"/>
          <w:numId w:val="8"/>
        </w:numPr>
        <w:tabs>
          <w:tab w:val="clear" w:pos="360"/>
        </w:tabs>
        <w:overflowPunct w:val="0"/>
        <w:adjustRightInd w:val="0"/>
        <w:snapToGrid w:val="0"/>
        <w:ind w:left="270" w:hanging="270"/>
        <w:jc w:val="both"/>
        <w:textAlignment w:val="baseline"/>
        <w:rPr>
          <w:sz w:val="16"/>
          <w:szCs w:val="16"/>
        </w:rPr>
      </w:pPr>
      <w:r w:rsidRPr="00743F84">
        <w:rPr>
          <w:sz w:val="16"/>
          <w:szCs w:val="16"/>
        </w:rPr>
        <w:t>https://medium.com/gokhanyavas/java-collections-5-queues-f5c3abc28dcf</w:t>
      </w:r>
    </w:p>
    <w:p w:rsidR="00743F84" w:rsidRPr="00743F84" w:rsidRDefault="00743F84" w:rsidP="00743F84">
      <w:pPr>
        <w:widowControl/>
        <w:numPr>
          <w:ilvl w:val="0"/>
          <w:numId w:val="8"/>
        </w:numPr>
        <w:tabs>
          <w:tab w:val="clear" w:pos="360"/>
        </w:tabs>
        <w:overflowPunct w:val="0"/>
        <w:adjustRightInd w:val="0"/>
        <w:snapToGrid w:val="0"/>
        <w:ind w:left="270" w:hanging="270"/>
        <w:jc w:val="both"/>
        <w:textAlignment w:val="baseline"/>
        <w:rPr>
          <w:sz w:val="16"/>
          <w:szCs w:val="16"/>
        </w:rPr>
      </w:pPr>
      <w:r w:rsidRPr="00743F84">
        <w:rPr>
          <w:sz w:val="16"/>
          <w:szCs w:val="16"/>
        </w:rPr>
        <w:t>https://medium.com/gokhanyavas/javada-multithreading-bbc6a9181772</w:t>
      </w:r>
    </w:p>
    <w:p w:rsidR="00743F84" w:rsidRPr="00743F84" w:rsidRDefault="00743F84" w:rsidP="00743F84">
      <w:pPr>
        <w:widowControl/>
        <w:numPr>
          <w:ilvl w:val="0"/>
          <w:numId w:val="8"/>
        </w:numPr>
        <w:tabs>
          <w:tab w:val="clear" w:pos="360"/>
        </w:tabs>
        <w:overflowPunct w:val="0"/>
        <w:adjustRightInd w:val="0"/>
        <w:snapToGrid w:val="0"/>
        <w:ind w:left="270" w:hanging="270"/>
        <w:jc w:val="both"/>
        <w:textAlignment w:val="baseline"/>
        <w:rPr>
          <w:sz w:val="16"/>
          <w:szCs w:val="16"/>
        </w:rPr>
      </w:pPr>
      <w:r w:rsidRPr="00743F84">
        <w:rPr>
          <w:sz w:val="16"/>
          <w:szCs w:val="16"/>
        </w:rPr>
        <w:t>https://emrahmete.wordpress.com/2011/10/06/javada-thread-yapisi-ve-kullanimi-hakkinda-ipuclari/</w:t>
      </w:r>
    </w:p>
    <w:p w:rsidR="00743F84" w:rsidRPr="00743F84" w:rsidRDefault="00743F84" w:rsidP="00743F84">
      <w:pPr>
        <w:widowControl/>
        <w:numPr>
          <w:ilvl w:val="0"/>
          <w:numId w:val="8"/>
        </w:numPr>
        <w:tabs>
          <w:tab w:val="clear" w:pos="360"/>
        </w:tabs>
        <w:overflowPunct w:val="0"/>
        <w:adjustRightInd w:val="0"/>
        <w:snapToGrid w:val="0"/>
        <w:ind w:left="270" w:hanging="270"/>
        <w:jc w:val="both"/>
        <w:textAlignment w:val="baseline"/>
        <w:rPr>
          <w:sz w:val="16"/>
          <w:szCs w:val="16"/>
        </w:rPr>
      </w:pPr>
      <w:r w:rsidRPr="00743F84">
        <w:rPr>
          <w:sz w:val="16"/>
          <w:szCs w:val="16"/>
        </w:rPr>
        <w:t>https://kod5.org/javada-static-ve-final-anahtar-sozcukleri/</w:t>
      </w:r>
    </w:p>
    <w:p w:rsidR="00743F84" w:rsidRPr="00743F84" w:rsidRDefault="00743F84" w:rsidP="00743F84">
      <w:pPr>
        <w:widowControl/>
        <w:numPr>
          <w:ilvl w:val="0"/>
          <w:numId w:val="8"/>
        </w:numPr>
        <w:tabs>
          <w:tab w:val="clear" w:pos="360"/>
        </w:tabs>
        <w:overflowPunct w:val="0"/>
        <w:adjustRightInd w:val="0"/>
        <w:snapToGrid w:val="0"/>
        <w:ind w:left="270" w:hanging="270"/>
        <w:jc w:val="both"/>
        <w:textAlignment w:val="baseline"/>
        <w:rPr>
          <w:sz w:val="16"/>
          <w:szCs w:val="16"/>
        </w:rPr>
      </w:pPr>
      <w:r w:rsidRPr="00743F84">
        <w:rPr>
          <w:sz w:val="16"/>
          <w:szCs w:val="16"/>
        </w:rPr>
        <w:t>https://ufukuzun.wordpress.com/2015/05/05/javada-multithreading-bolum-9-yeniden-girilir-kilitler-re-entrant-locks/</w:t>
      </w:r>
    </w:p>
    <w:p w:rsidR="00743F84" w:rsidRPr="00743F84" w:rsidRDefault="00743F84" w:rsidP="00743F84">
      <w:pPr>
        <w:widowControl/>
        <w:numPr>
          <w:ilvl w:val="0"/>
          <w:numId w:val="8"/>
        </w:numPr>
        <w:tabs>
          <w:tab w:val="clear" w:pos="360"/>
        </w:tabs>
        <w:overflowPunct w:val="0"/>
        <w:adjustRightInd w:val="0"/>
        <w:snapToGrid w:val="0"/>
        <w:ind w:left="270" w:hanging="270"/>
        <w:jc w:val="both"/>
        <w:textAlignment w:val="baseline"/>
        <w:rPr>
          <w:sz w:val="16"/>
          <w:szCs w:val="16"/>
        </w:rPr>
      </w:pPr>
      <w:r w:rsidRPr="00743F84">
        <w:rPr>
          <w:sz w:val="16"/>
          <w:szCs w:val="16"/>
        </w:rPr>
        <w:t>https://stackoverflow.com/questions/45256409/objects-of-multiple-class-in-java</w:t>
      </w:r>
    </w:p>
    <w:p w:rsidR="00743F84" w:rsidRPr="00743F84" w:rsidRDefault="00743F84" w:rsidP="00743F84">
      <w:pPr>
        <w:widowControl/>
        <w:numPr>
          <w:ilvl w:val="0"/>
          <w:numId w:val="8"/>
        </w:numPr>
        <w:tabs>
          <w:tab w:val="clear" w:pos="360"/>
        </w:tabs>
        <w:overflowPunct w:val="0"/>
        <w:adjustRightInd w:val="0"/>
        <w:snapToGrid w:val="0"/>
        <w:ind w:left="270" w:hanging="270"/>
        <w:jc w:val="both"/>
        <w:textAlignment w:val="baseline"/>
        <w:rPr>
          <w:sz w:val="16"/>
          <w:szCs w:val="16"/>
        </w:rPr>
      </w:pPr>
      <w:r w:rsidRPr="00743F84">
        <w:rPr>
          <w:sz w:val="16"/>
          <w:szCs w:val="16"/>
        </w:rPr>
        <w:t>https://ufukuzun.wordpress.com/2015/05/07/javada-multithreading-bolum-13-threadlerin-yarida-kesilmesi-interrupting/</w:t>
      </w:r>
    </w:p>
    <w:p w:rsidR="00743F84" w:rsidRPr="00743F84" w:rsidRDefault="00743F84" w:rsidP="00743F84">
      <w:pPr>
        <w:widowControl/>
        <w:numPr>
          <w:ilvl w:val="0"/>
          <w:numId w:val="8"/>
        </w:numPr>
        <w:tabs>
          <w:tab w:val="clear" w:pos="360"/>
        </w:tabs>
        <w:overflowPunct w:val="0"/>
        <w:adjustRightInd w:val="0"/>
        <w:snapToGrid w:val="0"/>
        <w:ind w:left="270" w:hanging="270"/>
        <w:jc w:val="both"/>
        <w:textAlignment w:val="baseline"/>
        <w:rPr>
          <w:sz w:val="16"/>
          <w:szCs w:val="16"/>
        </w:rPr>
      </w:pPr>
      <w:r w:rsidRPr="00743F84">
        <w:rPr>
          <w:sz w:val="16"/>
          <w:szCs w:val="16"/>
        </w:rPr>
        <w:t>https://gelecegiyazanlar.turkcell.com.tr/soru/thread-durdurma</w:t>
      </w:r>
    </w:p>
    <w:p w:rsidR="00743F84" w:rsidRPr="00743F84" w:rsidRDefault="00743F84" w:rsidP="00743F84">
      <w:pPr>
        <w:widowControl/>
        <w:numPr>
          <w:ilvl w:val="0"/>
          <w:numId w:val="8"/>
        </w:numPr>
        <w:tabs>
          <w:tab w:val="clear" w:pos="360"/>
        </w:tabs>
        <w:overflowPunct w:val="0"/>
        <w:adjustRightInd w:val="0"/>
        <w:snapToGrid w:val="0"/>
        <w:ind w:left="270" w:hanging="270"/>
        <w:jc w:val="both"/>
        <w:textAlignment w:val="baseline"/>
        <w:rPr>
          <w:sz w:val="16"/>
          <w:szCs w:val="16"/>
        </w:rPr>
      </w:pPr>
      <w:r w:rsidRPr="00743F84">
        <w:rPr>
          <w:sz w:val="16"/>
          <w:szCs w:val="16"/>
        </w:rPr>
        <w:t>https://yazdoldur.com/programlama/java/java-thread-kavrami-multithreading-ve-olusturma-yontemleri/</w:t>
      </w:r>
    </w:p>
    <w:p w:rsidR="00743F84" w:rsidRPr="00743F84" w:rsidRDefault="00743F84" w:rsidP="00743F84">
      <w:pPr>
        <w:widowControl/>
        <w:numPr>
          <w:ilvl w:val="0"/>
          <w:numId w:val="8"/>
        </w:numPr>
        <w:tabs>
          <w:tab w:val="clear" w:pos="360"/>
        </w:tabs>
        <w:overflowPunct w:val="0"/>
        <w:adjustRightInd w:val="0"/>
        <w:snapToGrid w:val="0"/>
        <w:ind w:left="270" w:hanging="270"/>
        <w:jc w:val="both"/>
        <w:textAlignment w:val="baseline"/>
        <w:rPr>
          <w:sz w:val="16"/>
          <w:szCs w:val="16"/>
        </w:rPr>
      </w:pPr>
      <w:r w:rsidRPr="00743F84">
        <w:rPr>
          <w:sz w:val="16"/>
          <w:szCs w:val="16"/>
        </w:rPr>
        <w:t>https://dzone.com/articles/java-thread-tutorial-creating-threads-and-multithr</w:t>
      </w:r>
    </w:p>
    <w:p w:rsidR="00743F84" w:rsidRPr="00743F84" w:rsidRDefault="00743F84" w:rsidP="00743F84">
      <w:pPr>
        <w:widowControl/>
        <w:numPr>
          <w:ilvl w:val="0"/>
          <w:numId w:val="8"/>
        </w:numPr>
        <w:tabs>
          <w:tab w:val="clear" w:pos="360"/>
        </w:tabs>
        <w:overflowPunct w:val="0"/>
        <w:adjustRightInd w:val="0"/>
        <w:snapToGrid w:val="0"/>
        <w:ind w:left="270" w:hanging="270"/>
        <w:jc w:val="both"/>
        <w:textAlignment w:val="baseline"/>
        <w:rPr>
          <w:sz w:val="16"/>
          <w:szCs w:val="16"/>
        </w:rPr>
      </w:pPr>
      <w:r w:rsidRPr="00743F84">
        <w:rPr>
          <w:sz w:val="16"/>
          <w:szCs w:val="16"/>
        </w:rPr>
        <w:t>https://stackoverflow.com/questions/42350400/multi-threading-in-recursive-methods</w:t>
      </w:r>
    </w:p>
    <w:p w:rsidR="00743F84" w:rsidRPr="00743F84" w:rsidRDefault="00743F84" w:rsidP="00743F84">
      <w:pPr>
        <w:widowControl/>
        <w:numPr>
          <w:ilvl w:val="0"/>
          <w:numId w:val="8"/>
        </w:numPr>
        <w:tabs>
          <w:tab w:val="clear" w:pos="360"/>
        </w:tabs>
        <w:overflowPunct w:val="0"/>
        <w:adjustRightInd w:val="0"/>
        <w:snapToGrid w:val="0"/>
        <w:ind w:left="270" w:hanging="270"/>
        <w:jc w:val="both"/>
        <w:textAlignment w:val="baseline"/>
        <w:rPr>
          <w:sz w:val="16"/>
          <w:szCs w:val="16"/>
        </w:rPr>
      </w:pPr>
      <w:r w:rsidRPr="00743F84">
        <w:rPr>
          <w:sz w:val="16"/>
          <w:szCs w:val="16"/>
        </w:rPr>
        <w:t>https://stackoverflow.com/questions/34213400/jtextfield-how-to-set-background-color</w:t>
      </w:r>
    </w:p>
    <w:p w:rsidR="00743F84" w:rsidRPr="00743F84" w:rsidRDefault="00743F84" w:rsidP="00743F84">
      <w:pPr>
        <w:widowControl/>
        <w:numPr>
          <w:ilvl w:val="0"/>
          <w:numId w:val="8"/>
        </w:numPr>
        <w:tabs>
          <w:tab w:val="clear" w:pos="360"/>
        </w:tabs>
        <w:overflowPunct w:val="0"/>
        <w:adjustRightInd w:val="0"/>
        <w:snapToGrid w:val="0"/>
        <w:ind w:left="270" w:hanging="270"/>
        <w:jc w:val="both"/>
        <w:textAlignment w:val="baseline"/>
        <w:rPr>
          <w:sz w:val="16"/>
          <w:szCs w:val="16"/>
        </w:rPr>
      </w:pPr>
      <w:r w:rsidRPr="00743F84">
        <w:rPr>
          <w:sz w:val="16"/>
          <w:szCs w:val="16"/>
        </w:rPr>
        <w:t>https://www.w3schools.com/java/java_switch.asp</w:t>
      </w:r>
    </w:p>
    <w:p w:rsidR="00743F84" w:rsidRPr="00743F84" w:rsidRDefault="00743F84" w:rsidP="00743F84">
      <w:pPr>
        <w:widowControl/>
        <w:numPr>
          <w:ilvl w:val="0"/>
          <w:numId w:val="8"/>
        </w:numPr>
        <w:tabs>
          <w:tab w:val="clear" w:pos="360"/>
        </w:tabs>
        <w:overflowPunct w:val="0"/>
        <w:adjustRightInd w:val="0"/>
        <w:snapToGrid w:val="0"/>
        <w:ind w:left="270" w:hanging="270"/>
        <w:jc w:val="both"/>
        <w:textAlignment w:val="baseline"/>
        <w:rPr>
          <w:sz w:val="16"/>
          <w:szCs w:val="16"/>
        </w:rPr>
      </w:pPr>
      <w:r w:rsidRPr="00743F84">
        <w:rPr>
          <w:sz w:val="16"/>
          <w:szCs w:val="16"/>
        </w:rPr>
        <w:t>https://www.mehmetkirazli.com/java-random-sinifi/</w:t>
      </w:r>
    </w:p>
    <w:p w:rsidR="00743F84" w:rsidRPr="00B56CA5" w:rsidRDefault="00743F84" w:rsidP="00743F84">
      <w:pPr>
        <w:widowControl/>
        <w:numPr>
          <w:ilvl w:val="0"/>
          <w:numId w:val="8"/>
        </w:numPr>
        <w:tabs>
          <w:tab w:val="clear" w:pos="360"/>
        </w:tabs>
        <w:overflowPunct w:val="0"/>
        <w:adjustRightInd w:val="0"/>
        <w:snapToGrid w:val="0"/>
        <w:ind w:left="270" w:hanging="270"/>
        <w:jc w:val="both"/>
        <w:textAlignment w:val="baseline"/>
        <w:rPr>
          <w:sz w:val="16"/>
          <w:szCs w:val="16"/>
        </w:rPr>
      </w:pPr>
      <w:r w:rsidRPr="00B56CA5">
        <w:rPr>
          <w:sz w:val="16"/>
          <w:szCs w:val="16"/>
        </w:rPr>
        <w:t xml:space="preserve">https://ufukuzun.wordpress.com/2015/02/14/javada-multithreading-bolum-1-merhaba-thread/ (Access date: 14 ŞUBAT 2015)  </w:t>
      </w:r>
    </w:p>
    <w:p w:rsidR="00743F84" w:rsidRPr="00B56CA5" w:rsidRDefault="00743F84" w:rsidP="00743F84">
      <w:pPr>
        <w:widowControl/>
        <w:numPr>
          <w:ilvl w:val="0"/>
          <w:numId w:val="8"/>
        </w:numPr>
        <w:tabs>
          <w:tab w:val="clear" w:pos="360"/>
        </w:tabs>
        <w:overflowPunct w:val="0"/>
        <w:adjustRightInd w:val="0"/>
        <w:snapToGrid w:val="0"/>
        <w:ind w:left="270" w:hanging="270"/>
        <w:jc w:val="both"/>
        <w:textAlignment w:val="baseline"/>
        <w:rPr>
          <w:sz w:val="16"/>
          <w:szCs w:val="16"/>
        </w:rPr>
      </w:pPr>
      <w:r w:rsidRPr="00B56CA5">
        <w:rPr>
          <w:sz w:val="16"/>
          <w:szCs w:val="16"/>
        </w:rPr>
        <w:t xml:space="preserve">https://www.youtube.com/watch?v=Xj1uYKa8rIw (Access date: 24 Kas 2016)  </w:t>
      </w:r>
    </w:p>
    <w:p w:rsidR="00743F84" w:rsidRPr="00B56CA5" w:rsidRDefault="00743F84" w:rsidP="00743F84">
      <w:pPr>
        <w:widowControl/>
        <w:numPr>
          <w:ilvl w:val="0"/>
          <w:numId w:val="8"/>
        </w:numPr>
        <w:tabs>
          <w:tab w:val="clear" w:pos="360"/>
        </w:tabs>
        <w:overflowPunct w:val="0"/>
        <w:adjustRightInd w:val="0"/>
        <w:snapToGrid w:val="0"/>
        <w:ind w:left="270" w:hanging="270"/>
        <w:jc w:val="both"/>
        <w:textAlignment w:val="baseline"/>
        <w:rPr>
          <w:sz w:val="16"/>
          <w:szCs w:val="16"/>
        </w:rPr>
      </w:pPr>
      <w:r w:rsidRPr="002C74BA">
        <w:rPr>
          <w:sz w:val="16"/>
          <w:szCs w:val="16"/>
        </w:rPr>
        <w:t xml:space="preserve">https://www.youtube.com/watch?v=vCDrGJWqR8w </w:t>
      </w:r>
      <w:r w:rsidRPr="00B56CA5">
        <w:rPr>
          <w:sz w:val="16"/>
          <w:szCs w:val="16"/>
        </w:rPr>
        <w:t>(</w:t>
      </w:r>
      <w:r w:rsidRPr="002C74BA">
        <w:rPr>
          <w:sz w:val="16"/>
          <w:szCs w:val="16"/>
        </w:rPr>
        <w:t>19 Şub 2015</w:t>
      </w:r>
      <w:r w:rsidRPr="00B56CA5">
        <w:rPr>
          <w:sz w:val="16"/>
          <w:szCs w:val="16"/>
        </w:rPr>
        <w:t xml:space="preserve">)  </w:t>
      </w:r>
    </w:p>
    <w:p w:rsidR="00743F84" w:rsidRPr="00743F84" w:rsidRDefault="00743F84" w:rsidP="00743F84">
      <w:pPr>
        <w:widowControl/>
        <w:numPr>
          <w:ilvl w:val="0"/>
          <w:numId w:val="8"/>
        </w:numPr>
        <w:tabs>
          <w:tab w:val="clear" w:pos="360"/>
        </w:tabs>
        <w:overflowPunct w:val="0"/>
        <w:adjustRightInd w:val="0"/>
        <w:snapToGrid w:val="0"/>
        <w:ind w:left="270" w:hanging="270"/>
        <w:jc w:val="both"/>
        <w:textAlignment w:val="baseline"/>
        <w:rPr>
          <w:color w:val="000000" w:themeColor="text1"/>
          <w:sz w:val="16"/>
          <w:szCs w:val="16"/>
        </w:rPr>
      </w:pPr>
      <w:r w:rsidRPr="002C74BA">
        <w:rPr>
          <w:sz w:val="16"/>
          <w:szCs w:val="16"/>
        </w:rPr>
        <w:t>https://medium.com/gokhanyavas/javada-multithreading-bbc6a9181772</w:t>
      </w:r>
      <w:r>
        <w:rPr>
          <w:sz w:val="16"/>
          <w:szCs w:val="16"/>
        </w:rPr>
        <w:t>(Nisan</w:t>
      </w:r>
      <w:r w:rsidRPr="002C74BA">
        <w:rPr>
          <w:sz w:val="16"/>
          <w:szCs w:val="16"/>
        </w:rPr>
        <w:t xml:space="preserve"> </w:t>
      </w:r>
      <w:r w:rsidRPr="00743F84">
        <w:rPr>
          <w:color w:val="000000" w:themeColor="text1"/>
          <w:sz w:val="16"/>
          <w:szCs w:val="16"/>
        </w:rPr>
        <w:t>20, 2017)</w:t>
      </w:r>
    </w:p>
    <w:p w:rsidR="00743F84" w:rsidRPr="00743F84" w:rsidRDefault="00743F84" w:rsidP="00426712">
      <w:pPr>
        <w:widowControl/>
        <w:numPr>
          <w:ilvl w:val="0"/>
          <w:numId w:val="8"/>
        </w:numPr>
        <w:tabs>
          <w:tab w:val="clear" w:pos="360"/>
        </w:tabs>
        <w:overflowPunct w:val="0"/>
        <w:adjustRightInd w:val="0"/>
        <w:snapToGrid w:val="0"/>
        <w:ind w:left="270" w:hanging="270"/>
        <w:jc w:val="both"/>
        <w:textAlignment w:val="baseline"/>
        <w:rPr>
          <w:rStyle w:val="Kpr"/>
          <w:color w:val="000000" w:themeColor="text1"/>
          <w:sz w:val="16"/>
          <w:szCs w:val="16"/>
          <w:u w:val="none"/>
        </w:rPr>
      </w:pPr>
      <w:r w:rsidRPr="00743F84">
        <w:rPr>
          <w:rStyle w:val="Kpr"/>
          <w:color w:val="000000" w:themeColor="text1"/>
          <w:sz w:val="16"/>
          <w:szCs w:val="16"/>
          <w:u w:val="none"/>
        </w:rPr>
        <w:t>https://www.udemy.com/course/sifirdan-ileri-seviyeye-komple-java-gelistirici-kursu/learn/lecture/8523436#overview</w:t>
      </w:r>
    </w:p>
    <w:p w:rsidR="00743F84" w:rsidRPr="00743F84" w:rsidRDefault="00743F84" w:rsidP="00426712">
      <w:pPr>
        <w:widowControl/>
        <w:numPr>
          <w:ilvl w:val="0"/>
          <w:numId w:val="8"/>
        </w:numPr>
        <w:tabs>
          <w:tab w:val="clear" w:pos="360"/>
        </w:tabs>
        <w:overflowPunct w:val="0"/>
        <w:adjustRightInd w:val="0"/>
        <w:snapToGrid w:val="0"/>
        <w:ind w:left="270" w:hanging="270"/>
        <w:jc w:val="both"/>
        <w:textAlignment w:val="baseline"/>
        <w:rPr>
          <w:color w:val="000000" w:themeColor="text1"/>
          <w:sz w:val="16"/>
          <w:szCs w:val="16"/>
        </w:rPr>
      </w:pPr>
      <w:r w:rsidRPr="00743F84">
        <w:rPr>
          <w:rStyle w:val="Kpr"/>
          <w:color w:val="000000" w:themeColor="text1"/>
          <w:sz w:val="16"/>
          <w:szCs w:val="16"/>
          <w:u w:val="none"/>
        </w:rPr>
        <w:t>https://www.udemy.com/course/sifirdan-ileri-seviyeye-komple-java-gelistirici-kursu/learn/lecture/8523460#overview</w:t>
      </w:r>
    </w:p>
    <w:p w:rsidR="00743F84" w:rsidRPr="00743F84" w:rsidRDefault="00C15510" w:rsidP="00743F84">
      <w:pPr>
        <w:widowControl/>
        <w:numPr>
          <w:ilvl w:val="0"/>
          <w:numId w:val="8"/>
        </w:numPr>
        <w:tabs>
          <w:tab w:val="clear" w:pos="360"/>
        </w:tabs>
        <w:overflowPunct w:val="0"/>
        <w:adjustRightInd w:val="0"/>
        <w:snapToGrid w:val="0"/>
        <w:ind w:left="270" w:hanging="270"/>
        <w:jc w:val="both"/>
        <w:textAlignment w:val="baseline"/>
        <w:rPr>
          <w:color w:val="000000" w:themeColor="text1"/>
          <w:sz w:val="16"/>
          <w:szCs w:val="16"/>
        </w:rPr>
      </w:pPr>
      <w:hyperlink r:id="rId17" w:anchor="overview" w:history="1">
        <w:r w:rsidR="00743F84" w:rsidRPr="00743F84">
          <w:rPr>
            <w:rStyle w:val="Kpr"/>
            <w:color w:val="000000" w:themeColor="text1"/>
            <w:sz w:val="16"/>
            <w:szCs w:val="16"/>
          </w:rPr>
          <w:t>https://www.udemy.com/course/sifirdan-ileri-seviyeye-komple-java-gelistirici-kursu/learn/lecture/8523472#overview</w:t>
        </w:r>
      </w:hyperlink>
    </w:p>
    <w:p w:rsidR="00743F84" w:rsidRDefault="00743F84" w:rsidP="00743F84">
      <w:pPr>
        <w:pStyle w:val="TimesNewRomanNormal"/>
        <w:numPr>
          <w:ilvl w:val="0"/>
          <w:numId w:val="0"/>
        </w:numPr>
        <w:rPr>
          <w:b/>
        </w:rPr>
      </w:pPr>
    </w:p>
    <w:p w:rsidR="00743F84" w:rsidRDefault="00743F84" w:rsidP="00743F84">
      <w:pPr>
        <w:pStyle w:val="TimesNewRomanNormal"/>
        <w:numPr>
          <w:ilvl w:val="1"/>
          <w:numId w:val="6"/>
        </w:numPr>
      </w:pPr>
      <w:r w:rsidRPr="00743F84">
        <w:rPr>
          <w:rFonts w:eastAsia="Times New Roman"/>
          <w:b/>
          <w:sz w:val="22"/>
          <w:szCs w:val="22"/>
          <w:lang w:eastAsia="en-US"/>
        </w:rPr>
        <w:t>Kazanımlar:</w:t>
      </w:r>
      <w:r>
        <w:rPr>
          <w:b/>
        </w:rPr>
        <w:t xml:space="preserve"> </w:t>
      </w:r>
      <w:r>
        <w:t>Geliştirdiğimiz bu proje ile thread yapısını threadlerin bir arada senkronize çalışmasını ve thread sınıfları oluşturabilme yeteneği kazandık. Threadler ile farklı iş parçacıkları oluşturarak parelel bir şekilde işlemler yapabilmekteyiz.</w:t>
      </w:r>
    </w:p>
    <w:p w:rsidR="00743F84" w:rsidRPr="00743F84" w:rsidRDefault="00743F84" w:rsidP="00743F84">
      <w:pPr>
        <w:widowControl/>
        <w:overflowPunct w:val="0"/>
        <w:adjustRightInd w:val="0"/>
        <w:snapToGrid w:val="0"/>
        <w:ind w:left="270"/>
        <w:jc w:val="both"/>
        <w:textAlignment w:val="baseline"/>
        <w:rPr>
          <w:color w:val="000000" w:themeColor="text1"/>
          <w:sz w:val="16"/>
          <w:szCs w:val="16"/>
        </w:rPr>
      </w:pPr>
    </w:p>
    <w:p w:rsidR="00743F84" w:rsidRDefault="00743F84" w:rsidP="00743F84">
      <w:pPr>
        <w:ind w:firstLine="720"/>
        <w:rPr>
          <w:sz w:val="25"/>
        </w:rPr>
      </w:pPr>
    </w:p>
    <w:p w:rsidR="00743F84" w:rsidRPr="00743F84" w:rsidRDefault="00743F84" w:rsidP="00743F84">
      <w:pPr>
        <w:tabs>
          <w:tab w:val="left" w:pos="780"/>
        </w:tabs>
        <w:rPr>
          <w:sz w:val="25"/>
        </w:rPr>
        <w:sectPr w:rsidR="00743F84" w:rsidRPr="00743F84" w:rsidSect="00147DFC">
          <w:pgSz w:w="11920" w:h="16860"/>
          <w:pgMar w:top="720" w:right="720" w:bottom="720" w:left="720" w:header="0" w:footer="745" w:gutter="0"/>
          <w:cols w:space="708"/>
          <w:docGrid w:linePitch="299"/>
        </w:sectPr>
      </w:pPr>
      <w:r>
        <w:rPr>
          <w:sz w:val="25"/>
        </w:rPr>
        <w:tab/>
      </w:r>
    </w:p>
    <w:p w:rsidR="002813B1" w:rsidRDefault="002813B1" w:rsidP="00147DFC">
      <w:pPr>
        <w:pStyle w:val="GvdeMetni"/>
        <w:tabs>
          <w:tab w:val="left" w:pos="790"/>
          <w:tab w:val="left" w:pos="1810"/>
          <w:tab w:val="left" w:pos="2971"/>
          <w:tab w:val="left" w:pos="4099"/>
        </w:tabs>
        <w:spacing w:before="1" w:line="249" w:lineRule="auto"/>
        <w:ind w:right="81"/>
      </w:pPr>
    </w:p>
    <w:sectPr w:rsidR="002813B1">
      <w:pgSz w:w="11920" w:h="16860"/>
      <w:pgMar w:top="1520" w:right="1000" w:bottom="940" w:left="1020" w:header="0" w:footer="745" w:gutter="0"/>
      <w:cols w:num="2" w:space="708" w:equalWidth="0">
        <w:col w:w="4602" w:space="577"/>
        <w:col w:w="4721"/>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15510" w:rsidRDefault="00C15510">
      <w:r>
        <w:separator/>
      </w:r>
    </w:p>
  </w:endnote>
  <w:endnote w:type="continuationSeparator" w:id="0">
    <w:p w:rsidR="00C15510" w:rsidRDefault="00C155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A2"/>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13B1" w:rsidRDefault="00E6015D">
    <w:pPr>
      <w:pStyle w:val="GvdeMetni"/>
      <w:spacing w:line="14" w:lineRule="auto"/>
    </w:pPr>
    <w:r>
      <w:rPr>
        <w:noProof/>
        <w:lang w:eastAsia="tr-TR"/>
      </w:rPr>
      <mc:AlternateContent>
        <mc:Choice Requires="wps">
          <w:drawing>
            <wp:anchor distT="0" distB="0" distL="114300" distR="114300" simplePos="0" relativeHeight="251657728" behindDoc="1" locked="0" layoutInCell="1" allowOverlap="1">
              <wp:simplePos x="0" y="0"/>
              <wp:positionH relativeFrom="page">
                <wp:posOffset>3714115</wp:posOffset>
              </wp:positionH>
              <wp:positionV relativeFrom="page">
                <wp:posOffset>10093325</wp:posOffset>
              </wp:positionV>
              <wp:extent cx="140335" cy="166370"/>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335" cy="1663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813B1" w:rsidRDefault="00F2464E">
                          <w:pPr>
                            <w:pStyle w:val="GvdeMetni"/>
                            <w:spacing w:before="11"/>
                            <w:ind w:left="60"/>
                          </w:pPr>
                          <w:r>
                            <w:fldChar w:fldCharType="begin"/>
                          </w:r>
                          <w:r>
                            <w:instrText xml:space="preserve"> PAGE </w:instrText>
                          </w:r>
                          <w:r>
                            <w:fldChar w:fldCharType="separate"/>
                          </w:r>
                          <w:r w:rsidR="00555A71">
                            <w:rPr>
                              <w:noProof/>
                            </w:rPr>
                            <w:t>3</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292.45pt;margin-top:794.75pt;width:11.05pt;height:13.1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" filled="f" stroked="f">
              <v:textbox inset="0,0,0,0">
                <w:txbxContent>
                  <w:p w:rsidR="002813B1" w:rsidRDefault="00F2464E">
                    <w:pPr>
                      <w:pStyle w:val="GvdeMetni"/>
                      <w:spacing w:before="11"/>
                      <w:ind w:left="60"/>
                    </w:pPr>
                    <w:r>
                      <w:fldChar w:fldCharType="begin"/>
                    </w:r>
                    <w:r>
                      <w:instrText xml:space="preserve"> PAGE </w:instrText>
                    </w:r>
                    <w:r>
                      <w:fldChar w:fldCharType="separate"/>
                    </w:r>
                    <w:r w:rsidR="00555A71">
                      <w:rPr>
                        <w:noProof/>
                      </w:rPr>
                      <w:t>3</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15510" w:rsidRDefault="00C15510">
      <w:r>
        <w:separator/>
      </w:r>
    </w:p>
  </w:footnote>
  <w:footnote w:type="continuationSeparator" w:id="0">
    <w:p w:rsidR="00C15510" w:rsidRDefault="00C1551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E641E7"/>
    <w:multiLevelType w:val="hybridMultilevel"/>
    <w:tmpl w:val="050E4AC0"/>
    <w:lvl w:ilvl="0" w:tplc="0C046CE8">
      <w:start w:val="1"/>
      <w:numFmt w:val="decimal"/>
      <w:lvlText w:val="%1)"/>
      <w:lvlJc w:val="left"/>
      <w:pPr>
        <w:ind w:left="860" w:hanging="360"/>
      </w:pPr>
      <w:rPr>
        <w:rFonts w:ascii="Times New Roman" w:eastAsia="Times New Roman" w:hAnsi="Times New Roman" w:cs="Times New Roman" w:hint="default"/>
        <w:spacing w:val="-30"/>
        <w:w w:val="99"/>
        <w:sz w:val="24"/>
        <w:szCs w:val="24"/>
        <w:lang w:val="tr-TR" w:eastAsia="tr-TR" w:bidi="tr-TR"/>
      </w:rPr>
    </w:lvl>
    <w:lvl w:ilvl="1" w:tplc="5900C544">
      <w:numFmt w:val="bullet"/>
      <w:lvlText w:val="•"/>
      <w:lvlJc w:val="left"/>
      <w:pPr>
        <w:ind w:left="1704" w:hanging="360"/>
      </w:pPr>
      <w:rPr>
        <w:lang w:val="tr-TR" w:eastAsia="tr-TR" w:bidi="tr-TR"/>
      </w:rPr>
    </w:lvl>
    <w:lvl w:ilvl="2" w:tplc="64AC8A66">
      <w:numFmt w:val="bullet"/>
      <w:lvlText w:val="•"/>
      <w:lvlJc w:val="left"/>
      <w:pPr>
        <w:ind w:left="2549" w:hanging="360"/>
      </w:pPr>
      <w:rPr>
        <w:lang w:val="tr-TR" w:eastAsia="tr-TR" w:bidi="tr-TR"/>
      </w:rPr>
    </w:lvl>
    <w:lvl w:ilvl="3" w:tplc="063C7CA6">
      <w:numFmt w:val="bullet"/>
      <w:lvlText w:val="•"/>
      <w:lvlJc w:val="left"/>
      <w:pPr>
        <w:ind w:left="3393" w:hanging="360"/>
      </w:pPr>
      <w:rPr>
        <w:lang w:val="tr-TR" w:eastAsia="tr-TR" w:bidi="tr-TR"/>
      </w:rPr>
    </w:lvl>
    <w:lvl w:ilvl="4" w:tplc="4F2E1498">
      <w:numFmt w:val="bullet"/>
      <w:lvlText w:val="•"/>
      <w:lvlJc w:val="left"/>
      <w:pPr>
        <w:ind w:left="4238" w:hanging="360"/>
      </w:pPr>
      <w:rPr>
        <w:lang w:val="tr-TR" w:eastAsia="tr-TR" w:bidi="tr-TR"/>
      </w:rPr>
    </w:lvl>
    <w:lvl w:ilvl="5" w:tplc="759451C6">
      <w:numFmt w:val="bullet"/>
      <w:lvlText w:val="•"/>
      <w:lvlJc w:val="left"/>
      <w:pPr>
        <w:ind w:left="5083" w:hanging="360"/>
      </w:pPr>
      <w:rPr>
        <w:lang w:val="tr-TR" w:eastAsia="tr-TR" w:bidi="tr-TR"/>
      </w:rPr>
    </w:lvl>
    <w:lvl w:ilvl="6" w:tplc="A3D011F2">
      <w:numFmt w:val="bullet"/>
      <w:lvlText w:val="•"/>
      <w:lvlJc w:val="left"/>
      <w:pPr>
        <w:ind w:left="5927" w:hanging="360"/>
      </w:pPr>
      <w:rPr>
        <w:lang w:val="tr-TR" w:eastAsia="tr-TR" w:bidi="tr-TR"/>
      </w:rPr>
    </w:lvl>
    <w:lvl w:ilvl="7" w:tplc="BAD6186A">
      <w:numFmt w:val="bullet"/>
      <w:lvlText w:val="•"/>
      <w:lvlJc w:val="left"/>
      <w:pPr>
        <w:ind w:left="6772" w:hanging="360"/>
      </w:pPr>
      <w:rPr>
        <w:lang w:val="tr-TR" w:eastAsia="tr-TR" w:bidi="tr-TR"/>
      </w:rPr>
    </w:lvl>
    <w:lvl w:ilvl="8" w:tplc="1BCEF158">
      <w:numFmt w:val="bullet"/>
      <w:lvlText w:val="•"/>
      <w:lvlJc w:val="left"/>
      <w:pPr>
        <w:ind w:left="7617" w:hanging="360"/>
      </w:pPr>
      <w:rPr>
        <w:lang w:val="tr-TR" w:eastAsia="tr-TR" w:bidi="tr-TR"/>
      </w:rPr>
    </w:lvl>
  </w:abstractNum>
  <w:abstractNum w:abstractNumId="1" w15:restartNumberingAfterBreak="0">
    <w:nsid w:val="27A06DEB"/>
    <w:multiLevelType w:val="multilevel"/>
    <w:tmpl w:val="70968D50"/>
    <w:lvl w:ilvl="0">
      <w:start w:val="1"/>
      <w:numFmt w:val="decimal"/>
      <w:lvlText w:val="%1."/>
      <w:lvlJc w:val="left"/>
      <w:pPr>
        <w:ind w:left="140" w:hanging="281"/>
      </w:pPr>
      <w:rPr>
        <w:rFonts w:ascii="Times New Roman" w:eastAsia="Times New Roman" w:hAnsi="Times New Roman" w:cs="Times New Roman" w:hint="default"/>
        <w:b/>
        <w:bCs/>
        <w:spacing w:val="-21"/>
        <w:w w:val="99"/>
        <w:sz w:val="24"/>
        <w:szCs w:val="24"/>
        <w:lang w:val="tr-TR" w:eastAsia="tr-TR" w:bidi="tr-TR"/>
      </w:rPr>
    </w:lvl>
    <w:lvl w:ilvl="1">
      <w:start w:val="1"/>
      <w:numFmt w:val="decimal"/>
      <w:lvlText w:val="%1.%2."/>
      <w:lvlJc w:val="left"/>
      <w:pPr>
        <w:ind w:left="140" w:hanging="432"/>
      </w:pPr>
      <w:rPr>
        <w:rFonts w:ascii="Times New Roman" w:eastAsia="Times New Roman" w:hAnsi="Times New Roman" w:cs="Times New Roman" w:hint="default"/>
        <w:b/>
        <w:bCs/>
        <w:w w:val="100"/>
        <w:sz w:val="24"/>
        <w:szCs w:val="24"/>
        <w:lang w:val="tr-TR" w:eastAsia="tr-TR" w:bidi="tr-TR"/>
      </w:rPr>
    </w:lvl>
    <w:lvl w:ilvl="2">
      <w:start w:val="1"/>
      <w:numFmt w:val="decimal"/>
      <w:lvlText w:val="%1.%2.%3."/>
      <w:lvlJc w:val="left"/>
      <w:pPr>
        <w:ind w:left="140" w:hanging="651"/>
      </w:pPr>
      <w:rPr>
        <w:rFonts w:ascii="Times New Roman" w:eastAsia="Times New Roman" w:hAnsi="Times New Roman" w:cs="Times New Roman" w:hint="default"/>
        <w:b/>
        <w:bCs/>
        <w:spacing w:val="-11"/>
        <w:w w:val="100"/>
        <w:sz w:val="24"/>
        <w:szCs w:val="24"/>
        <w:lang w:val="tr-TR" w:eastAsia="tr-TR" w:bidi="tr-TR"/>
      </w:rPr>
    </w:lvl>
    <w:lvl w:ilvl="3">
      <w:numFmt w:val="bullet"/>
      <w:lvlText w:val="•"/>
      <w:lvlJc w:val="left"/>
      <w:pPr>
        <w:ind w:left="2889" w:hanging="651"/>
      </w:pPr>
      <w:rPr>
        <w:rFonts w:hint="default"/>
        <w:lang w:val="tr-TR" w:eastAsia="tr-TR" w:bidi="tr-TR"/>
      </w:rPr>
    </w:lvl>
    <w:lvl w:ilvl="4">
      <w:numFmt w:val="bullet"/>
      <w:lvlText w:val="•"/>
      <w:lvlJc w:val="left"/>
      <w:pPr>
        <w:ind w:left="3806" w:hanging="651"/>
      </w:pPr>
      <w:rPr>
        <w:rFonts w:hint="default"/>
        <w:lang w:val="tr-TR" w:eastAsia="tr-TR" w:bidi="tr-TR"/>
      </w:rPr>
    </w:lvl>
    <w:lvl w:ilvl="5">
      <w:numFmt w:val="bullet"/>
      <w:lvlText w:val="•"/>
      <w:lvlJc w:val="left"/>
      <w:pPr>
        <w:ind w:left="4723" w:hanging="651"/>
      </w:pPr>
      <w:rPr>
        <w:rFonts w:hint="default"/>
        <w:lang w:val="tr-TR" w:eastAsia="tr-TR" w:bidi="tr-TR"/>
      </w:rPr>
    </w:lvl>
    <w:lvl w:ilvl="6">
      <w:numFmt w:val="bullet"/>
      <w:lvlText w:val="•"/>
      <w:lvlJc w:val="left"/>
      <w:pPr>
        <w:ind w:left="5639" w:hanging="651"/>
      </w:pPr>
      <w:rPr>
        <w:rFonts w:hint="default"/>
        <w:lang w:val="tr-TR" w:eastAsia="tr-TR" w:bidi="tr-TR"/>
      </w:rPr>
    </w:lvl>
    <w:lvl w:ilvl="7">
      <w:numFmt w:val="bullet"/>
      <w:lvlText w:val="•"/>
      <w:lvlJc w:val="left"/>
      <w:pPr>
        <w:ind w:left="6556" w:hanging="651"/>
      </w:pPr>
      <w:rPr>
        <w:rFonts w:hint="default"/>
        <w:lang w:val="tr-TR" w:eastAsia="tr-TR" w:bidi="tr-TR"/>
      </w:rPr>
    </w:lvl>
    <w:lvl w:ilvl="8">
      <w:numFmt w:val="bullet"/>
      <w:lvlText w:val="•"/>
      <w:lvlJc w:val="left"/>
      <w:pPr>
        <w:ind w:left="7473" w:hanging="651"/>
      </w:pPr>
      <w:rPr>
        <w:rFonts w:hint="default"/>
        <w:lang w:val="tr-TR" w:eastAsia="tr-TR" w:bidi="tr-TR"/>
      </w:rPr>
    </w:lvl>
  </w:abstractNum>
  <w:abstractNum w:abstractNumId="2" w15:restartNumberingAfterBreak="0">
    <w:nsid w:val="311249EA"/>
    <w:multiLevelType w:val="multilevel"/>
    <w:tmpl w:val="3BE87FB6"/>
    <w:lvl w:ilvl="0">
      <w:start w:val="1"/>
      <w:numFmt w:val="decimal"/>
      <w:lvlText w:val="%1."/>
      <w:lvlJc w:val="left"/>
      <w:pPr>
        <w:ind w:left="835" w:hanging="721"/>
      </w:pPr>
      <w:rPr>
        <w:rFonts w:ascii="Times New Roman" w:eastAsia="Times New Roman" w:hAnsi="Times New Roman" w:cs="Times New Roman" w:hint="default"/>
        <w:b/>
        <w:bCs/>
        <w:spacing w:val="-1"/>
        <w:w w:val="100"/>
        <w:sz w:val="22"/>
        <w:szCs w:val="22"/>
        <w:lang w:val="tr-TR" w:eastAsia="en-US" w:bidi="ar-SA"/>
      </w:rPr>
    </w:lvl>
    <w:lvl w:ilvl="1">
      <w:start w:val="1"/>
      <w:numFmt w:val="decimal"/>
      <w:lvlText w:val="%1.%2"/>
      <w:lvlJc w:val="left"/>
      <w:pPr>
        <w:ind w:left="835" w:hanging="721"/>
      </w:pPr>
      <w:rPr>
        <w:rFonts w:ascii="Times New Roman" w:eastAsia="Times New Roman" w:hAnsi="Times New Roman" w:cs="Times New Roman" w:hint="default"/>
        <w:b/>
        <w:bCs/>
        <w:spacing w:val="-1"/>
        <w:w w:val="100"/>
        <w:sz w:val="22"/>
        <w:szCs w:val="22"/>
        <w:lang w:val="tr-TR" w:eastAsia="en-US" w:bidi="ar-SA"/>
      </w:rPr>
    </w:lvl>
    <w:lvl w:ilvl="2">
      <w:start w:val="1"/>
      <w:numFmt w:val="decimal"/>
      <w:lvlText w:val="%1.%2.%3"/>
      <w:lvlJc w:val="left"/>
      <w:pPr>
        <w:ind w:left="835" w:hanging="721"/>
      </w:pPr>
      <w:rPr>
        <w:rFonts w:ascii="Times New Roman" w:eastAsia="Times New Roman" w:hAnsi="Times New Roman" w:cs="Times New Roman" w:hint="default"/>
        <w:b/>
        <w:bCs/>
        <w:spacing w:val="-1"/>
        <w:w w:val="100"/>
        <w:sz w:val="22"/>
        <w:szCs w:val="22"/>
        <w:lang w:val="tr-TR" w:eastAsia="en-US" w:bidi="ar-SA"/>
      </w:rPr>
    </w:lvl>
    <w:lvl w:ilvl="3">
      <w:start w:val="1"/>
      <w:numFmt w:val="decimal"/>
      <w:lvlText w:val="%1.%2.%3.%4"/>
      <w:lvlJc w:val="left"/>
      <w:pPr>
        <w:ind w:left="835" w:hanging="721"/>
      </w:pPr>
      <w:rPr>
        <w:rFonts w:ascii="Times New Roman" w:eastAsia="Times New Roman" w:hAnsi="Times New Roman" w:cs="Times New Roman" w:hint="default"/>
        <w:b/>
        <w:bCs/>
        <w:spacing w:val="-1"/>
        <w:w w:val="100"/>
        <w:sz w:val="22"/>
        <w:szCs w:val="22"/>
        <w:lang w:val="tr-TR" w:eastAsia="en-US" w:bidi="ar-SA"/>
      </w:rPr>
    </w:lvl>
    <w:lvl w:ilvl="4">
      <w:numFmt w:val="bullet"/>
      <w:lvlText w:val="•"/>
      <w:lvlJc w:val="left"/>
      <w:pPr>
        <w:ind w:left="371" w:hanging="721"/>
      </w:pPr>
      <w:rPr>
        <w:rFonts w:hint="default"/>
        <w:lang w:val="tr-TR" w:eastAsia="en-US" w:bidi="ar-SA"/>
      </w:rPr>
    </w:lvl>
    <w:lvl w:ilvl="5">
      <w:numFmt w:val="bullet"/>
      <w:lvlText w:val="•"/>
      <w:lvlJc w:val="left"/>
      <w:pPr>
        <w:ind w:left="214" w:hanging="721"/>
      </w:pPr>
      <w:rPr>
        <w:rFonts w:hint="default"/>
        <w:lang w:val="tr-TR" w:eastAsia="en-US" w:bidi="ar-SA"/>
      </w:rPr>
    </w:lvl>
    <w:lvl w:ilvl="6">
      <w:numFmt w:val="bullet"/>
      <w:lvlText w:val="•"/>
      <w:lvlJc w:val="left"/>
      <w:pPr>
        <w:ind w:left="58" w:hanging="721"/>
      </w:pPr>
      <w:rPr>
        <w:rFonts w:hint="default"/>
        <w:lang w:val="tr-TR" w:eastAsia="en-US" w:bidi="ar-SA"/>
      </w:rPr>
    </w:lvl>
    <w:lvl w:ilvl="7">
      <w:numFmt w:val="bullet"/>
      <w:lvlText w:val="•"/>
      <w:lvlJc w:val="left"/>
      <w:pPr>
        <w:ind w:left="-98" w:hanging="721"/>
      </w:pPr>
      <w:rPr>
        <w:rFonts w:hint="default"/>
        <w:lang w:val="tr-TR" w:eastAsia="en-US" w:bidi="ar-SA"/>
      </w:rPr>
    </w:lvl>
    <w:lvl w:ilvl="8">
      <w:numFmt w:val="bullet"/>
      <w:lvlText w:val="•"/>
      <w:lvlJc w:val="left"/>
      <w:pPr>
        <w:ind w:left="-254" w:hanging="721"/>
      </w:pPr>
      <w:rPr>
        <w:rFonts w:hint="default"/>
        <w:lang w:val="tr-TR" w:eastAsia="en-US" w:bidi="ar-SA"/>
      </w:rPr>
    </w:lvl>
  </w:abstractNum>
  <w:abstractNum w:abstractNumId="3" w15:restartNumberingAfterBreak="0">
    <w:nsid w:val="3E614725"/>
    <w:multiLevelType w:val="hybridMultilevel"/>
    <w:tmpl w:val="43184DF8"/>
    <w:lvl w:ilvl="0" w:tplc="B0AA1356">
      <w:start w:val="1"/>
      <w:numFmt w:val="decimal"/>
      <w:lvlText w:val="[%1]"/>
      <w:lvlJc w:val="left"/>
      <w:pPr>
        <w:ind w:left="398" w:hanging="284"/>
      </w:pPr>
      <w:rPr>
        <w:rFonts w:ascii="Times New Roman" w:eastAsia="Times New Roman" w:hAnsi="Times New Roman" w:cs="Times New Roman" w:hint="default"/>
        <w:b/>
        <w:bCs/>
        <w:spacing w:val="-1"/>
        <w:w w:val="100"/>
        <w:sz w:val="20"/>
        <w:szCs w:val="20"/>
        <w:lang w:val="tr-TR" w:eastAsia="en-US" w:bidi="ar-SA"/>
      </w:rPr>
    </w:lvl>
    <w:lvl w:ilvl="1" w:tplc="0B96F668">
      <w:numFmt w:val="bullet"/>
      <w:lvlText w:val="•"/>
      <w:lvlJc w:val="left"/>
      <w:pPr>
        <w:ind w:left="832" w:hanging="284"/>
      </w:pPr>
      <w:rPr>
        <w:rFonts w:hint="default"/>
        <w:lang w:val="tr-TR" w:eastAsia="en-US" w:bidi="ar-SA"/>
      </w:rPr>
    </w:lvl>
    <w:lvl w:ilvl="2" w:tplc="982A030A">
      <w:numFmt w:val="bullet"/>
      <w:lvlText w:val="•"/>
      <w:lvlJc w:val="left"/>
      <w:pPr>
        <w:ind w:left="1264" w:hanging="284"/>
      </w:pPr>
      <w:rPr>
        <w:rFonts w:hint="default"/>
        <w:lang w:val="tr-TR" w:eastAsia="en-US" w:bidi="ar-SA"/>
      </w:rPr>
    </w:lvl>
    <w:lvl w:ilvl="3" w:tplc="00F05986">
      <w:numFmt w:val="bullet"/>
      <w:lvlText w:val="•"/>
      <w:lvlJc w:val="left"/>
      <w:pPr>
        <w:ind w:left="1696" w:hanging="284"/>
      </w:pPr>
      <w:rPr>
        <w:rFonts w:hint="default"/>
        <w:lang w:val="tr-TR" w:eastAsia="en-US" w:bidi="ar-SA"/>
      </w:rPr>
    </w:lvl>
    <w:lvl w:ilvl="4" w:tplc="F7622EC0">
      <w:numFmt w:val="bullet"/>
      <w:lvlText w:val="•"/>
      <w:lvlJc w:val="left"/>
      <w:pPr>
        <w:ind w:left="2128" w:hanging="284"/>
      </w:pPr>
      <w:rPr>
        <w:rFonts w:hint="default"/>
        <w:lang w:val="tr-TR" w:eastAsia="en-US" w:bidi="ar-SA"/>
      </w:rPr>
    </w:lvl>
    <w:lvl w:ilvl="5" w:tplc="D2CC996A">
      <w:numFmt w:val="bullet"/>
      <w:lvlText w:val="•"/>
      <w:lvlJc w:val="left"/>
      <w:pPr>
        <w:ind w:left="2560" w:hanging="284"/>
      </w:pPr>
      <w:rPr>
        <w:rFonts w:hint="default"/>
        <w:lang w:val="tr-TR" w:eastAsia="en-US" w:bidi="ar-SA"/>
      </w:rPr>
    </w:lvl>
    <w:lvl w:ilvl="6" w:tplc="1146EDA2">
      <w:numFmt w:val="bullet"/>
      <w:lvlText w:val="•"/>
      <w:lvlJc w:val="left"/>
      <w:pPr>
        <w:ind w:left="2992" w:hanging="284"/>
      </w:pPr>
      <w:rPr>
        <w:rFonts w:hint="default"/>
        <w:lang w:val="tr-TR" w:eastAsia="en-US" w:bidi="ar-SA"/>
      </w:rPr>
    </w:lvl>
    <w:lvl w:ilvl="7" w:tplc="1FB83D64">
      <w:numFmt w:val="bullet"/>
      <w:lvlText w:val="•"/>
      <w:lvlJc w:val="left"/>
      <w:pPr>
        <w:ind w:left="3424" w:hanging="284"/>
      </w:pPr>
      <w:rPr>
        <w:rFonts w:hint="default"/>
        <w:lang w:val="tr-TR" w:eastAsia="en-US" w:bidi="ar-SA"/>
      </w:rPr>
    </w:lvl>
    <w:lvl w:ilvl="8" w:tplc="ABEE5DBC">
      <w:numFmt w:val="bullet"/>
      <w:lvlText w:val="•"/>
      <w:lvlJc w:val="left"/>
      <w:pPr>
        <w:ind w:left="3856" w:hanging="284"/>
      </w:pPr>
      <w:rPr>
        <w:rFonts w:hint="default"/>
        <w:lang w:val="tr-TR" w:eastAsia="en-US" w:bidi="ar-SA"/>
      </w:rPr>
    </w:lvl>
  </w:abstractNum>
  <w:abstractNum w:abstractNumId="4" w15:restartNumberingAfterBreak="0">
    <w:nsid w:val="46486962"/>
    <w:multiLevelType w:val="hybridMultilevel"/>
    <w:tmpl w:val="CB786348"/>
    <w:lvl w:ilvl="0" w:tplc="5510BC88">
      <w:start w:val="1"/>
      <w:numFmt w:val="decimal"/>
      <w:pStyle w:val="TimesNewRomanNormal"/>
      <w:lvlText w:val="[%1]"/>
      <w:lvlJc w:val="left"/>
      <w:pPr>
        <w:tabs>
          <w:tab w:val="left" w:pos="360"/>
        </w:tabs>
        <w:ind w:left="360" w:hanging="360"/>
      </w:pPr>
      <w:rPr>
        <w:rFonts w:hint="default"/>
      </w:rPr>
    </w:lvl>
    <w:lvl w:ilvl="1" w:tplc="04090019" w:tentative="1">
      <w:start w:val="1"/>
      <w:numFmt w:val="ideographTraditional"/>
      <w:lvlText w:val="%2、"/>
      <w:lvlJc w:val="left"/>
      <w:pPr>
        <w:tabs>
          <w:tab w:val="left" w:pos="960"/>
        </w:tabs>
        <w:ind w:left="960" w:hanging="480"/>
      </w:pPr>
    </w:lvl>
    <w:lvl w:ilvl="2" w:tplc="0409001B" w:tentative="1">
      <w:start w:val="1"/>
      <w:numFmt w:val="lowerRoman"/>
      <w:lvlText w:val="%3."/>
      <w:lvlJc w:val="right"/>
      <w:pPr>
        <w:tabs>
          <w:tab w:val="left" w:pos="1440"/>
        </w:tabs>
        <w:ind w:left="1440" w:hanging="480"/>
      </w:pPr>
    </w:lvl>
    <w:lvl w:ilvl="3" w:tplc="0409000F" w:tentative="1">
      <w:start w:val="1"/>
      <w:numFmt w:val="decimal"/>
      <w:lvlText w:val="%4."/>
      <w:lvlJc w:val="left"/>
      <w:pPr>
        <w:tabs>
          <w:tab w:val="left" w:pos="1920"/>
        </w:tabs>
        <w:ind w:left="1920" w:hanging="480"/>
      </w:pPr>
    </w:lvl>
    <w:lvl w:ilvl="4" w:tplc="04090019" w:tentative="1">
      <w:start w:val="1"/>
      <w:numFmt w:val="ideographTraditional"/>
      <w:lvlText w:val="%5、"/>
      <w:lvlJc w:val="left"/>
      <w:pPr>
        <w:tabs>
          <w:tab w:val="left" w:pos="2400"/>
        </w:tabs>
        <w:ind w:left="2400" w:hanging="480"/>
      </w:pPr>
    </w:lvl>
    <w:lvl w:ilvl="5" w:tplc="0409001B" w:tentative="1">
      <w:start w:val="1"/>
      <w:numFmt w:val="lowerRoman"/>
      <w:lvlText w:val="%6."/>
      <w:lvlJc w:val="right"/>
      <w:pPr>
        <w:tabs>
          <w:tab w:val="left" w:pos="2880"/>
        </w:tabs>
        <w:ind w:left="2880" w:hanging="480"/>
      </w:pPr>
    </w:lvl>
    <w:lvl w:ilvl="6" w:tplc="0409000F" w:tentative="1">
      <w:start w:val="1"/>
      <w:numFmt w:val="decimal"/>
      <w:lvlText w:val="%7."/>
      <w:lvlJc w:val="left"/>
      <w:pPr>
        <w:tabs>
          <w:tab w:val="left" w:pos="3360"/>
        </w:tabs>
        <w:ind w:left="3360" w:hanging="480"/>
      </w:pPr>
    </w:lvl>
    <w:lvl w:ilvl="7" w:tplc="04090019" w:tentative="1">
      <w:start w:val="1"/>
      <w:numFmt w:val="ideographTraditional"/>
      <w:lvlText w:val="%8、"/>
      <w:lvlJc w:val="left"/>
      <w:pPr>
        <w:tabs>
          <w:tab w:val="left" w:pos="3840"/>
        </w:tabs>
        <w:ind w:left="3840" w:hanging="480"/>
      </w:pPr>
    </w:lvl>
    <w:lvl w:ilvl="8" w:tplc="0409001B" w:tentative="1">
      <w:start w:val="1"/>
      <w:numFmt w:val="lowerRoman"/>
      <w:lvlText w:val="%9."/>
      <w:lvlJc w:val="right"/>
      <w:pPr>
        <w:tabs>
          <w:tab w:val="left" w:pos="4320"/>
        </w:tabs>
        <w:ind w:left="4320" w:hanging="480"/>
      </w:pPr>
    </w:lvl>
  </w:abstractNum>
  <w:abstractNum w:abstractNumId="5" w15:restartNumberingAfterBreak="0">
    <w:nsid w:val="6C56645D"/>
    <w:multiLevelType w:val="hybridMultilevel"/>
    <w:tmpl w:val="1082BD2C"/>
    <w:lvl w:ilvl="0" w:tplc="C6BC8F74">
      <w:start w:val="43"/>
      <w:numFmt w:val="decimal"/>
      <w:lvlText w:val="[%1]"/>
      <w:lvlJc w:val="left"/>
      <w:pPr>
        <w:ind w:left="449" w:hanging="335"/>
      </w:pPr>
      <w:rPr>
        <w:rFonts w:ascii="Times New Roman" w:eastAsia="Times New Roman" w:hAnsi="Times New Roman" w:cs="Times New Roman" w:hint="default"/>
        <w:b/>
        <w:bCs/>
        <w:spacing w:val="-1"/>
        <w:w w:val="100"/>
        <w:sz w:val="18"/>
        <w:szCs w:val="18"/>
        <w:lang w:val="tr-TR" w:eastAsia="en-US" w:bidi="ar-SA"/>
      </w:rPr>
    </w:lvl>
    <w:lvl w:ilvl="1" w:tplc="D1FA0470">
      <w:numFmt w:val="bullet"/>
      <w:lvlText w:val="•"/>
      <w:lvlJc w:val="left"/>
      <w:pPr>
        <w:ind w:left="868" w:hanging="335"/>
      </w:pPr>
      <w:rPr>
        <w:rFonts w:hint="default"/>
        <w:lang w:val="tr-TR" w:eastAsia="en-US" w:bidi="ar-SA"/>
      </w:rPr>
    </w:lvl>
    <w:lvl w:ilvl="2" w:tplc="77045154">
      <w:numFmt w:val="bullet"/>
      <w:lvlText w:val="•"/>
      <w:lvlJc w:val="left"/>
      <w:pPr>
        <w:ind w:left="1296" w:hanging="335"/>
      </w:pPr>
      <w:rPr>
        <w:rFonts w:hint="default"/>
        <w:lang w:val="tr-TR" w:eastAsia="en-US" w:bidi="ar-SA"/>
      </w:rPr>
    </w:lvl>
    <w:lvl w:ilvl="3" w:tplc="86E438F4">
      <w:numFmt w:val="bullet"/>
      <w:lvlText w:val="•"/>
      <w:lvlJc w:val="left"/>
      <w:pPr>
        <w:ind w:left="1724" w:hanging="335"/>
      </w:pPr>
      <w:rPr>
        <w:rFonts w:hint="default"/>
        <w:lang w:val="tr-TR" w:eastAsia="en-US" w:bidi="ar-SA"/>
      </w:rPr>
    </w:lvl>
    <w:lvl w:ilvl="4" w:tplc="695EC234">
      <w:numFmt w:val="bullet"/>
      <w:lvlText w:val="•"/>
      <w:lvlJc w:val="left"/>
      <w:pPr>
        <w:ind w:left="2152" w:hanging="335"/>
      </w:pPr>
      <w:rPr>
        <w:rFonts w:hint="default"/>
        <w:lang w:val="tr-TR" w:eastAsia="en-US" w:bidi="ar-SA"/>
      </w:rPr>
    </w:lvl>
    <w:lvl w:ilvl="5" w:tplc="C4988CE4">
      <w:numFmt w:val="bullet"/>
      <w:lvlText w:val="•"/>
      <w:lvlJc w:val="left"/>
      <w:pPr>
        <w:ind w:left="2580" w:hanging="335"/>
      </w:pPr>
      <w:rPr>
        <w:rFonts w:hint="default"/>
        <w:lang w:val="tr-TR" w:eastAsia="en-US" w:bidi="ar-SA"/>
      </w:rPr>
    </w:lvl>
    <w:lvl w:ilvl="6" w:tplc="691E2500">
      <w:numFmt w:val="bullet"/>
      <w:lvlText w:val="•"/>
      <w:lvlJc w:val="left"/>
      <w:pPr>
        <w:ind w:left="3008" w:hanging="335"/>
      </w:pPr>
      <w:rPr>
        <w:rFonts w:hint="default"/>
        <w:lang w:val="tr-TR" w:eastAsia="en-US" w:bidi="ar-SA"/>
      </w:rPr>
    </w:lvl>
    <w:lvl w:ilvl="7" w:tplc="F9445EF2">
      <w:numFmt w:val="bullet"/>
      <w:lvlText w:val="•"/>
      <w:lvlJc w:val="left"/>
      <w:pPr>
        <w:ind w:left="3436" w:hanging="335"/>
      </w:pPr>
      <w:rPr>
        <w:rFonts w:hint="default"/>
        <w:lang w:val="tr-TR" w:eastAsia="en-US" w:bidi="ar-SA"/>
      </w:rPr>
    </w:lvl>
    <w:lvl w:ilvl="8" w:tplc="C5FCFA00">
      <w:numFmt w:val="bullet"/>
      <w:lvlText w:val="•"/>
      <w:lvlJc w:val="left"/>
      <w:pPr>
        <w:ind w:left="3864" w:hanging="335"/>
      </w:pPr>
      <w:rPr>
        <w:rFonts w:hint="default"/>
        <w:lang w:val="tr-TR" w:eastAsia="en-US" w:bidi="ar-SA"/>
      </w:rPr>
    </w:lvl>
  </w:abstractNum>
  <w:abstractNum w:abstractNumId="6" w15:restartNumberingAfterBreak="0">
    <w:nsid w:val="718007BD"/>
    <w:multiLevelType w:val="multilevel"/>
    <w:tmpl w:val="03F06346"/>
    <w:lvl w:ilvl="0">
      <w:start w:val="2"/>
      <w:numFmt w:val="decimal"/>
      <w:lvlText w:val="%1"/>
      <w:lvlJc w:val="left"/>
      <w:pPr>
        <w:ind w:left="360" w:hanging="360"/>
      </w:pPr>
      <w:rPr>
        <w:rFonts w:hint="default"/>
      </w:rPr>
    </w:lvl>
    <w:lvl w:ilvl="1">
      <w:start w:val="2"/>
      <w:numFmt w:val="decimal"/>
      <w:lvlText w:val="%1.%2"/>
      <w:lvlJc w:val="left"/>
      <w:pPr>
        <w:ind w:left="474" w:hanging="360"/>
      </w:pPr>
      <w:rPr>
        <w:rFonts w:hint="default"/>
        <w:b/>
      </w:rPr>
    </w:lvl>
    <w:lvl w:ilvl="2">
      <w:start w:val="1"/>
      <w:numFmt w:val="decimal"/>
      <w:lvlText w:val="%1.%2.%3"/>
      <w:lvlJc w:val="left"/>
      <w:pPr>
        <w:ind w:left="948" w:hanging="720"/>
      </w:pPr>
      <w:rPr>
        <w:rFonts w:hint="default"/>
      </w:rPr>
    </w:lvl>
    <w:lvl w:ilvl="3">
      <w:start w:val="1"/>
      <w:numFmt w:val="decimal"/>
      <w:lvlText w:val="%1.%2.%3.%4"/>
      <w:lvlJc w:val="left"/>
      <w:pPr>
        <w:ind w:left="1062" w:hanging="720"/>
      </w:pPr>
      <w:rPr>
        <w:rFonts w:hint="default"/>
      </w:rPr>
    </w:lvl>
    <w:lvl w:ilvl="4">
      <w:start w:val="1"/>
      <w:numFmt w:val="decimal"/>
      <w:lvlText w:val="%1.%2.%3.%4.%5"/>
      <w:lvlJc w:val="left"/>
      <w:pPr>
        <w:ind w:left="1536" w:hanging="1080"/>
      </w:pPr>
      <w:rPr>
        <w:rFonts w:hint="default"/>
      </w:rPr>
    </w:lvl>
    <w:lvl w:ilvl="5">
      <w:start w:val="1"/>
      <w:numFmt w:val="decimal"/>
      <w:lvlText w:val="%1.%2.%3.%4.%5.%6"/>
      <w:lvlJc w:val="left"/>
      <w:pPr>
        <w:ind w:left="1650" w:hanging="1080"/>
      </w:pPr>
      <w:rPr>
        <w:rFonts w:hint="default"/>
      </w:rPr>
    </w:lvl>
    <w:lvl w:ilvl="6">
      <w:start w:val="1"/>
      <w:numFmt w:val="decimal"/>
      <w:lvlText w:val="%1.%2.%3.%4.%5.%6.%7"/>
      <w:lvlJc w:val="left"/>
      <w:pPr>
        <w:ind w:left="2124" w:hanging="1440"/>
      </w:pPr>
      <w:rPr>
        <w:rFonts w:hint="default"/>
      </w:rPr>
    </w:lvl>
    <w:lvl w:ilvl="7">
      <w:start w:val="1"/>
      <w:numFmt w:val="decimal"/>
      <w:lvlText w:val="%1.%2.%3.%4.%5.%6.%7.%8"/>
      <w:lvlJc w:val="left"/>
      <w:pPr>
        <w:ind w:left="2238" w:hanging="1440"/>
      </w:pPr>
      <w:rPr>
        <w:rFonts w:hint="default"/>
      </w:rPr>
    </w:lvl>
    <w:lvl w:ilvl="8">
      <w:start w:val="1"/>
      <w:numFmt w:val="decimal"/>
      <w:lvlText w:val="%1.%2.%3.%4.%5.%6.%7.%8.%9"/>
      <w:lvlJc w:val="left"/>
      <w:pPr>
        <w:ind w:left="2352" w:hanging="1440"/>
      </w:pPr>
      <w:rPr>
        <w:rFonts w:hint="default"/>
      </w:rPr>
    </w:lvl>
  </w:abstractNum>
  <w:abstractNum w:abstractNumId="7" w15:restartNumberingAfterBreak="0">
    <w:nsid w:val="779610B7"/>
    <w:multiLevelType w:val="hybridMultilevel"/>
    <w:tmpl w:val="EB8867C6"/>
    <w:lvl w:ilvl="0" w:tplc="8F16D6B2">
      <w:numFmt w:val="bullet"/>
      <w:lvlText w:val=""/>
      <w:lvlJc w:val="left"/>
      <w:pPr>
        <w:ind w:left="860" w:hanging="360"/>
      </w:pPr>
      <w:rPr>
        <w:rFonts w:ascii="Symbol" w:eastAsia="Symbol" w:hAnsi="Symbol" w:cs="Symbol" w:hint="default"/>
        <w:w w:val="100"/>
        <w:sz w:val="24"/>
        <w:szCs w:val="24"/>
        <w:lang w:val="tr-TR" w:eastAsia="tr-TR" w:bidi="tr-TR"/>
      </w:rPr>
    </w:lvl>
    <w:lvl w:ilvl="1" w:tplc="1D90A592">
      <w:numFmt w:val="bullet"/>
      <w:lvlText w:val="•"/>
      <w:lvlJc w:val="left"/>
      <w:pPr>
        <w:ind w:left="1704" w:hanging="360"/>
      </w:pPr>
      <w:rPr>
        <w:lang w:val="tr-TR" w:eastAsia="tr-TR" w:bidi="tr-TR"/>
      </w:rPr>
    </w:lvl>
    <w:lvl w:ilvl="2" w:tplc="523A07D2">
      <w:numFmt w:val="bullet"/>
      <w:lvlText w:val="•"/>
      <w:lvlJc w:val="left"/>
      <w:pPr>
        <w:ind w:left="2549" w:hanging="360"/>
      </w:pPr>
      <w:rPr>
        <w:lang w:val="tr-TR" w:eastAsia="tr-TR" w:bidi="tr-TR"/>
      </w:rPr>
    </w:lvl>
    <w:lvl w:ilvl="3" w:tplc="5A00041E">
      <w:numFmt w:val="bullet"/>
      <w:lvlText w:val="•"/>
      <w:lvlJc w:val="left"/>
      <w:pPr>
        <w:ind w:left="3393" w:hanging="360"/>
      </w:pPr>
      <w:rPr>
        <w:lang w:val="tr-TR" w:eastAsia="tr-TR" w:bidi="tr-TR"/>
      </w:rPr>
    </w:lvl>
    <w:lvl w:ilvl="4" w:tplc="669CF5E8">
      <w:numFmt w:val="bullet"/>
      <w:lvlText w:val="•"/>
      <w:lvlJc w:val="left"/>
      <w:pPr>
        <w:ind w:left="4238" w:hanging="360"/>
      </w:pPr>
      <w:rPr>
        <w:lang w:val="tr-TR" w:eastAsia="tr-TR" w:bidi="tr-TR"/>
      </w:rPr>
    </w:lvl>
    <w:lvl w:ilvl="5" w:tplc="6BAAC5BE">
      <w:numFmt w:val="bullet"/>
      <w:lvlText w:val="•"/>
      <w:lvlJc w:val="left"/>
      <w:pPr>
        <w:ind w:left="5083" w:hanging="360"/>
      </w:pPr>
      <w:rPr>
        <w:lang w:val="tr-TR" w:eastAsia="tr-TR" w:bidi="tr-TR"/>
      </w:rPr>
    </w:lvl>
    <w:lvl w:ilvl="6" w:tplc="BCB050C8">
      <w:numFmt w:val="bullet"/>
      <w:lvlText w:val="•"/>
      <w:lvlJc w:val="left"/>
      <w:pPr>
        <w:ind w:left="5927" w:hanging="360"/>
      </w:pPr>
      <w:rPr>
        <w:lang w:val="tr-TR" w:eastAsia="tr-TR" w:bidi="tr-TR"/>
      </w:rPr>
    </w:lvl>
    <w:lvl w:ilvl="7" w:tplc="9CE8F3F6">
      <w:numFmt w:val="bullet"/>
      <w:lvlText w:val="•"/>
      <w:lvlJc w:val="left"/>
      <w:pPr>
        <w:ind w:left="6772" w:hanging="360"/>
      </w:pPr>
      <w:rPr>
        <w:lang w:val="tr-TR" w:eastAsia="tr-TR" w:bidi="tr-TR"/>
      </w:rPr>
    </w:lvl>
    <w:lvl w:ilvl="8" w:tplc="A8F418AE">
      <w:numFmt w:val="bullet"/>
      <w:lvlText w:val="•"/>
      <w:lvlJc w:val="left"/>
      <w:pPr>
        <w:ind w:left="7617" w:hanging="360"/>
      </w:pPr>
      <w:rPr>
        <w:lang w:val="tr-TR" w:eastAsia="tr-TR" w:bidi="tr-TR"/>
      </w:rPr>
    </w:lvl>
  </w:abstractNum>
  <w:num w:numId="1">
    <w:abstractNumId w:val="5"/>
  </w:num>
  <w:num w:numId="2">
    <w:abstractNumId w:val="3"/>
  </w:num>
  <w:num w:numId="3">
    <w:abstractNumId w:val="2"/>
  </w:num>
  <w:num w:numId="4">
    <w:abstractNumId w:val="0"/>
    <w:lvlOverride w:ilvl="0">
      <w:startOverride w:val="1"/>
    </w:lvlOverride>
    <w:lvlOverride w:ilvl="1"/>
    <w:lvlOverride w:ilvl="2"/>
    <w:lvlOverride w:ilvl="3"/>
    <w:lvlOverride w:ilvl="4"/>
    <w:lvlOverride w:ilvl="5"/>
    <w:lvlOverride w:ilvl="6"/>
    <w:lvlOverride w:ilvl="7"/>
    <w:lvlOverride w:ilvl="8"/>
  </w:num>
  <w:num w:numId="5">
    <w:abstractNumId w:val="7"/>
  </w:num>
  <w:num w:numId="6">
    <w:abstractNumId w:val="6"/>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13B1"/>
    <w:rsid w:val="0000466F"/>
    <w:rsid w:val="00147DFC"/>
    <w:rsid w:val="001872AE"/>
    <w:rsid w:val="002813B1"/>
    <w:rsid w:val="002F0588"/>
    <w:rsid w:val="00311E0F"/>
    <w:rsid w:val="00370024"/>
    <w:rsid w:val="00386651"/>
    <w:rsid w:val="00391558"/>
    <w:rsid w:val="00465CE4"/>
    <w:rsid w:val="004E4072"/>
    <w:rsid w:val="00521CCA"/>
    <w:rsid w:val="00555A71"/>
    <w:rsid w:val="00595179"/>
    <w:rsid w:val="00595F26"/>
    <w:rsid w:val="005B5268"/>
    <w:rsid w:val="00607B07"/>
    <w:rsid w:val="006E74BC"/>
    <w:rsid w:val="00743F84"/>
    <w:rsid w:val="00762C21"/>
    <w:rsid w:val="00840258"/>
    <w:rsid w:val="00905255"/>
    <w:rsid w:val="00963023"/>
    <w:rsid w:val="00965E5A"/>
    <w:rsid w:val="0098573D"/>
    <w:rsid w:val="009F380A"/>
    <w:rsid w:val="00A21185"/>
    <w:rsid w:val="00A213BF"/>
    <w:rsid w:val="00A316F5"/>
    <w:rsid w:val="00A3302C"/>
    <w:rsid w:val="00A97D05"/>
    <w:rsid w:val="00B25AD0"/>
    <w:rsid w:val="00B32FFF"/>
    <w:rsid w:val="00BF4ED3"/>
    <w:rsid w:val="00C07615"/>
    <w:rsid w:val="00C15510"/>
    <w:rsid w:val="00C30E9D"/>
    <w:rsid w:val="00C95969"/>
    <w:rsid w:val="00DC4074"/>
    <w:rsid w:val="00E6015D"/>
    <w:rsid w:val="00E80D2A"/>
    <w:rsid w:val="00F2464E"/>
    <w:rsid w:val="00F936DA"/>
    <w:rsid w:val="00FC0F1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3837D1"/>
  <w15:docId w15:val="{7E2ACFAF-7035-4C16-93B7-4D9808E021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lang w:val="tr-TR"/>
    </w:rPr>
  </w:style>
  <w:style w:type="paragraph" w:styleId="Balk1">
    <w:name w:val="heading 1"/>
    <w:basedOn w:val="Normal"/>
    <w:uiPriority w:val="1"/>
    <w:qFormat/>
    <w:pPr>
      <w:ind w:left="835" w:hanging="722"/>
      <w:outlineLvl w:val="0"/>
    </w:pPr>
    <w:rPr>
      <w:b/>
      <w:bCs/>
    </w:rPr>
  </w:style>
  <w:style w:type="paragraph" w:styleId="Balk2">
    <w:name w:val="heading 2"/>
    <w:basedOn w:val="Normal"/>
    <w:uiPriority w:val="1"/>
    <w:qFormat/>
    <w:pPr>
      <w:ind w:left="144"/>
      <w:outlineLvl w:val="1"/>
    </w:pPr>
    <w:rPr>
      <w:b/>
      <w:bCs/>
      <w:sz w:val="2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GvdeMetni">
    <w:name w:val="Body Text"/>
    <w:basedOn w:val="Normal"/>
    <w:uiPriority w:val="1"/>
    <w:qFormat/>
    <w:rPr>
      <w:sz w:val="20"/>
      <w:szCs w:val="20"/>
    </w:rPr>
  </w:style>
  <w:style w:type="paragraph" w:styleId="KonuBal">
    <w:name w:val="Title"/>
    <w:basedOn w:val="Normal"/>
    <w:uiPriority w:val="1"/>
    <w:qFormat/>
    <w:pPr>
      <w:spacing w:before="90"/>
      <w:ind w:left="1913" w:right="1933"/>
      <w:jc w:val="center"/>
    </w:pPr>
    <w:rPr>
      <w:b/>
      <w:bCs/>
      <w:sz w:val="28"/>
      <w:szCs w:val="28"/>
    </w:rPr>
  </w:style>
  <w:style w:type="paragraph" w:styleId="ListeParagraf">
    <w:name w:val="List Paragraph"/>
    <w:basedOn w:val="Normal"/>
    <w:uiPriority w:val="1"/>
    <w:qFormat/>
    <w:pPr>
      <w:ind w:left="835" w:hanging="722"/>
    </w:pPr>
  </w:style>
  <w:style w:type="paragraph" w:customStyle="1" w:styleId="TableParagraph">
    <w:name w:val="Table Paragraph"/>
    <w:basedOn w:val="Normal"/>
    <w:uiPriority w:val="1"/>
    <w:qFormat/>
  </w:style>
  <w:style w:type="character" w:styleId="Kpr">
    <w:name w:val="Hyperlink"/>
    <w:basedOn w:val="VarsaylanParagrafYazTipi"/>
    <w:uiPriority w:val="99"/>
    <w:unhideWhenUsed/>
    <w:rsid w:val="00A316F5"/>
    <w:rPr>
      <w:color w:val="0000FF" w:themeColor="hyperlink"/>
      <w:u w:val="single"/>
    </w:rPr>
  </w:style>
  <w:style w:type="paragraph" w:customStyle="1" w:styleId="TimesNewRomanNormal">
    <w:name w:val="Times New Roman+Normal"/>
    <w:basedOn w:val="Normal"/>
    <w:rsid w:val="00743F84"/>
    <w:pPr>
      <w:widowControl/>
      <w:numPr>
        <w:numId w:val="8"/>
      </w:numPr>
      <w:tabs>
        <w:tab w:val="clear" w:pos="360"/>
      </w:tabs>
      <w:overflowPunct w:val="0"/>
      <w:adjustRightInd w:val="0"/>
      <w:snapToGrid w:val="0"/>
      <w:ind w:left="270" w:hanging="270"/>
      <w:jc w:val="both"/>
      <w:textAlignment w:val="baseline"/>
    </w:pPr>
    <w:rPr>
      <w:rFonts w:eastAsia="Batang"/>
      <w:sz w:val="20"/>
      <w:szCs w:val="20"/>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6304333">
      <w:bodyDiv w:val="1"/>
      <w:marLeft w:val="0"/>
      <w:marRight w:val="0"/>
      <w:marTop w:val="0"/>
      <w:marBottom w:val="0"/>
      <w:divBdr>
        <w:top w:val="none" w:sz="0" w:space="0" w:color="auto"/>
        <w:left w:val="none" w:sz="0" w:space="0" w:color="auto"/>
        <w:bottom w:val="none" w:sz="0" w:space="0" w:color="auto"/>
        <w:right w:val="none" w:sz="0" w:space="0" w:color="auto"/>
      </w:divBdr>
    </w:div>
    <w:div w:id="1221789808">
      <w:bodyDiv w:val="1"/>
      <w:marLeft w:val="0"/>
      <w:marRight w:val="0"/>
      <w:marTop w:val="0"/>
      <w:marBottom w:val="0"/>
      <w:divBdr>
        <w:top w:val="none" w:sz="0" w:space="0" w:color="auto"/>
        <w:left w:val="none" w:sz="0" w:space="0" w:color="auto"/>
        <w:bottom w:val="none" w:sz="0" w:space="0" w:color="auto"/>
        <w:right w:val="none" w:sz="0" w:space="0" w:color="auto"/>
      </w:divBdr>
    </w:div>
    <w:div w:id="1362822759">
      <w:bodyDiv w:val="1"/>
      <w:marLeft w:val="0"/>
      <w:marRight w:val="0"/>
      <w:marTop w:val="0"/>
      <w:marBottom w:val="0"/>
      <w:divBdr>
        <w:top w:val="none" w:sz="0" w:space="0" w:color="auto"/>
        <w:left w:val="none" w:sz="0" w:space="0" w:color="auto"/>
        <w:bottom w:val="none" w:sz="0" w:space="0" w:color="auto"/>
        <w:right w:val="none" w:sz="0" w:space="0" w:color="auto"/>
      </w:divBdr>
    </w:div>
    <w:div w:id="1432554706">
      <w:bodyDiv w:val="1"/>
      <w:marLeft w:val="0"/>
      <w:marRight w:val="0"/>
      <w:marTop w:val="0"/>
      <w:marBottom w:val="0"/>
      <w:divBdr>
        <w:top w:val="none" w:sz="0" w:space="0" w:color="auto"/>
        <w:left w:val="none" w:sz="0" w:space="0" w:color="auto"/>
        <w:bottom w:val="none" w:sz="0" w:space="0" w:color="auto"/>
        <w:right w:val="none" w:sz="0" w:space="0" w:color="auto"/>
      </w:divBdr>
    </w:div>
    <w:div w:id="1623464472">
      <w:bodyDiv w:val="1"/>
      <w:marLeft w:val="0"/>
      <w:marRight w:val="0"/>
      <w:marTop w:val="0"/>
      <w:marBottom w:val="0"/>
      <w:divBdr>
        <w:top w:val="none" w:sz="0" w:space="0" w:color="auto"/>
        <w:left w:val="none" w:sz="0" w:space="0" w:color="auto"/>
        <w:bottom w:val="none" w:sz="0" w:space="0" w:color="auto"/>
        <w:right w:val="none" w:sz="0" w:space="0" w:color="auto"/>
      </w:divBdr>
    </w:div>
    <w:div w:id="1682009977">
      <w:bodyDiv w:val="1"/>
      <w:marLeft w:val="0"/>
      <w:marRight w:val="0"/>
      <w:marTop w:val="0"/>
      <w:marBottom w:val="0"/>
      <w:divBdr>
        <w:top w:val="none" w:sz="0" w:space="0" w:color="auto"/>
        <w:left w:val="none" w:sz="0" w:space="0" w:color="auto"/>
        <w:bottom w:val="none" w:sz="0" w:space="0" w:color="auto"/>
        <w:right w:val="none" w:sz="0" w:space="0" w:color="auto"/>
      </w:divBdr>
    </w:div>
    <w:div w:id="1755736015">
      <w:bodyDiv w:val="1"/>
      <w:marLeft w:val="0"/>
      <w:marRight w:val="0"/>
      <w:marTop w:val="0"/>
      <w:marBottom w:val="0"/>
      <w:divBdr>
        <w:top w:val="none" w:sz="0" w:space="0" w:color="auto"/>
        <w:left w:val="none" w:sz="0" w:space="0" w:color="auto"/>
        <w:bottom w:val="none" w:sz="0" w:space="0" w:color="auto"/>
        <w:right w:val="none" w:sz="0" w:space="0" w:color="auto"/>
      </w:divBdr>
    </w:div>
    <w:div w:id="19419837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f4t1hkrmn@gmail.com" TargetMode="External"/><Relationship Id="rId12" Type="http://schemas.openxmlformats.org/officeDocument/2006/relationships/image" Target="media/image4.png"/><Relationship Id="rId17" Type="http://schemas.openxmlformats.org/officeDocument/2006/relationships/hyperlink" Target="https://www.udemy.com/course/sifirdan-ileri-seviyeye-komple-java-gelistirici-kursu/learn/lecture/8523472" TargetMode="External"/><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314</TotalTime>
  <Pages>5</Pages>
  <Words>1229</Words>
  <Characters>7008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8221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enver calcoban</dc:creator>
  <cp:lastModifiedBy>sams</cp:lastModifiedBy>
  <cp:revision>21</cp:revision>
  <dcterms:created xsi:type="dcterms:W3CDTF">2019-12-05T09:22:00Z</dcterms:created>
  <dcterms:modified xsi:type="dcterms:W3CDTF">2020-05-17T13:43:00Z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2019-12-05T00:00:00Z</vt:filetime>
  </property>
</Properties>
</file>