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D9E5" w14:textId="77777777" w:rsidR="00E53174" w:rsidRDefault="00000000">
      <w:pPr>
        <w:pStyle w:val="Heading1"/>
      </w:pPr>
      <w:r>
        <w:t>Decision Log Entry 1 (Updated)</w:t>
      </w:r>
    </w:p>
    <w:p w14:paraId="63AB22B9" w14:textId="77777777" w:rsidR="00E53174" w:rsidRDefault="00000000">
      <w:pPr>
        <w:pStyle w:val="Heading2"/>
      </w:pPr>
      <w:r>
        <w:t>0. Context: Why does this question exist?</w:t>
      </w:r>
    </w:p>
    <w:p w14:paraId="375FF43D" w14:textId="77777777" w:rsidR="00E53174" w:rsidRDefault="00000000">
      <w:r>
        <w:t>Project / assignment this belongs to: GenAI Professional Research Project</w:t>
      </w:r>
    </w:p>
    <w:p w14:paraId="14833CCD" w14:textId="63FAF8C3" w:rsidR="00E53174" w:rsidRDefault="00000000" w:rsidP="00225058">
      <w:r>
        <w:t>Why this matters right now: Without choosing a project, I cannot start my research and experimentation. Since my semester is based on GenAI projects, I need to select a project in order to begin working and to be assessed by teachers.</w:t>
      </w:r>
      <w:r w:rsidR="00225058">
        <w:tab/>
      </w:r>
    </w:p>
    <w:p w14:paraId="09C05061" w14:textId="77777777" w:rsidR="00E53174" w:rsidRDefault="00000000">
      <w:pPr>
        <w:pStyle w:val="Heading2"/>
      </w:pPr>
      <w:r>
        <w:t>1. My research question</w:t>
      </w:r>
    </w:p>
    <w:p w14:paraId="31D84CCA" w14:textId="77777777" w:rsidR="00E53174" w:rsidRDefault="00000000">
      <w:r>
        <w:t>Which Professional Research Project should I choose as my first GenAI project?</w:t>
      </w:r>
    </w:p>
    <w:p w14:paraId="671B4D72" w14:textId="02DC1B72" w:rsidR="00E53174" w:rsidRDefault="00000000" w:rsidP="00225058">
      <w:pPr>
        <w:pStyle w:val="Heading2"/>
      </w:pPr>
      <w:r>
        <w:t>2. Current LO stage</w:t>
      </w:r>
    </w:p>
    <w:p w14:paraId="4AF244ED" w14:textId="5115884E" w:rsidR="00225058" w:rsidRPr="00225058" w:rsidRDefault="00225058">
      <w:pPr>
        <w:rPr>
          <w:lang w:val="en-GB"/>
        </w:rPr>
      </w:pPr>
      <w:r w:rsidRPr="00225058">
        <w:rPr>
          <w:rFonts w:ascii="Segoe UI Symbol" w:hAnsi="Segoe UI Symbol" w:cs="Segoe UI Symbol"/>
          <w:lang w:val="en-GB"/>
        </w:rPr>
        <w:t>☑</w:t>
      </w:r>
      <w:r w:rsidRPr="00225058">
        <w:rPr>
          <w:lang w:val="en-GB"/>
        </w:rPr>
        <w:t xml:space="preserve"> </w:t>
      </w:r>
      <w:proofErr w:type="spellStart"/>
      <w:r w:rsidRPr="00225058">
        <w:rPr>
          <w:b/>
          <w:bCs/>
          <w:lang w:val="en-GB"/>
        </w:rPr>
        <w:t>Analyzing</w:t>
      </w:r>
      <w:proofErr w:type="spellEnd"/>
      <w:r w:rsidRPr="00225058">
        <w:rPr>
          <w:lang w:val="en-GB"/>
        </w:rPr>
        <w:br/>
      </w:r>
      <w:r w:rsidRPr="00225058">
        <w:rPr>
          <w:rFonts w:ascii="Segoe UI Symbol" w:hAnsi="Segoe UI Symbol" w:cs="Segoe UI Symbol"/>
          <w:lang w:val="en-GB"/>
        </w:rPr>
        <w:t>☐</w:t>
      </w:r>
      <w:r w:rsidRPr="00225058">
        <w:rPr>
          <w:b/>
          <w:bCs/>
          <w:lang w:val="en-GB"/>
        </w:rPr>
        <w:t xml:space="preserve"> </w:t>
      </w:r>
      <w:r w:rsidRPr="00225058">
        <w:rPr>
          <w:lang w:val="en-GB"/>
        </w:rPr>
        <w:t>Advising</w:t>
      </w:r>
      <w:r w:rsidRPr="00225058">
        <w:rPr>
          <w:lang w:val="en-GB"/>
        </w:rPr>
        <w:br/>
      </w:r>
      <w:r w:rsidRPr="00225058">
        <w:rPr>
          <w:rFonts w:ascii="Segoe UI Symbol" w:hAnsi="Segoe UI Symbol" w:cs="Segoe UI Symbol"/>
          <w:lang w:val="en-GB"/>
        </w:rPr>
        <w:t>☐</w:t>
      </w:r>
      <w:r w:rsidRPr="00225058">
        <w:rPr>
          <w:lang w:val="en-GB"/>
        </w:rPr>
        <w:t xml:space="preserve"> Designing</w:t>
      </w:r>
      <w:r w:rsidRPr="00225058">
        <w:rPr>
          <w:lang w:val="en-GB"/>
        </w:rPr>
        <w:br/>
      </w:r>
      <w:r w:rsidRPr="00225058">
        <w:rPr>
          <w:rFonts w:ascii="Segoe UI Symbol" w:hAnsi="Segoe UI Symbol" w:cs="Segoe UI Symbol"/>
          <w:lang w:val="en-GB"/>
        </w:rPr>
        <w:t>☐</w:t>
      </w:r>
      <w:r w:rsidRPr="00225058">
        <w:rPr>
          <w:lang w:val="en-GB"/>
        </w:rPr>
        <w:t xml:space="preserve"> Realizing</w:t>
      </w:r>
      <w:r w:rsidRPr="00225058">
        <w:rPr>
          <w:lang w:val="en-GB"/>
        </w:rPr>
        <w:br/>
      </w:r>
      <w:r w:rsidRPr="00225058">
        <w:rPr>
          <w:rFonts w:ascii="Segoe UI Symbol" w:hAnsi="Segoe UI Symbol" w:cs="Segoe UI Symbol"/>
          <w:lang w:val="en-GB"/>
        </w:rPr>
        <w:t>☐</w:t>
      </w:r>
      <w:r w:rsidRPr="00225058">
        <w:rPr>
          <w:lang w:val="en-GB"/>
        </w:rPr>
        <w:t xml:space="preserve"> Managing</w:t>
      </w:r>
    </w:p>
    <w:p w14:paraId="1D770361" w14:textId="77777777" w:rsidR="00E53174" w:rsidRDefault="00000000">
      <w:pPr>
        <w:pStyle w:val="Heading2"/>
      </w:pPr>
      <w:r>
        <w:t>3. What makes a good decision here?</w:t>
      </w:r>
    </w:p>
    <w:p w14:paraId="79C96877" w14:textId="77777777" w:rsidR="00E53174" w:rsidRDefault="00000000">
      <w:r>
        <w:t>My criteria for success:</w:t>
      </w:r>
    </w:p>
    <w:p w14:paraId="2D934E74" w14:textId="74E1D016" w:rsidR="00E53174" w:rsidRDefault="00000000">
      <w:r>
        <w:t>- The project should help me learn the fundamentals of GenAI and different LLM models.</w:t>
      </w:r>
      <w:r w:rsidR="00805010">
        <w:br/>
      </w:r>
      <w:r>
        <w:t>- The project should involve experimentation so I can observe differences between models.</w:t>
      </w:r>
      <w:r w:rsidR="00805010">
        <w:br/>
      </w:r>
      <w:r>
        <w:t>- The project should match my role as a GenAI Engineer, where I focus on model behavior and evaluation.</w:t>
      </w:r>
      <w:r w:rsidR="00805010">
        <w:br/>
      </w:r>
      <w:r>
        <w:t>- Since this is my first GenAI project, it should also be relatively simple to start with, so that I can gradually learn and build confidence.</w:t>
      </w:r>
      <w:r w:rsidR="00805010">
        <w:br/>
      </w:r>
      <w:r>
        <w:t>- After completing the project, I should feel more confident about GenAI in general.</w:t>
      </w:r>
    </w:p>
    <w:p w14:paraId="07357B0E" w14:textId="77777777" w:rsidR="00E53174" w:rsidRDefault="00000000">
      <w:pPr>
        <w:pStyle w:val="Heading2"/>
      </w:pPr>
      <w:r>
        <w:t>4. What I decided</w:t>
      </w:r>
    </w:p>
    <w:p w14:paraId="29BE836E" w14:textId="77777777" w:rsidR="00E53174" w:rsidRDefault="00000000">
      <w:r>
        <w:t>I decided to work on the project 'Recreating StackEval – Real-World LLM Benchmark.'</w:t>
      </w:r>
    </w:p>
    <w:p w14:paraId="0CC4E769" w14:textId="77777777" w:rsidR="00E53174" w:rsidRDefault="00000000">
      <w:pPr>
        <w:pStyle w:val="Heading2"/>
      </w:pPr>
      <w:r>
        <w:t>5. Why this decision</w:t>
      </w:r>
    </w:p>
    <w:p w14:paraId="1EC03EED" w14:textId="1554C4E5" w:rsidR="00805010" w:rsidRPr="00805010" w:rsidRDefault="00805010" w:rsidP="00805010">
      <w:pPr>
        <w:rPr>
          <w:lang w:val="en-GB"/>
        </w:rPr>
      </w:pPr>
      <w:r w:rsidRPr="00805010">
        <w:rPr>
          <w:b/>
          <w:bCs/>
          <w:lang w:val="en-GB"/>
        </w:rPr>
        <w:t>Method I used:</w:t>
      </w:r>
      <w:r w:rsidRPr="00805010">
        <w:rPr>
          <w:lang w:val="en-GB"/>
        </w:rPr>
        <w:br/>
      </w:r>
      <w:r w:rsidR="00225058" w:rsidRPr="00225058">
        <w:rPr>
          <w:lang w:val="en-GB"/>
        </w:rPr>
        <w:t>I compared the available project options and evaluated how well they matched my role and learning goals. To do this, I reviewed the project descriptions and compared how each project aligns with my GenAI Engineer role. I also documented this comparison in my Project Understanding and GenAI Role reflection documents.</w:t>
      </w:r>
    </w:p>
    <w:p w14:paraId="444BF2CD" w14:textId="77777777" w:rsidR="00225058" w:rsidRDefault="00805010" w:rsidP="00225058">
      <w:pPr>
        <w:rPr>
          <w:b/>
          <w:bCs/>
          <w:lang w:val="en-GB"/>
        </w:rPr>
      </w:pPr>
      <w:r w:rsidRPr="00805010">
        <w:rPr>
          <w:b/>
          <w:bCs/>
          <w:lang w:val="en-GB"/>
        </w:rPr>
        <w:t>What I found:</w:t>
      </w:r>
    </w:p>
    <w:p w14:paraId="5C5923B5" w14:textId="77777777" w:rsidR="00225058" w:rsidRPr="00225058" w:rsidRDefault="00225058" w:rsidP="00225058">
      <w:pPr>
        <w:pStyle w:val="ListParagraph"/>
        <w:numPr>
          <w:ilvl w:val="0"/>
          <w:numId w:val="13"/>
        </w:numPr>
        <w:rPr>
          <w:b/>
          <w:bCs/>
          <w:lang w:val="en-GB"/>
        </w:rPr>
      </w:pPr>
      <w:r w:rsidRPr="00225058">
        <w:rPr>
          <w:lang w:val="en-GB"/>
        </w:rPr>
        <w:lastRenderedPageBreak/>
        <w:t xml:space="preserve">Among the available project options, several projects were aligned with different roles. For example, the Toys R Us project focuses on the Experience Designer role, while the </w:t>
      </w:r>
      <w:proofErr w:type="spellStart"/>
      <w:r w:rsidRPr="00225058">
        <w:rPr>
          <w:lang w:val="en-GB"/>
        </w:rPr>
        <w:t>Reclam</w:t>
      </w:r>
      <w:proofErr w:type="spellEnd"/>
      <w:r w:rsidRPr="00225058">
        <w:rPr>
          <w:lang w:val="en-GB"/>
        </w:rPr>
        <w:t xml:space="preserve"> Bureau project focuses on system architecture and the GenAI Architect role.</w:t>
      </w:r>
    </w:p>
    <w:p w14:paraId="043AAC05" w14:textId="77777777" w:rsidR="00225058" w:rsidRPr="00225058" w:rsidRDefault="00225058" w:rsidP="00225058">
      <w:pPr>
        <w:pStyle w:val="ListParagraph"/>
        <w:numPr>
          <w:ilvl w:val="0"/>
          <w:numId w:val="13"/>
        </w:numPr>
        <w:rPr>
          <w:b/>
          <w:bCs/>
          <w:lang w:val="en-GB"/>
        </w:rPr>
      </w:pPr>
      <w:r w:rsidRPr="00225058">
        <w:rPr>
          <w:lang w:val="en-GB"/>
        </w:rPr>
        <w:t xml:space="preserve">Based on my role reflection, I align more with the </w:t>
      </w:r>
      <w:r w:rsidRPr="00225058">
        <w:rPr>
          <w:b/>
          <w:bCs/>
          <w:lang w:val="en-GB"/>
        </w:rPr>
        <w:t>GenAI Engineer role</w:t>
      </w:r>
      <w:r w:rsidRPr="00225058">
        <w:rPr>
          <w:lang w:val="en-GB"/>
        </w:rPr>
        <w:t>, which focuses more on model behaviour and evaluation.</w:t>
      </w:r>
    </w:p>
    <w:p w14:paraId="127E2A82" w14:textId="77777777" w:rsidR="00225058" w:rsidRPr="00225058" w:rsidRDefault="00225058" w:rsidP="00225058">
      <w:pPr>
        <w:pStyle w:val="ListParagraph"/>
        <w:numPr>
          <w:ilvl w:val="0"/>
          <w:numId w:val="13"/>
        </w:numPr>
        <w:rPr>
          <w:b/>
          <w:bCs/>
          <w:lang w:val="en-GB"/>
        </w:rPr>
      </w:pPr>
      <w:r w:rsidRPr="00225058">
        <w:rPr>
          <w:lang w:val="en-GB"/>
        </w:rPr>
        <w:t xml:space="preserve">Another reason is that this project looked </w:t>
      </w:r>
      <w:r w:rsidRPr="00225058">
        <w:rPr>
          <w:b/>
          <w:bCs/>
          <w:lang w:val="en-GB"/>
        </w:rPr>
        <w:t>simpler to start compared to other projects</w:t>
      </w:r>
      <w:r w:rsidRPr="00225058">
        <w:rPr>
          <w:lang w:val="en-GB"/>
        </w:rPr>
        <w:t>, which is important since I am just beginning to learn GenAI.</w:t>
      </w:r>
    </w:p>
    <w:p w14:paraId="6D571568" w14:textId="3EC0A4AB" w:rsidR="00225058" w:rsidRPr="00225058" w:rsidRDefault="00225058" w:rsidP="00805010">
      <w:pPr>
        <w:pStyle w:val="ListParagraph"/>
        <w:numPr>
          <w:ilvl w:val="0"/>
          <w:numId w:val="13"/>
        </w:numPr>
        <w:rPr>
          <w:b/>
          <w:bCs/>
          <w:lang w:val="en-GB"/>
        </w:rPr>
      </w:pPr>
      <w:r w:rsidRPr="00225058">
        <w:rPr>
          <w:lang w:val="en-GB"/>
        </w:rPr>
        <w:t>I was also very interested in the idea of asking coding questions to different LLM models and having real developers evaluate and score the answers. Observing how developers judge these responses will help me understand how LLMs perform in real-world scenarios.</w:t>
      </w:r>
    </w:p>
    <w:p w14:paraId="113F0A7B" w14:textId="77777777" w:rsidR="00CC2C96" w:rsidRDefault="00805010" w:rsidP="00805010">
      <w:pPr>
        <w:rPr>
          <w:lang w:val="en-GB"/>
        </w:rPr>
      </w:pPr>
      <w:r w:rsidRPr="00805010">
        <w:rPr>
          <w:b/>
          <w:bCs/>
          <w:lang w:val="en-GB"/>
        </w:rPr>
        <w:t>Evidence &amp; artifacts:</w:t>
      </w:r>
      <w:r w:rsidRPr="00805010">
        <w:rPr>
          <w:lang w:val="en-GB"/>
        </w:rPr>
        <w:br/>
        <w:t xml:space="preserve">My document: </w:t>
      </w:r>
    </w:p>
    <w:p w14:paraId="008455E9" w14:textId="4DF8F0EC" w:rsidR="00225058" w:rsidRDefault="00225058" w:rsidP="00225058">
      <w:pPr>
        <w:pStyle w:val="ListParagraph"/>
        <w:numPr>
          <w:ilvl w:val="0"/>
          <w:numId w:val="11"/>
        </w:numPr>
      </w:pPr>
      <w:hyperlink r:id="rId6" w:history="1">
        <w:r w:rsidRPr="00225058">
          <w:rPr>
            <w:rStyle w:val="Hyperlink"/>
          </w:rPr>
          <w:t>Project</w:t>
        </w:r>
        <w:r w:rsidRPr="00225058">
          <w:rPr>
            <w:rStyle w:val="Hyperlink"/>
          </w:rPr>
          <w:t xml:space="preserve"> </w:t>
        </w:r>
        <w:r w:rsidRPr="00225058">
          <w:rPr>
            <w:rStyle w:val="Hyperlink"/>
          </w:rPr>
          <w:t>Comparison</w:t>
        </w:r>
      </w:hyperlink>
    </w:p>
    <w:p w14:paraId="6A22012B" w14:textId="26ACDA78" w:rsidR="00225058" w:rsidRPr="00225058" w:rsidRDefault="00225058" w:rsidP="00225058">
      <w:pPr>
        <w:pStyle w:val="ListParagraph"/>
        <w:numPr>
          <w:ilvl w:val="0"/>
          <w:numId w:val="11"/>
        </w:numPr>
        <w:rPr>
          <w:rStyle w:val="Hyperlink"/>
        </w:rPr>
      </w:pPr>
      <w:r>
        <w:fldChar w:fldCharType="begin"/>
      </w:r>
      <w:r>
        <w:instrText>HYPERLINK "../4-%20Research%20Docs%20and%20Test%20Docs/1-%20My_GenAI_Specialization_Role.pdf"</w:instrText>
      </w:r>
      <w:r>
        <w:fldChar w:fldCharType="separate"/>
      </w:r>
      <w:r w:rsidRPr="00225058">
        <w:rPr>
          <w:rStyle w:val="Hyperlink"/>
        </w:rPr>
        <w:t>My GenAI Role</w:t>
      </w:r>
    </w:p>
    <w:p w14:paraId="33657B40" w14:textId="4D402A65" w:rsidR="00CC2C96" w:rsidRPr="00225058" w:rsidRDefault="00225058" w:rsidP="00225058">
      <w:pPr>
        <w:pStyle w:val="ListParagraph"/>
        <w:numPr>
          <w:ilvl w:val="0"/>
          <w:numId w:val="11"/>
        </w:numPr>
        <w:rPr>
          <w:rStyle w:val="Hyperlink"/>
          <w:color w:val="auto"/>
          <w:u w:val="none"/>
        </w:rPr>
      </w:pPr>
      <w:r>
        <w:fldChar w:fldCharType="end"/>
      </w:r>
      <w:r>
        <w:fldChar w:fldCharType="begin"/>
      </w:r>
      <w:r>
        <w:instrText>HYPERLINK "../4-%20Research%20Docs%20and%20Test%20Docs/1-%20StackEval_Project_Understanding.pdf"</w:instrText>
      </w:r>
      <w:r>
        <w:fldChar w:fldCharType="separate"/>
      </w:r>
      <w:proofErr w:type="spellStart"/>
      <w:r w:rsidR="00CC2C96" w:rsidRPr="00225058">
        <w:rPr>
          <w:rStyle w:val="Hyperlink"/>
        </w:rPr>
        <w:t>StachEval</w:t>
      </w:r>
      <w:proofErr w:type="spellEnd"/>
      <w:r w:rsidR="00CC2C96" w:rsidRPr="00225058">
        <w:rPr>
          <w:rStyle w:val="Hyperlink"/>
        </w:rPr>
        <w:t>-Project-Underst</w:t>
      </w:r>
      <w:r w:rsidR="00CC2C96" w:rsidRPr="00225058">
        <w:rPr>
          <w:rStyle w:val="Hyperlink"/>
        </w:rPr>
        <w:t>a</w:t>
      </w:r>
      <w:r w:rsidR="00CC2C96" w:rsidRPr="00225058">
        <w:rPr>
          <w:rStyle w:val="Hyperlink"/>
        </w:rPr>
        <w:t>nding</w:t>
      </w:r>
      <w:r>
        <w:rPr>
          <w:rStyle w:val="Hyperlink"/>
        </w:rPr>
        <w:t xml:space="preserve"> </w:t>
      </w:r>
    </w:p>
    <w:p w14:paraId="2639C1DA" w14:textId="478F3BA5" w:rsidR="00805010" w:rsidRPr="000F295D" w:rsidRDefault="00225058" w:rsidP="00805010">
      <w:r>
        <w:fldChar w:fldCharType="end"/>
      </w:r>
      <w:r w:rsidR="00805010" w:rsidRPr="00805010">
        <w:rPr>
          <w:b/>
          <w:bCs/>
          <w:lang w:val="en-GB"/>
        </w:rPr>
        <w:t>What this means:</w:t>
      </w:r>
      <w:r w:rsidR="00805010" w:rsidRPr="00805010">
        <w:rPr>
          <w:lang w:val="en-GB"/>
        </w:rPr>
        <w:br/>
        <w:t xml:space="preserve">This project allows me to experiment with different LLM models and evaluate their </w:t>
      </w:r>
      <w:r w:rsidR="00805010" w:rsidRPr="000F295D">
        <w:t>answers.</w:t>
      </w:r>
    </w:p>
    <w:p w14:paraId="10CE86FD" w14:textId="77777777" w:rsidR="00805010" w:rsidRPr="00805010" w:rsidRDefault="00805010" w:rsidP="00805010">
      <w:pPr>
        <w:rPr>
          <w:lang w:val="en-GB"/>
        </w:rPr>
      </w:pPr>
      <w:r w:rsidRPr="00805010">
        <w:rPr>
          <w:b/>
          <w:bCs/>
          <w:lang w:val="en-GB"/>
        </w:rPr>
        <w:t>So I decided:</w:t>
      </w:r>
      <w:r w:rsidRPr="00805010">
        <w:rPr>
          <w:lang w:val="en-GB"/>
        </w:rPr>
        <w:br/>
        <w:t xml:space="preserve">I chose this project because it fits my </w:t>
      </w:r>
      <w:r w:rsidRPr="00805010">
        <w:rPr>
          <w:b/>
          <w:bCs/>
          <w:lang w:val="en-GB"/>
        </w:rPr>
        <w:t>GenAI Engineer role</w:t>
      </w:r>
      <w:r w:rsidRPr="00805010">
        <w:rPr>
          <w:lang w:val="en-GB"/>
        </w:rPr>
        <w:t>, is a good starting point for learning GenAI, and allows me to evaluate and compare different models.</w:t>
      </w:r>
    </w:p>
    <w:p w14:paraId="754D7AEE" w14:textId="77777777" w:rsidR="00E53174" w:rsidRDefault="00000000">
      <w:pPr>
        <w:pStyle w:val="Heading2"/>
      </w:pPr>
      <w:r>
        <w:t>6. Does this hold up?</w:t>
      </w:r>
    </w:p>
    <w:p w14:paraId="250FD20C" w14:textId="172BDCC4" w:rsidR="00E53174" w:rsidRDefault="00000000">
      <w:r>
        <w:t xml:space="preserve">Criterion 1 – Learning GenAI fundamentals: </w:t>
      </w:r>
      <w:r w:rsidR="00CC2C96" w:rsidRPr="00CC2C96">
        <w:rPr>
          <w:rFonts w:ascii="Segoe UI Emoji" w:hAnsi="Segoe UI Emoji" w:cs="Segoe UI Emoji"/>
          <w:b/>
          <w:bCs/>
          <w:lang w:val="en-GB"/>
        </w:rPr>
        <w:t>✅</w:t>
      </w:r>
      <w:r w:rsidR="00805010">
        <w:br/>
      </w:r>
      <w:r>
        <w:t xml:space="preserve">Criterion 2 – Experimentation: </w:t>
      </w:r>
      <w:r w:rsidR="00CC2C96" w:rsidRPr="00CC2C96">
        <w:rPr>
          <w:rFonts w:ascii="Segoe UI Emoji" w:hAnsi="Segoe UI Emoji" w:cs="Segoe UI Emoji"/>
          <w:b/>
          <w:bCs/>
          <w:lang w:val="en-GB"/>
        </w:rPr>
        <w:t>✅</w:t>
      </w:r>
      <w:r w:rsidR="00805010">
        <w:br/>
      </w:r>
      <w:r>
        <w:t>Criterion 3 – Matching my GenAI Engineer role:</w:t>
      </w:r>
      <w:r w:rsidR="00CC2C96">
        <w:t xml:space="preserve"> </w:t>
      </w:r>
      <w:r w:rsidR="00CC2C96" w:rsidRPr="00CC2C96">
        <w:rPr>
          <w:rFonts w:ascii="Segoe UI Emoji" w:hAnsi="Segoe UI Emoji" w:cs="Segoe UI Emoji"/>
          <w:b/>
          <w:bCs/>
          <w:lang w:val="en-GB"/>
        </w:rPr>
        <w:t>✅</w:t>
      </w:r>
      <w:r w:rsidR="00805010">
        <w:br/>
      </w:r>
      <w:r>
        <w:t xml:space="preserve">Criterion 4 – Being a manageable first project: </w:t>
      </w:r>
      <w:r w:rsidR="00CC2C96" w:rsidRPr="00CC2C96">
        <w:rPr>
          <w:rFonts w:ascii="Segoe UI Emoji" w:hAnsi="Segoe UI Emoji" w:cs="Segoe UI Emoji"/>
          <w:b/>
          <w:bCs/>
          <w:lang w:val="en-GB"/>
        </w:rPr>
        <w:t>✅</w:t>
      </w:r>
      <w:r w:rsidR="00805010">
        <w:br/>
      </w:r>
      <w:r>
        <w:t>Criterion 5 – Becoming more confident in GenAI: PARTIALLY (to be confirmed after the project)</w:t>
      </w:r>
    </w:p>
    <w:p w14:paraId="6AF9CDBB" w14:textId="77777777" w:rsidR="00E53174" w:rsidRPr="00CC2C96" w:rsidRDefault="00000000">
      <w:pPr>
        <w:rPr>
          <w:b/>
          <w:bCs/>
        </w:rPr>
      </w:pPr>
      <w:r w:rsidRPr="00CC2C96">
        <w:rPr>
          <w:b/>
          <w:bCs/>
        </w:rPr>
        <w:t>Assumptions:</w:t>
      </w:r>
    </w:p>
    <w:p w14:paraId="68EE865C" w14:textId="0FC6552B" w:rsidR="00E53174" w:rsidRDefault="00000000">
      <w:r>
        <w:t>- The insights from this benchmark will be useful for future projects.</w:t>
      </w:r>
      <w:r w:rsidR="00805010">
        <w:br/>
      </w:r>
      <w:r>
        <w:t>- Developers scoring the answers will evaluate them objectively.</w:t>
      </w:r>
    </w:p>
    <w:p w14:paraId="21A56711" w14:textId="77777777" w:rsidR="00E53174" w:rsidRPr="00CC2C96" w:rsidRDefault="00000000">
      <w:pPr>
        <w:rPr>
          <w:b/>
          <w:bCs/>
        </w:rPr>
      </w:pPr>
      <w:r w:rsidRPr="00CC2C96">
        <w:rPr>
          <w:b/>
          <w:bCs/>
        </w:rPr>
        <w:t>What surprised me:</w:t>
      </w:r>
    </w:p>
    <w:p w14:paraId="616FC360" w14:textId="77777777" w:rsidR="00E53174" w:rsidRDefault="00000000">
      <w:r>
        <w:lastRenderedPageBreak/>
        <w:t>One interesting part of this project is that I will show model answers to real developers and ask them to evaluate and score them. This motivates me because it allows me to learn from real feedback and see how developers judge the usefulness of AI-generated answers.</w:t>
      </w:r>
    </w:p>
    <w:p w14:paraId="17A72FAA" w14:textId="77777777" w:rsidR="00E53174" w:rsidRDefault="00000000">
      <w:pPr>
        <w:pStyle w:val="Heading2"/>
      </w:pPr>
      <w:r>
        <w:t>7. What this unlocks</w:t>
      </w:r>
    </w:p>
    <w:p w14:paraId="03DC54EB" w14:textId="77777777" w:rsidR="00E53174" w:rsidRDefault="00000000">
      <w:r>
        <w:t>Implementation evidence: At this stage the project has just been selected, so there is no implementation yet.</w:t>
      </w:r>
    </w:p>
    <w:p w14:paraId="36B26BC7" w14:textId="77777777" w:rsidR="00E53174" w:rsidRDefault="00000000">
      <w:r>
        <w:t xml:space="preserve">Next LO stage: </w:t>
      </w:r>
      <w:r w:rsidRPr="00CC2C96">
        <w:rPr>
          <w:b/>
          <w:bCs/>
        </w:rPr>
        <w:t>Analyzing</w:t>
      </w:r>
    </w:p>
    <w:p w14:paraId="787EE0B3" w14:textId="203884E8" w:rsidR="00805010" w:rsidRPr="00CC2C96" w:rsidRDefault="00805010" w:rsidP="00805010">
      <w:pPr>
        <w:rPr>
          <w:b/>
          <w:bCs/>
        </w:rPr>
      </w:pPr>
      <w:r w:rsidRPr="00CC2C96">
        <w:rPr>
          <w:b/>
          <w:bCs/>
        </w:rPr>
        <w:t>What I can now do:</w:t>
      </w:r>
    </w:p>
    <w:p w14:paraId="75DD71CE" w14:textId="367F2A17" w:rsidR="00E53174" w:rsidRDefault="00805010" w:rsidP="00805010">
      <w:r w:rsidRPr="00805010">
        <w:t xml:space="preserve">Start exploring the </w:t>
      </w:r>
      <w:proofErr w:type="spellStart"/>
      <w:r w:rsidRPr="00805010">
        <w:t>StackEval</w:t>
      </w:r>
      <w:proofErr w:type="spellEnd"/>
      <w:r w:rsidRPr="00805010">
        <w:t xml:space="preserve"> methodology by reviewing the </w:t>
      </w:r>
      <w:proofErr w:type="spellStart"/>
      <w:r w:rsidRPr="00805010">
        <w:t>Prosus</w:t>
      </w:r>
      <w:proofErr w:type="spellEnd"/>
      <w:r w:rsidRPr="00805010">
        <w:t xml:space="preserve"> benchmark, reading their paper, examining their GitHub repository, and preparing the evaluation process (selecting LLM models, collecting coding questions, and recruiting developers for scoring).</w:t>
      </w:r>
    </w:p>
    <w:p w14:paraId="4B63D4BC" w14:textId="77777777" w:rsidR="00E53174" w:rsidRDefault="00000000">
      <w:r w:rsidRPr="00CC2C96">
        <w:rPr>
          <w:b/>
          <w:bCs/>
        </w:rPr>
        <w:t>How I'll know this worked:</w:t>
      </w:r>
      <w:r>
        <w:t xml:space="preserve"> I will know at the end of the project if it helped me learn about different LLM models and meet my criteria.</w:t>
      </w:r>
    </w:p>
    <w:sectPr w:rsidR="00E531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1905EB"/>
    <w:multiLevelType w:val="multilevel"/>
    <w:tmpl w:val="935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4048B"/>
    <w:multiLevelType w:val="hybridMultilevel"/>
    <w:tmpl w:val="D25E0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304439"/>
    <w:multiLevelType w:val="multilevel"/>
    <w:tmpl w:val="E38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E0CEC"/>
    <w:multiLevelType w:val="hybridMultilevel"/>
    <w:tmpl w:val="ED1C1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6140861">
    <w:abstractNumId w:val="8"/>
  </w:num>
  <w:num w:numId="2" w16cid:durableId="1770348326">
    <w:abstractNumId w:val="6"/>
  </w:num>
  <w:num w:numId="3" w16cid:durableId="1249077327">
    <w:abstractNumId w:val="5"/>
  </w:num>
  <w:num w:numId="4" w16cid:durableId="662976866">
    <w:abstractNumId w:val="4"/>
  </w:num>
  <w:num w:numId="5" w16cid:durableId="1996955641">
    <w:abstractNumId w:val="7"/>
  </w:num>
  <w:num w:numId="6" w16cid:durableId="44909307">
    <w:abstractNumId w:val="3"/>
  </w:num>
  <w:num w:numId="7" w16cid:durableId="625741835">
    <w:abstractNumId w:val="2"/>
  </w:num>
  <w:num w:numId="8" w16cid:durableId="145126762">
    <w:abstractNumId w:val="1"/>
  </w:num>
  <w:num w:numId="9" w16cid:durableId="127284326">
    <w:abstractNumId w:val="0"/>
  </w:num>
  <w:num w:numId="10" w16cid:durableId="817956584">
    <w:abstractNumId w:val="9"/>
  </w:num>
  <w:num w:numId="11" w16cid:durableId="701635221">
    <w:abstractNumId w:val="12"/>
  </w:num>
  <w:num w:numId="12" w16cid:durableId="1032800657">
    <w:abstractNumId w:val="11"/>
  </w:num>
  <w:num w:numId="13" w16cid:durableId="1878007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95D"/>
    <w:rsid w:val="0015074B"/>
    <w:rsid w:val="00225058"/>
    <w:rsid w:val="0029639D"/>
    <w:rsid w:val="00326F90"/>
    <w:rsid w:val="00334C1F"/>
    <w:rsid w:val="005F6627"/>
    <w:rsid w:val="00785610"/>
    <w:rsid w:val="007E2082"/>
    <w:rsid w:val="00805010"/>
    <w:rsid w:val="009A267C"/>
    <w:rsid w:val="00AA1D8D"/>
    <w:rsid w:val="00B47730"/>
    <w:rsid w:val="00CB0664"/>
    <w:rsid w:val="00CC2C96"/>
    <w:rsid w:val="00E531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A651B"/>
  <w14:defaultImageDpi w14:val="300"/>
  <w15:docId w15:val="{ADEB08A9-216C-4336-A2A7-CAF937536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05010"/>
    <w:rPr>
      <w:color w:val="0000FF" w:themeColor="hyperlink"/>
      <w:u w:val="single"/>
    </w:rPr>
  </w:style>
  <w:style w:type="character" w:styleId="UnresolvedMention">
    <w:name w:val="Unresolved Mention"/>
    <w:basedOn w:val="DefaultParagraphFont"/>
    <w:uiPriority w:val="99"/>
    <w:semiHidden/>
    <w:unhideWhenUsed/>
    <w:rsid w:val="00805010"/>
    <w:rPr>
      <w:color w:val="605E5C"/>
      <w:shd w:val="clear" w:color="auto" w:fill="E1DFDD"/>
    </w:rPr>
  </w:style>
  <w:style w:type="paragraph" w:styleId="NormalWeb">
    <w:name w:val="Normal (Web)"/>
    <w:basedOn w:val="Normal"/>
    <w:uiPriority w:val="99"/>
    <w:semiHidden/>
    <w:unhideWhenUsed/>
    <w:rsid w:val="00225058"/>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250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4-%20Research%20Docs%20and%20Test%20Docs/1-%20Project_Comparison.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7</cp:revision>
  <cp:lastPrinted>2026-03-08T13:15:00Z</cp:lastPrinted>
  <dcterms:created xsi:type="dcterms:W3CDTF">2013-12-23T23:15:00Z</dcterms:created>
  <dcterms:modified xsi:type="dcterms:W3CDTF">2026-04-09T10:51:00Z</dcterms:modified>
  <cp:category/>
</cp:coreProperties>
</file>