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966702149"/>
        <w:docPartObj>
          <w:docPartGallery w:val="Table of Contents"/>
          <w:docPartUnique/>
        </w:docPartObj>
      </w:sdtPr>
      <w:sdtEndPr>
        <w:rPr>
          <w:b/>
          <w:bCs/>
        </w:rPr>
      </w:sdtEndPr>
      <w:sdtContent>
        <w:p w:rsidR="009975AC" w:rsidRDefault="009975AC">
          <w:pPr>
            <w:pStyle w:val="TBal"/>
          </w:pPr>
          <w:r>
            <w:t>İçindekiler</w:t>
          </w:r>
        </w:p>
        <w:p w:rsidR="00831DC3" w:rsidRDefault="009975AC">
          <w:pPr>
            <w:pStyle w:val="T1"/>
            <w:tabs>
              <w:tab w:val="right" w:leader="dot" w:pos="9062"/>
            </w:tabs>
            <w:rPr>
              <w:rFonts w:eastAsiaTheme="minorEastAsia"/>
              <w:noProof/>
              <w:lang w:eastAsia="tr-TR"/>
            </w:rPr>
          </w:pPr>
          <w:r>
            <w:fldChar w:fldCharType="begin"/>
          </w:r>
          <w:r>
            <w:instrText xml:space="preserve"> TOC \o "1-3" \h \z \u </w:instrText>
          </w:r>
          <w:r>
            <w:fldChar w:fldCharType="separate"/>
          </w:r>
          <w:bookmarkStart w:id="0" w:name="_GoBack"/>
          <w:bookmarkEnd w:id="0"/>
          <w:r w:rsidR="00831DC3" w:rsidRPr="00CD5891">
            <w:rPr>
              <w:rStyle w:val="Kpr"/>
              <w:noProof/>
            </w:rPr>
            <w:fldChar w:fldCharType="begin"/>
          </w:r>
          <w:r w:rsidR="00831DC3" w:rsidRPr="00CD5891">
            <w:rPr>
              <w:rStyle w:val="Kpr"/>
              <w:noProof/>
            </w:rPr>
            <w:instrText xml:space="preserve"> </w:instrText>
          </w:r>
          <w:r w:rsidR="00831DC3">
            <w:rPr>
              <w:noProof/>
            </w:rPr>
            <w:instrText>HYPERLINK \l "_Toc377922198"</w:instrText>
          </w:r>
          <w:r w:rsidR="00831DC3" w:rsidRPr="00CD5891">
            <w:rPr>
              <w:rStyle w:val="Kpr"/>
              <w:noProof/>
            </w:rPr>
            <w:instrText xml:space="preserve"> </w:instrText>
          </w:r>
          <w:r w:rsidR="00831DC3" w:rsidRPr="00CD5891">
            <w:rPr>
              <w:rStyle w:val="Kpr"/>
              <w:noProof/>
            </w:rPr>
          </w:r>
          <w:r w:rsidR="00831DC3" w:rsidRPr="00CD5891">
            <w:rPr>
              <w:rStyle w:val="Kpr"/>
              <w:noProof/>
            </w:rPr>
            <w:fldChar w:fldCharType="separate"/>
          </w:r>
          <w:r w:rsidR="00831DC3" w:rsidRPr="00CD5891">
            <w:rPr>
              <w:rStyle w:val="Kpr"/>
              <w:rFonts w:ascii="Times New Roman" w:hAnsi="Times New Roman" w:cs="Times New Roman"/>
              <w:b/>
              <w:noProof/>
            </w:rPr>
            <w:t>BİLGİSAYAR STANDARTLARI</w:t>
          </w:r>
          <w:r w:rsidR="00831DC3">
            <w:rPr>
              <w:noProof/>
              <w:webHidden/>
            </w:rPr>
            <w:tab/>
          </w:r>
          <w:r w:rsidR="00831DC3">
            <w:rPr>
              <w:noProof/>
              <w:webHidden/>
            </w:rPr>
            <w:fldChar w:fldCharType="begin"/>
          </w:r>
          <w:r w:rsidR="00831DC3">
            <w:rPr>
              <w:noProof/>
              <w:webHidden/>
            </w:rPr>
            <w:instrText xml:space="preserve"> PAGEREF _Toc377922198 \h </w:instrText>
          </w:r>
          <w:r w:rsidR="00831DC3">
            <w:rPr>
              <w:noProof/>
              <w:webHidden/>
            </w:rPr>
          </w:r>
          <w:r w:rsidR="00831DC3">
            <w:rPr>
              <w:noProof/>
              <w:webHidden/>
            </w:rPr>
            <w:fldChar w:fldCharType="separate"/>
          </w:r>
          <w:r w:rsidR="00831DC3">
            <w:rPr>
              <w:noProof/>
              <w:webHidden/>
            </w:rPr>
            <w:t>2</w:t>
          </w:r>
          <w:r w:rsidR="00831DC3">
            <w:rPr>
              <w:noProof/>
              <w:webHidden/>
            </w:rPr>
            <w:fldChar w:fldCharType="end"/>
          </w:r>
          <w:r w:rsidR="00831DC3" w:rsidRPr="00CD5891">
            <w:rPr>
              <w:rStyle w:val="Kpr"/>
              <w:noProof/>
            </w:rPr>
            <w:fldChar w:fldCharType="end"/>
          </w:r>
        </w:p>
        <w:p w:rsidR="00831DC3" w:rsidRDefault="00831DC3">
          <w:pPr>
            <w:pStyle w:val="T2"/>
            <w:tabs>
              <w:tab w:val="right" w:leader="dot" w:pos="9062"/>
            </w:tabs>
            <w:rPr>
              <w:rFonts w:eastAsiaTheme="minorEastAsia"/>
              <w:noProof/>
              <w:lang w:eastAsia="tr-TR"/>
            </w:rPr>
          </w:pPr>
          <w:hyperlink w:anchor="_Toc377922199" w:history="1">
            <w:r w:rsidRPr="00CD5891">
              <w:rPr>
                <w:rStyle w:val="Kpr"/>
                <w:rFonts w:ascii="Times New Roman" w:hAnsi="Times New Roman" w:cs="Times New Roman"/>
                <w:b/>
                <w:noProof/>
              </w:rPr>
              <w:t>SORU-1: Security Protocol Notation (Güvenlik Teşrifat Yazımı) hakkında bilgi veriniz.</w:t>
            </w:r>
            <w:r>
              <w:rPr>
                <w:noProof/>
                <w:webHidden/>
              </w:rPr>
              <w:tab/>
            </w:r>
            <w:r>
              <w:rPr>
                <w:noProof/>
                <w:webHidden/>
              </w:rPr>
              <w:fldChar w:fldCharType="begin"/>
            </w:r>
            <w:r>
              <w:rPr>
                <w:noProof/>
                <w:webHidden/>
              </w:rPr>
              <w:instrText xml:space="preserve"> PAGEREF _Toc377922199 \h </w:instrText>
            </w:r>
            <w:r>
              <w:rPr>
                <w:noProof/>
                <w:webHidden/>
              </w:rPr>
            </w:r>
            <w:r>
              <w:rPr>
                <w:noProof/>
                <w:webHidden/>
              </w:rPr>
              <w:fldChar w:fldCharType="separate"/>
            </w:r>
            <w:r>
              <w:rPr>
                <w:noProof/>
                <w:webHidden/>
              </w:rPr>
              <w:t>2</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0" w:history="1">
            <w:r w:rsidRPr="00CD5891">
              <w:rPr>
                <w:rStyle w:val="Kpr"/>
                <w:rFonts w:ascii="Times New Roman" w:hAnsi="Times New Roman" w:cs="Times New Roman"/>
                <w:b/>
                <w:noProof/>
              </w:rPr>
              <w:t>SORU-2: ICMP (Internet Kontrol Mesajı Protokolü) hakkında bilgi veriniz.</w:t>
            </w:r>
            <w:r>
              <w:rPr>
                <w:noProof/>
                <w:webHidden/>
              </w:rPr>
              <w:tab/>
            </w:r>
            <w:r>
              <w:rPr>
                <w:noProof/>
                <w:webHidden/>
              </w:rPr>
              <w:fldChar w:fldCharType="begin"/>
            </w:r>
            <w:r>
              <w:rPr>
                <w:noProof/>
                <w:webHidden/>
              </w:rPr>
              <w:instrText xml:space="preserve"> PAGEREF _Toc377922200 \h </w:instrText>
            </w:r>
            <w:r>
              <w:rPr>
                <w:noProof/>
                <w:webHidden/>
              </w:rPr>
            </w:r>
            <w:r>
              <w:rPr>
                <w:noProof/>
                <w:webHidden/>
              </w:rPr>
              <w:fldChar w:fldCharType="separate"/>
            </w:r>
            <w:r>
              <w:rPr>
                <w:noProof/>
                <w:webHidden/>
              </w:rPr>
              <w:t>4</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1" w:history="1">
            <w:r w:rsidRPr="00CD5891">
              <w:rPr>
                <w:rStyle w:val="Kpr"/>
                <w:rFonts w:ascii="Times New Roman" w:hAnsi="Times New Roman" w:cs="Times New Roman"/>
                <w:b/>
                <w:noProof/>
              </w:rPr>
              <w:t>SORU-3: ASCII Tablosu hakkında bilgi veriniz.</w:t>
            </w:r>
            <w:r>
              <w:rPr>
                <w:noProof/>
                <w:webHidden/>
              </w:rPr>
              <w:tab/>
            </w:r>
            <w:r>
              <w:rPr>
                <w:noProof/>
                <w:webHidden/>
              </w:rPr>
              <w:fldChar w:fldCharType="begin"/>
            </w:r>
            <w:r>
              <w:rPr>
                <w:noProof/>
                <w:webHidden/>
              </w:rPr>
              <w:instrText xml:space="preserve"> PAGEREF _Toc377922201 \h </w:instrText>
            </w:r>
            <w:r>
              <w:rPr>
                <w:noProof/>
                <w:webHidden/>
              </w:rPr>
            </w:r>
            <w:r>
              <w:rPr>
                <w:noProof/>
                <w:webHidden/>
              </w:rPr>
              <w:fldChar w:fldCharType="separate"/>
            </w:r>
            <w:r>
              <w:rPr>
                <w:noProof/>
                <w:webHidden/>
              </w:rPr>
              <w:t>6</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2" w:history="1">
            <w:r w:rsidRPr="00CD5891">
              <w:rPr>
                <w:rStyle w:val="Kpr"/>
                <w:rFonts w:ascii="Times New Roman" w:hAnsi="Times New Roman" w:cs="Times New Roman"/>
                <w:b/>
                <w:noProof/>
              </w:rPr>
              <w:t>SORU-4: Ve/Veya bağlacı normal şeklleri (Conjunction / Disjunction Normal Form) hakkında bilgi veriniz.</w:t>
            </w:r>
            <w:r>
              <w:rPr>
                <w:noProof/>
                <w:webHidden/>
              </w:rPr>
              <w:tab/>
            </w:r>
            <w:r>
              <w:rPr>
                <w:noProof/>
                <w:webHidden/>
              </w:rPr>
              <w:fldChar w:fldCharType="begin"/>
            </w:r>
            <w:r>
              <w:rPr>
                <w:noProof/>
                <w:webHidden/>
              </w:rPr>
              <w:instrText xml:space="preserve"> PAGEREF _Toc377922202 \h </w:instrText>
            </w:r>
            <w:r>
              <w:rPr>
                <w:noProof/>
                <w:webHidden/>
              </w:rPr>
            </w:r>
            <w:r>
              <w:rPr>
                <w:noProof/>
                <w:webHidden/>
              </w:rPr>
              <w:fldChar w:fldCharType="separate"/>
            </w:r>
            <w:r>
              <w:rPr>
                <w:noProof/>
                <w:webHidden/>
              </w:rPr>
              <w:t>7</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3" w:history="1">
            <w:r w:rsidRPr="00CD5891">
              <w:rPr>
                <w:rStyle w:val="Kpr"/>
                <w:rFonts w:ascii="Times New Roman" w:hAnsi="Times New Roman" w:cs="Times New Roman"/>
                <w:b/>
                <w:noProof/>
              </w:rPr>
              <w:t>SORU-5: JML ( Java Modelleme Dili) hakkında bilgi veriniz.</w:t>
            </w:r>
            <w:r>
              <w:rPr>
                <w:noProof/>
                <w:webHidden/>
              </w:rPr>
              <w:tab/>
            </w:r>
            <w:r>
              <w:rPr>
                <w:noProof/>
                <w:webHidden/>
              </w:rPr>
              <w:fldChar w:fldCharType="begin"/>
            </w:r>
            <w:r>
              <w:rPr>
                <w:noProof/>
                <w:webHidden/>
              </w:rPr>
              <w:instrText xml:space="preserve"> PAGEREF _Toc377922203 \h </w:instrText>
            </w:r>
            <w:r>
              <w:rPr>
                <w:noProof/>
                <w:webHidden/>
              </w:rPr>
            </w:r>
            <w:r>
              <w:rPr>
                <w:noProof/>
                <w:webHidden/>
              </w:rPr>
              <w:fldChar w:fldCharType="separate"/>
            </w:r>
            <w:r>
              <w:rPr>
                <w:noProof/>
                <w:webHidden/>
              </w:rPr>
              <w:t>9</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4" w:history="1">
            <w:r w:rsidRPr="00CD5891">
              <w:rPr>
                <w:rStyle w:val="Kpr"/>
                <w:rFonts w:ascii="Times New Roman" w:hAnsi="Times New Roman" w:cs="Times New Roman"/>
                <w:b/>
                <w:noProof/>
              </w:rPr>
              <w:t>SORU-6: Turing Makinesi (Turing Machine) hakkında bilgi veriniz.</w:t>
            </w:r>
            <w:r>
              <w:rPr>
                <w:noProof/>
                <w:webHidden/>
              </w:rPr>
              <w:tab/>
            </w:r>
            <w:r>
              <w:rPr>
                <w:noProof/>
                <w:webHidden/>
              </w:rPr>
              <w:fldChar w:fldCharType="begin"/>
            </w:r>
            <w:r>
              <w:rPr>
                <w:noProof/>
                <w:webHidden/>
              </w:rPr>
              <w:instrText xml:space="preserve"> PAGEREF _Toc377922204 \h </w:instrText>
            </w:r>
            <w:r>
              <w:rPr>
                <w:noProof/>
                <w:webHidden/>
              </w:rPr>
            </w:r>
            <w:r>
              <w:rPr>
                <w:noProof/>
                <w:webHidden/>
              </w:rPr>
              <w:fldChar w:fldCharType="separate"/>
            </w:r>
            <w:r>
              <w:rPr>
                <w:noProof/>
                <w:webHidden/>
              </w:rPr>
              <w:t>10</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5" w:history="1">
            <w:r w:rsidRPr="00CD5891">
              <w:rPr>
                <w:rStyle w:val="Kpr"/>
                <w:rFonts w:ascii="Times New Roman" w:eastAsia="Times New Roman" w:hAnsi="Times New Roman" w:cs="Times New Roman"/>
                <w:b/>
                <w:noProof/>
                <w:lang w:eastAsia="tr-TR"/>
              </w:rPr>
              <w:t>SORU-7: Chomsky Hiyerarşisi ( Chomsky Hierarchy ) hakkında bilgi veriniz.</w:t>
            </w:r>
            <w:r>
              <w:rPr>
                <w:noProof/>
                <w:webHidden/>
              </w:rPr>
              <w:tab/>
            </w:r>
            <w:r>
              <w:rPr>
                <w:noProof/>
                <w:webHidden/>
              </w:rPr>
              <w:fldChar w:fldCharType="begin"/>
            </w:r>
            <w:r>
              <w:rPr>
                <w:noProof/>
                <w:webHidden/>
              </w:rPr>
              <w:instrText xml:space="preserve"> PAGEREF _Toc377922205 \h </w:instrText>
            </w:r>
            <w:r>
              <w:rPr>
                <w:noProof/>
                <w:webHidden/>
              </w:rPr>
            </w:r>
            <w:r>
              <w:rPr>
                <w:noProof/>
                <w:webHidden/>
              </w:rPr>
              <w:fldChar w:fldCharType="separate"/>
            </w:r>
            <w:r>
              <w:rPr>
                <w:noProof/>
                <w:webHidden/>
              </w:rPr>
              <w:t>17</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6" w:history="1">
            <w:r w:rsidRPr="00CD5891">
              <w:rPr>
                <w:rStyle w:val="Kpr"/>
                <w:rFonts w:ascii="Times New Roman" w:hAnsi="Times New Roman" w:cs="Times New Roman"/>
                <w:b/>
                <w:noProof/>
              </w:rPr>
              <w:t>SORU-8: Mana Ağları (Sematic Webs, Anlamsal Ağ) hakkında bilgi veriniz.</w:t>
            </w:r>
            <w:r>
              <w:rPr>
                <w:noProof/>
                <w:webHidden/>
              </w:rPr>
              <w:tab/>
            </w:r>
            <w:r>
              <w:rPr>
                <w:noProof/>
                <w:webHidden/>
              </w:rPr>
              <w:fldChar w:fldCharType="begin"/>
            </w:r>
            <w:r>
              <w:rPr>
                <w:noProof/>
                <w:webHidden/>
              </w:rPr>
              <w:instrText xml:space="preserve"> PAGEREF _Toc377922206 \h </w:instrText>
            </w:r>
            <w:r>
              <w:rPr>
                <w:noProof/>
                <w:webHidden/>
              </w:rPr>
            </w:r>
            <w:r>
              <w:rPr>
                <w:noProof/>
                <w:webHidden/>
              </w:rPr>
              <w:fldChar w:fldCharType="separate"/>
            </w:r>
            <w:r>
              <w:rPr>
                <w:noProof/>
                <w:webHidden/>
              </w:rPr>
              <w:t>19</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7" w:history="1">
            <w:r w:rsidRPr="00CD5891">
              <w:rPr>
                <w:rStyle w:val="Kpr"/>
                <w:rFonts w:ascii="Times New Roman" w:hAnsi="Times New Roman" w:cs="Times New Roman"/>
                <w:b/>
                <w:noProof/>
              </w:rPr>
              <w:t>SORU-9: Meşguliyet (Utilization, Kullanım) hakkında bilgi veriniz.</w:t>
            </w:r>
            <w:r>
              <w:rPr>
                <w:noProof/>
                <w:webHidden/>
              </w:rPr>
              <w:tab/>
            </w:r>
            <w:r>
              <w:rPr>
                <w:noProof/>
                <w:webHidden/>
              </w:rPr>
              <w:fldChar w:fldCharType="begin"/>
            </w:r>
            <w:r>
              <w:rPr>
                <w:noProof/>
                <w:webHidden/>
              </w:rPr>
              <w:instrText xml:space="preserve"> PAGEREF _Toc377922207 \h </w:instrText>
            </w:r>
            <w:r>
              <w:rPr>
                <w:noProof/>
                <w:webHidden/>
              </w:rPr>
            </w:r>
            <w:r>
              <w:rPr>
                <w:noProof/>
                <w:webHidden/>
              </w:rPr>
              <w:fldChar w:fldCharType="separate"/>
            </w:r>
            <w:r>
              <w:rPr>
                <w:noProof/>
                <w:webHidden/>
              </w:rPr>
              <w:t>21</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8" w:history="1">
            <w:r w:rsidRPr="00CD5891">
              <w:rPr>
                <w:rStyle w:val="Kpr"/>
                <w:rFonts w:ascii="Times New Roman" w:hAnsi="Times New Roman" w:cs="Times New Roman"/>
                <w:b/>
                <w:noProof/>
              </w:rPr>
              <w:t>SORU-10: EBNF (Uzatılmış BNF, Extended Backus Normal Form) hakkında bilgi veriniz.</w:t>
            </w:r>
            <w:r>
              <w:rPr>
                <w:noProof/>
                <w:webHidden/>
              </w:rPr>
              <w:tab/>
            </w:r>
            <w:r>
              <w:rPr>
                <w:noProof/>
                <w:webHidden/>
              </w:rPr>
              <w:fldChar w:fldCharType="begin"/>
            </w:r>
            <w:r>
              <w:rPr>
                <w:noProof/>
                <w:webHidden/>
              </w:rPr>
              <w:instrText xml:space="preserve"> PAGEREF _Toc377922208 \h </w:instrText>
            </w:r>
            <w:r>
              <w:rPr>
                <w:noProof/>
                <w:webHidden/>
              </w:rPr>
            </w:r>
            <w:r>
              <w:rPr>
                <w:noProof/>
                <w:webHidden/>
              </w:rPr>
              <w:fldChar w:fldCharType="separate"/>
            </w:r>
            <w:r>
              <w:rPr>
                <w:noProof/>
                <w:webHidden/>
              </w:rPr>
              <w:t>22</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09" w:history="1">
            <w:r w:rsidRPr="00CD5891">
              <w:rPr>
                <w:rStyle w:val="Kpr"/>
                <w:rFonts w:ascii="Times New Roman" w:hAnsi="Times New Roman" w:cs="Times New Roman"/>
                <w:b/>
                <w:noProof/>
              </w:rPr>
              <w:t>SORU-11: Eigenvalue (Özdeğer) Eigen vector (Öz yöney) Eigen Space (Öz Uzay) hakkında bilgi veriniz.</w:t>
            </w:r>
            <w:r>
              <w:rPr>
                <w:noProof/>
                <w:webHidden/>
              </w:rPr>
              <w:tab/>
            </w:r>
            <w:r>
              <w:rPr>
                <w:noProof/>
                <w:webHidden/>
              </w:rPr>
              <w:fldChar w:fldCharType="begin"/>
            </w:r>
            <w:r>
              <w:rPr>
                <w:noProof/>
                <w:webHidden/>
              </w:rPr>
              <w:instrText xml:space="preserve"> PAGEREF _Toc377922209 \h </w:instrText>
            </w:r>
            <w:r>
              <w:rPr>
                <w:noProof/>
                <w:webHidden/>
              </w:rPr>
            </w:r>
            <w:r>
              <w:rPr>
                <w:noProof/>
                <w:webHidden/>
              </w:rPr>
              <w:fldChar w:fldCharType="separate"/>
            </w:r>
            <w:r>
              <w:rPr>
                <w:noProof/>
                <w:webHidden/>
              </w:rPr>
              <w:t>23</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10" w:history="1">
            <w:r w:rsidRPr="00CD5891">
              <w:rPr>
                <w:rStyle w:val="Kpr"/>
                <w:rFonts w:ascii="Times New Roman" w:hAnsi="Times New Roman" w:cs="Times New Roman"/>
                <w:b/>
                <w:noProof/>
              </w:rPr>
              <w:t>SORU-12: HTML (Hyper Text Markup Language) hakkında bilgi veriniz.</w:t>
            </w:r>
            <w:r>
              <w:rPr>
                <w:noProof/>
                <w:webHidden/>
              </w:rPr>
              <w:tab/>
            </w:r>
            <w:r>
              <w:rPr>
                <w:noProof/>
                <w:webHidden/>
              </w:rPr>
              <w:fldChar w:fldCharType="begin"/>
            </w:r>
            <w:r>
              <w:rPr>
                <w:noProof/>
                <w:webHidden/>
              </w:rPr>
              <w:instrText xml:space="preserve"> PAGEREF _Toc377922210 \h </w:instrText>
            </w:r>
            <w:r>
              <w:rPr>
                <w:noProof/>
                <w:webHidden/>
              </w:rPr>
            </w:r>
            <w:r>
              <w:rPr>
                <w:noProof/>
                <w:webHidden/>
              </w:rPr>
              <w:fldChar w:fldCharType="separate"/>
            </w:r>
            <w:r>
              <w:rPr>
                <w:noProof/>
                <w:webHidden/>
              </w:rPr>
              <w:t>24</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11" w:history="1">
            <w:r w:rsidRPr="00CD5891">
              <w:rPr>
                <w:rStyle w:val="Kpr"/>
                <w:rFonts w:ascii="Times New Roman" w:hAnsi="Times New Roman" w:cs="Times New Roman"/>
                <w:b/>
                <w:noProof/>
              </w:rPr>
              <w:t>SORU-13:</w:t>
            </w:r>
            <w:r w:rsidRPr="00CD5891">
              <w:rPr>
                <w:rStyle w:val="Kpr"/>
                <w:b/>
                <w:noProof/>
              </w:rPr>
              <w:t xml:space="preserve"> </w:t>
            </w:r>
            <w:r w:rsidRPr="00CD5891">
              <w:rPr>
                <w:rStyle w:val="Kpr"/>
                <w:rFonts w:ascii="Times New Roman" w:hAnsi="Times New Roman" w:cs="Times New Roman"/>
                <w:b/>
                <w:noProof/>
              </w:rPr>
              <w:t>Sıralama Algoritmaları (Sorting Algorithms) hakkında bilgi veriniz.</w:t>
            </w:r>
            <w:r>
              <w:rPr>
                <w:noProof/>
                <w:webHidden/>
              </w:rPr>
              <w:tab/>
            </w:r>
            <w:r>
              <w:rPr>
                <w:noProof/>
                <w:webHidden/>
              </w:rPr>
              <w:fldChar w:fldCharType="begin"/>
            </w:r>
            <w:r>
              <w:rPr>
                <w:noProof/>
                <w:webHidden/>
              </w:rPr>
              <w:instrText xml:space="preserve"> PAGEREF _Toc377922211 \h </w:instrText>
            </w:r>
            <w:r>
              <w:rPr>
                <w:noProof/>
                <w:webHidden/>
              </w:rPr>
            </w:r>
            <w:r>
              <w:rPr>
                <w:noProof/>
                <w:webHidden/>
              </w:rPr>
              <w:fldChar w:fldCharType="separate"/>
            </w:r>
            <w:r>
              <w:rPr>
                <w:noProof/>
                <w:webHidden/>
              </w:rPr>
              <w:t>25</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12" w:history="1">
            <w:r w:rsidRPr="00CD5891">
              <w:rPr>
                <w:rStyle w:val="Kpr"/>
                <w:rFonts w:ascii="Times New Roman" w:hAnsi="Times New Roman" w:cs="Times New Roman"/>
                <w:b/>
                <w:noProof/>
              </w:rPr>
              <w:t>SORU-14:</w:t>
            </w:r>
            <w:r w:rsidRPr="00CD5891">
              <w:rPr>
                <w:rStyle w:val="Kpr"/>
                <w:b/>
                <w:noProof/>
              </w:rPr>
              <w:t xml:space="preserve"> </w:t>
            </w:r>
            <w:r w:rsidRPr="00CD5891">
              <w:rPr>
                <w:rStyle w:val="Kpr"/>
                <w:rFonts w:ascii="Times New Roman" w:hAnsi="Times New Roman" w:cs="Times New Roman"/>
                <w:b/>
                <w:noProof/>
              </w:rPr>
              <w:t>TimeML hakkında bilgi veriniz.</w:t>
            </w:r>
            <w:r>
              <w:rPr>
                <w:noProof/>
                <w:webHidden/>
              </w:rPr>
              <w:tab/>
            </w:r>
            <w:r>
              <w:rPr>
                <w:noProof/>
                <w:webHidden/>
              </w:rPr>
              <w:fldChar w:fldCharType="begin"/>
            </w:r>
            <w:r>
              <w:rPr>
                <w:noProof/>
                <w:webHidden/>
              </w:rPr>
              <w:instrText xml:space="preserve"> PAGEREF _Toc377922212 \h </w:instrText>
            </w:r>
            <w:r>
              <w:rPr>
                <w:noProof/>
                <w:webHidden/>
              </w:rPr>
            </w:r>
            <w:r>
              <w:rPr>
                <w:noProof/>
                <w:webHidden/>
              </w:rPr>
              <w:fldChar w:fldCharType="separate"/>
            </w:r>
            <w:r>
              <w:rPr>
                <w:noProof/>
                <w:webHidden/>
              </w:rPr>
              <w:t>29</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13" w:history="1">
            <w:r w:rsidRPr="00CD5891">
              <w:rPr>
                <w:rStyle w:val="Kpr"/>
                <w:rFonts w:ascii="Times New Roman" w:hAnsi="Times New Roman" w:cs="Times New Roman"/>
                <w:b/>
                <w:noProof/>
              </w:rPr>
              <w:t>SORU-15: TML (Time Markup Language, Zaman İşaretleme Dili, ZİD) hakkında bilgi veriniz.</w:t>
            </w:r>
            <w:r>
              <w:rPr>
                <w:noProof/>
                <w:webHidden/>
              </w:rPr>
              <w:tab/>
            </w:r>
            <w:r>
              <w:rPr>
                <w:noProof/>
                <w:webHidden/>
              </w:rPr>
              <w:fldChar w:fldCharType="begin"/>
            </w:r>
            <w:r>
              <w:rPr>
                <w:noProof/>
                <w:webHidden/>
              </w:rPr>
              <w:instrText xml:space="preserve"> PAGEREF _Toc377922213 \h </w:instrText>
            </w:r>
            <w:r>
              <w:rPr>
                <w:noProof/>
                <w:webHidden/>
              </w:rPr>
            </w:r>
            <w:r>
              <w:rPr>
                <w:noProof/>
                <w:webHidden/>
              </w:rPr>
              <w:fldChar w:fldCharType="separate"/>
            </w:r>
            <w:r>
              <w:rPr>
                <w:noProof/>
                <w:webHidden/>
              </w:rPr>
              <w:t>33</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14" w:history="1">
            <w:r w:rsidRPr="00CD5891">
              <w:rPr>
                <w:rStyle w:val="Kpr"/>
                <w:rFonts w:ascii="Times New Roman" w:hAnsi="Times New Roman" w:cs="Times New Roman"/>
                <w:b/>
                <w:noProof/>
              </w:rPr>
              <w:t>SORU-16: STTL (A standard timetabling language (standart bir zaman çizelgeleme dili)) hakkında bilgi veriniz.</w:t>
            </w:r>
            <w:r>
              <w:rPr>
                <w:noProof/>
                <w:webHidden/>
              </w:rPr>
              <w:tab/>
            </w:r>
            <w:r>
              <w:rPr>
                <w:noProof/>
                <w:webHidden/>
              </w:rPr>
              <w:fldChar w:fldCharType="begin"/>
            </w:r>
            <w:r>
              <w:rPr>
                <w:noProof/>
                <w:webHidden/>
              </w:rPr>
              <w:instrText xml:space="preserve"> PAGEREF _Toc377922214 \h </w:instrText>
            </w:r>
            <w:r>
              <w:rPr>
                <w:noProof/>
                <w:webHidden/>
              </w:rPr>
            </w:r>
            <w:r>
              <w:rPr>
                <w:noProof/>
                <w:webHidden/>
              </w:rPr>
              <w:fldChar w:fldCharType="separate"/>
            </w:r>
            <w:r>
              <w:rPr>
                <w:noProof/>
                <w:webHidden/>
              </w:rPr>
              <w:t>41</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15" w:history="1">
            <w:r w:rsidRPr="00CD5891">
              <w:rPr>
                <w:rStyle w:val="Kpr"/>
                <w:rFonts w:ascii="Times New Roman" w:hAnsi="Times New Roman" w:cs="Times New Roman"/>
                <w:b/>
                <w:noProof/>
              </w:rPr>
              <w:t>SORU-17: HTML+TIME hakkında bilgi veriniz.</w:t>
            </w:r>
            <w:r>
              <w:rPr>
                <w:noProof/>
                <w:webHidden/>
              </w:rPr>
              <w:tab/>
            </w:r>
            <w:r>
              <w:rPr>
                <w:noProof/>
                <w:webHidden/>
              </w:rPr>
              <w:fldChar w:fldCharType="begin"/>
            </w:r>
            <w:r>
              <w:rPr>
                <w:noProof/>
                <w:webHidden/>
              </w:rPr>
              <w:instrText xml:space="preserve"> PAGEREF _Toc377922215 \h </w:instrText>
            </w:r>
            <w:r>
              <w:rPr>
                <w:noProof/>
                <w:webHidden/>
              </w:rPr>
            </w:r>
            <w:r>
              <w:rPr>
                <w:noProof/>
                <w:webHidden/>
              </w:rPr>
              <w:fldChar w:fldCharType="separate"/>
            </w:r>
            <w:r>
              <w:rPr>
                <w:noProof/>
                <w:webHidden/>
              </w:rPr>
              <w:t>42</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16" w:history="1">
            <w:r w:rsidRPr="00CD5891">
              <w:rPr>
                <w:rStyle w:val="Kpr"/>
                <w:rFonts w:ascii="Times New Roman" w:hAnsi="Times New Roman" w:cs="Times New Roman"/>
                <w:b/>
                <w:noProof/>
              </w:rPr>
              <w:t>SORU-18: OWL Time (OWL Zaman, Web Varlıkbilim Dili Zaman) hakkında bilgi veriniz.</w:t>
            </w:r>
            <w:r>
              <w:rPr>
                <w:noProof/>
                <w:webHidden/>
              </w:rPr>
              <w:tab/>
            </w:r>
            <w:r>
              <w:rPr>
                <w:noProof/>
                <w:webHidden/>
              </w:rPr>
              <w:fldChar w:fldCharType="begin"/>
            </w:r>
            <w:r>
              <w:rPr>
                <w:noProof/>
                <w:webHidden/>
              </w:rPr>
              <w:instrText xml:space="preserve"> PAGEREF _Toc377922216 \h </w:instrText>
            </w:r>
            <w:r>
              <w:rPr>
                <w:noProof/>
                <w:webHidden/>
              </w:rPr>
            </w:r>
            <w:r>
              <w:rPr>
                <w:noProof/>
                <w:webHidden/>
              </w:rPr>
              <w:fldChar w:fldCharType="separate"/>
            </w:r>
            <w:r>
              <w:rPr>
                <w:noProof/>
                <w:webHidden/>
              </w:rPr>
              <w:t>43</w:t>
            </w:r>
            <w:r>
              <w:rPr>
                <w:noProof/>
                <w:webHidden/>
              </w:rPr>
              <w:fldChar w:fldCharType="end"/>
            </w:r>
          </w:hyperlink>
        </w:p>
        <w:p w:rsidR="00831DC3" w:rsidRDefault="00831DC3">
          <w:pPr>
            <w:pStyle w:val="T2"/>
            <w:tabs>
              <w:tab w:val="right" w:leader="dot" w:pos="9062"/>
            </w:tabs>
            <w:rPr>
              <w:rFonts w:eastAsiaTheme="minorEastAsia"/>
              <w:noProof/>
              <w:lang w:eastAsia="tr-TR"/>
            </w:rPr>
          </w:pPr>
          <w:hyperlink w:anchor="_Toc377922217" w:history="1">
            <w:r w:rsidRPr="00CD5891">
              <w:rPr>
                <w:rStyle w:val="Kpr"/>
                <w:rFonts w:ascii="Times New Roman" w:hAnsi="Times New Roman" w:cs="Times New Roman"/>
                <w:b/>
                <w:noProof/>
              </w:rPr>
              <w:t>SORU-19: MathML (Matematiksel İşaretleme Dili, Mathematical Markup Language) hakkında bilgi veriniz.</w:t>
            </w:r>
            <w:r>
              <w:rPr>
                <w:noProof/>
                <w:webHidden/>
              </w:rPr>
              <w:tab/>
            </w:r>
            <w:r>
              <w:rPr>
                <w:noProof/>
                <w:webHidden/>
              </w:rPr>
              <w:fldChar w:fldCharType="begin"/>
            </w:r>
            <w:r>
              <w:rPr>
                <w:noProof/>
                <w:webHidden/>
              </w:rPr>
              <w:instrText xml:space="preserve"> PAGEREF _Toc377922217 \h </w:instrText>
            </w:r>
            <w:r>
              <w:rPr>
                <w:noProof/>
                <w:webHidden/>
              </w:rPr>
            </w:r>
            <w:r>
              <w:rPr>
                <w:noProof/>
                <w:webHidden/>
              </w:rPr>
              <w:fldChar w:fldCharType="separate"/>
            </w:r>
            <w:r>
              <w:rPr>
                <w:noProof/>
                <w:webHidden/>
              </w:rPr>
              <w:t>48</w:t>
            </w:r>
            <w:r>
              <w:rPr>
                <w:noProof/>
                <w:webHidden/>
              </w:rPr>
              <w:fldChar w:fldCharType="end"/>
            </w:r>
          </w:hyperlink>
        </w:p>
        <w:p w:rsidR="009975AC" w:rsidRDefault="009975AC">
          <w:r>
            <w:rPr>
              <w:b/>
              <w:bCs/>
            </w:rPr>
            <w:fldChar w:fldCharType="end"/>
          </w:r>
        </w:p>
      </w:sdtContent>
    </w:sdt>
    <w:p w:rsidR="00206731" w:rsidRDefault="00206731"/>
    <w:p w:rsidR="009975AC" w:rsidRDefault="009975AC"/>
    <w:p w:rsidR="009975AC" w:rsidRDefault="009975AC"/>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9975AC" w:rsidRPr="009975AC" w:rsidRDefault="009975AC" w:rsidP="009975AC">
      <w:pPr>
        <w:pStyle w:val="Balk1"/>
        <w:jc w:val="center"/>
        <w:rPr>
          <w:rFonts w:ascii="Times New Roman" w:hAnsi="Times New Roman" w:cs="Times New Roman"/>
          <w:b/>
          <w:color w:val="FF0000"/>
          <w:sz w:val="40"/>
          <w:szCs w:val="40"/>
        </w:rPr>
      </w:pPr>
      <w:bookmarkStart w:id="1" w:name="_Toc377922198"/>
      <w:r w:rsidRPr="009975AC">
        <w:rPr>
          <w:rFonts w:ascii="Times New Roman" w:hAnsi="Times New Roman" w:cs="Times New Roman"/>
          <w:b/>
          <w:color w:val="FF0000"/>
          <w:sz w:val="40"/>
          <w:szCs w:val="40"/>
        </w:rPr>
        <w:t>BİLGİSAYAR STANDARTLARI</w:t>
      </w:r>
      <w:bookmarkEnd w:id="1"/>
    </w:p>
    <w:p w:rsidR="009975AC" w:rsidRDefault="009975AC"/>
    <w:p w:rsidR="009975AC" w:rsidRDefault="009975AC"/>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5E2F70" w:rsidRDefault="005E2F70"/>
    <w:p w:rsidR="009975AC" w:rsidRDefault="009975AC"/>
    <w:p w:rsidR="009975AC" w:rsidRDefault="009975AC"/>
    <w:p w:rsidR="009975AC" w:rsidRPr="009975AC" w:rsidRDefault="009975AC" w:rsidP="009975AC">
      <w:pPr>
        <w:pStyle w:val="Balk2"/>
        <w:rPr>
          <w:rFonts w:ascii="Times New Roman" w:hAnsi="Times New Roman" w:cs="Times New Roman"/>
          <w:b/>
          <w:color w:val="FF0000"/>
          <w:sz w:val="24"/>
        </w:rPr>
      </w:pPr>
      <w:bookmarkStart w:id="2" w:name="_Toc377922199"/>
      <w:r w:rsidRPr="009975AC">
        <w:rPr>
          <w:rFonts w:ascii="Times New Roman" w:hAnsi="Times New Roman" w:cs="Times New Roman"/>
          <w:b/>
          <w:color w:val="FF0000"/>
          <w:sz w:val="24"/>
        </w:rPr>
        <w:lastRenderedPageBreak/>
        <w:t>SORU-1: Security Protocol Notation (Güvenlik Teşrifat Yazımı) hakkında bilgi veriniz.</w:t>
      </w:r>
      <w:bookmarkEnd w:id="2"/>
    </w:p>
    <w:p w:rsidR="009975AC" w:rsidRDefault="009975AC" w:rsidP="005E2F70">
      <w:pPr>
        <w:pStyle w:val="NormalWeb"/>
        <w:spacing w:after="0" w:afterAutospacing="0"/>
        <w:jc w:val="both"/>
      </w:pPr>
      <w:r>
        <w:t xml:space="preserve">Bu yazının amacı, bilgisayar güvenliğinde kullanılan güvenlik </w:t>
      </w:r>
      <w:r w:rsidRPr="005E2F70">
        <w:t>teşrifat (protokol)</w:t>
      </w:r>
      <w:r>
        <w:t xml:space="preserve"> yazımını (notation) açıklamaktır. Pek çok algoritmanın / </w:t>
      </w:r>
      <w:r w:rsidRPr="005E2F70">
        <w:t>protokolün (teşrifat)</w:t>
      </w:r>
      <w:r>
        <w:t xml:space="preserve"> çalışmasını anlatırken standart bir gösterime gidilmiş ve bazı kurallar konulmuştur. Bu kurallara göre algoritmaları yazmak ve okumak daha kolay hale gelir.</w:t>
      </w:r>
    </w:p>
    <w:p w:rsidR="009975AC" w:rsidRDefault="009975AC" w:rsidP="005E2F70">
      <w:pPr>
        <w:pStyle w:val="NormalWeb"/>
        <w:spacing w:after="0" w:afterAutospacing="0"/>
        <w:jc w:val="both"/>
      </w:pPr>
      <w:r>
        <w:t>Bu kurallara göre, öncelikle iletişim kuran iki taraf kabulu yapılır. Bu taraflar genelde alfabenin ilk iki harfi olan A ve B harfleri ile gösterilir. Ayrıca güvenlik ile ilgili kitaplarda okumayı kolaylaştırmak için Alice ve Bob isimleri kullanılmaktadır. Genelde bu iki kişinin iletişimine saldıran üçünü kişi ise C harfi ile başlayan Charlie olarak okunmaktadır. Bu yazı kapsamında Türkçe içerik sunulduğu için bu harflere karşılık Türkçedeki Ali, Bekir ve Cengiz isimleri kullanılacaktır. Kısacası temel bir iletişim yapısı aşğıdaki şekilde resmedilebilir.</w:t>
      </w:r>
    </w:p>
    <w:p w:rsidR="009975AC" w:rsidRDefault="009975AC" w:rsidP="005E2F70">
      <w:pPr>
        <w:pStyle w:val="NormalWeb"/>
        <w:spacing w:after="0" w:afterAutospacing="0"/>
        <w:jc w:val="center"/>
      </w:pPr>
      <w:r>
        <w:rPr>
          <w:noProof/>
        </w:rPr>
        <w:drawing>
          <wp:inline distT="0" distB="0" distL="0" distR="0">
            <wp:extent cx="3133725" cy="3476625"/>
            <wp:effectExtent l="0" t="0" r="9525" b="9525"/>
            <wp:docPr id="2" name="Resim 2" descr="http://www.bilgisayarkavramlari.com/wp-content/uploads/sbres_1332147518_0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lgisayarkavramlari.com/wp-content/uploads/sbres_1332147518_0_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3476625"/>
                    </a:xfrm>
                    <a:prstGeom prst="rect">
                      <a:avLst/>
                    </a:prstGeom>
                    <a:noFill/>
                    <a:ln>
                      <a:noFill/>
                    </a:ln>
                  </pic:spPr>
                </pic:pic>
              </a:graphicData>
            </a:graphic>
          </wp:inline>
        </w:drawing>
      </w:r>
    </w:p>
    <w:p w:rsidR="009975AC" w:rsidRDefault="009975AC" w:rsidP="005E2F70">
      <w:pPr>
        <w:pStyle w:val="NormalWeb"/>
        <w:spacing w:after="0" w:afterAutospacing="0"/>
        <w:jc w:val="both"/>
      </w:pPr>
      <w:r>
        <w:t>Yukarıdaki şekilde görüldüğü üzere, Ali ve Bekir arasındaki iletişime Cengiz bir şekilde dahil olabilmektedir. Bu saldırının çok sayıda çeşidi olup detayları bu yazının konusu dışındadır. Bu yazı kapsamında bir protokol anlatılırken, Ali, Bekir ve Cengiz’in yapabileceklerini göstermenin kuralları açıklanacaktır.</w:t>
      </w:r>
    </w:p>
    <w:p w:rsidR="009975AC" w:rsidRDefault="009975AC" w:rsidP="009975AC">
      <w:pPr>
        <w:pStyle w:val="NormalWeb"/>
        <w:spacing w:after="0" w:afterAutospacing="0"/>
      </w:pPr>
      <w:r>
        <w:t>Kullanılan kısaltmalar:</w:t>
      </w:r>
    </w:p>
    <w:p w:rsidR="009975AC" w:rsidRDefault="009975AC" w:rsidP="009975AC">
      <w:pPr>
        <w:pStyle w:val="NormalWeb"/>
        <w:numPr>
          <w:ilvl w:val="0"/>
          <w:numId w:val="1"/>
        </w:numPr>
        <w:spacing w:after="0" w:afterAutospacing="0"/>
      </w:pPr>
      <w:r>
        <w:t>A : Ali (mesaj gönderen taraflardan birisi)</w:t>
      </w:r>
    </w:p>
    <w:p w:rsidR="009975AC" w:rsidRDefault="009975AC" w:rsidP="009975AC">
      <w:pPr>
        <w:pStyle w:val="NormalWeb"/>
        <w:numPr>
          <w:ilvl w:val="0"/>
          <w:numId w:val="1"/>
        </w:numPr>
        <w:spacing w:after="0" w:afterAutospacing="0"/>
      </w:pPr>
      <w:r>
        <w:t>B : Bekir (mesaj gönderen diğer taraf veya çoğu durumda mesajı alan taraf)</w:t>
      </w:r>
    </w:p>
    <w:p w:rsidR="009975AC" w:rsidRDefault="009975AC" w:rsidP="009975AC">
      <w:pPr>
        <w:pStyle w:val="NormalWeb"/>
        <w:numPr>
          <w:ilvl w:val="0"/>
          <w:numId w:val="1"/>
        </w:numPr>
        <w:spacing w:after="0" w:afterAutospacing="0"/>
      </w:pPr>
      <w:r>
        <w:t>C : Cengiz (iletişime saldıran taraf)</w:t>
      </w:r>
    </w:p>
    <w:p w:rsidR="009975AC" w:rsidRDefault="009975AC" w:rsidP="009975AC">
      <w:pPr>
        <w:pStyle w:val="NormalWeb"/>
        <w:numPr>
          <w:ilvl w:val="0"/>
          <w:numId w:val="1"/>
        </w:numPr>
        <w:spacing w:after="0" w:afterAutospacing="0"/>
      </w:pPr>
      <w:r>
        <w:t>K : Anahtar (ingilizcedeki Key kelimesinden gelir)</w:t>
      </w:r>
    </w:p>
    <w:p w:rsidR="009975AC" w:rsidRDefault="009975AC" w:rsidP="009975AC">
      <w:pPr>
        <w:pStyle w:val="NormalWeb"/>
        <w:numPr>
          <w:ilvl w:val="0"/>
          <w:numId w:val="1"/>
        </w:numPr>
        <w:spacing w:after="0" w:afterAutospacing="0"/>
      </w:pPr>
      <w:r>
        <w:t>Ka : Ali’nin anahtarı (yanındaki harf sahibini gösterir)</w:t>
      </w:r>
    </w:p>
    <w:p w:rsidR="009975AC" w:rsidRDefault="009975AC" w:rsidP="009975AC">
      <w:pPr>
        <w:pStyle w:val="NormalWeb"/>
        <w:numPr>
          <w:ilvl w:val="0"/>
          <w:numId w:val="1"/>
        </w:numPr>
        <w:spacing w:after="0" w:afterAutospacing="0"/>
      </w:pPr>
      <w:r>
        <w:t xml:space="preserve">PK : </w:t>
      </w:r>
      <w:r w:rsidRPr="005E2F70">
        <w:t>Umumi anahtar ( ingilizcedeki Public Key kelimelerinden gelir)</w:t>
      </w:r>
    </w:p>
    <w:p w:rsidR="009975AC" w:rsidRDefault="009975AC" w:rsidP="009975AC">
      <w:pPr>
        <w:pStyle w:val="NormalWeb"/>
        <w:numPr>
          <w:ilvl w:val="0"/>
          <w:numId w:val="1"/>
        </w:numPr>
        <w:spacing w:after="0" w:afterAutospacing="0"/>
      </w:pPr>
      <w:r>
        <w:t>PKa : Ali’nin umumi anahtarı (bazı kaynaklarda açık anahtar olarak da geçer)</w:t>
      </w:r>
    </w:p>
    <w:p w:rsidR="009975AC" w:rsidRDefault="009975AC" w:rsidP="009975AC">
      <w:pPr>
        <w:pStyle w:val="NormalWeb"/>
        <w:numPr>
          <w:ilvl w:val="0"/>
          <w:numId w:val="1"/>
        </w:numPr>
        <w:spacing w:after="0" w:afterAutospacing="0"/>
      </w:pPr>
      <w:r>
        <w:lastRenderedPageBreak/>
        <w:t>T : Zaman bilgisi ( ingilizcedeki Timestamp kelimesinden gelir ve içinde zaman bilgisi taşıyan bir mesajdır)</w:t>
      </w:r>
    </w:p>
    <w:p w:rsidR="009975AC" w:rsidRDefault="009975AC" w:rsidP="009975AC">
      <w:pPr>
        <w:pStyle w:val="NormalWeb"/>
        <w:numPr>
          <w:ilvl w:val="0"/>
          <w:numId w:val="1"/>
        </w:numPr>
        <w:spacing w:after="0" w:afterAutospacing="0"/>
      </w:pPr>
      <w:r>
        <w:t xml:space="preserve">Na : </w:t>
      </w:r>
      <w:hyperlink r:id="rId7" w:history="1">
        <w:r>
          <w:rPr>
            <w:rStyle w:val="Kpr"/>
          </w:rPr>
          <w:t>Nonce</w:t>
        </w:r>
      </w:hyperlink>
      <w:r>
        <w:t xml:space="preserve"> (yanındaki harf kimin nonce bilgisi olduğunu anlatır, örnekte Ali’nin nonce bilgisi)</w:t>
      </w:r>
    </w:p>
    <w:p w:rsidR="009975AC" w:rsidRDefault="009975AC" w:rsidP="009975AC">
      <w:pPr>
        <w:pStyle w:val="NormalWeb"/>
        <w:numPr>
          <w:ilvl w:val="0"/>
          <w:numId w:val="1"/>
        </w:numPr>
        <w:spacing w:after="0" w:afterAutospacing="0"/>
      </w:pPr>
      <w:r>
        <w:t>X : Açık mesaj (plain text)</w:t>
      </w:r>
    </w:p>
    <w:p w:rsidR="009975AC" w:rsidRDefault="009975AC" w:rsidP="009975AC">
      <w:pPr>
        <w:pStyle w:val="NormalWeb"/>
        <w:spacing w:after="0" w:afterAutospacing="0"/>
      </w:pPr>
      <w:r>
        <w:t xml:space="preserve">Yukarıdaki kısaltmaları kullanarak örneğin aşağıdaki </w:t>
      </w:r>
      <w:r w:rsidRPr="005E2F70">
        <w:t>teşrifatı (protocol)</w:t>
      </w:r>
      <w:r>
        <w:t xml:space="preserve"> okuyalım:</w:t>
      </w:r>
    </w:p>
    <w:p w:rsidR="009975AC" w:rsidRDefault="009975AC" w:rsidP="009975AC">
      <w:pPr>
        <w:pStyle w:val="NormalWeb"/>
        <w:numPr>
          <w:ilvl w:val="0"/>
          <w:numId w:val="2"/>
        </w:numPr>
        <w:spacing w:after="0" w:afterAutospacing="0"/>
      </w:pPr>
      <w:r>
        <w:t>A–&gt; B : { X1 , T}PKb</w:t>
      </w:r>
    </w:p>
    <w:p w:rsidR="009975AC" w:rsidRDefault="009975AC" w:rsidP="009975AC">
      <w:pPr>
        <w:pStyle w:val="NormalWeb"/>
        <w:numPr>
          <w:ilvl w:val="0"/>
          <w:numId w:val="2"/>
        </w:numPr>
        <w:spacing w:after="0" w:afterAutospacing="0"/>
      </w:pPr>
      <w:r>
        <w:t>B–&gt; A : { T , Nb } PKa</w:t>
      </w:r>
    </w:p>
    <w:p w:rsidR="009975AC" w:rsidRDefault="009975AC" w:rsidP="009975AC">
      <w:pPr>
        <w:pStyle w:val="NormalWeb"/>
        <w:numPr>
          <w:ilvl w:val="0"/>
          <w:numId w:val="2"/>
        </w:numPr>
        <w:spacing w:after="0" w:afterAutospacing="0"/>
      </w:pPr>
      <w:r>
        <w:t>A–&gt; B : { X2 , Nb, A } PKb</w:t>
      </w:r>
    </w:p>
    <w:p w:rsidR="009975AC" w:rsidRDefault="009975AC" w:rsidP="005E2F70">
      <w:pPr>
        <w:pStyle w:val="NormalWeb"/>
        <w:spacing w:after="0" w:afterAutospacing="0"/>
        <w:jc w:val="both"/>
      </w:pPr>
      <w:r>
        <w:t>Yukarıdaki gösterimde, 1. adımda, Ali, Bekir’e 1 numaralı açık mesajı göndermiş, gönderirken bu mesajın yanına bir zaman bilgisi ekleyerek Bekir’in umumi anahtarı ile şifrelemiştir.</w:t>
      </w:r>
    </w:p>
    <w:p w:rsidR="009975AC" w:rsidRDefault="009975AC" w:rsidP="005E2F70">
      <w:pPr>
        <w:pStyle w:val="NormalWeb"/>
        <w:spacing w:after="0" w:afterAutospacing="0"/>
        <w:jc w:val="both"/>
      </w:pPr>
      <w:r>
        <w:t xml:space="preserve">2. adımda, Bekir, Ali’ye cevap olarak anlık bir zaman bilgisi oluşturmuş ve yanına kendi oluşturduğu </w:t>
      </w:r>
      <w:r w:rsidRPr="005E2F70">
        <w:t>nonce bilgisini</w:t>
      </w:r>
      <w:r>
        <w:t xml:space="preserve"> eklemiş bu bilgileri Ali’nin umumi anahtarı ile şifrelemiştir.</w:t>
      </w:r>
    </w:p>
    <w:p w:rsidR="009975AC" w:rsidRDefault="009975AC" w:rsidP="005E2F70">
      <w:pPr>
        <w:pStyle w:val="NormalWeb"/>
        <w:spacing w:after="0" w:afterAutospacing="0"/>
        <w:jc w:val="both"/>
      </w:pPr>
      <w:r>
        <w:t>Son adımda ise Ali, Bekir’e mesajın ikinci kısmını ve Bekir’in nonce bilgisini, kendisini tanıtan bir A bilgisi ile birlikte yollamıştır.</w:t>
      </w:r>
    </w:p>
    <w:p w:rsidR="009975AC" w:rsidRDefault="009975AC" w:rsidP="005E2F70">
      <w:pPr>
        <w:pStyle w:val="NormalWeb"/>
        <w:spacing w:after="0" w:afterAutospacing="0"/>
        <w:jc w:val="center"/>
      </w:pPr>
      <w:r>
        <w:rPr>
          <w:noProof/>
        </w:rPr>
        <w:drawing>
          <wp:inline distT="0" distB="0" distL="0" distR="0">
            <wp:extent cx="2724150" cy="1809750"/>
            <wp:effectExtent l="0" t="0" r="0" b="0"/>
            <wp:docPr id="1" name="Resim 1" descr="http://www.bilgisayarkavramlari.com/wp-content/uploads/sbres_1332147518_1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lgisayarkavramlari.com/wp-content/uploads/sbres_1332147518_1_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809750"/>
                    </a:xfrm>
                    <a:prstGeom prst="rect">
                      <a:avLst/>
                    </a:prstGeom>
                    <a:noFill/>
                    <a:ln>
                      <a:noFill/>
                    </a:ln>
                  </pic:spPr>
                </pic:pic>
              </a:graphicData>
            </a:graphic>
          </wp:inline>
        </w:drawing>
      </w:r>
    </w:p>
    <w:p w:rsidR="009975AC" w:rsidRDefault="009975AC" w:rsidP="005E2F70">
      <w:pPr>
        <w:pStyle w:val="NormalWeb"/>
        <w:spacing w:after="0" w:afterAutospacing="0"/>
        <w:jc w:val="both"/>
      </w:pPr>
      <w:r>
        <w:t>Şekilde gösterilen mesajlaşma aslında teşrifat yazımında kullanılan gösterimin görsel halidir.</w:t>
      </w:r>
    </w:p>
    <w:p w:rsidR="009975AC" w:rsidRDefault="009975AC" w:rsidP="005E2F70">
      <w:pPr>
        <w:pStyle w:val="NormalWeb"/>
        <w:spacing w:after="0" w:afterAutospacing="0"/>
        <w:jc w:val="both"/>
      </w:pPr>
      <w:r>
        <w:t xml:space="preserve">Yukarıdaki örnekte, örneğin 3. adımda bulunan Nb bilgisinin, aslında 2. adımda alınan ve Bekir’in Ali’ye yolladığı </w:t>
      </w:r>
      <w:r w:rsidRPr="005E2F70">
        <w:t>nonce bilgisi</w:t>
      </w:r>
      <w:r>
        <w:t xml:space="preserve"> olduğunu biliyoruz, çünkü nonce bilgisi ilgili kişi tarafından üretilebilir. Ali, Nb üretemeyeceğine göre, 3. adımda yollanan Nb’nin alınmasının tek yolu 2. adımda ulaşan Nb’nin bu adımda geri yollanmasıdır. Bu tip yollamaların sebebi genelde mesajın yolda bir saldırı sonucu bozulup bozulmadığını anlamaktır.</w:t>
      </w:r>
    </w:p>
    <w:p w:rsidR="009975AC" w:rsidRDefault="009975AC" w:rsidP="005E2F70">
      <w:pPr>
        <w:jc w:val="both"/>
        <w:rPr>
          <w:rFonts w:ascii="Times New Roman" w:hAnsi="Times New Roman" w:cs="Times New Roman"/>
        </w:rPr>
      </w:pPr>
    </w:p>
    <w:p w:rsidR="009975AC" w:rsidRPr="009975AC" w:rsidRDefault="009975AC" w:rsidP="009975AC">
      <w:pPr>
        <w:pStyle w:val="Balk2"/>
        <w:rPr>
          <w:rFonts w:ascii="Times New Roman" w:hAnsi="Times New Roman" w:cs="Times New Roman"/>
          <w:b/>
          <w:color w:val="FF0000"/>
          <w:sz w:val="24"/>
        </w:rPr>
      </w:pPr>
      <w:bookmarkStart w:id="3" w:name="_Toc377922200"/>
      <w:r w:rsidRPr="009975AC">
        <w:rPr>
          <w:rFonts w:ascii="Times New Roman" w:hAnsi="Times New Roman" w:cs="Times New Roman"/>
          <w:b/>
          <w:color w:val="FF0000"/>
          <w:sz w:val="24"/>
        </w:rPr>
        <w:t>SORU-2: ICMP (Internet Kontrol Mesajı Protokolü) hakkında bilgi veriniz.</w:t>
      </w:r>
      <w:bookmarkEnd w:id="3"/>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İngilizce, Internet Control Message Protocol kelimelerinin baş harflerinden oluşan kısaltmadır. Türkçe olarak İnternet Tespit Mesajı Teşrifatı olarak çevrilebilir.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Genel olarak işletim sistemleri tarafından, ağda bulunan cihazların durumunu tespit amaçlı kullanılan bir </w:t>
      </w:r>
      <w:r w:rsidRPr="005E2F70">
        <w:rPr>
          <w:rFonts w:ascii="Times New Roman" w:eastAsia="Times New Roman" w:hAnsi="Times New Roman" w:cs="Times New Roman"/>
          <w:sz w:val="24"/>
          <w:szCs w:val="24"/>
          <w:lang w:eastAsia="tr-TR"/>
        </w:rPr>
        <w:t>teşrifattır (protocol).</w:t>
      </w:r>
      <w:r w:rsidRPr="009975AC">
        <w:rPr>
          <w:rFonts w:ascii="Times New Roman" w:eastAsia="Times New Roman" w:hAnsi="Times New Roman" w:cs="Times New Roman"/>
          <w:sz w:val="24"/>
          <w:szCs w:val="24"/>
          <w:lang w:eastAsia="tr-TR"/>
        </w:rPr>
        <w:t xml:space="preserve"> Örneğin bir cihaza erişilip erişilemediğini tespit için gönderilen mesaj tipidir.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ICMP mesajları, birer IP paketi halinde yollanmaktadır. ICMP hem UDP hem de TCP üzerinde çalışabilmektedir ancak çalıştığı protokole göre farklılık gösterebilir. Örneğin UDP paketlerine itibar etmek doğru olmaz çünkü paket kaybı olabilir.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ICMP paketleri ayrıca üzerinde çalıştıkları </w:t>
      </w:r>
      <w:r w:rsidRPr="005E2F70">
        <w:rPr>
          <w:rFonts w:ascii="Times New Roman" w:eastAsia="Times New Roman" w:hAnsi="Times New Roman" w:cs="Times New Roman"/>
          <w:sz w:val="24"/>
          <w:szCs w:val="24"/>
          <w:lang w:eastAsia="tr-TR"/>
        </w:rPr>
        <w:t>IP sürümüne göre (IP Version)</w:t>
      </w:r>
      <w:r w:rsidRPr="009975AC">
        <w:rPr>
          <w:rFonts w:ascii="Times New Roman" w:eastAsia="Times New Roman" w:hAnsi="Times New Roman" w:cs="Times New Roman"/>
          <w:sz w:val="24"/>
          <w:szCs w:val="24"/>
          <w:lang w:eastAsia="tr-TR"/>
        </w:rPr>
        <w:t xml:space="preserve"> ismlendirilmektedirler. Örneğin IPv4 için olan paketlere ICMPv4, </w:t>
      </w:r>
      <w:hyperlink r:id="rId9" w:history="1">
        <w:r w:rsidRPr="005E2F70">
          <w:rPr>
            <w:rFonts w:ascii="Times New Roman" w:eastAsia="Times New Roman" w:hAnsi="Times New Roman" w:cs="Times New Roman"/>
            <w:sz w:val="24"/>
            <w:szCs w:val="24"/>
            <w:lang w:eastAsia="tr-TR"/>
          </w:rPr>
          <w:t>IPv6</w:t>
        </w:r>
      </w:hyperlink>
      <w:r w:rsidRPr="009975AC">
        <w:rPr>
          <w:rFonts w:ascii="Times New Roman" w:eastAsia="Times New Roman" w:hAnsi="Times New Roman" w:cs="Times New Roman"/>
          <w:sz w:val="24"/>
          <w:szCs w:val="24"/>
          <w:lang w:eastAsia="tr-TR"/>
        </w:rPr>
        <w:t xml:space="preserve"> için olanlara ise ICMPv6 ismi verilmektedir.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ICMP paketlerinin 8 byte uzunluğunda bir başlığı (header) ve bunu takip eden ve değişken boyutta veri kısmı bulunur. Klasik bir windows ICMP paketi 32 byte uzunluğundaykey, klasik bir UNIX / Linux paketi ise 64 byte uzunluğundadır. Bu durumda windows için veri uzunluğu 24 byte, linux için ise 56 byte olmaktadır.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ICMP paketinin başlığında ilk byte, ICMP tipini belirtir. İkinci byte ICMP kodunu, üçüncü ve dördüncü bytelar ise paketin tamamının, </w:t>
      </w:r>
      <w:r w:rsidRPr="005E2F70">
        <w:rPr>
          <w:rFonts w:ascii="Times New Roman" w:eastAsia="Times New Roman" w:hAnsi="Times New Roman" w:cs="Times New Roman"/>
          <w:sz w:val="24"/>
          <w:szCs w:val="24"/>
          <w:lang w:eastAsia="tr-TR"/>
        </w:rPr>
        <w:t>toplam kontrolünü (check sum)</w:t>
      </w:r>
      <w:r w:rsidRPr="009975AC">
        <w:rPr>
          <w:rFonts w:ascii="Times New Roman" w:eastAsia="Times New Roman" w:hAnsi="Times New Roman" w:cs="Times New Roman"/>
          <w:sz w:val="24"/>
          <w:szCs w:val="24"/>
          <w:lang w:eastAsia="tr-TR"/>
        </w:rPr>
        <w:t xml:space="preserve"> belirtir. Başlık boyutunun 8 byte olduğunu belirtimiştik, geri kalan 4 byte ise ICMP tip ve koduna göre değişiklik göstermektedir. Bu durumda ICMP paketi aşağıdaki yapıda olacaktır:</w:t>
      </w:r>
    </w:p>
    <w:tbl>
      <w:tblPr>
        <w:tblW w:w="0" w:type="auto"/>
        <w:jc w:val="center"/>
        <w:tblCellMar>
          <w:top w:w="15" w:type="dxa"/>
          <w:left w:w="15" w:type="dxa"/>
          <w:bottom w:w="15" w:type="dxa"/>
          <w:right w:w="15" w:type="dxa"/>
        </w:tblCellMar>
        <w:tblLook w:val="04A0" w:firstRow="1" w:lastRow="0" w:firstColumn="1" w:lastColumn="0" w:noHBand="0" w:noVBand="1"/>
      </w:tblPr>
      <w:tblGrid>
        <w:gridCol w:w="770"/>
        <w:gridCol w:w="841"/>
        <w:gridCol w:w="1017"/>
        <w:gridCol w:w="1389"/>
        <w:gridCol w:w="1389"/>
      </w:tblGrid>
      <w:tr w:rsidR="009975AC" w:rsidRPr="009975AC" w:rsidTr="005E2F70">
        <w:trPr>
          <w:jc w:val="center"/>
        </w:trPr>
        <w:tc>
          <w:tcPr>
            <w:tcW w:w="0" w:type="auto"/>
            <w:tcBorders>
              <w:top w:val="single" w:sz="4" w:space="0" w:color="auto"/>
              <w:left w:val="single" w:sz="4" w:space="0" w:color="auto"/>
              <w:bottom w:val="single" w:sz="4" w:space="0" w:color="auto"/>
              <w:right w:val="single" w:sz="4"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Bit</w:t>
            </w:r>
            <w:r w:rsidRPr="009975AC">
              <w:rPr>
                <w:rFonts w:ascii="Times New Roman" w:eastAsia="Times New Roman" w:hAnsi="Times New Roman" w:cs="Times New Roman"/>
                <w:color w:val="FFFFFF"/>
                <w:sz w:val="24"/>
                <w:szCs w:val="24"/>
                <w:lang w:eastAsia="tr-TR"/>
              </w:rPr>
              <w:t>ler</w:t>
            </w:r>
          </w:p>
        </w:tc>
        <w:tc>
          <w:tcPr>
            <w:tcW w:w="0" w:type="auto"/>
            <w:tcBorders>
              <w:top w:val="single" w:sz="4" w:space="0" w:color="auto"/>
              <w:left w:val="nil"/>
              <w:bottom w:val="single" w:sz="4" w:space="0" w:color="auto"/>
              <w:right w:val="single" w:sz="4"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0–7</w:t>
            </w:r>
          </w:p>
        </w:tc>
        <w:tc>
          <w:tcPr>
            <w:tcW w:w="0" w:type="auto"/>
            <w:tcBorders>
              <w:top w:val="single" w:sz="4" w:space="0" w:color="auto"/>
              <w:left w:val="nil"/>
              <w:bottom w:val="single" w:sz="4" w:space="0" w:color="auto"/>
              <w:right w:val="single" w:sz="4"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8–15</w:t>
            </w:r>
          </w:p>
        </w:tc>
        <w:tc>
          <w:tcPr>
            <w:tcW w:w="0" w:type="auto"/>
            <w:tcBorders>
              <w:top w:val="single" w:sz="4" w:space="0" w:color="auto"/>
              <w:left w:val="nil"/>
              <w:bottom w:val="single" w:sz="4" w:space="0" w:color="auto"/>
              <w:right w:val="single" w:sz="4"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16–23</w:t>
            </w:r>
          </w:p>
        </w:tc>
        <w:tc>
          <w:tcPr>
            <w:tcW w:w="0" w:type="auto"/>
            <w:tcBorders>
              <w:top w:val="single" w:sz="4" w:space="0" w:color="auto"/>
              <w:left w:val="nil"/>
              <w:bottom w:val="single" w:sz="4" w:space="0" w:color="auto"/>
              <w:right w:val="single" w:sz="4"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24–31</w:t>
            </w:r>
          </w:p>
        </w:tc>
      </w:tr>
      <w:tr w:rsidR="009975AC" w:rsidRPr="009975AC" w:rsidTr="005E2F70">
        <w:trPr>
          <w:jc w:val="center"/>
        </w:trPr>
        <w:tc>
          <w:tcPr>
            <w:tcW w:w="0" w:type="auto"/>
            <w:tcBorders>
              <w:top w:val="nil"/>
              <w:left w:val="single" w:sz="4" w:space="0" w:color="auto"/>
              <w:bottom w:val="single" w:sz="4" w:space="0" w:color="auto"/>
              <w:right w:val="single" w:sz="4"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0</w:t>
            </w:r>
          </w:p>
        </w:tc>
        <w:tc>
          <w:tcPr>
            <w:tcW w:w="0" w:type="auto"/>
            <w:tcBorders>
              <w:top w:val="nil"/>
              <w:left w:val="nil"/>
              <w:bottom w:val="single" w:sz="4" w:space="0" w:color="auto"/>
              <w:right w:val="single" w:sz="4" w:space="0" w:color="auto"/>
            </w:tcBorders>
            <w:shd w:val="clear" w:color="auto" w:fill="D8D8D8"/>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Tip</w:t>
            </w:r>
          </w:p>
        </w:tc>
        <w:tc>
          <w:tcPr>
            <w:tcW w:w="0" w:type="auto"/>
            <w:tcBorders>
              <w:top w:val="nil"/>
              <w:left w:val="nil"/>
              <w:bottom w:val="single" w:sz="4" w:space="0" w:color="auto"/>
              <w:right w:val="single" w:sz="4" w:space="0" w:color="auto"/>
            </w:tcBorders>
            <w:shd w:val="clear" w:color="auto" w:fill="D8D8D8"/>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Kod</w:t>
            </w:r>
          </w:p>
        </w:tc>
        <w:tc>
          <w:tcPr>
            <w:tcW w:w="0" w:type="auto"/>
            <w:gridSpan w:val="2"/>
            <w:tcBorders>
              <w:top w:val="nil"/>
              <w:left w:val="nil"/>
              <w:bottom w:val="single" w:sz="4" w:space="0" w:color="auto"/>
              <w:right w:val="single" w:sz="4" w:space="0" w:color="auto"/>
            </w:tcBorders>
            <w:shd w:val="clear" w:color="auto" w:fill="D8D8D8"/>
            <w:tcMar>
              <w:top w:w="15" w:type="dxa"/>
              <w:left w:w="105" w:type="dxa"/>
              <w:bottom w:w="15" w:type="dxa"/>
              <w:right w:w="105" w:type="dxa"/>
            </w:tcMar>
            <w:vAlign w:val="center"/>
            <w:hideMark/>
          </w:tcPr>
          <w:p w:rsidR="009975AC" w:rsidRPr="009975AC" w:rsidRDefault="00831DC3"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hyperlink r:id="rId10" w:history="1">
              <w:r w:rsidR="009975AC" w:rsidRPr="009975AC">
                <w:rPr>
                  <w:rFonts w:ascii="Times New Roman" w:eastAsia="Times New Roman" w:hAnsi="Times New Roman" w:cs="Times New Roman"/>
                  <w:color w:val="0000FF"/>
                  <w:sz w:val="24"/>
                  <w:szCs w:val="24"/>
                  <w:u w:val="single"/>
                  <w:lang w:eastAsia="tr-TR"/>
                </w:rPr>
                <w:t>Toplam Kontrolü</w:t>
              </w:r>
            </w:hyperlink>
          </w:p>
        </w:tc>
      </w:tr>
      <w:tr w:rsidR="009975AC" w:rsidRPr="009975AC" w:rsidTr="005E2F70">
        <w:trPr>
          <w:jc w:val="center"/>
        </w:trPr>
        <w:tc>
          <w:tcPr>
            <w:tcW w:w="0" w:type="auto"/>
            <w:tcBorders>
              <w:top w:val="nil"/>
              <w:left w:val="nil"/>
              <w:bottom w:val="single" w:sz="18" w:space="0" w:color="auto"/>
              <w:right w:val="single" w:sz="4"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32</w:t>
            </w:r>
          </w:p>
        </w:tc>
        <w:tc>
          <w:tcPr>
            <w:tcW w:w="0" w:type="auto"/>
            <w:gridSpan w:val="4"/>
            <w:tcBorders>
              <w:top w:val="nil"/>
              <w:left w:val="nil"/>
              <w:bottom w:val="single" w:sz="4" w:space="0" w:color="auto"/>
              <w:right w:val="single" w:sz="4" w:space="0" w:color="auto"/>
            </w:tcBorders>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Başlığın tipine ve koduna bağlı olarak devamı</w:t>
            </w:r>
          </w:p>
        </w:tc>
      </w:tr>
    </w:tbl>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Yukarıdaki tiplerin değerine örnek olması açısından aşağıdaki tablodan istifade edilebilir:</w:t>
      </w:r>
    </w:p>
    <w:tbl>
      <w:tblPr>
        <w:tblW w:w="0" w:type="auto"/>
        <w:jc w:val="center"/>
        <w:tblCellMar>
          <w:top w:w="15" w:type="dxa"/>
          <w:left w:w="15" w:type="dxa"/>
          <w:bottom w:w="15" w:type="dxa"/>
          <w:right w:w="15" w:type="dxa"/>
        </w:tblCellMar>
        <w:tblLook w:val="04A0" w:firstRow="1" w:lastRow="0" w:firstColumn="1" w:lastColumn="0" w:noHBand="0" w:noVBand="1"/>
      </w:tblPr>
      <w:tblGrid>
        <w:gridCol w:w="571"/>
        <w:gridCol w:w="5748"/>
      </w:tblGrid>
      <w:tr w:rsidR="009975AC" w:rsidRPr="009975AC" w:rsidTr="005E2F70">
        <w:trPr>
          <w:jc w:val="center"/>
        </w:trPr>
        <w:tc>
          <w:tcPr>
            <w:tcW w:w="0" w:type="auto"/>
            <w:tcBorders>
              <w:top w:val="single" w:sz="18" w:space="0" w:color="auto"/>
              <w:left w:val="nil"/>
              <w:bottom w:val="single" w:sz="18" w:space="0" w:color="auto"/>
              <w:righ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 xml:space="preserve">Tip </w:t>
            </w:r>
          </w:p>
        </w:tc>
        <w:tc>
          <w:tcPr>
            <w:tcW w:w="0" w:type="auto"/>
            <w:tcBorders>
              <w:top w:val="single" w:sz="18" w:space="0" w:color="auto"/>
              <w:left w:val="nil"/>
              <w:bottom w:val="single" w:sz="18" w:space="0" w:color="auto"/>
              <w:right w:val="nil"/>
            </w:tcBorders>
            <w:shd w:val="clear" w:color="auto" w:fill="8064A2"/>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color w:val="FFFFFF"/>
                <w:sz w:val="24"/>
                <w:szCs w:val="24"/>
                <w:lang w:eastAsia="tr-TR"/>
              </w:rPr>
              <w:t>Açıklama</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0</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Eko yanıt-ping yanıtı(Echo Reply)</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3</w:t>
            </w:r>
          </w:p>
        </w:tc>
        <w:tc>
          <w:tcPr>
            <w:tcW w:w="0" w:type="auto"/>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Hedefe Erişilemedi(Destnation Not Reachable)</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4</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Kaynak Kapatmak(Source Quench)</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5</w:t>
            </w:r>
          </w:p>
        </w:tc>
        <w:tc>
          <w:tcPr>
            <w:tcW w:w="0" w:type="auto"/>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Yeniden Yönlendirme(Redirection Required)</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8</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Eko yanıt-ping isteği(Echo Request)</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9</w:t>
            </w:r>
          </w:p>
        </w:tc>
        <w:tc>
          <w:tcPr>
            <w:tcW w:w="0" w:type="auto"/>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Yönlendirici tanıtımı</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10</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Yönlendirici istemi</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11</w:t>
            </w:r>
          </w:p>
        </w:tc>
        <w:tc>
          <w:tcPr>
            <w:tcW w:w="0" w:type="auto"/>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Zaman aşımı–traceroute kullanır(Time to Live Exceeded)</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12</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Parametre Problemi(Parameter Problem)</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13</w:t>
            </w:r>
          </w:p>
        </w:tc>
        <w:tc>
          <w:tcPr>
            <w:tcW w:w="0" w:type="auto"/>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Timestamp İstemi(Timestamp Request)</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14</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Timestamp Yanıtı(Timestamp Reply)</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15</w:t>
            </w:r>
          </w:p>
        </w:tc>
        <w:tc>
          <w:tcPr>
            <w:tcW w:w="0" w:type="auto"/>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Bilgi İstemi(Information Request)</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16</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Bilgi Yanıtı(Information Reply)</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17</w:t>
            </w:r>
          </w:p>
        </w:tc>
        <w:tc>
          <w:tcPr>
            <w:tcW w:w="0" w:type="auto"/>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Addres Maskesi istemi(Address Mask Request)</w:t>
            </w:r>
          </w:p>
        </w:tc>
      </w:tr>
      <w:tr w:rsidR="009975AC" w:rsidRPr="009975AC" w:rsidTr="005E2F70">
        <w:trPr>
          <w:jc w:val="center"/>
        </w:trPr>
        <w:tc>
          <w:tcPr>
            <w:tcW w:w="0" w:type="auto"/>
            <w:tcBorders>
              <w:left w:val="nil"/>
              <w:bottom w:val="single" w:sz="18"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18</w:t>
            </w:r>
          </w:p>
        </w:tc>
        <w:tc>
          <w:tcPr>
            <w:tcW w:w="0" w:type="auto"/>
            <w:tcBorders>
              <w:bottom w:val="single" w:sz="18" w:space="0" w:color="auto"/>
            </w:tcBorders>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Addres Maskesi yanıtı(Address Mask Reply)</w:t>
            </w:r>
          </w:p>
        </w:tc>
      </w:tr>
    </w:tbl>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her tip için ayrıca kodlar bulunmaktadır.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Örneğin 5 numaralı tip olan yeniden yönlendirme tipinin (redirection required) alt kodları olarak aşağıdaki tabloda yer alan değerlerden birisi atanabilir: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624"/>
        <w:gridCol w:w="8388"/>
      </w:tblGrid>
      <w:tr w:rsidR="009975AC" w:rsidRPr="009975AC" w:rsidTr="005E2F70">
        <w:trPr>
          <w:jc w:val="center"/>
        </w:trPr>
        <w:tc>
          <w:tcPr>
            <w:tcW w:w="0" w:type="auto"/>
            <w:tcBorders>
              <w:top w:val="single" w:sz="18" w:space="0" w:color="auto"/>
              <w:left w:val="nil"/>
              <w:bottom w:val="single" w:sz="18" w:space="0" w:color="auto"/>
              <w:right w:val="nil"/>
            </w:tcBorders>
            <w:shd w:val="clear" w:color="auto" w:fill="8064A2"/>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color w:val="FFFFFF"/>
                <w:sz w:val="24"/>
                <w:szCs w:val="24"/>
                <w:lang w:eastAsia="tr-TR"/>
              </w:rPr>
              <w:t>Kod</w:t>
            </w:r>
          </w:p>
        </w:tc>
        <w:tc>
          <w:tcPr>
            <w:tcW w:w="0" w:type="auto"/>
            <w:tcBorders>
              <w:top w:val="single" w:sz="18" w:space="0" w:color="auto"/>
              <w:left w:val="nil"/>
              <w:bottom w:val="single" w:sz="18" w:space="0" w:color="auto"/>
              <w:right w:val="nil"/>
            </w:tcBorders>
            <w:shd w:val="clear" w:color="auto" w:fill="8064A2"/>
            <w:tcMar>
              <w:top w:w="15" w:type="dxa"/>
              <w:left w:w="105" w:type="dxa"/>
              <w:bottom w:w="15" w:type="dxa"/>
              <w:right w:w="105" w:type="dxa"/>
            </w:tcMar>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color w:val="FFFFFF"/>
                <w:sz w:val="24"/>
                <w:szCs w:val="24"/>
                <w:lang w:eastAsia="tr-TR"/>
              </w:rPr>
              <w:t>Açıklama</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0</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Ağ için yönlendir (Redirect Datagram for the Network )</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1</w:t>
            </w:r>
          </w:p>
        </w:tc>
        <w:tc>
          <w:tcPr>
            <w:tcW w:w="0" w:type="auto"/>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Sahibi için yönlendir (Redirect Datagram for the Host)</w:t>
            </w:r>
          </w:p>
        </w:tc>
      </w:tr>
      <w:tr w:rsidR="009975AC" w:rsidRPr="009975AC" w:rsidTr="005E2F70">
        <w:trPr>
          <w:jc w:val="center"/>
        </w:trPr>
        <w:tc>
          <w:tcPr>
            <w:tcW w:w="0" w:type="auto"/>
            <w:tcBorders>
              <w:left w:val="nil"/>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2</w:t>
            </w:r>
          </w:p>
        </w:tc>
        <w:tc>
          <w:tcPr>
            <w:tcW w:w="0" w:type="auto"/>
            <w:shd w:val="clear" w:color="auto" w:fill="D8D8D8"/>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Servis tipine göre ve ağa göre yönlendir (Redirect Datagram for the TOS &amp; network)</w:t>
            </w:r>
          </w:p>
        </w:tc>
      </w:tr>
      <w:tr w:rsidR="009975AC" w:rsidRPr="009975AC" w:rsidTr="005E2F70">
        <w:trPr>
          <w:jc w:val="center"/>
        </w:trPr>
        <w:tc>
          <w:tcPr>
            <w:tcW w:w="0" w:type="auto"/>
            <w:tcBorders>
              <w:left w:val="nil"/>
              <w:bottom w:val="single" w:sz="18" w:space="0" w:color="auto"/>
            </w:tcBorders>
            <w:shd w:val="clear" w:color="auto" w:fill="8064A2"/>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color w:val="FFFFFF"/>
                <w:sz w:val="24"/>
                <w:szCs w:val="24"/>
                <w:lang w:eastAsia="tr-TR"/>
              </w:rPr>
              <w:t>3</w:t>
            </w:r>
          </w:p>
        </w:tc>
        <w:tc>
          <w:tcPr>
            <w:tcW w:w="0" w:type="auto"/>
            <w:tcBorders>
              <w:bottom w:val="single" w:sz="18" w:space="0" w:color="auto"/>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Servis tipine ve sahibine göre yönlendir (Redirect Datagram for the TOS &amp; host)</w:t>
            </w:r>
          </w:p>
        </w:tc>
      </w:tr>
    </w:tbl>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Ayrıca diğer tiplerinde benzer şekilde alt kodları bulunmaktadır. ICMP paketi, ayrıca internet standartlarını belirleyen kurum olan IETF (internet engineerint task force) tarafından yayınlanan ve standartların yayınlandığı RFC dokümanlarında (yorum için talep, request for comment) 792 numaralı yayında geçmektedir. İlgili dokümana aşağıdaki bağlantıdan erişilebilir: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5E2F70">
        <w:rPr>
          <w:rFonts w:ascii="Times New Roman" w:eastAsia="Times New Roman" w:hAnsi="Times New Roman" w:cs="Times New Roman"/>
          <w:sz w:val="24"/>
          <w:szCs w:val="24"/>
          <w:lang w:eastAsia="tr-TR"/>
        </w:rPr>
        <w:t>http://tools.ietf.org/html/rfc792</w:t>
      </w:r>
    </w:p>
    <w:p w:rsidR="009975AC" w:rsidRPr="009975AC" w:rsidRDefault="009975AC" w:rsidP="009975AC">
      <w:pPr>
        <w:pStyle w:val="Balk2"/>
        <w:rPr>
          <w:rFonts w:ascii="Times New Roman" w:hAnsi="Times New Roman" w:cs="Times New Roman"/>
          <w:b/>
          <w:color w:val="FF0000"/>
          <w:sz w:val="24"/>
        </w:rPr>
      </w:pPr>
      <w:bookmarkStart w:id="4" w:name="_Toc377922201"/>
      <w:r w:rsidRPr="009975AC">
        <w:rPr>
          <w:rFonts w:ascii="Times New Roman" w:hAnsi="Times New Roman" w:cs="Times New Roman"/>
          <w:b/>
          <w:color w:val="FF0000"/>
          <w:sz w:val="24"/>
        </w:rPr>
        <w:t>SORU-3: ASCII Tablosu hakkında bilgi veriniz.</w:t>
      </w:r>
      <w:bookmarkEnd w:id="4"/>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Bilgisayar bilimlerinde, farklı sembolleri sayısal olarak göstermek için kullanılan standardın ismidir. American Standard Code for Information Interchange kelimelerinin baş harflerinden oluşur. Tablonun genişletilmiş şekilleri olmasına karşılık temel tablo 7 bit için 2</w:t>
      </w:r>
      <w:r w:rsidRPr="009975AC">
        <w:rPr>
          <w:rFonts w:ascii="Times New Roman" w:eastAsia="Times New Roman" w:hAnsi="Times New Roman" w:cs="Times New Roman"/>
          <w:sz w:val="24"/>
          <w:szCs w:val="24"/>
          <w:vertAlign w:val="superscript"/>
          <w:lang w:eastAsia="tr-TR"/>
        </w:rPr>
        <w:t>7</w:t>
      </w:r>
      <w:r w:rsidRPr="009975AC">
        <w:rPr>
          <w:rFonts w:ascii="Times New Roman" w:eastAsia="Times New Roman" w:hAnsi="Times New Roman" w:cs="Times New Roman"/>
          <w:sz w:val="24"/>
          <w:szCs w:val="24"/>
          <w:lang w:eastAsia="tr-TR"/>
        </w:rPr>
        <w:t xml:space="preserve"> ihtimal kodlar ve bu da 128 farklı sembole karşılık gelir:</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Dec Hex Char                         Dec Hex Char  Dec Hex Char  Dec Hex Char</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                          ------------  ------------  ------------</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0   0  NUL  (null)                   32  20        64  40  @     96  60    `</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   1  SOH  (start of heading)       33  21  !     65  41  A     97  61    a</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   2  STX  (start of text)          34  22  "     66  42  B     98  62    b</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3   3  ETX  (end of text)            35  23  #     67  43  C     99  63    c</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4   4  EOT  (end of transmission)    36  24  $     68  44  D    100  64    d</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5   5  ENQ  (enquiry)                37  25  %     69  45  E    101  65    e</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6   6  ACK  (acknowledge)            38  26  &amp;     70  46  F    102  66    f</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7   7  BEL  (bell)                   39  27  '     71  47  G    103  67    g</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8   8   BS  (backspace)              40  28  (     72  48  H    104  68    h</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9   9  TAB  (horizontal tab)         41  29  )     73  49  I    105  69    i</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10   A   LF  (NL line feed, new line) 42  2A  *     74  4A  J    106  6A    j</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lastRenderedPageBreak/>
        <w:t xml:space="preserve"> 11   B   VT  (vertical tab)           43  2B  +     75  4B  K    107  6B    k</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12   C   FF  (NP form feed, new page) 44  2C  ,     76  4C  L    108  6C    l</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13   D   CR  (carriage return)        45  2D  -     77  4D  M    109  6D    m</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14   E   SO  (shift out)              46  2E  .     78  4E  N    110  6E    n</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15   F   SI  (shift in)               47  2F  /     79  4F  O    111  6F    o</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16  10  DLE  (data link escape)       48  30  0     80  50  P    112  70    p</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17  11  DC1  (device control 1)       49  31  1     81  51  Q    113  71    q</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18  12  DC2  (device control 2)       50  32  2     82  52  R    114  72    r</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19  13  DC3  (device control 3)       51  33  3     83  53  S    115  73    s</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20  14  DC4  (device control 4)       52  34  4     84  54  T    116  74    t</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21  15  NAK  (negative acknowledge)   53  35  5     85  55  U    117  75    u</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22  16  SYN  (synchronous idle)       54  36  6     86  56  V    118  76    v</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23  17  ETB  (end of trans. block)    55  37  7     87  57  W    119  77    w</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24  18  CAN  (cancel)                 56  38  8     88  58  X    120  78    x</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25  19   EM  (end of medium)          57  39  9     89  59  Y    121  79    y</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26  1A  SUB  (substitute)             58  3A  :     90  5A  Z    122  7A    z</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27  1B  ESC  (escape)                 59  3B  ;     91  5B  [    123  7B    {</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28  1C   FS  (file separator)         60  3C  &lt;     92  5C  \    124  7C    |</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29  1D   GS  (group separator)        61  3D  =     93  5D  ]    125  7D    }</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30  1E   RS  (record separator)       62  3E  &gt;     94  5E  ^    126  7E    ~</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xml:space="preserve"> 31  1F   US  (unit separator)         63  3F  ?     95  5F  _    127  7F  DEL</w:t>
      </w:r>
    </w:p>
    <w:p w:rsidR="009975AC" w:rsidRDefault="009975AC">
      <w:pPr>
        <w:rPr>
          <w:rFonts w:ascii="Times New Roman" w:hAnsi="Times New Roman" w:cs="Times New Roman"/>
        </w:rPr>
      </w:pPr>
    </w:p>
    <w:p w:rsidR="009975AC" w:rsidRPr="009975AC" w:rsidRDefault="009975AC" w:rsidP="009975AC">
      <w:pPr>
        <w:pStyle w:val="Balk2"/>
        <w:rPr>
          <w:rFonts w:ascii="Times New Roman" w:hAnsi="Times New Roman" w:cs="Times New Roman"/>
          <w:b/>
          <w:color w:val="FF0000"/>
          <w:sz w:val="24"/>
        </w:rPr>
      </w:pPr>
      <w:bookmarkStart w:id="5" w:name="_Toc377922202"/>
      <w:r w:rsidRPr="009975AC">
        <w:rPr>
          <w:rFonts w:ascii="Times New Roman" w:hAnsi="Times New Roman" w:cs="Times New Roman"/>
          <w:b/>
          <w:color w:val="FF0000"/>
          <w:sz w:val="24"/>
        </w:rPr>
        <w:t>SORU-4: Ve/Veya bağlacı normal şeklleri (Conjunction / Disjunction Normal Form) hakkında bilgi veriniz.</w:t>
      </w:r>
      <w:bookmarkEnd w:id="5"/>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Bu gösterim, bool cebirinde (boolean algebra) kullanılan ve kaziyeleri (önerme, proposition) </w:t>
      </w:r>
      <w:r w:rsidRPr="005E2F70">
        <w:rPr>
          <w:rFonts w:ascii="Times New Roman" w:eastAsia="Times New Roman" w:hAnsi="Times New Roman" w:cs="Times New Roman"/>
          <w:sz w:val="24"/>
          <w:szCs w:val="24"/>
          <w:lang w:eastAsia="tr-TR"/>
        </w:rPr>
        <w:t>ve (and)</w:t>
      </w:r>
      <w:r w:rsidRPr="009975AC">
        <w:rPr>
          <w:rFonts w:ascii="Times New Roman" w:eastAsia="Times New Roman" w:hAnsi="Times New Roman" w:cs="Times New Roman"/>
          <w:sz w:val="24"/>
          <w:szCs w:val="24"/>
          <w:lang w:eastAsia="tr-TR"/>
        </w:rPr>
        <w:t xml:space="preserve"> bağlacı ile bağlamanın özel bir şeklidir. Kısaca CNF (conjuction normal form) olarak ifade edilir. </w:t>
      </w:r>
      <w:r w:rsidRPr="005E2F70">
        <w:rPr>
          <w:rFonts w:ascii="Times New Roman" w:eastAsia="Times New Roman" w:hAnsi="Times New Roman" w:cs="Times New Roman"/>
          <w:sz w:val="24"/>
          <w:szCs w:val="24"/>
          <w:lang w:eastAsia="tr-TR"/>
        </w:rPr>
        <w:t xml:space="preserve">Diğer bir normal şekil olan Chomsky Normal Form (CNF) ile ilgili bilgi arıyorsanız buradan ulaşabilirsiniz. </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Bu özel şeklin taşıdığı kuralları aşağıdaki şekilde sıralayabiliriz:</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Ters (not) işlemi, sadece önermelerin lafzi gösterimlerin (literal) başında bulunacaktır. Bir </w:t>
      </w:r>
      <w:r w:rsidRPr="005E2F70">
        <w:rPr>
          <w:rFonts w:ascii="Times New Roman" w:eastAsia="Times New Roman" w:hAnsi="Times New Roman" w:cs="Times New Roman"/>
          <w:sz w:val="24"/>
          <w:szCs w:val="24"/>
          <w:lang w:eastAsia="tr-TR"/>
        </w:rPr>
        <w:t>kaziyenin (önerme, propositon)</w:t>
      </w:r>
      <w:r w:rsidRPr="009975AC">
        <w:rPr>
          <w:rFonts w:ascii="Times New Roman" w:eastAsia="Times New Roman" w:hAnsi="Times New Roman" w:cs="Times New Roman"/>
          <w:sz w:val="24"/>
          <w:szCs w:val="24"/>
          <w:lang w:eastAsia="tr-TR"/>
        </w:rPr>
        <w:t xml:space="preserve"> başında bulunmayacaktır.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Örneğin ¬A şeklindeki tek lafzi gösterim üzerinde olan ters işlemi kabul edilirken ¬(A V B) şekli kabul edilemez.</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Ve (and) işlemi, iki operand almaktadır. Yani a ve b şeklindeki bir işlemde a ve b adında iki lafzi gösterim (literal) bulunmaktadır. Bu işlemin herhangi bir operandı, basit bir lafzi gösterim (literal) veya </w:t>
      </w:r>
      <w:r w:rsidRPr="005E2F70">
        <w:rPr>
          <w:rFonts w:ascii="Times New Roman" w:eastAsia="Times New Roman" w:hAnsi="Times New Roman" w:cs="Times New Roman"/>
          <w:sz w:val="24"/>
          <w:szCs w:val="24"/>
          <w:lang w:eastAsia="tr-TR"/>
        </w:rPr>
        <w:t>disjunction (veya operatörü (or opeartor)</w:t>
      </w:r>
      <w:r w:rsidRPr="009975AC">
        <w:rPr>
          <w:rFonts w:ascii="Times New Roman" w:eastAsia="Times New Roman" w:hAnsi="Times New Roman" w:cs="Times New Roman"/>
          <w:sz w:val="24"/>
          <w:szCs w:val="24"/>
          <w:lang w:eastAsia="tr-TR"/>
        </w:rPr>
        <w:t xml:space="preserve"> ile oluşturulmuş bir) kaziye (önerme, proposition) olmalıdır.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Örneğin aşağıdaki gösterimler bu kurala uymaktadır: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V B ) Λ (C V D)</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(C V D V F)</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Ancak aşağıdaki gösterimler bu kurala uymaz</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 Λ C)</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 V C Λ D)</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 Λ C</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Ancak yukarıdaki gösterimler CNF (conjuction normal form) yani ve bağlacı normal şekline çevrilebilir. Bu çevirimler aşağıda gösterilmiştir (yukarıdaki her satır için sırasıyla)</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 Λ C</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 B V C ) Λ ( B V D)</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 Λ C</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Görüldüğü üzere yukarıdaki yeni hallerinde, verilen gösterimler ve bağlacı üzerinde basitleştirilmiştir.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Disjunction Normal Form (DNF, Veya bağlacı normal şekli) ise yukarıdaki ve bağlacı için söylenen her şeyin, veya bağlacı için geçerli olması durumudur.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Kısaca bu şekilde kabul edilemeyecek gösterimleri ve çevrilmiş şekillerini aşağıda verelim:</w:t>
      </w:r>
    </w:p>
    <w:tbl>
      <w:tblPr>
        <w:tblW w:w="0" w:type="auto"/>
        <w:tblCellMar>
          <w:top w:w="15" w:type="dxa"/>
          <w:left w:w="15" w:type="dxa"/>
          <w:bottom w:w="15" w:type="dxa"/>
          <w:right w:w="15" w:type="dxa"/>
        </w:tblCellMar>
        <w:tblLook w:val="04A0" w:firstRow="1" w:lastRow="0" w:firstColumn="1" w:lastColumn="0" w:noHBand="0" w:noVBand="1"/>
      </w:tblPr>
      <w:tblGrid>
        <w:gridCol w:w="2690"/>
        <w:gridCol w:w="2706"/>
      </w:tblGrid>
      <w:tr w:rsidR="009975AC" w:rsidRPr="009975AC" w:rsidTr="009975AC">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DNF şeklinde olmayanlar</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DNF karşılığı</w:t>
            </w:r>
          </w:p>
        </w:tc>
      </w:tr>
      <w:tr w:rsidR="009975AC" w:rsidRPr="009975AC" w:rsidTr="009975AC">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V B) Λ C</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C) V (B Λ C)</w:t>
            </w:r>
          </w:p>
        </w:tc>
      </w:tr>
      <w:tr w:rsidR="009975AC" w:rsidRPr="009975AC" w:rsidTr="009975AC">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 V C Λ D)</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 V (A Λ (C Λ D))</w:t>
            </w:r>
          </w:p>
        </w:tc>
      </w:tr>
      <w:tr w:rsidR="009975AC" w:rsidRPr="009975AC" w:rsidTr="009975AC">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Λ B)</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V ¬B</w:t>
            </w:r>
          </w:p>
        </w:tc>
      </w:tr>
    </w:tbl>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İki gösterimin doğruluğunun tespiti. Yani verilen bir boole cebiri diziliminin gerçekten CNF veya DNF olduğunun sınanması, veya verilen bir denklemin sonucunun doğru (true) veya yanlış (false) olarak bulunabilmesi, bu denklemdeki lafzi terim (literal) sayısına bağlıdır. </w:t>
      </w:r>
      <w:r w:rsidRPr="009975AC">
        <w:rPr>
          <w:rFonts w:ascii="Times New Roman" w:eastAsia="Times New Roman" w:hAnsi="Times New Roman" w:cs="Times New Roman"/>
          <w:sz w:val="24"/>
          <w:szCs w:val="24"/>
          <w:lang w:eastAsia="tr-TR"/>
        </w:rPr>
        <w:lastRenderedPageBreak/>
        <w:t>Örneğin 3CNF bir denklemin, yani sadece 3 terimin conjunction (ve bağlacı ile bağlanmasından) oluşan bir denklemin karmaşıklığı NP-Complete olurken, bu terim sayısı 2′ye indirildiğinde yani 2CNF bir denklem söz konusu olduğunda, karmaşıklık P zamanda (polinom zamanda) çözülebilmektedir.</w:t>
      </w:r>
      <w:r w:rsidRPr="009975AC">
        <w:rPr>
          <w:rFonts w:ascii="Times New Roman" w:eastAsia="Times New Roman" w:hAnsi="Times New Roman" w:cs="Times New Roman"/>
          <w:sz w:val="24"/>
          <w:szCs w:val="24"/>
          <w:lang w:eastAsia="tr-TR"/>
        </w:rPr>
        <w:br/>
        <w:t xml:space="preserve">Daha detaylı bilgi için ikili tatmin problemleri (boolean satisfaction problem) başlıklı yazıyı okuyabilirsiniz. </w:t>
      </w:r>
    </w:p>
    <w:p w:rsidR="009975AC" w:rsidRPr="009975AC" w:rsidRDefault="009975AC" w:rsidP="009975AC">
      <w:pPr>
        <w:pStyle w:val="Balk2"/>
        <w:rPr>
          <w:rFonts w:ascii="Times New Roman" w:hAnsi="Times New Roman" w:cs="Times New Roman"/>
          <w:b/>
          <w:color w:val="FF0000"/>
          <w:sz w:val="24"/>
        </w:rPr>
      </w:pPr>
      <w:bookmarkStart w:id="6" w:name="_Toc377922203"/>
      <w:r w:rsidRPr="009975AC">
        <w:rPr>
          <w:rFonts w:ascii="Times New Roman" w:hAnsi="Times New Roman" w:cs="Times New Roman"/>
          <w:b/>
          <w:color w:val="FF0000"/>
          <w:sz w:val="24"/>
        </w:rPr>
        <w:t>SORU-5: JML ( Java Modelleme Dili) hakkında bilgi veriniz.</w:t>
      </w:r>
      <w:bookmarkEnd w:id="6"/>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JML ingilizce Java modelling language kelimelerinin baş harflerinden oluşan bir kısaltmadır. Basitçe bir java kaynak koduna eklenen ilave satırlar ile </w:t>
      </w:r>
      <w:r w:rsidRPr="005E2F70">
        <w:rPr>
          <w:rFonts w:ascii="Times New Roman" w:eastAsia="Times New Roman" w:hAnsi="Times New Roman" w:cs="Times New Roman"/>
          <w:sz w:val="24"/>
          <w:szCs w:val="24"/>
          <w:lang w:eastAsia="tr-TR"/>
        </w:rPr>
        <w:t>progam doğruluğunu (program correctness) sağlamayı amaçlar (program verification)</w:t>
      </w:r>
      <w:r w:rsidRPr="009975AC">
        <w:rPr>
          <w:rFonts w:ascii="Times New Roman" w:eastAsia="Times New Roman" w:hAnsi="Times New Roman" w:cs="Times New Roman"/>
          <w:sz w:val="24"/>
          <w:szCs w:val="24"/>
          <w:lang w:eastAsia="tr-TR"/>
        </w:rPr>
        <w:t>.</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İlave olarak eklenecek satırlar java kodunun içerisine yorum satırı gibi ilave edilir. Normal java yorum satırlarından tek farkı ilave olarak konulan @ işaretidir.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Örneğin</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örnek jml satırı</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veya</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örnek</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çoklu jml</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satırı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şeklinde java koduna ilave edilebilirler.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Aslında bütün jml komutlarını basit üç grupta toplamak mümkündür:</w:t>
      </w:r>
    </w:p>
    <w:p w:rsidR="009975AC" w:rsidRPr="009975AC" w:rsidRDefault="009975AC" w:rsidP="009975A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Önkoşullar (preconditions)</w:t>
      </w:r>
    </w:p>
    <w:p w:rsidR="009975AC" w:rsidRPr="009975AC" w:rsidRDefault="009975AC" w:rsidP="009975A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Sonkoşullar (postconditions)</w:t>
      </w:r>
    </w:p>
    <w:p w:rsidR="009975AC" w:rsidRPr="009975AC" w:rsidRDefault="009975AC" w:rsidP="009975A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Değişmezler (invariants)</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Yukarıdaki bu üç grubtan ilk ikisi </w:t>
      </w:r>
      <w:r w:rsidRPr="005E2F70">
        <w:rPr>
          <w:rFonts w:ascii="Times New Roman" w:eastAsia="Times New Roman" w:hAnsi="Times New Roman" w:cs="Times New Roman"/>
          <w:sz w:val="24"/>
          <w:szCs w:val="24"/>
          <w:lang w:eastAsia="tr-TR"/>
        </w:rPr>
        <w:t>hoare mantığındaki</w:t>
      </w:r>
      <w:r w:rsidRPr="009975AC">
        <w:rPr>
          <w:rFonts w:ascii="Times New Roman" w:eastAsia="Times New Roman" w:hAnsi="Times New Roman" w:cs="Times New Roman"/>
          <w:sz w:val="24"/>
          <w:szCs w:val="24"/>
          <w:lang w:eastAsia="tr-TR"/>
        </w:rPr>
        <w:t xml:space="preserve"> ön ve son koşullara benzetilebilir. Üçüncü grup ise döngülere özgü kullanılan bir koşuldur. Bu gruplardaki komutları ve kullanımlarını aşağıdaki örneklerden inceleyelim:</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static void arraycopy (int[] src, int srcPos,int[] dest, int destPos,int len);</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Örnek olarak yukarıdaki </w:t>
      </w:r>
      <w:r w:rsidRPr="005E2F70">
        <w:rPr>
          <w:rFonts w:ascii="Times New Roman" w:eastAsia="Times New Roman" w:hAnsi="Times New Roman" w:cs="Times New Roman"/>
          <w:sz w:val="24"/>
          <w:szCs w:val="24"/>
          <w:lang w:eastAsia="tr-TR"/>
        </w:rPr>
        <w:t>dizi (array)</w:t>
      </w:r>
      <w:r w:rsidRPr="009975AC">
        <w:rPr>
          <w:rFonts w:ascii="Times New Roman" w:eastAsia="Times New Roman" w:hAnsi="Times New Roman" w:cs="Times New Roman"/>
          <w:sz w:val="24"/>
          <w:szCs w:val="24"/>
          <w:lang w:eastAsia="tr-TR"/>
        </w:rPr>
        <w:t xml:space="preserve"> kopyalama fo</w:t>
      </w:r>
      <w:r w:rsidRPr="005E2F70">
        <w:rPr>
          <w:rFonts w:ascii="Times New Roman" w:eastAsia="Times New Roman" w:hAnsi="Times New Roman" w:cs="Times New Roman"/>
          <w:sz w:val="24"/>
          <w:szCs w:val="24"/>
          <w:lang w:eastAsia="tr-TR"/>
        </w:rPr>
        <w:t>nksiyo</w:t>
      </w:r>
      <w:r w:rsidRPr="009975AC">
        <w:rPr>
          <w:rFonts w:ascii="Times New Roman" w:eastAsia="Times New Roman" w:hAnsi="Times New Roman" w:cs="Times New Roman"/>
          <w:sz w:val="24"/>
          <w:szCs w:val="24"/>
          <w:lang w:eastAsia="tr-TR"/>
        </w:rPr>
        <w:t>nunu ele alalım. Burada amaç, src dizisinden dest dizisine derin kopyalama yapmaktır. (deep copy). Ancak bu satırda yaşanabilecek bazı programlar aşağıdaki şekildedir:</w:t>
      </w:r>
    </w:p>
    <w:p w:rsidR="009975AC" w:rsidRPr="009975AC" w:rsidRDefault="009975AC" w:rsidP="009975A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src dizisi null olabilir</w:t>
      </w:r>
    </w:p>
    <w:p w:rsidR="009975AC" w:rsidRPr="009975AC" w:rsidRDefault="009975AC" w:rsidP="009975A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dest dizisi null olabilir</w:t>
      </w:r>
    </w:p>
    <w:p w:rsidR="009975AC" w:rsidRPr="009975AC" w:rsidRDefault="009975AC" w:rsidP="009975A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src dizisinin izin verilen eleman sayısının dışına programcı tarafından çıkılabilir (örneğin 10 elemanlı bir dizinin 10. elemanına erişilebilir (java terminolojisi olarak arrayindexoutofboundsexception olabilir))</w:t>
      </w:r>
    </w:p>
    <w:p w:rsidR="009975AC" w:rsidRPr="009975AC" w:rsidRDefault="009975AC" w:rsidP="009975A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dest dizisinin izin verilen eleman sayısının dışına programcı tarafından çıkılabilir.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Bu yazı şadi evren şeker tarafından yazılmış ve bilgisayarkavramlari.com sitesinde yayınlanmıştır. Bu içeriğin kopyalanması veya farklı bir sitede yayınlanması hırsızlıktır ve telif hakları yasası gereği suçtur.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bu olası problemleri çözmek için fonksiyonu yazarken başına ilave olarak bu requires komutu ile ön koşullarımızı ekliyoruz.</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 requires src != null &amp;&amp; dest != null &amp;&amp;</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0 &lt;= srcPos &amp;&amp; srcPos + len &lt; src.length &amp;&amp;</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0 &lt;= destPos &amp;&amp; srcPos + len &lt; dest.length;</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w:t>
      </w:r>
    </w:p>
    <w:p w:rsidR="009975AC" w:rsidRPr="009975AC" w:rsidRDefault="009975AC" w:rsidP="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9975AC">
        <w:rPr>
          <w:rFonts w:ascii="Courier New" w:eastAsia="Times New Roman" w:hAnsi="Courier New" w:cs="Courier New"/>
          <w:sz w:val="20"/>
          <w:szCs w:val="20"/>
          <w:lang w:eastAsia="tr-TR"/>
        </w:rPr>
        <w:t>static void arraycopy (int[] src, int srcPos,int[] dest, int destPos,int len);</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yeni kodda ilave olarak src ve dest’in null olamayacakları ve kopyalama sırasında kullanılan indis değişkeni olan srcPos’un 0 ile src.length ve dest.length arasında olacağı belirtilmiştir.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ön koşula ilave olarak diğer bir isteğimiz fonksiyon çalıştıktan sonra src ile dest dizilerinin elemanlarının birebir aynı olmalarıdır. Bu son koşulu (postcondition) kontrol etmek için ilave bir jml satırı daha eklememiz gerekir: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requires src != null &amp;&amp; dest != null &amp;&amp;</w:t>
      </w:r>
      <w:r w:rsidRPr="009975AC">
        <w:rPr>
          <w:rFonts w:ascii="Times New Roman" w:eastAsia="Times New Roman" w:hAnsi="Times New Roman" w:cs="Times New Roman"/>
          <w:sz w:val="24"/>
          <w:szCs w:val="24"/>
          <w:lang w:eastAsia="tr-TR"/>
        </w:rPr>
        <w:br/>
        <w:t>0 &lt;= srcPos &amp;&amp; srcPos + len &lt; src.length &amp;&amp;</w:t>
      </w:r>
      <w:r w:rsidRPr="009975AC">
        <w:rPr>
          <w:rFonts w:ascii="Times New Roman" w:eastAsia="Times New Roman" w:hAnsi="Times New Roman" w:cs="Times New Roman"/>
          <w:sz w:val="24"/>
          <w:szCs w:val="24"/>
          <w:lang w:eastAsia="tr-TR"/>
        </w:rPr>
        <w:br/>
        <w:t>0 &lt;= destPos &amp;&amp; srcPos + len &lt; dest.length;</w:t>
      </w:r>
      <w:r w:rsidRPr="009975AC">
        <w:rPr>
          <w:rFonts w:ascii="Times New Roman" w:eastAsia="Times New Roman" w:hAnsi="Times New Roman" w:cs="Times New Roman"/>
          <w:sz w:val="24"/>
          <w:szCs w:val="24"/>
          <w:lang w:eastAsia="tr-TR"/>
        </w:rPr>
        <w:br/>
        <w:t>ensures (forall int i; 0 &lt;= i &amp;&amp; i &lt; len;dest[dstPos+i] == src[srcPos+i] )</w:t>
      </w:r>
      <w:r w:rsidRPr="009975AC">
        <w:rPr>
          <w:rFonts w:ascii="Times New Roman" w:eastAsia="Times New Roman" w:hAnsi="Times New Roman" w:cs="Times New Roman"/>
          <w:sz w:val="24"/>
          <w:szCs w:val="24"/>
          <w:lang w:eastAsia="tr-TR"/>
        </w:rPr>
        <w:br/>
        <w:t>@*/</w:t>
      </w:r>
      <w:r w:rsidRPr="009975AC">
        <w:rPr>
          <w:rFonts w:ascii="Times New Roman" w:eastAsia="Times New Roman" w:hAnsi="Times New Roman" w:cs="Times New Roman"/>
          <w:sz w:val="24"/>
          <w:szCs w:val="24"/>
          <w:lang w:eastAsia="tr-TR"/>
        </w:rPr>
        <w:br/>
        <w:t>static void arraycopy (int[] src, int srcPos,int[] dest, int destPos,int len);</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yeni jml satırı olan ensures ile son koşul kontrolü yapılıyor.  Burada yeni kullanılan forall döngüsü sayesinde 0′dan len değişkenine kadar olan değerler için (döngü değişkeni i olarak) bütün dizi içeriği karşılaştırılıyor ve ancak aynıysa son koşul sağlanmış oluyor.</w:t>
      </w:r>
    </w:p>
    <w:p w:rsidR="009975AC" w:rsidRPr="009975AC" w:rsidRDefault="009975AC" w:rsidP="009975AC">
      <w:pPr>
        <w:pStyle w:val="Balk2"/>
        <w:rPr>
          <w:rFonts w:ascii="Times New Roman" w:hAnsi="Times New Roman" w:cs="Times New Roman"/>
          <w:b/>
          <w:color w:val="FF0000"/>
          <w:sz w:val="24"/>
        </w:rPr>
      </w:pPr>
      <w:bookmarkStart w:id="7" w:name="_Toc377922204"/>
      <w:r w:rsidRPr="009975AC">
        <w:rPr>
          <w:rFonts w:ascii="Times New Roman" w:hAnsi="Times New Roman" w:cs="Times New Roman"/>
          <w:b/>
          <w:color w:val="FF0000"/>
          <w:sz w:val="24"/>
        </w:rPr>
        <w:t>SORU-6: Turing Makinesi (Turing Machine) hakkında bilgi veriniz.</w:t>
      </w:r>
      <w:bookmarkEnd w:id="7"/>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Bilgisayar bilimlerinin önemli bir kısmını oluşturan </w:t>
      </w:r>
      <w:r w:rsidRPr="005E2F70">
        <w:rPr>
          <w:rFonts w:ascii="Times New Roman" w:eastAsia="Times New Roman" w:hAnsi="Times New Roman" w:cs="Times New Roman"/>
          <w:sz w:val="24"/>
          <w:szCs w:val="24"/>
          <w:lang w:eastAsia="tr-TR"/>
        </w:rPr>
        <w:t xml:space="preserve">otomatlar (Automata) </w:t>
      </w:r>
      <w:r w:rsidRPr="009975AC">
        <w:rPr>
          <w:rFonts w:ascii="Times New Roman" w:eastAsia="Times New Roman" w:hAnsi="Times New Roman" w:cs="Times New Roman"/>
          <w:sz w:val="24"/>
          <w:szCs w:val="24"/>
          <w:lang w:eastAsia="tr-TR"/>
        </w:rPr>
        <w:t xml:space="preserve">ve </w:t>
      </w:r>
      <w:r w:rsidRPr="005E2F70">
        <w:rPr>
          <w:rFonts w:ascii="Times New Roman" w:eastAsia="Times New Roman" w:hAnsi="Times New Roman" w:cs="Times New Roman"/>
          <w:sz w:val="24"/>
          <w:szCs w:val="24"/>
          <w:lang w:eastAsia="tr-TR"/>
        </w:rPr>
        <w:t xml:space="preserve">Algoritma Analizi (Algorithm analysis) </w:t>
      </w:r>
      <w:r w:rsidRPr="009975AC">
        <w:rPr>
          <w:rFonts w:ascii="Times New Roman" w:eastAsia="Times New Roman" w:hAnsi="Times New Roman" w:cs="Times New Roman"/>
          <w:sz w:val="24"/>
          <w:szCs w:val="24"/>
          <w:lang w:eastAsia="tr-TR"/>
        </w:rPr>
        <w:t>çalıştırmalarının altındaki dil bilimin en temel taşlarından birisidir.1936 yılında Alan Turing tarafından ortaya atılan makine tasarımı günümüzde pekçok teori ve standardın belirlenmesinde önemli rol oynar.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Turing Makinesinin Tanımı</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Basitçe bir kafadan (head) ve bir de teyp bandından (tape) oluşan bir makinedir.</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lastRenderedPageBreak/>
        <w:drawing>
          <wp:inline distT="0" distB="0" distL="0" distR="0">
            <wp:extent cx="4048125" cy="1409700"/>
            <wp:effectExtent l="0" t="0" r="9525" b="0"/>
            <wp:docPr id="13" name="Resim 13" descr="turing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ingt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1409700"/>
                    </a:xfrm>
                    <a:prstGeom prst="rect">
                      <a:avLst/>
                    </a:prstGeom>
                    <a:noFill/>
                    <a:ln>
                      <a:noFill/>
                    </a:ln>
                  </pic:spPr>
                </pic:pic>
              </a:graphicData>
            </a:graphic>
          </wp:inline>
        </w:drawing>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Makinede yapılabilecek işlemler</w:t>
      </w:r>
    </w:p>
    <w:p w:rsidR="009975AC" w:rsidRPr="009975AC" w:rsidRDefault="009975AC" w:rsidP="009975A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Yazmak</w:t>
      </w:r>
    </w:p>
    <w:p w:rsidR="009975AC" w:rsidRPr="009975AC" w:rsidRDefault="009975AC" w:rsidP="009975A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Okumak</w:t>
      </w:r>
    </w:p>
    <w:p w:rsidR="009975AC" w:rsidRPr="009975AC" w:rsidRDefault="009975AC" w:rsidP="009975A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Bandı ileri sarmak</w:t>
      </w:r>
    </w:p>
    <w:p w:rsidR="009975AC" w:rsidRPr="009975AC" w:rsidRDefault="009975AC" w:rsidP="009975A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Bandı geri sarmak</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şeklinde sıralanabilir.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Chomsky hiyerarşisi ve Turing Makinesi</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Bütün teori bu basit dört işlem üzerine kurulmuştur ve sadece yukarıdaki bu işlemleri kullanarak bir işin yapılıp yapılamayacağı veya bir dilin bu basit 4 işleme indirgenip indirgenemeyeceğine göre diller ve işlemler tasnif edilmiştir.</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drawing>
          <wp:inline distT="0" distB="0" distL="0" distR="0">
            <wp:extent cx="4724400" cy="3419475"/>
            <wp:effectExtent l="0" t="0" r="0" b="9525"/>
            <wp:docPr id="12" name="Resim 12" descr="turingku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ringkume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419475"/>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Bu sınıflandırma yukarıdaki venn şeması ile gösterilmiştir. Aynı zamanda </w:t>
      </w:r>
      <w:r w:rsidRPr="005E2F70">
        <w:rPr>
          <w:rFonts w:ascii="Times New Roman" w:eastAsia="Times New Roman" w:hAnsi="Times New Roman" w:cs="Times New Roman"/>
          <w:sz w:val="24"/>
          <w:szCs w:val="24"/>
          <w:lang w:eastAsia="tr-TR"/>
        </w:rPr>
        <w:t>chomsky hiyerarşisi (chomsky hierarchy)</w:t>
      </w:r>
      <w:r w:rsidRPr="009975AC">
        <w:rPr>
          <w:rFonts w:ascii="Times New Roman" w:eastAsia="Times New Roman" w:hAnsi="Times New Roman" w:cs="Times New Roman"/>
          <w:sz w:val="24"/>
          <w:szCs w:val="24"/>
          <w:lang w:eastAsia="tr-TR"/>
        </w:rPr>
        <w:t xml:space="preserve"> için 1. seviye (type-1) olan ve Turing makinesi ile kabul edilebilen diller bütün tip-2 ve tip-3 dilleri yani içerk bağımsız dilleri ve düzenli dilleri kapsamaktadır. Ayrıca ilave olarak içerik bağımsız dillerin işleyemediği (üretemediği veya parçalayamadığı (parse) ) a</w:t>
      </w:r>
      <w:r w:rsidRPr="005E2F70">
        <w:rPr>
          <w:rFonts w:ascii="Times New Roman" w:eastAsia="Times New Roman" w:hAnsi="Times New Roman" w:cs="Times New Roman"/>
          <w:sz w:val="24"/>
          <w:szCs w:val="24"/>
          <w:lang w:eastAsia="tr-TR"/>
        </w:rPr>
        <w:t>n</w:t>
      </w:r>
      <w:r w:rsidRPr="009975AC">
        <w:rPr>
          <w:rFonts w:ascii="Times New Roman" w:eastAsia="Times New Roman" w:hAnsi="Times New Roman" w:cs="Times New Roman"/>
          <w:sz w:val="24"/>
          <w:szCs w:val="24"/>
          <w:lang w:eastAsia="tr-TR"/>
        </w:rPr>
        <w:t>b</w:t>
      </w:r>
      <w:r w:rsidRPr="005E2F70">
        <w:rPr>
          <w:rFonts w:ascii="Times New Roman" w:eastAsia="Times New Roman" w:hAnsi="Times New Roman" w:cs="Times New Roman"/>
          <w:sz w:val="24"/>
          <w:szCs w:val="24"/>
          <w:lang w:eastAsia="tr-TR"/>
        </w:rPr>
        <w:t>n</w:t>
      </w:r>
      <w:r w:rsidRPr="009975AC">
        <w:rPr>
          <w:rFonts w:ascii="Times New Roman" w:eastAsia="Times New Roman" w:hAnsi="Times New Roman" w:cs="Times New Roman"/>
          <w:sz w:val="24"/>
          <w:szCs w:val="24"/>
          <w:lang w:eastAsia="tr-TR"/>
        </w:rPr>
        <w:t>c</w:t>
      </w:r>
      <w:r w:rsidRPr="005E2F70">
        <w:rPr>
          <w:rFonts w:ascii="Times New Roman" w:eastAsia="Times New Roman" w:hAnsi="Times New Roman" w:cs="Times New Roman"/>
          <w:sz w:val="24"/>
          <w:szCs w:val="24"/>
          <w:lang w:eastAsia="tr-TR"/>
        </w:rPr>
        <w:t>n</w:t>
      </w:r>
      <w:r w:rsidRPr="009975AC">
        <w:rPr>
          <w:rFonts w:ascii="Times New Roman" w:eastAsia="Times New Roman" w:hAnsi="Times New Roman" w:cs="Times New Roman"/>
          <w:sz w:val="24"/>
          <w:szCs w:val="24"/>
          <w:lang w:eastAsia="tr-TR"/>
        </w:rPr>
        <w:t xml:space="preserve"> şeklindeki kelimeleri de işleyebilmektedir.  Düzenli ifadelerin işleyememesi konusunda bilgi için </w:t>
      </w:r>
      <w:r w:rsidRPr="005E2F70">
        <w:rPr>
          <w:rFonts w:ascii="Times New Roman" w:eastAsia="Times New Roman" w:hAnsi="Times New Roman" w:cs="Times New Roman"/>
          <w:sz w:val="24"/>
          <w:szCs w:val="24"/>
          <w:lang w:eastAsia="tr-TR"/>
        </w:rPr>
        <w:t>düzenli ifadelerde pompalama savı (pumping lemma in regular expressions)</w:t>
      </w:r>
      <w:r w:rsidRPr="009975AC">
        <w:rPr>
          <w:rFonts w:ascii="Times New Roman" w:eastAsia="Times New Roman" w:hAnsi="Times New Roman" w:cs="Times New Roman"/>
          <w:sz w:val="24"/>
          <w:szCs w:val="24"/>
          <w:lang w:eastAsia="tr-TR"/>
        </w:rPr>
        <w:t xml:space="preserve"> ve </w:t>
      </w:r>
      <w:r w:rsidRPr="005E2F70">
        <w:rPr>
          <w:rFonts w:ascii="Times New Roman" w:eastAsia="Times New Roman" w:hAnsi="Times New Roman" w:cs="Times New Roman"/>
          <w:sz w:val="24"/>
          <w:szCs w:val="24"/>
          <w:lang w:eastAsia="tr-TR"/>
        </w:rPr>
        <w:t xml:space="preserve">içerik </w:t>
      </w:r>
      <w:r w:rsidRPr="005E2F70">
        <w:rPr>
          <w:rFonts w:ascii="Times New Roman" w:eastAsia="Times New Roman" w:hAnsi="Times New Roman" w:cs="Times New Roman"/>
          <w:sz w:val="24"/>
          <w:szCs w:val="24"/>
          <w:lang w:eastAsia="tr-TR"/>
        </w:rPr>
        <w:lastRenderedPageBreak/>
        <w:t>bağımsız dillerin işlemeyemesi için de içerik bağımsız dillerde pompalama savı (pumping lemma for CFG)</w:t>
      </w:r>
      <w:r w:rsidRPr="009975AC">
        <w:rPr>
          <w:rFonts w:ascii="Times New Roman" w:eastAsia="Times New Roman" w:hAnsi="Times New Roman" w:cs="Times New Roman"/>
          <w:sz w:val="24"/>
          <w:szCs w:val="24"/>
          <w:lang w:eastAsia="tr-TR"/>
        </w:rPr>
        <w:t xml:space="preserve"> başlıklı yazıları okuyabilirsiniz.</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Turing Makinesinin Akademik Tanımı</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Turing makineleri literatürde akademik olarak aşağıdaki şekilde tanımlanır: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drawing>
          <wp:inline distT="0" distB="0" distL="0" distR="0">
            <wp:extent cx="1590675" cy="228600"/>
            <wp:effectExtent l="0" t="0" r="9525" b="0"/>
            <wp:docPr id="11" name="Resim 11" descr="turing_akadem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ring_akadem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228600"/>
                    </a:xfrm>
                    <a:prstGeom prst="rect">
                      <a:avLst/>
                    </a:prstGeom>
                    <a:noFill/>
                    <a:ln>
                      <a:noFill/>
                    </a:ln>
                  </pic:spPr>
                </pic:pic>
              </a:graphicData>
            </a:graphic>
          </wp:inline>
        </w:drawing>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Burada M ile gösterilen makinenin parçaları aşağıda listelenmiştir: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Q sembolü sonlu sayıdaki durumların </w:t>
      </w:r>
      <w:r w:rsidRPr="005E2F70">
        <w:rPr>
          <w:rFonts w:ascii="Times New Roman" w:eastAsia="Times New Roman" w:hAnsi="Times New Roman" w:cs="Times New Roman"/>
          <w:sz w:val="24"/>
          <w:szCs w:val="24"/>
          <w:lang w:eastAsia="tr-TR"/>
        </w:rPr>
        <w:t>kümesidir</w:t>
      </w:r>
      <w:r w:rsidRPr="009975AC">
        <w:rPr>
          <w:rFonts w:ascii="Times New Roman" w:eastAsia="Times New Roman" w:hAnsi="Times New Roman" w:cs="Times New Roman"/>
          <w:sz w:val="24"/>
          <w:szCs w:val="24"/>
          <w:lang w:eastAsia="tr-TR"/>
        </w:rPr>
        <w:t>. Yani makinenin işleme sırasında aldığı durumardır.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Γ sembolü dilde bulunan bütün harfleri içeren alfabeyi gösterir. Örneğin ikilik tabandaki sayılar ile işlem yapılıyorsa {0,1} şeklinde kabul edilir.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Σ sembolü ile makineye verilecek girdiler (input)</w:t>
      </w:r>
      <w:r w:rsidRPr="005E2F70">
        <w:rPr>
          <w:rFonts w:ascii="Times New Roman" w:eastAsia="Times New Roman" w:hAnsi="Times New Roman" w:cs="Times New Roman"/>
          <w:sz w:val="24"/>
          <w:szCs w:val="24"/>
          <w:lang w:eastAsia="tr-TR"/>
        </w:rPr>
        <w:t xml:space="preserve"> kümesi</w:t>
      </w:r>
      <w:r w:rsidRPr="009975AC">
        <w:rPr>
          <w:rFonts w:ascii="Times New Roman" w:eastAsia="Times New Roman" w:hAnsi="Times New Roman" w:cs="Times New Roman"/>
          <w:sz w:val="24"/>
          <w:szCs w:val="24"/>
          <w:lang w:eastAsia="tr-TR"/>
        </w:rPr>
        <w:t xml:space="preserve"> gösterilir. Girdi </w:t>
      </w:r>
      <w:r w:rsidRPr="005E2F70">
        <w:rPr>
          <w:rFonts w:ascii="Times New Roman" w:eastAsia="Times New Roman" w:hAnsi="Times New Roman" w:cs="Times New Roman"/>
          <w:sz w:val="24"/>
          <w:szCs w:val="24"/>
          <w:lang w:eastAsia="tr-TR"/>
        </w:rPr>
        <w:t>kümesi</w:t>
      </w:r>
      <w:r w:rsidRPr="009975AC">
        <w:rPr>
          <w:rFonts w:ascii="Times New Roman" w:eastAsia="Times New Roman" w:hAnsi="Times New Roman" w:cs="Times New Roman"/>
          <w:sz w:val="24"/>
          <w:szCs w:val="24"/>
          <w:lang w:eastAsia="tr-TR"/>
        </w:rPr>
        <w:t xml:space="preserve"> dildeki harfler dışında bir sembol taşıyamayacağı için Σ </w:t>
      </w:r>
      <w:r w:rsidRPr="009975AC">
        <w:rPr>
          <w:rFonts w:ascii="Cambria Math" w:eastAsia="Times New Roman" w:hAnsi="Cambria Math" w:cs="Cambria Math"/>
          <w:sz w:val="24"/>
          <w:szCs w:val="24"/>
          <w:lang w:eastAsia="tr-TR"/>
        </w:rPr>
        <w:t>⊆</w:t>
      </w:r>
      <w:r w:rsidRPr="009975AC">
        <w:rPr>
          <w:rFonts w:ascii="Times New Roman" w:eastAsia="Times New Roman" w:hAnsi="Times New Roman" w:cs="Times New Roman"/>
          <w:sz w:val="24"/>
          <w:szCs w:val="24"/>
          <w:lang w:eastAsia="tr-TR"/>
        </w:rPr>
        <w:t xml:space="preserve"> Γ demek doğru olur.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δ sembolü dilde bulunan ve makinenin çalışması sırasında kullanacağı geçişleri (transitions) tutmaktadır.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sembolü teyp bandı üzerindeki boşlukları ifade etmektedir. Yani teyp üzerinde hiçbir bilgi yokken bu sembol okunur.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sembolü makinenin başlangıç durumunu (state) tutmaktadır ve dolayısıyla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w:t>
      </w:r>
      <w:r w:rsidRPr="009975AC">
        <w:rPr>
          <w:rFonts w:ascii="Cambria Math" w:eastAsia="Times New Roman" w:hAnsi="Cambria Math" w:cs="Cambria Math"/>
          <w:sz w:val="24"/>
          <w:szCs w:val="24"/>
          <w:lang w:eastAsia="tr-TR"/>
        </w:rPr>
        <w:t>⊆</w:t>
      </w:r>
      <w:r w:rsidRPr="009975AC">
        <w:rPr>
          <w:rFonts w:ascii="Times New Roman" w:eastAsia="Times New Roman" w:hAnsi="Times New Roman" w:cs="Times New Roman"/>
          <w:sz w:val="24"/>
          <w:szCs w:val="24"/>
          <w:lang w:eastAsia="tr-TR"/>
        </w:rPr>
        <w:t xml:space="preserve"> Q olmak zorundadır.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F sembolü makinenin bitiş durumunu (state) tutmaktadır ve yine F </w:t>
      </w:r>
      <w:r w:rsidRPr="009975AC">
        <w:rPr>
          <w:rFonts w:ascii="Cambria Math" w:eastAsia="Times New Roman" w:hAnsi="Cambria Math" w:cs="Cambria Math"/>
          <w:sz w:val="24"/>
          <w:szCs w:val="24"/>
          <w:lang w:eastAsia="tr-TR"/>
        </w:rPr>
        <w:t>⊆</w:t>
      </w:r>
      <w:r w:rsidRPr="009975AC">
        <w:rPr>
          <w:rFonts w:ascii="Times New Roman" w:eastAsia="Times New Roman" w:hAnsi="Times New Roman" w:cs="Times New Roman"/>
          <w:sz w:val="24"/>
          <w:szCs w:val="24"/>
          <w:lang w:eastAsia="tr-TR"/>
        </w:rPr>
        <w:t xml:space="preserve"> Q olmak zorundadır.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Örnek Turing Makinesi</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Yukarıdaki sembolleri kullanarak örnek bir Turing makinesini aşağıdaki şekilde inşa edebiliriz.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Örneğin basit bir kelime olan a* </w:t>
      </w:r>
      <w:r w:rsidRPr="005E2F70">
        <w:rPr>
          <w:rFonts w:ascii="Times New Roman" w:eastAsia="Times New Roman" w:hAnsi="Times New Roman" w:cs="Times New Roman"/>
          <w:sz w:val="24"/>
          <w:szCs w:val="24"/>
          <w:lang w:eastAsia="tr-TR"/>
        </w:rPr>
        <w:t>düzenli ifadesini (regular expression)</w:t>
      </w:r>
      <w:r w:rsidRPr="009975AC">
        <w:rPr>
          <w:rFonts w:ascii="Times New Roman" w:eastAsia="Times New Roman" w:hAnsi="Times New Roman" w:cs="Times New Roman"/>
          <w:sz w:val="24"/>
          <w:szCs w:val="24"/>
          <w:lang w:eastAsia="tr-TR"/>
        </w:rPr>
        <w:t xml:space="preserve"> Turing makinesi ile gösterelim ve bize verilen aaa şeklindeki 3 a yı makinemizin kabul edip etmediğine bakalım.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Tanım itibariyle makinemizi aşağıdaki şekilde tanımlayalım:</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M = {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 { a } , { a,x } , {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a→a R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x→x L 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 x , 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xml:space="preserve">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bu makineyi yorumlayacak olursak:</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Q değeri olarak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verilmiştir. Yani makinemizin ik idurumu olacaktır.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Γ değeri olarak { a,x } verilmiştir. Yani makinemizdeki kullanılan semboller a ve x’ten ibarettir.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Σ değeri olara {a} verilmiştir. Yani makinemize sadece a girdisi kabul edilmektedir.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δ değeri olarak iki geçiş verilmiştir {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a→a R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x→x L 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buraadki R sağa sarma L ise sola sarmadır ve görüleceği üzere Q değerindeki durumlar arasındaki geçişleri tutmaktadır.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değeri olarak x sembolü verilmiştir. Buradan x sembolünün aslında boş sembolü olduğu ve bantta hiçbir değer yokken okunan değer olduğu anlaşılmaktadır.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ile makinenin başlangıç durumundaki hali belirtilmiştir.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F değeri olarak 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xml:space="preserve"> değeri verilmiştir. Demek ki makinemiz 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xml:space="preserve"> durumuna geldiğinde bitmektedir (halt) ve bu duruma gelmesi halinde bu duruma kadar olan girdileri kabul etmiş olur. </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bu tanımı görsel olarak göstermek de mümkündür:</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drawing>
          <wp:inline distT="0" distB="0" distL="0" distR="0">
            <wp:extent cx="4114800" cy="2143125"/>
            <wp:effectExtent l="0" t="0" r="0" b="9525"/>
            <wp:docPr id="10" name="Resim 10" descr="turingor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ringorne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143125"/>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bu temsili resimde verilen turing makinesi çizilmiştir.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Makinemizin örnek çalışmasını ve bant durumunu adım adım inceleyelim. </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Birinci adımda bandımızda aaa (3 adet a) yazılı olduğunu kabul edelim ve makinemizin bu aaa değerini kabul edip etmeyeceğini adım adım görelim. Zaten istediğimiz de aaa değerini kabul eden bir makine yapabilmekti.</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5E2F70">
        <w:rPr>
          <w:rFonts w:ascii="Times New Roman" w:eastAsia="Times New Roman" w:hAnsi="Times New Roman" w:cs="Times New Roman"/>
          <w:noProof/>
          <w:sz w:val="24"/>
          <w:szCs w:val="24"/>
          <w:lang w:eastAsia="tr-TR"/>
        </w:rPr>
        <w:lastRenderedPageBreak/>
        <w:drawing>
          <wp:inline distT="0" distB="0" distL="0" distR="0">
            <wp:extent cx="4638675" cy="3924300"/>
            <wp:effectExtent l="0" t="0" r="9525" b="0"/>
            <wp:docPr id="9" name="Resim 9" descr="tur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rin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3924300"/>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ilk durumda bant üzerinde beklenen ve kabul edilip edilmeyeceği merak edilen değerimiz bulunuyor. Makinemizin kafasının okuduğu değer a sembolü. Makinemizin geçiş tasarımına göre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halinde başlıyoruz ve a geldiğinde teybi sağa sarıp yine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durumunda kalmamız gerekiyor.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lastRenderedPageBreak/>
        <w:drawing>
          <wp:inline distT="0" distB="0" distL="0" distR="0">
            <wp:extent cx="4848225" cy="3876675"/>
            <wp:effectExtent l="0" t="0" r="9525" b="9525"/>
            <wp:docPr id="8" name="Resim 8" descr="turin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ring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876675"/>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Yeni durumda kafamızın okuduğu değer banttaki 2. a harfi ve bu durumda yine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durumundayken teybi sağa sarıp yine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durumunda kalmamız tasarlanmış </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drawing>
          <wp:inline distT="0" distB="0" distL="0" distR="0">
            <wp:extent cx="4905375" cy="3619500"/>
            <wp:effectExtent l="0" t="0" r="9525" b="0"/>
            <wp:docPr id="7" name="Resim 7" descr="tur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ring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3619500"/>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3. durumda kafamızın okuduğu değer yine a sembolü olmakta ve daha önceki 2 duruma benzer şekilde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durumundayken a sembolü okumanın sonucu olarak teybi sağa sarıp q</w:t>
      </w:r>
      <w:r w:rsidRPr="009975AC">
        <w:rPr>
          <w:rFonts w:ascii="Times New Roman" w:eastAsia="Times New Roman" w:hAnsi="Times New Roman" w:cs="Times New Roman"/>
          <w:sz w:val="24"/>
          <w:szCs w:val="24"/>
          <w:vertAlign w:val="subscript"/>
          <w:lang w:eastAsia="tr-TR"/>
        </w:rPr>
        <w:t>0</w:t>
      </w:r>
      <w:r w:rsidRPr="009975AC">
        <w:rPr>
          <w:rFonts w:ascii="Times New Roman" w:eastAsia="Times New Roman" w:hAnsi="Times New Roman" w:cs="Times New Roman"/>
          <w:sz w:val="24"/>
          <w:szCs w:val="24"/>
          <w:lang w:eastAsia="tr-TR"/>
        </w:rPr>
        <w:t xml:space="preserve"> durumunda sabit kalıyoruz.</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drawing>
          <wp:inline distT="0" distB="0" distL="0" distR="0">
            <wp:extent cx="4638675" cy="3467100"/>
            <wp:effectExtent l="0" t="0" r="9525" b="0"/>
            <wp:docPr id="6" name="Resim 6" descr="tur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ring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3467100"/>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4. adımda teypten okuduğumuz değer boşluk sembolü x oluyor. Bu değer makinemizin tasarımında 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xml:space="preserve"> durumuna gitmemiz olarak tasarlanmış ve teybe sola sarma emri veriyoruz.</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drawing>
          <wp:inline distT="0" distB="0" distL="0" distR="0">
            <wp:extent cx="5581650" cy="3067050"/>
            <wp:effectExtent l="0" t="0" r="0" b="0"/>
            <wp:docPr id="5" name="Resim 5" descr="tu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ring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067050"/>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Makinenin son durumunda q</w:t>
      </w:r>
      <w:r w:rsidRPr="009975AC">
        <w:rPr>
          <w:rFonts w:ascii="Times New Roman" w:eastAsia="Times New Roman" w:hAnsi="Times New Roman" w:cs="Times New Roman"/>
          <w:sz w:val="24"/>
          <w:szCs w:val="24"/>
          <w:vertAlign w:val="subscript"/>
          <w:lang w:eastAsia="tr-TR"/>
        </w:rPr>
        <w:t>1</w:t>
      </w:r>
      <w:r w:rsidRPr="009975AC">
        <w:rPr>
          <w:rFonts w:ascii="Times New Roman" w:eastAsia="Times New Roman" w:hAnsi="Times New Roman" w:cs="Times New Roman"/>
          <w:sz w:val="24"/>
          <w:szCs w:val="24"/>
          <w:lang w:eastAsia="tr-TR"/>
        </w:rPr>
        <w:t xml:space="preserve"> durumu makinenin kabul ve bitiş durumu olarak tasarlanmıştı ( makinenin tasarımındaki F kümesi) dolayısıyla çalışmamız burada sonlanmış ve giriş olarak aaa girdisini kabul etmiş oluyoruz.</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lastRenderedPageBreak/>
        <w:t>2. Örnek</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Hasan Bey’in sorusu üzerine bir örnek makine daha ekleme ihtiyacı zuhur etti. Makinemiz {a,b} sembolleri için çalışsın ve ilk durum olarak bandın en solunda başlayarak bantta bulunan sembolleri silmek için tasarlansın. Bu tasarımı aşağıdaki temsili resimde görülen otomat ile yapabiliriz:</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drawing>
          <wp:inline distT="0" distB="0" distL="0" distR="0">
            <wp:extent cx="4324350" cy="1171575"/>
            <wp:effectExtent l="0" t="0" r="0" b="9525"/>
            <wp:docPr id="4" name="Resim 4" descr="http://www.bilgisayarkavramlari.com/wp-content/uploads/turing_sil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ilgisayarkavramlari.com/wp-content/uploads/turing_silic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1171575"/>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Görüldüğü üzere makinemizde 4 durum bulunuyor, bunlardan en sağda olan h durumu bitişi (halt) temsil ediyor. Şimdi bu makinenin bir misal olarak “aabb” yazılı bir bantta silme işlemini nasıl yaptığını adım adım izah etmeye çalışalım. </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Aşağıda, makinenin her adımda nasıl davranacağı bant üzerinde gösterilmiş ve altında açıklanmıştır. Sarı renge boyalı olan kutular, kafanın o anda üzerinde durduğu bant konumunu temsil etmektedir.</w:t>
      </w:r>
    </w:p>
    <w:p w:rsidR="009975AC" w:rsidRPr="009975AC" w:rsidRDefault="009975AC" w:rsidP="005E2F70">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noProof/>
          <w:sz w:val="24"/>
          <w:szCs w:val="24"/>
          <w:lang w:eastAsia="tr-TR"/>
        </w:rPr>
        <w:lastRenderedPageBreak/>
        <w:drawing>
          <wp:inline distT="0" distB="0" distL="0" distR="0">
            <wp:extent cx="3562350" cy="5619750"/>
            <wp:effectExtent l="0" t="0" r="0" b="0"/>
            <wp:docPr id="3" name="Resim 3" descr="http://www.bilgisayarkavramlari.com/wp-content/uploads/turing_silici_adim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ilgisayarkavramlari.com/wp-content/uploads/turing_silici_adimla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350" cy="5619750"/>
                    </a:xfrm>
                    <a:prstGeom prst="rect">
                      <a:avLst/>
                    </a:prstGeom>
                    <a:noFill/>
                    <a:ln>
                      <a:noFill/>
                    </a:ln>
                  </pic:spPr>
                </pic:pic>
              </a:graphicData>
            </a:graphic>
          </wp:inline>
        </w:drawing>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Netice olarak Hasan Bey’in sorusuna temel teşkil eden ve örneğin q1 üzerindeki döngülerden birisi olan b/a,R geçişi, banttan b okunduğunda banta a değerini yaz manasındadır.</w:t>
      </w:r>
    </w:p>
    <w:p w:rsidR="009975AC" w:rsidRPr="009975AC" w:rsidRDefault="009975AC" w:rsidP="009975AC">
      <w:pPr>
        <w:pStyle w:val="Balk2"/>
        <w:rPr>
          <w:rFonts w:ascii="Times New Roman" w:eastAsia="Times New Roman" w:hAnsi="Times New Roman" w:cs="Times New Roman"/>
          <w:b/>
          <w:color w:val="FF0000"/>
          <w:sz w:val="24"/>
          <w:szCs w:val="24"/>
          <w:lang w:eastAsia="tr-TR"/>
        </w:rPr>
      </w:pPr>
      <w:bookmarkStart w:id="8" w:name="_Toc377922205"/>
      <w:r w:rsidRPr="009975AC">
        <w:rPr>
          <w:rFonts w:ascii="Times New Roman" w:eastAsia="Times New Roman" w:hAnsi="Times New Roman" w:cs="Times New Roman"/>
          <w:b/>
          <w:color w:val="FF0000"/>
          <w:sz w:val="24"/>
          <w:szCs w:val="24"/>
          <w:lang w:eastAsia="tr-TR"/>
        </w:rPr>
        <w:t>SORU-7: Chomsky Hiyerarşisi ( Chomsky Hierarchy ) hakkında bilgi veriniz.</w:t>
      </w:r>
      <w:bookmarkEnd w:id="8"/>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Bilgisayar bilimlerinin özellikle dil alanında yapılan çalışmalarında </w:t>
      </w:r>
      <w:r w:rsidRPr="005E2F70">
        <w:rPr>
          <w:rFonts w:ascii="Times New Roman" w:eastAsia="Times New Roman" w:hAnsi="Times New Roman" w:cs="Times New Roman"/>
          <w:sz w:val="24"/>
          <w:szCs w:val="24"/>
          <w:lang w:eastAsia="tr-TR"/>
        </w:rPr>
        <w:t>muntazam dilleri (formal languages)</w:t>
      </w:r>
      <w:r w:rsidRPr="009975AC">
        <w:rPr>
          <w:rFonts w:ascii="Times New Roman" w:eastAsia="Times New Roman" w:hAnsi="Times New Roman" w:cs="Times New Roman"/>
          <w:sz w:val="24"/>
          <w:szCs w:val="24"/>
          <w:lang w:eastAsia="tr-TR"/>
        </w:rPr>
        <w:t xml:space="preserve"> tasnif etmek için kullanılan bir yapıdır. Literatürde Chomsky–Schützenberger hiyerarşisi olarak da geçmektedir.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Bilindiği üzere ( </w:t>
      </w:r>
      <w:r w:rsidRPr="005E2F70">
        <w:rPr>
          <w:rFonts w:ascii="Times New Roman" w:eastAsia="Times New Roman" w:hAnsi="Times New Roman" w:cs="Times New Roman"/>
          <w:sz w:val="24"/>
          <w:szCs w:val="24"/>
          <w:lang w:eastAsia="tr-TR"/>
        </w:rPr>
        <w:t>muntazam diller (formal langauges)</w:t>
      </w:r>
      <w:r w:rsidRPr="009975AC">
        <w:rPr>
          <w:rFonts w:ascii="Times New Roman" w:eastAsia="Times New Roman" w:hAnsi="Times New Roman" w:cs="Times New Roman"/>
          <w:sz w:val="24"/>
          <w:szCs w:val="24"/>
          <w:lang w:eastAsia="tr-TR"/>
        </w:rPr>
        <w:t xml:space="preserve"> veya </w:t>
      </w:r>
      <w:r w:rsidRPr="005E2F70">
        <w:rPr>
          <w:rFonts w:ascii="Times New Roman" w:eastAsia="Times New Roman" w:hAnsi="Times New Roman" w:cs="Times New Roman"/>
          <w:sz w:val="24"/>
          <w:szCs w:val="24"/>
          <w:lang w:eastAsia="tr-TR"/>
        </w:rPr>
        <w:t>CFG</w:t>
      </w:r>
      <w:r w:rsidRPr="009975AC">
        <w:rPr>
          <w:rFonts w:ascii="Times New Roman" w:eastAsia="Times New Roman" w:hAnsi="Times New Roman" w:cs="Times New Roman"/>
          <w:sz w:val="24"/>
          <w:szCs w:val="24"/>
          <w:lang w:eastAsia="tr-TR"/>
        </w:rPr>
        <w:t xml:space="preserve"> yazısından da okunabileceği üzere) </w:t>
      </w:r>
      <w:hyperlink r:id="rId22" w:history="1">
        <w:r w:rsidRPr="005E2F70">
          <w:rPr>
            <w:rFonts w:ascii="Times New Roman" w:eastAsia="Times New Roman" w:hAnsi="Times New Roman" w:cs="Times New Roman"/>
            <w:sz w:val="24"/>
            <w:szCs w:val="24"/>
            <w:lang w:eastAsia="tr-TR"/>
          </w:rPr>
          <w:t>muntazam dillerin</w:t>
        </w:r>
      </w:hyperlink>
      <w:r w:rsidRPr="009975AC">
        <w:rPr>
          <w:rFonts w:ascii="Times New Roman" w:eastAsia="Times New Roman" w:hAnsi="Times New Roman" w:cs="Times New Roman"/>
          <w:sz w:val="24"/>
          <w:szCs w:val="24"/>
          <w:lang w:eastAsia="tr-TR"/>
        </w:rPr>
        <w:t xml:space="preserve"> dört özelliği bulunur. Bunlar özellikle </w:t>
      </w:r>
      <w:r w:rsidRPr="005E2F70">
        <w:rPr>
          <w:rFonts w:ascii="Times New Roman" w:eastAsia="Times New Roman" w:hAnsi="Times New Roman" w:cs="Times New Roman"/>
          <w:sz w:val="24"/>
          <w:szCs w:val="24"/>
          <w:lang w:eastAsia="tr-TR"/>
        </w:rPr>
        <w:t>içerikten bağımsız dillerin (context free languages)</w:t>
      </w:r>
      <w:r w:rsidRPr="009975AC">
        <w:rPr>
          <w:rFonts w:ascii="Times New Roman" w:eastAsia="Times New Roman" w:hAnsi="Times New Roman" w:cs="Times New Roman"/>
          <w:sz w:val="24"/>
          <w:szCs w:val="24"/>
          <w:lang w:eastAsia="tr-TR"/>
        </w:rPr>
        <w:t xml:space="preserve"> da temelini oluşturmuştur.</w:t>
      </w:r>
    </w:p>
    <w:p w:rsidR="009975AC" w:rsidRPr="009975AC" w:rsidRDefault="009975AC" w:rsidP="009975A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sonlular (terminals)</w:t>
      </w:r>
    </w:p>
    <w:p w:rsidR="009975AC" w:rsidRPr="009975AC" w:rsidRDefault="009975AC" w:rsidP="009975A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devamlılar (nonterminals)</w:t>
      </w:r>
    </w:p>
    <w:p w:rsidR="009975AC" w:rsidRPr="009975AC" w:rsidRDefault="009975AC" w:rsidP="009975A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üretim kuralları ( devamlıların değerlerini belirleyen geçiş kuralları)</w:t>
      </w:r>
    </w:p>
    <w:p w:rsidR="009975AC" w:rsidRPr="009975AC" w:rsidRDefault="009975AC" w:rsidP="009975A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Başlangıç devamlısı</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 xml:space="preserve">Örneğin aşağıdaki </w:t>
      </w:r>
      <w:r w:rsidRPr="005E2F70">
        <w:rPr>
          <w:rFonts w:ascii="Times New Roman" w:eastAsia="Times New Roman" w:hAnsi="Times New Roman" w:cs="Times New Roman"/>
          <w:sz w:val="24"/>
          <w:szCs w:val="24"/>
          <w:lang w:eastAsia="tr-TR"/>
        </w:rPr>
        <w:t>içerikten bağımsız dilbilgisini (context free grammer)</w:t>
      </w:r>
      <w:r w:rsidRPr="009975AC">
        <w:rPr>
          <w:rFonts w:ascii="Times New Roman" w:eastAsia="Times New Roman" w:hAnsi="Times New Roman" w:cs="Times New Roman"/>
          <w:sz w:val="24"/>
          <w:szCs w:val="24"/>
          <w:lang w:eastAsia="tr-TR"/>
        </w:rPr>
        <w:t xml:space="preserve"> ele alalım</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 → AB</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 Aa | ε</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 → b</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Yukarıdaki bu </w:t>
      </w:r>
      <w:hyperlink r:id="rId23" w:history="1">
        <w:r w:rsidRPr="005E2F70">
          <w:rPr>
            <w:rFonts w:ascii="Times New Roman" w:eastAsia="Times New Roman" w:hAnsi="Times New Roman" w:cs="Times New Roman"/>
            <w:sz w:val="24"/>
            <w:szCs w:val="24"/>
            <w:lang w:eastAsia="tr-TR"/>
          </w:rPr>
          <w:t>CFG</w:t>
        </w:r>
      </w:hyperlink>
      <w:r w:rsidRPr="009975AC">
        <w:rPr>
          <w:rFonts w:ascii="Times New Roman" w:eastAsia="Times New Roman" w:hAnsi="Times New Roman" w:cs="Times New Roman"/>
          <w:sz w:val="24"/>
          <w:szCs w:val="24"/>
          <w:lang w:eastAsia="tr-TR"/>
        </w:rPr>
        <w:t xml:space="preserve"> tanımındaki sonlular (terminals) {a,b,ε } ,  devamlılar (nonterminals) { S,A,B } olarak tanımlanır. üretim kuralı olarak (production rules) S,A,B’nin açılımlarını gösteren ve → sembolü ile belirtilen satırlar bulunmaktadır. Son olarak başlangıç devamlısı (nonterminal) değeri olarak S kabul edilmiştir. Başlangıç devamlısı böyle bir kural bulunmamasına karşılık genelde S harfi (start kelimesinden gelmektedir) ile gösterilmekte ve ilk satırda bulunmaktadır.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Yukarıdaki bu </w:t>
      </w:r>
      <w:hyperlink r:id="rId24" w:history="1">
        <w:r w:rsidRPr="005E2F70">
          <w:rPr>
            <w:rFonts w:ascii="Times New Roman" w:eastAsia="Times New Roman" w:hAnsi="Times New Roman" w:cs="Times New Roman"/>
            <w:sz w:val="24"/>
            <w:szCs w:val="24"/>
            <w:lang w:eastAsia="tr-TR"/>
          </w:rPr>
          <w:t>CFG</w:t>
        </w:r>
      </w:hyperlink>
      <w:r w:rsidRPr="009975AC">
        <w:rPr>
          <w:rFonts w:ascii="Times New Roman" w:eastAsia="Times New Roman" w:hAnsi="Times New Roman" w:cs="Times New Roman"/>
          <w:sz w:val="24"/>
          <w:szCs w:val="24"/>
          <w:lang w:eastAsia="tr-TR"/>
        </w:rPr>
        <w:t xml:space="preserve"> şayet </w:t>
      </w:r>
      <w:hyperlink r:id="rId25" w:history="1">
        <w:r w:rsidRPr="005E2F70">
          <w:rPr>
            <w:rFonts w:ascii="Times New Roman" w:eastAsia="Times New Roman" w:hAnsi="Times New Roman" w:cs="Times New Roman"/>
            <w:sz w:val="24"/>
            <w:szCs w:val="24"/>
            <w:lang w:eastAsia="tr-TR"/>
          </w:rPr>
          <w:t xml:space="preserve">düzenli ifadeye (regular expression) </w:t>
        </w:r>
      </w:hyperlink>
      <w:r w:rsidRPr="009975AC">
        <w:rPr>
          <w:rFonts w:ascii="Times New Roman" w:eastAsia="Times New Roman" w:hAnsi="Times New Roman" w:cs="Times New Roman"/>
          <w:sz w:val="24"/>
          <w:szCs w:val="24"/>
          <w:lang w:eastAsia="tr-TR"/>
        </w:rPr>
        <w:t xml:space="preserve">çevrilirse </w:t>
      </w:r>
      <w:r w:rsidRPr="005E2F70">
        <w:rPr>
          <w:rFonts w:ascii="Times New Roman" w:eastAsia="Times New Roman" w:hAnsi="Times New Roman" w:cs="Times New Roman"/>
          <w:sz w:val="24"/>
          <w:szCs w:val="24"/>
          <w:lang w:eastAsia="tr-TR"/>
        </w:rPr>
        <w:t>a*b şeklinde yazılabilir. Aslında burada anlatılan değer anb</w:t>
      </w:r>
      <w:r w:rsidRPr="009975AC">
        <w:rPr>
          <w:rFonts w:ascii="Times New Roman" w:eastAsia="Times New Roman" w:hAnsi="Times New Roman" w:cs="Times New Roman"/>
          <w:sz w:val="24"/>
          <w:szCs w:val="24"/>
          <w:lang w:eastAsia="tr-TR"/>
        </w:rPr>
        <w:t xml:space="preserve"> şeklinde de gösterilebilen istenildiği kadar a değeri alan (hiç almaya da bilir) ve sonra mutlaka b ile biten dildir.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Chomsky yukarıdaki şekilde tanımlanan </w:t>
      </w:r>
      <w:hyperlink r:id="rId26" w:history="1">
        <w:r w:rsidRPr="005E2F70">
          <w:rPr>
            <w:rFonts w:ascii="Times New Roman" w:eastAsia="Times New Roman" w:hAnsi="Times New Roman" w:cs="Times New Roman"/>
            <w:sz w:val="24"/>
            <w:szCs w:val="24"/>
            <w:lang w:eastAsia="tr-TR"/>
          </w:rPr>
          <w:t>muntazam diller (formal languages)</w:t>
        </w:r>
      </w:hyperlink>
      <w:r w:rsidRPr="009975AC">
        <w:rPr>
          <w:rFonts w:ascii="Times New Roman" w:eastAsia="Times New Roman" w:hAnsi="Times New Roman" w:cs="Times New Roman"/>
          <w:sz w:val="24"/>
          <w:szCs w:val="24"/>
          <w:lang w:eastAsia="tr-TR"/>
        </w:rPr>
        <w:t xml:space="preserve"> için bir sınıflandırmaya gitmiş ve 4 seviye belirlemiştir.</w:t>
      </w:r>
    </w:p>
    <w:p w:rsidR="009975AC" w:rsidRPr="009975AC" w:rsidRDefault="009975AC" w:rsidP="009975AC">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Type-0 ( tip 0) Sınırlandırılmamış diller (unrestricted grammers)</w:t>
      </w:r>
    </w:p>
    <w:p w:rsidR="009975AC" w:rsidRPr="009975AC" w:rsidRDefault="009975AC" w:rsidP="009975AC">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Type-1 ( tip 1) İçerik duyarlı diller (context-sensitive grammers)</w:t>
      </w:r>
    </w:p>
    <w:p w:rsidR="009975AC" w:rsidRPr="005E2F70" w:rsidRDefault="009975AC" w:rsidP="009975AC">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Type-2 ( tip 2)</w:t>
      </w:r>
      <w:hyperlink r:id="rId27" w:history="1">
        <w:r w:rsidRPr="005E2F70">
          <w:rPr>
            <w:rFonts w:ascii="Times New Roman" w:eastAsia="Times New Roman" w:hAnsi="Times New Roman" w:cs="Times New Roman"/>
            <w:sz w:val="24"/>
            <w:szCs w:val="24"/>
            <w:lang w:eastAsia="tr-TR"/>
          </w:rPr>
          <w:t xml:space="preserve"> İçerikten bağımsız diller (context free languages)</w:t>
        </w:r>
      </w:hyperlink>
    </w:p>
    <w:p w:rsidR="009975AC" w:rsidRPr="005E2F70" w:rsidRDefault="009975AC" w:rsidP="009975AC">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5E2F70">
        <w:rPr>
          <w:rFonts w:ascii="Times New Roman" w:eastAsia="Times New Roman" w:hAnsi="Times New Roman" w:cs="Times New Roman"/>
          <w:sz w:val="24"/>
          <w:szCs w:val="24"/>
          <w:lang w:eastAsia="tr-TR"/>
        </w:rPr>
        <w:t xml:space="preserve">Type-3 ( tip 3) </w:t>
      </w:r>
      <w:hyperlink r:id="rId28" w:history="1">
        <w:r w:rsidRPr="005E2F70">
          <w:rPr>
            <w:rFonts w:ascii="Times New Roman" w:eastAsia="Times New Roman" w:hAnsi="Times New Roman" w:cs="Times New Roman"/>
            <w:sz w:val="24"/>
            <w:szCs w:val="24"/>
            <w:lang w:eastAsia="tr-TR"/>
          </w:rPr>
          <w:t>Düzenli diller (regular grammers)</w:t>
        </w:r>
      </w:hyperlink>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E2F70">
        <w:rPr>
          <w:rFonts w:ascii="Times New Roman" w:eastAsia="Times New Roman" w:hAnsi="Times New Roman" w:cs="Times New Roman"/>
          <w:sz w:val="24"/>
          <w:szCs w:val="24"/>
          <w:lang w:eastAsia="tr-TR"/>
        </w:rPr>
        <w:t>şeklinde 4 seviye isimlendirilmiştir.Bu seviyelerde iler gi</w:t>
      </w:r>
      <w:r w:rsidRPr="009975AC">
        <w:rPr>
          <w:rFonts w:ascii="Times New Roman" w:eastAsia="Times New Roman" w:hAnsi="Times New Roman" w:cs="Times New Roman"/>
          <w:sz w:val="24"/>
          <w:szCs w:val="24"/>
          <w:lang w:eastAsia="tr-TR"/>
        </w:rPr>
        <w:t>dildikçe (seviye arttıkça) dili bağlayan kurallarda sıkılaşmakta ve dil daha kolay işlenebilir ve daha belirgin (deterministic) bir hal almaktadır.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Tip-0 dilleri bastiçe </w:t>
      </w:r>
      <w:r w:rsidRPr="005E2F70">
        <w:rPr>
          <w:rFonts w:ascii="Times New Roman" w:eastAsia="Times New Roman" w:hAnsi="Times New Roman" w:cs="Times New Roman"/>
          <w:sz w:val="24"/>
          <w:szCs w:val="24"/>
          <w:lang w:eastAsia="tr-TR"/>
        </w:rPr>
        <w:t>turing makinesi (turing machine)</w:t>
      </w:r>
      <w:r w:rsidRPr="009975AC">
        <w:rPr>
          <w:rFonts w:ascii="Times New Roman" w:eastAsia="Times New Roman" w:hAnsi="Times New Roman" w:cs="Times New Roman"/>
          <w:sz w:val="24"/>
          <w:szCs w:val="24"/>
          <w:lang w:eastAsia="tr-TR"/>
        </w:rPr>
        <w:t xml:space="preserve"> tarafından çalıştırılabilen ve bir şekilde bitecek olan dillerdir (</w:t>
      </w:r>
      <w:hyperlink r:id="rId29" w:history="1">
        <w:r w:rsidRPr="005E2F70">
          <w:rPr>
            <w:rFonts w:ascii="Times New Roman" w:eastAsia="Times New Roman" w:hAnsi="Times New Roman" w:cs="Times New Roman"/>
            <w:sz w:val="24"/>
            <w:szCs w:val="24"/>
            <w:lang w:eastAsia="tr-TR"/>
          </w:rPr>
          <w:t>hesaplanabilir diller (computable languages)</w:t>
        </w:r>
      </w:hyperlink>
      <w:r w:rsidRPr="009975AC">
        <w:rPr>
          <w:rFonts w:ascii="Times New Roman" w:eastAsia="Times New Roman" w:hAnsi="Times New Roman" w:cs="Times New Roman"/>
          <w:sz w:val="24"/>
          <w:szCs w:val="24"/>
          <w:lang w:eastAsia="tr-TR"/>
        </w:rPr>
        <w:t xml:space="preserve">. Örneğin </w:t>
      </w:r>
      <w:r w:rsidRPr="005E2F70">
        <w:rPr>
          <w:rFonts w:ascii="Times New Roman" w:eastAsia="Times New Roman" w:hAnsi="Times New Roman" w:cs="Times New Roman"/>
          <w:sz w:val="24"/>
          <w:szCs w:val="24"/>
          <w:lang w:eastAsia="tr-TR"/>
        </w:rPr>
        <w:t xml:space="preserve">özyineli sayılabilir diller (recusive enumerable languages) </w:t>
      </w:r>
      <w:r w:rsidRPr="009975AC">
        <w:rPr>
          <w:rFonts w:ascii="Times New Roman" w:eastAsia="Times New Roman" w:hAnsi="Times New Roman" w:cs="Times New Roman"/>
          <w:sz w:val="24"/>
          <w:szCs w:val="24"/>
          <w:lang w:eastAsia="tr-TR"/>
        </w:rPr>
        <w:t>bu seviyeden kabul edilir.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Tip-1 dilleri için içerk duyarlı diller örnek gösterilebilir. Basitçe αAβ → αγβ şeklindeki gösterime sahip bir dildir. Buradaki A devamlı (nonterminal) ve α,γ,β birer sonlu (terminal) terimdir. Bu sonlulardan α ve β boş harf (yani ε veya bazı kaynaklarda λ) olabilir ancak γ mutlak bir değere sahip olmalıdır (yani boş olamaz) Ayrıca bu tipte</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 → ε</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şeklinde bir kurala da izin verilmektedir. Burada S devamlısının sağ tarafta olmaması gerekmektedir. Bu diller doğrusal bağlı otomatlar (linear bounded automaton) ile gösterilebilir. Doğrusal bağlı otomatlar, </w:t>
      </w:r>
      <w:hyperlink r:id="rId30" w:history="1">
        <w:r w:rsidRPr="005E2F70">
          <w:rPr>
            <w:rFonts w:ascii="Times New Roman" w:eastAsia="Times New Roman" w:hAnsi="Times New Roman" w:cs="Times New Roman"/>
            <w:sz w:val="24"/>
            <w:szCs w:val="24"/>
            <w:lang w:eastAsia="tr-TR"/>
          </w:rPr>
          <w:t>turing makinelerinin</w:t>
        </w:r>
      </w:hyperlink>
      <w:r w:rsidRPr="009975AC">
        <w:rPr>
          <w:rFonts w:ascii="Times New Roman" w:eastAsia="Times New Roman" w:hAnsi="Times New Roman" w:cs="Times New Roman"/>
          <w:sz w:val="24"/>
          <w:szCs w:val="24"/>
          <w:lang w:eastAsia="tr-TR"/>
        </w:rPr>
        <w:t xml:space="preserve"> özel bir halidir ve </w:t>
      </w:r>
      <w:hyperlink r:id="rId31" w:history="1">
        <w:r w:rsidRPr="005E2F70">
          <w:rPr>
            <w:rFonts w:ascii="Times New Roman" w:eastAsia="Times New Roman" w:hAnsi="Times New Roman" w:cs="Times New Roman"/>
            <w:sz w:val="24"/>
            <w:szCs w:val="24"/>
            <w:lang w:eastAsia="tr-TR"/>
          </w:rPr>
          <w:t>Turing makinesinde</w:t>
        </w:r>
      </w:hyperlink>
      <w:r w:rsidRPr="009975AC">
        <w:rPr>
          <w:rFonts w:ascii="Times New Roman" w:eastAsia="Times New Roman" w:hAnsi="Times New Roman" w:cs="Times New Roman"/>
          <w:sz w:val="24"/>
          <w:szCs w:val="24"/>
          <w:lang w:eastAsia="tr-TR"/>
        </w:rPr>
        <w:t xml:space="preserve"> bulunan bantın sabit uzunlukta olduğu (çalışmanın sabit zaman sonra sona ereceği) kabul edilir.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Tip-2  diller ise </w:t>
      </w:r>
      <w:hyperlink r:id="rId32" w:history="1">
        <w:r w:rsidRPr="005E2F70">
          <w:rPr>
            <w:rFonts w:ascii="Times New Roman" w:eastAsia="Times New Roman" w:hAnsi="Times New Roman" w:cs="Times New Roman"/>
            <w:sz w:val="24"/>
            <w:szCs w:val="24"/>
            <w:lang w:eastAsia="tr-TR"/>
          </w:rPr>
          <w:t xml:space="preserve">CFG </w:t>
        </w:r>
      </w:hyperlink>
      <w:r w:rsidRPr="009975AC">
        <w:rPr>
          <w:rFonts w:ascii="Times New Roman" w:eastAsia="Times New Roman" w:hAnsi="Times New Roman" w:cs="Times New Roman"/>
          <w:sz w:val="24"/>
          <w:szCs w:val="24"/>
          <w:lang w:eastAsia="tr-TR"/>
        </w:rPr>
        <w:t xml:space="preserve">ile ifade edilebilen </w:t>
      </w:r>
      <w:hyperlink r:id="rId33" w:history="1">
        <w:r w:rsidRPr="005E2F70">
          <w:rPr>
            <w:rFonts w:ascii="Times New Roman" w:eastAsia="Times New Roman" w:hAnsi="Times New Roman" w:cs="Times New Roman"/>
            <w:sz w:val="24"/>
            <w:szCs w:val="24"/>
            <w:lang w:eastAsia="tr-TR"/>
          </w:rPr>
          <w:t>içerikten bağımsız dillerdir (context free languages)</w:t>
        </w:r>
      </w:hyperlink>
      <w:r w:rsidRPr="009975AC">
        <w:rPr>
          <w:rFonts w:ascii="Times New Roman" w:eastAsia="Times New Roman" w:hAnsi="Times New Roman" w:cs="Times New Roman"/>
          <w:sz w:val="24"/>
          <w:szCs w:val="24"/>
          <w:lang w:eastAsia="tr-TR"/>
        </w:rPr>
        <w:t xml:space="preserve">. Bu dillerin özelliği A → γ şeklinde gösterilmeleridir. Buradaki γ değeri sonlular (terminals) ve devamlılar (nonterminals) olabilmektedir. Bu diller </w:t>
      </w:r>
      <w:hyperlink r:id="rId34" w:history="1">
        <w:r w:rsidRPr="005E2F70">
          <w:rPr>
            <w:rFonts w:ascii="Times New Roman" w:eastAsia="Times New Roman" w:hAnsi="Times New Roman" w:cs="Times New Roman"/>
            <w:sz w:val="24"/>
            <w:szCs w:val="24"/>
            <w:lang w:eastAsia="tr-TR"/>
          </w:rPr>
          <w:t xml:space="preserve">aşağı sürüklemeli otomatlar (push down </w:t>
        </w:r>
        <w:r w:rsidRPr="005E2F70">
          <w:rPr>
            <w:rFonts w:ascii="Times New Roman" w:eastAsia="Times New Roman" w:hAnsi="Times New Roman" w:cs="Times New Roman"/>
            <w:sz w:val="24"/>
            <w:szCs w:val="24"/>
            <w:lang w:eastAsia="tr-TR"/>
          </w:rPr>
          <w:lastRenderedPageBreak/>
          <w:t>automata PDA)</w:t>
        </w:r>
        <w:r w:rsidRPr="009975AC">
          <w:rPr>
            <w:rFonts w:ascii="Times New Roman" w:eastAsia="Times New Roman" w:hAnsi="Times New Roman" w:cs="Times New Roman"/>
            <w:color w:val="0000FF"/>
            <w:sz w:val="24"/>
            <w:szCs w:val="24"/>
            <w:u w:val="single"/>
            <w:lang w:eastAsia="tr-TR"/>
          </w:rPr>
          <w:t xml:space="preserve"> </w:t>
        </w:r>
      </w:hyperlink>
      <w:r w:rsidRPr="009975AC">
        <w:rPr>
          <w:rFonts w:ascii="Times New Roman" w:eastAsia="Times New Roman" w:hAnsi="Times New Roman" w:cs="Times New Roman"/>
          <w:sz w:val="24"/>
          <w:szCs w:val="24"/>
          <w:lang w:eastAsia="tr-TR"/>
        </w:rPr>
        <w:t>tarafından kabul edilen dillerdir ve hemen hemen bütün programlama dillerinin temelini oluşturmaktadırlar. (programlama dillerinin neredeyse tamamı bu seviye kurallarına uymaktadırlar)</w:t>
      </w:r>
    </w:p>
    <w:p w:rsidR="009975AC" w:rsidRPr="009975AC" w:rsidRDefault="009975AC" w:rsidP="005E2F70">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Tip-3 diller ise </w:t>
      </w:r>
      <w:hyperlink r:id="rId35" w:history="1">
        <w:r w:rsidRPr="005E2F70">
          <w:rPr>
            <w:rFonts w:ascii="Times New Roman" w:eastAsia="Times New Roman" w:hAnsi="Times New Roman" w:cs="Times New Roman"/>
            <w:sz w:val="24"/>
            <w:szCs w:val="24"/>
            <w:lang w:eastAsia="tr-TR"/>
          </w:rPr>
          <w:t>düzeli ifadeler (regular expressions)</w:t>
        </w:r>
      </w:hyperlink>
      <w:r w:rsidRPr="009975AC">
        <w:rPr>
          <w:rFonts w:ascii="Times New Roman" w:eastAsia="Times New Roman" w:hAnsi="Times New Roman" w:cs="Times New Roman"/>
          <w:sz w:val="24"/>
          <w:szCs w:val="24"/>
          <w:lang w:eastAsia="tr-TR"/>
        </w:rPr>
        <w:t xml:space="preserve"> ile ifade edilebilen (veya üretilebilen veya parçalanabilen (parse) ) dillerdir. Bu dillerin farkı</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 α ve</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 αB</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şeklindeki kurallar ile göterilebilmeleridir.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bu tanımları bir tabloda toplamak gerekirse:</w:t>
      </w:r>
    </w:p>
    <w:tbl>
      <w:tblPr>
        <w:tblW w:w="0" w:type="auto"/>
        <w:tblCellSpacing w:w="15" w:type="dxa"/>
        <w:tblCellMar>
          <w:left w:w="0" w:type="dxa"/>
          <w:right w:w="0" w:type="dxa"/>
        </w:tblCellMar>
        <w:tblLook w:val="04A0" w:firstRow="1" w:lastRow="0" w:firstColumn="1" w:lastColumn="0" w:noHBand="0" w:noVBand="1"/>
      </w:tblPr>
      <w:tblGrid>
        <w:gridCol w:w="734"/>
        <w:gridCol w:w="2191"/>
        <w:gridCol w:w="4396"/>
        <w:gridCol w:w="1751"/>
      </w:tblGrid>
      <w:tr w:rsidR="009975AC" w:rsidRPr="009975AC" w:rsidTr="009975AC">
        <w:trPr>
          <w:tblCellSpacing w:w="15" w:type="dxa"/>
        </w:trPr>
        <w:tc>
          <w:tcPr>
            <w:tcW w:w="0" w:type="auto"/>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Seviye</w:t>
            </w:r>
          </w:p>
        </w:tc>
        <w:tc>
          <w:tcPr>
            <w:tcW w:w="0" w:type="auto"/>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Dil Örneği</w:t>
            </w:r>
          </w:p>
        </w:tc>
        <w:tc>
          <w:tcPr>
            <w:tcW w:w="0" w:type="auto"/>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Otomat Uygulaması</w:t>
            </w:r>
          </w:p>
        </w:tc>
        <w:tc>
          <w:tcPr>
            <w:tcW w:w="0" w:type="auto"/>
            <w:vAlign w:val="center"/>
            <w:hideMark/>
          </w:tcPr>
          <w:p w:rsidR="009975AC" w:rsidRPr="009975AC" w:rsidRDefault="009975AC" w:rsidP="009975AC">
            <w:pPr>
              <w:spacing w:before="100" w:beforeAutospacing="1" w:after="100" w:afterAutospacing="1" w:line="240" w:lineRule="auto"/>
              <w:jc w:val="center"/>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Kuralları</w:t>
            </w:r>
          </w:p>
        </w:tc>
      </w:tr>
      <w:tr w:rsidR="009975AC" w:rsidRPr="009975AC" w:rsidTr="009975AC">
        <w:trPr>
          <w:tblCellSpacing w:w="15" w:type="dxa"/>
        </w:trPr>
        <w:tc>
          <w:tcPr>
            <w:tcW w:w="0" w:type="auto"/>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Type-0</w:t>
            </w:r>
          </w:p>
        </w:tc>
        <w:tc>
          <w:tcPr>
            <w:tcW w:w="0" w:type="auto"/>
            <w:vAlign w:val="center"/>
            <w:hideMark/>
          </w:tcPr>
          <w:p w:rsidR="009975AC" w:rsidRPr="005E2F70" w:rsidRDefault="00831DC3" w:rsidP="009975AC">
            <w:pPr>
              <w:spacing w:after="0" w:line="240" w:lineRule="auto"/>
              <w:rPr>
                <w:rFonts w:ascii="Times New Roman" w:eastAsia="Times New Roman" w:hAnsi="Times New Roman" w:cs="Times New Roman"/>
                <w:sz w:val="24"/>
                <w:szCs w:val="24"/>
                <w:u w:val="single"/>
                <w:lang w:eastAsia="tr-TR"/>
              </w:rPr>
            </w:pPr>
            <w:hyperlink r:id="rId36" w:history="1">
              <w:r w:rsidR="009975AC" w:rsidRPr="005E2F70">
                <w:rPr>
                  <w:rFonts w:ascii="Times New Roman" w:eastAsia="Times New Roman" w:hAnsi="Times New Roman" w:cs="Times New Roman"/>
                  <w:sz w:val="24"/>
                  <w:szCs w:val="24"/>
                  <w:u w:val="single"/>
                  <w:lang w:eastAsia="tr-TR"/>
                </w:rPr>
                <w:t>Recursively enumerable</w:t>
              </w:r>
            </w:hyperlink>
          </w:p>
        </w:tc>
        <w:tc>
          <w:tcPr>
            <w:tcW w:w="0" w:type="auto"/>
            <w:vAlign w:val="center"/>
            <w:hideMark/>
          </w:tcPr>
          <w:p w:rsidR="009975AC" w:rsidRPr="005E2F70" w:rsidRDefault="00831DC3" w:rsidP="009975AC">
            <w:pPr>
              <w:spacing w:after="0" w:line="240" w:lineRule="auto"/>
              <w:rPr>
                <w:rFonts w:ascii="Times New Roman" w:eastAsia="Times New Roman" w:hAnsi="Times New Roman" w:cs="Times New Roman"/>
                <w:sz w:val="24"/>
                <w:szCs w:val="24"/>
                <w:u w:val="single"/>
                <w:lang w:eastAsia="tr-TR"/>
              </w:rPr>
            </w:pPr>
            <w:hyperlink r:id="rId37" w:history="1">
              <w:r w:rsidR="009975AC" w:rsidRPr="005E2F70">
                <w:rPr>
                  <w:rFonts w:ascii="Times New Roman" w:eastAsia="Times New Roman" w:hAnsi="Times New Roman" w:cs="Times New Roman"/>
                  <w:sz w:val="24"/>
                  <w:szCs w:val="24"/>
                  <w:u w:val="single"/>
                  <w:lang w:eastAsia="tr-TR"/>
                </w:rPr>
                <w:t>Turing machine</w:t>
              </w:r>
            </w:hyperlink>
          </w:p>
        </w:tc>
        <w:tc>
          <w:tcPr>
            <w:tcW w:w="0" w:type="auto"/>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α → β</w:t>
            </w:r>
          </w:p>
        </w:tc>
      </w:tr>
      <w:tr w:rsidR="009975AC" w:rsidRPr="009975AC" w:rsidTr="009975AC">
        <w:trPr>
          <w:tblCellSpacing w:w="15" w:type="dxa"/>
        </w:trPr>
        <w:tc>
          <w:tcPr>
            <w:tcW w:w="0" w:type="auto"/>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Type-1</w:t>
            </w:r>
          </w:p>
        </w:tc>
        <w:tc>
          <w:tcPr>
            <w:tcW w:w="0" w:type="auto"/>
            <w:vAlign w:val="center"/>
            <w:hideMark/>
          </w:tcPr>
          <w:p w:rsidR="009975AC" w:rsidRPr="005E2F70" w:rsidRDefault="00831DC3" w:rsidP="009975AC">
            <w:pPr>
              <w:spacing w:after="0" w:line="240" w:lineRule="auto"/>
              <w:rPr>
                <w:rFonts w:ascii="Times New Roman" w:eastAsia="Times New Roman" w:hAnsi="Times New Roman" w:cs="Times New Roman"/>
                <w:sz w:val="24"/>
                <w:szCs w:val="24"/>
                <w:u w:val="single"/>
                <w:lang w:eastAsia="tr-TR"/>
              </w:rPr>
            </w:pPr>
            <w:hyperlink r:id="rId38" w:tooltip="Context-sensitive grammar" w:history="1">
              <w:r w:rsidR="009975AC" w:rsidRPr="005E2F70">
                <w:rPr>
                  <w:rFonts w:ascii="Times New Roman" w:eastAsia="Times New Roman" w:hAnsi="Times New Roman" w:cs="Times New Roman"/>
                  <w:sz w:val="24"/>
                  <w:szCs w:val="24"/>
                  <w:u w:val="single"/>
                  <w:lang w:eastAsia="tr-TR"/>
                </w:rPr>
                <w:t>Context-sensitive</w:t>
              </w:r>
            </w:hyperlink>
          </w:p>
        </w:tc>
        <w:tc>
          <w:tcPr>
            <w:tcW w:w="0" w:type="auto"/>
            <w:vAlign w:val="center"/>
            <w:hideMark/>
          </w:tcPr>
          <w:p w:rsidR="009975AC" w:rsidRPr="005E2F70" w:rsidRDefault="009975AC" w:rsidP="009975AC">
            <w:pPr>
              <w:spacing w:after="0" w:line="240" w:lineRule="auto"/>
              <w:rPr>
                <w:rFonts w:ascii="Times New Roman" w:eastAsia="Times New Roman" w:hAnsi="Times New Roman" w:cs="Times New Roman"/>
                <w:sz w:val="24"/>
                <w:szCs w:val="24"/>
                <w:u w:val="single"/>
                <w:lang w:eastAsia="tr-TR"/>
              </w:rPr>
            </w:pPr>
            <w:r w:rsidRPr="009975AC">
              <w:rPr>
                <w:rFonts w:ascii="Times New Roman" w:eastAsia="Times New Roman" w:hAnsi="Times New Roman" w:cs="Times New Roman"/>
                <w:sz w:val="24"/>
                <w:szCs w:val="24"/>
                <w:u w:val="single"/>
                <w:lang w:eastAsia="tr-TR"/>
              </w:rPr>
              <w:t>Linear-bounded non-deterministic Turing machine</w:t>
            </w:r>
          </w:p>
        </w:tc>
        <w:tc>
          <w:tcPr>
            <w:tcW w:w="0" w:type="auto"/>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αAβ → αγβ</w:t>
            </w:r>
          </w:p>
        </w:tc>
      </w:tr>
      <w:tr w:rsidR="009975AC" w:rsidRPr="009975AC" w:rsidTr="009975AC">
        <w:trPr>
          <w:tblCellSpacing w:w="15" w:type="dxa"/>
        </w:trPr>
        <w:tc>
          <w:tcPr>
            <w:tcW w:w="0" w:type="auto"/>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Type-2</w:t>
            </w:r>
          </w:p>
        </w:tc>
        <w:tc>
          <w:tcPr>
            <w:tcW w:w="0" w:type="auto"/>
            <w:vAlign w:val="center"/>
            <w:hideMark/>
          </w:tcPr>
          <w:p w:rsidR="009975AC" w:rsidRPr="005E2F70" w:rsidRDefault="00831DC3" w:rsidP="009975AC">
            <w:pPr>
              <w:spacing w:after="0" w:line="240" w:lineRule="auto"/>
              <w:rPr>
                <w:rFonts w:ascii="Times New Roman" w:eastAsia="Times New Roman" w:hAnsi="Times New Roman" w:cs="Times New Roman"/>
                <w:sz w:val="24"/>
                <w:szCs w:val="24"/>
                <w:u w:val="single"/>
                <w:lang w:eastAsia="tr-TR"/>
              </w:rPr>
            </w:pPr>
            <w:hyperlink r:id="rId39" w:history="1">
              <w:r w:rsidR="009975AC" w:rsidRPr="005E2F70">
                <w:rPr>
                  <w:rFonts w:ascii="Times New Roman" w:eastAsia="Times New Roman" w:hAnsi="Times New Roman" w:cs="Times New Roman"/>
                  <w:sz w:val="24"/>
                  <w:szCs w:val="24"/>
                  <w:u w:val="single"/>
                  <w:lang w:eastAsia="tr-TR"/>
                </w:rPr>
                <w:t>Context-free</w:t>
              </w:r>
            </w:hyperlink>
          </w:p>
        </w:tc>
        <w:tc>
          <w:tcPr>
            <w:tcW w:w="0" w:type="auto"/>
            <w:vAlign w:val="center"/>
            <w:hideMark/>
          </w:tcPr>
          <w:p w:rsidR="009975AC" w:rsidRPr="005E2F70" w:rsidRDefault="009975AC" w:rsidP="009975AC">
            <w:pPr>
              <w:spacing w:after="0" w:line="240" w:lineRule="auto"/>
              <w:rPr>
                <w:rFonts w:ascii="Times New Roman" w:eastAsia="Times New Roman" w:hAnsi="Times New Roman" w:cs="Times New Roman"/>
                <w:sz w:val="24"/>
                <w:szCs w:val="24"/>
                <w:u w:val="single"/>
                <w:lang w:eastAsia="tr-TR"/>
              </w:rPr>
            </w:pPr>
            <w:r w:rsidRPr="005E2F70">
              <w:rPr>
                <w:rFonts w:ascii="Times New Roman" w:eastAsia="Times New Roman" w:hAnsi="Times New Roman" w:cs="Times New Roman"/>
                <w:sz w:val="24"/>
                <w:szCs w:val="24"/>
                <w:u w:val="single"/>
                <w:lang w:eastAsia="tr-TR"/>
              </w:rPr>
              <w:t xml:space="preserve">Non-deterministic </w:t>
            </w:r>
            <w:hyperlink r:id="rId40" w:history="1">
              <w:r w:rsidRPr="005E2F70">
                <w:rPr>
                  <w:rFonts w:ascii="Times New Roman" w:eastAsia="Times New Roman" w:hAnsi="Times New Roman" w:cs="Times New Roman"/>
                  <w:sz w:val="24"/>
                  <w:szCs w:val="24"/>
                  <w:u w:val="single"/>
                  <w:lang w:eastAsia="tr-TR"/>
                </w:rPr>
                <w:t>pushdown automaton</w:t>
              </w:r>
            </w:hyperlink>
          </w:p>
        </w:tc>
        <w:tc>
          <w:tcPr>
            <w:tcW w:w="0" w:type="auto"/>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 γ</w:t>
            </w:r>
          </w:p>
        </w:tc>
      </w:tr>
      <w:tr w:rsidR="009975AC" w:rsidRPr="009975AC" w:rsidTr="009975AC">
        <w:trPr>
          <w:tblCellSpacing w:w="15" w:type="dxa"/>
        </w:trPr>
        <w:tc>
          <w:tcPr>
            <w:tcW w:w="0" w:type="auto"/>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Type-3</w:t>
            </w:r>
          </w:p>
        </w:tc>
        <w:tc>
          <w:tcPr>
            <w:tcW w:w="0" w:type="auto"/>
            <w:vAlign w:val="center"/>
            <w:hideMark/>
          </w:tcPr>
          <w:p w:rsidR="009975AC" w:rsidRPr="005E2F70" w:rsidRDefault="00831DC3" w:rsidP="009975AC">
            <w:pPr>
              <w:spacing w:after="0" w:line="240" w:lineRule="auto"/>
              <w:rPr>
                <w:rFonts w:ascii="Times New Roman" w:eastAsia="Times New Roman" w:hAnsi="Times New Roman" w:cs="Times New Roman"/>
                <w:sz w:val="24"/>
                <w:szCs w:val="24"/>
                <w:u w:val="single"/>
                <w:lang w:eastAsia="tr-TR"/>
              </w:rPr>
            </w:pPr>
            <w:hyperlink r:id="rId41" w:history="1">
              <w:r w:rsidR="009975AC" w:rsidRPr="005E2F70">
                <w:rPr>
                  <w:rFonts w:ascii="Times New Roman" w:eastAsia="Times New Roman" w:hAnsi="Times New Roman" w:cs="Times New Roman"/>
                  <w:sz w:val="24"/>
                  <w:szCs w:val="24"/>
                  <w:u w:val="single"/>
                  <w:lang w:eastAsia="tr-TR"/>
                </w:rPr>
                <w:t>Regular</w:t>
              </w:r>
            </w:hyperlink>
          </w:p>
        </w:tc>
        <w:tc>
          <w:tcPr>
            <w:tcW w:w="0" w:type="auto"/>
            <w:vAlign w:val="center"/>
            <w:hideMark/>
          </w:tcPr>
          <w:p w:rsidR="009975AC" w:rsidRPr="005E2F70" w:rsidRDefault="009975AC" w:rsidP="009975AC">
            <w:pPr>
              <w:spacing w:after="0" w:line="240" w:lineRule="auto"/>
              <w:rPr>
                <w:rFonts w:ascii="Times New Roman" w:eastAsia="Times New Roman" w:hAnsi="Times New Roman" w:cs="Times New Roman"/>
                <w:sz w:val="24"/>
                <w:szCs w:val="24"/>
                <w:u w:val="single"/>
                <w:lang w:eastAsia="tr-TR"/>
              </w:rPr>
            </w:pPr>
            <w:r w:rsidRPr="009975AC">
              <w:rPr>
                <w:rFonts w:ascii="Times New Roman" w:eastAsia="Times New Roman" w:hAnsi="Times New Roman" w:cs="Times New Roman"/>
                <w:sz w:val="24"/>
                <w:szCs w:val="24"/>
                <w:u w:val="single"/>
                <w:lang w:eastAsia="tr-TR"/>
              </w:rPr>
              <w:t>Finite state automaton</w:t>
            </w:r>
          </w:p>
        </w:tc>
        <w:tc>
          <w:tcPr>
            <w:tcW w:w="0" w:type="auto"/>
            <w:vAlign w:val="center"/>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A → α ve A → αB</w:t>
            </w:r>
          </w:p>
        </w:tc>
      </w:tr>
    </w:tbl>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seviyeler bütün dilleri kapsamak için yeterli değildir ayrıca yukarıda gösterilen seviyelere giren yukarıdaki tablo dışında diller de bulunmaktadır.</w:t>
      </w:r>
    </w:p>
    <w:p w:rsidR="009975AC" w:rsidRPr="009975AC" w:rsidRDefault="009975AC" w:rsidP="009975AC">
      <w:pPr>
        <w:pStyle w:val="Balk2"/>
        <w:rPr>
          <w:rFonts w:ascii="Times New Roman" w:hAnsi="Times New Roman" w:cs="Times New Roman"/>
          <w:b/>
          <w:color w:val="FF0000"/>
          <w:sz w:val="24"/>
        </w:rPr>
      </w:pPr>
      <w:bookmarkStart w:id="9" w:name="_Toc377922206"/>
      <w:r w:rsidRPr="009975AC">
        <w:rPr>
          <w:rFonts w:ascii="Times New Roman" w:hAnsi="Times New Roman" w:cs="Times New Roman"/>
          <w:b/>
          <w:color w:val="FF0000"/>
          <w:sz w:val="24"/>
        </w:rPr>
        <w:t>SORU-8: Mana Ağları (Sematic Webs, Anlamsal Ağ) hakkında bilgi veriniz.</w:t>
      </w:r>
      <w:bookmarkEnd w:id="9"/>
    </w:p>
    <w:p w:rsidR="009975AC" w:rsidRDefault="009975AC" w:rsidP="005E2F70">
      <w:pPr>
        <w:pStyle w:val="NormalWeb"/>
        <w:jc w:val="both"/>
      </w:pPr>
      <w:r>
        <w:t>İnternetin (world wide web) bir alt uzayı olarak düşünülebilecek anlambilimsel ağlar, internet üzerinde bulunan ve doğal dilde yapılan yayınlara bir alternatiftir.</w:t>
      </w:r>
    </w:p>
    <w:p w:rsidR="009975AC" w:rsidRDefault="009975AC" w:rsidP="005E2F70">
      <w:pPr>
        <w:pStyle w:val="NormalWeb"/>
        <w:jc w:val="both"/>
      </w:pPr>
      <w:r>
        <w:t>Anlambilimsel ağlar, bir bilgi kaynağının makinelere (bilgisayarlar) tarafından işlenebilecek ve bu işleme sonucunda anlamı tam olarak anlaşılabilecek ağlardır.</w:t>
      </w:r>
    </w:p>
    <w:p w:rsidR="009975AC" w:rsidRDefault="009975AC" w:rsidP="005E2F70">
      <w:pPr>
        <w:pStyle w:val="NormalWeb"/>
        <w:jc w:val="both"/>
      </w:pPr>
      <w:r>
        <w:t xml:space="preserve">Mânâ ağları (anlambilimsel ağlar) üzerinde yapılan çalışmalarda henüz tam bir kesinlik yoktur. Farklı çalışma grupları, farklı standart ve alanlarda çalışmaktadırlar. Ancak </w:t>
      </w:r>
      <w:hyperlink r:id="rId42" w:history="1">
        <w:r w:rsidRPr="005E2F70">
          <w:t>Kaynak Tanım Çerçevesi (resouce description framework)</w:t>
        </w:r>
      </w:hyperlink>
      <w:r>
        <w:t xml:space="preserve"> ve XML kullanımları neredeyse standartlaşmıştır.  Örneğin </w:t>
      </w:r>
      <w:hyperlink r:id="rId43" w:history="1">
        <w:r w:rsidRPr="005E2F70">
          <w:t>varlıkbilim (onthology)</w:t>
        </w:r>
      </w:hyperlink>
      <w:r>
        <w:t xml:space="preserve"> seviyesinde yapılan </w:t>
      </w:r>
      <w:hyperlink r:id="rId44" w:history="1">
        <w:r w:rsidRPr="005E2F70">
          <w:t xml:space="preserve">web ontology language (OWL) </w:t>
        </w:r>
      </w:hyperlink>
      <w:r>
        <w:t xml:space="preserve">çalışması </w:t>
      </w:r>
      <w:hyperlink r:id="rId45" w:history="1">
        <w:r w:rsidRPr="005E2F70">
          <w:t>RDF</w:t>
        </w:r>
      </w:hyperlink>
      <w:r>
        <w:t xml:space="preserve"> kullanımınn bir örneği olarak görülebilir. Ayrıca </w:t>
      </w:r>
      <w:hyperlink r:id="rId46" w:history="1">
        <w:r w:rsidRPr="005E2F70">
          <w:t>malumat seviyesi gösterimler (knowledge representation)</w:t>
        </w:r>
      </w:hyperlink>
      <w:r>
        <w:t xml:space="preserve"> için çeşitli alternatifler de bulunmaktadır.</w:t>
      </w:r>
    </w:p>
    <w:p w:rsidR="009975AC" w:rsidRDefault="009975AC" w:rsidP="005E2F70">
      <w:pPr>
        <w:pStyle w:val="NormalWeb"/>
      </w:pPr>
      <w:r>
        <w:t xml:space="preserve">Mânâ ağlarının çıkış sebebi bilgisayarların malumat seviyesinde (knowldege) işlem yapma yetersizliğidir. Bir bilgisayarın işleyebileceği ve işlemi sonucunda çıkarabileceği anlam ile insanların anladığı anlam çok farklıdır. Örneğin “maymun” kelimesinin hangi dilden Türkçeye girdiğini araştırmak ve cevap olarak Asurcadan girdiğini bulmak insan için ulaşılabilir bir araştırma süreci iken, bilgisayarların bu konuda işlem yapmaları çelişik açıklamaları temizlemeleri ve bir malumat sahibi olmaları günümüz teknolojisinde insana </w:t>
      </w:r>
      <w:r>
        <w:lastRenderedPageBreak/>
        <w:t xml:space="preserve">göre oldukça ilkeldir. İşte bu sebeplerden oldayı İnternet üzerinde </w:t>
      </w:r>
      <w:hyperlink r:id="rId47" w:history="1">
        <w:r w:rsidRPr="005E2F70">
          <w:t>HTML</w:t>
        </w:r>
      </w:hyperlink>
      <w:r>
        <w:t xml:space="preserve"> ile yapılan ve insanların okuyup anladığı sayfaların yanında bilgisayarların anlayabildiği mana ağları türemiştir.</w:t>
      </w:r>
    </w:p>
    <w:p w:rsidR="009975AC" w:rsidRDefault="009975AC" w:rsidP="005E2F70">
      <w:pPr>
        <w:pStyle w:val="NormalWeb"/>
        <w:jc w:val="center"/>
      </w:pPr>
      <w:r>
        <w:rPr>
          <w:noProof/>
        </w:rPr>
        <w:drawing>
          <wp:inline distT="0" distB="0" distL="0" distR="0">
            <wp:extent cx="5048250" cy="5048250"/>
            <wp:effectExtent l="0" t="0" r="0" b="0"/>
            <wp:docPr id="14" name="Resim 14" descr="sematic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maticstac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48250" cy="5048250"/>
                    </a:xfrm>
                    <a:prstGeom prst="rect">
                      <a:avLst/>
                    </a:prstGeom>
                    <a:noFill/>
                    <a:ln>
                      <a:noFill/>
                    </a:ln>
                  </pic:spPr>
                </pic:pic>
              </a:graphicData>
            </a:graphic>
          </wp:inline>
        </w:drawing>
      </w:r>
    </w:p>
    <w:p w:rsidR="009975AC" w:rsidRDefault="009975AC" w:rsidP="005E2F70">
      <w:pPr>
        <w:pStyle w:val="NormalWeb"/>
        <w:jc w:val="both"/>
      </w:pPr>
      <w:r>
        <w:t>Yukarıda W3C’nin sitesinden alınmış mana ağı yığını (semantic web stack) resmi görülmektedir. Yukarıdaki değişik katmanlarda bulunan teknolojiler w3c tarafından standartlaştırılmış teknolojilerdir.</w:t>
      </w:r>
    </w:p>
    <w:p w:rsidR="009975AC" w:rsidRDefault="009975AC" w:rsidP="005E2F70">
      <w:pPr>
        <w:pStyle w:val="NormalWeb"/>
        <w:jc w:val="both"/>
      </w:pPr>
      <w:r>
        <w:t xml:space="preserve">Yukarıdaki </w:t>
      </w:r>
      <w:hyperlink r:id="rId49" w:history="1">
        <w:r w:rsidRPr="005E2F70">
          <w:t xml:space="preserve">yığına (stack) </w:t>
        </w:r>
      </w:hyperlink>
      <w:r>
        <w:t>bakılınca en alt seviyede URI (Unique resource identifier) seviyesi görülmektedir. Bu seviye mana ağlarının bulunduğu servis sağlayıcılarının internet üzerindeki adresleridir. Yine alt seviyelerden Unicode ile anlatılmak istenen ise verinin işlenmesi ve iletimi sırasında kullanılacak olan kodlama standardıdır.</w:t>
      </w:r>
    </w:p>
    <w:p w:rsidR="009975AC" w:rsidRDefault="009975AC" w:rsidP="005E2F70">
      <w:pPr>
        <w:pStyle w:val="NormalWeb"/>
        <w:jc w:val="both"/>
      </w:pPr>
      <w:r>
        <w:t xml:space="preserve">Örneğin XML dosyalarının saklanması ve iletimi sırasında </w:t>
      </w:r>
      <w:hyperlink r:id="rId50" w:history="1">
        <w:r w:rsidRPr="005E2F70">
          <w:t>XML dosyalarının</w:t>
        </w:r>
      </w:hyperlink>
      <w:r>
        <w:t xml:space="preserve"> UTF (unicode transormation table) tablolarına uygun olması istenmektedir.</w:t>
      </w:r>
    </w:p>
    <w:p w:rsidR="009975AC" w:rsidRDefault="009975AC" w:rsidP="005E2F70">
      <w:pPr>
        <w:pStyle w:val="NormalWeb"/>
        <w:jc w:val="both"/>
      </w:pPr>
      <w:r>
        <w:t xml:space="preserve">Yukarıdaki şekilde dikkat edilebilecek bir nokta ise Crypto katmanının en üst seviyeye kadar çıkıyor olmasıdır. Bunun sebebi kullanılacak olan dijital imza (digital signature) ve benzeri güvenlik uygulamalarının her katmandan kontrol edilebiliyor olması ve katmanların (örneğin </w:t>
      </w:r>
      <w:hyperlink r:id="rId51" w:history="1">
        <w:r w:rsidRPr="005E2F70">
          <w:t>XML</w:t>
        </w:r>
      </w:hyperlink>
      <w:r>
        <w:t xml:space="preserve"> veya </w:t>
      </w:r>
      <w:hyperlink r:id="rId52" w:history="1">
        <w:r w:rsidRPr="005E2F70">
          <w:t>RDF</w:t>
        </w:r>
      </w:hyperlink>
      <w:r>
        <w:t xml:space="preserve">) güvenlik parçaları barındırmamasıdır. Yani örneğin </w:t>
      </w:r>
      <w:hyperlink r:id="rId53" w:history="1">
        <w:r w:rsidRPr="005E2F70">
          <w:t xml:space="preserve">XML teknolojisinin </w:t>
        </w:r>
      </w:hyperlink>
      <w:r>
        <w:t>içerisinde doğrudan bir güvenlik çözümü söz konusu değildir. Yine kullanıcı katmanı (user interface &amp; application) ile geri kalan mana ağı yığını (semantic web stack) arasında bulunan güven (Trust) katmanı da bu amaca hizmet etmektedir ve kullanıcının şifre katmanı (crypto) ile erişimini ayarlamaktadır.</w:t>
      </w:r>
    </w:p>
    <w:p w:rsidR="009975AC" w:rsidRDefault="009975AC" w:rsidP="009975AC">
      <w:pPr>
        <w:pStyle w:val="NormalWeb"/>
      </w:pPr>
      <w:r>
        <w:t xml:space="preserve">SPARQL yine w3c </w:t>
      </w:r>
      <w:r w:rsidRPr="005E2F70">
        <w:rPr>
          <w:sz w:val="22"/>
        </w:rPr>
        <w:t>tarafından s</w:t>
      </w:r>
      <w:r>
        <w:t xml:space="preserve">tandartlaştırılmış </w:t>
      </w:r>
      <w:hyperlink r:id="rId54" w:history="1">
        <w:r>
          <w:rPr>
            <w:rStyle w:val="Kpr"/>
          </w:rPr>
          <w:t>RDF</w:t>
        </w:r>
      </w:hyperlink>
      <w:r>
        <w:t xml:space="preserve"> sorgulama dilidir. Yani bir RDF dökümanını işleyerek sorgulamaya yarayan dillerden birsidir.</w:t>
      </w:r>
    </w:p>
    <w:p w:rsidR="009975AC" w:rsidRPr="009975AC" w:rsidRDefault="009975AC" w:rsidP="009975AC">
      <w:pPr>
        <w:pStyle w:val="Balk2"/>
        <w:rPr>
          <w:rFonts w:ascii="Times New Roman" w:hAnsi="Times New Roman" w:cs="Times New Roman"/>
          <w:b/>
          <w:color w:val="FF0000"/>
          <w:sz w:val="24"/>
        </w:rPr>
      </w:pPr>
      <w:bookmarkStart w:id="10" w:name="_Toc377922207"/>
      <w:r w:rsidRPr="009975AC">
        <w:rPr>
          <w:rFonts w:ascii="Times New Roman" w:hAnsi="Times New Roman" w:cs="Times New Roman"/>
          <w:b/>
          <w:color w:val="FF0000"/>
          <w:sz w:val="24"/>
        </w:rPr>
        <w:t>SORU-9: Meşguliyet (Utilization, Kullanım) hakkında bilgi veriniz.</w:t>
      </w:r>
      <w:bookmarkEnd w:id="10"/>
    </w:p>
    <w:p w:rsidR="009975AC" w:rsidRDefault="009975AC" w:rsidP="009975AC">
      <w:pPr>
        <w:pStyle w:val="NormalWeb"/>
      </w:pPr>
      <w:r>
        <w:t xml:space="preserve">Bilgisayar bilimlerinde </w:t>
      </w:r>
      <w:r w:rsidRPr="00D47ABD">
        <w:t>sıra (queue) teorisinde</w:t>
      </w:r>
      <w:r>
        <w:t>, sıradaki bir varlığın ne kadar meşgul edildiğini ölçmeye ve bu ölçüme göre kararlar vermeye verilen isimdir.</w:t>
      </w:r>
    </w:p>
    <w:p w:rsidR="009975AC" w:rsidRDefault="009975AC" w:rsidP="00A638E7">
      <w:pPr>
        <w:pStyle w:val="NormalWeb"/>
        <w:jc w:val="both"/>
      </w:pPr>
      <w:r>
        <w:t>İstatistiksel olarak ρ sembolü ile gösterilir ve şayet ρ değeri 1′den büyükse sıranın uzadığı, 1′e eşitse sıranın ne kısalıp ne de uzadığı ve şayet 1′den küçükse sıranın kısaldığı veya sırada kimse kalmadığı sonucu çıkarılır.</w:t>
      </w:r>
    </w:p>
    <w:p w:rsidR="009975AC" w:rsidRDefault="009975AC" w:rsidP="009975AC">
      <w:pPr>
        <w:pStyle w:val="NormalWeb"/>
      </w:pPr>
      <w:r>
        <w:t>Burada ρ değerinin hesaplanması için aşağıdaki formül kullanılabilir:</w:t>
      </w:r>
    </w:p>
    <w:p w:rsidR="009975AC" w:rsidRDefault="009975AC" w:rsidP="009975AC">
      <w:pPr>
        <w:pStyle w:val="NormalWeb"/>
      </w:pPr>
      <w:r>
        <w:t>ρ = λ / μ</w:t>
      </w:r>
    </w:p>
    <w:p w:rsidR="009975AC" w:rsidRDefault="009975AC" w:rsidP="00A638E7">
      <w:pPr>
        <w:pStyle w:val="NormalWeb"/>
        <w:jc w:val="both"/>
      </w:pPr>
      <w:r>
        <w:t>Yukarıdaki formülde λ değeri sıraya gelen varlıkların oranını, μ değeri ise sistemin bu sıradaki varlıklara hizmet verme oranını göstermektedir. Yani basitçe sıraya girenler ve sıradan çıkanların oranı olarak düşünülebilir. Daha basit bir ifadeyle talep/arz oranı olarak düşünülebilir.</w:t>
      </w:r>
    </w:p>
    <w:p w:rsidR="009975AC" w:rsidRDefault="009975AC" w:rsidP="00A638E7">
      <w:pPr>
        <w:pStyle w:val="NormalWeb"/>
        <w:jc w:val="both"/>
      </w:pPr>
      <w:r>
        <w:t>Basit bir örnek üzerinden anlatmak gerekirse örneğin bir bankada bulunan banka görevlileri ortalama olarak bir müşteriye 1 dakikada hizmet veriyor olsun. Saatte 50 müşterinin geldiği bir bankada meşguliyet aşağıdaki şekilde hesaplanabilir:</w:t>
      </w:r>
    </w:p>
    <w:p w:rsidR="009975AC" w:rsidRDefault="009975AC" w:rsidP="00A638E7">
      <w:pPr>
        <w:pStyle w:val="NormalWeb"/>
        <w:jc w:val="both"/>
      </w:pPr>
      <w:r>
        <w:t>Öncelikle arz ve talebi aynı birimlere getirmek gerekir. Yani bankanın arz ettiği hizmet değeri müşteri/saat şeklindeyken, bankanın talep değeri müşteri/saat cinsinden. Bu durumda bankanın arz değerini de müşteri/saat cinsine çevirelim.</w:t>
      </w:r>
    </w:p>
    <w:p w:rsidR="009975AC" w:rsidRDefault="009975AC" w:rsidP="00A638E7">
      <w:pPr>
        <w:pStyle w:val="NormalWeb"/>
        <w:jc w:val="both"/>
      </w:pPr>
      <w:r>
        <w:t>Basit bir hesapla 1 dakikada bir müşteriye hizmet verilen bir bankada saatte 60 müşteriye hizmet verilir. Öyleyse bu bankanın meşguliyet oranı (utilization):</w:t>
      </w:r>
    </w:p>
    <w:p w:rsidR="009975AC" w:rsidRDefault="009975AC" w:rsidP="009975AC">
      <w:pPr>
        <w:pStyle w:val="NormalWeb"/>
      </w:pPr>
      <w:r>
        <w:t>ρ = λ / μ</w:t>
      </w:r>
    </w:p>
    <w:p w:rsidR="009975AC" w:rsidRDefault="009975AC" w:rsidP="009975AC">
      <w:pPr>
        <w:pStyle w:val="NormalWeb"/>
      </w:pPr>
      <w:r>
        <w:t>λ = 50</w:t>
      </w:r>
    </w:p>
    <w:p w:rsidR="009975AC" w:rsidRDefault="009975AC" w:rsidP="009975AC">
      <w:pPr>
        <w:pStyle w:val="NormalWeb"/>
      </w:pPr>
      <w:r>
        <w:t>μ = 60</w:t>
      </w:r>
    </w:p>
    <w:p w:rsidR="009975AC" w:rsidRDefault="009975AC" w:rsidP="009975AC">
      <w:pPr>
        <w:pStyle w:val="NormalWeb"/>
      </w:pPr>
      <w:r>
        <w:t>için ρ = 50 / 60</w:t>
      </w:r>
    </w:p>
    <w:p w:rsidR="009975AC" w:rsidRDefault="009975AC" w:rsidP="009975AC">
      <w:pPr>
        <w:pStyle w:val="NormalWeb"/>
      </w:pPr>
      <w:r>
        <w:t>= 0.83</w:t>
      </w:r>
    </w:p>
    <w:p w:rsidR="009975AC" w:rsidRDefault="009975AC" w:rsidP="00A638E7">
      <w:pPr>
        <w:pStyle w:val="NormalWeb"/>
        <w:jc w:val="both"/>
      </w:pPr>
      <w:r>
        <w:t>olarak bulunur. Bu durumda bankanın müşterilerine zamanında hizmet verebileceğini ve müşterilerin sıra beklemeyeceğini veya bir sıra varsa zamanla azalacağını yorumlayabiliriz.</w:t>
      </w:r>
    </w:p>
    <w:p w:rsidR="009975AC" w:rsidRPr="009975AC" w:rsidRDefault="009975AC" w:rsidP="009975AC">
      <w:pPr>
        <w:pStyle w:val="Balk2"/>
        <w:rPr>
          <w:rFonts w:ascii="Times New Roman" w:hAnsi="Times New Roman" w:cs="Times New Roman"/>
          <w:b/>
          <w:color w:val="FF0000"/>
          <w:sz w:val="24"/>
        </w:rPr>
      </w:pPr>
      <w:bookmarkStart w:id="11" w:name="_Toc377922208"/>
      <w:r w:rsidRPr="009975AC">
        <w:rPr>
          <w:rFonts w:ascii="Times New Roman" w:hAnsi="Times New Roman" w:cs="Times New Roman"/>
          <w:b/>
          <w:color w:val="FF0000"/>
          <w:sz w:val="24"/>
        </w:rPr>
        <w:lastRenderedPageBreak/>
        <w:t>SORU-10: EBNF (Uzatılmış BNF, Extended Backus Normal Form) hakkında bilgi veriniz.</w:t>
      </w:r>
      <w:bookmarkEnd w:id="11"/>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Bilgisayar bilimlerinde dil tasarımı konusunda kullanılan </w:t>
      </w:r>
      <w:r w:rsidRPr="00A638E7">
        <w:rPr>
          <w:rFonts w:ascii="Times New Roman" w:eastAsia="Times New Roman" w:hAnsi="Times New Roman" w:cs="Times New Roman"/>
          <w:sz w:val="24"/>
          <w:szCs w:val="24"/>
          <w:lang w:eastAsia="tr-TR"/>
        </w:rPr>
        <w:t>backus normal şeklinin (backus normal form)</w:t>
      </w:r>
      <w:r w:rsidRPr="009975AC">
        <w:rPr>
          <w:rFonts w:ascii="Times New Roman" w:eastAsia="Times New Roman" w:hAnsi="Times New Roman" w:cs="Times New Roman"/>
          <w:sz w:val="24"/>
          <w:szCs w:val="24"/>
          <w:lang w:eastAsia="tr-TR"/>
        </w:rPr>
        <w:t xml:space="preserve"> özel bir halidir. Basitçe standart BNF’te yazılan kuralların birleştirilerek daha sade yazılmasını hedefler.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Bu durumu aşağıdaki örnek üzerinden görebiliriz:</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Örneğin BNF olarak yazılan dilimize göre:</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&lt;EGER&gt; ::= if( &lt;KOSUL&gt;) | if( &lt;KOSUL&gt;) else</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şeklinde bir satırımız bulunsun. Bu satırın anlamı dilimizde bir EGER döz dizilimi (syntax), if komutu ve parantez içinde bir koşuldan oluşabilir veya bu if ve parantez içerisindeki koşulu bir else komutu izleyebilir.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bu BNF yazılımını EBNF olarak aşağıdaki şekilde yazabiliriz:</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&lt;EGER&gt; ::= if( &lt;KOSUL&gt;) [else]</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bu yeni satırda dikkat edileceği üzere köşeli parantezler arasında bir else komutu bulunmaktadır. Bunun anlamı, EGER komutu “if( KOSUL)” olarak tanımlanır ve şayet istenirse bu komuta ilave olarak else komutu eklenebilir. Yani köşeli parantez içerisindeki komut isteğe bağlıdır.</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bu yeni yazılım aslında sadece gösterimde bir farklılık oluşturmaktadır. Bunun dışında, EBNF’in kullanım alanı ve işlevi BNF ile aynıdır.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EBNF’in BNF’ten farklı olarak getirdiği ifade şekilleri aşağıda listelenmiştir: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3"/>
        <w:gridCol w:w="3252"/>
        <w:gridCol w:w="3051"/>
      </w:tblGrid>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İfade</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Kullanımı</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Tanımlama</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definition</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Üleştirme</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concatenation</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Bitirme</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termination</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Seçim (Veya)</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separation</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Çift Tırnak</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double quotation marks</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 “</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Tek Tırnak</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single quotation marks</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 ‘</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İsteğe bağlı</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xml:space="preserve">option </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 ]</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Tekrarlı</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xml:space="preserve">repetition </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 }</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Gruplama</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xml:space="preserve">grouping </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 )</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Yorum</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xml:space="preserve">comment </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 *)</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Özel dizilim</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xml:space="preserve">special sequence </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 ?</w:t>
            </w:r>
          </w:p>
        </w:tc>
      </w:tr>
      <w:tr w:rsidR="009975AC" w:rsidRPr="009975AC" w:rsidTr="009975AC">
        <w:trPr>
          <w:tblCellSpacing w:w="0" w:type="dxa"/>
        </w:trPr>
        <w:tc>
          <w:tcPr>
            <w:tcW w:w="282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Hariç</w:t>
            </w:r>
          </w:p>
        </w:tc>
        <w:tc>
          <w:tcPr>
            <w:tcW w:w="3330"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 xml:space="preserve">exception </w:t>
            </w:r>
          </w:p>
        </w:tc>
        <w:tc>
          <w:tcPr>
            <w:tcW w:w="3135" w:type="dxa"/>
            <w:tcBorders>
              <w:top w:val="outset" w:sz="6" w:space="0" w:color="auto"/>
              <w:left w:val="outset" w:sz="6" w:space="0" w:color="auto"/>
              <w:bottom w:val="outset" w:sz="6" w:space="0" w:color="auto"/>
              <w:right w:val="outset" w:sz="6" w:space="0" w:color="auto"/>
            </w:tcBorders>
            <w:hideMark/>
          </w:tcPr>
          <w:p w:rsidR="009975AC" w:rsidRPr="009975AC" w:rsidRDefault="009975AC" w:rsidP="009975AC">
            <w:pPr>
              <w:spacing w:after="0"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b/>
                <w:bCs/>
                <w:sz w:val="24"/>
                <w:szCs w:val="24"/>
                <w:lang w:eastAsia="tr-TR"/>
              </w:rPr>
              <w:t>-</w:t>
            </w:r>
          </w:p>
        </w:tc>
      </w:tr>
    </w:tbl>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Yukarıdakitabloda ilk 6 ifade standart BNF gösteriminde de kullanılan ifadelerdir. Ancak son 6, koyu renkle yazılmış ifade EBNF için gelen yeni eklentilerdir.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Bu kullanımlardan isteğe bağlı (option) olma durumunu gördük. Şimdi diğer durumları inceleyelim:</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Tekrarlı ifade ( {} işaretleri arasındaki ifadeler), </w:t>
      </w:r>
      <w:r w:rsidRPr="00A638E7">
        <w:rPr>
          <w:rFonts w:ascii="Times New Roman" w:eastAsia="Times New Roman" w:hAnsi="Times New Roman" w:cs="Times New Roman"/>
          <w:sz w:val="24"/>
          <w:szCs w:val="24"/>
          <w:lang w:eastAsia="tr-TR"/>
        </w:rPr>
        <w:t>düzenli ifadelerde (regular expression)</w:t>
      </w:r>
      <w:r w:rsidRPr="009975AC">
        <w:rPr>
          <w:rFonts w:ascii="Times New Roman" w:eastAsia="Times New Roman" w:hAnsi="Times New Roman" w:cs="Times New Roman"/>
          <w:sz w:val="24"/>
          <w:szCs w:val="24"/>
          <w:lang w:eastAsia="tr-TR"/>
        </w:rPr>
        <w:t xml:space="preserve"> kullanılan * işlemine benzetilebilir. Bu işlem basitçe bir bilginin istenildiği kadar tekrar edilmesi anlamına gelir.</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Örneğin programlama dillerinin çoğunda kullanılan C tipi yorum’u düşünelim (comment). Bu yorumlarda istenilen kelimeler yazılabilir. Bu durumda yorum satırının tanımı aşağıdaki şekilde olabilir</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&lt;YORUM&gt; ::= “/*” , { &lt;harf&gt; } ,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&lt;harf&gt; ::= a | b | … | z</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EBNF tanımında a’dan z’ye kadar olan harfler, &lt;harf&gt; olarak tanımlanmış, ardından bu tanım &lt;YORUM&gt; içerisinde istenildiği kadar tekrarlanabilir anlamında {} işaretleri arasına yerleştirilmiştir.</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EBNF’de ilave olarak dil tasarımcısının istediği yere kendi yorumlarını eklemesi de mümkündür. Buna göre tasarımcı (* *) işaretleri arasına istediği bilgiyi yazabilmektedir. Bu bilgi BNF işlemine tabi tutulmamaktadır.</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EBNF’in belki de BNF’e göre en büyük eklentisi, hariç (fark) işlemidir. Yani bir bilgi grubundan başka bir bilgi grubunun çıkarılması durumudur.</w:t>
      </w:r>
    </w:p>
    <w:p w:rsidR="009975AC" w:rsidRPr="009975AC" w:rsidRDefault="009975AC" w:rsidP="00A638E7">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Mesela bir </w:t>
      </w:r>
      <w:hyperlink r:id="rId55" w:history="1">
        <w:r w:rsidRPr="00A638E7">
          <w:rPr>
            <w:rFonts w:ascii="Times New Roman" w:eastAsia="Times New Roman" w:hAnsi="Times New Roman" w:cs="Times New Roman"/>
            <w:sz w:val="24"/>
            <w:szCs w:val="24"/>
            <w:lang w:eastAsia="tr-TR"/>
          </w:rPr>
          <w:t>dizgi (String)</w:t>
        </w:r>
      </w:hyperlink>
      <w:r w:rsidRPr="009975AC">
        <w:rPr>
          <w:rFonts w:ascii="Times New Roman" w:eastAsia="Times New Roman" w:hAnsi="Times New Roman" w:cs="Times New Roman"/>
          <w:sz w:val="24"/>
          <w:szCs w:val="24"/>
          <w:lang w:eastAsia="tr-TR"/>
        </w:rPr>
        <w:t xml:space="preserve"> tanımı sırasında çift tırnaklar arasında herhangi bir yazı yazılabilir. Ancak bu yazının içerisinde çift tırnak bulunamaz çünkü bu durumda dizginin bittiğini belirten çift tırnak ile karışıklık oluşur. Bunu ifade için aşağıdaki EBNF gösterimini inceleyelim:</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&lt;DIZGI&gt; ::= ‘ ” ‘ , { ?bütün karakterler? – ‘ ” ‘ } ,  ‘ ” ‘</w:t>
      </w:r>
    </w:p>
    <w:p w:rsidR="009975AC" w:rsidRPr="009975AC" w:rsidRDefault="009975AC" w:rsidP="009975AC">
      <w:p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Yukarıdaki yeni kuralda, bütün karakterlerden, çift tırnak karakteri ayrı tutulmuştur. Yine yukarıdaki gösterimde ?bütün karakterler? tanımı, özel bir dizilim görüntüsüdür.</w:t>
      </w:r>
    </w:p>
    <w:p w:rsidR="009975AC" w:rsidRPr="009975AC" w:rsidRDefault="009975AC" w:rsidP="009975AC">
      <w:pPr>
        <w:pStyle w:val="Balk2"/>
        <w:rPr>
          <w:rFonts w:ascii="Times New Roman" w:hAnsi="Times New Roman" w:cs="Times New Roman"/>
          <w:b/>
          <w:color w:val="FF0000"/>
          <w:sz w:val="24"/>
        </w:rPr>
      </w:pPr>
      <w:bookmarkStart w:id="12" w:name="_Toc377922209"/>
      <w:r w:rsidRPr="009975AC">
        <w:rPr>
          <w:rFonts w:ascii="Times New Roman" w:hAnsi="Times New Roman" w:cs="Times New Roman"/>
          <w:b/>
          <w:color w:val="FF0000"/>
          <w:sz w:val="24"/>
        </w:rPr>
        <w:t>SORU-11: Eigenvalue (Özdeğer) Eigen vector (Öz yöney) Eigen Space (Öz Uzay) hakkında bilgi veriniz.</w:t>
      </w:r>
      <w:bookmarkEnd w:id="12"/>
    </w:p>
    <w:p w:rsidR="009975AC" w:rsidRDefault="009975AC" w:rsidP="00A06233">
      <w:pPr>
        <w:pStyle w:val="NormalWeb"/>
        <w:jc w:val="both"/>
      </w:pPr>
      <w:r>
        <w:t>Bir yöneyin (vector) bir dönüşüme (transformation) uğramasından sonra boyutunun değişmesinden bağımsız olarak hâlâ yönü aynı kalıyorsa bu dönüşüm yöneyine (vector) öz yöney (eigen vector) ismi verilir.</w:t>
      </w:r>
    </w:p>
    <w:p w:rsidR="009975AC" w:rsidRDefault="009975AC" w:rsidP="00A06233">
      <w:pPr>
        <w:pStyle w:val="NormalWeb"/>
        <w:jc w:val="both"/>
      </w:pPr>
      <w:r>
        <w:t>Bu yön değiştirmeyen ancak uzunluk (büyüklük) değiştiren öz yöneyin yapmış olduğu değişim aslında sayısal bir uzunluk olarak hesaplanabilir (örneğin yöneyin iki misline çıkması veya yarısına inmesi gibi) işte bu hesaplanan sayısal değere (sabite, scalar) öz değer (eigen value) ismi verilir.</w:t>
      </w:r>
    </w:p>
    <w:p w:rsidR="009975AC" w:rsidRDefault="009975AC" w:rsidP="009975AC">
      <w:pPr>
        <w:pStyle w:val="NormalWeb"/>
      </w:pPr>
      <w:r>
        <w:t>Yukarıdaki bu öz değerlerin (eigen value) oluşturduğu dönüşümlerin 0 olduğu matristir.</w:t>
      </w:r>
    </w:p>
    <w:p w:rsidR="009975AC" w:rsidRDefault="009975AC" w:rsidP="00A06233">
      <w:pPr>
        <w:pStyle w:val="NormalWeb"/>
        <w:jc w:val="both"/>
      </w:pPr>
      <w:r>
        <w:t>Bilgisayar bilimlerinde bir varlığın yönünü kaybetmeden değer değiştirmesi durumunda eigen öneki sıkça kullanılır. Örneğin eigenfunction (öz fonksiyon) yönü aynı olan ancak fonksiyon uygulandıktan sonra sadece miktarın değiştiği fonksiyon anlamındadır. Benzer şekilde eigenstate (özdurum), eigenmode (özhal), eigenfrequency (özfrekans, özsıklık) aynı anlamları katan ön eklerdir.</w:t>
      </w:r>
    </w:p>
    <w:p w:rsidR="009975AC" w:rsidRPr="009975AC" w:rsidRDefault="009975AC" w:rsidP="009975AC">
      <w:pPr>
        <w:pStyle w:val="Balk2"/>
        <w:rPr>
          <w:rFonts w:ascii="Times New Roman" w:hAnsi="Times New Roman" w:cs="Times New Roman"/>
          <w:b/>
          <w:color w:val="FF0000"/>
          <w:sz w:val="24"/>
        </w:rPr>
      </w:pPr>
      <w:bookmarkStart w:id="13" w:name="_Toc377922210"/>
      <w:r w:rsidRPr="009975AC">
        <w:rPr>
          <w:rFonts w:ascii="Times New Roman" w:hAnsi="Times New Roman" w:cs="Times New Roman"/>
          <w:b/>
          <w:color w:val="FF0000"/>
          <w:sz w:val="24"/>
        </w:rPr>
        <w:t>SORU-12: HTML (Hyper Text Markup Language) hakkında bilgi veriniz.</w:t>
      </w:r>
      <w:bookmarkEnd w:id="13"/>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HTML, hipermetin işaretleme dili.</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Kısaca İnternet sayfalarının kodlanması için kullanılan dildir. Temel olarak bütün internet tarayıcılarının desteklediği dildir. Teknoloji basitçe şu şekilde çalışır:</w:t>
      </w:r>
    </w:p>
    <w:p w:rsidR="009975AC" w:rsidRPr="009975AC" w:rsidRDefault="009975AC" w:rsidP="009975AC">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HTML dilinde hazırlanmış bir dosya sunucuda bulunmaktadır</w:t>
      </w:r>
    </w:p>
    <w:p w:rsidR="009975AC" w:rsidRPr="009975AC" w:rsidRDefault="009975AC" w:rsidP="009975AC">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İnternette gezen birisi bu dosyayı talep eder</w:t>
      </w:r>
    </w:p>
    <w:p w:rsidR="009975AC" w:rsidRPr="009975AC" w:rsidRDefault="009975AC" w:rsidP="009975AC">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Dosya isteyen kişiye yollanır</w:t>
      </w:r>
    </w:p>
    <w:p w:rsidR="009975AC" w:rsidRPr="009975AC" w:rsidRDefault="009975AC" w:rsidP="009975AC">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Dosyayı indiren kişi internet tarayıcısında bu dosyayı gösterir</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Yukarıdan da anlaşılacağı üzere HTML dilini çalıştıran ve sonuçları gösteren taraf istemci (client) tarafıdır. İstemci tarafında internet tarayıcısı olarak güncel uygulamalardan herhangi birisinin (örneğin Mozilla Firefox, Internet Explorer, Opera gibi)  yüklü olması yukarıdaki işlemleri yapmak için yeterlidir.</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 xml:space="preserve">HTML dilinin standartları W3C (W 3 consortium, w3 konsorsiyumu, w3birliği) tarafından belirlenmektedir. Kısaca her web sitesinin başında olan 3 tane w yani WWW (world wide web, dünya çapında ağ) harfleri w3 olarak kısaltılmıştır. Bu birlik internet üzerinde güncel olan pekçok teknolojinin standartlarının belirlendiği ve üzerinde araştırmaların yapıldığı bir birlikteliktir ve bütün dünyadan çok sayıda şirket ve organizasyon tarafından desteklenmektedir. Birliğe </w:t>
      </w:r>
      <w:r w:rsidRPr="00A06233">
        <w:rPr>
          <w:rFonts w:ascii="Times New Roman" w:eastAsia="Times New Roman" w:hAnsi="Times New Roman" w:cs="Times New Roman"/>
          <w:sz w:val="24"/>
          <w:szCs w:val="24"/>
          <w:lang w:eastAsia="tr-TR"/>
        </w:rPr>
        <w:t>www.w3c.org</w:t>
      </w:r>
      <w:r w:rsidRPr="009975AC">
        <w:rPr>
          <w:rFonts w:ascii="Times New Roman" w:eastAsia="Times New Roman" w:hAnsi="Times New Roman" w:cs="Times New Roman"/>
          <w:sz w:val="24"/>
          <w:szCs w:val="24"/>
          <w:lang w:eastAsia="tr-TR"/>
        </w:rPr>
        <w:t xml:space="preserve"> web adresinden erişilebilir.</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Bu sitede HTML nedir sorusuna: “HTML web üzerinde yayın dilidir” şeklinde cevap verilmektedir.</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Bu yazı yazılırken HTML 5.0 standartlarının yayınlandığı w3c çeşitli aralıklarla yeni eklentilerle birlikte HTML üzerinde değişiklikler yapmaktadır.</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HTML dilinin gelişimine bakılacak olursa aşağıdaki adımları görebiliriz:</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1991 yılında CERN’de HTML’in ilk etiketlerini (tags) içeren liste yayınlandı. 12 komuttan oluşan bu liste 1992 yılında güncellendi</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1993 yılında ilk defa HTML ismi IETF (internet engineering task force) tarafından yayınlandı ve standartları belirlendi</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1993 yılında yaşanan sıkıntılar sonucunda HTML+ isimli bir standart ortaya atıldıysa da 1995 yılında gelen HTML 2.0 ile bu dilde eklenti olarak gelen tablolar, metin hizalama ve figur gibi eklentiler için çözümler sunuludu</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lastRenderedPageBreak/>
        <w:t>1995 yılında HTML 2.0 IETF tarafından standartlaştırıldı. Ayrıca 1997 yılına kadar, form üzerinden dosya yüklemek, tablolar, istemci tarafı resim haritaları (isamap) ve dünya çapındaki dil desteğinin arttırılması gibi eklentiler yapıldı.</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1997 yılında ilk defa W3C tarafından bir standart olarak HTML 3.2 duyuruldu ve IETF , HTML ile ilgili bölümünü lağvederek bu bölümü tamamen W3C’e devretti. HTML 3.2 ile gelen yenilikler formüllerin gösterimindeki kolaylıklardı. İlk defa MathML isimli formül gösterim dili standartlaştı ayrıca yazıların yanıp sönmesi (blink) veya kayan yazı (marquee) gibi görüntüsel eklentiler yapıldı.</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1997 yılının sonunda HTML 4.0 üç alternatif ile ortaya çıktı. En büyük özelliği biçim sayfalarını (style sheet) desteklemesi olan HTML 4.0 Strict ile geçmişten gelen ve Netscape ağırlıklı etiketleri tamemen yasaklıyor, Transitional ile bu etiketlere izin veriyor ve Frameset ile de sadece frame etiketlerini destekliyordu.</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2000 yılında XML desteği ile birlikte XHTML dili ortaya çıktı</w:t>
      </w:r>
    </w:p>
    <w:p w:rsidR="009975AC" w:rsidRPr="009975AC" w:rsidRDefault="009975AC"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9975AC">
        <w:rPr>
          <w:rFonts w:ascii="Times New Roman" w:eastAsia="Times New Roman" w:hAnsi="Times New Roman" w:cs="Times New Roman"/>
          <w:sz w:val="24"/>
          <w:szCs w:val="24"/>
          <w:lang w:eastAsia="tr-TR"/>
        </w:rPr>
        <w:t>2008 yılının başında ise HTML 5.0 bir çalışma projesi olarak gündemde ve resmi olarak kullanılmayı bekliyor</w:t>
      </w:r>
    </w:p>
    <w:p w:rsidR="009975AC" w:rsidRPr="005B5E99" w:rsidRDefault="009975AC" w:rsidP="005B5E99">
      <w:pPr>
        <w:pStyle w:val="Balk2"/>
        <w:rPr>
          <w:rFonts w:ascii="Times New Roman" w:hAnsi="Times New Roman" w:cs="Times New Roman"/>
          <w:b/>
          <w:color w:val="FF0000"/>
          <w:sz w:val="24"/>
        </w:rPr>
      </w:pPr>
      <w:bookmarkStart w:id="14" w:name="_Toc377922211"/>
      <w:r w:rsidRPr="005B5E99">
        <w:rPr>
          <w:rFonts w:ascii="Times New Roman" w:hAnsi="Times New Roman" w:cs="Times New Roman"/>
          <w:b/>
          <w:color w:val="FF0000"/>
          <w:sz w:val="24"/>
        </w:rPr>
        <w:t>SORU-13:</w:t>
      </w:r>
      <w:r w:rsidR="005B5E99" w:rsidRPr="005B5E99">
        <w:rPr>
          <w:b/>
          <w:color w:val="FF0000"/>
          <w:sz w:val="24"/>
        </w:rPr>
        <w:t xml:space="preserve"> </w:t>
      </w:r>
      <w:r w:rsidR="005B5E99" w:rsidRPr="005B5E99">
        <w:rPr>
          <w:rFonts w:ascii="Times New Roman" w:hAnsi="Times New Roman" w:cs="Times New Roman"/>
          <w:b/>
          <w:color w:val="FF0000"/>
          <w:sz w:val="24"/>
        </w:rPr>
        <w:t>Sıralama Algoritmaları (Sorting Algorithms) hakkında bilgi veriniz.</w:t>
      </w:r>
      <w:bookmarkEnd w:id="14"/>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Bilgisayar bilimlerinde verilmiş olan bir grup sayının küçükten büyüğe (veya tersi) sıralanması işlemini yapan algoritmalara verilen isimdir. Örneğin aşağıdaki düzensiz sayıları ele alalım:</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5 9 2 3 7 11 -4 6</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Bu sayıların sıralanmış hali</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-4 2 3 5 6 7 11</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olacaktır. Bu sıralama işlemini yapmanın çok farklı yolları vardır ancak bilgisayar mühendisliğinin temel olarak üzerine oturduğu iki performans kriteri buradaki sonuçları değerlendirmede önemli rol oynar.</w:t>
      </w:r>
    </w:p>
    <w:p w:rsidR="005B5E99" w:rsidRPr="005B5E99" w:rsidRDefault="005B5E99" w:rsidP="005B5E99">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Hafıza verimliliği (memory efficiency)</w:t>
      </w:r>
    </w:p>
    <w:p w:rsidR="005B5E99" w:rsidRPr="005B5E99" w:rsidRDefault="005B5E99" w:rsidP="005B5E99">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verimliliği (Time efficiency)</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Temel olarak algoritma analizindeki iki önemli kriter bunlardır. Bir algoritmanın hızlı çalışması demek daha çok hafızaya ihtiyaç duyması demektir. Tersi durumda da bir algoritmanın daha az yere ihtiyaç duyması daha yavaş çalışması demektir. Ancak bir algoritma hem zaman hem de hafıza olarak verimliyse bu durumda diğer algoritmalardan başarılı sayılabilir.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Genellikle verinin hafızada saklanması sırasında veriyi tutan bir berlirleyici özelliğinin olması istenir. Veritabanı teorisinde birincil anahtar (primary key) ismi de verilen bu özellik kullanılarak hafızada bulunan veriye erişilebilir. Bu erişme sırasında şayet berlileyici alan sıralı ise erişimin logaritmik zamanda olması mümkündür. Şayet veri sıralı değilse erişim süresi doğrusal (linear) zamanda olmaktadır.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Aşağıda bazı sıralama algoritmaları verilmiştir:</w:t>
      </w:r>
    </w:p>
    <w:p w:rsidR="005B5E99" w:rsidRPr="005B5E99" w:rsidRDefault="005B5E99"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A06233">
        <w:rPr>
          <w:rFonts w:ascii="Times New Roman" w:eastAsia="Times New Roman" w:hAnsi="Times New Roman" w:cs="Times New Roman"/>
          <w:sz w:val="24"/>
          <w:szCs w:val="24"/>
          <w:lang w:eastAsia="tr-TR"/>
        </w:rPr>
        <w:lastRenderedPageBreak/>
        <w:t>Seçerek Sıralama (Selection Sort)</w:t>
      </w:r>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56" w:tooltip="Hızlı Sıralama Algoritması (Quick Sort Algorithm)" w:history="1">
        <w:r w:rsidR="005B5E99" w:rsidRPr="00A06233">
          <w:rPr>
            <w:rFonts w:ascii="Times New Roman" w:eastAsia="Times New Roman" w:hAnsi="Times New Roman" w:cs="Times New Roman"/>
            <w:sz w:val="24"/>
            <w:szCs w:val="24"/>
            <w:lang w:eastAsia="tr-TR"/>
          </w:rPr>
          <w:t>Hızlı Sıralama Algoritması (Quick Sort Algorithm)</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57" w:tooltip="Birleştirme Sıralaması (Merge Sort)" w:history="1">
        <w:r w:rsidR="005B5E99" w:rsidRPr="00A06233">
          <w:rPr>
            <w:rFonts w:ascii="Times New Roman" w:eastAsia="Times New Roman" w:hAnsi="Times New Roman" w:cs="Times New Roman"/>
            <w:sz w:val="24"/>
            <w:szCs w:val="24"/>
            <w:lang w:eastAsia="tr-TR"/>
          </w:rPr>
          <w:t>Birleştirme Sıralaması (Merge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58" w:tooltip="Yığınlama Sıralaması (Heap Sort)" w:history="1">
        <w:r w:rsidR="005B5E99" w:rsidRPr="00A06233">
          <w:rPr>
            <w:rFonts w:ascii="Times New Roman" w:eastAsia="Times New Roman" w:hAnsi="Times New Roman" w:cs="Times New Roman"/>
            <w:sz w:val="24"/>
            <w:szCs w:val="24"/>
            <w:lang w:eastAsia="tr-TR"/>
          </w:rPr>
          <w:t>Yığınlama Sıralaması (Heap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59" w:tooltip="Sayarak Sıralama (Counting Sort)" w:history="1">
        <w:r w:rsidR="005B5E99" w:rsidRPr="00A06233">
          <w:rPr>
            <w:rFonts w:ascii="Times New Roman" w:eastAsia="Times New Roman" w:hAnsi="Times New Roman" w:cs="Times New Roman"/>
            <w:sz w:val="24"/>
            <w:szCs w:val="24"/>
            <w:lang w:eastAsia="tr-TR"/>
          </w:rPr>
          <w:t>Sayarak Sıralama (Counting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0" w:tooltip="Kabarcık Sıralaması (Baloncuk sıralaması, Bubble Sort)" w:history="1">
        <w:r w:rsidR="005B5E99" w:rsidRPr="00A06233">
          <w:rPr>
            <w:rFonts w:ascii="Times New Roman" w:eastAsia="Times New Roman" w:hAnsi="Times New Roman" w:cs="Times New Roman"/>
            <w:sz w:val="24"/>
            <w:szCs w:val="24"/>
            <w:lang w:eastAsia="tr-TR"/>
          </w:rPr>
          <w:t>Kabarcık Sıralaması (Baloncuk sıralaması, Bubble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1" w:history="1">
        <w:r w:rsidR="005B5E99" w:rsidRPr="00A06233">
          <w:rPr>
            <w:rFonts w:ascii="Times New Roman" w:eastAsia="Times New Roman" w:hAnsi="Times New Roman" w:cs="Times New Roman"/>
            <w:sz w:val="24"/>
            <w:szCs w:val="24"/>
            <w:lang w:eastAsia="tr-TR"/>
          </w:rPr>
          <w:t>Taban Sıralaması (Radix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2" w:history="1">
        <w:r w:rsidR="005B5E99" w:rsidRPr="00A06233">
          <w:rPr>
            <w:rFonts w:ascii="Times New Roman" w:eastAsia="Times New Roman" w:hAnsi="Times New Roman" w:cs="Times New Roman"/>
            <w:sz w:val="24"/>
            <w:szCs w:val="24"/>
            <w:lang w:eastAsia="tr-TR"/>
          </w:rPr>
          <w:t>Sokma Sıralaması ( Insertion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3" w:history="1">
        <w:r w:rsidR="005B5E99" w:rsidRPr="00A06233">
          <w:rPr>
            <w:rFonts w:ascii="Times New Roman" w:eastAsia="Times New Roman" w:hAnsi="Times New Roman" w:cs="Times New Roman"/>
            <w:sz w:val="24"/>
            <w:szCs w:val="24"/>
            <w:lang w:eastAsia="tr-TR"/>
          </w:rPr>
          <w:t>Sallama Sıralaması (Shaker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4" w:history="1">
        <w:r w:rsidR="005B5E99" w:rsidRPr="00A06233">
          <w:rPr>
            <w:rFonts w:ascii="Times New Roman" w:eastAsia="Times New Roman" w:hAnsi="Times New Roman" w:cs="Times New Roman"/>
            <w:sz w:val="24"/>
            <w:szCs w:val="24"/>
            <w:lang w:eastAsia="tr-TR"/>
          </w:rPr>
          <w:t>Kabuk Sıralması (Shell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5" w:history="1">
        <w:r w:rsidR="005B5E99" w:rsidRPr="00A06233">
          <w:rPr>
            <w:rFonts w:ascii="Times New Roman" w:eastAsia="Times New Roman" w:hAnsi="Times New Roman" w:cs="Times New Roman"/>
            <w:sz w:val="24"/>
            <w:szCs w:val="24"/>
            <w:lang w:eastAsia="tr-TR"/>
          </w:rPr>
          <w:t>Rastgele Sıralama (Bogo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6" w:history="1">
        <w:r w:rsidR="005B5E99" w:rsidRPr="00A06233">
          <w:rPr>
            <w:rFonts w:ascii="Times New Roman" w:eastAsia="Times New Roman" w:hAnsi="Times New Roman" w:cs="Times New Roman"/>
            <w:sz w:val="24"/>
            <w:szCs w:val="24"/>
            <w:lang w:eastAsia="tr-TR"/>
          </w:rPr>
          <w:t>Şanslı Sıralama (Lucky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7" w:history="1">
        <w:r w:rsidR="005B5E99" w:rsidRPr="00A06233">
          <w:rPr>
            <w:rFonts w:ascii="Times New Roman" w:eastAsia="Times New Roman" w:hAnsi="Times New Roman" w:cs="Times New Roman"/>
            <w:sz w:val="24"/>
            <w:szCs w:val="24"/>
            <w:lang w:eastAsia="tr-TR"/>
          </w:rPr>
          <w:t>Serseri Sıralaması (Stooge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8" w:history="1">
        <w:r w:rsidR="005B5E99" w:rsidRPr="00A06233">
          <w:rPr>
            <w:rFonts w:ascii="Times New Roman" w:eastAsia="Times New Roman" w:hAnsi="Times New Roman" w:cs="Times New Roman"/>
            <w:sz w:val="24"/>
            <w:szCs w:val="24"/>
            <w:lang w:eastAsia="tr-TR"/>
          </w:rPr>
          <w:t>Şimşek Sıralaması (Flahs Sort, Bora Sıralaması)</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69" w:history="1">
        <w:r w:rsidR="005B5E99" w:rsidRPr="00A06233">
          <w:rPr>
            <w:rFonts w:ascii="Times New Roman" w:eastAsia="Times New Roman" w:hAnsi="Times New Roman" w:cs="Times New Roman"/>
            <w:sz w:val="24"/>
            <w:szCs w:val="24"/>
            <w:lang w:eastAsia="tr-TR"/>
          </w:rPr>
          <w:t>Tarak Sıralaması (Comb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70" w:history="1">
        <w:r w:rsidR="005B5E99" w:rsidRPr="00A06233">
          <w:rPr>
            <w:rFonts w:ascii="Times New Roman" w:eastAsia="Times New Roman" w:hAnsi="Times New Roman" w:cs="Times New Roman"/>
            <w:sz w:val="24"/>
            <w:szCs w:val="24"/>
            <w:lang w:eastAsia="tr-TR"/>
          </w:rPr>
          <w:t>Gnome Sıralaması (Gnome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71" w:history="1">
        <w:r w:rsidR="005B5E99" w:rsidRPr="00A06233">
          <w:rPr>
            <w:rFonts w:ascii="Times New Roman" w:eastAsia="Times New Roman" w:hAnsi="Times New Roman" w:cs="Times New Roman"/>
            <w:sz w:val="24"/>
            <w:szCs w:val="24"/>
            <w:lang w:eastAsia="tr-TR"/>
          </w:rPr>
          <w:t>Permütasyon Sıralaması (Permutation Sort)</w:t>
        </w:r>
      </w:hyperlink>
    </w:p>
    <w:p w:rsidR="005B5E99" w:rsidRPr="005B5E99" w:rsidRDefault="00831DC3" w:rsidP="005B5E99">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hyperlink r:id="rId72" w:history="1">
        <w:r w:rsidR="005B5E99" w:rsidRPr="00A06233">
          <w:rPr>
            <w:rFonts w:ascii="Times New Roman" w:eastAsia="Times New Roman" w:hAnsi="Times New Roman" w:cs="Times New Roman"/>
            <w:sz w:val="24"/>
            <w:szCs w:val="24"/>
            <w:lang w:eastAsia="tr-TR"/>
          </w:rPr>
          <w:t>Strand Sort (İplik Sıralaması)</w:t>
        </w:r>
      </w:hyperlink>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Yukarıda verilen veya herhangi başka bir sıralama algoritması genelde küçükten büyüğe doğru (ascending) sıralama yapar. Ancak bunun tam tersine çevirmek (descending) genelde algoritma için oldukça basittir. Yapılması gereken çoğu zaman sadece kontrol işleminin yönünü değiştirmektir.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Ayrıca sıralama işleminin yapılması sırasında hafızanın kullanımına göre de sıralama algoritmaları :</w:t>
      </w:r>
    </w:p>
    <w:p w:rsidR="005B5E99" w:rsidRPr="005B5E99" w:rsidRDefault="00831DC3" w:rsidP="005B5E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hyperlink r:id="rId73" w:history="1">
        <w:r w:rsidR="005B5E99" w:rsidRPr="00A06233">
          <w:rPr>
            <w:rFonts w:ascii="Times New Roman" w:eastAsia="Times New Roman" w:hAnsi="Times New Roman" w:cs="Times New Roman"/>
            <w:sz w:val="24"/>
            <w:szCs w:val="24"/>
            <w:lang w:eastAsia="tr-TR"/>
          </w:rPr>
          <w:t>Harici Sıralama (External Sort)</w:t>
        </w:r>
      </w:hyperlink>
    </w:p>
    <w:p w:rsidR="005B5E99" w:rsidRPr="005B5E99" w:rsidRDefault="005B5E99" w:rsidP="005B5E99">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Dahili Sıralama (Internal Sort)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şeklinde iki grupta incelenebilir.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Algoritmaların karşılaştırılması için aşağıdaki tablo hazırlanmıştır:</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384"/>
        <w:gridCol w:w="1135"/>
        <w:gridCol w:w="735"/>
        <w:gridCol w:w="1029"/>
        <w:gridCol w:w="853"/>
        <w:gridCol w:w="1010"/>
        <w:gridCol w:w="1201"/>
        <w:gridCol w:w="1725"/>
      </w:tblGrid>
      <w:tr w:rsidR="005B5E99" w:rsidRPr="005B5E99" w:rsidTr="005B5E99">
        <w:trPr>
          <w:tblCellSpacing w:w="0" w:type="dxa"/>
        </w:trPr>
        <w:tc>
          <w:tcPr>
            <w:tcW w:w="0" w:type="auto"/>
            <w:vMerge w:val="restart"/>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Algoritma</w:t>
            </w:r>
          </w:p>
        </w:tc>
        <w:tc>
          <w:tcPr>
            <w:tcW w:w="0" w:type="auto"/>
            <w:vMerge w:val="restart"/>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İngilizcesi</w:t>
            </w:r>
          </w:p>
        </w:tc>
        <w:tc>
          <w:tcPr>
            <w:tcW w:w="1000" w:type="pct"/>
            <w:gridSpan w:val="3"/>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Algoritma Analizi</w:t>
            </w:r>
          </w:p>
        </w:tc>
        <w:tc>
          <w:tcPr>
            <w:tcW w:w="0" w:type="auto"/>
            <w:vMerge w:val="restart"/>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Kararlılı</w:t>
            </w:r>
          </w:p>
        </w:tc>
        <w:tc>
          <w:tcPr>
            <w:tcW w:w="0" w:type="auto"/>
            <w:vMerge w:val="restart"/>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Yöntem</w:t>
            </w:r>
          </w:p>
        </w:tc>
        <w:tc>
          <w:tcPr>
            <w:tcW w:w="1850" w:type="pct"/>
            <w:vMerge w:val="restart"/>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Açıklama</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w:t>
            </w:r>
          </w:p>
        </w:tc>
      </w:tr>
      <w:tr w:rsidR="005B5E99" w:rsidRPr="005B5E99" w:rsidTr="005B5E99">
        <w:trPr>
          <w:tblCellSpacing w:w="0" w:type="dxa"/>
        </w:trPr>
        <w:tc>
          <w:tcPr>
            <w:tcW w:w="0" w:type="auto"/>
            <w:vMerge/>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c>
          <w:tcPr>
            <w:tcW w:w="0" w:type="auto"/>
            <w:vMerge/>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En İyi</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Ortalama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En Kötü</w:t>
            </w:r>
          </w:p>
        </w:tc>
        <w:tc>
          <w:tcPr>
            <w:tcW w:w="0" w:type="auto"/>
            <w:vMerge/>
            <w:vAlign w:val="center"/>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c>
          <w:tcPr>
            <w:tcW w:w="0" w:type="auto"/>
            <w:vMerge/>
            <w:vAlign w:val="center"/>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c>
          <w:tcPr>
            <w:tcW w:w="0" w:type="auto"/>
            <w:vMerge/>
            <w:vAlign w:val="center"/>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Seçerek Sıralama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Selection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Seçerek</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Hızlı Sıralama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Quick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Parçala Fethet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Birleştirme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Merge Srot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Kararlı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Parçala Fethet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Yığınlama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Heap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Seçerek</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Sayarak Sıralama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Counting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+ 2</w:t>
            </w:r>
            <w:r w:rsidRPr="005B5E99">
              <w:rPr>
                <w:rFonts w:ascii="Times New Roman" w:eastAsia="Times New Roman" w:hAnsi="Times New Roman" w:cs="Times New Roman"/>
                <w:sz w:val="24"/>
                <w:szCs w:val="24"/>
                <w:vertAlign w:val="superscript"/>
                <w:lang w:eastAsia="tr-TR"/>
              </w:rPr>
              <w:t>k</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+ 2</w:t>
            </w:r>
            <w:r w:rsidRPr="005B5E99">
              <w:rPr>
                <w:rFonts w:ascii="Times New Roman" w:eastAsia="Times New Roman" w:hAnsi="Times New Roman" w:cs="Times New Roman"/>
                <w:sz w:val="24"/>
                <w:szCs w:val="24"/>
                <w:vertAlign w:val="superscript"/>
                <w:lang w:eastAsia="tr-TR"/>
              </w:rPr>
              <w:t>k</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+ 2</w:t>
            </w:r>
            <w:r w:rsidRPr="005B5E99">
              <w:rPr>
                <w:rFonts w:ascii="Times New Roman" w:eastAsia="Times New Roman" w:hAnsi="Times New Roman" w:cs="Times New Roman"/>
                <w:sz w:val="24"/>
                <w:szCs w:val="24"/>
                <w:vertAlign w:val="superscript"/>
                <w:lang w:eastAsia="tr-TR"/>
              </w:rPr>
              <w:t>k</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Sayarak</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 ikinci dizinin boyutu.</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Kabarcık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Bubble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Kararlı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Yer Değiştirme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Kokteyl Sıralması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Coctail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Kararlı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Yer Değiştirme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Çift Yönlü kabarcık sıralaması (bidirectional bubble sort) olarak da bilinir ve dizinin iki ucundan işleyen kabacrık sıralamasıdır.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Taban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Radix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n(k/t)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n(k/t)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n(k/t)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Kararlı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Gruplama / Sayma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 en büyük eleman değeri, t ise tabandır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Sokma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Insertion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Kararlı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Sokma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 yer değiştirme sayısıdır ve n</w:t>
            </w:r>
            <w:r w:rsidRPr="005B5E99">
              <w:rPr>
                <w:rFonts w:ascii="Times New Roman" w:eastAsia="Times New Roman" w:hAnsi="Times New Roman" w:cs="Times New Roman"/>
                <w:sz w:val="24"/>
                <w:szCs w:val="24"/>
                <w:vertAlign w:val="superscript"/>
                <w:lang w:eastAsia="tr-TR"/>
              </w:rPr>
              <w:t>2</w:t>
            </w:r>
            <w:r w:rsidRPr="005B5E99">
              <w:rPr>
                <w:rFonts w:ascii="Times New Roman" w:eastAsia="Times New Roman" w:hAnsi="Times New Roman" w:cs="Times New Roman"/>
                <w:sz w:val="24"/>
                <w:szCs w:val="24"/>
                <w:lang w:eastAsia="tr-TR"/>
              </w:rPr>
              <w:t xml:space="preserve"> cinsindendir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Sallama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Shaker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Seçme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Çift yönlü seçme sıralaması (bidirectional selection sort) olarak da bilinir.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Kabuk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Shell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w:t>
            </w:r>
            <w:r w:rsidRPr="005B5E99">
              <w:rPr>
                <w:rFonts w:ascii="Times New Roman" w:eastAsia="Times New Roman" w:hAnsi="Times New Roman" w:cs="Times New Roman"/>
                <w:sz w:val="24"/>
                <w:szCs w:val="24"/>
                <w:vertAlign w:val="superscript"/>
                <w:lang w:eastAsia="tr-TR"/>
              </w:rPr>
              <w:t>3/2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3/2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3/2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Sokma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Rastgele Sıralama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Bogo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1</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 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sonsuz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Rastgele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Algoritma olduğu tartışmalıdır. Knuth karıştırması (knuth shuffle) süresinde sonuca ulaşması beklenir.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Bozo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Bozo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1</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sonsuz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Rastgele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xml:space="preserve">Rastegele sıralamanın özel bir halidir. </w:t>
            </w:r>
            <w:r w:rsidRPr="005B5E99">
              <w:rPr>
                <w:rFonts w:ascii="Times New Roman" w:eastAsia="Times New Roman" w:hAnsi="Times New Roman" w:cs="Times New Roman"/>
                <w:sz w:val="24"/>
                <w:szCs w:val="24"/>
                <w:lang w:eastAsia="tr-TR"/>
              </w:rPr>
              <w:lastRenderedPageBreak/>
              <w:t>Rastgele olarak diziyi karıştırdıktan sonra, dizi sıralanmamışsa, yine rastgele iki sayının yeri değiştirilip denenir.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Goro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Goro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2</w:t>
            </w:r>
            <w:r w:rsidRPr="005B5E99">
              <w:rPr>
                <w:rFonts w:ascii="Times New Roman" w:eastAsia="Times New Roman" w:hAnsi="Times New Roman" w:cs="Times New Roman"/>
                <w:sz w:val="24"/>
                <w:szCs w:val="24"/>
                <w:vertAlign w:val="superscript"/>
                <w:lang w:eastAsia="tr-TR"/>
              </w:rPr>
              <w:t>(log(d) / log(2))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2</w:t>
            </w:r>
            <w:r w:rsidRPr="005B5E99">
              <w:rPr>
                <w:rFonts w:ascii="Times New Roman" w:eastAsia="Times New Roman" w:hAnsi="Times New Roman" w:cs="Times New Roman"/>
                <w:sz w:val="24"/>
                <w:szCs w:val="24"/>
                <w:vertAlign w:val="superscript"/>
                <w:lang w:eastAsia="tr-TR"/>
              </w:rPr>
              <w:t>(log(d) / log(2))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2</w:t>
            </w:r>
            <w:r w:rsidRPr="005B5E99">
              <w:rPr>
                <w:rFonts w:ascii="Times New Roman" w:eastAsia="Times New Roman" w:hAnsi="Times New Roman" w:cs="Times New Roman"/>
                <w:sz w:val="24"/>
                <w:szCs w:val="24"/>
                <w:vertAlign w:val="superscript"/>
                <w:lang w:eastAsia="tr-TR"/>
              </w:rPr>
              <w:t>(log(d) / log(2))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Rastgele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2011 Google kod yarışı (google code jam) sırasında ortaya çıkmıştır. Sıralanana kadar her alt küme permüte edilir. Buradaki performans değeri ispatlanmamıştır ve d dereceyi ifade eder.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Şanslı Sıralama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Lucky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1</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1</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1</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Rastgele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Algoritma olarak kabul edilmemelidir.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Serseri Sıralama</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Stooge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w:t>
            </w:r>
            <w:r w:rsidRPr="005B5E99">
              <w:rPr>
                <w:rFonts w:ascii="Times New Roman" w:eastAsia="Times New Roman" w:hAnsi="Times New Roman" w:cs="Times New Roman"/>
                <w:sz w:val="24"/>
                <w:szCs w:val="24"/>
                <w:vertAlign w:val="superscript"/>
                <w:lang w:eastAsia="tr-TR"/>
              </w:rPr>
              <w:t>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Yer değiştirme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e, doğal logairtma sayısıdır (2,71)</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Şimşek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Partial Flash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 + d</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n + d</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Yer Değiştirme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d, kullanılan ikinci algoritmanın performansıdır, bu algoritma bu listedekilerden herhangi birisi olabilir.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Permütasyon Sıralması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Perm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Yer Değiştirme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Bazı Yegane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Several Unique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w:t>
            </w:r>
            <w:r w:rsidRPr="005B5E99">
              <w:rPr>
                <w:rFonts w:ascii="Times New Roman" w:eastAsia="Times New Roman" w:hAnsi="Times New Roman" w:cs="Times New Roman"/>
                <w:sz w:val="24"/>
                <w:szCs w:val="24"/>
                <w:vertAlign w:val="superscript"/>
                <w:lang w:eastAsia="tr-TR"/>
              </w:rPr>
              <w:t>2</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Yer Değiştirme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bilgisayar programı tarafından bulunmuştur.</w:t>
            </w:r>
          </w:p>
        </w:tc>
      </w:tr>
      <w:tr w:rsidR="005B5E99" w:rsidRPr="005B5E99" w:rsidTr="005B5E99">
        <w:trPr>
          <w:tblCellSpacing w:w="0" w:type="dxa"/>
        </w:trPr>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Tarak Sıralaması</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Comb Sort</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 log(n)</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Kararsız</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Yer Değiştirme</w:t>
            </w:r>
          </w:p>
        </w:tc>
        <w:tc>
          <w:tcPr>
            <w:tcW w:w="0" w:type="auto"/>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Kabarcık ve hızlı sıralama algoritmalarının birleşimi şeklinde düşünülebilir</w:t>
            </w:r>
          </w:p>
        </w:tc>
      </w:tr>
    </w:tbl>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Yukarıdaki yazıda geçen kararlılık kolonu ile, bir algoritmanın bitiş kontrolüne dayanmaktadır. Örneğin sıralı bir dizi verilse bile sıralama işlemi yapmaya çalışır mı?</w:t>
      </w:r>
    </w:p>
    <w:p w:rsidR="005B5E99" w:rsidRPr="005B5E99" w:rsidRDefault="005B5E99" w:rsidP="005B5E99">
      <w:pPr>
        <w:pStyle w:val="Balk2"/>
        <w:rPr>
          <w:rFonts w:ascii="Times New Roman" w:hAnsi="Times New Roman" w:cs="Times New Roman"/>
          <w:b/>
          <w:color w:val="FF0000"/>
          <w:sz w:val="24"/>
        </w:rPr>
      </w:pPr>
      <w:bookmarkStart w:id="15" w:name="_Toc377922212"/>
      <w:r w:rsidRPr="005B5E99">
        <w:rPr>
          <w:rFonts w:ascii="Times New Roman" w:hAnsi="Times New Roman" w:cs="Times New Roman"/>
          <w:b/>
          <w:color w:val="FF0000"/>
          <w:sz w:val="24"/>
        </w:rPr>
        <w:t>SORU-14:</w:t>
      </w:r>
      <w:r w:rsidRPr="005B5E99">
        <w:rPr>
          <w:b/>
          <w:color w:val="FF0000"/>
          <w:sz w:val="24"/>
        </w:rPr>
        <w:t xml:space="preserve"> </w:t>
      </w:r>
      <w:r w:rsidRPr="005B5E99">
        <w:rPr>
          <w:rFonts w:ascii="Times New Roman" w:hAnsi="Times New Roman" w:cs="Times New Roman"/>
          <w:b/>
          <w:color w:val="FF0000"/>
          <w:sz w:val="24"/>
        </w:rPr>
        <w:t>TimeML hakkında bilgi veriniz.</w:t>
      </w:r>
      <w:bookmarkEnd w:id="15"/>
    </w:p>
    <w:p w:rsidR="005B5E99" w:rsidRDefault="005B5E99" w:rsidP="005B5E99">
      <w:pPr>
        <w:pStyle w:val="NormalWeb"/>
      </w:pPr>
      <w:r>
        <w:t xml:space="preserve">TimeML, olaylara bağlı zaman kavramlarını ve bu zamanlar ve olaylar arasındaki ilişkileri tutmak için ağırlıklı olarak James Pustejovsky tarafından 2003 yılından beri geliştirilen </w:t>
      </w:r>
      <w:hyperlink r:id="rId74" w:history="1">
        <w:r w:rsidRPr="00A06233">
          <w:t>XML</w:t>
        </w:r>
      </w:hyperlink>
      <w:r>
        <w:t xml:space="preserve"> tabanlı bir işaretleme dilidir. Dilin web üzerindeki sayfasına </w:t>
      </w:r>
      <w:hyperlink r:id="rId75" w:history="1">
        <w:r w:rsidRPr="00A06233">
          <w:t>http://www.timeml.org</w:t>
        </w:r>
      </w:hyperlink>
      <w:r>
        <w:t xml:space="preserve"> adresinden erişilebilir.</w:t>
      </w:r>
    </w:p>
    <w:p w:rsidR="005B5E99" w:rsidRDefault="005B5E99" w:rsidP="005B5E99">
      <w:pPr>
        <w:pStyle w:val="NormalWeb"/>
      </w:pPr>
      <w:r>
        <w:t>Dilde temel olarak 3 seviye öğe bulunmaktadır bunlar:</w:t>
      </w:r>
    </w:p>
    <w:p w:rsidR="005B5E99" w:rsidRPr="00A06233" w:rsidRDefault="005B5E99" w:rsidP="005B5E99">
      <w:pPr>
        <w:numPr>
          <w:ilvl w:val="0"/>
          <w:numId w:val="12"/>
        </w:numPr>
        <w:spacing w:before="100" w:beforeAutospacing="1" w:after="100" w:afterAutospacing="1" w:line="240" w:lineRule="auto"/>
        <w:rPr>
          <w:rFonts w:ascii="Times New Roman" w:hAnsi="Times New Roman" w:cs="Times New Roman"/>
        </w:rPr>
      </w:pPr>
      <w:r w:rsidRPr="00A06233">
        <w:rPr>
          <w:rFonts w:ascii="Times New Roman" w:hAnsi="Times New Roman" w:cs="Times New Roman"/>
        </w:rPr>
        <w:t>Zaman içerikli olayların saklandığı ve ağacın yapraklarını oluşturan olaylar</w:t>
      </w:r>
    </w:p>
    <w:p w:rsidR="005B5E99" w:rsidRPr="00A06233" w:rsidRDefault="005B5E99" w:rsidP="00A06233">
      <w:pPr>
        <w:numPr>
          <w:ilvl w:val="0"/>
          <w:numId w:val="12"/>
        </w:numPr>
        <w:spacing w:before="100" w:beforeAutospacing="1" w:after="100" w:afterAutospacing="1" w:line="240" w:lineRule="auto"/>
        <w:jc w:val="both"/>
        <w:rPr>
          <w:rFonts w:ascii="Times New Roman" w:hAnsi="Times New Roman" w:cs="Times New Roman"/>
        </w:rPr>
      </w:pPr>
      <w:r w:rsidRPr="00A06233">
        <w:rPr>
          <w:rFonts w:ascii="Times New Roman" w:hAnsi="Times New Roman" w:cs="Times New Roman"/>
        </w:rPr>
        <w:t>Yaprakların üzerindeki ve zaman olayları üzerindek, zaman belirleyi değerler. Bu değerlere dilde sinyal (işaret) anlamı verilmiştir.</w:t>
      </w:r>
    </w:p>
    <w:p w:rsidR="005B5E99" w:rsidRPr="00A06233" w:rsidRDefault="005B5E99" w:rsidP="005B5E99">
      <w:pPr>
        <w:numPr>
          <w:ilvl w:val="0"/>
          <w:numId w:val="12"/>
        </w:numPr>
        <w:spacing w:before="100" w:beforeAutospacing="1" w:after="100" w:afterAutospacing="1" w:line="240" w:lineRule="auto"/>
        <w:rPr>
          <w:rFonts w:ascii="Times New Roman" w:hAnsi="Times New Roman" w:cs="Times New Roman"/>
        </w:rPr>
      </w:pPr>
      <w:r w:rsidRPr="00A06233">
        <w:rPr>
          <w:rFonts w:ascii="Times New Roman" w:hAnsi="Times New Roman" w:cs="Times New Roman"/>
        </w:rPr>
        <w:t>Olaylar arasındaki bağlantılar (link)</w:t>
      </w:r>
    </w:p>
    <w:p w:rsidR="005B5E99" w:rsidRDefault="005B5E99" w:rsidP="005B5E99">
      <w:pPr>
        <w:pStyle w:val="NormalWeb"/>
      </w:pPr>
      <w:r>
        <w:rPr>
          <w:rStyle w:val="Gl"/>
        </w:rPr>
        <w:t>1. Zamansal Kayıtlar (yaprak seviyesi):</w:t>
      </w:r>
    </w:p>
    <w:p w:rsidR="005B5E99" w:rsidRDefault="005B5E99" w:rsidP="00A06233">
      <w:pPr>
        <w:pStyle w:val="NormalWeb"/>
        <w:jc w:val="both"/>
      </w:pPr>
      <w:r>
        <w:rPr>
          <w:rStyle w:val="Gl"/>
        </w:rPr>
        <w:t>&lt;EVENT&gt;:</w:t>
      </w:r>
      <w:r>
        <w:t xml:space="preserve"> En alt seviyedeki etiketlerdir(tag) ve olayları tutmak için kullanılır. Genel olarak her olay bir fiildir ve </w:t>
      </w:r>
      <w:r w:rsidRPr="00A06233">
        <w:t xml:space="preserve">DTD kayıdı </w:t>
      </w:r>
      <w:r>
        <w:t>aşağıda verilmiştir:</w:t>
      </w:r>
    </w:p>
    <w:p w:rsidR="005B5E99" w:rsidRDefault="005B5E99" w:rsidP="005B5E99">
      <w:pPr>
        <w:pStyle w:val="HTMLncedenBiimlendirilmi"/>
      </w:pPr>
      <w:r>
        <w:rPr>
          <w:rFonts w:ascii="Courier" w:hAnsi="Courier"/>
        </w:rPr>
        <w:t>attributes ::= eid class</w:t>
      </w:r>
    </w:p>
    <w:p w:rsidR="005B5E99" w:rsidRDefault="005B5E99" w:rsidP="005B5E99">
      <w:pPr>
        <w:pStyle w:val="HTMLncedenBiimlendirilmi"/>
      </w:pPr>
      <w:r>
        <w:rPr>
          <w:rFonts w:ascii="Courier" w:hAnsi="Courier"/>
        </w:rPr>
        <w:t xml:space="preserve"> </w:t>
      </w:r>
    </w:p>
    <w:p w:rsidR="005B5E99" w:rsidRDefault="005B5E99" w:rsidP="005B5E99">
      <w:pPr>
        <w:pStyle w:val="HTMLncedenBiimlendirilmi"/>
      </w:pPr>
      <w:r>
        <w:rPr>
          <w:rFonts w:ascii="Courier" w:hAnsi="Courier"/>
        </w:rPr>
        <w:t>eid ::= ID</w:t>
      </w:r>
    </w:p>
    <w:p w:rsidR="005B5E99" w:rsidRDefault="005B5E99" w:rsidP="005B5E99">
      <w:pPr>
        <w:pStyle w:val="HTMLncedenBiimlendirilmi"/>
      </w:pPr>
      <w:r>
        <w:rPr>
          <w:rFonts w:ascii="Courier" w:hAnsi="Courier"/>
        </w:rPr>
        <w:t>{eid ::= EventID</w:t>
      </w:r>
    </w:p>
    <w:p w:rsidR="005B5E99" w:rsidRDefault="005B5E99" w:rsidP="005B5E99">
      <w:pPr>
        <w:pStyle w:val="HTMLncedenBiimlendirilmi"/>
      </w:pPr>
      <w:r>
        <w:rPr>
          <w:rFonts w:ascii="Courier" w:hAnsi="Courier"/>
        </w:rPr>
        <w:t>EventID ::= e&lt;integer&gt;}</w:t>
      </w:r>
    </w:p>
    <w:p w:rsidR="005B5E99" w:rsidRDefault="005B5E99" w:rsidP="005B5E99">
      <w:pPr>
        <w:pStyle w:val="HTMLncedenBiimlendirilmi"/>
      </w:pPr>
      <w:r>
        <w:rPr>
          <w:rFonts w:ascii="Courier" w:hAnsi="Courier"/>
        </w:rPr>
        <w:t xml:space="preserve">class ::= 'OCCURRENCE' | 'PERCEPTION' </w:t>
      </w:r>
    </w:p>
    <w:p w:rsidR="005B5E99" w:rsidRDefault="005B5E99" w:rsidP="005B5E99">
      <w:pPr>
        <w:pStyle w:val="HTMLncedenBiimlendirilmi"/>
      </w:pPr>
      <w:r>
        <w:rPr>
          <w:rFonts w:ascii="Courier" w:hAnsi="Courier"/>
        </w:rPr>
        <w:t xml:space="preserve">| 'REPORTING' | 'ASPECTUAL' </w:t>
      </w:r>
    </w:p>
    <w:p w:rsidR="005B5E99" w:rsidRDefault="005B5E99" w:rsidP="005B5E99">
      <w:pPr>
        <w:pStyle w:val="HTMLncedenBiimlendirilmi"/>
      </w:pPr>
      <w:r>
        <w:rPr>
          <w:rFonts w:ascii="Courier" w:hAnsi="Courier"/>
        </w:rPr>
        <w:t>| 'STATE' | 'I_STATE' | 'I_ACTION'</w:t>
      </w:r>
    </w:p>
    <w:p w:rsidR="005B5E99" w:rsidRDefault="005B5E99" w:rsidP="00A06233">
      <w:pPr>
        <w:pStyle w:val="NormalWeb"/>
        <w:jc w:val="both"/>
      </w:pPr>
      <w:r>
        <w:t>Yukarıdaki tanımdan da anlaşılacağı üzere bir olayın ayırt edici bir ID değeri bulunmalı ve bu değer bir tam sayı (integer) olmalıdır. Ayrıca bir olay yukarıda tanımlanan sınıflardan (Class) bir tanesine dahil olabilir.</w:t>
      </w:r>
    </w:p>
    <w:p w:rsidR="005B5E99" w:rsidRDefault="005B5E99" w:rsidP="00A06233">
      <w:pPr>
        <w:pStyle w:val="NormalWeb"/>
        <w:jc w:val="both"/>
      </w:pPr>
      <w:r>
        <w:rPr>
          <w:rStyle w:val="Gl"/>
        </w:rPr>
        <w:t>&lt;MAKEINSTANCE&gt;:</w:t>
      </w:r>
      <w:r>
        <w:t xml:space="preserve"> Bir olayın vücut bulduğu etikettir. Buna göre bir olay tanımı yapılmış ancak gerçekleşmemiş veya birden çok kere gerçekleşmiş olabilir. İşte her gerçekleşme durumu bir &lt;MAKEINSTANCE&gt; etiketidir. Bu olay </w:t>
      </w:r>
      <w:r w:rsidRPr="00A06233">
        <w:t>nesne yönelimli programlama</w:t>
      </w:r>
      <w:r>
        <w:t xml:space="preserve">‘daki </w:t>
      </w:r>
      <w:r w:rsidRPr="00A06233">
        <w:t>nesne</w:t>
      </w:r>
      <w:r>
        <w:t xml:space="preserve"> ve </w:t>
      </w:r>
      <w:r w:rsidRPr="00A06233">
        <w:t>sınıf</w:t>
      </w:r>
      <w:r>
        <w:t xml:space="preserve"> (object , class) ayrımı olarak düşünülebilir. Bu etiketin </w:t>
      </w:r>
      <w:r w:rsidRPr="00A06233">
        <w:t>DTD</w:t>
      </w:r>
      <w:r>
        <w:t xml:space="preserve"> tanımı da aşağıda verilmiştir:</w:t>
      </w:r>
    </w:p>
    <w:p w:rsidR="005B5E99" w:rsidRDefault="005B5E99" w:rsidP="005B5E99">
      <w:pPr>
        <w:pStyle w:val="HTMLncedenBiimlendirilmi"/>
      </w:pPr>
      <w:r>
        <w:rPr>
          <w:rFonts w:ascii="Courier" w:hAnsi="Courier"/>
        </w:rPr>
        <w:t xml:space="preserve">attributes ::= eiid eventID tense aspect </w:t>
      </w:r>
    </w:p>
    <w:p w:rsidR="005B5E99" w:rsidRDefault="005B5E99" w:rsidP="005B5E99">
      <w:pPr>
        <w:pStyle w:val="HTMLncedenBiimlendirilmi"/>
      </w:pPr>
      <w:r>
        <w:rPr>
          <w:rFonts w:ascii="Courier" w:hAnsi="Courier"/>
        </w:rPr>
        <w:t>[polarity] [modality] [signalID] [cardinality]</w:t>
      </w:r>
    </w:p>
    <w:p w:rsidR="005B5E99" w:rsidRDefault="005B5E99" w:rsidP="005B5E99">
      <w:pPr>
        <w:pStyle w:val="HTMLncedenBiimlendirilmi"/>
      </w:pPr>
      <w:r>
        <w:rPr>
          <w:rFonts w:ascii="Courier" w:hAnsi="Courier"/>
        </w:rPr>
        <w:t xml:space="preserve"> </w:t>
      </w:r>
    </w:p>
    <w:p w:rsidR="005B5E99" w:rsidRDefault="005B5E99" w:rsidP="005B5E99">
      <w:pPr>
        <w:pStyle w:val="HTMLncedenBiimlendirilmi"/>
      </w:pPr>
      <w:r>
        <w:rPr>
          <w:rFonts w:ascii="Courier" w:hAnsi="Courier"/>
        </w:rPr>
        <w:lastRenderedPageBreak/>
        <w:t>eiid ::= ID</w:t>
      </w:r>
    </w:p>
    <w:p w:rsidR="005B5E99" w:rsidRDefault="005B5E99" w:rsidP="005B5E99">
      <w:pPr>
        <w:pStyle w:val="HTMLncedenBiimlendirilmi"/>
      </w:pPr>
      <w:r>
        <w:rPr>
          <w:rFonts w:ascii="Courier" w:hAnsi="Courier"/>
        </w:rPr>
        <w:t>{eiid ::= EventInstanceID</w:t>
      </w:r>
    </w:p>
    <w:p w:rsidR="005B5E99" w:rsidRDefault="005B5E99" w:rsidP="005B5E99">
      <w:pPr>
        <w:pStyle w:val="HTMLncedenBiimlendirilmi"/>
      </w:pPr>
      <w:r>
        <w:rPr>
          <w:rFonts w:ascii="Courier" w:hAnsi="Courier"/>
        </w:rPr>
        <w:t>EventInstanceID ::= ei&lt;integer&gt;}</w:t>
      </w:r>
    </w:p>
    <w:p w:rsidR="005B5E99" w:rsidRDefault="005B5E99" w:rsidP="005B5E99">
      <w:pPr>
        <w:pStyle w:val="HTMLncedenBiimlendirilmi"/>
      </w:pPr>
      <w:r>
        <w:rPr>
          <w:rFonts w:ascii="Courier" w:hAnsi="Courier"/>
        </w:rPr>
        <w:t>eventID ::= IDREF</w:t>
      </w:r>
    </w:p>
    <w:p w:rsidR="005B5E99" w:rsidRDefault="005B5E99" w:rsidP="005B5E99">
      <w:pPr>
        <w:pStyle w:val="HTMLncedenBiimlendirilmi"/>
      </w:pPr>
      <w:r>
        <w:rPr>
          <w:rFonts w:ascii="Courier" w:hAnsi="Courier"/>
        </w:rPr>
        <w:t>{eventID ::= EventID}</w:t>
      </w:r>
    </w:p>
    <w:p w:rsidR="005B5E99" w:rsidRDefault="005B5E99" w:rsidP="005B5E99">
      <w:pPr>
        <w:pStyle w:val="HTMLncedenBiimlendirilmi"/>
      </w:pPr>
      <w:r>
        <w:rPr>
          <w:rFonts w:ascii="Courier" w:hAnsi="Courier"/>
        </w:rPr>
        <w:t xml:space="preserve">tense ::= 'PAST' | 'PRESENT' </w:t>
      </w:r>
    </w:p>
    <w:p w:rsidR="005B5E99" w:rsidRDefault="005B5E99" w:rsidP="005B5E99">
      <w:pPr>
        <w:pStyle w:val="HTMLncedenBiimlendirilmi"/>
      </w:pPr>
      <w:r>
        <w:rPr>
          <w:rFonts w:ascii="Courier" w:hAnsi="Courier"/>
        </w:rPr>
        <w:t>| 'FUTURE' | 'NONE'</w:t>
      </w:r>
    </w:p>
    <w:p w:rsidR="005B5E99" w:rsidRDefault="005B5E99" w:rsidP="005B5E99">
      <w:pPr>
        <w:pStyle w:val="HTMLncedenBiimlendirilmi"/>
      </w:pPr>
      <w:r>
        <w:rPr>
          <w:rFonts w:ascii="Courier" w:hAnsi="Courier"/>
        </w:rPr>
        <w:t xml:space="preserve">aspect ::= 'PROGRESSIVE' | 'PERFECTIVE' </w:t>
      </w:r>
    </w:p>
    <w:p w:rsidR="005B5E99" w:rsidRDefault="005B5E99" w:rsidP="005B5E99">
      <w:pPr>
        <w:pStyle w:val="HTMLncedenBiimlendirilmi"/>
      </w:pPr>
      <w:r>
        <w:rPr>
          <w:rFonts w:ascii="Courier" w:hAnsi="Courier"/>
        </w:rPr>
        <w:t>| 'PERFECTIVE_PROGRESSIVE' | 'NONE'</w:t>
      </w:r>
    </w:p>
    <w:p w:rsidR="005B5E99" w:rsidRDefault="005B5E99" w:rsidP="005B5E99">
      <w:pPr>
        <w:pStyle w:val="HTMLncedenBiimlendirilmi"/>
      </w:pPr>
      <w:r>
        <w:rPr>
          <w:rFonts w:ascii="Courier" w:hAnsi="Courier"/>
        </w:rPr>
        <w:t>polarity ::= 'NEG' | 'POS' {default, if absent, is "POS"}</w:t>
      </w:r>
    </w:p>
    <w:p w:rsidR="005B5E99" w:rsidRDefault="005B5E99" w:rsidP="005B5E99">
      <w:pPr>
        <w:pStyle w:val="HTMLncedenBiimlendirilmi"/>
      </w:pPr>
      <w:r>
        <w:rPr>
          <w:rFonts w:ascii="Courier" w:hAnsi="Courier"/>
        </w:rPr>
        <w:t>modality ::= CDATA</w:t>
      </w:r>
    </w:p>
    <w:p w:rsidR="005B5E99" w:rsidRDefault="005B5E99" w:rsidP="005B5E99">
      <w:pPr>
        <w:pStyle w:val="HTMLncedenBiimlendirilmi"/>
      </w:pPr>
      <w:r>
        <w:rPr>
          <w:rFonts w:ascii="Courier" w:hAnsi="Courier"/>
        </w:rPr>
        <w:t>signalID ::= IDREF</w:t>
      </w:r>
    </w:p>
    <w:p w:rsidR="005B5E99" w:rsidRDefault="005B5E99" w:rsidP="005B5E99">
      <w:pPr>
        <w:pStyle w:val="HTMLncedenBiimlendirilmi"/>
      </w:pPr>
      <w:r>
        <w:rPr>
          <w:rFonts w:ascii="Courier" w:hAnsi="Courier"/>
        </w:rPr>
        <w:t>{signalID ::= SignalID}</w:t>
      </w:r>
    </w:p>
    <w:p w:rsidR="005B5E99" w:rsidRDefault="005B5E99" w:rsidP="005B5E99">
      <w:pPr>
        <w:pStyle w:val="HTMLncedenBiimlendirilmi"/>
      </w:pPr>
      <w:r>
        <w:rPr>
          <w:rFonts w:ascii="Courier" w:hAnsi="Courier"/>
        </w:rPr>
        <w:t>cardinality ::= CDATA</w:t>
      </w:r>
    </w:p>
    <w:p w:rsidR="005B5E99" w:rsidRDefault="005B5E99" w:rsidP="00A06233">
      <w:pPr>
        <w:pStyle w:val="NormalWeb"/>
        <w:jc w:val="both"/>
      </w:pPr>
      <w:r>
        <w:t>Bir &lt;MAKEINSTANCE&gt; etiketi basitçe bir EventID alan ve bu Event’ten bir EventInstanceID döndüren mekanizma olarak düşünülebilir. Yukarıdaki dil tanımında tense ve aspect kavramlarının karşılıkları bu dilde ne yazık ki ingilizce dilinde bulunan zamanlara göre verilmiştir. Bu durum Türkçe gibi aynı zamanları içermeyen dillerin TimeML ile modellenmesini imkansız hale getirmektedir.</w:t>
      </w:r>
    </w:p>
    <w:p w:rsidR="005B5E99" w:rsidRDefault="005B5E99" w:rsidP="005B5E99">
      <w:pPr>
        <w:pStyle w:val="NormalWeb"/>
      </w:pPr>
      <w:r>
        <w:t>Örneğin ingilizce olarak aşağıda bir zaman (tense) ve ifadeler (aspect) verilmiştir:</w:t>
      </w:r>
    </w:p>
    <w:p w:rsidR="005B5E99" w:rsidRDefault="005B5E99" w:rsidP="005B5E99">
      <w:r>
        <w:rPr>
          <w:rStyle w:val="HTMLDaktilo"/>
          <w:rFonts w:ascii="Courier" w:eastAsiaTheme="minorHAnsi" w:hAnsi="Courier"/>
        </w:rPr>
        <w:t>tense="PAST"</w:t>
      </w:r>
    </w:p>
    <w:tbl>
      <w:tblPr>
        <w:tblW w:w="0" w:type="auto"/>
        <w:tblCellSpacing w:w="15" w:type="dxa"/>
        <w:tblCellMar>
          <w:left w:w="0" w:type="dxa"/>
          <w:right w:w="0" w:type="dxa"/>
        </w:tblCellMar>
        <w:tblLook w:val="04A0" w:firstRow="1" w:lastRow="0" w:firstColumn="1" w:lastColumn="0" w:noHBand="0" w:noVBand="1"/>
      </w:tblPr>
      <w:tblGrid>
        <w:gridCol w:w="2955"/>
        <w:gridCol w:w="2955"/>
      </w:tblGrid>
      <w:tr w:rsidR="005B5E99" w:rsidTr="005B5E99">
        <w:trPr>
          <w:tblCellSpacing w:w="15" w:type="dxa"/>
        </w:trPr>
        <w:tc>
          <w:tcPr>
            <w:tcW w:w="2500" w:type="pct"/>
            <w:tcMar>
              <w:top w:w="15" w:type="dxa"/>
              <w:left w:w="15" w:type="dxa"/>
              <w:bottom w:w="15" w:type="dxa"/>
              <w:right w:w="15" w:type="dxa"/>
            </w:tcMar>
            <w:vAlign w:val="center"/>
            <w:hideMark/>
          </w:tcPr>
          <w:p w:rsidR="005B5E99" w:rsidRDefault="005B5E99">
            <w:r>
              <w:rPr>
                <w:rStyle w:val="Gl"/>
              </w:rPr>
              <w:t>Verb group</w:t>
            </w:r>
          </w:p>
        </w:tc>
        <w:tc>
          <w:tcPr>
            <w:tcW w:w="0" w:type="auto"/>
            <w:tcMar>
              <w:top w:w="15" w:type="dxa"/>
              <w:left w:w="15" w:type="dxa"/>
              <w:bottom w:w="15" w:type="dxa"/>
              <w:right w:w="15" w:type="dxa"/>
            </w:tcMar>
            <w:vAlign w:val="center"/>
            <w:hideMark/>
          </w:tcPr>
          <w:p w:rsidR="005B5E99" w:rsidRDefault="005B5E99">
            <w:r>
              <w:rPr>
                <w:rStyle w:val="Gl"/>
                <w:rFonts w:ascii="Courier" w:hAnsi="Courier" w:cs="Courier New"/>
                <w:sz w:val="20"/>
                <w:szCs w:val="20"/>
              </w:rPr>
              <w:t>aspect=</w:t>
            </w:r>
          </w:p>
        </w:tc>
      </w:tr>
      <w:tr w:rsidR="005B5E99" w:rsidTr="005B5E99">
        <w:trPr>
          <w:tblCellSpacing w:w="15" w:type="dxa"/>
        </w:trPr>
        <w:tc>
          <w:tcPr>
            <w:tcW w:w="0" w:type="auto"/>
            <w:tcMar>
              <w:top w:w="15" w:type="dxa"/>
              <w:left w:w="15" w:type="dxa"/>
              <w:bottom w:w="15" w:type="dxa"/>
              <w:right w:w="15" w:type="dxa"/>
            </w:tcMar>
            <w:vAlign w:val="center"/>
            <w:hideMark/>
          </w:tcPr>
          <w:p w:rsidR="005B5E99" w:rsidRDefault="005B5E99">
            <w:r>
              <w:t>was taught</w:t>
            </w:r>
          </w:p>
        </w:tc>
        <w:tc>
          <w:tcPr>
            <w:tcW w:w="0" w:type="auto"/>
            <w:tcMar>
              <w:top w:w="15" w:type="dxa"/>
              <w:left w:w="15" w:type="dxa"/>
              <w:bottom w:w="15" w:type="dxa"/>
              <w:right w:w="15" w:type="dxa"/>
            </w:tcMar>
            <w:vAlign w:val="center"/>
            <w:hideMark/>
          </w:tcPr>
          <w:p w:rsidR="005B5E99" w:rsidRDefault="005B5E99">
            <w:r>
              <w:rPr>
                <w:rStyle w:val="HTMLDaktilo"/>
                <w:rFonts w:ascii="Courier" w:eastAsiaTheme="minorHAnsi" w:hAnsi="Courier"/>
              </w:rPr>
              <w:t>"NONE"</w:t>
            </w:r>
          </w:p>
        </w:tc>
      </w:tr>
      <w:tr w:rsidR="005B5E99" w:rsidTr="005B5E99">
        <w:trPr>
          <w:tblCellSpacing w:w="15" w:type="dxa"/>
        </w:trPr>
        <w:tc>
          <w:tcPr>
            <w:tcW w:w="0" w:type="auto"/>
            <w:tcMar>
              <w:top w:w="15" w:type="dxa"/>
              <w:left w:w="15" w:type="dxa"/>
              <w:bottom w:w="15" w:type="dxa"/>
              <w:right w:w="15" w:type="dxa"/>
            </w:tcMar>
            <w:vAlign w:val="center"/>
            <w:hideMark/>
          </w:tcPr>
          <w:p w:rsidR="005B5E99" w:rsidRDefault="005B5E99">
            <w:r>
              <w:t>was being taught</w:t>
            </w:r>
          </w:p>
        </w:tc>
        <w:tc>
          <w:tcPr>
            <w:tcW w:w="0" w:type="auto"/>
            <w:tcMar>
              <w:top w:w="15" w:type="dxa"/>
              <w:left w:w="15" w:type="dxa"/>
              <w:bottom w:w="15" w:type="dxa"/>
              <w:right w:w="15" w:type="dxa"/>
            </w:tcMar>
            <w:vAlign w:val="center"/>
            <w:hideMark/>
          </w:tcPr>
          <w:p w:rsidR="005B5E99" w:rsidRDefault="005B5E99">
            <w:r>
              <w:rPr>
                <w:rStyle w:val="HTMLDaktilo"/>
                <w:rFonts w:ascii="Courier" w:eastAsiaTheme="minorHAnsi" w:hAnsi="Courier"/>
              </w:rPr>
              <w:t>"PROGRESSIVE"</w:t>
            </w:r>
          </w:p>
        </w:tc>
      </w:tr>
      <w:tr w:rsidR="005B5E99" w:rsidTr="005B5E99">
        <w:trPr>
          <w:tblCellSpacing w:w="15" w:type="dxa"/>
        </w:trPr>
        <w:tc>
          <w:tcPr>
            <w:tcW w:w="0" w:type="auto"/>
            <w:tcMar>
              <w:top w:w="15" w:type="dxa"/>
              <w:left w:w="15" w:type="dxa"/>
              <w:bottom w:w="15" w:type="dxa"/>
              <w:right w:w="15" w:type="dxa"/>
            </w:tcMar>
            <w:vAlign w:val="center"/>
            <w:hideMark/>
          </w:tcPr>
          <w:p w:rsidR="005B5E99" w:rsidRDefault="005B5E99">
            <w:r>
              <w:t>had been taught</w:t>
            </w:r>
          </w:p>
        </w:tc>
        <w:tc>
          <w:tcPr>
            <w:tcW w:w="0" w:type="auto"/>
            <w:tcMar>
              <w:top w:w="15" w:type="dxa"/>
              <w:left w:w="15" w:type="dxa"/>
              <w:bottom w:w="15" w:type="dxa"/>
              <w:right w:w="15" w:type="dxa"/>
            </w:tcMar>
            <w:vAlign w:val="center"/>
            <w:hideMark/>
          </w:tcPr>
          <w:p w:rsidR="005B5E99" w:rsidRDefault="005B5E99">
            <w:r>
              <w:rPr>
                <w:rStyle w:val="HTMLDaktilo"/>
                <w:rFonts w:ascii="Courier" w:eastAsiaTheme="minorHAnsi" w:hAnsi="Courier"/>
              </w:rPr>
              <w:t>"PERFECTIVE"</w:t>
            </w:r>
          </w:p>
        </w:tc>
      </w:tr>
      <w:tr w:rsidR="005B5E99" w:rsidTr="005B5E99">
        <w:trPr>
          <w:tblCellSpacing w:w="15" w:type="dxa"/>
        </w:trPr>
        <w:tc>
          <w:tcPr>
            <w:tcW w:w="0" w:type="auto"/>
            <w:tcMar>
              <w:top w:w="15" w:type="dxa"/>
              <w:left w:w="15" w:type="dxa"/>
              <w:bottom w:w="15" w:type="dxa"/>
              <w:right w:w="15" w:type="dxa"/>
            </w:tcMar>
            <w:vAlign w:val="center"/>
            <w:hideMark/>
          </w:tcPr>
          <w:p w:rsidR="005B5E99" w:rsidRDefault="005B5E99">
            <w:r>
              <w:t>had been being taught (?)</w:t>
            </w:r>
          </w:p>
        </w:tc>
        <w:tc>
          <w:tcPr>
            <w:tcW w:w="0" w:type="auto"/>
            <w:tcMar>
              <w:top w:w="15" w:type="dxa"/>
              <w:left w:w="15" w:type="dxa"/>
              <w:bottom w:w="15" w:type="dxa"/>
              <w:right w:w="15" w:type="dxa"/>
            </w:tcMar>
            <w:vAlign w:val="center"/>
            <w:hideMark/>
          </w:tcPr>
          <w:p w:rsidR="005B5E99" w:rsidRDefault="005B5E99">
            <w:r>
              <w:rPr>
                <w:rStyle w:val="HTMLDaktilo"/>
                <w:rFonts w:ascii="Courier" w:eastAsiaTheme="minorHAnsi" w:hAnsi="Courier"/>
              </w:rPr>
              <w:t>"PERFECTIVE_PROGRESSIVE"</w:t>
            </w:r>
          </w:p>
        </w:tc>
      </w:tr>
    </w:tbl>
    <w:p w:rsidR="005B5E99" w:rsidRDefault="005B5E99" w:rsidP="005B5E99">
      <w:pPr>
        <w:pStyle w:val="NormalWeb"/>
      </w:pPr>
      <w:r>
        <w:t>Bu etiket üzerindeki önemli bir nokta da SignalID ve Cardinality(sayısallık) özellikleridir. Örneğin her, ençok gibi kelimeler cardinality özelliğinin değerleridir.</w:t>
      </w:r>
    </w:p>
    <w:p w:rsidR="005B5E99" w:rsidRDefault="005B5E99" w:rsidP="00A06233">
      <w:pPr>
        <w:pStyle w:val="NormalWeb"/>
        <w:jc w:val="both"/>
      </w:pPr>
      <w:r>
        <w:rPr>
          <w:rStyle w:val="Gl"/>
        </w:rPr>
        <w:t>&lt;TIMEX3&gt;</w:t>
      </w:r>
      <w:r>
        <w:t>: Zaman ifadesdir. Setzer’s (2001)’den alınan ifadeye TIMEX ve Ferro, et al. (2002)’den alınan ifadeye TIMEX2 isimleri verilmiş daha sonra yapılan güncellemeler ile bu iki ifadeden de farklı bir yapı kazandığı için TIMEX3 şeklinde isimlendirilmiştir. Kısaca bir zamanı ifade etmek için kullanılan etikettir.</w:t>
      </w:r>
    </w:p>
    <w:p w:rsidR="005B5E99" w:rsidRDefault="005B5E99" w:rsidP="005B5E99">
      <w:pPr>
        <w:pStyle w:val="HTMLncedenBiimlendirilmi"/>
      </w:pPr>
      <w:r>
        <w:rPr>
          <w:rFonts w:ascii="Courier" w:hAnsi="Courier"/>
        </w:rPr>
        <w:t xml:space="preserve">attributes ::= tid type [functionInDocument] [beginPoint] </w:t>
      </w:r>
    </w:p>
    <w:p w:rsidR="005B5E99" w:rsidRDefault="005B5E99" w:rsidP="005B5E99">
      <w:pPr>
        <w:pStyle w:val="HTMLncedenBiimlendirilmi"/>
      </w:pPr>
      <w:r>
        <w:rPr>
          <w:rFonts w:ascii="Courier" w:hAnsi="Courier"/>
        </w:rPr>
        <w:t xml:space="preserve">[endPoint] [quant] [freq] [temporalFunction] </w:t>
      </w:r>
    </w:p>
    <w:p w:rsidR="005B5E99" w:rsidRDefault="005B5E99" w:rsidP="005B5E99">
      <w:pPr>
        <w:pStyle w:val="HTMLncedenBiimlendirilmi"/>
      </w:pPr>
      <w:r>
        <w:rPr>
          <w:rFonts w:ascii="Courier" w:hAnsi="Courier"/>
        </w:rPr>
        <w:t>(value | valueFromFunction) [mod] [anchorTimeID]</w:t>
      </w:r>
    </w:p>
    <w:p w:rsidR="005B5E99" w:rsidRDefault="005B5E99" w:rsidP="005B5E99">
      <w:pPr>
        <w:pStyle w:val="HTMLncedenBiimlendirilmi"/>
      </w:pPr>
      <w:r>
        <w:rPr>
          <w:rFonts w:ascii="Courier" w:hAnsi="Courier"/>
        </w:rPr>
        <w:t xml:space="preserve"> </w:t>
      </w:r>
    </w:p>
    <w:p w:rsidR="005B5E99" w:rsidRDefault="005B5E99" w:rsidP="005B5E99">
      <w:pPr>
        <w:pStyle w:val="HTMLncedenBiimlendirilmi"/>
      </w:pPr>
      <w:r>
        <w:rPr>
          <w:rFonts w:ascii="Courier" w:hAnsi="Courier"/>
        </w:rPr>
        <w:t>tid ::= ID</w:t>
      </w:r>
    </w:p>
    <w:p w:rsidR="005B5E99" w:rsidRDefault="005B5E99" w:rsidP="005B5E99">
      <w:pPr>
        <w:pStyle w:val="HTMLncedenBiimlendirilmi"/>
      </w:pPr>
      <w:r>
        <w:rPr>
          <w:rFonts w:ascii="Courier" w:hAnsi="Courier"/>
        </w:rPr>
        <w:t>{tid ::= TimeID</w:t>
      </w:r>
    </w:p>
    <w:p w:rsidR="005B5E99" w:rsidRDefault="005B5E99" w:rsidP="005B5E99">
      <w:pPr>
        <w:pStyle w:val="HTMLncedenBiimlendirilmi"/>
      </w:pPr>
      <w:r>
        <w:rPr>
          <w:rFonts w:ascii="Courier" w:hAnsi="Courier"/>
        </w:rPr>
        <w:t>TimeID ::= t&lt;integer&gt;}</w:t>
      </w:r>
    </w:p>
    <w:p w:rsidR="005B5E99" w:rsidRDefault="005B5E99" w:rsidP="005B5E99">
      <w:pPr>
        <w:pStyle w:val="HTMLncedenBiimlendirilmi"/>
      </w:pPr>
      <w:r>
        <w:rPr>
          <w:rFonts w:ascii="Courier" w:hAnsi="Courier"/>
        </w:rPr>
        <w:t>type ::= 'DATE' | 'TIME' | 'DURATION' | 'SET'</w:t>
      </w:r>
    </w:p>
    <w:p w:rsidR="005B5E99" w:rsidRDefault="005B5E99" w:rsidP="005B5E99">
      <w:pPr>
        <w:pStyle w:val="HTMLncedenBiimlendirilmi"/>
      </w:pPr>
      <w:r>
        <w:rPr>
          <w:rFonts w:ascii="Courier" w:hAnsi="Courier"/>
        </w:rPr>
        <w:t>beginPoint ::= IDREF</w:t>
      </w:r>
    </w:p>
    <w:p w:rsidR="005B5E99" w:rsidRDefault="005B5E99" w:rsidP="005B5E99">
      <w:pPr>
        <w:pStyle w:val="HTMLncedenBiimlendirilmi"/>
      </w:pPr>
      <w:r>
        <w:rPr>
          <w:rFonts w:ascii="Courier" w:hAnsi="Courier"/>
        </w:rPr>
        <w:t>{beginPoint ::= TimeID}</w:t>
      </w:r>
    </w:p>
    <w:p w:rsidR="005B5E99" w:rsidRDefault="005B5E99" w:rsidP="005B5E99">
      <w:pPr>
        <w:pStyle w:val="HTMLncedenBiimlendirilmi"/>
      </w:pPr>
      <w:r>
        <w:rPr>
          <w:rFonts w:ascii="Courier" w:hAnsi="Courier"/>
        </w:rPr>
        <w:t>endPoint ::= IDREF</w:t>
      </w:r>
    </w:p>
    <w:p w:rsidR="005B5E99" w:rsidRDefault="005B5E99" w:rsidP="005B5E99">
      <w:pPr>
        <w:pStyle w:val="HTMLncedenBiimlendirilmi"/>
      </w:pPr>
      <w:r>
        <w:rPr>
          <w:rFonts w:ascii="Courier" w:hAnsi="Courier"/>
        </w:rPr>
        <w:t>{endPoint ::= TimeID}</w:t>
      </w:r>
    </w:p>
    <w:p w:rsidR="005B5E99" w:rsidRDefault="005B5E99" w:rsidP="005B5E99">
      <w:pPr>
        <w:pStyle w:val="HTMLncedenBiimlendirilmi"/>
      </w:pPr>
      <w:r>
        <w:rPr>
          <w:rFonts w:ascii="Courier" w:hAnsi="Courier"/>
        </w:rPr>
        <w:lastRenderedPageBreak/>
        <w:t>quant ::= CDATA</w:t>
      </w:r>
    </w:p>
    <w:p w:rsidR="005B5E99" w:rsidRDefault="005B5E99" w:rsidP="005B5E99">
      <w:pPr>
        <w:pStyle w:val="HTMLncedenBiimlendirilmi"/>
      </w:pPr>
      <w:r>
        <w:rPr>
          <w:rFonts w:ascii="Courier" w:hAnsi="Courier"/>
        </w:rPr>
        <w:t>freq ::= CDATA</w:t>
      </w:r>
    </w:p>
    <w:p w:rsidR="005B5E99" w:rsidRDefault="005B5E99" w:rsidP="005B5E99">
      <w:pPr>
        <w:pStyle w:val="HTMLncedenBiimlendirilmi"/>
      </w:pPr>
      <w:r>
        <w:rPr>
          <w:rFonts w:ascii="Courier" w:hAnsi="Courier"/>
        </w:rPr>
        <w:t>{freq ::= duration}</w:t>
      </w:r>
    </w:p>
    <w:p w:rsidR="005B5E99" w:rsidRDefault="005B5E99" w:rsidP="005B5E99">
      <w:pPr>
        <w:pStyle w:val="HTMLncedenBiimlendirilmi"/>
      </w:pPr>
      <w:r>
        <w:rPr>
          <w:rFonts w:ascii="Courier" w:hAnsi="Courier"/>
        </w:rPr>
        <w:t xml:space="preserve">functionInDocument ::= 'CREATION_TIME' | 'EXPIRATION_TIME' </w:t>
      </w:r>
    </w:p>
    <w:p w:rsidR="005B5E99" w:rsidRDefault="005B5E99" w:rsidP="005B5E99">
      <w:pPr>
        <w:pStyle w:val="HTMLncedenBiimlendirilmi"/>
      </w:pPr>
      <w:r>
        <w:rPr>
          <w:rFonts w:ascii="Courier" w:hAnsi="Courier"/>
        </w:rPr>
        <w:t xml:space="preserve">| 'MODIFICATION_TIME' | 'PUBLICATION_TIME' </w:t>
      </w:r>
    </w:p>
    <w:p w:rsidR="005B5E99" w:rsidRDefault="005B5E99" w:rsidP="005B5E99">
      <w:pPr>
        <w:pStyle w:val="HTMLncedenBiimlendirilmi"/>
      </w:pPr>
      <w:r>
        <w:rPr>
          <w:rFonts w:ascii="Courier" w:hAnsi="Courier"/>
        </w:rPr>
        <w:t xml:space="preserve">| 'RELEASE_TIME'| 'RECEPTION_TIME' </w:t>
      </w:r>
    </w:p>
    <w:p w:rsidR="005B5E99" w:rsidRDefault="005B5E99" w:rsidP="005B5E99">
      <w:pPr>
        <w:pStyle w:val="HTMLncedenBiimlendirilmi"/>
      </w:pPr>
      <w:r>
        <w:rPr>
          <w:rFonts w:ascii="Courier" w:hAnsi="Courier"/>
        </w:rPr>
        <w:t xml:space="preserve">| 'NONE' {default, if absent, is 'NONE'} </w:t>
      </w:r>
    </w:p>
    <w:p w:rsidR="005B5E99" w:rsidRDefault="005B5E99" w:rsidP="005B5E99">
      <w:pPr>
        <w:pStyle w:val="HTMLncedenBiimlendirilmi"/>
      </w:pPr>
      <w:r>
        <w:rPr>
          <w:rFonts w:ascii="Courier" w:hAnsi="Courier"/>
        </w:rPr>
        <w:t xml:space="preserve">temporalFunction ::= 'true' | 'false' </w:t>
      </w:r>
    </w:p>
    <w:p w:rsidR="005B5E99" w:rsidRDefault="005B5E99" w:rsidP="005B5E99">
      <w:pPr>
        <w:pStyle w:val="HTMLncedenBiimlendirilmi"/>
      </w:pPr>
      <w:r>
        <w:rPr>
          <w:rFonts w:ascii="Courier" w:hAnsi="Courier"/>
        </w:rPr>
        <w:t>{default, if absent, is 'false'}</w:t>
      </w:r>
    </w:p>
    <w:p w:rsidR="005B5E99" w:rsidRDefault="005B5E99" w:rsidP="005B5E99">
      <w:pPr>
        <w:pStyle w:val="HTMLncedenBiimlendirilmi"/>
      </w:pPr>
      <w:r>
        <w:rPr>
          <w:rFonts w:ascii="Courier" w:hAnsi="Courier"/>
        </w:rPr>
        <w:t>{temporalFunction ::= boolean}</w:t>
      </w:r>
    </w:p>
    <w:p w:rsidR="005B5E99" w:rsidRDefault="005B5E99" w:rsidP="005B5E99">
      <w:pPr>
        <w:pStyle w:val="HTMLncedenBiimlendirilmi"/>
      </w:pPr>
      <w:r>
        <w:rPr>
          <w:rFonts w:ascii="Courier" w:hAnsi="Courier"/>
        </w:rPr>
        <w:t>value ::= CDATA</w:t>
      </w:r>
    </w:p>
    <w:p w:rsidR="005B5E99" w:rsidRDefault="005B5E99" w:rsidP="005B5E99">
      <w:pPr>
        <w:pStyle w:val="HTMLncedenBiimlendirilmi"/>
      </w:pPr>
      <w:r>
        <w:rPr>
          <w:rFonts w:ascii="Courier" w:hAnsi="Courier"/>
        </w:rPr>
        <w:t xml:space="preserve">{value ::= duration | dateTime | time | date | gYearMonth </w:t>
      </w:r>
    </w:p>
    <w:p w:rsidR="005B5E99" w:rsidRDefault="005B5E99" w:rsidP="005B5E99">
      <w:pPr>
        <w:pStyle w:val="HTMLncedenBiimlendirilmi"/>
      </w:pPr>
      <w:r>
        <w:rPr>
          <w:rFonts w:ascii="Courier" w:hAnsi="Courier"/>
        </w:rPr>
        <w:t>| gYear | gMonthDay | gDay | gMonth}</w:t>
      </w:r>
    </w:p>
    <w:p w:rsidR="005B5E99" w:rsidRDefault="005B5E99" w:rsidP="005B5E99">
      <w:pPr>
        <w:pStyle w:val="HTMLncedenBiimlendirilmi"/>
      </w:pPr>
      <w:r>
        <w:rPr>
          <w:rFonts w:ascii="Courier" w:hAnsi="Courier"/>
        </w:rPr>
        <w:t>valueFromFunction ::= IDREF</w:t>
      </w:r>
    </w:p>
    <w:p w:rsidR="005B5E99" w:rsidRDefault="005B5E99" w:rsidP="005B5E99">
      <w:pPr>
        <w:pStyle w:val="HTMLncedenBiimlendirilmi"/>
      </w:pPr>
      <w:r>
        <w:rPr>
          <w:rFonts w:ascii="Courier" w:hAnsi="Courier"/>
        </w:rPr>
        <w:t>{valueFromFunction ::= TemporalFunctionID</w:t>
      </w:r>
    </w:p>
    <w:p w:rsidR="005B5E99" w:rsidRDefault="005B5E99" w:rsidP="005B5E99">
      <w:pPr>
        <w:pStyle w:val="HTMLncedenBiimlendirilmi"/>
      </w:pPr>
      <w:r>
        <w:rPr>
          <w:rFonts w:ascii="Courier" w:hAnsi="Courier"/>
        </w:rPr>
        <w:t>TemporalFunctionID ::= tf&lt;integer&gt;}</w:t>
      </w:r>
    </w:p>
    <w:p w:rsidR="005B5E99" w:rsidRDefault="005B5E99" w:rsidP="005B5E99">
      <w:pPr>
        <w:pStyle w:val="HTMLncedenBiimlendirilmi"/>
      </w:pPr>
      <w:r>
        <w:rPr>
          <w:rFonts w:ascii="Courier" w:hAnsi="Courier"/>
        </w:rPr>
        <w:t xml:space="preserve">mod ::= 'BEFORE' | 'AFTER' | 'ON_OR_BEFORE' | 'ON_OR_AFTER' </w:t>
      </w:r>
    </w:p>
    <w:p w:rsidR="005B5E99" w:rsidRDefault="005B5E99" w:rsidP="005B5E99">
      <w:pPr>
        <w:pStyle w:val="HTMLncedenBiimlendirilmi"/>
      </w:pPr>
      <w:r>
        <w:rPr>
          <w:rFonts w:ascii="Courier" w:hAnsi="Courier"/>
        </w:rPr>
        <w:t xml:space="preserve">|'LESS_THAN' | 'MORE_THAN' </w:t>
      </w:r>
    </w:p>
    <w:p w:rsidR="005B5E99" w:rsidRDefault="005B5E99" w:rsidP="005B5E99">
      <w:pPr>
        <w:pStyle w:val="HTMLncedenBiimlendirilmi"/>
      </w:pPr>
      <w:r>
        <w:rPr>
          <w:rFonts w:ascii="Courier" w:hAnsi="Courier"/>
        </w:rPr>
        <w:t xml:space="preserve">| 'EQUAL_OR_LESS' | 'EQUAL_OR_MORE' | 'START' </w:t>
      </w:r>
    </w:p>
    <w:p w:rsidR="005B5E99" w:rsidRDefault="005B5E99" w:rsidP="005B5E99">
      <w:pPr>
        <w:pStyle w:val="HTMLncedenBiimlendirilmi"/>
      </w:pPr>
      <w:r>
        <w:rPr>
          <w:rFonts w:ascii="Courier" w:hAnsi="Courier"/>
        </w:rPr>
        <w:t>| 'MID' | 'END' | 'APPROX'</w:t>
      </w:r>
    </w:p>
    <w:p w:rsidR="005B5E99" w:rsidRDefault="005B5E99" w:rsidP="005B5E99">
      <w:pPr>
        <w:pStyle w:val="HTMLncedenBiimlendirilmi"/>
      </w:pPr>
      <w:r>
        <w:rPr>
          <w:rFonts w:ascii="Courier" w:hAnsi="Courier"/>
        </w:rPr>
        <w:t>anchorTimeID ::= IDREF</w:t>
      </w:r>
    </w:p>
    <w:p w:rsidR="005B5E99" w:rsidRDefault="005B5E99" w:rsidP="005B5E99">
      <w:pPr>
        <w:pStyle w:val="HTMLncedenBiimlendirilmi"/>
      </w:pPr>
      <w:r>
        <w:rPr>
          <w:rFonts w:ascii="Courier" w:hAnsi="Courier"/>
        </w:rPr>
        <w:t>{anchorTimeID ::= TimeID}</w:t>
      </w:r>
    </w:p>
    <w:p w:rsidR="005B5E99" w:rsidRDefault="005B5E99" w:rsidP="005B5E99">
      <w:pPr>
        <w:pStyle w:val="NormalWeb"/>
      </w:pPr>
      <w:r>
        <w:t>Yukarıdaki tanımlara uyan bazı örnekler aşağıda verilmiştir:</w:t>
      </w:r>
    </w:p>
    <w:p w:rsidR="005B5E99" w:rsidRDefault="005B5E99" w:rsidP="005B5E99">
      <w:pPr>
        <w:pStyle w:val="HTMLncedenBiimlendirilmi"/>
      </w:pPr>
      <w:r>
        <w:rPr>
          <w:rFonts w:ascii="Courier" w:hAnsi="Courier"/>
          <w:u w:val="single"/>
        </w:rPr>
        <w:t>no more than 60 days (60 günden kısa)</w:t>
      </w:r>
    </w:p>
    <w:p w:rsidR="005B5E99" w:rsidRDefault="005B5E99" w:rsidP="005B5E99">
      <w:pPr>
        <w:pStyle w:val="HTMLncedenBiimlendirilmi"/>
      </w:pPr>
      <w:r>
        <w:rPr>
          <w:rFonts w:ascii="Courier" w:hAnsi="Courier"/>
        </w:rPr>
        <w:t>&lt;TIMEX3 tid="t1" type="DURATION" value="P60D" mod="EQUAL_OR_LESS"&gt;</w:t>
      </w:r>
    </w:p>
    <w:p w:rsidR="005B5E99" w:rsidRDefault="005B5E99" w:rsidP="005B5E99">
      <w:pPr>
        <w:pStyle w:val="HTMLncedenBiimlendirilmi"/>
      </w:pPr>
      <w:r>
        <w:rPr>
          <w:rFonts w:ascii="Courier" w:hAnsi="Courier"/>
        </w:rPr>
        <w:t>no more than 60 days</w:t>
      </w:r>
    </w:p>
    <w:p w:rsidR="005B5E99" w:rsidRDefault="005B5E99" w:rsidP="005B5E99">
      <w:pPr>
        <w:pStyle w:val="HTMLncedenBiimlendirilmi"/>
      </w:pPr>
      <w:r>
        <w:rPr>
          <w:rFonts w:ascii="Courier" w:hAnsi="Courier"/>
        </w:rPr>
        <w:t>&lt;/TIMEX3&gt;</w:t>
      </w:r>
    </w:p>
    <w:p w:rsidR="005B5E99" w:rsidRDefault="005B5E99" w:rsidP="005B5E99">
      <w:pPr>
        <w:pStyle w:val="HTMLncedenBiimlendirilmi"/>
      </w:pPr>
      <w:r>
        <w:rPr>
          <w:rFonts w:ascii="Courier" w:hAnsi="Courier"/>
          <w:u w:val="single"/>
        </w:rPr>
        <w:t>the dawn of 2000 (2000'in şafağı)</w:t>
      </w:r>
    </w:p>
    <w:p w:rsidR="005B5E99" w:rsidRDefault="005B5E99" w:rsidP="005B5E99">
      <w:pPr>
        <w:pStyle w:val="HTMLncedenBiimlendirilmi"/>
      </w:pPr>
      <w:r>
        <w:rPr>
          <w:rFonts w:ascii="Courier" w:hAnsi="Courier"/>
        </w:rPr>
        <w:t>&lt;TIMEX3 tid="t2" type="DATE" value="2000" mod="START"&gt;</w:t>
      </w:r>
    </w:p>
    <w:p w:rsidR="005B5E99" w:rsidRDefault="005B5E99" w:rsidP="005B5E99">
      <w:pPr>
        <w:pStyle w:val="HTMLncedenBiimlendirilmi"/>
      </w:pPr>
      <w:r>
        <w:rPr>
          <w:rFonts w:ascii="Courier" w:hAnsi="Courier"/>
        </w:rPr>
        <w:t>the dawn of 2000</w:t>
      </w:r>
    </w:p>
    <w:p w:rsidR="005B5E99" w:rsidRDefault="005B5E99" w:rsidP="005B5E99">
      <w:pPr>
        <w:pStyle w:val="HTMLncedenBiimlendirilmi"/>
      </w:pPr>
      <w:r>
        <w:rPr>
          <w:rFonts w:ascii="Courier" w:hAnsi="Courier"/>
        </w:rPr>
        <w:t>&lt;/TIMEX3&gt;</w:t>
      </w:r>
    </w:p>
    <w:p w:rsidR="005B5E99" w:rsidRDefault="005B5E99" w:rsidP="005B5E99">
      <w:pPr>
        <w:pStyle w:val="NormalWeb"/>
      </w:pPr>
      <w:r>
        <w:rPr>
          <w:rStyle w:val="HTMLDaktilo"/>
          <w:rFonts w:ascii="Courier" w:hAnsi="Courier"/>
          <w:u w:val="single"/>
        </w:rPr>
        <w:t>twice a month (ayda iki kere)</w:t>
      </w:r>
    </w:p>
    <w:p w:rsidR="005B5E99" w:rsidRDefault="005B5E99" w:rsidP="005B5E99">
      <w:pPr>
        <w:pStyle w:val="HTMLncedenBiimlendirilmi"/>
      </w:pPr>
      <w:r>
        <w:rPr>
          <w:rStyle w:val="HTMLDaktilo"/>
          <w:rFonts w:ascii="Courier" w:hAnsi="Courier"/>
        </w:rPr>
        <w:t>&lt;TIMEX3 tid="t3" type="SET" value="P1M" freq="2X"&gt;</w:t>
      </w:r>
    </w:p>
    <w:p w:rsidR="005B5E99" w:rsidRDefault="005B5E99" w:rsidP="005B5E99">
      <w:pPr>
        <w:pStyle w:val="HTMLncedenBiimlendirilmi"/>
      </w:pPr>
      <w:r>
        <w:rPr>
          <w:rStyle w:val="HTMLDaktilo"/>
          <w:rFonts w:ascii="Courier" w:hAnsi="Courier"/>
        </w:rPr>
        <w:t>twice a month</w:t>
      </w:r>
    </w:p>
    <w:p w:rsidR="005B5E99" w:rsidRDefault="005B5E99" w:rsidP="005B5E99">
      <w:pPr>
        <w:pStyle w:val="HTMLncedenBiimlendirilmi"/>
      </w:pPr>
      <w:r>
        <w:rPr>
          <w:rStyle w:val="HTMLDaktilo"/>
          <w:rFonts w:ascii="Courier" w:hAnsi="Courier"/>
        </w:rPr>
        <w:t>&lt;/TIMEX3&gt;</w:t>
      </w:r>
    </w:p>
    <w:p w:rsidR="005B5E99" w:rsidRDefault="005B5E99" w:rsidP="005B5E99">
      <w:pPr>
        <w:pStyle w:val="HTMLncedenBiimlendirilmi"/>
      </w:pPr>
      <w:r>
        <w:rPr>
          <w:rStyle w:val="HTMLDaktilo"/>
          <w:rFonts w:ascii="Courier" w:hAnsi="Courier"/>
          <w:u w:val="single"/>
        </w:rPr>
        <w:t>three days every month (Her ay üç gün)</w:t>
      </w:r>
    </w:p>
    <w:p w:rsidR="005B5E99" w:rsidRDefault="005B5E99" w:rsidP="005B5E99">
      <w:pPr>
        <w:pStyle w:val="HTMLncedenBiimlendirilmi"/>
      </w:pPr>
      <w:r>
        <w:rPr>
          <w:rStyle w:val="HTMLDaktilo"/>
          <w:rFonts w:ascii="Courier" w:hAnsi="Courier"/>
        </w:rPr>
        <w:t>&lt;TIMEX3 tid="t4" type="SET" value="P1M" quant="EVERY" freq="3D"&gt;</w:t>
      </w:r>
    </w:p>
    <w:p w:rsidR="005B5E99" w:rsidRDefault="005B5E99" w:rsidP="005B5E99">
      <w:pPr>
        <w:pStyle w:val="HTMLncedenBiimlendirilmi"/>
      </w:pPr>
      <w:r>
        <w:rPr>
          <w:rStyle w:val="HTMLDaktilo"/>
          <w:rFonts w:ascii="Courier" w:hAnsi="Courier"/>
        </w:rPr>
        <w:t>three days every month</w:t>
      </w:r>
    </w:p>
    <w:p w:rsidR="005B5E99" w:rsidRDefault="005B5E99" w:rsidP="005B5E99">
      <w:pPr>
        <w:pStyle w:val="HTMLncedenBiimlendirilmi"/>
      </w:pPr>
      <w:r>
        <w:rPr>
          <w:rStyle w:val="HTMLDaktilo"/>
          <w:rFonts w:ascii="Courier" w:hAnsi="Courier"/>
        </w:rPr>
        <w:t>&lt;/TIMEX3&gt;</w:t>
      </w:r>
    </w:p>
    <w:p w:rsidR="005B5E99" w:rsidRDefault="005B5E99" w:rsidP="005B5E99">
      <w:pPr>
        <w:pStyle w:val="HTMLncedenBiimlendirilmi"/>
      </w:pPr>
      <w:r>
        <w:rPr>
          <w:rStyle w:val="HTMLDaktilo"/>
          <w:rFonts w:ascii="Courier" w:hAnsi="Courier"/>
          <w:u w:val="single"/>
        </w:rPr>
        <w:t>daily (Günlük veya hergün)</w:t>
      </w:r>
    </w:p>
    <w:p w:rsidR="005B5E99" w:rsidRDefault="005B5E99" w:rsidP="005B5E99">
      <w:pPr>
        <w:pStyle w:val="HTMLncedenBiimlendirilmi"/>
      </w:pPr>
      <w:r>
        <w:rPr>
          <w:rStyle w:val="HTMLDaktilo"/>
          <w:rFonts w:ascii="Courier" w:hAnsi="Courier"/>
        </w:rPr>
        <w:t>&lt;TIMEX3 tid="t5" type="SET" value="P1D" quant="EVERY"&gt;</w:t>
      </w:r>
    </w:p>
    <w:p w:rsidR="005B5E99" w:rsidRDefault="005B5E99" w:rsidP="005B5E99">
      <w:pPr>
        <w:pStyle w:val="HTMLncedenBiimlendirilmi"/>
      </w:pPr>
      <w:r>
        <w:rPr>
          <w:rStyle w:val="HTMLDaktilo"/>
          <w:rFonts w:ascii="Courier" w:hAnsi="Courier"/>
        </w:rPr>
        <w:t>daily</w:t>
      </w:r>
    </w:p>
    <w:p w:rsidR="005B5E99" w:rsidRDefault="005B5E99" w:rsidP="005B5E99">
      <w:pPr>
        <w:pStyle w:val="HTMLncedenBiimlendirilmi"/>
      </w:pPr>
      <w:r>
        <w:rPr>
          <w:rStyle w:val="HTMLDaktilo"/>
          <w:rFonts w:ascii="Courier" w:hAnsi="Courier"/>
        </w:rPr>
        <w:t>&lt;/TIMEX3&gt;</w:t>
      </w:r>
    </w:p>
    <w:p w:rsidR="005B5E99" w:rsidRDefault="005B5E99" w:rsidP="005B5E99">
      <w:pPr>
        <w:pStyle w:val="HTMLncedenBiimlendirilmi"/>
      </w:pPr>
      <w:r>
        <w:rPr>
          <w:rFonts w:ascii="Courier" w:hAnsi="Courier"/>
          <w:u w:val="single"/>
        </w:rPr>
        <w:t>two weeks from June 7, 2003 (7 temmuz 2003'den itibaren 2 hafta)</w:t>
      </w:r>
    </w:p>
    <w:p w:rsidR="005B5E99" w:rsidRDefault="005B5E99" w:rsidP="005B5E99">
      <w:pPr>
        <w:pStyle w:val="HTMLncedenBiimlendirilmi"/>
      </w:pPr>
      <w:r>
        <w:rPr>
          <w:rFonts w:ascii="Courier" w:hAnsi="Courier"/>
        </w:rPr>
        <w:t>&lt;TIMEX3 tid="t6" type="DURATION" value="P2W" beginPoint="t61" endPoint="t62"&gt;</w:t>
      </w:r>
    </w:p>
    <w:p w:rsidR="005B5E99" w:rsidRDefault="005B5E99" w:rsidP="005B5E99">
      <w:pPr>
        <w:pStyle w:val="HTMLncedenBiimlendirilmi"/>
      </w:pPr>
      <w:r>
        <w:rPr>
          <w:rFonts w:ascii="Courier" w:hAnsi="Courier"/>
        </w:rPr>
        <w:t>two weeks</w:t>
      </w:r>
    </w:p>
    <w:p w:rsidR="005B5E99" w:rsidRDefault="005B5E99" w:rsidP="005B5E99">
      <w:pPr>
        <w:pStyle w:val="HTMLncedenBiimlendirilmi"/>
      </w:pPr>
      <w:r>
        <w:rPr>
          <w:rFonts w:ascii="Courier" w:hAnsi="Courier"/>
        </w:rPr>
        <w:t>&lt;/TIMEX3&gt;</w:t>
      </w:r>
    </w:p>
    <w:p w:rsidR="005B5E99" w:rsidRDefault="005B5E99" w:rsidP="005B5E99">
      <w:pPr>
        <w:pStyle w:val="HTMLncedenBiimlendirilmi"/>
      </w:pPr>
      <w:r>
        <w:rPr>
          <w:rFonts w:ascii="Courier" w:hAnsi="Courier"/>
        </w:rPr>
        <w:t>&lt;SIGNAL sid="s1"&gt;</w:t>
      </w:r>
    </w:p>
    <w:p w:rsidR="005B5E99" w:rsidRDefault="005B5E99" w:rsidP="005B5E99">
      <w:pPr>
        <w:pStyle w:val="HTMLncedenBiimlendirilmi"/>
      </w:pPr>
      <w:r>
        <w:rPr>
          <w:rFonts w:ascii="Courier" w:hAnsi="Courier"/>
        </w:rPr>
        <w:t>from</w:t>
      </w:r>
    </w:p>
    <w:p w:rsidR="005B5E99" w:rsidRDefault="005B5E99" w:rsidP="005B5E99">
      <w:pPr>
        <w:pStyle w:val="HTMLncedenBiimlendirilmi"/>
      </w:pPr>
      <w:r>
        <w:rPr>
          <w:rFonts w:ascii="Courier" w:hAnsi="Courier"/>
        </w:rPr>
        <w:t>&lt;/SIGNAL&gt;</w:t>
      </w:r>
    </w:p>
    <w:p w:rsidR="005B5E99" w:rsidRDefault="005B5E99" w:rsidP="005B5E99">
      <w:pPr>
        <w:pStyle w:val="HTMLncedenBiimlendirilmi"/>
      </w:pPr>
      <w:r>
        <w:rPr>
          <w:rFonts w:ascii="Courier" w:hAnsi="Courier"/>
        </w:rPr>
        <w:t>&lt;TIMEX3 tid="t61" type="DATE" value="2003-06-07"&gt;</w:t>
      </w:r>
    </w:p>
    <w:p w:rsidR="005B5E99" w:rsidRDefault="005B5E99" w:rsidP="005B5E99">
      <w:pPr>
        <w:pStyle w:val="HTMLncedenBiimlendirilmi"/>
      </w:pPr>
      <w:r>
        <w:rPr>
          <w:rFonts w:ascii="Courier" w:hAnsi="Courier"/>
        </w:rPr>
        <w:t>June 7, 2003</w:t>
      </w:r>
    </w:p>
    <w:p w:rsidR="005B5E99" w:rsidRDefault="005B5E99" w:rsidP="005B5E99">
      <w:pPr>
        <w:pStyle w:val="HTMLncedenBiimlendirilmi"/>
      </w:pPr>
      <w:r>
        <w:rPr>
          <w:rFonts w:ascii="Courier" w:hAnsi="Courier"/>
        </w:rPr>
        <w:t>&lt;/TIMEX3&gt;</w:t>
      </w:r>
    </w:p>
    <w:p w:rsidR="005B5E99" w:rsidRDefault="005B5E99" w:rsidP="005B5E99">
      <w:pPr>
        <w:pStyle w:val="HTMLncedenBiimlendirilmi"/>
      </w:pPr>
      <w:r>
        <w:rPr>
          <w:rFonts w:ascii="Courier" w:hAnsi="Courier"/>
        </w:rPr>
        <w:t>&lt;TIMEX3 tid="t62" type="DATE" value="2003-06-21" temporalFunction="true" anchorTimeID="t6"/&gt;</w:t>
      </w:r>
    </w:p>
    <w:p w:rsidR="005B5E99" w:rsidRDefault="005B5E99" w:rsidP="005B5E99">
      <w:pPr>
        <w:pStyle w:val="HTMLncedenBiimlendirilmi"/>
      </w:pPr>
      <w:r>
        <w:rPr>
          <w:rFonts w:ascii="Courier" w:hAnsi="Courier"/>
          <w:u w:val="single"/>
        </w:rPr>
        <w:lastRenderedPageBreak/>
        <w:t>1992 through 1995 (1992'den 1995'e kadar veya 1992 ile 1995 arası)</w:t>
      </w:r>
    </w:p>
    <w:p w:rsidR="005B5E99" w:rsidRDefault="005B5E99" w:rsidP="005B5E99">
      <w:pPr>
        <w:pStyle w:val="HTMLncedenBiimlendirilmi"/>
      </w:pPr>
      <w:r>
        <w:rPr>
          <w:rFonts w:ascii="Courier" w:hAnsi="Courier"/>
        </w:rPr>
        <w:t>&lt;TIMEX3 tid="t71" type="DATE" value="1992"&gt;</w:t>
      </w:r>
    </w:p>
    <w:p w:rsidR="005B5E99" w:rsidRDefault="005B5E99" w:rsidP="005B5E99">
      <w:pPr>
        <w:pStyle w:val="HTMLncedenBiimlendirilmi"/>
      </w:pPr>
      <w:r>
        <w:rPr>
          <w:rFonts w:ascii="Courier" w:hAnsi="Courier"/>
        </w:rPr>
        <w:t>1992</w:t>
      </w:r>
    </w:p>
    <w:p w:rsidR="005B5E99" w:rsidRDefault="005B5E99" w:rsidP="005B5E99">
      <w:pPr>
        <w:pStyle w:val="HTMLncedenBiimlendirilmi"/>
      </w:pPr>
      <w:r>
        <w:rPr>
          <w:rFonts w:ascii="Courier" w:hAnsi="Courier"/>
        </w:rPr>
        <w:t>&lt;/TIMEX3&gt;</w:t>
      </w:r>
    </w:p>
    <w:p w:rsidR="005B5E99" w:rsidRDefault="005B5E99" w:rsidP="005B5E99">
      <w:pPr>
        <w:pStyle w:val="HTMLncedenBiimlendirilmi"/>
      </w:pPr>
      <w:r>
        <w:rPr>
          <w:rFonts w:ascii="Courier" w:hAnsi="Courier"/>
        </w:rPr>
        <w:t>&lt;SIGNAL sid="s1"&gt;</w:t>
      </w:r>
    </w:p>
    <w:p w:rsidR="005B5E99" w:rsidRDefault="005B5E99" w:rsidP="005B5E99">
      <w:pPr>
        <w:pStyle w:val="HTMLncedenBiimlendirilmi"/>
      </w:pPr>
      <w:r>
        <w:rPr>
          <w:rFonts w:ascii="Courier" w:hAnsi="Courier"/>
        </w:rPr>
        <w:t>through</w:t>
      </w:r>
    </w:p>
    <w:p w:rsidR="005B5E99" w:rsidRDefault="005B5E99" w:rsidP="005B5E99">
      <w:pPr>
        <w:pStyle w:val="HTMLncedenBiimlendirilmi"/>
      </w:pPr>
      <w:r>
        <w:rPr>
          <w:rFonts w:ascii="Courier" w:hAnsi="Courier"/>
        </w:rPr>
        <w:t>&lt;/SIGNAL&gt;</w:t>
      </w:r>
    </w:p>
    <w:p w:rsidR="005B5E99" w:rsidRDefault="005B5E99" w:rsidP="005B5E99">
      <w:pPr>
        <w:pStyle w:val="HTMLncedenBiimlendirilmi"/>
      </w:pPr>
      <w:r>
        <w:rPr>
          <w:rFonts w:ascii="Courier" w:hAnsi="Courier"/>
        </w:rPr>
        <w:t>&lt;TIMEX3 tid="t72" type="DATE" value="1995"&gt;</w:t>
      </w:r>
    </w:p>
    <w:p w:rsidR="005B5E99" w:rsidRDefault="005B5E99" w:rsidP="005B5E99">
      <w:pPr>
        <w:pStyle w:val="HTMLncedenBiimlendirilmi"/>
      </w:pPr>
      <w:r>
        <w:rPr>
          <w:rFonts w:ascii="Courier" w:hAnsi="Courier"/>
        </w:rPr>
        <w:t>1995</w:t>
      </w:r>
    </w:p>
    <w:p w:rsidR="005B5E99" w:rsidRDefault="005B5E99" w:rsidP="005B5E99">
      <w:pPr>
        <w:pStyle w:val="HTMLncedenBiimlendirilmi"/>
      </w:pPr>
      <w:r>
        <w:rPr>
          <w:rFonts w:ascii="Courier" w:hAnsi="Courier"/>
        </w:rPr>
        <w:t>&lt;/TIMEX3&gt;</w:t>
      </w:r>
    </w:p>
    <w:p w:rsidR="005B5E99" w:rsidRDefault="005B5E99" w:rsidP="005B5E99">
      <w:pPr>
        <w:pStyle w:val="HTMLncedenBiimlendirilmi"/>
      </w:pPr>
      <w:r>
        <w:rPr>
          <w:rFonts w:ascii="Courier" w:hAnsi="Courier"/>
        </w:rPr>
        <w:t>&lt;TIMEX3 tid="t7" type="DURATION" value="P4Y" beginPoint="t71" endPoint="t72" temporalFunction="true"/&gt;</w:t>
      </w:r>
    </w:p>
    <w:p w:rsidR="005B5E99" w:rsidRDefault="005B5E99" w:rsidP="005B5E99">
      <w:pPr>
        <w:pStyle w:val="NormalWeb"/>
      </w:pPr>
      <w:r>
        <w:rPr>
          <w:rStyle w:val="Gl"/>
        </w:rPr>
        <w:t> 2. Sinyaller (işaretler)</w:t>
      </w:r>
    </w:p>
    <w:p w:rsidR="005B5E99" w:rsidRDefault="005B5E99" w:rsidP="00A06233">
      <w:pPr>
        <w:pStyle w:val="NormalWeb"/>
        <w:jc w:val="both"/>
      </w:pPr>
      <w:r>
        <w:t>&lt;SIGNAL&gt; etiketinin amacı zamanlar üzerindeki etkilerin belirlenmesidir. Örneğin tekrarlı olaylar veya süreli olaylar gibi zaman kavramları sinyal belirterek tanımlanabilir. DTD tanımı aşağıda verilmiştir:</w:t>
      </w:r>
    </w:p>
    <w:p w:rsidR="005B5E99" w:rsidRDefault="005B5E99" w:rsidP="005B5E99">
      <w:pPr>
        <w:pStyle w:val="HTMLncedenBiimlendirilmi"/>
      </w:pPr>
      <w:r>
        <w:rPr>
          <w:rFonts w:ascii="Courier" w:hAnsi="Courier"/>
        </w:rPr>
        <w:t>attributes ::= sid</w:t>
      </w:r>
    </w:p>
    <w:p w:rsidR="005B5E99" w:rsidRDefault="005B5E99" w:rsidP="005B5E99">
      <w:pPr>
        <w:pStyle w:val="HTMLncedenBiimlendirilmi"/>
      </w:pPr>
      <w:r>
        <w:rPr>
          <w:rFonts w:ascii="Courier" w:hAnsi="Courier"/>
        </w:rPr>
        <w:t> </w:t>
      </w:r>
    </w:p>
    <w:p w:rsidR="005B5E99" w:rsidRDefault="005B5E99" w:rsidP="005B5E99">
      <w:pPr>
        <w:pStyle w:val="HTMLncedenBiimlendirilmi"/>
      </w:pPr>
      <w:r>
        <w:rPr>
          <w:rFonts w:ascii="Courier" w:hAnsi="Courier"/>
        </w:rPr>
        <w:t>sid ::= ID</w:t>
      </w:r>
    </w:p>
    <w:p w:rsidR="005B5E99" w:rsidRDefault="005B5E99" w:rsidP="005B5E99">
      <w:pPr>
        <w:pStyle w:val="HTMLncedenBiimlendirilmi"/>
      </w:pPr>
      <w:r>
        <w:rPr>
          <w:rFonts w:ascii="Courier" w:hAnsi="Courier"/>
        </w:rPr>
        <w:t>{sid ::= SignalID</w:t>
      </w:r>
    </w:p>
    <w:p w:rsidR="005B5E99" w:rsidRDefault="005B5E99" w:rsidP="005B5E99">
      <w:pPr>
        <w:pStyle w:val="HTMLncedenBiimlendirilmi"/>
      </w:pPr>
      <w:r>
        <w:rPr>
          <w:rFonts w:ascii="Courier" w:hAnsi="Courier"/>
        </w:rPr>
        <w:t>SignalID ::= s&lt;integer&gt;}</w:t>
      </w:r>
    </w:p>
    <w:p w:rsidR="005B5E99" w:rsidRDefault="005B5E99" w:rsidP="005B5E99">
      <w:pPr>
        <w:pStyle w:val="NormalWeb"/>
      </w:pPr>
      <w:r>
        <w:rPr>
          <w:rStyle w:val="Gl"/>
        </w:rPr>
        <w:t>3. Bağlantılar (Links)</w:t>
      </w:r>
    </w:p>
    <w:p w:rsidR="005B5E99" w:rsidRDefault="005B5E99" w:rsidP="005B5E99">
      <w:pPr>
        <w:pStyle w:val="NormalWeb"/>
      </w:pPr>
      <w:r>
        <w:t>Birden fazla olay üzerinde bir bağlantı tanımlamaya yarar. 3 ana grupta toparlanabilirler:</w:t>
      </w:r>
    </w:p>
    <w:p w:rsidR="005B5E99" w:rsidRPr="00A06233" w:rsidRDefault="005B5E99" w:rsidP="00A06233">
      <w:pPr>
        <w:numPr>
          <w:ilvl w:val="0"/>
          <w:numId w:val="13"/>
        </w:numPr>
        <w:spacing w:before="100" w:beforeAutospacing="1" w:after="100" w:afterAutospacing="1" w:line="240" w:lineRule="auto"/>
        <w:jc w:val="both"/>
        <w:rPr>
          <w:rFonts w:ascii="Times New Roman" w:hAnsi="Times New Roman" w:cs="Times New Roman"/>
        </w:rPr>
      </w:pPr>
      <w:r w:rsidRPr="00A06233">
        <w:rPr>
          <w:rFonts w:ascii="Times New Roman" w:hAnsi="Times New Roman" w:cs="Times New Roman"/>
        </w:rPr>
        <w:t>TLINK olayların bağlanmasını sağlar (örneğin “depremden sonra televizyonlar canlı yayına geçtiler”)</w:t>
      </w:r>
    </w:p>
    <w:p w:rsidR="005B5E99" w:rsidRPr="00A06233" w:rsidRDefault="005B5E99" w:rsidP="00A06233">
      <w:pPr>
        <w:numPr>
          <w:ilvl w:val="0"/>
          <w:numId w:val="13"/>
        </w:numPr>
        <w:spacing w:before="100" w:beforeAutospacing="1" w:after="100" w:afterAutospacing="1" w:line="240" w:lineRule="auto"/>
        <w:jc w:val="both"/>
        <w:rPr>
          <w:rFonts w:ascii="Times New Roman" w:hAnsi="Times New Roman" w:cs="Times New Roman"/>
        </w:rPr>
      </w:pPr>
      <w:r w:rsidRPr="00A06233">
        <w:rPr>
          <w:rFonts w:ascii="Times New Roman" w:hAnsi="Times New Roman" w:cs="Times New Roman"/>
        </w:rPr>
        <w:t>SLINK ikincil veya yan cümleden gelen bağlantılardır. Örneğin “Ali eve geç geliyor, akşam yemeklerinde evde olmuyor”</w:t>
      </w:r>
    </w:p>
    <w:p w:rsidR="005B5E99" w:rsidRPr="00A06233" w:rsidRDefault="005B5E99" w:rsidP="00A06233">
      <w:pPr>
        <w:numPr>
          <w:ilvl w:val="0"/>
          <w:numId w:val="13"/>
        </w:numPr>
        <w:spacing w:before="100" w:beforeAutospacing="1" w:after="100" w:afterAutospacing="1" w:line="240" w:lineRule="auto"/>
        <w:jc w:val="both"/>
        <w:rPr>
          <w:rFonts w:ascii="Times New Roman" w:hAnsi="Times New Roman" w:cs="Times New Roman"/>
        </w:rPr>
      </w:pPr>
      <w:r w:rsidRPr="00A06233">
        <w:rPr>
          <w:rFonts w:ascii="Times New Roman" w:hAnsi="Times New Roman" w:cs="Times New Roman"/>
        </w:rPr>
        <w:t>ALINK bakış ifade eden bağlantılardır. Örneğin”gemi batmaya başladı”, “kurtarma ekibi kurtulanları aramayı bıraktı”</w:t>
      </w:r>
    </w:p>
    <w:p w:rsidR="005B5E99" w:rsidRDefault="005B5E99" w:rsidP="005B5E99">
      <w:pPr>
        <w:pStyle w:val="NormalWeb"/>
      </w:pPr>
      <w:r>
        <w:t>Bu bağlantı etiketlerinin (tags) DTD tanımları aşağıda listelenmiştir:</w:t>
      </w:r>
    </w:p>
    <w:p w:rsidR="005B5E99" w:rsidRDefault="005B5E99" w:rsidP="005B5E99">
      <w:pPr>
        <w:pStyle w:val="NormalWeb"/>
      </w:pPr>
      <w:r>
        <w:rPr>
          <w:rStyle w:val="Gl"/>
        </w:rPr>
        <w:t>&lt;TLINK&gt;</w:t>
      </w:r>
    </w:p>
    <w:p w:rsidR="005B5E99" w:rsidRDefault="005B5E99" w:rsidP="005B5E99">
      <w:pPr>
        <w:pStyle w:val="HTMLncedenBiimlendirilmi"/>
      </w:pPr>
      <w:r>
        <w:rPr>
          <w:rFonts w:ascii="Courier" w:hAnsi="Courier"/>
        </w:rPr>
        <w:t>attributes ::= [lid] [origin] (eventInstanceID | timeID) [signalID] (relatedToEventInstance | relatedToTime) relType</w:t>
      </w:r>
    </w:p>
    <w:p w:rsidR="005B5E99" w:rsidRDefault="005B5E99" w:rsidP="005B5E99">
      <w:pPr>
        <w:pStyle w:val="HTMLncedenBiimlendirilmi"/>
      </w:pPr>
      <w:r>
        <w:rPr>
          <w:rFonts w:ascii="Courier" w:hAnsi="Courier"/>
        </w:rPr>
        <w:t> </w:t>
      </w:r>
    </w:p>
    <w:p w:rsidR="005B5E99" w:rsidRDefault="005B5E99" w:rsidP="005B5E99">
      <w:pPr>
        <w:pStyle w:val="HTMLncedenBiimlendirilmi"/>
      </w:pPr>
      <w:r>
        <w:rPr>
          <w:rFonts w:ascii="Courier" w:hAnsi="Courier"/>
        </w:rPr>
        <w:t>lid ::= ID</w:t>
      </w:r>
    </w:p>
    <w:p w:rsidR="005B5E99" w:rsidRDefault="005B5E99" w:rsidP="005B5E99">
      <w:pPr>
        <w:pStyle w:val="HTMLncedenBiimlendirilmi"/>
      </w:pPr>
      <w:r>
        <w:rPr>
          <w:rFonts w:ascii="Courier" w:hAnsi="Courier"/>
        </w:rPr>
        <w:t>{lid ::= LinkID</w:t>
      </w:r>
    </w:p>
    <w:p w:rsidR="005B5E99" w:rsidRDefault="005B5E99" w:rsidP="005B5E99">
      <w:pPr>
        <w:pStyle w:val="HTMLncedenBiimlendirilmi"/>
      </w:pPr>
      <w:r>
        <w:rPr>
          <w:rFonts w:ascii="Courier" w:hAnsi="Courier"/>
        </w:rPr>
        <w:t>LinkID ::= l&lt;integer&gt;}</w:t>
      </w:r>
    </w:p>
    <w:p w:rsidR="005B5E99" w:rsidRDefault="005B5E99" w:rsidP="005B5E99">
      <w:pPr>
        <w:pStyle w:val="HTMLncedenBiimlendirilmi"/>
      </w:pPr>
      <w:r>
        <w:rPr>
          <w:rFonts w:ascii="Courier" w:hAnsi="Courier"/>
        </w:rPr>
        <w:t>origin ::= CDATA</w:t>
      </w:r>
    </w:p>
    <w:p w:rsidR="005B5E99" w:rsidRDefault="005B5E99" w:rsidP="005B5E99">
      <w:pPr>
        <w:pStyle w:val="HTMLncedenBiimlendirilmi"/>
      </w:pPr>
      <w:r>
        <w:rPr>
          <w:rFonts w:ascii="Courier" w:hAnsi="Courier"/>
        </w:rPr>
        <w:t>eventInstanceID ::= IDREF</w:t>
      </w:r>
    </w:p>
    <w:p w:rsidR="005B5E99" w:rsidRDefault="005B5E99" w:rsidP="005B5E99">
      <w:pPr>
        <w:pStyle w:val="HTMLncedenBiimlendirilmi"/>
      </w:pPr>
      <w:r>
        <w:rPr>
          <w:rFonts w:ascii="Courier" w:hAnsi="Courier"/>
        </w:rPr>
        <w:t>{eventInstanceID ::= EventInstanceID}</w:t>
      </w:r>
    </w:p>
    <w:p w:rsidR="005B5E99" w:rsidRDefault="005B5E99" w:rsidP="005B5E99">
      <w:pPr>
        <w:pStyle w:val="HTMLncedenBiimlendirilmi"/>
      </w:pPr>
      <w:r>
        <w:rPr>
          <w:rFonts w:ascii="Courier" w:hAnsi="Courier"/>
        </w:rPr>
        <w:t>timeID ::= IDREF</w:t>
      </w:r>
    </w:p>
    <w:p w:rsidR="005B5E99" w:rsidRDefault="005B5E99" w:rsidP="005B5E99">
      <w:pPr>
        <w:pStyle w:val="HTMLncedenBiimlendirilmi"/>
      </w:pPr>
      <w:r>
        <w:rPr>
          <w:rFonts w:ascii="Courier" w:hAnsi="Courier"/>
        </w:rPr>
        <w:t>{timeID ::= TimeID}</w:t>
      </w:r>
    </w:p>
    <w:p w:rsidR="005B5E99" w:rsidRDefault="005B5E99" w:rsidP="005B5E99">
      <w:pPr>
        <w:pStyle w:val="HTMLncedenBiimlendirilmi"/>
      </w:pPr>
      <w:r>
        <w:rPr>
          <w:rFonts w:ascii="Courier" w:hAnsi="Courier"/>
        </w:rPr>
        <w:t>signalID ::= IDREF</w:t>
      </w:r>
    </w:p>
    <w:p w:rsidR="005B5E99" w:rsidRDefault="005B5E99" w:rsidP="005B5E99">
      <w:pPr>
        <w:pStyle w:val="HTMLncedenBiimlendirilmi"/>
      </w:pPr>
      <w:r>
        <w:rPr>
          <w:rFonts w:ascii="Courier" w:hAnsi="Courier"/>
        </w:rPr>
        <w:t>{signalID ::= SignalID}</w:t>
      </w:r>
    </w:p>
    <w:p w:rsidR="005B5E99" w:rsidRDefault="005B5E99" w:rsidP="005B5E99">
      <w:pPr>
        <w:pStyle w:val="HTMLncedenBiimlendirilmi"/>
      </w:pPr>
      <w:r>
        <w:rPr>
          <w:rFonts w:ascii="Courier" w:hAnsi="Courier"/>
        </w:rPr>
        <w:t>relatedToEventInstance ::= IDREF</w:t>
      </w:r>
    </w:p>
    <w:p w:rsidR="005B5E99" w:rsidRDefault="005B5E99" w:rsidP="005B5E99">
      <w:pPr>
        <w:pStyle w:val="HTMLncedenBiimlendirilmi"/>
      </w:pPr>
      <w:r>
        <w:rPr>
          <w:rFonts w:ascii="Courier" w:hAnsi="Courier"/>
        </w:rPr>
        <w:t>{relatedToEventInstance ::= EventInstanceID}</w:t>
      </w:r>
    </w:p>
    <w:p w:rsidR="005B5E99" w:rsidRDefault="005B5E99" w:rsidP="005B5E99">
      <w:pPr>
        <w:pStyle w:val="HTMLncedenBiimlendirilmi"/>
      </w:pPr>
      <w:r>
        <w:rPr>
          <w:rFonts w:ascii="Courier" w:hAnsi="Courier"/>
        </w:rPr>
        <w:t>relatedToTime ::= IDREF</w:t>
      </w:r>
    </w:p>
    <w:p w:rsidR="005B5E99" w:rsidRDefault="005B5E99" w:rsidP="005B5E99">
      <w:pPr>
        <w:pStyle w:val="HTMLncedenBiimlendirilmi"/>
      </w:pPr>
      <w:r>
        <w:rPr>
          <w:rFonts w:ascii="Courier" w:hAnsi="Courier"/>
        </w:rPr>
        <w:t>{relatedToTime ::= TimeID}</w:t>
      </w:r>
    </w:p>
    <w:p w:rsidR="005B5E99" w:rsidRDefault="005B5E99" w:rsidP="005B5E99">
      <w:pPr>
        <w:pStyle w:val="HTMLncedenBiimlendirilmi"/>
      </w:pPr>
      <w:r>
        <w:rPr>
          <w:rFonts w:ascii="Courier" w:hAnsi="Courier"/>
        </w:rPr>
        <w:lastRenderedPageBreak/>
        <w:t>relType ::= 'BEFORE' | 'AFTER' | 'INCLUDES' | 'IS_INCLUDED' | 'DURING' |</w:t>
      </w:r>
    </w:p>
    <w:p w:rsidR="005B5E99" w:rsidRDefault="005B5E99" w:rsidP="005B5E99">
      <w:pPr>
        <w:pStyle w:val="HTMLncedenBiimlendirilmi"/>
      </w:pPr>
      <w:r>
        <w:rPr>
          <w:rFonts w:ascii="Courier" w:hAnsi="Courier"/>
        </w:rPr>
        <w:t>                   'SIMULTANEOUS' | 'IAFTER' | 'IBEFORE' | 'IDENTITY' |</w:t>
      </w:r>
    </w:p>
    <w:p w:rsidR="005B5E99" w:rsidRDefault="005B5E99" w:rsidP="005B5E99">
      <w:pPr>
        <w:pStyle w:val="HTMLncedenBiimlendirilmi"/>
      </w:pPr>
      <w:r>
        <w:rPr>
          <w:rFonts w:ascii="Courier" w:hAnsi="Courier"/>
        </w:rPr>
        <w:t>                   'BEGINS' | 'ENDS' | 'BEGUN_BY' | 'ENDED_BY'</w:t>
      </w:r>
    </w:p>
    <w:p w:rsidR="005B5E99" w:rsidRDefault="005B5E99" w:rsidP="005B5E99">
      <w:pPr>
        <w:pStyle w:val="NormalWeb"/>
      </w:pPr>
      <w:r>
        <w:rPr>
          <w:rStyle w:val="Gl"/>
        </w:rPr>
        <w:t> &lt;SLINK&gt;</w:t>
      </w:r>
    </w:p>
    <w:p w:rsidR="005B5E99" w:rsidRDefault="005B5E99" w:rsidP="005B5E99">
      <w:pPr>
        <w:pStyle w:val="HTMLncedenBiimlendirilmi"/>
      </w:pPr>
      <w:r>
        <w:rPr>
          <w:rFonts w:ascii="Courier" w:hAnsi="Courier"/>
        </w:rPr>
        <w:t>attributes ::= [lid] [origin] [eventInstanceID] [signalID] subordinatedEventInstance relType</w:t>
      </w:r>
    </w:p>
    <w:p w:rsidR="005B5E99" w:rsidRDefault="005B5E99" w:rsidP="005B5E99">
      <w:pPr>
        <w:pStyle w:val="HTMLncedenBiimlendirilmi"/>
      </w:pPr>
      <w:r>
        <w:rPr>
          <w:rFonts w:ascii="Courier" w:hAnsi="Courier"/>
        </w:rPr>
        <w:t> </w:t>
      </w:r>
    </w:p>
    <w:p w:rsidR="005B5E99" w:rsidRDefault="005B5E99" w:rsidP="005B5E99">
      <w:pPr>
        <w:pStyle w:val="HTMLncedenBiimlendirilmi"/>
      </w:pPr>
      <w:r>
        <w:rPr>
          <w:rFonts w:ascii="Courier" w:hAnsi="Courier"/>
        </w:rPr>
        <w:t>lid ::= ID</w:t>
      </w:r>
    </w:p>
    <w:p w:rsidR="005B5E99" w:rsidRDefault="005B5E99" w:rsidP="005B5E99">
      <w:pPr>
        <w:pStyle w:val="HTMLncedenBiimlendirilmi"/>
      </w:pPr>
      <w:r>
        <w:rPr>
          <w:rFonts w:ascii="Courier" w:hAnsi="Courier"/>
        </w:rPr>
        <w:t>{lid ::= LinkID</w:t>
      </w:r>
    </w:p>
    <w:p w:rsidR="005B5E99" w:rsidRDefault="005B5E99" w:rsidP="005B5E99">
      <w:pPr>
        <w:pStyle w:val="HTMLncedenBiimlendirilmi"/>
      </w:pPr>
      <w:r>
        <w:rPr>
          <w:rFonts w:ascii="Courier" w:hAnsi="Courier"/>
        </w:rPr>
        <w:t>LinkID ::= l&lt;integer&gt;}</w:t>
      </w:r>
    </w:p>
    <w:p w:rsidR="005B5E99" w:rsidRDefault="005B5E99" w:rsidP="005B5E99">
      <w:pPr>
        <w:pStyle w:val="HTMLncedenBiimlendirilmi"/>
      </w:pPr>
      <w:r>
        <w:rPr>
          <w:rFonts w:ascii="Courier" w:hAnsi="Courier"/>
        </w:rPr>
        <w:t>origin ::= CDATA</w:t>
      </w:r>
    </w:p>
    <w:p w:rsidR="005B5E99" w:rsidRDefault="005B5E99" w:rsidP="005B5E99">
      <w:pPr>
        <w:pStyle w:val="HTMLncedenBiimlendirilmi"/>
      </w:pPr>
      <w:r>
        <w:rPr>
          <w:rFonts w:ascii="Courier" w:hAnsi="Courier"/>
        </w:rPr>
        <w:t>eventInstanceID ::= IDREF</w:t>
      </w:r>
    </w:p>
    <w:p w:rsidR="005B5E99" w:rsidRDefault="005B5E99" w:rsidP="005B5E99">
      <w:pPr>
        <w:pStyle w:val="HTMLncedenBiimlendirilmi"/>
      </w:pPr>
      <w:r>
        <w:rPr>
          <w:rFonts w:ascii="Courier" w:hAnsi="Courier"/>
        </w:rPr>
        <w:t>{eventInstanceID ::= EventInstanceID}</w:t>
      </w:r>
    </w:p>
    <w:p w:rsidR="005B5E99" w:rsidRDefault="005B5E99" w:rsidP="005B5E99">
      <w:pPr>
        <w:pStyle w:val="HTMLncedenBiimlendirilmi"/>
      </w:pPr>
      <w:r>
        <w:rPr>
          <w:rFonts w:ascii="Courier" w:hAnsi="Courier"/>
        </w:rPr>
        <w:t>subordinatedEventInstance ::= IDREF</w:t>
      </w:r>
    </w:p>
    <w:p w:rsidR="005B5E99" w:rsidRDefault="005B5E99" w:rsidP="005B5E99">
      <w:pPr>
        <w:pStyle w:val="HTMLncedenBiimlendirilmi"/>
      </w:pPr>
      <w:r>
        <w:rPr>
          <w:rFonts w:ascii="Courier" w:hAnsi="Courier"/>
        </w:rPr>
        <w:t>{subordinatedEventInstance ::= EventInstanceID}</w:t>
      </w:r>
    </w:p>
    <w:p w:rsidR="005B5E99" w:rsidRDefault="005B5E99" w:rsidP="005B5E99">
      <w:pPr>
        <w:pStyle w:val="HTMLncedenBiimlendirilmi"/>
      </w:pPr>
      <w:r>
        <w:rPr>
          <w:rFonts w:ascii="Courier" w:hAnsi="Courier"/>
        </w:rPr>
        <w:t>signalID ::= IDREF</w:t>
      </w:r>
    </w:p>
    <w:p w:rsidR="005B5E99" w:rsidRDefault="005B5E99" w:rsidP="005B5E99">
      <w:pPr>
        <w:pStyle w:val="HTMLncedenBiimlendirilmi"/>
      </w:pPr>
      <w:r>
        <w:rPr>
          <w:rFonts w:ascii="Courier" w:hAnsi="Courier"/>
        </w:rPr>
        <w:t>{signalID ::= SignalID}</w:t>
      </w:r>
    </w:p>
    <w:p w:rsidR="005B5E99" w:rsidRDefault="005B5E99" w:rsidP="005B5E99">
      <w:pPr>
        <w:pStyle w:val="HTMLncedenBiimlendirilmi"/>
      </w:pPr>
      <w:r>
        <w:rPr>
          <w:rFonts w:ascii="Courier" w:hAnsi="Courier"/>
        </w:rPr>
        <w:t xml:space="preserve">relType ::= 'MODAL' | 'EVIDENTIAL' | 'NEG_EVIDENTIAL' </w:t>
      </w:r>
    </w:p>
    <w:p w:rsidR="005B5E99" w:rsidRDefault="005B5E99" w:rsidP="005B5E99">
      <w:pPr>
        <w:pStyle w:val="HTMLncedenBiimlendirilmi"/>
      </w:pPr>
      <w:r>
        <w:rPr>
          <w:rFonts w:ascii="Courier" w:hAnsi="Courier"/>
        </w:rPr>
        <w:t>          | 'FACTIVE' | 'COUNTER_FACTIVE'</w:t>
      </w:r>
    </w:p>
    <w:p w:rsidR="005B5E99" w:rsidRDefault="005B5E99" w:rsidP="005B5E99">
      <w:pPr>
        <w:pStyle w:val="NormalWeb"/>
      </w:pPr>
      <w:r>
        <w:rPr>
          <w:rStyle w:val="Gl"/>
        </w:rPr>
        <w:t>&lt;ALINK&gt; </w:t>
      </w:r>
    </w:p>
    <w:p w:rsidR="005B5E99" w:rsidRDefault="005B5E99" w:rsidP="005B5E99">
      <w:pPr>
        <w:pStyle w:val="HTMLncedenBiimlendirilmi"/>
      </w:pPr>
      <w:r>
        <w:rPr>
          <w:rFonts w:ascii="Courier" w:hAnsi="Courier"/>
        </w:rPr>
        <w:t>attributes ::= [lid] [origin] eventInstanceID [signalID] relatedToEventInstance relType</w:t>
      </w:r>
    </w:p>
    <w:p w:rsidR="005B5E99" w:rsidRDefault="005B5E99" w:rsidP="005B5E99">
      <w:pPr>
        <w:pStyle w:val="HTMLncedenBiimlendirilmi"/>
      </w:pPr>
      <w:r>
        <w:rPr>
          <w:rFonts w:ascii="Courier" w:hAnsi="Courier"/>
        </w:rPr>
        <w:t> </w:t>
      </w:r>
    </w:p>
    <w:p w:rsidR="005B5E99" w:rsidRDefault="005B5E99" w:rsidP="005B5E99">
      <w:pPr>
        <w:pStyle w:val="HTMLncedenBiimlendirilmi"/>
      </w:pPr>
      <w:r>
        <w:rPr>
          <w:rFonts w:ascii="Courier" w:hAnsi="Courier"/>
        </w:rPr>
        <w:t>lid ::= ID</w:t>
      </w:r>
    </w:p>
    <w:p w:rsidR="005B5E99" w:rsidRDefault="005B5E99" w:rsidP="005B5E99">
      <w:pPr>
        <w:pStyle w:val="HTMLncedenBiimlendirilmi"/>
      </w:pPr>
      <w:r>
        <w:rPr>
          <w:rFonts w:ascii="Courier" w:hAnsi="Courier"/>
        </w:rPr>
        <w:t>{lid ::= LinkID</w:t>
      </w:r>
    </w:p>
    <w:p w:rsidR="005B5E99" w:rsidRDefault="005B5E99" w:rsidP="005B5E99">
      <w:pPr>
        <w:pStyle w:val="HTMLncedenBiimlendirilmi"/>
      </w:pPr>
      <w:r>
        <w:rPr>
          <w:rFonts w:ascii="Courier" w:hAnsi="Courier"/>
        </w:rPr>
        <w:t>LinkID ::= l&lt;integer&gt;}</w:t>
      </w:r>
    </w:p>
    <w:p w:rsidR="005B5E99" w:rsidRDefault="005B5E99" w:rsidP="005B5E99">
      <w:pPr>
        <w:pStyle w:val="HTMLncedenBiimlendirilmi"/>
      </w:pPr>
      <w:r>
        <w:rPr>
          <w:rFonts w:ascii="Courier" w:hAnsi="Courier"/>
        </w:rPr>
        <w:t>origin ::= CDATA</w:t>
      </w:r>
    </w:p>
    <w:p w:rsidR="005B5E99" w:rsidRDefault="005B5E99" w:rsidP="005B5E99">
      <w:pPr>
        <w:pStyle w:val="HTMLncedenBiimlendirilmi"/>
      </w:pPr>
      <w:r>
        <w:rPr>
          <w:rFonts w:ascii="Courier" w:hAnsi="Courier"/>
        </w:rPr>
        <w:t>eventInstanceID ::= ID</w:t>
      </w:r>
    </w:p>
    <w:p w:rsidR="005B5E99" w:rsidRDefault="005B5E99" w:rsidP="005B5E99">
      <w:pPr>
        <w:pStyle w:val="HTMLncedenBiimlendirilmi"/>
      </w:pPr>
      <w:r>
        <w:rPr>
          <w:rFonts w:ascii="Courier" w:hAnsi="Courier"/>
        </w:rPr>
        <w:t>{eventInstanceID ::= EventInstanceID}</w:t>
      </w:r>
    </w:p>
    <w:p w:rsidR="005B5E99" w:rsidRDefault="005B5E99" w:rsidP="005B5E99">
      <w:pPr>
        <w:pStyle w:val="HTMLncedenBiimlendirilmi"/>
      </w:pPr>
      <w:r>
        <w:rPr>
          <w:rFonts w:ascii="Courier" w:hAnsi="Courier"/>
        </w:rPr>
        <w:t>signalID ::= IDREF</w:t>
      </w:r>
    </w:p>
    <w:p w:rsidR="005B5E99" w:rsidRDefault="005B5E99" w:rsidP="005B5E99">
      <w:pPr>
        <w:pStyle w:val="HTMLncedenBiimlendirilmi"/>
      </w:pPr>
      <w:r>
        <w:rPr>
          <w:rFonts w:ascii="Courier" w:hAnsi="Courier"/>
        </w:rPr>
        <w:t>{signalID ::= SignalID}</w:t>
      </w:r>
    </w:p>
    <w:p w:rsidR="005B5E99" w:rsidRDefault="005B5E99" w:rsidP="005B5E99">
      <w:pPr>
        <w:pStyle w:val="HTMLncedenBiimlendirilmi"/>
      </w:pPr>
      <w:r>
        <w:rPr>
          <w:rFonts w:ascii="Courier" w:hAnsi="Courier"/>
        </w:rPr>
        <w:t>relatedToEventInstance ::= IDREF</w:t>
      </w:r>
    </w:p>
    <w:p w:rsidR="005B5E99" w:rsidRDefault="005B5E99" w:rsidP="005B5E99">
      <w:pPr>
        <w:pStyle w:val="HTMLncedenBiimlendirilmi"/>
      </w:pPr>
      <w:r>
        <w:rPr>
          <w:rFonts w:ascii="Courier" w:hAnsi="Courier"/>
        </w:rPr>
        <w:t>{relatedToEventInstance ::= EventInstanceID}</w:t>
      </w:r>
    </w:p>
    <w:p w:rsidR="005B5E99" w:rsidRDefault="005B5E99" w:rsidP="005B5E99">
      <w:pPr>
        <w:pStyle w:val="HTMLncedenBiimlendirilmi"/>
      </w:pPr>
      <w:r>
        <w:rPr>
          <w:rFonts w:ascii="Courier" w:hAnsi="Courier"/>
        </w:rPr>
        <w:t>relType ::= 'INITIATES' | 'CULMINATES' | 'TERMINATES' | 'CONTINUES' | 'REINITIATES'</w:t>
      </w:r>
    </w:p>
    <w:p w:rsidR="005B5E99" w:rsidRDefault="005B5E99">
      <w:pPr>
        <w:rPr>
          <w:rFonts w:ascii="Times New Roman" w:hAnsi="Times New Roman" w:cs="Times New Roman"/>
        </w:rPr>
      </w:pPr>
    </w:p>
    <w:p w:rsidR="005B5E99" w:rsidRPr="005B5E99" w:rsidRDefault="005B5E99" w:rsidP="005B5E99">
      <w:pPr>
        <w:pStyle w:val="Balk2"/>
        <w:rPr>
          <w:rFonts w:ascii="Times New Roman" w:hAnsi="Times New Roman" w:cs="Times New Roman"/>
          <w:b/>
          <w:color w:val="FF0000"/>
          <w:sz w:val="24"/>
        </w:rPr>
      </w:pPr>
      <w:bookmarkStart w:id="16" w:name="_Toc377922213"/>
      <w:r w:rsidRPr="005B5E99">
        <w:rPr>
          <w:rFonts w:ascii="Times New Roman" w:hAnsi="Times New Roman" w:cs="Times New Roman"/>
          <w:b/>
          <w:color w:val="FF0000"/>
          <w:sz w:val="24"/>
        </w:rPr>
        <w:t>SORU-15: TML (Time Markup Language, Zaman İşaretleme Dili, ZİD) hakkında bilgi veriniz.</w:t>
      </w:r>
      <w:bookmarkEnd w:id="16"/>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TML dili ilk defa doğal dil işleme çalışmaları sırasında bir metinde geçen olayların zaman sırasına sokulması çalışmasında doğan bir ihtiyaç üzerine XML dili üzerine inşa edilerek oluşturulmuştur. Bu dilin oluşturulmasındaki amaç göreceli olarak zamanları belirli ancak kesin olmayan olayların zamanlarının standart bir şekilde tutulmasını sağlamaktır.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Örneğin : “Ali okula geldiğinde ayşe çoktan eve gelmişti” cümlesinde “Ali’nin okula gelme” ve “Ayşenin okula gelme” olayları iki farklı olaydır. Bu cümleyi okuyan bir insan iki olayın birbirine yakın zamanlarda (tahminen saat ve dakika mertebesinde) gerçekleştiğini ancak ayşenin eve gelme olayının alinin okula gelme olayından daha önce olduğunu anlar.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TML dili tasarlanmadan önce, yukarıdaki bu yorumun standart bir dil ile gösterilmesi yapılan çalışmalarda mümkün değildir. Bu anlamda TTML, STTL, HTML+TIME ve OWL Time dilleri incelenmiş ve hiçbirisinde yukarıdaki durumun çözülemediği görülmştür.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TML dilinde olay modellemesi:</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TML dilinin hedefi zamanların modellenmesidir ancak zaman modellemesine konu olan olayların modellenmesi gerekmektedir. Bu anlamda TML dili, doğal dilden cümle modeli çıkarımının (syntax analysis) basit bir örneği olarak kabul edilebilir ve bir cümlenin anlambilimsel (semantic) olarak modellenmesi olarak kabul edilebilir. Bu anlamda bir olay aşağıdaki özellikleri taşıyabilir: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Fail (Subject Phrase) : Olayı gerçekleştiren Özne.</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Mefûl (Object Phrase): Olayın etkisinde olan Nesne.</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Zarf (Preposition Phrase): Olayı betimleyici özellikler.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Yukarıda tanımlanan özelliklerden zarflar bilindiği üzere doğal dillerde çeşitlilik gösterebilmektedir. Örneğin yer zarfı, zaman zarfı, hal zarfı, azlık çokluk zarfı gibi zarflar bulunmaktadır. TML dilinin hedefi bütün bu zarfların modellenmesi değil ancak zaman zarflarının detaylandırılmasıdır. Dolayısıyla yukarıdaki cümle özelliklerinden zaman zarfları bu yazıda da anlatılacağı üzere detaylandırılmış diğer zarflar daha farklı çalışmalarda detaylandırılabilmek üzere bırakılmıştır.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Bir zaman zarfının özellikleri:</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zaman mevhumu ya kesindir yada izâfîdir (göreceli). Yani bir olayın zamanını ya saat tarih olarak tam bilmek mümkündür yada başka bir olay veya zamana göre kerteriz alarak ifade etmek mümkündür.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Örneğin günlük bir gazetede “milenyum kutlamalarında küresel barış mesajları verildi” şeklinde bir cümle geçmesi durumunda okuyucu aksi durum belirtilmediği için en yakın milenyumu ve doğal olarak 1 ocak 2000 tarihini kafasında canlandırır. Bu cümlede geçen zaman kesindir. Farklı bir örnekte “bayram dönüşü trafik yine can aldı” şeklindeki bir gazete başlığını okuyan okuyucu, doğal olarak en yakın bayram tarihini kafasında canlandırmakta ve bu tarihten daha sonraki bir tarihin izafi olarak (göreceli olarak) olayın zamanını ifade ettiğini düşünmektedir. Ayrıca farklı bir kabul ise bu tarihin günler mertebesinde olduğudur. Yani bayram dönüşü ile kastedilen zaman en fazla bayramdan 5-10 gün uzak olabilir 1-2 yıl uzak olması düşünülemez. O halde son örnekte bir olayın kesin bir zamana atıfta bulunarak zamanı verilmiştir ancak olayın kesin zamanı belirli değildir.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Kesin zamanların ifadesi:</w:t>
      </w:r>
    </w:p>
    <w:p w:rsidR="005B5E99" w:rsidRPr="005B5E99" w:rsidRDefault="005B5E99" w:rsidP="005B5E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Saniye (örneğin on saniye)</w:t>
      </w:r>
    </w:p>
    <w:p w:rsidR="005B5E99" w:rsidRPr="005B5E99" w:rsidRDefault="005B5E99" w:rsidP="005B5E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Dakika (örneğin on geçe)</w:t>
      </w:r>
    </w:p>
    <w:p w:rsidR="005B5E99" w:rsidRPr="005B5E99" w:rsidRDefault="005B5E99" w:rsidP="005B5E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Saat (örneğin onda)</w:t>
      </w:r>
    </w:p>
    <w:p w:rsidR="005B5E99" w:rsidRPr="005B5E99" w:rsidRDefault="005B5E99" w:rsidP="005B5E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Gün (örneğin onu)</w:t>
      </w:r>
    </w:p>
    <w:p w:rsidR="005B5E99" w:rsidRPr="005B5E99" w:rsidRDefault="005B5E99" w:rsidP="005B5E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Haftanın Günü (örneğin pazartesi)</w:t>
      </w:r>
    </w:p>
    <w:p w:rsidR="005B5E99" w:rsidRPr="005B5E99" w:rsidRDefault="005B5E99" w:rsidP="005B5E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Hafta (örneğin ikinci haftası)</w:t>
      </w:r>
    </w:p>
    <w:p w:rsidR="005B5E99" w:rsidRPr="005B5E99" w:rsidRDefault="005B5E99" w:rsidP="005B5E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Ay (örneğin mart (veya onuncu ay))</w:t>
      </w:r>
    </w:p>
    <w:p w:rsidR="005B5E99" w:rsidRPr="005B5E99" w:rsidRDefault="005B5E99" w:rsidP="005B5E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Yıl (örneğin 2008)</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Bilgilerinden biri veya bir kaçı ile ifade edilebilir. Bu listeye ayrıca zaman dilimi eklemek mümkündür. Örneğin GMT+2 PST veya EST gibi. Ayrıca yukarıdaki listeye ifade edilmek istenen zaman detayıda eklenmelidir. Örneğin bir bayram zamanı genelde günler mertebesinde, bir ders saati genelde saatler mertebesinde veya bir öğrencinin üniversitede okuma süresi genelde yıllar mertebesindedir. Dolayısıyla ifade edilmek istenen zamanın biriminin de yukarıdaki listeye eklenmesi gerekir.</w:t>
      </w:r>
      <w:r w:rsidRPr="005B5E99">
        <w:rPr>
          <w:rFonts w:ascii="Times New Roman" w:eastAsia="Times New Roman" w:hAnsi="Times New Roman" w:cs="Times New Roman"/>
          <w:sz w:val="24"/>
          <w:szCs w:val="24"/>
          <w:lang w:eastAsia="tr-TR"/>
        </w:rPr>
        <w:br/>
        <w:t>Buraya kadar olan özellikler OWL Time dilinden alınmıştır.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Süre İfadesi (Duration):</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Doğal dilde kesin zamanların yanında bir olayın süresi de ifade edilebilir. Örneğin “iki saatlik toplantı” tamlamasında, toplantı süresinin başlangıcı ile bitişi arasında iki saat olduğu ifade edilmek istenmiştir. Benzer şekilde “dört yıllık fakülte” tamlamasında ise fakülte eğitiminin süresinin 4 yıl olduğu anlatılmıştır.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O halde bir olayın süresi belirtilirken aşağıdaki yapıdan faydalanılabilir.</w:t>
      </w:r>
    </w:p>
    <w:p w:rsidR="005B5E99" w:rsidRPr="005B5E99" w:rsidRDefault="005B5E99" w:rsidP="005B5E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Saniye (örneğin on saniyelik)</w:t>
      </w:r>
    </w:p>
    <w:p w:rsidR="005B5E99" w:rsidRPr="005B5E99" w:rsidRDefault="005B5E99" w:rsidP="005B5E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Dakika (örneğin on dakikalık)</w:t>
      </w:r>
    </w:p>
    <w:p w:rsidR="005B5E99" w:rsidRPr="005B5E99" w:rsidRDefault="005B5E99" w:rsidP="005B5E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Saat (örneğin on saatlik)</w:t>
      </w:r>
    </w:p>
    <w:p w:rsidR="005B5E99" w:rsidRPr="005B5E99" w:rsidRDefault="005B5E99" w:rsidP="005B5E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Gün (örneğin on günlük)</w:t>
      </w:r>
    </w:p>
    <w:p w:rsidR="005B5E99" w:rsidRPr="005B5E99" w:rsidRDefault="005B5E99" w:rsidP="005B5E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Hafta (örneğin iki haftalık)</w:t>
      </w:r>
    </w:p>
    <w:p w:rsidR="005B5E99" w:rsidRPr="005B5E99" w:rsidRDefault="005B5E99" w:rsidP="005B5E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Ay (örneğin iki aylık)</w:t>
      </w:r>
    </w:p>
    <w:p w:rsidR="005B5E99" w:rsidRPr="005B5E99" w:rsidRDefault="005B5E99" w:rsidP="005B5E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Yıl (örneğin dört yıllık)</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Tekrarlı olaylar (Recurring events):</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Doğal dilde rastlanan diğer bir zaman betimlemesi de olayın tekrarlı olması durumunda zaman bilgisinin tekrar içermesidir. Örneğin “her pazartesi” tamlamasında ifade edilen zaman pazartesidir ancak her hafta bu bilginin tekrarladığı sonucuna ulaşılır.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Tekrarlı olaylarda kesin veya muğlak bir zaman bilgisinin tekrar süresi kadar periyotta tekrarladığı anlaşılır. Bu durumda yukarıdaki bilgilere ilave olarak tekrarın periyodunu tutmak yeterlidir.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tekrar periyodu aşağıdakilerden birisi veya bir kaçı ile ifade edilebilir:</w:t>
      </w:r>
    </w:p>
    <w:p w:rsidR="005B5E99" w:rsidRPr="005B5E99" w:rsidRDefault="005B5E99" w:rsidP="005B5E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Saniye (örneğin iki saniyede bir)</w:t>
      </w:r>
    </w:p>
    <w:p w:rsidR="005B5E99" w:rsidRPr="005B5E99" w:rsidRDefault="005B5E99" w:rsidP="005B5E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Dakika (örneğin onbeş dakikada bir)</w:t>
      </w:r>
    </w:p>
    <w:p w:rsidR="005B5E99" w:rsidRPr="005B5E99" w:rsidRDefault="005B5E99" w:rsidP="005B5E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Saat (örneğin on saatte bir)</w:t>
      </w:r>
    </w:p>
    <w:p w:rsidR="005B5E99" w:rsidRPr="005B5E99" w:rsidRDefault="005B5E99" w:rsidP="005B5E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Gün (örneğin beş günde bir)</w:t>
      </w:r>
    </w:p>
    <w:p w:rsidR="005B5E99" w:rsidRPr="005B5E99" w:rsidRDefault="005B5E99" w:rsidP="005B5E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Hafta (örneğin iki haftada bir)</w:t>
      </w:r>
    </w:p>
    <w:p w:rsidR="005B5E99" w:rsidRPr="005B5E99" w:rsidRDefault="005B5E99" w:rsidP="005B5E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Ay (örneğin iki ayda bir)</w:t>
      </w:r>
    </w:p>
    <w:p w:rsidR="005B5E99" w:rsidRPr="005B5E99" w:rsidRDefault="005B5E99" w:rsidP="005B5E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Yıl (örneğin senede bir)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Muğlak tekrarlı olaylar: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Bazı durumlarda tekrar olaylarının kesin olmaması da söz konusudur. Örneğin “Bu ilacı günde üç kere alacaksınız” veya “sabah, akşam” veya “her baharda” şeklinde ifade edilen cümlelerdeki periyotlar kesin değildir. Bu periyotların yukarıdaki kesin tekrar süreleri ile ifade edilmesi de mümkün değildir.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Muğlak zamanlar: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zamanın ifadesi sırasında yukarıda belirtilen kesin yargıların kullanılması gibi kesin olmayan yargılar da bulunabilir. Örneğin “sabah toplantı var” cümlesindeki sabah kelimesinin tam olarak saat, dakika cinsinden ifadesi zordur.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Bu problemin çözümü için belirsiz kelimelerin atıfta bulundukları zaman dilimlerinin alt ve üst limitlerinin tanımlanması gerekir. Bu tanım yapılmayarak karmaşık halde bırakılması da mümkündür. Yani TML dilinin herhangi bir bilgisayar işlemesinde kullanılması sırasında insanların zaten karıştırdığı ve kesin olmayan (ambiguous) kavramların bu şekilde bırakılması veya kesinleştirilmesi kararı yazılım tasarımcısınındır. TML dilin buradaki görevi şayet kesin yargılara bağlanmak istenirse buna imkan sağlamaktır. Örneğin gece kelimesi bazı insanlar için 20.00-04.00 arası bazı insanlar için ise 24.00-08.00 arası olabilir. Bu durum zaten doğal dil kullanılırken de insanlar arasında bazı ufak karışıklıklara sebep olmaktadır.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Muğlak zamanların kesin zamanlara bağlanması için TML dilinde bir olay tanımlamak ve bu olayın süresini girmek ve tekrarını girmek yeterli olacaktır. Örneğin akşam kelimesini bir olay olarak tanımlamak ve başlangıç zamanı olarak örneğin 18.00 bitiş zamanı olarak 21.00 girmek ve tekrar süresi olarak 1 gün girmek bu kelimeyi TML üzerinde işleme imkanı sağlar.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Benzer şekilde bahar kelimesi, Mart 15 ile Haziran 15 arasıdır şeklinde tanılamak ve olayın tekrarının yıllık olduğunu ifade etmek yeterli olacaktır.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Muğlak süreler: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Doğal dillerde ifade edilen olay süreleri de muğlak olabilmektedir. Örneğin “birazdan geleceğim” veya “bir kaç saate kadar geleceğim” veya “bir iki gün içerisinde” gibi zaman zarfları kesin bir süre belirtmemektedir. Bu tip süre ifade eden zaman mevhumları için bir önceki konuda da anlatıldığı gibi istenilirse kesin zamanlara dönmek mümkündür. Sürenin başlangıcı ve bitişi için aralık vermek ve buna göre işlem yapmak TML dilinde mümkündür.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Yukarıda geçen “birazdan”, “bir kaç saate kadar” veya ” bir iki gün içerisinde” zarfları geleceği belirsiz zarflardır. Yani olayların başlangıcı şimdiki zamandır ve kesindir. Ancak bitişleri belirsizdir. Bu durumun tersi olarak başlangıcı belirsiz sürelerde verilebilir. Örneğin “oynamaya bir iki saat önce başladık” veya “üç dört yıldır” gibi zarflarda ise olayın başlangıç zamanını ifade eden zarfların muğlak oluşu söz konusudur.</w:t>
      </w:r>
    </w:p>
    <w:p w:rsidR="00A06233"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TML dilinde muğlak süreli olayların başlangıç ve/veya bitiş zamanı için yukarıda anlatılan muğlak zaman kullanılır. Buna göre muğlak bir zaman bir aralık içerisinde kesinleştirilmiş olur. Ancak bu durumda da dildeki karmaşa (ambiguity) kaldırılmış olur ve kelimenin farklı kişiler için ifade ettiği anlamlar kesinleştirilmiş olur.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br/>
      </w:r>
      <w:r w:rsidRPr="005B5E99">
        <w:rPr>
          <w:rFonts w:ascii="Times New Roman" w:eastAsia="Times New Roman" w:hAnsi="Times New Roman" w:cs="Times New Roman"/>
          <w:b/>
          <w:bCs/>
          <w:sz w:val="24"/>
          <w:szCs w:val="24"/>
          <w:lang w:eastAsia="tr-TR"/>
        </w:rPr>
        <w:t>Bir cümle yapısının özellikleri:</w:t>
      </w:r>
    </w:p>
    <w:p w:rsidR="005B5E99" w:rsidRPr="005B5E99" w:rsidRDefault="005B5E99" w:rsidP="005B5E99">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olay (eylem, fiil)</w:t>
      </w:r>
    </w:p>
    <w:p w:rsidR="005B5E99" w:rsidRPr="005B5E99" w:rsidRDefault="005B5E99" w:rsidP="005B5E99">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Özne (fail)</w:t>
      </w:r>
    </w:p>
    <w:p w:rsidR="005B5E99" w:rsidRPr="005B5E99" w:rsidRDefault="005B5E99" w:rsidP="005B5E99">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obje (meful,nesne) -&gt; Belirtli veya Belirtisiz Nesne</w:t>
      </w:r>
    </w:p>
    <w:p w:rsidR="005B5E99" w:rsidRPr="005B5E99" w:rsidRDefault="005B5E99" w:rsidP="005B5E99">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Dolaylı Tümleç (Yüklemin yöneldiği veya bulunduğu varlık)</w:t>
      </w:r>
    </w:p>
    <w:p w:rsidR="005B5E99" w:rsidRPr="005B5E99" w:rsidRDefault="005B5E99" w:rsidP="005B5E99">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xml:space="preserve">Zarf Tümleci (eylemin özelliklerini belirtir. Aşağıda alt başlıkları verilmiştir) </w:t>
      </w:r>
    </w:p>
    <w:p w:rsidR="005B5E99" w:rsidRPr="005B5E99" w:rsidRDefault="005B5E99" w:rsidP="005B5E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Yer Yön (olayın geçtiği mekan)</w:t>
      </w:r>
    </w:p>
    <w:p w:rsidR="005B5E99" w:rsidRPr="005B5E99" w:rsidRDefault="005B5E99" w:rsidP="005B5E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(olayın vuku bulduğu an)</w:t>
      </w:r>
    </w:p>
    <w:p w:rsidR="005B5E99" w:rsidRPr="005B5E99" w:rsidRDefault="005B5E99" w:rsidP="005B5E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Ölçü (olayın miktarı)</w:t>
      </w:r>
    </w:p>
    <w:p w:rsidR="005B5E99" w:rsidRPr="005B5E99" w:rsidRDefault="005B5E99" w:rsidP="005B5E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Neden (ne, ne için,ne diye)</w:t>
      </w:r>
    </w:p>
    <w:p w:rsidR="005B5E99" w:rsidRPr="005B5E99" w:rsidRDefault="005B5E99" w:rsidP="005B5E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Durum (Nasıl, ne durumda, ne biçimde)</w:t>
      </w:r>
    </w:p>
    <w:p w:rsidR="005B5E99" w:rsidRPr="005B5E99" w:rsidRDefault="005B5E99" w:rsidP="005B5E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Soru</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eylem varlığı yukarıdaki özellikleri ve alt özellikleri bünyesinde barındırabilmelidir. Bu çalışma sadece zaman mevhumuna odaklı olduğu için diğer zarf türleri sadece birer varlık olarak tanımlanacak ancak detayları bu çalışmanın dışında tutulacaktır.</w:t>
      </w:r>
    </w:p>
    <w:p w:rsidR="005B5E99" w:rsidRPr="005B5E99" w:rsidRDefault="005B5E99" w:rsidP="00A06233">
      <w:pPr>
        <w:spacing w:before="100" w:beforeAutospacing="1" w:after="100" w:afterAutospacing="1" w:line="240" w:lineRule="auto"/>
        <w:jc w:val="both"/>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Zarflarının çeşitleri. Bu çalışma sırasında görülmüştür ki zaman zarfları kesin ve bağlı (izafi) olmak üzere ikiye ayrılabilir. Bir cümlenin zamanı ifade edilirken ya kesin bir zaman ya da başka bir cümle veya olaya bağlı bir zaman bulunabilmektedir. Bu tip zamanların özellikleri yukarıda verilmiştir. Şimdi bağlı zamanların özelliklerine bakalım.</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Bağlı zamanların ifadesi:</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bağlı zaman başka bir olaya aşağıdaki şekillerde bağlanabilir. (bu bağ şekilleri şimdiye kadar belirlenenler olup ileride belki de arttırılabilir)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8"/>
        <w:gridCol w:w="3033"/>
        <w:gridCol w:w="3015"/>
      </w:tblGrid>
      <w:tr w:rsidR="005B5E99" w:rsidRPr="005B5E99" w:rsidTr="005B5E99">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İzafi zaman grubu</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Açıklama</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Örnek</w:t>
            </w:r>
          </w:p>
        </w:tc>
      </w:tr>
      <w:tr w:rsidR="005B5E99" w:rsidRPr="005B5E99" w:rsidTr="005B5E99">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Eş zamanlı olaylar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başlangıç ve bitiş bilinmemektedir. Olaylar aynı anda vuku bulmaktadır.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Ali oturuken aşye koşuyordu.</w:t>
            </w:r>
          </w:p>
        </w:tc>
      </w:tr>
      <w:tr w:rsidR="005B5E99" w:rsidRPr="005B5E99" w:rsidTr="005B5E99">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Sonraki olaylar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olay kesin olarak başka bir olayın bitmesinden sonra başlamıştır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Ali eve geldikten sonra yemeğini yedi.</w:t>
            </w:r>
          </w:p>
        </w:tc>
      </w:tr>
      <w:tr w:rsidR="005B5E99" w:rsidRPr="005B5E99" w:rsidTr="005B5E99">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Önceki olaylar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olay kesin olarak başka bir olayın başlamasından önce bitmiştir. Her önceki olay bir sonraki olay olarak ifade edilebilir sadece sırası farklıdır. Bu yüzden bu gruba gerek yoktur.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Ali çantasını hazırlayıp evden çıktı.</w:t>
            </w:r>
          </w:p>
        </w:tc>
      </w:tr>
      <w:tr w:rsidR="005B5E99" w:rsidRPr="005B5E99" w:rsidTr="005B5E99">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Biri önce başlamış eş zamanlı olaylar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olay kesin olarak başka bir olaydan önce başlamıştır ve bu iki olayın bitişi bilinmemektedir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Ali eve geldiğinde ayşe kitap okuyordu.</w:t>
            </w:r>
          </w:p>
        </w:tc>
      </w:tr>
      <w:tr w:rsidR="005B5E99" w:rsidRPr="005B5E99" w:rsidTr="005B5E99">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Biri sonra başlamış eş zamanlı olaylar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xml:space="preserve">Bir olay diğerine göre kesin olarak sonra başlamış ve iki olayın çakışma zamanı olan durumdur. Bu gruptaki bütün olaylar, biri önce başlamış eş </w:t>
            </w:r>
            <w:r w:rsidRPr="005B5E99">
              <w:rPr>
                <w:rFonts w:ascii="Times New Roman" w:eastAsia="Times New Roman" w:hAnsi="Times New Roman" w:cs="Times New Roman"/>
                <w:sz w:val="24"/>
                <w:szCs w:val="24"/>
                <w:lang w:eastAsia="tr-TR"/>
              </w:rPr>
              <w:lastRenderedPageBreak/>
              <w:t>zamanlı olay olarak ifade edilebilir.</w:t>
            </w:r>
          </w:p>
        </w:tc>
        <w:tc>
          <w:tcPr>
            <w:tcW w:w="3075" w:type="dxa"/>
            <w:tcBorders>
              <w:top w:val="outset" w:sz="6" w:space="0" w:color="auto"/>
              <w:left w:val="outset" w:sz="6" w:space="0" w:color="auto"/>
              <w:bottom w:val="outset" w:sz="6" w:space="0" w:color="auto"/>
              <w:right w:val="outset" w:sz="6" w:space="0" w:color="auto"/>
            </w:tcBorders>
            <w:hideMark/>
          </w:tcPr>
          <w:p w:rsidR="005B5E99" w:rsidRPr="005B5E99" w:rsidRDefault="005B5E99" w:rsidP="005B5E99">
            <w:pPr>
              <w:spacing w:after="0"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Ayşe kitap okurken ali eve geldi.</w:t>
            </w:r>
          </w:p>
        </w:tc>
      </w:tr>
    </w:tbl>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Dolayısıyla olayların başlamaları, bitişleri ve sürekliliklerine göre diğer olaylara bağlanması mümkündür. O halde bir bağıl zaman ifadesinde aşağıdaki unsurlara göre bağlantı kurulabilir:</w:t>
      </w:r>
    </w:p>
    <w:p w:rsidR="005B5E99" w:rsidRPr="005B5E99" w:rsidRDefault="005B5E99" w:rsidP="005B5E99">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Başlangıç zamanı</w:t>
      </w:r>
    </w:p>
    <w:p w:rsidR="005B5E99" w:rsidRPr="005B5E99" w:rsidRDefault="005B5E99" w:rsidP="005B5E99">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Bitiş zamanı</w:t>
      </w:r>
    </w:p>
    <w:p w:rsidR="005B5E99" w:rsidRPr="005B5E99" w:rsidRDefault="005B5E99" w:rsidP="005B5E99">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Devamlılığı, Sürekliliği</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TML Dilinin Söz Dizimi (Syntax):</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TML Dili XML kullanılarak geliştirilmiştir aşağıda örnek bir dil yapısı bulunmaktadır: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TML Dilinde bulunan etiketler (tag):</w:t>
      </w:r>
    </w:p>
    <w:tbl>
      <w:tblPr>
        <w:tblW w:w="0" w:type="auto"/>
        <w:tblCellMar>
          <w:left w:w="0" w:type="dxa"/>
          <w:right w:w="0" w:type="dxa"/>
        </w:tblCellMar>
        <w:tblLook w:val="04A0" w:firstRow="1" w:lastRow="0" w:firstColumn="1" w:lastColumn="0" w:noHBand="0" w:noVBand="1"/>
      </w:tblPr>
      <w:tblGrid>
        <w:gridCol w:w="1723"/>
        <w:gridCol w:w="1610"/>
        <w:gridCol w:w="1439"/>
        <w:gridCol w:w="4290"/>
      </w:tblGrid>
      <w:tr w:rsidR="005B5E99" w:rsidRPr="005B5E99" w:rsidTr="005B5E99">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Etiket İsmi (tag)</w:t>
            </w:r>
          </w:p>
        </w:tc>
        <w:tc>
          <w:tcPr>
            <w:tcW w:w="1620"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Üst Etiketi</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(parent)</w:t>
            </w:r>
          </w:p>
        </w:tc>
        <w:tc>
          <w:tcPr>
            <w:tcW w:w="1440"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Özellikleri</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(attributes)</w:t>
            </w:r>
          </w:p>
        </w:tc>
        <w:tc>
          <w:tcPr>
            <w:tcW w:w="4500"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Açıklama</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&lt;tml&gt;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Null (Yok)</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Null (Yok)</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Dilin ana etiketidir. Bütün dil bu etiket içerisine yerleştirilir.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&lt;event&gt;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&lt;tml&gt;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olayı ifade etmek için kullanılır. Her olayın özellikleri bu etiket içerisinde bulunur ve isim özelliği vardır. Bu özellik içerisine eşsiz (unique) bir isim ataması yapılır.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&lt;subject&gt;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&lt;event&gt;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xml:space="preserve">Bir olayı gerçekleştiren faildir. Her fail olaylar arası ilişkiyi etkileyeceği için dilde eşsiz olarak isimlendirilmelidir. </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&lt;object&gt;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&lt;event&gt;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xml:space="preserve">Bir olayın etkilediği mefuldur. Her meful olaylar arası ilişkiyi etkileyeceği için dilde eşsiz olarak isimlendirilmelidir. </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&lt;complement&gt;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&lt;event&gt;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Type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Cümlenin tümlecidir. (dolaylı veya dolaysız ayrımı için type özelliği eklenmiştir)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&lt;adverb&gt;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&lt;event&gt;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Type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Her olay anlatan cümledeki her zarf için bir etiket bulunur.Eşsiz bir isme ve hangi zarf grubundan olduğunu belirten bir tipe sahiptir.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Type:</w:t>
            </w:r>
          </w:p>
          <w:p w:rsidR="005B5E99" w:rsidRPr="005B5E99" w:rsidRDefault="005B5E99" w:rsidP="005B5E99">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Manner (Hal zarfı)</w:t>
            </w:r>
          </w:p>
          <w:p w:rsidR="005B5E99" w:rsidRPr="005B5E99" w:rsidRDefault="005B5E99" w:rsidP="005B5E99">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Location (Konum zarfı)</w:t>
            </w:r>
          </w:p>
          <w:p w:rsidR="005B5E99" w:rsidRPr="005B5E99" w:rsidRDefault="005B5E99" w:rsidP="005B5E99">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Frequency (Sıklık zarfı)</w:t>
            </w:r>
          </w:p>
          <w:p w:rsidR="005B5E99" w:rsidRPr="005B5E99" w:rsidRDefault="005B5E99" w:rsidP="005B5E99">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Time (Zaman zarfı)</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&lt;relative&gt;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&lt;adverb&gt;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(Type == Time)</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Name</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Event</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 xml:space="preserve">Sadece zaman zarflarının alt özelliği olarak kullanılırlar. Bağıl zaman belirtmeye yararlar. Altında tanımlandığı </w:t>
            </w:r>
            <w:r w:rsidRPr="005B5E99">
              <w:rPr>
                <w:rFonts w:ascii="Times New Roman" w:eastAsia="Times New Roman" w:hAnsi="Times New Roman" w:cs="Times New Roman"/>
                <w:sz w:val="24"/>
                <w:szCs w:val="24"/>
                <w:lang w:eastAsia="tr-TR"/>
              </w:rPr>
              <w:lastRenderedPageBreak/>
              <w:t>olay ile başka bir olayın göreceli zamanlarını tutacağı için ayrıca bağlanacağı bu olayın ismini alır.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&lt;start&gt;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&lt;adverb&gt;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(Type == Time)</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olayın başlangıç zamanıdır.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&lt;end&gt;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&lt;adverb&gt;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(Type == Time)</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olayın bitiş zamanıdır.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&lt;state&gt;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&lt;adverb&gt;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(Type == Time)</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olayın sürekliliğini gösterir.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&lt;absolute&gt;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&lt;start&gt;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&lt;end&gt;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Obscureness</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Sadece zaman zarflarıınn alt özelliği olarak kullanılırlar. Kesin zaman belirtmeye yararlar.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Ayrıca zamanın muğlaklığının tutulduğu bir parameter ile kesin olup olmadığı ifade edilebilir.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&lt;duration&gt;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&lt;adverb&gt;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(Type == Time)</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Obscureness</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sure belirtmeye yararlar. Olayın ne kadar zaman boyunca gerçekleştiğini anlatmak için kullanılırlar.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Ayrıca zamanın muğlaklığının tutulduğu bir parameter ile kesin olup olmadığı ifade edilebilir.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&lt;recurrence&gt;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&lt;adverb&gt;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(Type == Time)</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Name</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Obscureness</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Bir tekrar belirtmeye yararlar. Olayın ne kadar zamanla tekrar ettiğini anlatırlar.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Ayrıca zamanın muğlaklığının tutulduğu bir parameter ile kesin olup olmadığı ifade edilebilir.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&lt;second&gt;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&lt;absolute&gt;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&lt;duration&gt;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&lt;recurrence&gt;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Value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birimleri için saniye değerini ifade eder.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&lt;minute&gt;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&lt;absolute&gt;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&lt;duration&gt;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&lt;recurrence&gt;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Value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birimleri için dakika değerini ifade eder.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&lt;hour&gt;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&lt;absolute&gt;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&lt;duration&gt;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&lt;recurrence&gt;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Value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birimleri için saat değerini ifade eder.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lastRenderedPageBreak/>
              <w:t>&lt;day&gt;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&lt;absolute&gt;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&lt;duration&gt;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&lt;recurrence&gt;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Value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birimleri için gün değerini ifade eder.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&lt;dayofweek&gt;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&lt;absolute&gt;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Value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birimlerindne bazılarında haftanın gününü ifade eder.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&lt;week&gt;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&lt;duration&gt;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&lt;recurrence&gt;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Value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Bazı zaman birimleri için haftalık zaman birimini ifade eder.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&lt;month&gt;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&lt;absolute&gt;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&lt;duration&gt;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&lt;recurrence&gt;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Value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birimleri için aylık değeri ifade eder.</w:t>
            </w:r>
          </w:p>
        </w:tc>
      </w:tr>
      <w:tr w:rsidR="005B5E99" w:rsidRPr="005B5E99" w:rsidTr="005B5E99">
        <w:tc>
          <w:tcPr>
            <w:tcW w:w="172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&lt;year&gt;</w:t>
            </w:r>
          </w:p>
        </w:tc>
        <w:tc>
          <w:tcPr>
            <w:tcW w:w="162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&lt;absolute&gt;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&lt;duration&gt;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&lt;recurrence&gt;</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Value</w:t>
            </w:r>
          </w:p>
        </w:tc>
        <w:tc>
          <w:tcPr>
            <w:tcW w:w="4500" w:type="dxa"/>
            <w:tcBorders>
              <w:top w:val="nil"/>
              <w:left w:val="nil"/>
              <w:bottom w:val="single" w:sz="4" w:space="0" w:color="auto"/>
              <w:right w:val="single" w:sz="4" w:space="0" w:color="auto"/>
            </w:tcBorders>
            <w:tcMar>
              <w:top w:w="0" w:type="dxa"/>
              <w:left w:w="108" w:type="dxa"/>
              <w:bottom w:w="0" w:type="dxa"/>
              <w:right w:w="108" w:type="dxa"/>
            </w:tcMar>
            <w:hideMark/>
          </w:tcPr>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Zaman birimleri için yıllık değeri ifade eder.</w:t>
            </w:r>
          </w:p>
        </w:tc>
      </w:tr>
    </w:tbl>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b/>
          <w:bCs/>
          <w:sz w:val="24"/>
          <w:szCs w:val="24"/>
          <w:lang w:eastAsia="tr-TR"/>
        </w:rPr>
        <w:t>TML Örnekleri:</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sz w:val="24"/>
          <w:szCs w:val="24"/>
          <w:lang w:eastAsia="tr-TR"/>
        </w:rPr>
        <w:t>Yukarıda anlatılan bilgiler ışığında ve verilen söz dizim tanımlarına göre aşağıda bir takım örnek cümleler ve bu cümlelerin TML dilindeki gösterimleri verilmiştir:</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color w:val="FF0000"/>
          <w:sz w:val="24"/>
          <w:szCs w:val="24"/>
          <w:u w:val="single"/>
          <w:lang w:eastAsia="tr-TR"/>
        </w:rPr>
        <w:t>Ali okula geldi.</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&lt;tml&gt;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&lt;event Name=olay1&gt;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&lt;subject Name=ali /&gt;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 Name=zarf1 Type=Location&gt;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&lt;/event&gt;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&lt;/tml&gt;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color w:val="FF0000"/>
          <w:sz w:val="24"/>
          <w:szCs w:val="24"/>
          <w:u w:val="single"/>
          <w:lang w:eastAsia="tr-TR"/>
        </w:rPr>
        <w:t>Ali dün okula geldi.</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&lt;tml&gt;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&lt;event Name=olay1&gt;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&lt;subject Name=ali /&gt;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 Name=zarf1 Type=Location&gt;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 Name=zarf2 Type=Time&gt;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&lt;start Name=zaman1&gt;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&lt;/start&gt;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&lt;end Name=zaman2&gt;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&lt;/end&gt;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&lt;/event&gt;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&lt;/tml&gt;</w:t>
      </w:r>
    </w:p>
    <w:p w:rsidR="005B5E99" w:rsidRPr="005B5E99" w:rsidRDefault="005B5E99" w:rsidP="005B5E99">
      <w:pPr>
        <w:spacing w:before="100" w:beforeAutospacing="1" w:after="100" w:afterAutospacing="1" w:line="240" w:lineRule="auto"/>
        <w:rPr>
          <w:rFonts w:ascii="Times New Roman" w:eastAsia="Times New Roman" w:hAnsi="Times New Roman" w:cs="Times New Roman"/>
          <w:sz w:val="24"/>
          <w:szCs w:val="24"/>
          <w:lang w:eastAsia="tr-TR"/>
        </w:rPr>
      </w:pPr>
      <w:r w:rsidRPr="005B5E99">
        <w:rPr>
          <w:rFonts w:ascii="Times New Roman" w:eastAsia="Times New Roman" w:hAnsi="Times New Roman" w:cs="Times New Roman"/>
          <w:color w:val="FF0000"/>
          <w:sz w:val="24"/>
          <w:szCs w:val="24"/>
          <w:u w:val="single"/>
          <w:lang w:eastAsia="tr-TR"/>
        </w:rPr>
        <w:t>Ali hergün okula gelir.</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lastRenderedPageBreak/>
        <w:t>&lt;tml&gt;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&lt;event Name=olay1&gt;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&lt;subject Name=ali /&gt;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 Name=zarf1 Type=Location&gt;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 Name=zarf2 Type=Time&gt;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&lt;recurrence Name = r1 Obscureness&gt;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&lt;day value=1 /&gt;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&lt;/recurrence&gt;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&lt;/adverb&gt;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Courier New" w:eastAsia="Times New Roman" w:hAnsi="Courier New" w:cs="Courier New"/>
          <w:sz w:val="20"/>
          <w:szCs w:val="20"/>
          <w:lang w:eastAsia="tr-TR"/>
        </w:rPr>
        <w:t xml:space="preserve">            &lt;/event&gt;</w:t>
      </w:r>
    </w:p>
    <w:p w:rsidR="005B5E99" w:rsidRPr="005B5E99" w:rsidRDefault="005B5E99" w:rsidP="005B5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5B5E99">
        <w:rPr>
          <w:rFonts w:ascii="Times New Roman" w:eastAsia="Times New Roman" w:hAnsi="Times New Roman" w:cs="Times New Roman"/>
          <w:sz w:val="24"/>
          <w:szCs w:val="24"/>
          <w:lang w:eastAsia="tr-TR"/>
        </w:rPr>
        <w:t>&lt;/tml&gt;</w:t>
      </w:r>
    </w:p>
    <w:p w:rsidR="005B5E99" w:rsidRDefault="005B5E99">
      <w:pPr>
        <w:rPr>
          <w:rFonts w:ascii="Times New Roman" w:hAnsi="Times New Roman" w:cs="Times New Roman"/>
        </w:rPr>
      </w:pPr>
    </w:p>
    <w:p w:rsidR="005B5E99" w:rsidRPr="005B5E99" w:rsidRDefault="005B5E99" w:rsidP="005B5E99">
      <w:pPr>
        <w:pStyle w:val="Balk2"/>
        <w:rPr>
          <w:rFonts w:ascii="Times New Roman" w:hAnsi="Times New Roman" w:cs="Times New Roman"/>
          <w:b/>
          <w:color w:val="FF0000"/>
          <w:sz w:val="24"/>
        </w:rPr>
      </w:pPr>
      <w:bookmarkStart w:id="17" w:name="_Toc377922214"/>
      <w:r w:rsidRPr="005B5E99">
        <w:rPr>
          <w:rFonts w:ascii="Times New Roman" w:hAnsi="Times New Roman" w:cs="Times New Roman"/>
          <w:b/>
          <w:color w:val="FF0000"/>
          <w:sz w:val="24"/>
        </w:rPr>
        <w:t>SORU-16: STTL (A standard timetabling language (standart bir zaman çizelgeleme dili)) hakkında bilgi veriniz.</w:t>
      </w:r>
      <w:bookmarkEnd w:id="17"/>
    </w:p>
    <w:p w:rsidR="005B5E99" w:rsidRDefault="005B5E99" w:rsidP="005B5E99">
      <w:pPr>
        <w:pStyle w:val="NormalWeb"/>
      </w:pPr>
      <w:r>
        <w:t>STTL -&gt; A standard timetabling language (standart bir zaman çizelgeleme dili)</w:t>
      </w:r>
    </w:p>
    <w:p w:rsidR="005B5E99" w:rsidRDefault="005B5E99" w:rsidP="00A06233">
      <w:pPr>
        <w:pStyle w:val="NormalWeb"/>
        <w:jc w:val="both"/>
      </w:pPr>
      <w:r>
        <w:t>Bu dil ilk olarak Jeff Kingston tarafından zaman çizelgeleme problemlerine bir girdi standardı elde etmek için önerilmiştir. Dilin çıkışında kullanılan problem bir lisede haftalık ders programlarının düzgün yerleştirilmesini hedefliyordu. Nesne yönelimli (Object oriented) bir dil olarak önerilen STTL dilinde varlıklar arası miras ilişks bulunmaktadır örneğin:</w:t>
      </w:r>
    </w:p>
    <w:p w:rsidR="005B5E99" w:rsidRDefault="005B5E99" w:rsidP="005B5E99">
      <w:pPr>
        <w:pStyle w:val="HTMLncedenBiimlendirilmi"/>
      </w:pPr>
      <w:r>
        <w:t>class TEACHER inherit RESOURCE</w:t>
      </w:r>
    </w:p>
    <w:p w:rsidR="005B5E99" w:rsidRDefault="005B5E99" w:rsidP="005B5E99">
      <w:pPr>
        <w:pStyle w:val="HTMLncedenBiimlendirilmi"/>
      </w:pPr>
      <w:r>
        <w:t>max_class_load:INTEGER</w:t>
      </w:r>
    </w:p>
    <w:p w:rsidR="005B5E99" w:rsidRDefault="005B5E99" w:rsidP="005B5E99">
      <w:pPr>
        <w:pStyle w:val="HTMLncedenBiimlendirilmi"/>
      </w:pPr>
      <w:r>
        <w:t>unavailable_times:SET[TIME]</w:t>
      </w:r>
    </w:p>
    <w:p w:rsidR="005B5E99" w:rsidRDefault="005B5E99" w:rsidP="005B5E99">
      <w:pPr>
        <w:pStyle w:val="HTMLncedenBiimlendirilmi"/>
      </w:pPr>
      <w:r>
        <w:t>cats:SET[TEACHER_CATEGORY]</w:t>
      </w:r>
    </w:p>
    <w:p w:rsidR="005B5E99" w:rsidRDefault="005B5E99" w:rsidP="005B5E99">
      <w:pPr>
        <w:pStyle w:val="HTMLncedenBiimlendirilmi"/>
      </w:pPr>
      <w:r>
        <w:t>functions</w:t>
      </w:r>
    </w:p>
    <w:p w:rsidR="005B5E99" w:rsidRDefault="005B5E99" w:rsidP="005B5E99">
      <w:pPr>
        <w:pStyle w:val="HTMLncedenBiimlendirilmi"/>
      </w:pPr>
      <w:r>
        <w:t>defects:SEQ[DEFECT]=</w:t>
      </w:r>
    </w:p>
    <w:p w:rsidR="005B5E99" w:rsidRDefault="005B5E99" w:rsidP="005B5E99">
      <w:pPr>
        <w:pStyle w:val="HTMLncedenBiimlendirilmi"/>
      </w:pPr>
      <w:r>
        <w:t>(</w:t>
      </w:r>
    </w:p>
    <w:p w:rsidR="005B5E99" w:rsidRDefault="005B5E99" w:rsidP="005B5E99">
      <w:pPr>
        <w:pStyle w:val="HTMLncedenBiimlendirilmi"/>
      </w:pPr>
      <w:r>
        <w:t>defect_check(TeacherClash, clashes) +</w:t>
      </w:r>
    </w:p>
    <w:p w:rsidR="005B5E99" w:rsidRDefault="005B5E99" w:rsidP="005B5E99">
      <w:pPr>
        <w:pStyle w:val="HTMLncedenBiimlendirilmi"/>
      </w:pPr>
      <w:r>
        <w:t>defect_check(TeacherOverload, overload) +</w:t>
      </w:r>
    </w:p>
    <w:p w:rsidR="005B5E99" w:rsidRDefault="005B5E99" w:rsidP="005B5E99">
      <w:pPr>
        <w:pStyle w:val="HTMLncedenBiimlendirilmi"/>
      </w:pPr>
      <w:r>
        <w:t>defect_check(TeacherDayOverload, day_overload)</w:t>
      </w:r>
    </w:p>
    <w:p w:rsidR="005B5E99" w:rsidRDefault="005B5E99" w:rsidP="005B5E99">
      <w:pPr>
        <w:pStyle w:val="HTMLncedenBiimlendirilmi"/>
      </w:pPr>
      <w:r>
        <w:t>)</w:t>
      </w:r>
    </w:p>
    <w:p w:rsidR="005B5E99" w:rsidRDefault="005B5E99" w:rsidP="005B5E99">
      <w:pPr>
        <w:pStyle w:val="HTMLncedenBiimlendirilmi"/>
      </w:pPr>
      <w:r>
        <w:t>end</w:t>
      </w:r>
    </w:p>
    <w:p w:rsidR="005B5E99" w:rsidRDefault="005B5E99" w:rsidP="005B5E99">
      <w:pPr>
        <w:pStyle w:val="NormalWeb"/>
      </w:pPr>
      <w:r>
        <w:t>Yukarıdaki STTL alıntısında Öğretmen (TEACHER) ile kaynak (RESOURCE) arasında miras ilişkisi kurulmuştur.</w:t>
      </w:r>
      <w:r>
        <w:br/>
        <w:t>Yukarıdaki tanımlamadan sonra aşağıdaki varlığın dilde tanımlanması mümkündür:</w:t>
      </w:r>
    </w:p>
    <w:p w:rsidR="005B5E99" w:rsidRDefault="005B5E99" w:rsidP="005B5E99">
      <w:pPr>
        <w:pStyle w:val="HTMLncedenBiimlendirilmi"/>
      </w:pPr>
      <w:r>
        <w:t>TEACHER("Knott", 22, {}, {English})</w:t>
      </w:r>
    </w:p>
    <w:p w:rsidR="005B5E99" w:rsidRDefault="005B5E99" w:rsidP="00A06233">
      <w:pPr>
        <w:pStyle w:val="NormalWeb"/>
        <w:jc w:val="both"/>
      </w:pPr>
      <w:r>
        <w:t>Buna göre Knott isminde bir öğretmen haftalık azami 22 saatlik ders yükü ve herhangi bir ders engeli bulunmadan English kategorisinin altında tanımlanmıştır.</w:t>
      </w:r>
    </w:p>
    <w:p w:rsidR="005B5E99" w:rsidRDefault="005B5E99" w:rsidP="00A06233">
      <w:pPr>
        <w:pStyle w:val="NormalWeb"/>
        <w:jc w:val="both"/>
      </w:pPr>
      <w:r>
        <w:t>STTL dilinin diğer özelliklerinden birisi de kaynak tanımlamasıdır. Örneğin dersin yapılacağı sınıfın, ders için kullanılacak malzemelerin birer kaynak olarak tanımlanması ve dolayısıyla zamanlamaya dahil edilmesi mümkündür.</w:t>
      </w:r>
    </w:p>
    <w:p w:rsidR="005B5E99" w:rsidRDefault="005B5E99" w:rsidP="005B5E99">
      <w:pPr>
        <w:pStyle w:val="HTMLncedenBiimlendirilmi"/>
      </w:pPr>
      <w:r>
        <w:t>r01= ROOM("r01", {DramaRoom})</w:t>
      </w:r>
    </w:p>
    <w:p w:rsidR="005B5E99" w:rsidRDefault="005B5E99" w:rsidP="005B5E99">
      <w:pPr>
        <w:pStyle w:val="HTMLncedenBiimlendirilmi"/>
      </w:pPr>
      <w:r>
        <w:t>r02 = ROOM("r02", {ScienceLab})</w:t>
      </w:r>
    </w:p>
    <w:p w:rsidR="005B5E99" w:rsidRDefault="005B5E99" w:rsidP="005B5E99">
      <w:pPr>
        <w:pStyle w:val="HTMLncedenBiimlendirilmi"/>
      </w:pPr>
    </w:p>
    <w:p w:rsidR="005B5E99" w:rsidRDefault="005B5E99" w:rsidP="005B5E99">
      <w:pPr>
        <w:pStyle w:val="HTMLncedenBiimlendirilmi"/>
      </w:pPr>
      <w:r>
        <w:t>Yr7C = STUDENT_GROUP("Yr7C")</w:t>
      </w:r>
    </w:p>
    <w:p w:rsidR="005B5E99" w:rsidRDefault="005B5E99" w:rsidP="005B5E99">
      <w:pPr>
        <w:pStyle w:val="HTMLncedenBiimlendirilmi"/>
      </w:pPr>
      <w:r>
        <w:t>Yr7K = STUDENT_GROUP("Yr7K")</w:t>
      </w:r>
    </w:p>
    <w:p w:rsidR="005B5E99" w:rsidRDefault="005B5E99" w:rsidP="00A06233">
      <w:pPr>
        <w:pStyle w:val="NormalWeb"/>
        <w:jc w:val="both"/>
      </w:pPr>
      <w:r>
        <w:lastRenderedPageBreak/>
        <w:t>Örneğin yukarıda sınıf ve öğrenci grupları birer kaynak olarak tanımlanmıştır.</w:t>
      </w:r>
      <w:r>
        <w:br/>
        <w:t>Zaman modellemesi içinde alternatifler sunan STTL dilinde örneğin aşağıdaki şekilde bir zaman tanımlaması yapmak mümkündür:</w:t>
      </w:r>
    </w:p>
    <w:p w:rsidR="005B5E99" w:rsidRDefault="005B5E99" w:rsidP="005B5E99">
      <w:pPr>
        <w:pStyle w:val="HTMLncedenBiimlendirilmi"/>
      </w:pPr>
      <w:r>
        <w:t>TIME({2}, INTERVAL(1, 14), {Mon}, {INTERVAL(t(9, 30), t(12, 30))})</w:t>
      </w:r>
    </w:p>
    <w:p w:rsidR="005B5E99" w:rsidRDefault="005B5E99" w:rsidP="005B5E99">
      <w:pPr>
        <w:pStyle w:val="NormalWeb"/>
      </w:pPr>
      <w:r>
        <w:t>Yukarıdaki tanımlamada, 2. sömestr için 1den 14. haftalara kadar Pazartesi günleri saat 9.30 ile 12.30 arası kastedilmiştir. Dolayısıyla tekrarlı bir olayı ifade etmektedir.</w:t>
      </w:r>
    </w:p>
    <w:p w:rsidR="005B5E99" w:rsidRDefault="005B5E99" w:rsidP="00A06233">
      <w:pPr>
        <w:pStyle w:val="NormalWeb"/>
        <w:jc w:val="both"/>
      </w:pPr>
      <w:r>
        <w:t>Sonuç olarak zaman çizelgelemesine göre hazırlanmış olan bu dilde kesin tarihlerin belirlenmesi zaman aralıklarının ifade edilmesi mümkün olmakla beraber bağıl zaman ifadeleri ve zamanın belirsiz olması durumları düşünülmemiştir. Örneğin A ile B olayları olsun ve tek bilinenin A olayının B olayından sonra olması durumu olduğunda bunu göstermek bu dil ile mümkün değildir.</w:t>
      </w:r>
    </w:p>
    <w:p w:rsidR="005B5E99" w:rsidRPr="005B5E99" w:rsidRDefault="005B5E99" w:rsidP="005B5E99">
      <w:pPr>
        <w:pStyle w:val="Balk2"/>
        <w:rPr>
          <w:rFonts w:ascii="Times New Roman" w:hAnsi="Times New Roman" w:cs="Times New Roman"/>
          <w:b/>
          <w:color w:val="FF0000"/>
          <w:sz w:val="24"/>
        </w:rPr>
      </w:pPr>
      <w:bookmarkStart w:id="18" w:name="_Toc377922215"/>
      <w:r w:rsidRPr="005B5E99">
        <w:rPr>
          <w:rFonts w:ascii="Times New Roman" w:hAnsi="Times New Roman" w:cs="Times New Roman"/>
          <w:b/>
          <w:color w:val="FF0000"/>
          <w:sz w:val="24"/>
        </w:rPr>
        <w:t>SORU-17: HTML+TIME hakkında bilgi veriniz.</w:t>
      </w:r>
      <w:bookmarkEnd w:id="18"/>
    </w:p>
    <w:p w:rsidR="005B5E99" w:rsidRDefault="005B5E99" w:rsidP="005B5E99">
      <w:pPr>
        <w:pStyle w:val="NormalWeb"/>
      </w:pPr>
      <w:r>
        <w:t>HTML -&gt; Hyper Text Markup Language (Hiper metin işaretleme dili)</w:t>
      </w:r>
      <w:r>
        <w:br/>
        <w:t>TIME -&gt; Timed Interactive Multimedia Extensions (Zaman etkileşimli çoklu ortam uzantıları)</w:t>
      </w:r>
    </w:p>
    <w:p w:rsidR="005B5E99" w:rsidRDefault="005B5E99" w:rsidP="00A06233">
      <w:pPr>
        <w:pStyle w:val="NormalWeb"/>
        <w:jc w:val="both"/>
      </w:pPr>
      <w:r>
        <w:t>Microsoft, Compac/DEC ve Macromedia firmaları tarafından W3C’a gönderilen bir dil önerisidir. Dil, XML üzerine kurulu SMIL (Synchronized Multimedia Integration Language , Eş güdümlü çoklu ortam uyarlama dili) üzerine kuruludur ve bu dildeki amaç ses, görüntü veya filim gibi çoklu ortam uygulamalarının web üzerinde bir standart olan HTML dilinin üzerine zamanlama ile birlikte gömülmesidir.</w:t>
      </w:r>
      <w:r>
        <w:br/>
        <w:t>Buna göre örneğin Internet Gezgini 5.5 sonrasında microsoft basit bir ses kaydının sayfada istenildiği zamanda çalınmasına imkan vererebilmektedir.</w:t>
      </w:r>
    </w:p>
    <w:p w:rsidR="005B5E99" w:rsidRDefault="005B5E99" w:rsidP="005B5E99">
      <w:pPr>
        <w:pStyle w:val="NormalWeb"/>
      </w:pPr>
      <w:r>
        <w:t>Örneğin aşağıdaki kodu inceleyelim:</w:t>
      </w:r>
      <w:r>
        <w:br/>
        <w:t>&lt;HTML&gt;</w:t>
      </w:r>
      <w:r>
        <w:br/>
        <w:t>&lt;HEAD&gt;</w:t>
      </w:r>
      <w:r>
        <w:br/>
        <w:t>&lt;STYLE&gt;</w:t>
      </w:r>
      <w:r>
        <w:br/>
        <w:t>.time {behavior: url(#default#time2);}</w:t>
      </w:r>
      <w:r>
        <w:br/>
        <w:t>&lt;/STYLE&gt;</w:t>
      </w:r>
      <w:r>
        <w:br/>
        <w:t>&lt;/HEAD&gt;</w:t>
      </w:r>
      <w:r>
        <w:br/>
        <w:t>&lt;BODY&gt;</w:t>
      </w:r>
      <w:r>
        <w:br/>
        <w:t>&lt;H1 CLASS=”time” BEGIN=”0″ DUR=”11″ TIMEACTION=”style” STYLE=”Color:Red;”&gt;timeAction&lt;/H1&gt;</w:t>
      </w:r>
      <w:r>
        <w:br/>
        <w:t>&lt;P&gt;Bu satır derhal görüntülenir ve altına yeni satırlar eklenir&lt;/P&gt;</w:t>
      </w:r>
      <w:r>
        <w:br/>
        <w:t>&lt;P CLASS=”time” BEGIN=”2″ DUR=”5″ TIMEACTION=”display”&gt;2 saniye sonra görüntülenir.&lt;/P&gt;</w:t>
      </w:r>
      <w:r>
        <w:br/>
        <w:t>&lt;P CLASS=”time” BEGIN=”4″ DUR=”5″ TIMEACTION=”display”&gt;4 saniye sonra görüntülenir.&lt;/P&gt;</w:t>
      </w:r>
      <w:r>
        <w:br/>
        <w:t>&lt;P CLASS=”time” BEGIN=”6″ DUR=”5″ TIMEACTION=”display”&gt;6 saniye sonra görüntülenir.&lt;/P&gt;</w:t>
      </w:r>
      <w:r>
        <w:br/>
        <w:t>&lt;P&gt;Son satır.&lt;/P&gt;</w:t>
      </w:r>
      <w:r>
        <w:br/>
        <w:t>&lt;/BODY&gt;</w:t>
      </w:r>
      <w:r>
        <w:br/>
        <w:t>&lt;/HTML&gt;</w:t>
      </w:r>
    </w:p>
    <w:p w:rsidR="005B5E99" w:rsidRDefault="005B5E99" w:rsidP="00A06233">
      <w:pPr>
        <w:pStyle w:val="NormalWeb"/>
        <w:jc w:val="both"/>
      </w:pPr>
      <w:r>
        <w:lastRenderedPageBreak/>
        <w:t>Yukarıdaki kodda, bulunan 5 satırdan ilk ve son satırlar sayfanın yüklenmesinde görüntülenirken, 2. 3. ve 4. satırlar 2şer saniye ara ile görüntülenir. Bunu sağlayan P taginin içindeki sınıf stillerine (class style ) ilgili zaman kodlarının yüklenmiş olmasıdır. İlginç olan diğer bir özellik ise bu yazıların sadece 5şer saniye ekranda görüntülenmeleridir.</w:t>
      </w:r>
    </w:p>
    <w:p w:rsidR="005B5E99" w:rsidRPr="005B5E99" w:rsidRDefault="005B5E99" w:rsidP="005B5E99">
      <w:pPr>
        <w:pStyle w:val="Balk2"/>
        <w:rPr>
          <w:rFonts w:ascii="Times New Roman" w:hAnsi="Times New Roman" w:cs="Times New Roman"/>
          <w:b/>
          <w:color w:val="FF0000"/>
          <w:sz w:val="24"/>
        </w:rPr>
      </w:pPr>
      <w:bookmarkStart w:id="19" w:name="_Toc377922216"/>
      <w:r w:rsidRPr="005B5E99">
        <w:rPr>
          <w:rFonts w:ascii="Times New Roman" w:hAnsi="Times New Roman" w:cs="Times New Roman"/>
          <w:b/>
          <w:color w:val="FF0000"/>
          <w:sz w:val="24"/>
        </w:rPr>
        <w:t>SORU-18: OWL Time (OWL Zaman, Web Varlıkbilim Dili Zaman) hakkında bilgi veriniz.</w:t>
      </w:r>
      <w:bookmarkEnd w:id="19"/>
    </w:p>
    <w:p w:rsidR="005B5E99" w:rsidRDefault="005B5E99" w:rsidP="00A06233">
      <w:pPr>
        <w:pStyle w:val="NormalWeb"/>
        <w:jc w:val="both"/>
      </w:pPr>
      <w:r>
        <w:t>Gelişen zamanlama ihtiyaçları ile birlikte zamanın gösterimi ve formüllenmesi de bir ihtiyaç haline gelmiştir. Örneğin yapılan her siparişte, siparişin zamanının tutulması, basir bir kiralama işleminde veya bilet satış işleminde yapılan işlemin hangi tarih ve saatler için yapıldığının tutulması artık sıradan birer gereksinim haline gelmiştir. Bu amaçla doğmuş olan OWL Time , Web Ontology Language (Baş harflerinin sırası okunmasını kolaylaştırmak için değiştirilmiş ve OWL olarak kısaltılmıştır) altında zaman göstermek amacıyla XML üzerine kurulu bir dil olarak tasarlanmıştır. Projenin daha önceki ismi DAML-Time olarak geçmekteydi.</w:t>
      </w:r>
    </w:p>
    <w:p w:rsidR="005B5E99" w:rsidRDefault="005B5E99" w:rsidP="00A06233">
      <w:pPr>
        <w:pStyle w:val="NormalWeb"/>
        <w:jc w:val="both"/>
      </w:pPr>
      <w:r>
        <w:t>Dilin yapısında varlıklar TemporalEntity (zaman varlığı veya fânî varlık olarak isimlendirilmektedir) ve her TemporalEntity altında Instant (kesin, ânî ) veya Interval (aralık, zaman aralığı) olarak iki farklı varlık bulunur.</w:t>
      </w:r>
    </w:p>
    <w:p w:rsidR="005B5E99" w:rsidRDefault="005B5E99" w:rsidP="005B5E99">
      <w:pPr>
        <w:pStyle w:val="HTMLncedenBiimlendirilmi"/>
      </w:pPr>
      <w:r>
        <w:t>:Instant</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 :TemporalEntity .</w:t>
      </w:r>
    </w:p>
    <w:p w:rsidR="005B5E99" w:rsidRDefault="005B5E99" w:rsidP="005B5E99">
      <w:pPr>
        <w:pStyle w:val="HTMLncedenBiimlendirilmi"/>
      </w:pPr>
      <w:r>
        <w:t>:Interval</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 :TemporalEntity .</w:t>
      </w:r>
    </w:p>
    <w:p w:rsidR="005B5E99" w:rsidRDefault="005B5E99" w:rsidP="005B5E99">
      <w:pPr>
        <w:pStyle w:val="HTMLncedenBiimlendirilmi"/>
      </w:pPr>
      <w:r>
        <w:t>:TemporalEntity</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 :TemporalThing ;</w:t>
      </w:r>
    </w:p>
    <w:p w:rsidR="005B5E99" w:rsidRDefault="005B5E99" w:rsidP="005B5E99">
      <w:pPr>
        <w:pStyle w:val="HTMLncedenBiimlendirilmi"/>
      </w:pPr>
      <w:r>
        <w:t xml:space="preserve">      owl:equivalentClass</w:t>
      </w:r>
    </w:p>
    <w:p w:rsidR="005B5E99" w:rsidRDefault="005B5E99" w:rsidP="005B5E99">
      <w:pPr>
        <w:pStyle w:val="HTMLncedenBiimlendirilmi"/>
      </w:pPr>
      <w:r>
        <w:t xml:space="preserve">              [ a       owl:Class ;</w:t>
      </w:r>
    </w:p>
    <w:p w:rsidR="005B5E99" w:rsidRDefault="005B5E99" w:rsidP="005B5E99">
      <w:pPr>
        <w:pStyle w:val="HTMLncedenBiimlendirilmi"/>
      </w:pPr>
      <w:r>
        <w:t xml:space="preserve">                owl:unionOf (:Instant :Interval)</w:t>
      </w:r>
    </w:p>
    <w:p w:rsidR="005B5E99" w:rsidRDefault="005B5E99" w:rsidP="005B5E99">
      <w:pPr>
        <w:pStyle w:val="HTMLncedenBiimlendirilmi"/>
      </w:pPr>
      <w:r>
        <w:t xml:space="preserve">              ] .</w:t>
      </w:r>
    </w:p>
    <w:p w:rsidR="005B5E99" w:rsidRDefault="005B5E99" w:rsidP="005B5E99">
      <w:pPr>
        <w:pStyle w:val="NormalWeb"/>
      </w:pPr>
      <w:r>
        <w:t>Bu durum yukarıdaki RDF/XML gösterimi ile temsil edilmiştir. Dikkat edilirse Instant ve Interval sınıfları (Class) , TemporalEntity sınıfının (Class) birer alt sınıfıdır (subclass)</w:t>
      </w:r>
    </w:p>
    <w:p w:rsidR="005B5E99" w:rsidRDefault="005B5E99" w:rsidP="005B5E99">
      <w:pPr>
        <w:pStyle w:val="NormalWeb"/>
      </w:pPr>
      <w:r>
        <w:rPr>
          <w:rStyle w:val="Gl"/>
        </w:rPr>
        <w:t>Sürelerin İfade edilmesi</w:t>
      </w:r>
    </w:p>
    <w:p w:rsidR="005B5E99" w:rsidRDefault="005B5E99" w:rsidP="00A06233">
      <w:pPr>
        <w:pStyle w:val="NormalWeb"/>
        <w:jc w:val="both"/>
      </w:pPr>
      <w:r>
        <w:t>OWL-Time kullanılarak sürelerin ifade edilmesi de ayrı bir problemdir. Örneğin bir eylemin süresi 1 gün ve 2 saat veya 26 saat veya 1560 dakika olabilir ve bütün bu zamanlar aynı süreye işaret etmektedir. Dolayısıyla sağlıklı bir zaman gösteriminde Yıl, Ay, Hafta, Gün, Saat, Dakika, Saniye olmak üzere 7 farklı zaman gösterimi gerekmektedir. Ayrıca bu zaman gösterimini belirli eden ilave bir gösterici ile toplam 8lik gösterici kullanılmaktadır. Bu durum aşağıdaki sınıf yapısında gösterilmiştir:</w:t>
      </w:r>
    </w:p>
    <w:p w:rsidR="005B5E99" w:rsidRDefault="005B5E99" w:rsidP="005B5E99">
      <w:pPr>
        <w:pStyle w:val="HTMLncedenBiimlendirilmi"/>
      </w:pPr>
      <w:r>
        <w:t>:DurationDescription</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:seconds</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lastRenderedPageBreak/>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:minutes</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:hours</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:days</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:weeks</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:months</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:years</w:t>
      </w:r>
    </w:p>
    <w:p w:rsidR="005B5E99" w:rsidRDefault="005B5E99" w:rsidP="005B5E99">
      <w:pPr>
        <w:pStyle w:val="HTMLncedenBiimlendirilmi"/>
      </w:pPr>
      <w:r>
        <w:t xml:space="preserve">              ] .</w:t>
      </w:r>
    </w:p>
    <w:p w:rsidR="005B5E99" w:rsidRDefault="005B5E99" w:rsidP="005B5E99">
      <w:pPr>
        <w:pStyle w:val="NormalWeb"/>
      </w:pPr>
      <w:r>
        <w:t>Yukarıda gösterilen sınıf DurationDescription yani Süre Tanımlayıcı sınıfının yapısıdır. Bu sınıftan üretilen bir örnek aşağıda verilmiştir:</w:t>
      </w:r>
    </w:p>
    <w:p w:rsidR="005B5E99" w:rsidRDefault="005B5E99" w:rsidP="005B5E99">
      <w:pPr>
        <w:pStyle w:val="HTMLncedenBiimlendirilmi"/>
      </w:pPr>
      <w:r>
        <w:t>duration</w:t>
      </w:r>
    </w:p>
    <w:p w:rsidR="005B5E99" w:rsidRDefault="005B5E99" w:rsidP="005B5E99">
      <w:pPr>
        <w:pStyle w:val="HTMLncedenBiimlendirilmi"/>
      </w:pPr>
      <w:r>
        <w:t xml:space="preserve">      a       :DurationDescription ;</w:t>
      </w:r>
    </w:p>
    <w:p w:rsidR="005B5E99" w:rsidRDefault="005B5E99" w:rsidP="005B5E99">
      <w:pPr>
        <w:pStyle w:val="HTMLncedenBiimlendirilmi"/>
      </w:pPr>
      <w:r>
        <w:t xml:space="preserve">      :seconds 20 ;</w:t>
      </w:r>
    </w:p>
    <w:p w:rsidR="005B5E99" w:rsidRDefault="005B5E99" w:rsidP="005B5E99">
      <w:pPr>
        <w:pStyle w:val="HTMLncedenBiimlendirilmi"/>
      </w:pPr>
      <w:r>
        <w:t xml:space="preserve">      :hours 5 ;</w:t>
      </w:r>
    </w:p>
    <w:p w:rsidR="005B5E99" w:rsidRDefault="005B5E99" w:rsidP="005B5E99">
      <w:pPr>
        <w:pStyle w:val="HTMLncedenBiimlendirilmi"/>
      </w:pPr>
      <w:r>
        <w:t xml:space="preserve">      :days 15 .</w:t>
      </w:r>
    </w:p>
    <w:p w:rsidR="005B5E99" w:rsidRDefault="005B5E99" w:rsidP="005B5E99">
      <w:pPr>
        <w:pStyle w:val="NormalWeb"/>
      </w:pPr>
      <w:r>
        <w:t>Yukarıdaki örnekte 15 gün 5 saat ve 20 saniyelik bir zaman dilimi temsil edilmiştir.</w:t>
      </w:r>
    </w:p>
    <w:p w:rsidR="005B5E99" w:rsidRDefault="005B5E99" w:rsidP="00A06233">
      <w:pPr>
        <w:pStyle w:val="NormalWeb"/>
        <w:jc w:val="both"/>
      </w:pPr>
      <w:r>
        <w:t>Yukarıda Süre Tanılmayıcısı (DurationDescription) sınıfının tanımına dikkat edilirse her zaman birimi için ayrıca bir de maxCardinality (azami sayısallık) tanımı yapılmış ve bütün zaman birimleri için bu değer 1 atanmıştır. Bunun OWL dili açısından anlamı bu değerlerin sayısal olarak istedikleri gibi atanabilecekleridir. Ancak OWL dili bilindiği üzere varlıkbilimsel bir dildir ve her zamanın bütün bu birimleri ifade etmesi beklenemez. Örneğin üniversite eğitiminin saniyeler dakikalar cinsinden ifadesi beklenmedik bir durumdur, genelde üniversite eğitimi 2,3,4,5,6 gibi yıllar ile ifade edilir. Veya bir yemek süresi dakika ve saatler mertebesindedir bu sürenin yıllar ile ifade edilmesi beklenmedik bir durumdur. İşte OWL-Time bu gibi durumlarda diğer zaman birimlerinin kapatılmasına imkan verir ve yapılması gereken basitçe bu zaman birimlerinin maxCardinality bilgisini 0 yapmaktır:</w:t>
      </w:r>
    </w:p>
    <w:p w:rsidR="005B5E99" w:rsidRDefault="005B5E99" w:rsidP="005B5E99">
      <w:pPr>
        <w:pStyle w:val="HTMLncedenBiimlendirilmi"/>
      </w:pPr>
      <w:r>
        <w:t>:Year</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 :DurationDescription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lastRenderedPageBreak/>
        <w:t xml:space="preserve">                owl:cardinality 1 ;</w:t>
      </w:r>
    </w:p>
    <w:p w:rsidR="005B5E99" w:rsidRDefault="005B5E99" w:rsidP="005B5E99">
      <w:pPr>
        <w:pStyle w:val="HTMLncedenBiimlendirilmi"/>
      </w:pPr>
      <w:r>
        <w:t xml:space="preserve">                owl:onProperty :years</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owl:cardinality 0 ;</w:t>
      </w:r>
    </w:p>
    <w:p w:rsidR="005B5E99" w:rsidRDefault="005B5E99" w:rsidP="005B5E99">
      <w:pPr>
        <w:pStyle w:val="HTMLncedenBiimlendirilmi"/>
      </w:pPr>
      <w:r>
        <w:t xml:space="preserve">                owl:onProperty :months</w:t>
      </w:r>
    </w:p>
    <w:p w:rsidR="005B5E99" w:rsidRDefault="005B5E99" w:rsidP="005B5E99">
      <w:pPr>
        <w:pStyle w:val="HTMLncedenBiimlendirilmi"/>
      </w:pPr>
      <w:r>
        <w:t xml:space="preserve">              ] ;</w:t>
      </w:r>
    </w:p>
    <w:p w:rsidR="005B5E99" w:rsidRDefault="005B5E99" w:rsidP="005B5E99">
      <w:pPr>
        <w:pStyle w:val="HTMLncedenBiimlendirilmi"/>
      </w:pPr>
      <w:r>
        <w:t xml:space="preserve">      ...</w:t>
      </w:r>
    </w:p>
    <w:p w:rsidR="005B5E99" w:rsidRDefault="005B5E99" w:rsidP="005B5E99">
      <w:pPr>
        <w:pStyle w:val="HTMLncedenBiimlendirilmi"/>
      </w:pP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owl:cardinality 0 ;</w:t>
      </w:r>
    </w:p>
    <w:p w:rsidR="005B5E99" w:rsidRDefault="005B5E99" w:rsidP="005B5E99">
      <w:pPr>
        <w:pStyle w:val="HTMLncedenBiimlendirilmi"/>
      </w:pPr>
      <w:r>
        <w:t xml:space="preserve">                owl:onProperty :seconds</w:t>
      </w:r>
    </w:p>
    <w:p w:rsidR="005B5E99" w:rsidRDefault="005B5E99" w:rsidP="005B5E99">
      <w:pPr>
        <w:pStyle w:val="HTMLncedenBiimlendirilmi"/>
      </w:pPr>
      <w:r>
        <w:t xml:space="preserve">              ] .</w:t>
      </w:r>
    </w:p>
    <w:p w:rsidR="005B5E99" w:rsidRDefault="005B5E99" w:rsidP="005B5E99">
      <w:pPr>
        <w:pStyle w:val="NormalWeb"/>
      </w:pPr>
      <w:r>
        <w:t>Örneğin yukarıda bir yıl sınıfı tanımı yapılmıştır ve yıl dışındaki bütün zaman birimlerinin cardinality (sayısallık) bilgisi 0 yapılmıştır.</w:t>
      </w:r>
    </w:p>
    <w:p w:rsidR="005B5E99" w:rsidRDefault="005B5E99" w:rsidP="005B5E99">
      <w:pPr>
        <w:pStyle w:val="NormalWeb"/>
      </w:pPr>
      <w:r>
        <w:rPr>
          <w:rStyle w:val="Gl"/>
        </w:rPr>
        <w:t>Tarih ve Saat kavramı</w:t>
      </w:r>
      <w:r>
        <w:br/>
        <w:t>OWL-Time kullanılarak belirli bir tarihin veya saatin ifade edilmesi de gerekmektedir. Örneğin 10:30 bir saat ifade etmektedir buna karşılık 26 mart 2008 ise bir tarih ifade etmektedir. Dolayısıyla herhangi bir zamanı ifade etmek için öncelikle hangi birimden ifadenin yapılacağına karar verilmelidir. Yani ifade edilecek olan zaman bir dakikayı mı bir günü mü yada bir saati mi ifade etmek amacındadır belirlenmelidir. ( “saat 10″ önermesi bir saat ifade ederken “26 mayıs” bir günü ifade etmektedir). Bu belirlenen birime unitType (birim tipi) denilirse geriye zaman diliminin ifade edilmesi sorunu kalmaktadır. Yani istenilen saat acaba hangi zaman dilimine göre (örneğin GMT, EST, PST ) belirtilmektedir.</w:t>
      </w:r>
      <w:r>
        <w:br/>
        <w:t>Son olarak tarih ve saati ifade eden zaman birimleri aşağıdaki şekilde tanımlanabilir:</w:t>
      </w:r>
    </w:p>
    <w:p w:rsidR="005B5E99" w:rsidRDefault="005B5E99" w:rsidP="005B5E99">
      <w:pPr>
        <w:pStyle w:val="HTMLncedenBiimlendirilmi"/>
      </w:pPr>
      <w:r>
        <w:t>:DateTimeDescription</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owl:cardinality 1 ;</w:t>
      </w:r>
    </w:p>
    <w:p w:rsidR="005B5E99" w:rsidRDefault="005B5E99" w:rsidP="005B5E99">
      <w:pPr>
        <w:pStyle w:val="HTMLncedenBiimlendirilmi"/>
      </w:pPr>
      <w:r>
        <w:t xml:space="preserve">                owl:onProperty :unitType</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:second</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:minute</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:hour</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:day</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lastRenderedPageBreak/>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:dayOfWeek</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:dayOfYear</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:week</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:month</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:year</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owl:maxCardinality 1 ;</w:t>
      </w:r>
    </w:p>
    <w:p w:rsidR="005B5E99" w:rsidRDefault="005B5E99" w:rsidP="005B5E99">
      <w:pPr>
        <w:pStyle w:val="HTMLncedenBiimlendirilmi"/>
      </w:pPr>
      <w:r>
        <w:t xml:space="preserve">                owl:onProperty :timeZone</w:t>
      </w:r>
    </w:p>
    <w:p w:rsidR="005B5E99" w:rsidRDefault="005B5E99" w:rsidP="005B5E99">
      <w:pPr>
        <w:pStyle w:val="HTMLncedenBiimlendirilmi"/>
      </w:pPr>
      <w:r>
        <w:t xml:space="preserve">              ] .</w:t>
      </w:r>
    </w:p>
    <w:p w:rsidR="005B5E99" w:rsidRDefault="005B5E99" w:rsidP="005B5E99">
      <w:pPr>
        <w:pStyle w:val="HTMLncedenBiimlendirilmi"/>
      </w:pPr>
    </w:p>
    <w:p w:rsidR="005B5E99" w:rsidRDefault="005B5E99" w:rsidP="005B5E99">
      <w:pPr>
        <w:pStyle w:val="HTMLncedenBiimlendirilmi"/>
      </w:pPr>
      <w:r>
        <w:t>:hasDateTimeDescription</w:t>
      </w:r>
    </w:p>
    <w:p w:rsidR="005B5E99" w:rsidRDefault="005B5E99" w:rsidP="005B5E99">
      <w:pPr>
        <w:pStyle w:val="HTMLncedenBiimlendirilmi"/>
      </w:pPr>
      <w:r>
        <w:t xml:space="preserve">      a       owl:ObjectProperty ;</w:t>
      </w:r>
    </w:p>
    <w:p w:rsidR="005B5E99" w:rsidRDefault="005B5E99" w:rsidP="005B5E99">
      <w:pPr>
        <w:pStyle w:val="HTMLncedenBiimlendirilmi"/>
      </w:pPr>
      <w:r>
        <w:t xml:space="preserve">      rdfs:domain :DateTimeInterval ;</w:t>
      </w:r>
    </w:p>
    <w:p w:rsidR="005B5E99" w:rsidRDefault="005B5E99" w:rsidP="005B5E99">
      <w:pPr>
        <w:pStyle w:val="HTMLncedenBiimlendirilmi"/>
      </w:pPr>
      <w:r>
        <w:t xml:space="preserve">      rdfs:range :DateTimeDescription .</w:t>
      </w:r>
    </w:p>
    <w:p w:rsidR="005B5E99" w:rsidRDefault="005B5E99" w:rsidP="00A06233">
      <w:pPr>
        <w:pStyle w:val="NormalWeb"/>
        <w:jc w:val="both"/>
      </w:pPr>
      <w:r>
        <w:t>Görüldüğü üzere yukarıdaki gösterimde haftanın günleri veya yılın günü gibi kavramlar da ilave edilerek bir tarih/saat ifadesine yer verilmiştir. İlk eklenen alt sınıf (subclass) bir zaman birmini gösterirken son alt sınıf ise zaman dilimini (timeZone) göstermektedir.</w:t>
      </w:r>
    </w:p>
    <w:p w:rsidR="005B5E99" w:rsidRDefault="005B5E99" w:rsidP="005B5E99">
      <w:pPr>
        <w:pStyle w:val="NormalWeb"/>
      </w:pPr>
      <w:r>
        <w:t>Bu bilgiler paralelinde aşağıdaki toplantı varlığını inceleyelim:</w:t>
      </w:r>
    </w:p>
    <w:p w:rsidR="005B5E99" w:rsidRDefault="005B5E99" w:rsidP="005B5E99">
      <w:pPr>
        <w:pStyle w:val="HTMLncedenBiimlendirilmi"/>
      </w:pPr>
      <w:r>
        <w:t>:meetingStart</w:t>
      </w:r>
    </w:p>
    <w:p w:rsidR="005B5E99" w:rsidRDefault="005B5E99" w:rsidP="005B5E99">
      <w:pPr>
        <w:pStyle w:val="HTMLncedenBiimlendirilmi"/>
      </w:pPr>
      <w:r>
        <w:t xml:space="preserve">      a       :Instant ;</w:t>
      </w:r>
    </w:p>
    <w:p w:rsidR="005B5E99" w:rsidRDefault="005B5E99" w:rsidP="005B5E99">
      <w:pPr>
        <w:pStyle w:val="HTMLncedenBiimlendirilmi"/>
      </w:pPr>
      <w:r>
        <w:t xml:space="preserve">      :inDateTime</w:t>
      </w:r>
    </w:p>
    <w:p w:rsidR="005B5E99" w:rsidRDefault="005B5E99" w:rsidP="005B5E99">
      <w:pPr>
        <w:pStyle w:val="HTMLncedenBiimlendirilmi"/>
      </w:pPr>
      <w:r>
        <w:t xml:space="preserve">              :meetingStartDescription ;</w:t>
      </w:r>
    </w:p>
    <w:p w:rsidR="005B5E99" w:rsidRDefault="005B5E99" w:rsidP="005B5E99">
      <w:pPr>
        <w:pStyle w:val="HTMLncedenBiimlendirilmi"/>
      </w:pPr>
      <w:r>
        <w:t xml:space="preserve">      :inXSDDateTime</w:t>
      </w:r>
    </w:p>
    <w:p w:rsidR="005B5E99" w:rsidRDefault="005B5E99" w:rsidP="005B5E99">
      <w:pPr>
        <w:pStyle w:val="HTMLncedenBiimlendirilmi"/>
      </w:pPr>
      <w:r>
        <w:t xml:space="preserve">              2006-01-01T10:30:00-5:00 .</w:t>
      </w:r>
    </w:p>
    <w:p w:rsidR="005B5E99" w:rsidRDefault="005B5E99" w:rsidP="005B5E99">
      <w:pPr>
        <w:pStyle w:val="HTMLncedenBiimlendirilmi"/>
      </w:pPr>
    </w:p>
    <w:p w:rsidR="005B5E99" w:rsidRDefault="005B5E99" w:rsidP="005B5E99">
      <w:pPr>
        <w:pStyle w:val="HTMLncedenBiimlendirilmi"/>
      </w:pPr>
      <w:r>
        <w:t>:meetingStartDescription</w:t>
      </w:r>
    </w:p>
    <w:p w:rsidR="005B5E99" w:rsidRDefault="005B5E99" w:rsidP="005B5E99">
      <w:pPr>
        <w:pStyle w:val="HTMLncedenBiimlendirilmi"/>
      </w:pPr>
      <w:r>
        <w:t xml:space="preserve">      a       :DateTimeDescription ;</w:t>
      </w:r>
    </w:p>
    <w:p w:rsidR="005B5E99" w:rsidRDefault="005B5E99" w:rsidP="005B5E99">
      <w:pPr>
        <w:pStyle w:val="HTMLncedenBiimlendirilmi"/>
      </w:pPr>
      <w:r>
        <w:t xml:space="preserve">      :unitType :unitMinute ;</w:t>
      </w:r>
    </w:p>
    <w:p w:rsidR="005B5E99" w:rsidRDefault="005B5E99" w:rsidP="005B5E99">
      <w:pPr>
        <w:pStyle w:val="HTMLncedenBiimlendirilmi"/>
      </w:pPr>
      <w:r>
        <w:t xml:space="preserve">      :minute 30 ;</w:t>
      </w:r>
    </w:p>
    <w:p w:rsidR="005B5E99" w:rsidRDefault="005B5E99" w:rsidP="005B5E99">
      <w:pPr>
        <w:pStyle w:val="HTMLncedenBiimlendirilmi"/>
      </w:pPr>
      <w:r>
        <w:t xml:space="preserve">      :hour 10 ;</w:t>
      </w:r>
    </w:p>
    <w:p w:rsidR="005B5E99" w:rsidRDefault="005B5E99" w:rsidP="005B5E99">
      <w:pPr>
        <w:pStyle w:val="HTMLncedenBiimlendirilmi"/>
      </w:pPr>
      <w:r>
        <w:t xml:space="preserve">      :day 1 ;</w:t>
      </w:r>
    </w:p>
    <w:p w:rsidR="005B5E99" w:rsidRDefault="005B5E99" w:rsidP="005B5E99">
      <w:pPr>
        <w:pStyle w:val="HTMLncedenBiimlendirilmi"/>
      </w:pPr>
      <w:r>
        <w:t xml:space="preserve">      :dayOfWeek :Sunday ;</w:t>
      </w:r>
    </w:p>
    <w:p w:rsidR="005B5E99" w:rsidRDefault="005B5E99" w:rsidP="005B5E99">
      <w:pPr>
        <w:pStyle w:val="HTMLncedenBiimlendirilmi"/>
      </w:pPr>
      <w:r>
        <w:t xml:space="preserve">      :dayOfYear 1 ;</w:t>
      </w:r>
    </w:p>
    <w:p w:rsidR="005B5E99" w:rsidRDefault="005B5E99" w:rsidP="005B5E99">
      <w:pPr>
        <w:pStyle w:val="HTMLncedenBiimlendirilmi"/>
      </w:pPr>
      <w:r>
        <w:t xml:space="preserve">      :week 1 ;</w:t>
      </w:r>
    </w:p>
    <w:p w:rsidR="005B5E99" w:rsidRDefault="005B5E99" w:rsidP="005B5E99">
      <w:pPr>
        <w:pStyle w:val="HTMLncedenBiimlendirilmi"/>
      </w:pPr>
      <w:r>
        <w:t xml:space="preserve">      :month 1 ;</w:t>
      </w:r>
    </w:p>
    <w:p w:rsidR="005B5E99" w:rsidRDefault="005B5E99" w:rsidP="005B5E99">
      <w:pPr>
        <w:pStyle w:val="HTMLncedenBiimlendirilmi"/>
      </w:pPr>
      <w:r>
        <w:t xml:space="preserve">      :timeZone tz-us:EST ;</w:t>
      </w:r>
    </w:p>
    <w:p w:rsidR="005B5E99" w:rsidRDefault="005B5E99" w:rsidP="005B5E99">
      <w:pPr>
        <w:pStyle w:val="HTMLncedenBiimlendirilmi"/>
      </w:pPr>
      <w:r>
        <w:t xml:space="preserve">      :year 2006 .</w:t>
      </w:r>
    </w:p>
    <w:p w:rsidR="005B5E99" w:rsidRDefault="005B5E99" w:rsidP="00A06233">
      <w:pPr>
        <w:pStyle w:val="NormalWeb"/>
        <w:jc w:val="both"/>
      </w:pPr>
      <w:r>
        <w:lastRenderedPageBreak/>
        <w:t>Yukarıda aynı toplantı varlığı için iki farklı gösterim bulunmaktadır. İlk gösterimde XSD zamanı denilen XML Scheme Definition kelimelerinin kısaltılmışı olan ve XML üzerinde tanımlama yapılan dilin biçemine uygun olarak yazılmış gösterime yer verilmiştir. Aynı tarih değeri altta bizim tanımladığımız tarih saat yapısına uygun olarak tekrar gösterilmiştri. Buna göre toplantı dakika cinsinden bir zamana işaret etmekte olup zaman birimi EST’dir ve toplantının zamanı: 1/1/2006 saat 10:30′dur.</w:t>
      </w:r>
    </w:p>
    <w:p w:rsidR="005B5E99" w:rsidRDefault="005B5E99" w:rsidP="00A06233">
      <w:pPr>
        <w:pStyle w:val="NormalWeb"/>
        <w:jc w:val="both"/>
      </w:pPr>
      <w:r>
        <w:rPr>
          <w:rStyle w:val="Gl"/>
        </w:rPr>
        <w:t>OWL Time kullanarak zaman aralığı gösterimi</w:t>
      </w:r>
      <w:r>
        <w:br/>
        <w:t>Bilindiği üzere zaman gösterimlerinde her zaman kesin ve belirli zamanları ifade etmek mümkün değildir. Örneğin bir kargo firmasının teslim süresi olarak 2-3 gün arasında demesi, teslimin en az 2 en çok 3 günde gerçekleşeceğini ifade etmektedir. Bu durum OWL Time kullanılarak aşağıdaki şekilde ifade edilebilir:</w:t>
      </w:r>
    </w:p>
    <w:p w:rsidR="005B5E99" w:rsidRDefault="005B5E99" w:rsidP="005B5E99">
      <w:pPr>
        <w:pStyle w:val="HTMLncedenBiimlendirilmi"/>
      </w:pPr>
      <w:r>
        <w:t>:DeliveryDuration</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owl:cardinality 1 ;</w:t>
      </w:r>
    </w:p>
    <w:p w:rsidR="005B5E99" w:rsidRDefault="005B5E99" w:rsidP="005B5E99">
      <w:pPr>
        <w:pStyle w:val="HTMLncedenBiimlendirilmi"/>
      </w:pPr>
      <w:r>
        <w:t xml:space="preserve">                owl:onProperty :maxDeliveryDuration</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owl:cardinality 1 ;</w:t>
      </w:r>
    </w:p>
    <w:p w:rsidR="005B5E99" w:rsidRDefault="005B5E99" w:rsidP="005B5E99">
      <w:pPr>
        <w:pStyle w:val="HTMLncedenBiimlendirilmi"/>
      </w:pPr>
      <w:r>
        <w:t xml:space="preserve">                owl:onProperty :minDeliveryDuration</w:t>
      </w:r>
    </w:p>
    <w:p w:rsidR="005B5E99" w:rsidRDefault="005B5E99" w:rsidP="005B5E99">
      <w:pPr>
        <w:pStyle w:val="HTMLncedenBiimlendirilmi"/>
      </w:pPr>
      <w:r>
        <w:t xml:space="preserve">              ] .</w:t>
      </w:r>
    </w:p>
    <w:p w:rsidR="005B5E99" w:rsidRDefault="005B5E99" w:rsidP="005B5E99">
      <w:pPr>
        <w:pStyle w:val="HTMLncedenBiimlendirilmi"/>
      </w:pPr>
    </w:p>
    <w:p w:rsidR="005B5E99" w:rsidRDefault="005B5E99" w:rsidP="005B5E99">
      <w:pPr>
        <w:pStyle w:val="HTMLncedenBiimlendirilmi"/>
      </w:pPr>
      <w:r>
        <w:t>:maxDeliveryDuration</w:t>
      </w:r>
    </w:p>
    <w:p w:rsidR="005B5E99" w:rsidRDefault="005B5E99" w:rsidP="005B5E99">
      <w:pPr>
        <w:pStyle w:val="HTMLncedenBiimlendirilmi"/>
      </w:pPr>
      <w:r>
        <w:t xml:space="preserve">      a       rdf:Property ;</w:t>
      </w:r>
    </w:p>
    <w:p w:rsidR="005B5E99" w:rsidRDefault="005B5E99" w:rsidP="005B5E99">
      <w:pPr>
        <w:pStyle w:val="HTMLncedenBiimlendirilmi"/>
      </w:pPr>
      <w:r>
        <w:t xml:space="preserve">      rdfs:domain :DeliveryDuration ;</w:t>
      </w:r>
    </w:p>
    <w:p w:rsidR="005B5E99" w:rsidRDefault="005B5E99" w:rsidP="005B5E99">
      <w:pPr>
        <w:pStyle w:val="HTMLncedenBiimlendirilmi"/>
      </w:pPr>
      <w:r>
        <w:t xml:space="preserve">      rdfs:range time:Interval .</w:t>
      </w:r>
    </w:p>
    <w:p w:rsidR="005B5E99" w:rsidRDefault="005B5E99" w:rsidP="005B5E99">
      <w:pPr>
        <w:pStyle w:val="HTMLncedenBiimlendirilmi"/>
      </w:pPr>
    </w:p>
    <w:p w:rsidR="005B5E99" w:rsidRDefault="005B5E99" w:rsidP="005B5E99">
      <w:pPr>
        <w:pStyle w:val="HTMLncedenBiimlendirilmi"/>
      </w:pPr>
      <w:r>
        <w:t>:minDeliveryDuration</w:t>
      </w:r>
    </w:p>
    <w:p w:rsidR="005B5E99" w:rsidRDefault="005B5E99" w:rsidP="005B5E99">
      <w:pPr>
        <w:pStyle w:val="HTMLncedenBiimlendirilmi"/>
      </w:pPr>
      <w:r>
        <w:t xml:space="preserve">      a       rdf:Property ;</w:t>
      </w:r>
    </w:p>
    <w:p w:rsidR="005B5E99" w:rsidRDefault="005B5E99" w:rsidP="005B5E99">
      <w:pPr>
        <w:pStyle w:val="HTMLncedenBiimlendirilmi"/>
      </w:pPr>
      <w:r>
        <w:t xml:space="preserve">      rdfs:domain :DeliveryDuration ;</w:t>
      </w:r>
    </w:p>
    <w:p w:rsidR="005B5E99" w:rsidRDefault="005B5E99" w:rsidP="005B5E99">
      <w:pPr>
        <w:pStyle w:val="HTMLncedenBiimlendirilmi"/>
      </w:pPr>
      <w:r>
        <w:t xml:space="preserve">      rdfs:range time:Interval .</w:t>
      </w:r>
    </w:p>
    <w:p w:rsidR="005B5E99" w:rsidRDefault="005B5E99" w:rsidP="00A06233">
      <w:pPr>
        <w:pStyle w:val="NormalWeb"/>
        <w:jc w:val="both"/>
      </w:pPr>
      <w:r>
        <w:t>Yukarıdaki gösterimde bir teslim tarihi için iki alt bilgi girilmiş bunlardan birisi minDelivery (asgari teslim) diğeri ise maxDelivery (azami teslim) süresi olarak belirlenmiştir.</w:t>
      </w:r>
      <w:r>
        <w:br/>
        <w:t>Bu belirlemenin yanında 2 günlük ve 3 günlük sürelerde aşağıdaki şekilde tanımlanabilir:</w:t>
      </w:r>
    </w:p>
    <w:p w:rsidR="005B5E99" w:rsidRDefault="005B5E99" w:rsidP="005B5E99">
      <w:pPr>
        <w:pStyle w:val="HTMLncedenBiimlendirilmi"/>
      </w:pPr>
      <w:r>
        <w:t>:Interval2Days</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 time:Interval ;</w:t>
      </w:r>
    </w:p>
    <w:p w:rsidR="005B5E99" w:rsidRDefault="005B5E99" w:rsidP="005B5E99">
      <w:pPr>
        <w:pStyle w:val="HTMLncedenBiimlendirilmi"/>
      </w:pPr>
      <w:r>
        <w:t xml:space="preserve">      owl:subClassOf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owl:hasValue P2D ;</w:t>
      </w:r>
    </w:p>
    <w:p w:rsidR="005B5E99" w:rsidRDefault="005B5E99" w:rsidP="005B5E99">
      <w:pPr>
        <w:pStyle w:val="HTMLncedenBiimlendirilmi"/>
      </w:pPr>
      <w:r>
        <w:t xml:space="preserve">                owl:onProperty time:durationDescriptionDataType</w:t>
      </w:r>
    </w:p>
    <w:p w:rsidR="005B5E99" w:rsidRDefault="005B5E99" w:rsidP="005B5E99">
      <w:pPr>
        <w:pStyle w:val="HTMLncedenBiimlendirilmi"/>
      </w:pPr>
      <w:r>
        <w:t xml:space="preserve">              ] .</w:t>
      </w:r>
    </w:p>
    <w:p w:rsidR="005B5E99" w:rsidRDefault="005B5E99" w:rsidP="005B5E99">
      <w:pPr>
        <w:pStyle w:val="HTMLncedenBiimlendirilmi"/>
      </w:pPr>
    </w:p>
    <w:p w:rsidR="005B5E99" w:rsidRDefault="005B5E99" w:rsidP="005B5E99">
      <w:pPr>
        <w:pStyle w:val="HTMLncedenBiimlendirilmi"/>
      </w:pPr>
      <w:r>
        <w:t>:Interval3Days</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 time:Interval ;</w:t>
      </w:r>
    </w:p>
    <w:p w:rsidR="005B5E99" w:rsidRDefault="005B5E99" w:rsidP="005B5E99">
      <w:pPr>
        <w:pStyle w:val="HTMLncedenBiimlendirilmi"/>
      </w:pPr>
      <w:r>
        <w:t xml:space="preserve">      owl:subClassOf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owl:hasValue P3D ;</w:t>
      </w:r>
    </w:p>
    <w:p w:rsidR="005B5E99" w:rsidRDefault="005B5E99" w:rsidP="005B5E99">
      <w:pPr>
        <w:pStyle w:val="HTMLncedenBiimlendirilmi"/>
      </w:pPr>
      <w:r>
        <w:t xml:space="preserve">                owl:onProperty time:durationDescriptionDataType</w:t>
      </w:r>
    </w:p>
    <w:p w:rsidR="005B5E99" w:rsidRDefault="005B5E99" w:rsidP="005B5E99">
      <w:pPr>
        <w:pStyle w:val="HTMLncedenBiimlendirilmi"/>
      </w:pPr>
      <w:r>
        <w:t xml:space="preserve">              ] .</w:t>
      </w:r>
    </w:p>
    <w:p w:rsidR="005B5E99" w:rsidRDefault="005B5E99" w:rsidP="005B5E99">
      <w:pPr>
        <w:pStyle w:val="NormalWeb"/>
      </w:pPr>
      <w:r>
        <w:lastRenderedPageBreak/>
        <w:t>Artık bu tanımlamalardan sonra kargo firmasının teslim süresi tanımlanabilir:</w:t>
      </w:r>
    </w:p>
    <w:p w:rsidR="005B5E99" w:rsidRDefault="005B5E99" w:rsidP="005B5E99">
      <w:pPr>
        <w:pStyle w:val="HTMLncedenBiimlendirilmi"/>
      </w:pPr>
      <w:r>
        <w:t>:Cargo2-3dayDuration</w:t>
      </w:r>
    </w:p>
    <w:p w:rsidR="005B5E99" w:rsidRDefault="005B5E99" w:rsidP="005B5E99">
      <w:pPr>
        <w:pStyle w:val="HTMLncedenBiimlendirilmi"/>
      </w:pPr>
      <w:r>
        <w:t xml:space="preserve">      a       owl:Class ;</w:t>
      </w:r>
    </w:p>
    <w:p w:rsidR="005B5E99" w:rsidRDefault="005B5E99" w:rsidP="005B5E99">
      <w:pPr>
        <w:pStyle w:val="HTMLncedenBiimlendirilmi"/>
      </w:pPr>
      <w:r>
        <w:t xml:space="preserve">      rdfs:subClassOf :DeliveryDuration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owl:allValuesFrom :Interval3Days ;</w:t>
      </w:r>
    </w:p>
    <w:p w:rsidR="005B5E99" w:rsidRDefault="005B5E99" w:rsidP="005B5E99">
      <w:pPr>
        <w:pStyle w:val="HTMLncedenBiimlendirilmi"/>
      </w:pPr>
      <w:r>
        <w:t xml:space="preserve">                owl:onProperty :maxDeliveryDuration</w:t>
      </w:r>
    </w:p>
    <w:p w:rsidR="005B5E99" w:rsidRDefault="005B5E99" w:rsidP="005B5E99">
      <w:pPr>
        <w:pStyle w:val="HTMLncedenBiimlendirilmi"/>
      </w:pPr>
      <w:r>
        <w:t xml:space="preserve">              ] ;</w:t>
      </w:r>
    </w:p>
    <w:p w:rsidR="005B5E99" w:rsidRDefault="005B5E99" w:rsidP="005B5E99">
      <w:pPr>
        <w:pStyle w:val="HTMLncedenBiimlendirilmi"/>
      </w:pPr>
      <w:r>
        <w:t xml:space="preserve">      rdfs:subClassOf</w:t>
      </w:r>
    </w:p>
    <w:p w:rsidR="005B5E99" w:rsidRDefault="005B5E99" w:rsidP="005B5E99">
      <w:pPr>
        <w:pStyle w:val="HTMLncedenBiimlendirilmi"/>
      </w:pPr>
      <w:r>
        <w:t xml:space="preserve">              [ a       owl:Restriction ;</w:t>
      </w:r>
    </w:p>
    <w:p w:rsidR="005B5E99" w:rsidRDefault="005B5E99" w:rsidP="005B5E99">
      <w:pPr>
        <w:pStyle w:val="HTMLncedenBiimlendirilmi"/>
      </w:pPr>
      <w:r>
        <w:t xml:space="preserve">                owl:allValuesFrom :Interval2Days ;</w:t>
      </w:r>
    </w:p>
    <w:p w:rsidR="005B5E99" w:rsidRDefault="005B5E99" w:rsidP="005B5E99">
      <w:pPr>
        <w:pStyle w:val="HTMLncedenBiimlendirilmi"/>
      </w:pPr>
      <w:r>
        <w:t xml:space="preserve">                owl:onProperty :minDeliveryDuration</w:t>
      </w:r>
    </w:p>
    <w:p w:rsidR="005B5E99" w:rsidRDefault="005B5E99" w:rsidP="005B5E99">
      <w:pPr>
        <w:pStyle w:val="HTMLncedenBiimlendirilmi"/>
      </w:pPr>
      <w:r>
        <w:t xml:space="preserve">              ] .</w:t>
      </w:r>
    </w:p>
    <w:p w:rsidR="005B5E99" w:rsidRDefault="005B5E99" w:rsidP="005B5E99">
      <w:pPr>
        <w:pStyle w:val="NormalWeb"/>
      </w:pPr>
      <w:r>
        <w:t>yukarıda görüldüğü üzere kargo firmasının teslim süresi 2 günlük zaman diliminde asgari ve 3günlük zaman diliminde azami süreler olarak tanımlanmıştır.</w:t>
      </w:r>
    </w:p>
    <w:p w:rsidR="005B5E99" w:rsidRDefault="005B5E99" w:rsidP="00A06233">
      <w:pPr>
        <w:pStyle w:val="NormalWeb"/>
        <w:jc w:val="both"/>
      </w:pPr>
      <w:r>
        <w:t>OWL-Time kullanarak ne yazık ki belirsiz iki eylemin göreceli zamanlarını tanımlamak mümkün değildir. Örneğin A olayı B olayından sonra olmuştur önermesi OWL-Time kullanımıyla gösterilemez.</w:t>
      </w:r>
    </w:p>
    <w:p w:rsidR="005B5E99" w:rsidRPr="005B5E99" w:rsidRDefault="005B5E99" w:rsidP="005B5E99">
      <w:pPr>
        <w:pStyle w:val="Balk2"/>
        <w:rPr>
          <w:rFonts w:ascii="Times New Roman" w:hAnsi="Times New Roman" w:cs="Times New Roman"/>
          <w:b/>
          <w:color w:val="FF0000"/>
          <w:sz w:val="24"/>
        </w:rPr>
      </w:pPr>
      <w:bookmarkStart w:id="20" w:name="_Toc377922217"/>
      <w:r w:rsidRPr="005B5E99">
        <w:rPr>
          <w:rFonts w:ascii="Times New Roman" w:hAnsi="Times New Roman" w:cs="Times New Roman"/>
          <w:b/>
          <w:color w:val="FF0000"/>
          <w:sz w:val="24"/>
        </w:rPr>
        <w:t>SORU-19: MathML (Matematiksel İşaretleme Dili, Mathematical Markup Language) hakkında bilgi veriniz.</w:t>
      </w:r>
      <w:bookmarkEnd w:id="20"/>
    </w:p>
    <w:p w:rsidR="005B5E99" w:rsidRDefault="005B5E99" w:rsidP="005B5E99">
      <w:pPr>
        <w:pStyle w:val="NormalWeb"/>
      </w:pPr>
      <w:r>
        <w:t>MathML dili, genellikle internet üzerinde matematiksel formül ve sembollerin ifâde edilmesi için geliştirilmiş dildir. Dil W3C tarafından geliştirilmiş ve halen gelişmelere göre eklentiler yapılmaktadır.</w:t>
      </w:r>
      <w:r>
        <w:br/>
        <w:t>Örnepin ikinci dereceden çok terimlilerin (polynom) köklerini bulmak için kullanılan delta değerini ele alalım:</w:t>
      </w:r>
      <w:r>
        <w:br/>
      </w:r>
      <w:r>
        <w:rPr>
          <w:noProof/>
          <w:color w:val="0000FF"/>
        </w:rPr>
        <w:drawing>
          <wp:inline distT="0" distB="0" distL="0" distR="0">
            <wp:extent cx="1657350" cy="428625"/>
            <wp:effectExtent l="0" t="0" r="0" b="9525"/>
            <wp:docPr id="15" name="Resim 15" descr="Delta">
              <a:hlinkClick xmlns:a="http://schemas.openxmlformats.org/drawingml/2006/main" r:id="rId76" tooltip="&quot;Del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lta">
                      <a:hlinkClick r:id="rId76" tooltip="&quot;Delta&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57350" cy="428625"/>
                    </a:xfrm>
                    <a:prstGeom prst="rect">
                      <a:avLst/>
                    </a:prstGeom>
                    <a:noFill/>
                    <a:ln>
                      <a:noFill/>
                    </a:ln>
                  </pic:spPr>
                </pic:pic>
              </a:graphicData>
            </a:graphic>
          </wp:inline>
        </w:drawing>
      </w:r>
      <w:r>
        <w:br/>
        <w:t>Bu denklemin MathML ile gösterimi aşağıdaki şekildedir:</w:t>
      </w:r>
    </w:p>
    <w:p w:rsidR="005B5E99" w:rsidRDefault="005B5E99" w:rsidP="005B5E99">
      <w:pPr>
        <w:pStyle w:val="NormalWeb"/>
      </w:pPr>
      <w:r>
        <w:t> </w:t>
      </w:r>
    </w:p>
    <w:p w:rsidR="005B5E99" w:rsidRDefault="005B5E99" w:rsidP="005B5E99">
      <w:pPr>
        <w:pStyle w:val="HTMLncedenBiimlendirilmi"/>
      </w:pPr>
      <w:r>
        <w:rPr>
          <w:rStyle w:val="re1"/>
        </w:rPr>
        <w:t>&lt;math</w:t>
      </w:r>
      <w:r>
        <w:rPr>
          <w:rStyle w:val="sc3"/>
        </w:rPr>
        <w:t xml:space="preserve"> </w:t>
      </w:r>
      <w:r>
        <w:rPr>
          <w:rStyle w:val="re0"/>
        </w:rPr>
        <w:t>xmlns</w:t>
      </w:r>
      <w:r>
        <w:rPr>
          <w:rStyle w:val="sc3"/>
        </w:rPr>
        <w:t>=</w:t>
      </w:r>
      <w:r>
        <w:rPr>
          <w:rStyle w:val="st0"/>
        </w:rPr>
        <w:t>"http://www.w3.org/1998/Math/MathML"</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&lt;mi</w:t>
      </w:r>
      <w:r>
        <w:rPr>
          <w:rStyle w:val="re2"/>
        </w:rPr>
        <w:t>&gt;</w:t>
      </w:r>
      <w:r>
        <w:t>x</w:t>
      </w:r>
      <w:r>
        <w:rPr>
          <w:rStyle w:val="re1"/>
        </w:rPr>
        <w:t>&lt;/mi</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&lt;mo</w:t>
      </w:r>
      <w:r>
        <w:rPr>
          <w:rStyle w:val="re2"/>
        </w:rPr>
        <w:t>&gt;</w:t>
      </w:r>
      <w:r>
        <w:t>=</w:t>
      </w:r>
      <w:r>
        <w:rPr>
          <w:rStyle w:val="re1"/>
        </w:rPr>
        <w:t>&lt;/mo</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&lt;mfrac</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&lt;mrow</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&lt;mrow</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&lt;mo</w:t>
      </w:r>
      <w:r>
        <w:rPr>
          <w:rStyle w:val="re2"/>
        </w:rPr>
        <w:t>&gt;</w:t>
      </w:r>
      <w:r>
        <w:t>-</w:t>
      </w:r>
      <w:r>
        <w:rPr>
          <w:rStyle w:val="re1"/>
        </w:rPr>
        <w:t>&lt;/mo</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&lt;mi</w:t>
      </w:r>
      <w:r>
        <w:rPr>
          <w:rStyle w:val="re2"/>
        </w:rPr>
        <w:t>&gt;</w:t>
      </w:r>
      <w:r>
        <w:t>b</w:t>
      </w:r>
      <w:r>
        <w:rPr>
          <w:rStyle w:val="re1"/>
        </w:rPr>
        <w:t>&lt;/mi</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&lt;/mrow</w:t>
      </w:r>
      <w:r>
        <w:rPr>
          <w:rStyle w:val="re2"/>
        </w:rPr>
        <w:t>&gt;</w:t>
      </w:r>
    </w:p>
    <w:p w:rsidR="005B5E99" w:rsidRDefault="005B5E99" w:rsidP="005B5E99">
      <w:pPr>
        <w:pStyle w:val="HTMLncedenBiimlendirilmi"/>
      </w:pPr>
    </w:p>
    <w:p w:rsidR="005B5E99" w:rsidRDefault="005B5E99" w:rsidP="005B5E99">
      <w:pPr>
        <w:pStyle w:val="HTMLncedenBiimlendirilmi"/>
      </w:pPr>
      <w:r>
        <w:lastRenderedPageBreak/>
        <w:t xml:space="preserve">   </w:t>
      </w:r>
      <w:r>
        <w:rPr>
          <w:rStyle w:val="re1"/>
        </w:rPr>
        <w:t>&lt;mo</w:t>
      </w:r>
      <w:r>
        <w:rPr>
          <w:rStyle w:val="re2"/>
        </w:rPr>
        <w:t>&gt;</w:t>
      </w:r>
      <w:r>
        <w:rPr>
          <w:rStyle w:val="sc1"/>
          <w:rFonts w:eastAsiaTheme="majorEastAsia"/>
        </w:rPr>
        <w:t>&amp;PlusMinus;</w:t>
      </w:r>
      <w:r>
        <w:rPr>
          <w:rStyle w:val="re1"/>
        </w:rPr>
        <w:t>&lt;/mo</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&lt;msqrt</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&lt;msup</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&lt;mi</w:t>
      </w:r>
      <w:r>
        <w:rPr>
          <w:rStyle w:val="re2"/>
        </w:rPr>
        <w:t>&gt;</w:t>
      </w:r>
      <w:r>
        <w:t>b</w:t>
      </w:r>
      <w:r>
        <w:rPr>
          <w:rStyle w:val="re1"/>
        </w:rPr>
        <w:t>&lt;/mi</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&lt;mn</w:t>
      </w:r>
      <w:r>
        <w:rPr>
          <w:rStyle w:val="re2"/>
        </w:rPr>
        <w:t>&gt;</w:t>
      </w:r>
      <w:r>
        <w:t>2</w:t>
      </w:r>
      <w:r>
        <w:rPr>
          <w:rStyle w:val="re1"/>
        </w:rPr>
        <w:t>&lt;/mn</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&lt;/msup</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&lt;mo</w:t>
      </w:r>
      <w:r>
        <w:rPr>
          <w:rStyle w:val="re2"/>
        </w:rPr>
        <w:t>&gt;</w:t>
      </w:r>
      <w:r>
        <w:t>-</w:t>
      </w:r>
      <w:r>
        <w:rPr>
          <w:rStyle w:val="re1"/>
        </w:rPr>
        <w:t>&lt;/mo</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&lt;mrow</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&lt;mn</w:t>
      </w:r>
      <w:r>
        <w:rPr>
          <w:rStyle w:val="re2"/>
        </w:rPr>
        <w:t>&gt;</w:t>
      </w:r>
      <w:r>
        <w:t>4</w:t>
      </w:r>
      <w:r>
        <w:rPr>
          <w:rStyle w:val="re1"/>
        </w:rPr>
        <w:t>&lt;/mn</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&lt;mo</w:t>
      </w:r>
      <w:r>
        <w:rPr>
          <w:rStyle w:val="re2"/>
        </w:rPr>
        <w:t>&gt;</w:t>
      </w:r>
      <w:r>
        <w:rPr>
          <w:rStyle w:val="sc1"/>
          <w:rFonts w:eastAsiaTheme="majorEastAsia"/>
        </w:rPr>
        <w:t>&amp;InvisibleTimes;</w:t>
      </w:r>
      <w:r>
        <w:rPr>
          <w:rStyle w:val="re1"/>
        </w:rPr>
        <w:t>&lt;/mo</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&lt;mi</w:t>
      </w:r>
      <w:r>
        <w:rPr>
          <w:rStyle w:val="re2"/>
        </w:rPr>
        <w:t>&gt;</w:t>
      </w:r>
      <w:r>
        <w:t>a</w:t>
      </w:r>
      <w:r>
        <w:rPr>
          <w:rStyle w:val="re1"/>
        </w:rPr>
        <w:t>&lt;/mi</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&lt;mo</w:t>
      </w:r>
      <w:r>
        <w:rPr>
          <w:rStyle w:val="re2"/>
        </w:rPr>
        <w:t>&gt;</w:t>
      </w:r>
      <w:r>
        <w:rPr>
          <w:rStyle w:val="sc1"/>
          <w:rFonts w:eastAsiaTheme="majorEastAsia"/>
        </w:rPr>
        <w:t>&amp;InvisibleTimes;</w:t>
      </w:r>
      <w:r>
        <w:rPr>
          <w:rStyle w:val="re1"/>
        </w:rPr>
        <w:t>&lt;/mo</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&lt;mi</w:t>
      </w:r>
      <w:r>
        <w:rPr>
          <w:rStyle w:val="re2"/>
        </w:rPr>
        <w:t>&gt;</w:t>
      </w:r>
      <w:r>
        <w:t>c</w:t>
      </w:r>
      <w:r>
        <w:rPr>
          <w:rStyle w:val="re1"/>
        </w:rPr>
        <w:t>&lt;/mi</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&lt;/mrow</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&lt;/msqrt</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&lt;/mrow</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&lt;mrow</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&lt;mn</w:t>
      </w:r>
      <w:r>
        <w:rPr>
          <w:rStyle w:val="re2"/>
        </w:rPr>
        <w:t>&gt;</w:t>
      </w:r>
      <w:r>
        <w:t>2</w:t>
      </w:r>
      <w:r>
        <w:rPr>
          <w:rStyle w:val="re1"/>
        </w:rPr>
        <w:t>&lt;/mn</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&lt;mo</w:t>
      </w:r>
      <w:r>
        <w:rPr>
          <w:rStyle w:val="re2"/>
        </w:rPr>
        <w:t>&gt;</w:t>
      </w:r>
      <w:r>
        <w:rPr>
          <w:rStyle w:val="sc1"/>
          <w:rFonts w:eastAsiaTheme="majorEastAsia"/>
        </w:rPr>
        <w:t>&amp;InvisibleTimes;</w:t>
      </w:r>
      <w:r>
        <w:rPr>
          <w:rStyle w:val="re1"/>
        </w:rPr>
        <w:t>&lt;/mo</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&lt;mi</w:t>
      </w:r>
      <w:r>
        <w:rPr>
          <w:rStyle w:val="re2"/>
        </w:rPr>
        <w:t>&gt;</w:t>
      </w:r>
      <w:r>
        <w:t>a</w:t>
      </w:r>
      <w:r>
        <w:rPr>
          <w:rStyle w:val="re1"/>
        </w:rPr>
        <w:t>&lt;/mi</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&lt;/mrow</w:t>
      </w:r>
      <w:r>
        <w:rPr>
          <w:rStyle w:val="re2"/>
        </w:rPr>
        <w:t>&gt;</w:t>
      </w:r>
    </w:p>
    <w:p w:rsidR="005B5E99" w:rsidRDefault="005B5E99" w:rsidP="005B5E99">
      <w:pPr>
        <w:pStyle w:val="HTMLncedenBiimlendirilmi"/>
      </w:pPr>
    </w:p>
    <w:p w:rsidR="005B5E99" w:rsidRDefault="005B5E99" w:rsidP="005B5E99">
      <w:pPr>
        <w:pStyle w:val="HTMLncedenBiimlendirilmi"/>
      </w:pPr>
      <w:r>
        <w:t xml:space="preserve"> </w:t>
      </w:r>
      <w:r>
        <w:rPr>
          <w:rStyle w:val="re1"/>
        </w:rPr>
        <w:t>&lt;/mfrac</w:t>
      </w:r>
      <w:r>
        <w:rPr>
          <w:rStyle w:val="re2"/>
        </w:rPr>
        <w:t>&gt;</w:t>
      </w:r>
    </w:p>
    <w:p w:rsidR="005B5E99" w:rsidRDefault="005B5E99" w:rsidP="005B5E99">
      <w:pPr>
        <w:pStyle w:val="HTMLncedenBiimlendirilmi"/>
      </w:pPr>
    </w:p>
    <w:p w:rsidR="005B5E99" w:rsidRDefault="005B5E99" w:rsidP="005B5E99">
      <w:pPr>
        <w:pStyle w:val="HTMLncedenBiimlendirilmi"/>
      </w:pPr>
      <w:r>
        <w:rPr>
          <w:rStyle w:val="re1"/>
        </w:rPr>
        <w:t>&lt;/math</w:t>
      </w:r>
      <w:r>
        <w:rPr>
          <w:rStyle w:val="re2"/>
        </w:rPr>
        <w:t>&gt;</w:t>
      </w:r>
    </w:p>
    <w:p w:rsidR="005B5E99" w:rsidRPr="009975AC" w:rsidRDefault="005B5E99" w:rsidP="00A06233">
      <w:pPr>
        <w:pStyle w:val="NormalWeb"/>
      </w:pPr>
      <w:r>
        <w:t xml:space="preserve">Yukarıda da görüldüğü üzere MathML dili </w:t>
      </w:r>
      <w:hyperlink r:id="rId78" w:history="1">
        <w:r w:rsidRPr="00A06233">
          <w:t>XML’in</w:t>
        </w:r>
      </w:hyperlink>
      <w:r>
        <w:t xml:space="preserve"> özel bir halidir. Bu dilde bulunan her elemanın anlamı ve kullanım detayları için W3C tarafından hazırlanan siteye başvurulabilir</w:t>
      </w:r>
      <w:hyperlink r:id="rId79" w:history="1">
        <w:r w:rsidRPr="00A06233">
          <w:t xml:space="preserve"> http://www.w3.org/Math/testsuite/</w:t>
        </w:r>
      </w:hyperlink>
    </w:p>
    <w:sectPr w:rsidR="005B5E99" w:rsidRPr="009975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C5A"/>
    <w:multiLevelType w:val="multilevel"/>
    <w:tmpl w:val="65F8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927C0"/>
    <w:multiLevelType w:val="multilevel"/>
    <w:tmpl w:val="74705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83D26"/>
    <w:multiLevelType w:val="multilevel"/>
    <w:tmpl w:val="197C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D46C40"/>
    <w:multiLevelType w:val="multilevel"/>
    <w:tmpl w:val="27F4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305AE"/>
    <w:multiLevelType w:val="multilevel"/>
    <w:tmpl w:val="1488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45390C"/>
    <w:multiLevelType w:val="multilevel"/>
    <w:tmpl w:val="84E2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F15146"/>
    <w:multiLevelType w:val="multilevel"/>
    <w:tmpl w:val="6FD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97B0F"/>
    <w:multiLevelType w:val="multilevel"/>
    <w:tmpl w:val="91F6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9256D5"/>
    <w:multiLevelType w:val="multilevel"/>
    <w:tmpl w:val="D4A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BD2ED5"/>
    <w:multiLevelType w:val="multilevel"/>
    <w:tmpl w:val="CF3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33DA5"/>
    <w:multiLevelType w:val="multilevel"/>
    <w:tmpl w:val="4E8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54239E"/>
    <w:multiLevelType w:val="multilevel"/>
    <w:tmpl w:val="5F9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D825B8"/>
    <w:multiLevelType w:val="multilevel"/>
    <w:tmpl w:val="8048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930E58"/>
    <w:multiLevelType w:val="multilevel"/>
    <w:tmpl w:val="DEE0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03202F"/>
    <w:multiLevelType w:val="multilevel"/>
    <w:tmpl w:val="E2C0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376987"/>
    <w:multiLevelType w:val="multilevel"/>
    <w:tmpl w:val="745E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FD29E4"/>
    <w:multiLevelType w:val="multilevel"/>
    <w:tmpl w:val="91D4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CB6414"/>
    <w:multiLevelType w:val="multilevel"/>
    <w:tmpl w:val="2CB4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2924CB"/>
    <w:multiLevelType w:val="multilevel"/>
    <w:tmpl w:val="75D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3"/>
  </w:num>
  <w:num w:numId="4">
    <w:abstractNumId w:val="12"/>
  </w:num>
  <w:num w:numId="5">
    <w:abstractNumId w:val="16"/>
  </w:num>
  <w:num w:numId="6">
    <w:abstractNumId w:val="6"/>
  </w:num>
  <w:num w:numId="7">
    <w:abstractNumId w:val="18"/>
  </w:num>
  <w:num w:numId="8">
    <w:abstractNumId w:val="9"/>
  </w:num>
  <w:num w:numId="9">
    <w:abstractNumId w:val="0"/>
  </w:num>
  <w:num w:numId="10">
    <w:abstractNumId w:val="10"/>
  </w:num>
  <w:num w:numId="11">
    <w:abstractNumId w:val="13"/>
  </w:num>
  <w:num w:numId="12">
    <w:abstractNumId w:val="15"/>
  </w:num>
  <w:num w:numId="13">
    <w:abstractNumId w:val="8"/>
  </w:num>
  <w:num w:numId="14">
    <w:abstractNumId w:val="17"/>
  </w:num>
  <w:num w:numId="15">
    <w:abstractNumId w:val="4"/>
  </w:num>
  <w:num w:numId="16">
    <w:abstractNumId w:val="14"/>
  </w:num>
  <w:num w:numId="17">
    <w:abstractNumId w:val="1"/>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AC"/>
    <w:rsid w:val="00117F19"/>
    <w:rsid w:val="00206731"/>
    <w:rsid w:val="00320DB4"/>
    <w:rsid w:val="005B5E99"/>
    <w:rsid w:val="005E2F70"/>
    <w:rsid w:val="00831DC3"/>
    <w:rsid w:val="009975AC"/>
    <w:rsid w:val="009A51FA"/>
    <w:rsid w:val="00A06233"/>
    <w:rsid w:val="00A638E7"/>
    <w:rsid w:val="00D47A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E7408-73A5-4505-A460-87DB2416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975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9975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5B5E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75AC"/>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9975AC"/>
    <w:pPr>
      <w:outlineLvl w:val="9"/>
    </w:pPr>
    <w:rPr>
      <w:lang w:eastAsia="tr-TR"/>
    </w:rPr>
  </w:style>
  <w:style w:type="character" w:customStyle="1" w:styleId="Balk2Char">
    <w:name w:val="Başlık 2 Char"/>
    <w:basedOn w:val="VarsaylanParagrafYazTipi"/>
    <w:link w:val="Balk2"/>
    <w:uiPriority w:val="9"/>
    <w:semiHidden/>
    <w:rsid w:val="009975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975A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9975AC"/>
    <w:rPr>
      <w:color w:val="0000FF"/>
      <w:u w:val="single"/>
    </w:rPr>
  </w:style>
  <w:style w:type="character" w:styleId="Gl">
    <w:name w:val="Strong"/>
    <w:basedOn w:val="VarsaylanParagrafYazTipi"/>
    <w:uiPriority w:val="22"/>
    <w:qFormat/>
    <w:rsid w:val="009975AC"/>
    <w:rPr>
      <w:b/>
      <w:bCs/>
    </w:rPr>
  </w:style>
  <w:style w:type="paragraph" w:styleId="HTMLncedenBiimlendirilmi">
    <w:name w:val="HTML Preformatted"/>
    <w:basedOn w:val="Normal"/>
    <w:link w:val="HTMLncedenBiimlendirilmiChar"/>
    <w:uiPriority w:val="99"/>
    <w:semiHidden/>
    <w:unhideWhenUsed/>
    <w:rsid w:val="00997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975AC"/>
    <w:rPr>
      <w:rFonts w:ascii="Courier New" w:eastAsia="Times New Roman" w:hAnsi="Courier New" w:cs="Courier New"/>
      <w:sz w:val="20"/>
      <w:szCs w:val="20"/>
      <w:lang w:eastAsia="tr-TR"/>
    </w:rPr>
  </w:style>
  <w:style w:type="character" w:customStyle="1" w:styleId="b">
    <w:name w:val="b"/>
    <w:basedOn w:val="VarsaylanParagrafYazTipi"/>
    <w:rsid w:val="009975AC"/>
  </w:style>
  <w:style w:type="character" w:styleId="Vurgu">
    <w:name w:val="Emphasis"/>
    <w:basedOn w:val="VarsaylanParagrafYazTipi"/>
    <w:uiPriority w:val="20"/>
    <w:qFormat/>
    <w:rsid w:val="009975AC"/>
    <w:rPr>
      <w:i/>
      <w:iCs/>
    </w:rPr>
  </w:style>
  <w:style w:type="character" w:customStyle="1" w:styleId="Balk3Char">
    <w:name w:val="Başlık 3 Char"/>
    <w:basedOn w:val="VarsaylanParagrafYazTipi"/>
    <w:link w:val="Balk3"/>
    <w:uiPriority w:val="9"/>
    <w:semiHidden/>
    <w:rsid w:val="005B5E99"/>
    <w:rPr>
      <w:rFonts w:asciiTheme="majorHAnsi" w:eastAsiaTheme="majorEastAsia" w:hAnsiTheme="majorHAnsi" w:cstheme="majorBidi"/>
      <w:color w:val="1F4D78" w:themeColor="accent1" w:themeShade="7F"/>
      <w:sz w:val="24"/>
      <w:szCs w:val="24"/>
    </w:rPr>
  </w:style>
  <w:style w:type="character" w:styleId="HTMLDaktilo">
    <w:name w:val="HTML Typewriter"/>
    <w:basedOn w:val="VarsaylanParagrafYazTipi"/>
    <w:uiPriority w:val="99"/>
    <w:semiHidden/>
    <w:unhideWhenUsed/>
    <w:rsid w:val="005B5E99"/>
    <w:rPr>
      <w:rFonts w:ascii="Courier New" w:eastAsia="Times New Roman" w:hAnsi="Courier New" w:cs="Courier New"/>
      <w:sz w:val="20"/>
      <w:szCs w:val="20"/>
    </w:rPr>
  </w:style>
  <w:style w:type="character" w:customStyle="1" w:styleId="sc3">
    <w:name w:val="sc3"/>
    <w:basedOn w:val="VarsaylanParagrafYazTipi"/>
    <w:rsid w:val="005B5E99"/>
  </w:style>
  <w:style w:type="character" w:customStyle="1" w:styleId="re1">
    <w:name w:val="re1"/>
    <w:basedOn w:val="VarsaylanParagrafYazTipi"/>
    <w:rsid w:val="005B5E99"/>
  </w:style>
  <w:style w:type="character" w:customStyle="1" w:styleId="re0">
    <w:name w:val="re0"/>
    <w:basedOn w:val="VarsaylanParagrafYazTipi"/>
    <w:rsid w:val="005B5E99"/>
  </w:style>
  <w:style w:type="character" w:customStyle="1" w:styleId="st0">
    <w:name w:val="st0"/>
    <w:basedOn w:val="VarsaylanParagrafYazTipi"/>
    <w:rsid w:val="005B5E99"/>
  </w:style>
  <w:style w:type="character" w:customStyle="1" w:styleId="re2">
    <w:name w:val="re2"/>
    <w:basedOn w:val="VarsaylanParagrafYazTipi"/>
    <w:rsid w:val="005B5E99"/>
  </w:style>
  <w:style w:type="character" w:customStyle="1" w:styleId="sc1">
    <w:name w:val="sc1"/>
    <w:basedOn w:val="VarsaylanParagrafYazTipi"/>
    <w:rsid w:val="005B5E99"/>
  </w:style>
  <w:style w:type="paragraph" w:styleId="T1">
    <w:name w:val="toc 1"/>
    <w:basedOn w:val="Normal"/>
    <w:next w:val="Normal"/>
    <w:autoRedefine/>
    <w:uiPriority w:val="39"/>
    <w:unhideWhenUsed/>
    <w:rsid w:val="005E2F70"/>
    <w:pPr>
      <w:spacing w:after="100"/>
    </w:pPr>
  </w:style>
  <w:style w:type="paragraph" w:styleId="T2">
    <w:name w:val="toc 2"/>
    <w:basedOn w:val="Normal"/>
    <w:next w:val="Normal"/>
    <w:autoRedefine/>
    <w:uiPriority w:val="39"/>
    <w:unhideWhenUsed/>
    <w:rsid w:val="005E2F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3515">
      <w:bodyDiv w:val="1"/>
      <w:marLeft w:val="0"/>
      <w:marRight w:val="0"/>
      <w:marTop w:val="0"/>
      <w:marBottom w:val="0"/>
      <w:divBdr>
        <w:top w:val="none" w:sz="0" w:space="0" w:color="auto"/>
        <w:left w:val="none" w:sz="0" w:space="0" w:color="auto"/>
        <w:bottom w:val="none" w:sz="0" w:space="0" w:color="auto"/>
        <w:right w:val="none" w:sz="0" w:space="0" w:color="auto"/>
      </w:divBdr>
    </w:div>
    <w:div w:id="178783268">
      <w:bodyDiv w:val="1"/>
      <w:marLeft w:val="0"/>
      <w:marRight w:val="0"/>
      <w:marTop w:val="0"/>
      <w:marBottom w:val="0"/>
      <w:divBdr>
        <w:top w:val="none" w:sz="0" w:space="0" w:color="auto"/>
        <w:left w:val="none" w:sz="0" w:space="0" w:color="auto"/>
        <w:bottom w:val="none" w:sz="0" w:space="0" w:color="auto"/>
        <w:right w:val="none" w:sz="0" w:space="0" w:color="auto"/>
      </w:divBdr>
    </w:div>
    <w:div w:id="359823682">
      <w:bodyDiv w:val="1"/>
      <w:marLeft w:val="0"/>
      <w:marRight w:val="0"/>
      <w:marTop w:val="0"/>
      <w:marBottom w:val="0"/>
      <w:divBdr>
        <w:top w:val="none" w:sz="0" w:space="0" w:color="auto"/>
        <w:left w:val="none" w:sz="0" w:space="0" w:color="auto"/>
        <w:bottom w:val="none" w:sz="0" w:space="0" w:color="auto"/>
        <w:right w:val="none" w:sz="0" w:space="0" w:color="auto"/>
      </w:divBdr>
    </w:div>
    <w:div w:id="396055725">
      <w:bodyDiv w:val="1"/>
      <w:marLeft w:val="0"/>
      <w:marRight w:val="0"/>
      <w:marTop w:val="0"/>
      <w:marBottom w:val="0"/>
      <w:divBdr>
        <w:top w:val="none" w:sz="0" w:space="0" w:color="auto"/>
        <w:left w:val="none" w:sz="0" w:space="0" w:color="auto"/>
        <w:bottom w:val="none" w:sz="0" w:space="0" w:color="auto"/>
        <w:right w:val="none" w:sz="0" w:space="0" w:color="auto"/>
      </w:divBdr>
    </w:div>
    <w:div w:id="465781819">
      <w:bodyDiv w:val="1"/>
      <w:marLeft w:val="0"/>
      <w:marRight w:val="0"/>
      <w:marTop w:val="0"/>
      <w:marBottom w:val="0"/>
      <w:divBdr>
        <w:top w:val="none" w:sz="0" w:space="0" w:color="auto"/>
        <w:left w:val="none" w:sz="0" w:space="0" w:color="auto"/>
        <w:bottom w:val="none" w:sz="0" w:space="0" w:color="auto"/>
        <w:right w:val="none" w:sz="0" w:space="0" w:color="auto"/>
      </w:divBdr>
    </w:div>
    <w:div w:id="594678033">
      <w:bodyDiv w:val="1"/>
      <w:marLeft w:val="0"/>
      <w:marRight w:val="0"/>
      <w:marTop w:val="0"/>
      <w:marBottom w:val="0"/>
      <w:divBdr>
        <w:top w:val="none" w:sz="0" w:space="0" w:color="auto"/>
        <w:left w:val="none" w:sz="0" w:space="0" w:color="auto"/>
        <w:bottom w:val="none" w:sz="0" w:space="0" w:color="auto"/>
        <w:right w:val="none" w:sz="0" w:space="0" w:color="auto"/>
      </w:divBdr>
    </w:div>
    <w:div w:id="674187136">
      <w:bodyDiv w:val="1"/>
      <w:marLeft w:val="0"/>
      <w:marRight w:val="0"/>
      <w:marTop w:val="0"/>
      <w:marBottom w:val="0"/>
      <w:divBdr>
        <w:top w:val="none" w:sz="0" w:space="0" w:color="auto"/>
        <w:left w:val="none" w:sz="0" w:space="0" w:color="auto"/>
        <w:bottom w:val="none" w:sz="0" w:space="0" w:color="auto"/>
        <w:right w:val="none" w:sz="0" w:space="0" w:color="auto"/>
      </w:divBdr>
    </w:div>
    <w:div w:id="794056499">
      <w:bodyDiv w:val="1"/>
      <w:marLeft w:val="0"/>
      <w:marRight w:val="0"/>
      <w:marTop w:val="0"/>
      <w:marBottom w:val="0"/>
      <w:divBdr>
        <w:top w:val="none" w:sz="0" w:space="0" w:color="auto"/>
        <w:left w:val="none" w:sz="0" w:space="0" w:color="auto"/>
        <w:bottom w:val="none" w:sz="0" w:space="0" w:color="auto"/>
        <w:right w:val="none" w:sz="0" w:space="0" w:color="auto"/>
      </w:divBdr>
    </w:div>
    <w:div w:id="803694960">
      <w:bodyDiv w:val="1"/>
      <w:marLeft w:val="0"/>
      <w:marRight w:val="0"/>
      <w:marTop w:val="0"/>
      <w:marBottom w:val="0"/>
      <w:divBdr>
        <w:top w:val="none" w:sz="0" w:space="0" w:color="auto"/>
        <w:left w:val="none" w:sz="0" w:space="0" w:color="auto"/>
        <w:bottom w:val="none" w:sz="0" w:space="0" w:color="auto"/>
        <w:right w:val="none" w:sz="0" w:space="0" w:color="auto"/>
      </w:divBdr>
    </w:div>
    <w:div w:id="1086464818">
      <w:bodyDiv w:val="1"/>
      <w:marLeft w:val="0"/>
      <w:marRight w:val="0"/>
      <w:marTop w:val="0"/>
      <w:marBottom w:val="0"/>
      <w:divBdr>
        <w:top w:val="none" w:sz="0" w:space="0" w:color="auto"/>
        <w:left w:val="none" w:sz="0" w:space="0" w:color="auto"/>
        <w:bottom w:val="none" w:sz="0" w:space="0" w:color="auto"/>
        <w:right w:val="none" w:sz="0" w:space="0" w:color="auto"/>
      </w:divBdr>
    </w:div>
    <w:div w:id="1156800823">
      <w:bodyDiv w:val="1"/>
      <w:marLeft w:val="0"/>
      <w:marRight w:val="0"/>
      <w:marTop w:val="0"/>
      <w:marBottom w:val="0"/>
      <w:divBdr>
        <w:top w:val="none" w:sz="0" w:space="0" w:color="auto"/>
        <w:left w:val="none" w:sz="0" w:space="0" w:color="auto"/>
        <w:bottom w:val="none" w:sz="0" w:space="0" w:color="auto"/>
        <w:right w:val="none" w:sz="0" w:space="0" w:color="auto"/>
      </w:divBdr>
      <w:divsChild>
        <w:div w:id="1476070035">
          <w:marLeft w:val="0"/>
          <w:marRight w:val="0"/>
          <w:marTop w:val="0"/>
          <w:marBottom w:val="0"/>
          <w:divBdr>
            <w:top w:val="none" w:sz="0" w:space="0" w:color="auto"/>
            <w:left w:val="none" w:sz="0" w:space="0" w:color="auto"/>
            <w:bottom w:val="none" w:sz="0" w:space="0" w:color="auto"/>
            <w:right w:val="none" w:sz="0" w:space="0" w:color="auto"/>
          </w:divBdr>
        </w:div>
      </w:divsChild>
    </w:div>
    <w:div w:id="1199851028">
      <w:bodyDiv w:val="1"/>
      <w:marLeft w:val="0"/>
      <w:marRight w:val="0"/>
      <w:marTop w:val="0"/>
      <w:marBottom w:val="0"/>
      <w:divBdr>
        <w:top w:val="none" w:sz="0" w:space="0" w:color="auto"/>
        <w:left w:val="none" w:sz="0" w:space="0" w:color="auto"/>
        <w:bottom w:val="none" w:sz="0" w:space="0" w:color="auto"/>
        <w:right w:val="none" w:sz="0" w:space="0" w:color="auto"/>
      </w:divBdr>
    </w:div>
    <w:div w:id="1242759751">
      <w:bodyDiv w:val="1"/>
      <w:marLeft w:val="0"/>
      <w:marRight w:val="0"/>
      <w:marTop w:val="0"/>
      <w:marBottom w:val="0"/>
      <w:divBdr>
        <w:top w:val="none" w:sz="0" w:space="0" w:color="auto"/>
        <w:left w:val="none" w:sz="0" w:space="0" w:color="auto"/>
        <w:bottom w:val="none" w:sz="0" w:space="0" w:color="auto"/>
        <w:right w:val="none" w:sz="0" w:space="0" w:color="auto"/>
      </w:divBdr>
      <w:divsChild>
        <w:div w:id="664667439">
          <w:marLeft w:val="0"/>
          <w:marRight w:val="0"/>
          <w:marTop w:val="0"/>
          <w:marBottom w:val="0"/>
          <w:divBdr>
            <w:top w:val="none" w:sz="0" w:space="0" w:color="auto"/>
            <w:left w:val="none" w:sz="0" w:space="0" w:color="auto"/>
            <w:bottom w:val="none" w:sz="0" w:space="0" w:color="auto"/>
            <w:right w:val="none" w:sz="0" w:space="0" w:color="auto"/>
          </w:divBdr>
        </w:div>
        <w:div w:id="932317426">
          <w:marLeft w:val="0"/>
          <w:marRight w:val="0"/>
          <w:marTop w:val="0"/>
          <w:marBottom w:val="0"/>
          <w:divBdr>
            <w:top w:val="none" w:sz="0" w:space="0" w:color="auto"/>
            <w:left w:val="none" w:sz="0" w:space="0" w:color="auto"/>
            <w:bottom w:val="none" w:sz="0" w:space="0" w:color="auto"/>
            <w:right w:val="none" w:sz="0" w:space="0" w:color="auto"/>
          </w:divBdr>
        </w:div>
        <w:div w:id="2053648930">
          <w:marLeft w:val="0"/>
          <w:marRight w:val="0"/>
          <w:marTop w:val="0"/>
          <w:marBottom w:val="0"/>
          <w:divBdr>
            <w:top w:val="none" w:sz="0" w:space="0" w:color="auto"/>
            <w:left w:val="none" w:sz="0" w:space="0" w:color="auto"/>
            <w:bottom w:val="none" w:sz="0" w:space="0" w:color="auto"/>
            <w:right w:val="none" w:sz="0" w:space="0" w:color="auto"/>
          </w:divBdr>
        </w:div>
      </w:divsChild>
    </w:div>
    <w:div w:id="1433891563">
      <w:bodyDiv w:val="1"/>
      <w:marLeft w:val="0"/>
      <w:marRight w:val="0"/>
      <w:marTop w:val="0"/>
      <w:marBottom w:val="0"/>
      <w:divBdr>
        <w:top w:val="none" w:sz="0" w:space="0" w:color="auto"/>
        <w:left w:val="none" w:sz="0" w:space="0" w:color="auto"/>
        <w:bottom w:val="none" w:sz="0" w:space="0" w:color="auto"/>
        <w:right w:val="none" w:sz="0" w:space="0" w:color="auto"/>
      </w:divBdr>
    </w:div>
    <w:div w:id="1696662080">
      <w:bodyDiv w:val="1"/>
      <w:marLeft w:val="0"/>
      <w:marRight w:val="0"/>
      <w:marTop w:val="0"/>
      <w:marBottom w:val="0"/>
      <w:divBdr>
        <w:top w:val="none" w:sz="0" w:space="0" w:color="auto"/>
        <w:left w:val="none" w:sz="0" w:space="0" w:color="auto"/>
        <w:bottom w:val="none" w:sz="0" w:space="0" w:color="auto"/>
        <w:right w:val="none" w:sz="0" w:space="0" w:color="auto"/>
      </w:divBdr>
    </w:div>
    <w:div w:id="1771198159">
      <w:bodyDiv w:val="1"/>
      <w:marLeft w:val="0"/>
      <w:marRight w:val="0"/>
      <w:marTop w:val="0"/>
      <w:marBottom w:val="0"/>
      <w:divBdr>
        <w:top w:val="none" w:sz="0" w:space="0" w:color="auto"/>
        <w:left w:val="none" w:sz="0" w:space="0" w:color="auto"/>
        <w:bottom w:val="none" w:sz="0" w:space="0" w:color="auto"/>
        <w:right w:val="none" w:sz="0" w:space="0" w:color="auto"/>
      </w:divBdr>
    </w:div>
    <w:div w:id="1824539321">
      <w:bodyDiv w:val="1"/>
      <w:marLeft w:val="0"/>
      <w:marRight w:val="0"/>
      <w:marTop w:val="0"/>
      <w:marBottom w:val="0"/>
      <w:divBdr>
        <w:top w:val="none" w:sz="0" w:space="0" w:color="auto"/>
        <w:left w:val="none" w:sz="0" w:space="0" w:color="auto"/>
        <w:bottom w:val="none" w:sz="0" w:space="0" w:color="auto"/>
        <w:right w:val="none" w:sz="0" w:space="0" w:color="auto"/>
      </w:divBdr>
    </w:div>
    <w:div w:id="2057852880">
      <w:bodyDiv w:val="1"/>
      <w:marLeft w:val="0"/>
      <w:marRight w:val="0"/>
      <w:marTop w:val="0"/>
      <w:marBottom w:val="0"/>
      <w:divBdr>
        <w:top w:val="none" w:sz="0" w:space="0" w:color="auto"/>
        <w:left w:val="none" w:sz="0" w:space="0" w:color="auto"/>
        <w:bottom w:val="none" w:sz="0" w:space="0" w:color="auto"/>
        <w:right w:val="none" w:sz="0" w:space="0" w:color="auto"/>
      </w:divBdr>
    </w:div>
    <w:div w:id="2061780316">
      <w:bodyDiv w:val="1"/>
      <w:marLeft w:val="0"/>
      <w:marRight w:val="0"/>
      <w:marTop w:val="0"/>
      <w:marBottom w:val="0"/>
      <w:divBdr>
        <w:top w:val="none" w:sz="0" w:space="0" w:color="auto"/>
        <w:left w:val="none" w:sz="0" w:space="0" w:color="auto"/>
        <w:bottom w:val="none" w:sz="0" w:space="0" w:color="auto"/>
        <w:right w:val="none" w:sz="0" w:space="0" w:color="auto"/>
      </w:divBdr>
    </w:div>
    <w:div w:id="20753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lgisayarkavramlari.com/2009/06/25/muntazam-diller-formal-languages/" TargetMode="External"/><Relationship Id="rId21" Type="http://schemas.openxmlformats.org/officeDocument/2006/relationships/image" Target="media/image13.jpeg"/><Relationship Id="rId42" Type="http://schemas.openxmlformats.org/officeDocument/2006/relationships/hyperlink" Target="http://www.bilgisayarkavramlari.com/2007/12/30/rdf-resource-description-framework-kaynak-tanim-cercevesi/" TargetMode="External"/><Relationship Id="rId47" Type="http://schemas.openxmlformats.org/officeDocument/2006/relationships/hyperlink" Target="http://www.bilgisayarkavramlari.com/2008/12/10/html-hyper-text-markup-language/" TargetMode="External"/><Relationship Id="rId63" Type="http://schemas.openxmlformats.org/officeDocument/2006/relationships/hyperlink" Target="http://www.bilgisayarkavramlari.com/2008/12/18/sallayici-siralamasi-shaker-sort/" TargetMode="External"/><Relationship Id="rId68" Type="http://schemas.openxmlformats.org/officeDocument/2006/relationships/hyperlink" Target="http://www.bilgisayarkavramlari.com/2012/05/25/flash-sort-simsek-siralamasi-bora-siralamasi/" TargetMode="External"/><Relationship Id="rId16" Type="http://schemas.openxmlformats.org/officeDocument/2006/relationships/image" Target="media/image8.jpeg"/><Relationship Id="rId11" Type="http://schemas.openxmlformats.org/officeDocument/2006/relationships/image" Target="media/image3.jpeg"/><Relationship Id="rId32" Type="http://schemas.openxmlformats.org/officeDocument/2006/relationships/hyperlink" Target="http://www.bilgisayarkavramlari.com/2009/03/20/icerikten-bagimsiz-gramer-context-free-grammer-cfg/" TargetMode="External"/><Relationship Id="rId37" Type="http://schemas.openxmlformats.org/officeDocument/2006/relationships/hyperlink" Target="http://www.bilgisayarkavramlari.com/2009/06/27/turing-makinesi-turing-machine/" TargetMode="External"/><Relationship Id="rId53" Type="http://schemas.openxmlformats.org/officeDocument/2006/relationships/hyperlink" Target="http://www.bilgisayarkavramlari.com/2008/01/07/xml-extensible-markup-language-genisletilebilir-isaretleme-dili/" TargetMode="External"/><Relationship Id="rId58" Type="http://schemas.openxmlformats.org/officeDocument/2006/relationships/hyperlink" Target="http://www.bilgisayarkavramlari.com/2008/08/09/yiginlama-siralamasi-heap-sort/" TargetMode="External"/><Relationship Id="rId74" Type="http://schemas.openxmlformats.org/officeDocument/2006/relationships/hyperlink" Target="http://bilgisayarkavramlari.com/2008/01/07/xml-extensible-markup-language-genisletilebilir-isaretleme-dili/" TargetMode="External"/><Relationship Id="rId79" Type="http://schemas.openxmlformats.org/officeDocument/2006/relationships/hyperlink" Target="http://www.w3.org/Math/testsuite/" TargetMode="External"/><Relationship Id="rId5" Type="http://schemas.openxmlformats.org/officeDocument/2006/relationships/webSettings" Target="webSettings.xml"/><Relationship Id="rId61" Type="http://schemas.openxmlformats.org/officeDocument/2006/relationships/hyperlink" Target="http://www.bilgisayarkavramlari.com/2008/11/09/taban-siralamasi-radix-sort/" TargetMode="External"/><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hyperlink" Target="http://www.bilgisayarkavramlari.com/2009/06/25/muntazam-diller-formal-languages/" TargetMode="External"/><Relationship Id="rId27" Type="http://schemas.openxmlformats.org/officeDocument/2006/relationships/hyperlink" Target="http://www.bilgisayarkavramlari.com/2009/03/20/icerikten-bagimsiz-dil-context-free-language/" TargetMode="External"/><Relationship Id="rId30" Type="http://schemas.openxmlformats.org/officeDocument/2006/relationships/hyperlink" Target="http://www.bilgisayarkavramlari.com/2009/06/27/turing-makinesi-turing-machine/" TargetMode="External"/><Relationship Id="rId35" Type="http://schemas.openxmlformats.org/officeDocument/2006/relationships/hyperlink" Target="http://www.bilgisayarkavramlari.com/2007/04/14/regular-expression-regexp-duzenli-deyimler-ifadeler/" TargetMode="External"/><Relationship Id="rId43" Type="http://schemas.openxmlformats.org/officeDocument/2006/relationships/hyperlink" Target="http://www.bilgisayarkavramlari.com/2007/11/30/varlik-bilim-ontoloji-ontology/" TargetMode="External"/><Relationship Id="rId48" Type="http://schemas.openxmlformats.org/officeDocument/2006/relationships/image" Target="media/image14.png"/><Relationship Id="rId56" Type="http://schemas.openxmlformats.org/officeDocument/2006/relationships/hyperlink" Target="http://www.bilgisayarkavramlari.com/2008/08/09/hizli-siralama-algoritmasi-quick-sort-algorithm/" TargetMode="External"/><Relationship Id="rId64" Type="http://schemas.openxmlformats.org/officeDocument/2006/relationships/hyperlink" Target="http://www.bilgisayarkavramlari.com/2008/12/20/kabuk-siralama-shell-sort/" TargetMode="External"/><Relationship Id="rId69" Type="http://schemas.openxmlformats.org/officeDocument/2006/relationships/hyperlink" Target="http://www.bilgisayarkavramlari.com/2012/05/27/tarak-siralamasi-comb-sort/" TargetMode="External"/><Relationship Id="rId77" Type="http://schemas.openxmlformats.org/officeDocument/2006/relationships/image" Target="media/image15.png"/><Relationship Id="rId8" Type="http://schemas.openxmlformats.org/officeDocument/2006/relationships/image" Target="media/image2.jpeg"/><Relationship Id="rId51" Type="http://schemas.openxmlformats.org/officeDocument/2006/relationships/hyperlink" Target="http://www.bilgisayarkavramlari.com/2008/01/07/xml-extensible-markup-language-genisletilebilir-isaretleme-dili/" TargetMode="External"/><Relationship Id="rId72" Type="http://schemas.openxmlformats.org/officeDocument/2006/relationships/hyperlink" Target="http://www.bilgisayarkavramlari.com/2013/04/02/strand-sort-iplik-siralamasi/"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www.bilgisayarkavramlari.com/2007/04/14/regular-expression-regexp-duzenli-deyimler-ifadeler/" TargetMode="External"/><Relationship Id="rId33" Type="http://schemas.openxmlformats.org/officeDocument/2006/relationships/hyperlink" Target="http://www.bilgisayarkavramlari.com/2009/03/20/icerikten-bagimsiz-dil-context-free-language/" TargetMode="External"/><Relationship Id="rId38" Type="http://schemas.openxmlformats.org/officeDocument/2006/relationships/hyperlink" Target="http://en.wikipedia.org/wiki/Context-sensitive_grammar" TargetMode="External"/><Relationship Id="rId46" Type="http://schemas.openxmlformats.org/officeDocument/2006/relationships/hyperlink" Target="http://www.bilgisayarkavramlari.com/2009/06/22/malumat-ifadesi-knowledge-representation/" TargetMode="External"/><Relationship Id="rId59" Type="http://schemas.openxmlformats.org/officeDocument/2006/relationships/hyperlink" Target="http://www.bilgisayarkavramlari.com/2008/08/09/sayarak-siralama-counting-sort/" TargetMode="External"/><Relationship Id="rId67" Type="http://schemas.openxmlformats.org/officeDocument/2006/relationships/hyperlink" Target="http://www.bilgisayarkavramlari.com/2009/12/26/serseri-siralamasi-stooge-sort/" TargetMode="External"/><Relationship Id="rId20" Type="http://schemas.openxmlformats.org/officeDocument/2006/relationships/image" Target="media/image12.jpeg"/><Relationship Id="rId41" Type="http://schemas.openxmlformats.org/officeDocument/2006/relationships/hyperlink" Target="http://www.bilgisayarkavramlari.com/2007/04/14/regular-expression-regexp-duzenli-deyimler-ifadeler/" TargetMode="External"/><Relationship Id="rId54" Type="http://schemas.openxmlformats.org/officeDocument/2006/relationships/hyperlink" Target="http://www.bilgisayarkavramlari.com/2007/12/30/rdf-resource-description-framework-kaynak-tanim-cercevesi/" TargetMode="External"/><Relationship Id="rId62" Type="http://schemas.openxmlformats.org/officeDocument/2006/relationships/hyperlink" Target="http://www.bilgisayarkavramlari.com/2008/12/12/sokma-siralamasi-ekleme-siralamasi-insertion-sorting/" TargetMode="External"/><Relationship Id="rId70" Type="http://schemas.openxmlformats.org/officeDocument/2006/relationships/hyperlink" Target="http://www.bilgisayarkavramlari.com/2012/05/28/gnome-siralamasi-gnome-sort/" TargetMode="External"/><Relationship Id="rId75" Type="http://schemas.openxmlformats.org/officeDocument/2006/relationships/hyperlink" Target="http://www.timeml.org"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hyperlink" Target="http://www.bilgisayarkavramlari.com/2009/03/20/icerikten-bagimsiz-gramer-context-free-grammer-cfg/" TargetMode="External"/><Relationship Id="rId28" Type="http://schemas.openxmlformats.org/officeDocument/2006/relationships/hyperlink" Target="http://www.bilgisayarkavramlari.com/2007/04/14/regular-expression-regexp-duzenli-deyimler-ifadeler/" TargetMode="External"/><Relationship Id="rId36" Type="http://schemas.openxmlformats.org/officeDocument/2006/relationships/hyperlink" Target="http://www.bilgisayarkavramlari.com/2009/06/27/ozyineli-sayilabilir-diller-recursively-enumerable-languages/" TargetMode="External"/><Relationship Id="rId49" Type="http://schemas.openxmlformats.org/officeDocument/2006/relationships/hyperlink" Target="http://www.bilgisayarkavramlari.com/2007/05/04/stack-yigin/" TargetMode="External"/><Relationship Id="rId57" Type="http://schemas.openxmlformats.org/officeDocument/2006/relationships/hyperlink" Target="http://www.bilgisayarkavramlari.com/2008/08/09/birlestirme-siralamasi-merge-sort/" TargetMode="External"/><Relationship Id="rId10" Type="http://schemas.openxmlformats.org/officeDocument/2006/relationships/hyperlink" Target="http://www.bilgisayarkavramlari.com/2008/01/12/internet-toplam-kontrolu-internet-checksum/" TargetMode="External"/><Relationship Id="rId31" Type="http://schemas.openxmlformats.org/officeDocument/2006/relationships/hyperlink" Target="http://www.bilgisayarkavramlari.com/2009/06/27/turing-makinesi-turing-machine/" TargetMode="External"/><Relationship Id="rId44" Type="http://schemas.openxmlformats.org/officeDocument/2006/relationships/hyperlink" Target="http://www.bilgisayarkavramlari.com/2007/12/04/owl-web-ontology-language-web-ontoloji-dili/" TargetMode="External"/><Relationship Id="rId52" Type="http://schemas.openxmlformats.org/officeDocument/2006/relationships/hyperlink" Target="http://www.bilgisayarkavramlari.com/2007/12/30/rdf-resource-description-framework-kaynak-tanim-cercevesi/" TargetMode="External"/><Relationship Id="rId60" Type="http://schemas.openxmlformats.org/officeDocument/2006/relationships/hyperlink" Target="http://www.bilgisayarkavramlari.com/2008/08/09/kabarcik-siralamasi-baloncuk-siralamasi-bubble-sort/" TargetMode="External"/><Relationship Id="rId65" Type="http://schemas.openxmlformats.org/officeDocument/2006/relationships/hyperlink" Target="http://www.bilgisayarkavramlari.com/2009/10/31/bogo-siralama-bogosort/" TargetMode="External"/><Relationship Id="rId73" Type="http://schemas.openxmlformats.org/officeDocument/2006/relationships/hyperlink" Target="http://www.bilgisayarkavramlari.com/2009/03/10/harici-siralama-external-sort/" TargetMode="External"/><Relationship Id="rId78" Type="http://schemas.openxmlformats.org/officeDocument/2006/relationships/hyperlink" Target="http://bilgisayarkavramlari.com/2008/01/07/xml-extensible-markup-language-genisletilebilir-isaretleme-dili/"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ilgisayarkavramlari.com/2008/01/11/gecis-gunu-flag-day/" TargetMode="External"/><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hyperlink" Target="http://www.bilgisayarkavramlari.com/2009/03/20/icerikten-bagimsiz-gramer-context-free-grammer-cfg/" TargetMode="External"/><Relationship Id="rId34" Type="http://schemas.openxmlformats.org/officeDocument/2006/relationships/hyperlink" Target="http://www.bilgisayarkavramlari.com/2007/05/04/pda-push-down-automata-asagi-suruklemeli-otomat/" TargetMode="External"/><Relationship Id="rId50" Type="http://schemas.openxmlformats.org/officeDocument/2006/relationships/hyperlink" Target="http://www.bilgisayarkavramlari.com/2008/01/07/xml-extensible-markup-language-genisletilebilir-isaretleme-dili/" TargetMode="External"/><Relationship Id="rId55" Type="http://schemas.openxmlformats.org/officeDocument/2006/relationships/hyperlink" Target="http://www.bilgisayarkavramlari.com/2008/08/02/dizgi-string/" TargetMode="External"/><Relationship Id="rId76" Type="http://schemas.openxmlformats.org/officeDocument/2006/relationships/hyperlink" Target="http://bilgisayarkavramlari.com/2008/04/16/mathml-matematiksel-isaretleme-dili-mathematical-markup-language/delta/" TargetMode="External"/><Relationship Id="rId7" Type="http://schemas.openxmlformats.org/officeDocument/2006/relationships/hyperlink" Target="http://www.bilgisayarkavramlari.com/2009/09/04/nonce/" TargetMode="External"/><Relationship Id="rId71" Type="http://schemas.openxmlformats.org/officeDocument/2006/relationships/hyperlink" Target="http://www.bilgisayarkavramlari.com/2012/06/01/permutasyon-siralamasi-permutation-sort/" TargetMode="External"/><Relationship Id="rId2" Type="http://schemas.openxmlformats.org/officeDocument/2006/relationships/numbering" Target="numbering.xml"/><Relationship Id="rId29" Type="http://schemas.openxmlformats.org/officeDocument/2006/relationships/hyperlink" Target="http://www.bilgisayarkavramlari.com/2009/06/25/hesaplanabilirlik-teorisi-computability-theory/" TargetMode="External"/><Relationship Id="rId24" Type="http://schemas.openxmlformats.org/officeDocument/2006/relationships/hyperlink" Target="http://www.bilgisayarkavramlari.com/2009/03/20/icerikten-bagimsiz-gramer-context-free-grammer-cfg/" TargetMode="External"/><Relationship Id="rId40" Type="http://schemas.openxmlformats.org/officeDocument/2006/relationships/hyperlink" Target="http://www.bilgisayarkavramlari.com/2007/05/04/pda-push-down-automata-asagi-suruklemeli-otomat/" TargetMode="External"/><Relationship Id="rId45" Type="http://schemas.openxmlformats.org/officeDocument/2006/relationships/hyperlink" Target="http://www.bilgisayarkavramlari.com/2007/12/30/rdf-resource-description-framework-kaynak-tanim-cercevesi/" TargetMode="External"/><Relationship Id="rId66" Type="http://schemas.openxmlformats.org/officeDocument/2006/relationships/hyperlink" Target="http://www.bilgisayarkavramlari.com/2008/08/09/siralama-algoritmalari-sorting-algorithm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BAB41-7E16-45C8-8842-2D606D7A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49</Pages>
  <Words>13914</Words>
  <Characters>79310</Characters>
  <Application>Microsoft Office Word</Application>
  <DocSecurity>0</DocSecurity>
  <Lines>660</Lines>
  <Paragraphs>186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9</cp:revision>
  <dcterms:created xsi:type="dcterms:W3CDTF">2014-01-19T09:18:00Z</dcterms:created>
  <dcterms:modified xsi:type="dcterms:W3CDTF">2014-01-19T17:14:00Z</dcterms:modified>
</cp:coreProperties>
</file>