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BİLGİSAYARLI TASARIM UYGULAMALARI DERSİ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DÖNEM 1. YAZILI ÇALIŞMA </w:t>
      </w:r>
      <w:proofErr w:type="gramStart"/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KAĞIDI</w:t>
      </w:r>
      <w:proofErr w:type="gramEnd"/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(ÖZET NOTLAR)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Dijital Üretim Temel Kavramlar:</w:t>
      </w:r>
    </w:p>
    <w:p w:rsidR="00F64992" w:rsidRPr="00F64992" w:rsidRDefault="00F64992" w:rsidP="00F64992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CAD (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Computer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Aided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Design):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Bilgisayar destekli tasarımdır; ürünün 3D modelinin oluşturulması aşamasıdır.</w:t>
      </w:r>
    </w:p>
    <w:p w:rsidR="00F64992" w:rsidRPr="00F64992" w:rsidRDefault="00F64992" w:rsidP="00F64992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CAM (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Computer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Aided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Manufacturing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):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Bilgisayar destekli üretimdir; tasarımın üretim makineleri (3D yazıcı, CNC vb.) için planlanmasıdır.</w:t>
      </w:r>
    </w:p>
    <w:p w:rsidR="00F64992" w:rsidRPr="00F64992" w:rsidRDefault="00F64992" w:rsidP="00F64992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CAE (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Computer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Aided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Engineering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):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Bilgisayar destekli mühendisliktir; tasarımın dayanıklılık ve hareket testlerinin yapılmasıdır.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Parametrik Modelleme Mantığı:</w:t>
      </w:r>
    </w:p>
    <w:p w:rsidR="00F64992" w:rsidRPr="00F64992" w:rsidRDefault="00F64992" w:rsidP="00F64992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>Nesnelerin boyutları sabit değerler yerine "parametreler" (değişkenler) ile tanımlanır.</w:t>
      </w:r>
    </w:p>
    <w:p w:rsidR="00F64992" w:rsidRPr="00F64992" w:rsidRDefault="00F64992" w:rsidP="00F64992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>En büyük avantajı, bir ölçü değiştirildiğinde tüm tasarımın bu değişikliğe göre otomatik olarak güncellenmesidir.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Montaj ve Hareket (</w:t>
      </w:r>
      <w:proofErr w:type="spellStart"/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Joints</w:t>
      </w:r>
      <w:proofErr w:type="spellEnd"/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F64992" w:rsidRPr="00F64992" w:rsidRDefault="00F64992" w:rsidP="00F6499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Component (Bileşen):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Tasarımdaki her bir bağımsız parça "bileşen" olarak tanımlanmalıdır; aksi halde montaj yapılamaz.</w:t>
      </w:r>
    </w:p>
    <w:p w:rsidR="00F64992" w:rsidRPr="00F64992" w:rsidRDefault="00F64992" w:rsidP="00F6499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Joint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(Ekleme):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İki parçayı birbirine bağlayan ve hareket tanımlayan komuttur.</w:t>
      </w:r>
    </w:p>
    <w:p w:rsidR="00F64992" w:rsidRPr="00F64992" w:rsidRDefault="00F64992" w:rsidP="00F6499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Rigid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Joint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Parçaları birbirine tamamen sabitler, hareket izni vermez.</w:t>
      </w:r>
    </w:p>
    <w:p w:rsidR="00F64992" w:rsidRPr="00F64992" w:rsidRDefault="00F64992" w:rsidP="00F6499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Revolute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 xml:space="preserve"> 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Joint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Parçanın bir eksen etrafında dönmesine (tekerlek, menteşe gibi) izin verir.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3D Baskı Süreci:</w:t>
      </w:r>
    </w:p>
    <w:p w:rsidR="00F64992" w:rsidRPr="00F64992" w:rsidRDefault="00F64992" w:rsidP="00F64992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STL Formatı: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Tasarlanan 3D modelin yazıcıya gönderilmeden önceki standart dosya formatıdır.</w:t>
      </w:r>
    </w:p>
    <w:p w:rsidR="00F64992" w:rsidRPr="00F64992" w:rsidRDefault="00F64992" w:rsidP="00F64992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</w:pPr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Dilimleme (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Slicing</w:t>
      </w:r>
      <w:proofErr w:type="spellEnd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):</w:t>
      </w:r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Yazılımın 3D modeli katmanlara ayırıp yazıcının anlayacağı </w:t>
      </w:r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G-</w:t>
      </w:r>
      <w:proofErr w:type="spellStart"/>
      <w:r w:rsidRPr="00F6499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tr-TR"/>
        </w:rPr>
        <w:t>Code</w:t>
      </w:r>
      <w:proofErr w:type="spellEnd"/>
      <w:r w:rsidRPr="00F64992">
        <w:rPr>
          <w:rFonts w:ascii="Google Sans Text" w:eastAsia="Times New Roman" w:hAnsi="Google Sans Text" w:cs="Times New Roman"/>
          <w:color w:val="C7C7C7"/>
          <w:sz w:val="21"/>
          <w:szCs w:val="21"/>
          <w:lang w:eastAsia="tr-TR"/>
        </w:rPr>
        <w:t xml:space="preserve"> dosyasına dönüştürme işlemidir.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DÖNEM 1. YAZILI HAZIRLIK SORULARI VE CEVAPLARI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1: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Parametrik modelleme yönteminin, geleneksel çizim yöntemlerine göre sağladığı en temel avantaj nedir? Açıklayınız.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1: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temel avantajı, tasarımın herhangi bir aşamasında bir ölçü değiştirildiğinde, tüm modelin bu yeni ölçüye göre otomatik olarak güncellenmesi ve tasarımın bozulmadan revize edilebilmesidir.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2: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Dijital üretim süreçlerinde kullanılan CAD ve CAM kavramlarının görevlerini birer cümleyle yazınız.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2: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CAD, bilgisayar ortamında 3 boyutlu modelin tasarlanması görevini üstlenirken; CAM, bu tasarımın 3D yazıcı gibi makinelerle üretilmesi için gerekli kodların ve stratejilerin hazırlanması görevini üstlenir.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3: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Fusion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 gibi programlarda karmaşık bir mekanizma tasarlarken neden "Body" yerine "Component" (Bileşen) yapısı kullanılmalıdır?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3: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Parçaların birbirinden bağımsız hareket edebilmesi, gruplanabilmesi ve aralarında montaj (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) ilişkileri kurulabilmesi için her bir parça "Component" olarak tanımlanmalıdır.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4: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komutunun tasarımdaki temel işlevini açıklayarak bir örnek veriniz.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4: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komutu, iki ayrı bileşeni birbirine bağlar ve aralarındaki hareket tipini (sabitleme, dönme, kayma vb.) tanımlar; örneğin bir robot kolunun eklem yerlerinden bükülmesini sağlar.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5: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Rigid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" ile "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Revolute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arasındaki temel fark nedir?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5: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Rigid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parçaları birbirine tamamen sabitleyerek hiçbir harekete izin vermez;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Revolute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parçanın belirlenen bir eksen etrafında dairesel olarak dönmesine olanak tanır.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Soru 6: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Fusion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arayüzünde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bulunan "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Timeline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(Zaman Çizelgesi) tasarımcıya geçmişe dönük nasıl bir kolaylık sağlar?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6: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Tasarımcının yaptığı tüm işlemleri sırasıyla görmesini ve geçmişteki bir adıma dönüp ölçüleri veya hataları tüm tasarımı silmeden düzeltmesini sağlar.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7: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Tasarlanan bir modelin 3D yazıcıda basılabilmesi için en yaygın kullanılan dosya formatı hangisidir?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7: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yaygın ve standart olarak kabul edilen dosya formatı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STL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formatıdır.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8: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"Dilimleme" (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Slicing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yazılımının 3D üretim sürecindeki rolü nedir? Neden gereklidir?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8: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Dilimleme yazılımı, 3D modeli katmanlara böler ve yazıcının anlayacağı G-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üretir; baskı hızı, doluluk oranı ve destek yapıları burada belirlendiği için üretim için zorunludur.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9: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Mekanik bir tasarımda yay veya vida dişi gibi spiral yapılar oluşturmak için hangi komut kullanılır?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9: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tür spiral ve yay benzeri yapılar oluşturmak için </w:t>
      </w:r>
      <w:proofErr w:type="spellStart"/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Coil</w:t>
      </w:r>
      <w:proofErr w:type="spellEnd"/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(Yay)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 kullanılır.</w:t>
      </w:r>
    </w:p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10: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Fusion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 </w:t>
      </w:r>
      <w:proofErr w:type="spellStart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arayüzündeki</w:t>
      </w:r>
      <w:proofErr w:type="spellEnd"/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"Browser" (Ürün Ağacı) bölümünün işlevini açıklayınız. </w:t>
      </w: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10:</w:t>
      </w:r>
      <w:r w:rsidRPr="00F649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Browser bölümü, tasarımdaki tüm bileşenleri, gövdeleri, taslakları ve ölçüleri hiyerarşik bir listede görmeyi, bu parçaları gizlemeyi veya düzenlemeyi sağlar.</w:t>
      </w:r>
    </w:p>
    <w:p w:rsidR="00980FA7" w:rsidRDefault="00980FA7"/>
    <w:p w:rsidR="00F64992" w:rsidRDefault="00F64992"/>
    <w:p w:rsidR="00F64992" w:rsidRDefault="00F64992"/>
    <w:p w:rsidR="00F64992" w:rsidRPr="00F64992" w:rsidRDefault="00F64992" w:rsidP="00F64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649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DİJİTAL ÜRETİM ÜNİTESİ BİLGİ KARTLARI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267"/>
        <w:gridCol w:w="6083"/>
      </w:tblGrid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Kart No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Soru / Kavram (Ön Yüz)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Cevap / Açıklama (Arka Yüz)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CAD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Bilgisayar Destekli Tasarım; modellerin dijital ortamda çizilmesidir.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CAM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Bilgisayar Destekli Üretim; tasarımın üretim için planlanmasıdır.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CAE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Bilgisayar Destekli Mühendislik; tasarımın dayanıklılık ve analiz testleridir.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Parametrik Modelleme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Ölçülerin değişkenlere (parametrelere) bağlı olduğu, kolayca güncellenebilen modelleme türüdür.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Component (Bileşen)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Montaj yapılabilen, kendi başına hareket edebilen bağımsız parçalardır.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Rigid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Joint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 yapar?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İki parçayı birbirine tamamen sabitler, hiç hareket izni vermez.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Revolute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Joint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 yapar?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Parçanın belirlenen bir eksen etrafında dönmesini sağlar.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Slider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Joint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 yapar?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Parçanın bir hat boyunca ileri-geri kayma hareketi yapmasını sağlar.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STL Formatı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3B modellerin yazıcıya gönderilmeden önceki standart dosya formatıdır.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Dilimleme (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Slicing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3B modelin katmanlara bölünerek yazıcı koduna (G-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Code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dönüştürülmesidir.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Timeline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(Zaman Çizelgesi)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Tasarım adımlarını sırasıyla gösteren ve geçmişe dönük düzenleme sağlayan paneldir.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Browser (Ürün Ağacı)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Tasarımdaki tüm bileşen, gövde ve taslakların listelendiği hiyerarşik yapıdır.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Extrude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2D bir taslağa yükseklik vererek 3D katı oluşturma komutudur.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Revolve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 taslağı eksen etrafında döndürerek dairesel katı oluşturma komutudur.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Coil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(Yay)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Yay, vida dişi veya spiral yapılar oluşturmak için kullanılan özel komuttur.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Fillet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Chamfer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farkı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Fillet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köşeleri yuvarlatır (kavis verir), 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Chamfer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ise pah kırar (eğim verir).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Mirror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Aynalama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Seçilen nesneleri veya özellikleri bir düzleme göre simetrik olarak kopyalar.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Combine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İki veya daha fazla gövdeyi birleştirir, çıkarır veya 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kesişimini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alır.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Shell (Kabuk)</w:t>
            </w: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Katı bir nesnenin içini boşaltarak belirli bir duvar kalınlığı bırakır.</w:t>
            </w:r>
          </w:p>
        </w:tc>
      </w:tr>
      <w:tr w:rsidR="00F64992" w:rsidRPr="00F64992" w:rsidTr="00F64992"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Joint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64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Origin</w:t>
            </w:r>
            <w:proofErr w:type="spellEnd"/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nedir?</w:t>
            </w:r>
          </w:p>
        </w:tc>
        <w:tc>
          <w:tcPr>
            <w:tcW w:w="0" w:type="auto"/>
            <w:vAlign w:val="center"/>
            <w:hideMark/>
          </w:tcPr>
          <w:p w:rsidR="00F64992" w:rsidRPr="00F64992" w:rsidRDefault="00F64992" w:rsidP="00F64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6499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Parçaların birbirine bağlanacağı tam noktanın ve yönün tanımlanmasıdır.</w:t>
            </w:r>
          </w:p>
        </w:tc>
      </w:tr>
      <w:bookmarkEnd w:id="0"/>
    </w:tbl>
    <w:p w:rsidR="00F64992" w:rsidRDefault="00F64992"/>
    <w:sectPr w:rsidR="00F64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26B2B"/>
    <w:multiLevelType w:val="multilevel"/>
    <w:tmpl w:val="3ED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12BA4"/>
    <w:multiLevelType w:val="multilevel"/>
    <w:tmpl w:val="E9A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6335D"/>
    <w:multiLevelType w:val="multilevel"/>
    <w:tmpl w:val="484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8326D"/>
    <w:multiLevelType w:val="multilevel"/>
    <w:tmpl w:val="75C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558"/>
    <w:rsid w:val="00980FA7"/>
    <w:rsid w:val="00D12558"/>
    <w:rsid w:val="00F6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219D"/>
  <w15:chartTrackingRefBased/>
  <w15:docId w15:val="{BA1F9112-29B9-450C-BA6F-E5F6FA90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ng-star-inserted">
    <w:name w:val="ng-star-inserted"/>
    <w:basedOn w:val="VarsaylanParagrafYazTipi"/>
    <w:rsid w:val="00F64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EtSisTeM</dc:creator>
  <cp:keywords/>
  <dc:description/>
  <cp:lastModifiedBy>EtSisTeM</cp:lastModifiedBy>
  <cp:revision>3</cp:revision>
  <dcterms:created xsi:type="dcterms:W3CDTF">2026-03-13T05:44:00Z</dcterms:created>
  <dcterms:modified xsi:type="dcterms:W3CDTF">2026-03-13T05:56:00Z</dcterms:modified>
</cp:coreProperties>
</file>