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DDD8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 w14:paraId="7F3A3E16">
            <w:pPr>
              <w:spacing w:before="20" w:after="1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8"/>
                <w:szCs w:val="18"/>
              </w:rPr>
              <w:t>REPUBLIC OF GHANA</w:t>
            </w:r>
          </w:p>
          <w:p w14:paraId="7F708C23">
            <w:pPr>
              <w:spacing w:before="10" w:after="1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6"/>
                <w:szCs w:val="26"/>
              </w:rPr>
              <w:t>MINISTRY OF EDUCATION — GHANA EDUCATION SERVICE</w:t>
            </w:r>
          </w:p>
          <w:p w14:paraId="6559FDD0">
            <w:pPr>
              <w:spacing w:before="10" w:after="2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28"/>
                <w:szCs w:val="28"/>
              </w:rPr>
              <w:t>HIGH-IMPACT LESSON PLAN</w:t>
            </w:r>
          </w:p>
        </w:tc>
      </w:tr>
    </w:tbl>
    <w:p w14:paraId="7BBC31E1">
      <w:pPr>
        <w:spacing w:before="60" w:after="6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9"/>
        <w:gridCol w:w="3009"/>
        <w:gridCol w:w="3008"/>
      </w:tblGrid>
      <w:tr w14:paraId="57C68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C0D6E10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Date: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_________________</w:t>
            </w:r>
          </w:p>
        </w:tc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0418675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Day: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_________________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2D2E86E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Subject: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English Language</w:t>
            </w:r>
          </w:p>
        </w:tc>
      </w:tr>
      <w:tr w14:paraId="4B0C3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A3F7B66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Duration: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50 Minutes</w:t>
            </w:r>
          </w:p>
        </w:tc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247FF21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Strand: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Oral Language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C86C0BB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Sub-Strand: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Sub-Strand 3: English Sounds</w:t>
            </w:r>
          </w:p>
        </w:tc>
      </w:tr>
      <w:tr w14:paraId="6EA94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58D4DFE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Class: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B7 (JHS 1)</w:t>
            </w:r>
          </w:p>
        </w:tc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0202F3F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Class Size: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__________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4A6B2F8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Lesson: </w:t>
            </w:r>
            <w:r>
              <w:rPr>
                <w:rFonts w:hint="default" w:cs="Arial"/>
                <w:b/>
                <w:bCs/>
                <w:i w:val="0"/>
                <w:iCs w:val="0"/>
                <w:color w:val="1A1A1A"/>
                <w:sz w:val="20"/>
                <w:szCs w:val="20"/>
                <w:lang w:val="en-GB"/>
              </w:rPr>
              <w:t>9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  (Sub-Strand 3, Lesson 1 of 2)</w:t>
            </w:r>
          </w:p>
        </w:tc>
      </w:tr>
      <w:tr w14:paraId="77070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3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6C6BDE4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Content Standard: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B7.1.3.1 — Articulate English speech sounds to develop confidence and skills in listening and speaking</w:t>
            </w:r>
          </w:p>
        </w:tc>
      </w:tr>
      <w:tr w14:paraId="0AF40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17" w:type="dxa"/>
            <w:gridSpan w:val="2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6F895E5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Indicator: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B7.1.3.1.1 — Produce pure vowel sounds i.e. short vowels, in context (Identify and produce pure vowels e.g. /a/, /i/, /e/ in context; Articulate pure vowels clearly in speech)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5BA61FE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Reference: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English Language Curriculum B7, Oral Language Pg. </w:t>
            </w:r>
            <w:bookmarkStart w:id="0" w:name="_GoBack"/>
            <w:bookmarkEnd w:id="0"/>
          </w:p>
        </w:tc>
      </w:tr>
      <w:tr w14:paraId="39005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17" w:type="dxa"/>
            <w:gridSpan w:val="2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C26A26D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Performance Indicator: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Learners can identify the five short pure vowel sounds /a/, /i/, /e/, /o/, /u/, produce each clearly in isolation and in words, and distinguish between them using minimal pairs.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E73C9A7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Core Competencies: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Communication &amp; Collaboration | Personal Development &amp; Leadership | Creativity &amp; Innovation | Cultural Identity &amp; Global Citizenship</w:t>
            </w:r>
          </w:p>
        </w:tc>
      </w:tr>
    </w:tbl>
    <w:p w14:paraId="3F72221B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3AD7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A5C38" w:sz="4" w:space="0"/>
              <w:left w:val="single" w:color="1A5C38" w:sz="4" w:space="0"/>
              <w:bottom w:val="single" w:color="1A5C38" w:sz="4" w:space="0"/>
              <w:right w:val="single" w:color="1A5C38" w:sz="4" w:space="0"/>
            </w:tcBorders>
            <w:shd w:val="clear" w:color="auto" w:fill="1A5C38"/>
            <w:tcMar>
              <w:top w:w="80" w:type="dxa"/>
              <w:left w:w="200" w:type="dxa"/>
              <w:bottom w:w="80" w:type="dxa"/>
              <w:right w:w="200" w:type="dxa"/>
            </w:tcMar>
            <w:vAlign w:val="top"/>
          </w:tcPr>
          <w:p w14:paraId="298F3AFD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  <w:t>LINK TO LESSONS 1-5 — New Sub-Strand: English Sounds</w:t>
            </w:r>
          </w:p>
          <w:p w14:paraId="75768746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9"/>
                <w:szCs w:val="19"/>
              </w:rPr>
              <w:t>In Lessons 1-5, learners developed oral communication skills: giving and listening to directions, voice technique, extended listening, note-taking, and sharing opinions. Lesson 6 opens Sub-Strand 3 — English Sounds — which underpins all oral work. Accurate sound production builds learner confidence in speaking and improves listening discrimination. Poor vowel production is a primary cause of miscommunication and loss of marks in BECE Oral tasks.</w:t>
            </w:r>
          </w:p>
          <w:p w14:paraId="7176B53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9"/>
                <w:szCs w:val="19"/>
              </w:rPr>
              <w:t>This lesson focuses on the FIVE SHORT PURE VOWELS: /a/, /i/, /e/, /o/, /u/ — sounds produced in a single, steady position with no glide. Mastering these is the foundation for all English pronunciation work in B7 and beyond.</w:t>
            </w:r>
          </w:p>
        </w:tc>
      </w:tr>
    </w:tbl>
    <w:p w14:paraId="4AB40F92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9BD4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5C3D11" w:sz="4" w:space="0"/>
              <w:left w:val="single" w:color="5C3D11" w:sz="4" w:space="0"/>
              <w:bottom w:val="single" w:color="5C3D11" w:sz="4" w:space="0"/>
              <w:right w:val="single" w:color="5C3D11" w:sz="4" w:space="0"/>
            </w:tcBorders>
            <w:shd w:val="clear" w:color="auto" w:fill="5C3D11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19934C6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  <w:t>TEACHER BACKGROUND NOTE — Read before teaching. Do not share directly with learners.</w:t>
            </w:r>
          </w:p>
        </w:tc>
      </w:tr>
      <w:tr w14:paraId="09039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DF3E3"/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14:paraId="2E886FEA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What is a pure vowel (monophthong)?</w:t>
            </w:r>
          </w:p>
          <w:p w14:paraId="7238C16D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 pure vowel is produced with a single, steady tongue and lip position. It does NOT glide from one position to another. English has 12 pure vowels (monophthongs) and 8 diphthongs (gliding vowels). This lesson covers the 5 short pure vowels listed in the B7 curriculum.</w:t>
            </w:r>
          </w:p>
          <w:p w14:paraId="4E576A6F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Contrast with diphthongs (Lesson 7): /ei/ in 'gate', /ai/ in 'bite', /oi/ in 'boy' — these glide from one sound to another and will be taught next lesson.</w:t>
            </w:r>
          </w:p>
          <w:p w14:paraId="346AE920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Ghanaian language interference — what to expect:</w:t>
            </w:r>
          </w:p>
          <w:p w14:paraId="4CC3F28F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Twi, Ga, Ewe, and Dagbani all have pure vowel systems but with fewer vowel distinctions than English. The most common errors are:</w:t>
            </w:r>
          </w:p>
          <w:p w14:paraId="12B81B19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/æ/ (short a) pronounced as /a:/ (long a) — 'cat' sounds like 'cart'.</w:t>
            </w:r>
          </w:p>
          <w:p w14:paraId="5583D42B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/ɪ/ (short i) pronounced as /i:/ (long i) — 'sit' sounds like 'seat'.</w:t>
            </w:r>
          </w:p>
          <w:p w14:paraId="003B9F8C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/ɛ/ (short e) confused with /ɪ/ (short i) — 'pen' sounds like 'pin'.</w:t>
            </w:r>
          </w:p>
          <w:p w14:paraId="55322BC2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/ʌ/ (short u) — this sound does not exist in most Ghanaian languages; learners substitute /a/ or /o/.</w:t>
            </w:r>
          </w:p>
          <w:p w14:paraId="4FAC878B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Do NOT over-correct or embarrass learners. Model, contrast with minimal pairs, and provide repeated oral practice in a safe environment.</w:t>
            </w:r>
          </w:p>
          <w:p w14:paraId="00573C4F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How to produce each sound — teacher self-check:</w:t>
            </w:r>
          </w:p>
          <w:p w14:paraId="1B6B777A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/a/ (/æ/): Say 'aah' as if a doctor is checking your throat — then close slightly. 'cat', 'bat', 'man'.</w:t>
            </w:r>
          </w:p>
          <w:p w14:paraId="04963241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/i/ (/ɪ/): Say 'ee' (as in 'feet') — then relax your tongue and shorten. 'sit', 'bit', 'him'.</w:t>
            </w:r>
          </w:p>
          <w:p w14:paraId="06CFCF57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/e/ (/ɛ/): Say 'ay' (as in 'gate') — then stop halfway through and hold. 'bed', 'red', 'hen'.</w:t>
            </w:r>
          </w:p>
          <w:p w14:paraId="2F663C9D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/o/ (/ɒ/): Say 'aw' (as in 'saw') — then open wider and shorten. 'hot', 'pot', 'dog'.</w:t>
            </w:r>
          </w:p>
          <w:p w14:paraId="65FC4B61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/u/ (/ʌ/): Say 'uh' — a neutral, relaxed, short grunt. 'cup', 'run', 'bus'. Do NOT round lips.</w:t>
            </w:r>
          </w:p>
          <w:p w14:paraId="32D07E84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IPA note for teachers:</w:t>
            </w:r>
          </w:p>
          <w:p w14:paraId="1A1A9FAE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The curriculum uses simplified symbols: /a/, /i/, /e/, /o/, /u/. The technical IPA symbols are /æ/, /ɪ/, /ɛ/, /ɒ/, /ʌ/. For classroom use, the simplified forms are preferred. Introduce IPA to advanced learners only.</w:t>
            </w:r>
          </w:p>
        </w:tc>
      </w:tr>
    </w:tbl>
    <w:p w14:paraId="65771B05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A6BF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6B3F" w:sz="4" w:space="0"/>
              <w:left w:val="single" w:color="006B3F" w:sz="4" w:space="0"/>
              <w:bottom w:val="single" w:color="006B3F" w:sz="4" w:space="0"/>
              <w:right w:val="single" w:color="006B3F" w:sz="4" w:space="0"/>
            </w:tcBorders>
            <w:shd w:val="clear" w:color="auto" w:fill="006B3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85B6BE5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LEARNING OBJECTIVES</w:t>
            </w:r>
          </w:p>
        </w:tc>
      </w:tr>
      <w:tr w14:paraId="25F5C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14:paraId="1A1EC92E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By the end of this lesson, learners will be able to:</w:t>
            </w:r>
          </w:p>
          <w:p w14:paraId="3476ED54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identify the five short pure vowel sounds /a/, /i/, /e/, /o/, /u/ by name and symbol.</w:t>
            </w:r>
          </w:p>
          <w:p w14:paraId="0070A085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describe the mouth position (lip shape and tongue height) required for each pure vowel sound.</w:t>
            </w:r>
          </w:p>
          <w:p w14:paraId="229E698F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produce each of the five short vowels clearly in isolation and in single words in context.</w:t>
            </w:r>
          </w:p>
          <w:p w14:paraId="135D4BFE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discriminate between similar short vowel sounds using minimal pairs (e.g. bit/bet, bat/bit, cup/cap).</w:t>
            </w:r>
          </w:p>
        </w:tc>
      </w:tr>
    </w:tbl>
    <w:p w14:paraId="6121669F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36"/>
      </w:tblGrid>
      <w:tr w14:paraId="0AD3C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B9BFB64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DELIBERATE VOCABULARY DEVELOPMENT — Phonology Terms + Five Short Vowel Chart</w:t>
            </w:r>
          </w:p>
        </w:tc>
      </w:tr>
      <w:tr w14:paraId="3852A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BE6"/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14:paraId="65693BA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>Post Section A on the board before the lesson. The Vowel Sound Chart (Section B) is the PRIMARY teaching tool — refer to it throughout all three phases.</w:t>
            </w:r>
          </w:p>
          <w:p w14:paraId="3F7449AA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Section A: Key Phonology Terms (post on board)</w:t>
            </w:r>
          </w:p>
          <w:tbl>
            <w:tblPr>
              <w:tblStyle w:val="9"/>
              <w:tblW w:w="870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915"/>
              <w:gridCol w:w="6791"/>
            </w:tblGrid>
            <w:tr w14:paraId="6F2A6A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7D668A0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TERM</w:t>
                  </w:r>
                </w:p>
              </w:tc>
              <w:tc>
                <w:tcPr>
                  <w:tcW w:w="679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9249B22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MEANING</w:t>
                  </w:r>
                </w:p>
              </w:tc>
            </w:tr>
            <w:tr w14:paraId="5DA14C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B9CE43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Pure vowel</w:t>
                  </w:r>
                </w:p>
              </w:tc>
              <w:tc>
                <w:tcPr>
                  <w:tcW w:w="679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F96144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A vowel sound produced with a single, steady mouth position — no movement or glide</w:t>
                  </w:r>
                </w:p>
              </w:tc>
            </w:tr>
            <w:tr w14:paraId="3456A65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FBB83C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Short vowel</w:t>
                  </w:r>
                </w:p>
              </w:tc>
              <w:tc>
                <w:tcPr>
                  <w:tcW w:w="679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1F8659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A pure vowel that is brief in duration — not held or extended</w:t>
                  </w:r>
                </w:p>
              </w:tc>
            </w:tr>
            <w:tr w14:paraId="2B13C0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A1378E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Phoneme</w:t>
                  </w:r>
                </w:p>
              </w:tc>
              <w:tc>
                <w:tcPr>
                  <w:tcW w:w="679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4648D0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The smallest unit of sound in a language that can change meaning (e.g. b/a/t vs b/i/t)</w:t>
                  </w:r>
                </w:p>
              </w:tc>
            </w:tr>
            <w:tr w14:paraId="4F62C4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CFC8BB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Minimal pair</w:t>
                  </w:r>
                </w:p>
              </w:tc>
              <w:tc>
                <w:tcPr>
                  <w:tcW w:w="679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542ADF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Two words that differ by only ONE sound and have different meanings (e.g. bit / bet)</w:t>
                  </w:r>
                </w:p>
              </w:tc>
            </w:tr>
            <w:tr w14:paraId="6004A38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3201F27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Articulate</w:t>
                  </w:r>
                </w:p>
              </w:tc>
              <w:tc>
                <w:tcPr>
                  <w:tcW w:w="679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60E3C6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To produce a sound clearly and precisely using correct mouth and tongue position</w:t>
                  </w:r>
                </w:p>
              </w:tc>
            </w:tr>
            <w:tr w14:paraId="032FD4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6151C9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Mouth position</w:t>
                  </w:r>
                </w:p>
              </w:tc>
              <w:tc>
                <w:tcPr>
                  <w:tcW w:w="679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680ACBC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The specific arrangement of lips, tongue, and jaw used to produce a sound</w:t>
                  </w:r>
                </w:p>
              </w:tc>
            </w:tr>
          </w:tbl>
          <w:p w14:paraId="16EE6BDD">
            <w:pPr>
              <w:spacing w:before="5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Section B: Five Short Pure Vowel Sound Chart (primary teaching reference — post or draw on board)</w:t>
            </w:r>
          </w:p>
          <w:tbl>
            <w:tblPr>
              <w:tblStyle w:val="9"/>
              <w:tblW w:w="870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71"/>
              <w:gridCol w:w="871"/>
              <w:gridCol w:w="871"/>
              <w:gridCol w:w="1915"/>
              <w:gridCol w:w="2002"/>
              <w:gridCol w:w="2176"/>
            </w:tblGrid>
            <w:tr w14:paraId="5C3BBC3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88EEB4A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Symbol</w:t>
                  </w:r>
                </w:p>
              </w:tc>
              <w:tc>
                <w:tcPr>
                  <w:tcW w:w="87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E128D6C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IPA</w:t>
                  </w:r>
                </w:p>
              </w:tc>
              <w:tc>
                <w:tcPr>
                  <w:tcW w:w="87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542D8CC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Name</w:t>
                  </w:r>
                </w:p>
              </w:tc>
              <w:tc>
                <w:tcPr>
                  <w:tcW w:w="1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C4CF343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Example Words</w:t>
                  </w:r>
                </w:p>
              </w:tc>
              <w:tc>
                <w:tcPr>
                  <w:tcW w:w="200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B5E7C33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Mouth Position</w:t>
                  </w:r>
                </w:p>
              </w:tc>
              <w:tc>
                <w:tcPr>
                  <w:tcW w:w="217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8E37CF7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Common Error + Twi/L1 Link</w:t>
                  </w:r>
                </w:p>
              </w:tc>
            </w:tr>
            <w:tr w14:paraId="2E10425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C0392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2E1B782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6"/>
                      <w:szCs w:val="26"/>
                    </w:rPr>
                    <w:t>/a/</w:t>
                  </w:r>
                </w:p>
              </w:tc>
              <w:tc>
                <w:tcPr>
                  <w:tcW w:w="87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6250468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0392B"/>
                      <w:sz w:val="22"/>
                      <w:szCs w:val="22"/>
                    </w:rPr>
                    <w:t>/æ/</w:t>
                  </w:r>
                </w:p>
              </w:tc>
              <w:tc>
                <w:tcPr>
                  <w:tcW w:w="87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832895F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0392B"/>
                      <w:sz w:val="17"/>
                      <w:szCs w:val="17"/>
                    </w:rPr>
                    <w:t>Short A</w:t>
                  </w:r>
                </w:p>
              </w:tc>
              <w:tc>
                <w:tcPr>
                  <w:tcW w:w="1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C18866E">
                  <w:pPr>
                    <w:spacing w:before="10" w:after="1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cat, bat, man, hat, bag, fan, map, sad, jam, pan, rat, lap</w:t>
                  </w:r>
                </w:p>
                <w:p w14:paraId="74068D75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6"/>
                      <w:szCs w:val="16"/>
                    </w:rPr>
                    <w:t>Minimal pair: bat / bit / bet</w:t>
                  </w:r>
                </w:p>
              </w:tc>
              <w:tc>
                <w:tcPr>
                  <w:tcW w:w="200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115A2B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Open mouth wide. Jaw drops low. Tongue lies flat and low. Lips relaxed.</w:t>
                  </w:r>
                </w:p>
              </w:tc>
              <w:tc>
                <w:tcPr>
                  <w:tcW w:w="217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48053B3">
                  <w:pPr>
                    <w:spacing w:before="10" w:after="1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CE1126"/>
                      <w:sz w:val="17"/>
                      <w:szCs w:val="17"/>
                    </w:rPr>
                    <w:t>Ghanaian learners may say /a:/ (long) — keep it short and flat.</w:t>
                  </w:r>
                </w:p>
                <w:p w14:paraId="11DB596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6"/>
                      <w:szCs w:val="16"/>
                    </w:rPr>
                    <w:t>Similar to the 'a' in Twi 'aba' — but shorter and more open.</w:t>
                  </w:r>
                </w:p>
              </w:tc>
            </w:tr>
            <w:tr w14:paraId="5287150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3730A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37E419B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6"/>
                      <w:szCs w:val="26"/>
                    </w:rPr>
                    <w:t>/i/</w:t>
                  </w:r>
                </w:p>
              </w:tc>
              <w:tc>
                <w:tcPr>
                  <w:tcW w:w="87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BCF6E66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3730A3"/>
                      <w:sz w:val="22"/>
                      <w:szCs w:val="22"/>
                    </w:rPr>
                    <w:t>/ɪ/</w:t>
                  </w:r>
                </w:p>
              </w:tc>
              <w:tc>
                <w:tcPr>
                  <w:tcW w:w="87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6B8FCFF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3730A3"/>
                      <w:sz w:val="17"/>
                      <w:szCs w:val="17"/>
                    </w:rPr>
                    <w:t>Short I</w:t>
                  </w:r>
                </w:p>
              </w:tc>
              <w:tc>
                <w:tcPr>
                  <w:tcW w:w="1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EF2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355B689">
                  <w:pPr>
                    <w:spacing w:before="10" w:after="1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sit, bit, him, pin, win, tip, lid, bin, dig, fig, rib, lip</w:t>
                  </w:r>
                </w:p>
                <w:p w14:paraId="76C53545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6"/>
                      <w:szCs w:val="16"/>
                    </w:rPr>
                    <w:t>Minimal pair: bit / bet / bat</w:t>
                  </w:r>
                </w:p>
              </w:tc>
              <w:tc>
                <w:tcPr>
                  <w:tcW w:w="200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EF2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241C3F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Lips slightly spread (like a small smile). Tongue high and forward. Do NOT round lips.</w:t>
                  </w:r>
                </w:p>
              </w:tc>
              <w:tc>
                <w:tcPr>
                  <w:tcW w:w="217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EF2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AE0D714">
                  <w:pPr>
                    <w:spacing w:before="10" w:after="1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CE1126"/>
                      <w:sz w:val="17"/>
                      <w:szCs w:val="17"/>
                    </w:rPr>
                    <w:t>Learners often produce /i:/ (long, tense) — relax the tongue and shorten the sound.</w:t>
                  </w:r>
                </w:p>
                <w:p w14:paraId="477FBD31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6"/>
                      <w:szCs w:val="16"/>
                    </w:rPr>
                    <w:t>Shorter and more relaxed than the Twi /i:/ — do not tense the tongue.</w:t>
                  </w:r>
                </w:p>
              </w:tc>
            </w:tr>
            <w:tr w14:paraId="0151D7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006B3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6EF9A5F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6"/>
                      <w:szCs w:val="26"/>
                    </w:rPr>
                    <w:t>/e/</w:t>
                  </w:r>
                </w:p>
              </w:tc>
              <w:tc>
                <w:tcPr>
                  <w:tcW w:w="87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74ACF0D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006B3F"/>
                      <w:sz w:val="22"/>
                      <w:szCs w:val="22"/>
                    </w:rPr>
                    <w:t>/ɛ/</w:t>
                  </w:r>
                </w:p>
              </w:tc>
              <w:tc>
                <w:tcPr>
                  <w:tcW w:w="87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95161CC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006B3F"/>
                      <w:sz w:val="17"/>
                      <w:szCs w:val="17"/>
                    </w:rPr>
                    <w:t>Short E</w:t>
                  </w:r>
                </w:p>
              </w:tc>
              <w:tc>
                <w:tcPr>
                  <w:tcW w:w="1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B3B49A7">
                  <w:pPr>
                    <w:spacing w:before="10" w:after="1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bed, red, hen, ten, men, pet, wet, leg, beg, set, net, fed</w:t>
                  </w:r>
                </w:p>
                <w:p w14:paraId="0AE2824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6"/>
                      <w:szCs w:val="16"/>
                    </w:rPr>
                    <w:t>Minimal pair: bet / bit / bat</w:t>
                  </w:r>
                </w:p>
              </w:tc>
              <w:tc>
                <w:tcPr>
                  <w:tcW w:w="200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38A2384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Mouth half-open. Tongue mid-height, neither high nor low. Lips relaxed and slightly open.</w:t>
                  </w:r>
                </w:p>
              </w:tc>
              <w:tc>
                <w:tcPr>
                  <w:tcW w:w="217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17CDC9F">
                  <w:pPr>
                    <w:spacing w:before="10" w:after="1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CE1126"/>
                      <w:sz w:val="17"/>
                      <w:szCs w:val="17"/>
                    </w:rPr>
                    <w:t>Learners may merge /e/ and /i/ — use minimal pairs: sit/set, pin/pen to contrast.</w:t>
                  </w:r>
                </w:p>
                <w:p w14:paraId="5CF161F7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6"/>
                      <w:szCs w:val="16"/>
                    </w:rPr>
                    <w:t>Close to Twi /ɛ/ — but English /e/ is slightly more open; do not close the mouth too much.</w:t>
                  </w:r>
                </w:p>
              </w:tc>
            </w:tr>
            <w:tr w14:paraId="644FA3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B4530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2FA2777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6"/>
                      <w:szCs w:val="26"/>
                    </w:rPr>
                    <w:t>/o/</w:t>
                  </w:r>
                </w:p>
              </w:tc>
              <w:tc>
                <w:tcPr>
                  <w:tcW w:w="87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4F5963F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B45309"/>
                      <w:sz w:val="22"/>
                      <w:szCs w:val="22"/>
                    </w:rPr>
                    <w:t>/ɒ/</w:t>
                  </w:r>
                </w:p>
              </w:tc>
              <w:tc>
                <w:tcPr>
                  <w:tcW w:w="87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87CCCFF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B45309"/>
                      <w:sz w:val="17"/>
                      <w:szCs w:val="17"/>
                    </w:rPr>
                    <w:t>Short O</w:t>
                  </w:r>
                </w:p>
              </w:tc>
              <w:tc>
                <w:tcPr>
                  <w:tcW w:w="1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DC5939D">
                  <w:pPr>
                    <w:spacing w:before="10" w:after="1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hot, pot, dog, log, fog, cot, cod, top, hop, rot, box, fox</w:t>
                  </w:r>
                </w:p>
                <w:p w14:paraId="7A8480E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6"/>
                      <w:szCs w:val="16"/>
                    </w:rPr>
                    <w:t>Minimal pair: hot / hat / hit</w:t>
                  </w:r>
                </w:p>
              </w:tc>
              <w:tc>
                <w:tcPr>
                  <w:tcW w:w="200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0F10C4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Lips rounded and open. Jaw drops. Tongue low and back. Sound is short and open.</w:t>
                  </w:r>
                </w:p>
              </w:tc>
              <w:tc>
                <w:tcPr>
                  <w:tcW w:w="217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E228F00">
                  <w:pPr>
                    <w:spacing w:before="10" w:after="1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CE1126"/>
                      <w:sz w:val="17"/>
                      <w:szCs w:val="17"/>
                    </w:rPr>
                    <w:t>Learners may say /o:/ (long) — keep it short and very open.</w:t>
                  </w:r>
                </w:p>
                <w:p w14:paraId="286F5457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6"/>
                      <w:szCs w:val="16"/>
                    </w:rPr>
                    <w:t>More open and rounded than Twi /o/ — open the mouth wider.</w:t>
                  </w:r>
                </w:p>
              </w:tc>
            </w:tr>
            <w:tr w14:paraId="3F0A81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5C3D11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6C0BB79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6"/>
                      <w:szCs w:val="26"/>
                    </w:rPr>
                    <w:t>/u/</w:t>
                  </w:r>
                </w:p>
              </w:tc>
              <w:tc>
                <w:tcPr>
                  <w:tcW w:w="87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89346F5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5C3D11"/>
                      <w:sz w:val="22"/>
                      <w:szCs w:val="22"/>
                    </w:rPr>
                    <w:t>/ʌ/</w:t>
                  </w:r>
                </w:p>
              </w:tc>
              <w:tc>
                <w:tcPr>
                  <w:tcW w:w="87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9CD7251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5C3D11"/>
                      <w:sz w:val="17"/>
                      <w:szCs w:val="17"/>
                    </w:rPr>
                    <w:t>Short U</w:t>
                  </w:r>
                </w:p>
              </w:tc>
              <w:tc>
                <w:tcPr>
                  <w:tcW w:w="1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F3E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BDE5967">
                  <w:pPr>
                    <w:spacing w:before="10" w:after="1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cup, sun, run, bus, fun, mud, gun, nut, hut, cut, bug, pub</w:t>
                  </w:r>
                </w:p>
                <w:p w14:paraId="7A5F184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6"/>
                      <w:szCs w:val="16"/>
                    </w:rPr>
                    <w:t>Minimal pair: cup / cap / cop</w:t>
                  </w:r>
                </w:p>
              </w:tc>
              <w:tc>
                <w:tcPr>
                  <w:tcW w:w="200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F3E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F453D3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Lips relaxed and neutral (neither spread nor rounded). Tongue mid-low, centre of mouth.</w:t>
                  </w:r>
                </w:p>
              </w:tc>
              <w:tc>
                <w:tcPr>
                  <w:tcW w:w="217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F3E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9270B6A">
                  <w:pPr>
                    <w:spacing w:before="10" w:after="1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CE1126"/>
                      <w:sz w:val="17"/>
                      <w:szCs w:val="17"/>
                    </w:rPr>
                    <w:t>Most common error: replacing /ʌ/ with /a/ (saying 'cap' instead of 'cup') or /o/ (saying 'cop').</w:t>
                  </w:r>
                </w:p>
                <w:p w14:paraId="797F70C0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6"/>
                      <w:szCs w:val="16"/>
                    </w:rPr>
                    <w:t>This sound does not exist in Twi — it is between /a/ and /o/. Practise with 'cup' until it sounds different from 'cap' and 'cop'.</w:t>
                  </w:r>
                </w:p>
              </w:tc>
            </w:tr>
          </w:tbl>
          <w:p w14:paraId="160EADC3">
            <w:pPr>
              <w:spacing w:before="3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66666"/>
                <w:sz w:val="17"/>
                <w:szCs w:val="17"/>
              </w:rPr>
              <w:t>Note: The lesson focuses on the three sounds explicitly listed in the indicator (/a/, /i/, /e/) as the core teaching targets. /o/ and /u/ are introduced for completeness and developed further in Lesson 7.</w:t>
            </w:r>
          </w:p>
        </w:tc>
      </w:tr>
    </w:tbl>
    <w:p w14:paraId="5CAE8090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7"/>
        <w:gridCol w:w="5065"/>
        <w:gridCol w:w="2764"/>
      </w:tblGrid>
      <w:tr w14:paraId="32375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0A557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PHASE / DURATION</w:t>
            </w:r>
          </w:p>
        </w:tc>
        <w:tc>
          <w:tcPr>
            <w:tcW w:w="514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2019B5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LEARNER ACTIVITIES</w:t>
            </w:r>
          </w:p>
        </w:tc>
        <w:tc>
          <w:tcPr>
            <w:tcW w:w="225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F9CF4F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RESOURCES</w:t>
            </w:r>
          </w:p>
        </w:tc>
      </w:tr>
      <w:tr w14:paraId="3CF34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006B3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880DA8C">
            <w:pPr>
              <w:spacing w:before="6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PHASE 1</w:t>
            </w:r>
          </w:p>
          <w:p w14:paraId="60950F53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7"/>
                <w:szCs w:val="17"/>
              </w:rPr>
              <w:t>STARTER / ENGAGEMENT</w:t>
            </w:r>
          </w:p>
          <w:p w14:paraId="100EBA2F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7"/>
                <w:szCs w:val="17"/>
              </w:rPr>
              <w:t>(8 minutes)</w:t>
            </w:r>
          </w:p>
          <w:p w14:paraId="5234949B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6"/>
                <w:szCs w:val="16"/>
              </w:rPr>
              <w:t>Strategies:</w:t>
            </w:r>
          </w:p>
          <w:p w14:paraId="70A9B921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FCD116"/>
                <w:sz w:val="14"/>
                <w:szCs w:val="14"/>
              </w:rPr>
              <w:t>Sound Discrimination Hook + Think-Pair-Share + Cold Calling + Misconception Check</w:t>
            </w:r>
          </w:p>
        </w:tc>
        <w:tc>
          <w:tcPr>
            <w:tcW w:w="514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8A70B61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6B3F"/>
                <w:sz w:val="21"/>
                <w:szCs w:val="21"/>
              </w:rPr>
              <w:t>HOOK — 'Same or Different?' Sound Discrimination (5 minutes)</w:t>
            </w:r>
          </w:p>
          <w:p w14:paraId="0B9B3A0F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>Teacher says each pair of words aloud TWICE — clearly and deliberately. After each pair, learners hold up ONE finger for 'same vowel' or TWO fingers for 'different vowel'. No writing. Whole class responds simultaneously.</w:t>
            </w:r>
          </w:p>
          <w:tbl>
            <w:tblPr>
              <w:tblStyle w:val="9"/>
              <w:tblW w:w="486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41"/>
              <w:gridCol w:w="1557"/>
              <w:gridCol w:w="2967"/>
            </w:tblGrid>
            <w:tr w14:paraId="0C4143C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4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FA38423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#</w:t>
                  </w:r>
                </w:p>
              </w:tc>
              <w:tc>
                <w:tcPr>
                  <w:tcW w:w="155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8701002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Word Pair</w:t>
                  </w:r>
                </w:p>
              </w:tc>
              <w:tc>
                <w:tcPr>
                  <w:tcW w:w="296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DD2DA2C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Answer (for teacher only — do not display)</w:t>
                  </w:r>
                </w:p>
              </w:tc>
            </w:tr>
            <w:tr w14:paraId="421F8C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4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865C6FB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55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A0616D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9"/>
                      <w:szCs w:val="19"/>
                    </w:rPr>
                    <w:t>bit — bet</w:t>
                  </w:r>
                </w:p>
              </w:tc>
              <w:tc>
                <w:tcPr>
                  <w:tcW w:w="296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EDC40DC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CE1126"/>
                      <w:sz w:val="17"/>
                      <w:szCs w:val="17"/>
                    </w:rPr>
                    <w:t>DIFFERENT (/i/ vs /e/)</w:t>
                  </w:r>
                </w:p>
              </w:tc>
            </w:tr>
            <w:tr w14:paraId="0760481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4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AF24DBF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55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6F0721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9"/>
                      <w:szCs w:val="19"/>
                    </w:rPr>
                    <w:t>cat — bat</w:t>
                  </w:r>
                </w:p>
              </w:tc>
              <w:tc>
                <w:tcPr>
                  <w:tcW w:w="296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0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EFBFF4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006B3F"/>
                      <w:sz w:val="17"/>
                      <w:szCs w:val="17"/>
                    </w:rPr>
                    <w:t>SAME (/a/)</w:t>
                  </w:r>
                </w:p>
              </w:tc>
            </w:tr>
            <w:tr w14:paraId="6A698C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4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D7F6546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55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8811C1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9"/>
                      <w:szCs w:val="19"/>
                    </w:rPr>
                    <w:t>sit — set</w:t>
                  </w:r>
                </w:p>
              </w:tc>
              <w:tc>
                <w:tcPr>
                  <w:tcW w:w="296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A9C2BE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CE1126"/>
                      <w:sz w:val="17"/>
                      <w:szCs w:val="17"/>
                    </w:rPr>
                    <w:t>DIFFERENT (/i/ vs /e/)</w:t>
                  </w:r>
                </w:p>
              </w:tc>
            </w:tr>
            <w:tr w14:paraId="4BFE88D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4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4339CD5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55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8760A7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9"/>
                      <w:szCs w:val="19"/>
                    </w:rPr>
                    <w:t>hot — pot</w:t>
                  </w:r>
                </w:p>
              </w:tc>
              <w:tc>
                <w:tcPr>
                  <w:tcW w:w="296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0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C379D5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006B3F"/>
                      <w:sz w:val="17"/>
                      <w:szCs w:val="17"/>
                    </w:rPr>
                    <w:t>SAME (/o/)</w:t>
                  </w:r>
                </w:p>
              </w:tc>
            </w:tr>
            <w:tr w14:paraId="6E912E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4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6DE3F56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155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65BF490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9"/>
                      <w:szCs w:val="19"/>
                    </w:rPr>
                    <w:t>cup — cap</w:t>
                  </w:r>
                </w:p>
              </w:tc>
              <w:tc>
                <w:tcPr>
                  <w:tcW w:w="296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FC4A2CC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CE1126"/>
                      <w:sz w:val="17"/>
                      <w:szCs w:val="17"/>
                    </w:rPr>
                    <w:t>DIFFERENT (/u/ vs /a/)</w:t>
                  </w:r>
                </w:p>
              </w:tc>
            </w:tr>
            <w:tr w14:paraId="0173DA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4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4003CAA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155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F3A7F65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9"/>
                      <w:szCs w:val="19"/>
                    </w:rPr>
                    <w:t>pen — pin</w:t>
                  </w:r>
                </w:p>
              </w:tc>
              <w:tc>
                <w:tcPr>
                  <w:tcW w:w="296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0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9F358A1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CE1126"/>
                      <w:sz w:val="17"/>
                      <w:szCs w:val="17"/>
                    </w:rPr>
                    <w:t>DIFFERENT (/e/ vs /i/)</w:t>
                  </w:r>
                </w:p>
              </w:tc>
            </w:tr>
            <w:tr w14:paraId="4B31133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4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7C19392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155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7C9CC2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9"/>
                      <w:szCs w:val="19"/>
                    </w:rPr>
                    <w:t>man — men</w:t>
                  </w:r>
                </w:p>
              </w:tc>
              <w:tc>
                <w:tcPr>
                  <w:tcW w:w="296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E6C13A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CE1126"/>
                      <w:sz w:val="17"/>
                      <w:szCs w:val="17"/>
                    </w:rPr>
                    <w:t>DIFFERENT (/a/ vs /e/)</w:t>
                  </w:r>
                </w:p>
              </w:tc>
            </w:tr>
            <w:tr w14:paraId="5827BB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4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F11EC55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155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8E75DD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9"/>
                      <w:szCs w:val="19"/>
                    </w:rPr>
                    <w:t>run — bun</w:t>
                  </w:r>
                </w:p>
              </w:tc>
              <w:tc>
                <w:tcPr>
                  <w:tcW w:w="296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0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1EB221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006B3F"/>
                      <w:sz w:val="17"/>
                      <w:szCs w:val="17"/>
                    </w:rPr>
                    <w:t>SAME (/u/)</w:t>
                  </w:r>
                </w:p>
              </w:tc>
            </w:tr>
          </w:tbl>
          <w:p w14:paraId="320D10E0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Cold call (2 minutes):</w:t>
            </w:r>
          </w:p>
          <w:p w14:paraId="3AEB8230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After all 8 pairs: cold call 3 learners to explain their answer — not just 'same' or 'different', but WHY: 'Pair 1 is different because the first word has a higher/tighter sound in the middle.'</w:t>
            </w:r>
          </w:p>
          <w:p w14:paraId="3970D214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Reveal: the difference is always in the VOWEL — the sound in the middle of each word. Introduce the term 'pure vowel.'</w:t>
            </w:r>
          </w:p>
          <w:p w14:paraId="39BD3966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Bridge: 'Today we will learn to name, describe, and produce each short pure vowel sound so that your spoken English is always clear and understood — in school, in BECE, and in life.'</w:t>
            </w:r>
          </w:p>
        </w:tc>
        <w:tc>
          <w:tcPr>
            <w:tcW w:w="225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B8B3E6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Resources:</w:t>
            </w:r>
          </w:p>
          <w:p w14:paraId="079D6504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No materials needed — teacher voice is the resource</w:t>
            </w:r>
          </w:p>
          <w:p w14:paraId="61C5C263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8 word pairs written on board (do NOT show answers)</w:t>
            </w:r>
          </w:p>
          <w:p w14:paraId="173FA8D1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Learners use fingers for responses — no paper needed</w:t>
            </w:r>
          </w:p>
          <w:p w14:paraId="1A599D9E">
            <w:pPr>
              <w:spacing w:before="30" w:after="40"/>
              <w:jc w:val="left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1A1A1A"/>
                <w:sz w:val="17"/>
                <w:szCs w:val="17"/>
              </w:rPr>
              <w:t>Tip for large classes:</w:t>
            </w:r>
          </w:p>
          <w:p w14:paraId="35E63DA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66666"/>
                <w:sz w:val="17"/>
                <w:szCs w:val="17"/>
              </w:rPr>
              <w:t>Simultaneous finger signals (1 or 2 fingers held up) give you instant whole-class data without calling on individuals. Scan the room quickly to spot patterns of error.</w:t>
            </w:r>
          </w:p>
        </w:tc>
      </w:tr>
      <w:tr w14:paraId="6C25D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7432882">
            <w:pPr>
              <w:spacing w:before="6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PHASE 2</w:t>
            </w:r>
          </w:p>
          <w:p w14:paraId="33D54533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7"/>
                <w:szCs w:val="17"/>
              </w:rPr>
              <w:t>NEW LEARNING</w:t>
            </w:r>
          </w:p>
          <w:p w14:paraId="6D0ABDD5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7"/>
                <w:szCs w:val="17"/>
              </w:rPr>
              <w:t>(34 minutes)</w:t>
            </w:r>
          </w:p>
          <w:p w14:paraId="02863944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6"/>
                <w:szCs w:val="16"/>
              </w:rPr>
              <w:t>I Do (12 min)</w:t>
            </w:r>
          </w:p>
          <w:p w14:paraId="7394EC29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6"/>
                <w:szCs w:val="16"/>
              </w:rPr>
              <w:t>We Do (11 min)</w:t>
            </w:r>
          </w:p>
          <w:p w14:paraId="24D3FFEA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6"/>
                <w:szCs w:val="16"/>
              </w:rPr>
              <w:t>You Do (11 min)</w:t>
            </w:r>
          </w:p>
          <w:p w14:paraId="489FD448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6"/>
                <w:szCs w:val="16"/>
              </w:rPr>
              <w:t>Strategies:</w:t>
            </w:r>
          </w:p>
          <w:p w14:paraId="0ED918BA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FCD116"/>
                <w:sz w:val="14"/>
                <w:szCs w:val="14"/>
              </w:rPr>
              <w:t>Live Modelling | Abstract Model + Concrete Example | Choral Repetition | Numbered Heads | Minimal Pairs | Tiered Tasks</w:t>
            </w:r>
          </w:p>
        </w:tc>
        <w:tc>
          <w:tcPr>
            <w:tcW w:w="514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449BA9B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21"/>
                <w:szCs w:val="21"/>
              </w:rPr>
              <w:t>I DO — Explicit Teaching of the Five Short Vowels (12 minutes)</w:t>
            </w:r>
          </w:p>
          <w:p w14:paraId="439327A8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Step 1 — Introduce the Vowel Chart (2 minutes):</w:t>
            </w:r>
          </w:p>
          <w:p w14:paraId="64CAF08B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Post or draw the Vowel Sound Chart on the board (from the DVT section). Walk learners through each column briefly: symbol, name, example words, mouth position.</w:t>
            </w:r>
          </w:p>
          <w:p w14:paraId="34579A0E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Tell learners: 'This chart is your pronunciation reference. We will use it every time we practise a new sound today. By the end of this lesson, you should be able to produce all five sounds without looking at it.'</w:t>
            </w:r>
          </w:p>
          <w:p w14:paraId="00CF91C6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Step 2 — Teach /a/, /i/, /e/ one at a time (8 minutes — approx. 2.5 min each):</w:t>
            </w:r>
          </w:p>
          <w:p w14:paraId="3E901270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1F4E79"/>
                <w:sz w:val="19"/>
                <w:szCs w:val="19"/>
              </w:rPr>
              <w:t>For each sound, follow this four-step sequence:</w:t>
            </w:r>
          </w:p>
          <w:p w14:paraId="6D8644AE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SEE IT: Point to the symbol on the chart. Say: 'This is the short [name] sound — /[sound]/.'</w:t>
            </w:r>
          </w:p>
          <w:p w14:paraId="7FBF82B3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HEAR IT: Produce the sound in isolation 3 times clearly. Then say 3 example words from the chart.</w:t>
            </w:r>
          </w:p>
          <w:p w14:paraId="0BF3CBC7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SAY IT TOGETHER: Choral repetition — class repeats the sound 3 times, then each word. Rows, then individuals. Correct gently using mouth position cues, not negative feedback.</w:t>
            </w:r>
          </w:p>
          <w:p w14:paraId="5B0C9D37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FEEL IT: Learners place one hand flat in front of the mouth (palm facing in, about 10 cm away). They produce the sound and notice the airflow. For /a/: strong open breath. For /i/: thin air stream. For /e/: moderate flow.</w:t>
            </w:r>
          </w:p>
          <w:p w14:paraId="18DC1EFA">
            <w:pPr>
              <w:spacing w:before="30" w:after="1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392B"/>
                <w:sz w:val="19"/>
                <w:szCs w:val="19"/>
              </w:rPr>
              <w:t>/a/ (Short A — 'cat'):</w:t>
            </w:r>
          </w:p>
          <w:p w14:paraId="55079055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Mouth position: open wide, jaw drops, tongue flat and low. Demonstrate exaggeratedly. Compare to the normal Ghanaian pronunciation of 'man' — ask learners: 'Can you hear the difference?'</w:t>
            </w:r>
          </w:p>
          <w:p w14:paraId="73C8D4A1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Choral: /a/... /a/... /a/... cat... bat... man... hat... bag... fan.</w:t>
            </w:r>
          </w:p>
          <w:p w14:paraId="7B3E0FED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Minimal pair check: say 'cat' then 'cart' — which is the short /a/? (cat) Why? (shorter, more open but not held.)</w:t>
            </w:r>
          </w:p>
          <w:p w14:paraId="4311C609">
            <w:pPr>
              <w:spacing w:before="30" w:after="1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730A3"/>
                <w:sz w:val="19"/>
                <w:szCs w:val="19"/>
              </w:rPr>
              <w:t>/i/ (Short I — 'sit'):</w:t>
            </w:r>
          </w:p>
          <w:p w14:paraId="05A6968C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Mouth position: lips slightly spread (small smile), tongue high and forward but relaxed. Do NOT tense the tongue or the sound becomes /i:/ (long i).</w:t>
            </w:r>
          </w:p>
          <w:p w14:paraId="3C0D9532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Choral: /i/... /i/... /i/... sit... bit... him... pin... win... tip.</w:t>
            </w:r>
          </w:p>
          <w:p w14:paraId="0F984DF6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Minimal pair check: 'sit' vs 'seat' — which is the short /i/? (sit) Contrast by holding the long vowel: 'seeeeat'. The short one is cut off quickly.</w:t>
            </w:r>
          </w:p>
          <w:p w14:paraId="4E80AA20">
            <w:pPr>
              <w:spacing w:before="30" w:after="1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6B3F"/>
                <w:sz w:val="19"/>
                <w:szCs w:val="19"/>
              </w:rPr>
              <w:t>/e/ (Short E — 'bed'):</w:t>
            </w:r>
          </w:p>
          <w:p w14:paraId="7B0902D7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Mouth position: half open, tongue mid-height, lips relaxed and slightly open. Neither the full drop of /a/ nor the smile of /i/.</w:t>
            </w:r>
          </w:p>
          <w:p w14:paraId="7AB1A7AD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Choral: /e/... /e/... /e/... bed... red... hen... ten... men... pet.</w:t>
            </w:r>
          </w:p>
          <w:p w14:paraId="337ADEC8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Minimal pair check — the critical confusion: 'pen' vs 'pin'. Say both slowly. Learners hold up 2 fingers for /e/ (pen) or 1 finger for /i/ (pin). Repeat 4 times with different pairs.</w:t>
            </w:r>
          </w:p>
          <w:p w14:paraId="66B561D0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Step 3 — Introduce /o/ and /u/ briefly (2 minutes):</w:t>
            </w:r>
          </w:p>
          <w:p w14:paraId="1208155D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Use the same four-step sequence but more rapidly. Tell learners: '/o/ and /u/ will be practised more deeply in Lesson 7. Today we introduce them so you know the full set of five.'</w:t>
            </w:r>
          </w:p>
          <w:p w14:paraId="6AF35E9D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/o/ (Short O): lips rounded and open, jaw drops wide. 'hot... pot... dog.' Contrast: 'hot' vs 'hoot' — which is the short /o/? (hot)</w:t>
            </w:r>
          </w:p>
          <w:p w14:paraId="5674A0D5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/u/ (Short U — the tricky one): lips neutral and relaxed. NOT rounded. 'cup... run... bus.' Key: it is NOT the same as 'cool' or 'cop'. It is a neutral, central sound.</w:t>
            </w:r>
          </w:p>
          <w:p w14:paraId="119CE3CC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Choral for both: class says each word. Cold call 4 individuals to produce one word each.</w:t>
            </w:r>
          </w:p>
          <w:p w14:paraId="5DB043AE">
            <w:pPr>
              <w:pBdr>
                <w:bottom w:val="single" w:color="CCCCCC" w:sz="4" w:space="0"/>
              </w:pBdr>
              <w:spacing w:before="60" w:after="4"/>
            </w:pPr>
          </w:p>
          <w:p w14:paraId="1D67AF33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6B3F"/>
                <w:sz w:val="21"/>
                <w:szCs w:val="21"/>
              </w:rPr>
              <w:t>WE DO — Sound Sort + Minimal Pairs Discrimination (11 minutes)</w:t>
            </w:r>
          </w:p>
          <w:p w14:paraId="528DBEF5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Activity 1 — Sound Sort (5 minutes) — Numbered Heads groups of 4:</w:t>
            </w:r>
          </w:p>
          <w:p w14:paraId="2DF1D3A0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Each group draws a 3-column table in exercise books: /a/ | /i/ | /e/.</w:t>
            </w:r>
          </w:p>
          <w:p w14:paraId="1B75E269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Teacher reads 12 words aloud — one at a time, clearly, with a 5-second gap. Learners listen and write each word under the correct vowel column. No speaking yet.</w:t>
            </w:r>
          </w:p>
          <w:p w14:paraId="231D3014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Sound Sort word list (READ in this order): pin, man, bed, sit, cat, red, him, hat, hen, bit, bag, ten.</w:t>
            </w:r>
          </w:p>
          <w:p w14:paraId="4A71CEEC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After all 12 words: groups compare columns. Do all four members agree? Where do you disagree — re-say the word together and decide.</w:t>
            </w:r>
          </w:p>
          <w:p w14:paraId="1372E303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Numbered head accountability: 'All Number 2s — read me your /e/ column.' Check against board answer key (reveal after groups have self-checked):</w:t>
            </w:r>
          </w:p>
          <w:tbl>
            <w:tblPr>
              <w:tblStyle w:val="9"/>
              <w:tblW w:w="486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622"/>
              <w:gridCol w:w="1622"/>
              <w:gridCol w:w="1621"/>
            </w:tblGrid>
            <w:tr w14:paraId="4818BD4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62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C0392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E83B543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0"/>
                      <w:szCs w:val="20"/>
                    </w:rPr>
                    <w:t>/a/</w:t>
                  </w:r>
                </w:p>
              </w:tc>
              <w:tc>
                <w:tcPr>
                  <w:tcW w:w="162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3730A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5C94F41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0"/>
                      <w:szCs w:val="20"/>
                    </w:rPr>
                    <w:t>/i/</w:t>
                  </w:r>
                </w:p>
              </w:tc>
              <w:tc>
                <w:tcPr>
                  <w:tcW w:w="162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006B3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23E4EEB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0"/>
                      <w:szCs w:val="20"/>
                    </w:rPr>
                    <w:t>/e/</w:t>
                  </w:r>
                </w:p>
              </w:tc>
            </w:tr>
            <w:tr w14:paraId="10EBC1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62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3CC3BA0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man, cat, hat, bag</w:t>
                  </w:r>
                </w:p>
              </w:tc>
              <w:tc>
                <w:tcPr>
                  <w:tcW w:w="162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EF2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AEE3CB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pin, sit, him, bit</w:t>
                  </w:r>
                </w:p>
              </w:tc>
              <w:tc>
                <w:tcPr>
                  <w:tcW w:w="162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FB9E7D5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bed, red, hen, ten</w:t>
                  </w:r>
                </w:p>
              </w:tc>
            </w:tr>
          </w:tbl>
          <w:p w14:paraId="7CECBD3B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Activity 2 — Minimal Pairs Oral Drill (6 minutes):</w:t>
            </w:r>
          </w:p>
          <w:p w14:paraId="5B01ACEF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Teacher reads one word from a minimal pair. Learners respond by saying the PARTNER word — the one with the contrasting vowel. Use the minimal pairs list in the Board Reference Tools section.</w:t>
            </w:r>
          </w:p>
          <w:p w14:paraId="2FD3A25C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Round 1 (whole class choral): teacher says 'bit' — class responds 'bet'. Teacher says 'bat' — class says 'bit'. 6 pairs.</w:t>
            </w:r>
          </w:p>
          <w:p w14:paraId="2E364B53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Round 2 (rows): each row does one pair. Row 1 = bat/bit. Row 2 = sit/set. Row 3 = pen/pin. Row 4 = man/men. Etc.</w:t>
            </w:r>
          </w:p>
          <w:p w14:paraId="490F8489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Round 3 (peer pairs — 3 minutes): Partner A says a word from the minimal pairs list; Partner B identifies the vowel (1, 2, or 3 fingers) and says the contrasting partner word. Swap roles after 90 seconds.</w:t>
            </w:r>
          </w:p>
          <w:p w14:paraId="6D27A696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Teacher circulates during peer pairs. Listen carefully for persistent errors (especially /i/ vs /e/). Note which learners need Tier 1 support in YOU DO.</w:t>
            </w:r>
          </w:p>
          <w:p w14:paraId="59A805FA">
            <w:pPr>
              <w:pBdr>
                <w:bottom w:val="single" w:color="CCCCCC" w:sz="4" w:space="0"/>
              </w:pBdr>
              <w:spacing w:before="60" w:after="4"/>
            </w:pPr>
          </w:p>
          <w:p w14:paraId="4D4D2A0E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E1126"/>
                <w:sz w:val="21"/>
                <w:szCs w:val="21"/>
              </w:rPr>
              <w:t>YOU DO — Tiered Sound Production + Discrimination Tasks (11 minutes)</w:t>
            </w:r>
          </w:p>
          <w:p w14:paraId="2FE23A92">
            <w:pPr>
              <w:spacing w:before="4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>Learners work individually. Teacher assigns tiers based on observation during WE DO.</w:t>
            </w:r>
          </w:p>
          <w:tbl>
            <w:tblPr>
              <w:tblStyle w:val="9"/>
              <w:tblW w:w="486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622"/>
              <w:gridCol w:w="1622"/>
              <w:gridCol w:w="1621"/>
            </w:tblGrid>
            <w:tr w14:paraId="50C479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62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CE112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602C803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TIER 1 — Emerging</w:t>
                  </w:r>
                </w:p>
              </w:tc>
              <w:tc>
                <w:tcPr>
                  <w:tcW w:w="162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FC267B7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TIER 2 — On-Track</w:t>
                  </w:r>
                </w:p>
              </w:tc>
              <w:tc>
                <w:tcPr>
                  <w:tcW w:w="162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006B3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11480F4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TIER 3 — Advanced</w:t>
                  </w:r>
                </w:p>
              </w:tc>
            </w:tr>
            <w:tr w14:paraId="12A63D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62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0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1852016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Look at the 12 words in the Sound Sort answer key on the board.</w:t>
                  </w:r>
                </w:p>
                <w:p w14:paraId="08C7C92A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Say each word aloud (quietly) to your partner. Partner gives thumbs-up if correct, thumbs-sideways if not sure.</w:t>
                  </w:r>
                </w:p>
                <w:p w14:paraId="5BD2070F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Write each word and draw a circle around the vowel letter that makes the short vowel sound.</w:t>
                  </w:r>
                </w:p>
                <w:p w14:paraId="70D424A8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Peer check: swap books — did your partner circle the correct letter?</w:t>
                  </w:r>
                </w:p>
              </w:tc>
              <w:tc>
                <w:tcPr>
                  <w:tcW w:w="162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0DEDEF1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Write 2 NEW words of your own for each of the three core vowels: /a/, /i/, /e/ (not from the board list).</w:t>
                  </w:r>
                </w:p>
                <w:p w14:paraId="7509B5B8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Use each word in a short sentence (6 words or more).</w:t>
                  </w:r>
                </w:p>
                <w:p w14:paraId="0CDA6FFD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Underline the short vowel in each word. Then read each sentence aloud to a partner — partner evaluates the vowel production (thumbs-up / sideways).</w:t>
                  </w:r>
                </w:p>
              </w:tc>
              <w:tc>
                <w:tcPr>
                  <w:tcW w:w="162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9E63625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Write a minimal pair for each contrast: /a/-/i/, /a/-/e/, /i/-/e/ (not from today's list).</w:t>
                  </w:r>
                </w:p>
                <w:p w14:paraId="15D11856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Use both words from one pair in a sentence that shows the meaning difference. E.g.: 'The man sat on a mat, but his men sat on the floor.'</w:t>
                  </w:r>
                </w:p>
                <w:p w14:paraId="39FFD3D4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Extension: write a 4-line verse or tongue twister using at least 3 different short vowel sounds. Read it aloud to a partner — partner marks each short vowel sound they hear correctly produced.</w:t>
                  </w:r>
                </w:p>
              </w:tc>
            </w:tr>
          </w:tbl>
          <w:p w14:paraId="36022AAC">
            <w:pPr>
              <w:spacing w:before="5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Inclusion (SEN / Multilingual / Large Class):</w:t>
            </w:r>
          </w:p>
          <w:p w14:paraId="682D03F5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SEN learners: Focus on only /a/ and /i/ this lesson. Provide a word-picture card (word + simple drawing) to help associate sound and meaning. Peer support for Sound Sort.</w:t>
            </w:r>
          </w:p>
          <w:p w14:paraId="46B535D5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Multilingual learners: Explicitly name the L1 (Twi/Dagbani) vowel that is closest to each target sound, and name the difference. This cross-linguistic awareness speeds acquisition.</w:t>
            </w:r>
          </w:p>
          <w:p w14:paraId="4ED4C42E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Large classes: During YOU DO, use a 'sound wave' — the correct pronunciation ripples across the class row by row. Row 1 says a word, Row 2 repeats and adds the next word, etc. Keeps everyone engaged simultaneously.</w:t>
            </w:r>
          </w:p>
        </w:tc>
        <w:tc>
          <w:tcPr>
            <w:tcW w:w="225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DF4606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I DO Resources:</w:t>
            </w:r>
          </w:p>
          <w:p w14:paraId="23EE67C1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Vowel Sound Chart on board (DVT Section B)</w:t>
            </w:r>
          </w:p>
          <w:p w14:paraId="5E384149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Phonology terms on board (DVT Section A)</w:t>
            </w:r>
          </w:p>
          <w:p w14:paraId="4CDB8EEF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Teacher voice — primary resource</w:t>
            </w:r>
          </w:p>
          <w:p w14:paraId="717C37FB">
            <w:pPr>
              <w:spacing w:before="2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66666"/>
                <w:sz w:val="17"/>
                <w:szCs w:val="17"/>
              </w:rPr>
              <w:t>Tip: exaggerate mouth positions initially. Learners learn by imitation. Be theatrical.</w:t>
            </w:r>
          </w:p>
          <w:p w14:paraId="6CC1ADF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WE DO Resources:</w:t>
            </w:r>
          </w:p>
          <w:p w14:paraId="35078D32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Sound Sort word list (12 words — read aloud by teacher)</w:t>
            </w:r>
          </w:p>
          <w:p w14:paraId="296C0CF4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Numbered head cards 1-4 (reused)</w:t>
            </w:r>
          </w:p>
          <w:p w14:paraId="06C97317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Exercise books for 3-column table</w:t>
            </w:r>
          </w:p>
          <w:p w14:paraId="73CB6307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Minimal pairs list on board (see Board Reference Tools)</w:t>
            </w:r>
          </w:p>
          <w:p w14:paraId="6CFEB10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YOU DO Resources:</w:t>
            </w:r>
          </w:p>
          <w:p w14:paraId="1AD775A9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Exercise books</w:t>
            </w:r>
          </w:p>
          <w:p w14:paraId="2EBD6B8A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Vowel chart remains on board</w:t>
            </w:r>
          </w:p>
          <w:p w14:paraId="565C7747">
            <w:pPr>
              <w:spacing w:before="30" w:after="40"/>
              <w:jc w:val="left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1A1A1A"/>
                <w:sz w:val="17"/>
                <w:szCs w:val="17"/>
              </w:rPr>
              <w:t>Low-resource tip:</w:t>
            </w:r>
          </w:p>
          <w:p w14:paraId="596A8F4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66666"/>
                <w:sz w:val="17"/>
                <w:szCs w:val="17"/>
              </w:rPr>
              <w:t>This entire lesson requires only the teacher's voice, the chalkboard, and exercise books. No printing needed.</w:t>
            </w:r>
          </w:p>
          <w:p w14:paraId="55897E6E">
            <w:pPr>
              <w:spacing w:before="30" w:after="40"/>
              <w:jc w:val="left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1A1A1A"/>
                <w:sz w:val="17"/>
                <w:szCs w:val="17"/>
              </w:rPr>
              <w:t>ICT option:</w:t>
            </w:r>
          </w:p>
          <w:p w14:paraId="3A828E98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If a phone/speaker is available: play a 2-minute clip of native English speech. Learners listen and raise the correct number of fingers (1/2/3) each time they hear /a/, /i/, or /e/.</w:t>
            </w:r>
          </w:p>
          <w:p w14:paraId="5CD86BC7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Free resource: BBC Learning English 'Sounds of English' audio clips (bbc.co.uk/learningenglish) — download in advance for offline use.</w:t>
            </w:r>
          </w:p>
        </w:tc>
      </w:tr>
      <w:tr w14:paraId="34D8D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CE1126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99FB06A">
            <w:pPr>
              <w:spacing w:before="6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PHASE 3</w:t>
            </w:r>
          </w:p>
          <w:p w14:paraId="4926361C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7"/>
                <w:szCs w:val="17"/>
              </w:rPr>
              <w:t>REFLECTION</w:t>
            </w:r>
          </w:p>
          <w:p w14:paraId="3284CCFA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7"/>
                <w:szCs w:val="17"/>
              </w:rPr>
              <w:t>(8 minutes)</w:t>
            </w:r>
          </w:p>
          <w:p w14:paraId="47237C4E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6"/>
                <w:szCs w:val="16"/>
              </w:rPr>
              <w:t>Strategies:</w:t>
            </w:r>
          </w:p>
          <w:p w14:paraId="50A576B8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FCD116"/>
                <w:sz w:val="15"/>
                <w:szCs w:val="15"/>
              </w:rPr>
              <w:t>Sound Check Exit Ticket + Choral Sentence + Vocabulary Spiral</w:t>
            </w:r>
          </w:p>
        </w:tc>
        <w:tc>
          <w:tcPr>
            <w:tcW w:w="514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2AADF24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E1126"/>
                <w:sz w:val="21"/>
                <w:szCs w:val="21"/>
              </w:rPr>
              <w:t>QUICK CHECK FOR UNDERSTANDING — Vowel Sound Exit Ticket (5 minutes)</w:t>
            </w:r>
          </w:p>
          <w:p w14:paraId="77E3737F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Part A — Listening discrimination (2 minutes):</w:t>
            </w:r>
          </w:p>
          <w:p w14:paraId="40B6C261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Teacher says 8 single words aloud. Learners write only the vowel symbol they hear: /a/, /i/, /e/, /o/, or /u/. No repeating — one chance only.</w:t>
            </w:r>
          </w:p>
          <w:p w14:paraId="78EAE383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Exit ticket words (READ in this order): sit (/i/), bed (/e/), man (/a/), hot (/o/), cup (/u/), pin (/i/), hat (/a/), red (/e/).</w:t>
            </w:r>
          </w:p>
          <w:p w14:paraId="3202CB90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Peer mark immediately: swap exercise books. Teacher reads the answers. Learners score their partner's paper (1 mark per correct symbol). A score of 6-8 = secure. 4-5 = developing. Below 4 = needs further practice in Lesson 7.</w:t>
            </w:r>
          </w:p>
          <w:p w14:paraId="7E0BA612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Part B — Oral production check (2 minutes):</w:t>
            </w:r>
          </w:p>
          <w:p w14:paraId="46AD819E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Teacher points to a vowel symbol on the chart (/a/, /i/, or /e/) at random. Cold call one learner to say the sound, then two example words, then the mouth position in one sentence. Repeat 3 times with 3 different learners.</w:t>
            </w:r>
          </w:p>
          <w:p w14:paraId="143FC36D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Example expected response: '/e/... bed... red... Mouth half-open, tongue in the middle.' Accept any accurate description.</w:t>
            </w:r>
          </w:p>
          <w:p w14:paraId="187338DE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Choral 'Sound Sentence' close (1 minute):</w:t>
            </w:r>
          </w:p>
          <w:p w14:paraId="378DB2AE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Write on board and read together as a class (each short vowel underlined or circled):</w:t>
            </w:r>
          </w:p>
          <w:p w14:paraId="544BC364">
            <w:pPr>
              <w:spacing w:before="10" w:after="10"/>
              <w:jc w:val="left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1F4E79"/>
                <w:sz w:val="20"/>
                <w:szCs w:val="20"/>
              </w:rPr>
              <w:t>"The big red cat sat on a thin wet mat and bit the fat hen's leg."</w:t>
            </w:r>
          </w:p>
          <w:p w14:paraId="3AF674B5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Clap once after each short vowel word as the class reads aloud. This anchors the sounds in a memorable, rhythmic sentence they can practise at home.</w:t>
            </w:r>
          </w:p>
          <w:p w14:paraId="0640396F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Close: 'Next lesson we build on these sounds — we add long vowels and diphthongs. Practise this sentence at home tonight. Say it slowly, then fast.'</w:t>
            </w:r>
          </w:p>
        </w:tc>
        <w:tc>
          <w:tcPr>
            <w:tcW w:w="225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4C553DD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Resources:</w:t>
            </w:r>
          </w:p>
          <w:p w14:paraId="6F492F23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Exercise books (for peer marking)</w:t>
            </w:r>
          </w:p>
          <w:p w14:paraId="52A39024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Exit ticket word list (above — read by teacher)</w:t>
            </w:r>
          </w:p>
          <w:p w14:paraId="6AFC00BC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Choral sentence on board</w:t>
            </w:r>
          </w:p>
          <w:p w14:paraId="3CFAD154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Vowel chart on board</w:t>
            </w:r>
          </w:p>
        </w:tc>
      </w:tr>
    </w:tbl>
    <w:p w14:paraId="0495DFE0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76"/>
      </w:tblGrid>
      <w:tr w14:paraId="59A3E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BDA3D4A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ASSESSMENT — FOUR LEVELS OF DEPTH OF KNOWLEDGE (DOK)</w:t>
            </w:r>
          </w:p>
        </w:tc>
      </w:tr>
      <w:tr w14:paraId="7504B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60" w:type="dxa"/>
              <w:left w:w="160" w:type="dxa"/>
              <w:bottom w:w="60" w:type="dxa"/>
              <w:right w:w="160" w:type="dxa"/>
            </w:tcMar>
            <w:vAlign w:val="top"/>
          </w:tcPr>
          <w:p w14:paraId="7B476882">
            <w:pPr>
              <w:spacing w:before="4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DOK 1-2 are embedded in the lesson. DOK 3-4 are assigned as extension tasks, homework, and BECE oral preparation.</w:t>
            </w:r>
          </w:p>
          <w:tbl>
            <w:tblPr>
              <w:tblStyle w:val="9"/>
              <w:tblW w:w="874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629"/>
              <w:gridCol w:w="2015"/>
              <w:gridCol w:w="2521"/>
              <w:gridCol w:w="2581"/>
            </w:tblGrid>
            <w:tr w14:paraId="1689704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E1126" w:sz="4" w:space="0"/>
                    <w:left w:val="single" w:color="CE1126" w:sz="4" w:space="0"/>
                    <w:bottom w:val="single" w:color="CE1126" w:sz="4" w:space="0"/>
                    <w:right w:val="single" w:color="CE1126" w:sz="4" w:space="0"/>
                  </w:tcBorders>
                  <w:shd w:val="clear" w:color="auto" w:fill="CE112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8F6C2B7">
                  <w:pPr>
                    <w:spacing w:before="6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DOK 1: RECALL</w:t>
                  </w:r>
                </w:p>
                <w:p w14:paraId="567050F0">
                  <w:pPr>
                    <w:spacing w:before="3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What do you know?</w:t>
                  </w:r>
                </w:p>
                <w:p w14:paraId="3531A426">
                  <w:pPr>
                    <w:spacing w:before="1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8"/>
                      <w:szCs w:val="18"/>
                    </w:rPr>
                    <w:t>Name the five short pure vowels and write one example word for each. What is a 'minimal pair'? What does 'articulate' mean?</w:t>
                  </w:r>
                </w:p>
              </w:tc>
              <w:tc>
                <w:tcPr>
                  <w:tcBorders>
                    <w:top w:val="single" w:color="2E75B6" w:sz="4" w:space="0"/>
                    <w:left w:val="single" w:color="2E75B6" w:sz="4" w:space="0"/>
                    <w:bottom w:val="single" w:color="2E75B6" w:sz="4" w:space="0"/>
                    <w:right w:val="single" w:color="2E75B6" w:sz="4" w:space="0"/>
                  </w:tcBorders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BA3036B">
                  <w:pPr>
                    <w:spacing w:before="6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DOK 2: SKILL / CONCEPT</w:t>
                  </w:r>
                </w:p>
                <w:p w14:paraId="21B9EB87">
                  <w:pPr>
                    <w:spacing w:before="3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Can you use it?</w:t>
                  </w:r>
                </w:p>
                <w:p w14:paraId="0DB3C9B0">
                  <w:pPr>
                    <w:spacing w:before="1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8"/>
                      <w:szCs w:val="18"/>
                    </w:rPr>
                    <w:t>Sort these 9 words into the correct vowel groups: bit, cat, bed, sit, man, red, pin, hat, ten. Then produce each word aloud — a partner evaluates using a thumbs-up or sideways signal.</w:t>
                  </w:r>
                </w:p>
              </w:tc>
              <w:tc>
                <w:tcPr>
                  <w:tcBorders>
                    <w:top w:val="single" w:color="006B3F" w:sz="4" w:space="0"/>
                    <w:left w:val="single" w:color="006B3F" w:sz="4" w:space="0"/>
                    <w:bottom w:val="single" w:color="006B3F" w:sz="4" w:space="0"/>
                    <w:right w:val="single" w:color="006B3F" w:sz="4" w:space="0"/>
                  </w:tcBorders>
                  <w:shd w:val="clear" w:color="auto" w:fill="006B3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956C0CD">
                  <w:pPr>
                    <w:spacing w:before="6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DOK 3: STRATEGIC THINKING</w:t>
                  </w:r>
                </w:p>
                <w:p w14:paraId="460A0F27">
                  <w:pPr>
                    <w:spacing w:before="3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Can you reason with it?</w:t>
                  </w:r>
                </w:p>
                <w:p w14:paraId="53455AA5">
                  <w:pPr>
                    <w:spacing w:before="1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8"/>
                      <w:szCs w:val="18"/>
                    </w:rPr>
                    <w:t>A classmate says 'ship' with the same vowel as 'sheep.' Explain exactly what is different about the two sounds. Describe the correct mouth position for the short /i/ in 'ship' and coach your classmate to produce it correctly using 3 specific instructions.</w:t>
                  </w:r>
                </w:p>
              </w:tc>
              <w:tc>
                <w:tcPr>
                  <w:tcBorders>
                    <w:top w:val="single" w:color="4A0E6C" w:sz="4" w:space="0"/>
                    <w:left w:val="single" w:color="4A0E6C" w:sz="4" w:space="0"/>
                    <w:bottom w:val="single" w:color="4A0E6C" w:sz="4" w:space="0"/>
                    <w:right w:val="single" w:color="4A0E6C" w:sz="4" w:space="0"/>
                  </w:tcBorders>
                  <w:shd w:val="clear" w:color="auto" w:fill="4A0E6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4A164C2">
                  <w:pPr>
                    <w:spacing w:before="6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DOK 4: EXTENDED THINKING</w:t>
                  </w:r>
                </w:p>
                <w:p w14:paraId="6B0BB35F">
                  <w:pPr>
                    <w:spacing w:before="3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Can you create and justify?</w:t>
                  </w:r>
                </w:p>
                <w:p w14:paraId="5E6D7974">
                  <w:pPr>
                    <w:spacing w:before="1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8"/>
                      <w:szCs w:val="18"/>
                    </w:rPr>
                    <w:t>Create a 'Short Vowel Sounds' mini-reference card showing all 5 vowels, 3 example words each, and one mouth position tip each. Present it to a B6 class. Test whether they can sort 10 new words correctly into vowel groups. Report on what they found hardest and why.</w:t>
                  </w:r>
                </w:p>
              </w:tc>
            </w:tr>
          </w:tbl>
          <w:p w14:paraId="1AAF0923">
            <w:pPr>
              <w:spacing w:before="40"/>
            </w:pPr>
          </w:p>
        </w:tc>
      </w:tr>
    </w:tbl>
    <w:p w14:paraId="03A60D43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76"/>
      </w:tblGrid>
      <w:tr w14:paraId="369F6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7172" w:sz="4" w:space="0"/>
              <w:left w:val="single" w:color="007172" w:sz="4" w:space="0"/>
              <w:bottom w:val="single" w:color="007172" w:sz="4" w:space="0"/>
              <w:right w:val="single" w:color="007172" w:sz="4" w:space="0"/>
            </w:tcBorders>
            <w:shd w:val="clear" w:color="auto" w:fill="00717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456A485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  <w:t>BOARD REFERENCE TOOLS — Draw these on the chalkboard before the lesson. All tools remain visible for the full 50 minutes.</w:t>
            </w:r>
          </w:p>
        </w:tc>
      </w:tr>
      <w:tr w14:paraId="18DF2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0F4F4"/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14:paraId="0397DB1A">
            <w:pPr>
              <w:spacing w:before="60" w:after="3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Tool 1: Sound Sort — 3-Column Answer Key (reveal AFTER groups have self-checked)</w:t>
            </w:r>
          </w:p>
          <w:tbl>
            <w:tblPr>
              <w:tblStyle w:val="9"/>
              <w:tblW w:w="874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915"/>
              <w:gridCol w:w="2915"/>
              <w:gridCol w:w="2916"/>
            </w:tblGrid>
            <w:tr w14:paraId="41CBE7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C0392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ED60B4B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/a/ (Short A)</w:t>
                  </w:r>
                </w:p>
              </w:tc>
              <w:tc>
                <w:tcPr>
                  <w:tcW w:w="2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3730A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F91EB09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/i/ (Short I)</w:t>
                  </w:r>
                </w:p>
              </w:tc>
              <w:tc>
                <w:tcPr>
                  <w:tcW w:w="291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006B3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52E2CAA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/e/ (Short E)</w:t>
                  </w:r>
                </w:p>
              </w:tc>
            </w:tr>
            <w:tr w14:paraId="495EA7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6CE9918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cat</w:t>
                  </w:r>
                </w:p>
                <w:p w14:paraId="11F6289F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man</w:t>
                  </w:r>
                </w:p>
                <w:p w14:paraId="70CE1D1A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bat</w:t>
                  </w:r>
                </w:p>
                <w:p w14:paraId="7D578988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hat</w:t>
                  </w:r>
                </w:p>
                <w:p w14:paraId="2AC69429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bag</w:t>
                  </w:r>
                </w:p>
                <w:p w14:paraId="4DA7E67E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fan</w:t>
                  </w:r>
                </w:p>
                <w:p w14:paraId="3772F071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sad</w:t>
                  </w:r>
                </w:p>
                <w:p w14:paraId="359DC4C2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map</w:t>
                  </w:r>
                </w:p>
                <w:p w14:paraId="5F3037E3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pan</w:t>
                  </w:r>
                </w:p>
                <w:p w14:paraId="5F64D786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jam</w:t>
                  </w:r>
                </w:p>
                <w:p w14:paraId="11C14897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rat</w:t>
                  </w:r>
                </w:p>
                <w:p w14:paraId="7B77DC1C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lap</w:t>
                  </w:r>
                </w:p>
              </w:tc>
              <w:tc>
                <w:tcPr>
                  <w:tcW w:w="2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EF2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490C80B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sit</w:t>
                  </w:r>
                </w:p>
                <w:p w14:paraId="1E1B0EB5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bit</w:t>
                  </w:r>
                </w:p>
                <w:p w14:paraId="3CF2DF2B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him</w:t>
                  </w:r>
                </w:p>
                <w:p w14:paraId="04C43A55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pin</w:t>
                  </w:r>
                </w:p>
                <w:p w14:paraId="5EE36269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win</w:t>
                  </w:r>
                </w:p>
                <w:p w14:paraId="36FACF68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tip</w:t>
                  </w:r>
                </w:p>
                <w:p w14:paraId="1728CF8A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lid</w:t>
                  </w:r>
                </w:p>
                <w:p w14:paraId="03BDDEAB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bin</w:t>
                  </w:r>
                </w:p>
                <w:p w14:paraId="61490698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dig</w:t>
                  </w:r>
                </w:p>
                <w:p w14:paraId="756CD8C0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fig</w:t>
                  </w:r>
                </w:p>
                <w:p w14:paraId="0F3BEBAF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rib</w:t>
                  </w:r>
                </w:p>
                <w:p w14:paraId="51DD9B0B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lip</w:t>
                  </w:r>
                </w:p>
              </w:tc>
              <w:tc>
                <w:tcPr>
                  <w:tcW w:w="291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EA00E74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bed</w:t>
                  </w:r>
                </w:p>
                <w:p w14:paraId="0FB9A36C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red</w:t>
                  </w:r>
                </w:p>
                <w:p w14:paraId="51D851C1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hen</w:t>
                  </w:r>
                </w:p>
                <w:p w14:paraId="73C8EB95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ten</w:t>
                  </w:r>
                </w:p>
                <w:p w14:paraId="2832CC95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men</w:t>
                  </w:r>
                </w:p>
                <w:p w14:paraId="50486138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pet</w:t>
                  </w:r>
                </w:p>
                <w:p w14:paraId="74ACA8CD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wet</w:t>
                  </w:r>
                </w:p>
                <w:p w14:paraId="4F891599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leg</w:t>
                  </w:r>
                </w:p>
                <w:p w14:paraId="0C07A969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beg</w:t>
                  </w:r>
                </w:p>
                <w:p w14:paraId="4D7A853B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set</w:t>
                  </w:r>
                </w:p>
                <w:p w14:paraId="59C3A573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net</w:t>
                  </w:r>
                </w:p>
                <w:p w14:paraId="61A4745B">
                  <w:pPr>
                    <w:spacing w:before="16" w:after="16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9"/>
                      <w:szCs w:val="19"/>
                    </w:rPr>
                    <w:t>fed</w:t>
                  </w:r>
                </w:p>
              </w:tc>
            </w:tr>
          </w:tbl>
          <w:p w14:paraId="3DDC7432">
            <w:pPr>
              <w:pBdr>
                <w:bottom w:val="single" w:color="CCCCCC" w:sz="4" w:space="0"/>
              </w:pBdr>
              <w:spacing w:before="60" w:after="4"/>
            </w:pPr>
          </w:p>
          <w:p w14:paraId="38DEF293">
            <w:pPr>
              <w:spacing w:before="60" w:after="3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Tool 2: Minimal Pairs Reference List</w:t>
            </w:r>
          </w:p>
          <w:tbl>
            <w:tblPr>
              <w:tblStyle w:val="9"/>
              <w:tblW w:w="874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915"/>
              <w:gridCol w:w="2915"/>
              <w:gridCol w:w="2916"/>
            </w:tblGrid>
            <w:tr w14:paraId="1A6B98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E20C352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Contrast</w:t>
                  </w:r>
                </w:p>
              </w:tc>
              <w:tc>
                <w:tcPr>
                  <w:tcW w:w="2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D804CAE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Pair 1 | 2</w:t>
                  </w:r>
                </w:p>
              </w:tc>
              <w:tc>
                <w:tcPr>
                  <w:tcW w:w="291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819EECF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Pair 3 | 4 | 5 | 6</w:t>
                  </w:r>
                </w:p>
              </w:tc>
            </w:tr>
            <w:tr w14:paraId="18515E5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63B856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0392B"/>
                      <w:sz w:val="18"/>
                      <w:szCs w:val="18"/>
                    </w:rPr>
                    <w:t>/a/ vs /i/</w:t>
                  </w:r>
                </w:p>
              </w:tc>
              <w:tc>
                <w:tcPr>
                  <w:tcW w:w="2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15EBF3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bat / bit</w:t>
                  </w:r>
                </w:p>
                <w:p w14:paraId="46A003F0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cat / kit</w:t>
                  </w:r>
                </w:p>
              </w:tc>
              <w:tc>
                <w:tcPr>
                  <w:tcW w:w="291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B62702C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sat / sit</w:t>
                  </w:r>
                </w:p>
                <w:p w14:paraId="17CF991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hat / hit</w:t>
                  </w:r>
                </w:p>
                <w:p w14:paraId="5842A46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pan / pin</w:t>
                  </w:r>
                </w:p>
                <w:p w14:paraId="13C1E56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man / min*</w:t>
                  </w:r>
                </w:p>
              </w:tc>
            </w:tr>
            <w:tr w14:paraId="4EFD33D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F3E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1FD606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0392B"/>
                      <w:sz w:val="18"/>
                      <w:szCs w:val="18"/>
                    </w:rPr>
                    <w:t>/a/ vs /e/</w:t>
                  </w:r>
                </w:p>
              </w:tc>
              <w:tc>
                <w:tcPr>
                  <w:tcW w:w="2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7C788A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bat / bet</w:t>
                  </w:r>
                </w:p>
                <w:p w14:paraId="10BC086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bad / bed</w:t>
                  </w:r>
                </w:p>
              </w:tc>
              <w:tc>
                <w:tcPr>
                  <w:tcW w:w="291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F69BC3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man / men</w:t>
                  </w:r>
                </w:p>
                <w:p w14:paraId="07C3FAF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sat / set</w:t>
                  </w:r>
                </w:p>
                <w:p w14:paraId="3834E6D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pan / pen</w:t>
                  </w:r>
                </w:p>
                <w:p w14:paraId="3D4B3F2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bag / beg</w:t>
                  </w:r>
                </w:p>
              </w:tc>
            </w:tr>
            <w:tr w14:paraId="334B42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C95971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3730A3"/>
                      <w:sz w:val="18"/>
                      <w:szCs w:val="18"/>
                    </w:rPr>
                    <w:t>/i/ vs /e/</w:t>
                  </w:r>
                </w:p>
              </w:tc>
              <w:tc>
                <w:tcPr>
                  <w:tcW w:w="2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601F7B1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bit / bet</w:t>
                  </w:r>
                </w:p>
                <w:p w14:paraId="06CA9A1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sit / set</w:t>
                  </w:r>
                </w:p>
              </w:tc>
              <w:tc>
                <w:tcPr>
                  <w:tcW w:w="291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16A426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bin / Ben</w:t>
                  </w:r>
                </w:p>
                <w:p w14:paraId="2AA5460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pin / pen</w:t>
                  </w:r>
                </w:p>
                <w:p w14:paraId="783B95D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him / hem</w:t>
                  </w:r>
                </w:p>
                <w:p w14:paraId="3A1BA86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did / dead*</w:t>
                  </w:r>
                </w:p>
              </w:tc>
            </w:tr>
            <w:tr w14:paraId="75A3C8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46" w:type="dxa"/>
                  <w:gridSpan w:val="3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5F5F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F018AC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666666"/>
                      <w:sz w:val="16"/>
                      <w:szCs w:val="16"/>
                    </w:rPr>
                    <w:t>(*) Words marked with asterisk are less common — use as extension only. All other pairs are high-frequency.</w:t>
                  </w:r>
                </w:p>
              </w:tc>
            </w:tr>
          </w:tbl>
          <w:p w14:paraId="2D3BB7F2">
            <w:pPr>
              <w:pBdr>
                <w:bottom w:val="single" w:color="CCCCCC" w:sz="4" w:space="0"/>
              </w:pBdr>
              <w:spacing w:before="60" w:after="4"/>
            </w:pPr>
          </w:p>
          <w:p w14:paraId="5800CE77">
            <w:pPr>
              <w:spacing w:before="6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Tool 3: Choral Sound Sentence (Phase 3 close — write on board)</w:t>
            </w:r>
          </w:p>
          <w:tbl>
            <w:tblPr>
              <w:tblStyle w:val="9"/>
              <w:tblW w:w="874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746"/>
            </w:tblGrid>
            <w:tr w14:paraId="43CB1B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200" w:type="dxa"/>
                    <w:bottom w:w="60" w:type="dxa"/>
                    <w:right w:w="200" w:type="dxa"/>
                  </w:tcMar>
                  <w:vAlign w:val="top"/>
                </w:tcPr>
                <w:p w14:paraId="4C7A1643">
                  <w:pPr>
                    <w:spacing w:before="60" w:after="2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1F4E79"/>
                      <w:sz w:val="22"/>
                      <w:szCs w:val="22"/>
                    </w:rPr>
                    <w:t>"The big red cat sat on a thin wet mat and bit the fat hen's leg."</w:t>
                  </w:r>
                </w:p>
                <w:p w14:paraId="097899DB">
                  <w:pPr>
                    <w:spacing w:before="40" w:after="6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7"/>
                      <w:szCs w:val="17"/>
                    </w:rPr>
                    <w:t>Short vowels present: /i/ (big, thin, bit), /e/ (red, wet, hen, leg), /a/ (cat, sat, mat, fat)  |  Also: /o/ = none  |  /u/ = none</w:t>
                  </w:r>
                </w:p>
              </w:tc>
            </w:tr>
          </w:tbl>
          <w:p w14:paraId="256E559F">
            <w:pPr>
              <w:spacing w:before="40"/>
            </w:pPr>
          </w:p>
        </w:tc>
      </w:tr>
    </w:tbl>
    <w:p w14:paraId="16485AC2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53"/>
        <w:gridCol w:w="4653"/>
      </w:tblGrid>
      <w:tr w14:paraId="701F1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006B3F" w:sz="4" w:space="0"/>
              <w:left w:val="single" w:color="006B3F" w:sz="4" w:space="0"/>
              <w:bottom w:val="single" w:color="006B3F" w:sz="4" w:space="0"/>
              <w:right w:val="single" w:color="006B3F" w:sz="4" w:space="0"/>
            </w:tcBorders>
            <w:shd w:val="clear" w:color="auto" w:fill="006B3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23ADE33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TEACHER REFLECTION (Post-Lesson)</w:t>
            </w:r>
          </w:p>
        </w:tc>
      </w:tr>
      <w:tr w14:paraId="75155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20" w:type="dxa"/>
            </w:tcMar>
            <w:vAlign w:val="top"/>
          </w:tcPr>
          <w:p w14:paraId="5FC87921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What were the average exit ticket scores? Which vowel sound caused the most errors?</w:t>
            </w:r>
          </w:p>
          <w:p w14:paraId="783B4D27">
            <w:pPr>
              <w:spacing w:before="4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2C8E17D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240E47A3">
            <w:pPr>
              <w:spacing w:before="2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Which learners showed strong sound discrimination? Which need additional modelling in Lesson 7?</w:t>
            </w:r>
          </w:p>
          <w:p w14:paraId="6F1C0EF9">
            <w:pPr>
              <w:spacing w:before="4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2AC9B99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</w:tc>
        <w:tc>
          <w:tcPr>
            <w:tcW w:w="4513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60" w:type="dxa"/>
            </w:tcMar>
            <w:vAlign w:val="top"/>
          </w:tcPr>
          <w:p w14:paraId="4220108D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Did learners show L1 interference patterns? Which specific errors will you address in the next lesson?</w:t>
            </w:r>
          </w:p>
          <w:p w14:paraId="2381D533">
            <w:pPr>
              <w:spacing w:before="4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11DAB24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07656D99">
            <w:pPr>
              <w:spacing w:before="2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Was the choral repetition pace appropriate for your class size? What would you change?</w:t>
            </w:r>
          </w:p>
          <w:p w14:paraId="79547EE3">
            <w:pPr>
              <w:spacing w:before="4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4E0B773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</w:tc>
      </w:tr>
    </w:tbl>
    <w:p w14:paraId="46C27CCA">
      <w:pPr>
        <w:spacing w:before="60" w:after="40"/>
        <w:jc w:val="center"/>
      </w:pPr>
      <w:r>
        <w:rPr>
          <w:rFonts w:ascii="Arial" w:hAnsi="Arial" w:eastAsia="Arial" w:cs="Arial"/>
          <w:color w:val="888888"/>
          <w:sz w:val="16"/>
          <w:szCs w:val="16"/>
        </w:rPr>
        <w:t>Designed by Ghana Education Service | High-Impact Lesson Plan Initiative | English Language B7 — Oral Language, Sub-Strand 3: English Sounds | Lesson 6</w:t>
      </w:r>
    </w:p>
    <w:sectPr>
      <w:pgSz w:w="11906" w:h="16838"/>
      <w:pgMar w:top="720" w:right="1440" w:bottom="72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1"/>
      <w:numFmt w:val="bullet"/>
      <w:lvlText w:val="•"/>
      <w:lvlJc w:val="left"/>
      <w:pPr>
        <w:spacing w:before="28" w:after="28"/>
        <w:ind w:left="360" w:hanging="220"/>
      </w:pPr>
      <w:rPr>
        <w:rFonts w:ascii="Arial" w:hAnsi="Arial" w:eastAsia="Arial" w:cs="Arial"/>
        <w:sz w:val="20"/>
        <w:szCs w:val="20"/>
      </w:rPr>
    </w:lvl>
  </w:abstractNum>
  <w:abstractNum w:abstractNumId="1">
    <w:nsid w:val="7DEC2089"/>
    <w:multiLevelType w:val="singleLevel"/>
    <w:tmpl w:val="7DEC2089"/>
    <w:lvl w:ilvl="0" w:tentative="0">
      <w:start w:val="1"/>
      <w:numFmt w:val="bullet"/>
      <w:lvlText w:val="◦"/>
      <w:lvlJc w:val="left"/>
      <w:pPr>
        <w:spacing w:before="16" w:after="16"/>
        <w:ind w:left="580" w:hanging="220"/>
      </w:pPr>
      <w:rPr>
        <w:rFonts w:ascii="Arial" w:hAnsi="Arial" w:eastAsia="Arial" w:cs="Arial"/>
        <w:color w:val="444444"/>
        <w:sz w:val="18"/>
        <w:szCs w:val="18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FF16B3A"/>
    <w:rsid w:val="67171E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A1A1A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A1A1A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A1A1A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1A1A1A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1A1A1A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2026-05-27T08:12:00Z</dcterms:created>
  <dc:creator>Un-named</dc:creator>
  <cp:lastModifiedBy>WPS_1718118835</cp:lastModifiedBy>
  <dcterms:modified xsi:type="dcterms:W3CDTF">2026-10-02T08:28:18Z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5780BB5A422241C291BD962F5B38664F_12</vt:lpwstr>
  </property>
</Properties>
</file>