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5802D1" w:rsidR="005704F2" w:rsidP="005802D1" w:rsidRDefault="005704F2" w14:paraId="47C1A322" wp14:textId="7777777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hAnsi="Verdana" w:eastAsia="Times New Roman" w:cs="Times New Roman"/>
          <w:b/>
          <w:bCs/>
          <w:color w:val="000000"/>
          <w:sz w:val="36"/>
          <w:szCs w:val="36"/>
          <w:lang w:eastAsia="fr-FR"/>
        </w:rPr>
      </w:pPr>
      <w:r w:rsidRPr="005802D1">
        <w:rPr>
          <w:rFonts w:ascii="Verdana" w:hAnsi="Verdana" w:eastAsia="Times New Roman" w:cs="Times New Roman"/>
          <w:b/>
          <w:bCs/>
          <w:color w:val="000000"/>
          <w:sz w:val="36"/>
          <w:szCs w:val="36"/>
          <w:lang w:eastAsia="fr-FR"/>
        </w:rPr>
        <w:t xml:space="preserve">MapReduce </w:t>
      </w:r>
      <w:r w:rsidR="009D44D4">
        <w:rPr>
          <w:rFonts w:ascii="Verdana" w:hAnsi="Verdana" w:eastAsia="Times New Roman" w:cs="Times New Roman"/>
          <w:b/>
          <w:bCs/>
          <w:color w:val="000000"/>
          <w:sz w:val="36"/>
          <w:szCs w:val="36"/>
          <w:lang w:eastAsia="fr-FR"/>
        </w:rPr>
        <w:t xml:space="preserve"> </w:t>
      </w:r>
    </w:p>
    <w:p xmlns:wp14="http://schemas.microsoft.com/office/word/2010/wordml" w:rsidRPr="00A16CDA" w:rsidR="001C1587" w:rsidP="00A16CDA" w:rsidRDefault="00494B02" w14:paraId="4FD8F402" wp14:textId="77777777">
      <w:pPr>
        <w:pStyle w:val="Paragraphedeliste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b/>
          <w:bCs/>
          <w:color w:val="0000FF"/>
          <w:sz w:val="32"/>
          <w:szCs w:val="32"/>
        </w:rPr>
      </w:pPr>
      <w:r>
        <w:rPr>
          <w:b/>
          <w:bCs/>
          <w:color w:val="0000FF"/>
          <w:sz w:val="32"/>
          <w:szCs w:val="32"/>
        </w:rPr>
        <w:t xml:space="preserve">Introduction </w:t>
      </w:r>
      <w:r w:rsidRPr="00A16CDA" w:rsidR="001C1587">
        <w:rPr>
          <w:b/>
          <w:bCs/>
          <w:color w:val="0000FF"/>
          <w:sz w:val="32"/>
          <w:szCs w:val="32"/>
        </w:rPr>
        <w:t xml:space="preserve"> </w:t>
      </w:r>
    </w:p>
    <w:p xmlns:wp14="http://schemas.microsoft.com/office/word/2010/wordml" w:rsidR="001C1587" w:rsidP="00211412" w:rsidRDefault="001C1587" w14:paraId="243E190E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C1587">
        <w:rPr>
          <w:sz w:val="24"/>
          <w:szCs w:val="24"/>
        </w:rPr>
        <w:t xml:space="preserve">Hadoop est un environnement logiciel </w:t>
      </w:r>
      <w:r w:rsidR="00211412">
        <w:rPr>
          <w:sz w:val="24"/>
          <w:szCs w:val="24"/>
        </w:rPr>
        <w:t>"</w:t>
      </w:r>
      <w:r w:rsidRPr="001C1587">
        <w:rPr>
          <w:sz w:val="24"/>
          <w:szCs w:val="24"/>
        </w:rPr>
        <w:t>open s</w:t>
      </w:r>
      <w:r>
        <w:rPr>
          <w:sz w:val="24"/>
          <w:szCs w:val="24"/>
        </w:rPr>
        <w:t>ource</w:t>
      </w:r>
      <w:r w:rsidR="00211412">
        <w:rPr>
          <w:sz w:val="24"/>
          <w:szCs w:val="24"/>
        </w:rPr>
        <w:t>"</w:t>
      </w:r>
      <w:r>
        <w:rPr>
          <w:sz w:val="24"/>
          <w:szCs w:val="24"/>
        </w:rPr>
        <w:t xml:space="preserve"> de la fondation Apache, </w:t>
      </w:r>
      <w:r w:rsidRPr="001C1587">
        <w:rPr>
          <w:sz w:val="24"/>
          <w:szCs w:val="24"/>
        </w:rPr>
        <w:t xml:space="preserve">dédié au </w:t>
      </w:r>
      <w:r w:rsidRPr="00471695">
        <w:rPr>
          <w:sz w:val="24"/>
          <w:szCs w:val="24"/>
          <w:highlight w:val="yellow"/>
        </w:rPr>
        <w:t>stockage et au traitement distribués</w:t>
      </w:r>
      <w:r w:rsidRPr="001C1587">
        <w:rPr>
          <w:sz w:val="24"/>
          <w:szCs w:val="24"/>
        </w:rPr>
        <w:t xml:space="preserve"> de larges volumes de données. </w:t>
      </w:r>
    </w:p>
    <w:p xmlns:wp14="http://schemas.microsoft.com/office/word/2010/wordml" w:rsidR="001C1587" w:rsidP="00471695" w:rsidRDefault="001C1587" w14:paraId="0DF27AB8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</w:t>
      </w:r>
      <w:r w:rsidRPr="001C1587">
        <w:rPr>
          <w:sz w:val="24"/>
          <w:szCs w:val="24"/>
        </w:rPr>
        <w:t xml:space="preserve"> repose sur deux composantes essentielles : </w:t>
      </w:r>
    </w:p>
    <w:p xmlns:wp14="http://schemas.microsoft.com/office/word/2010/wordml" w:rsidR="001C1587" w:rsidP="00471695" w:rsidRDefault="001C1587" w14:paraId="650384FB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C1587">
        <w:rPr>
          <w:sz w:val="24"/>
          <w:szCs w:val="24"/>
        </w:rPr>
        <w:t xml:space="preserve">1. </w:t>
      </w:r>
      <w:r w:rsidRPr="00471695">
        <w:rPr>
          <w:sz w:val="24"/>
          <w:szCs w:val="24"/>
          <w:highlight w:val="yellow"/>
        </w:rPr>
        <w:t xml:space="preserve">Un système de fichiers distribué </w:t>
      </w:r>
      <w:r w:rsidRPr="00471695" w:rsidR="00471695">
        <w:rPr>
          <w:sz w:val="24"/>
          <w:szCs w:val="24"/>
          <w:highlight w:val="yellow"/>
        </w:rPr>
        <w:t>HDFS</w:t>
      </w:r>
      <w:r w:rsidRPr="001C1587" w:rsidR="00471695">
        <w:rPr>
          <w:sz w:val="24"/>
          <w:szCs w:val="24"/>
        </w:rPr>
        <w:t xml:space="preserve"> </w:t>
      </w:r>
      <w:r w:rsidRPr="001C1587">
        <w:rPr>
          <w:sz w:val="24"/>
          <w:szCs w:val="24"/>
        </w:rPr>
        <w:t>(</w:t>
      </w:r>
      <w:r w:rsidRPr="001C1587" w:rsidR="00471695">
        <w:rPr>
          <w:sz w:val="24"/>
          <w:szCs w:val="24"/>
        </w:rPr>
        <w:t>Hadoop Distributed File System</w:t>
      </w:r>
      <w:r w:rsidRPr="001C1587">
        <w:rPr>
          <w:sz w:val="24"/>
          <w:szCs w:val="24"/>
        </w:rPr>
        <w:t xml:space="preserve">) </w:t>
      </w:r>
    </w:p>
    <w:p xmlns:wp14="http://schemas.microsoft.com/office/word/2010/wordml" w:rsidRPr="001C1587" w:rsidR="001C1587" w:rsidP="00471695" w:rsidRDefault="001C1587" w14:paraId="54FB9123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1C1587">
        <w:rPr>
          <w:sz w:val="24"/>
          <w:szCs w:val="24"/>
        </w:rPr>
        <w:t xml:space="preserve">2. </w:t>
      </w:r>
      <w:r w:rsidRPr="00471695">
        <w:rPr>
          <w:sz w:val="24"/>
          <w:szCs w:val="24"/>
          <w:highlight w:val="yellow"/>
        </w:rPr>
        <w:t>Une implémentation de l’algorithme MapReduce</w:t>
      </w:r>
    </w:p>
    <w:p xmlns:wp14="http://schemas.microsoft.com/office/word/2010/wordml" w:rsidR="001C1587" w:rsidP="00C37374" w:rsidRDefault="00211412" w14:paraId="54B40778" wp14:textId="77777777">
      <w:pPr>
        <w:shd w:val="clear" w:color="auto" w:fill="FFFFFF"/>
        <w:spacing w:before="100" w:beforeAutospacing="1" w:after="100" w:afterAutospacing="1" w:line="240" w:lineRule="auto"/>
        <w:jc w:val="both"/>
      </w:pPr>
      <w:r w:rsidRPr="00605750">
        <w:rPr>
          <w:highlight w:val="yellow"/>
        </w:rPr>
        <w:t xml:space="preserve">Le principe de Hadoop est la subdivision </w:t>
      </w:r>
      <w:r w:rsidRPr="00605750" w:rsidR="00C37374">
        <w:rPr>
          <w:highlight w:val="yellow"/>
        </w:rPr>
        <w:t xml:space="preserve">des données, </w:t>
      </w:r>
      <w:r w:rsidRPr="00605750">
        <w:rPr>
          <w:highlight w:val="yellow"/>
        </w:rPr>
        <w:t>leur sauvegarde sur une collection de machines</w:t>
      </w:r>
      <w:r w:rsidRPr="00605750" w:rsidR="009C47CD">
        <w:rPr>
          <w:highlight w:val="yellow"/>
        </w:rPr>
        <w:t xml:space="preserve"> appelée cluster puis leur traitement là où elles sont stockées et non sur le serveur</w:t>
      </w:r>
      <w:r w:rsidRPr="00605750" w:rsidR="00704EF4">
        <w:rPr>
          <w:highlight w:val="yellow"/>
        </w:rPr>
        <w:t xml:space="preserve"> à l'aide</w:t>
      </w:r>
      <w:r w:rsidR="00704EF4">
        <w:t xml:space="preserve"> d'un ensemble de logiciels (</w:t>
      </w:r>
      <w:r w:rsidRPr="00471695" w:rsidR="00704EF4">
        <w:rPr>
          <w:b/>
          <w:bCs/>
        </w:rPr>
        <w:t>Hadoop Common</w:t>
      </w:r>
      <w:r w:rsidR="00704EF4">
        <w:rPr>
          <w:b/>
          <w:bCs/>
        </w:rPr>
        <w:t>,</w:t>
      </w:r>
      <w:r w:rsidRPr="00704EF4" w:rsidR="00704EF4">
        <w:rPr>
          <w:b/>
          <w:bCs/>
        </w:rPr>
        <w:t xml:space="preserve"> </w:t>
      </w:r>
      <w:r w:rsidRPr="002C0012" w:rsidR="00704EF4">
        <w:rPr>
          <w:b/>
          <w:bCs/>
        </w:rPr>
        <w:t>MapReduce</w:t>
      </w:r>
      <w:r w:rsidR="00704EF4">
        <w:rPr>
          <w:b/>
          <w:bCs/>
        </w:rPr>
        <w:t>,</w:t>
      </w:r>
      <w:r w:rsidRPr="00704EF4" w:rsidR="00704EF4">
        <w:rPr>
          <w:b/>
          <w:bCs/>
        </w:rPr>
        <w:t xml:space="preserve"> </w:t>
      </w:r>
      <w:r w:rsidRPr="002C0012" w:rsidR="00704EF4">
        <w:rPr>
          <w:b/>
          <w:bCs/>
        </w:rPr>
        <w:t>Hadoop YARN</w:t>
      </w:r>
      <w:r w:rsidR="00704EF4">
        <w:rPr>
          <w:b/>
          <w:bCs/>
        </w:rPr>
        <w:t>, BD noSql,…)</w:t>
      </w:r>
    </w:p>
    <w:p xmlns:wp14="http://schemas.microsoft.com/office/word/2010/wordml" w:rsidRPr="00D0276D" w:rsidR="001C1587" w:rsidP="002C0012" w:rsidRDefault="00D0276D" w14:paraId="038BAF29" wp14:textId="77777777">
      <w:pPr>
        <w:shd w:val="clear" w:color="auto" w:fill="FFFFFF"/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Raisons </w:t>
      </w:r>
    </w:p>
    <w:p xmlns:wp14="http://schemas.microsoft.com/office/word/2010/wordml" w:rsidR="00AB66E3" w:rsidP="008C274A" w:rsidRDefault="00AB66E3" w14:paraId="19F6062A" wp14:textId="77777777">
      <w:pPr>
        <w:shd w:val="clear" w:color="auto" w:fill="FFFFFF"/>
        <w:spacing w:after="0" w:line="240" w:lineRule="auto"/>
        <w:jc w:val="both"/>
      </w:pPr>
      <w:r>
        <w:t>F</w:t>
      </w:r>
      <w:r w:rsidR="00D0276D">
        <w:t xml:space="preserve">aire </w:t>
      </w:r>
      <w:r w:rsidR="008C274A">
        <w:t xml:space="preserve">coopérer des machines simples  </w:t>
      </w:r>
      <w:r w:rsidR="00D0276D">
        <w:t xml:space="preserve"> </w:t>
      </w:r>
      <w:r w:rsidR="00C959BF">
        <w:t>au lieu d'</w:t>
      </w:r>
      <w:r w:rsidR="00D0276D">
        <w:t>un gros serveur</w:t>
      </w:r>
      <w:r>
        <w:t xml:space="preserve">. Ce qui a pour </w:t>
      </w:r>
      <w:r w:rsidRPr="00AB66E3">
        <w:t>i</w:t>
      </w:r>
      <w:r w:rsidRPr="00AB66E3" w:rsidR="00D0276D">
        <w:rPr>
          <w:bCs/>
        </w:rPr>
        <w:t>ntérêt</w:t>
      </w:r>
      <w:r w:rsidR="00D0276D">
        <w:t xml:space="preserve"> : </w:t>
      </w:r>
    </w:p>
    <w:p xmlns:wp14="http://schemas.microsoft.com/office/word/2010/wordml" w:rsidRPr="00CA54FA" w:rsidR="00D0276D" w:rsidP="00AB66E3" w:rsidRDefault="00AB66E3" w14:paraId="2429A8B8" wp14:textId="77777777">
      <w:pPr>
        <w:shd w:val="clear" w:color="auto" w:fill="FFFFFF"/>
        <w:spacing w:after="0" w:line="240" w:lineRule="auto"/>
        <w:jc w:val="both"/>
        <w:rPr>
          <w:highlight w:val="yellow"/>
        </w:rPr>
      </w:pPr>
      <w:r w:rsidRPr="00AB66E3">
        <w:rPr>
          <w:highlight w:val="yellow"/>
        </w:rPr>
        <w:t xml:space="preserve">La </w:t>
      </w:r>
      <w:r w:rsidRPr="00AB66E3" w:rsidR="00D0276D">
        <w:rPr>
          <w:highlight w:val="yellow"/>
        </w:rPr>
        <w:t xml:space="preserve">réduction des coûts, </w:t>
      </w:r>
      <w:r w:rsidRPr="00AB66E3">
        <w:rPr>
          <w:highlight w:val="yellow"/>
        </w:rPr>
        <w:t xml:space="preserve">une </w:t>
      </w:r>
      <w:r w:rsidRPr="00AB66E3" w:rsidR="00D0276D">
        <w:rPr>
          <w:highlight w:val="yellow"/>
        </w:rPr>
        <w:t>meilleure tolérance aux pannes (résilience)</w:t>
      </w:r>
      <w:r w:rsidRPr="00AB66E3">
        <w:rPr>
          <w:highlight w:val="yellow"/>
        </w:rPr>
        <w:t xml:space="preserve"> et la</w:t>
      </w:r>
      <w:r w:rsidRPr="00AB66E3" w:rsidR="00D0276D">
        <w:rPr>
          <w:highlight w:val="yellow"/>
        </w:rPr>
        <w:t xml:space="preserve"> scalabilité (montée en charge</w:t>
      </w:r>
      <w:r w:rsidRPr="00CA54FA" w:rsidR="00CA54FA">
        <w:rPr>
          <w:highlight w:val="yellow"/>
        </w:rPr>
        <w:t xml:space="preserve"> verticale et horizontale</w:t>
      </w:r>
      <w:r w:rsidRPr="00AB66E3" w:rsidR="00D0276D">
        <w:rPr>
          <w:highlight w:val="yellow"/>
        </w:rPr>
        <w:t>).</w:t>
      </w:r>
    </w:p>
    <w:p xmlns:wp14="http://schemas.microsoft.com/office/word/2010/wordml" w:rsidR="00704EF4" w:rsidP="00704EF4" w:rsidRDefault="00704EF4" w14:paraId="672A6659" wp14:textId="77777777">
      <w:pPr>
        <w:spacing w:after="0"/>
        <w:jc w:val="center"/>
        <w:rPr>
          <w:rFonts w:ascii="TrebuchetMS" w:hAnsi="TrebuchetMS" w:cs="TrebuchetMS"/>
          <w:sz w:val="26"/>
          <w:szCs w:val="26"/>
        </w:rPr>
      </w:pPr>
      <w:r>
        <w:rPr>
          <w:rFonts w:ascii="TrebuchetMS" w:hAnsi="TrebuchetMS" w:cs="TrebuchetMS"/>
          <w:noProof/>
          <w:sz w:val="26"/>
          <w:szCs w:val="26"/>
          <w:lang w:eastAsia="fr-FR"/>
        </w:rPr>
        <w:drawing>
          <wp:inline xmlns:wp14="http://schemas.microsoft.com/office/word/2010/wordprocessingDrawing" distT="0" distB="0" distL="0" distR="0" wp14:anchorId="220B08C7" wp14:editId="1C5C818D">
            <wp:extent cx="2481943" cy="17567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878" cy="175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xmlns:wp14="http://schemas.microsoft.com/office/word/2010/wordml" w:rsidR="00996DB7" w:rsidTr="00996DB7" w14:paraId="0A37501D" wp14:textId="77777777">
        <w:tc>
          <w:tcPr>
            <w:tcW w:w="4606" w:type="dxa"/>
          </w:tcPr>
          <w:p w:rsidR="00996DB7" w:rsidP="00CA54FA" w:rsidRDefault="00996DB7" w14:paraId="5DAB6C7B" wp14:textId="77777777">
            <w:pPr>
              <w:jc w:val="both"/>
              <w:rPr>
                <w:highlight w:val="yellow"/>
              </w:rPr>
            </w:pPr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63C1F639" wp14:editId="7777777">
                  <wp:extent cx="2031933" cy="1415370"/>
                  <wp:effectExtent l="0" t="0" r="6985" b="0"/>
                  <wp:docPr id="4" name="Image 4" descr="Vertical sca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rtical sca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027" cy="1421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996DB7" w:rsidP="00CA54FA" w:rsidRDefault="00996DB7" w14:paraId="02EB378F" wp14:textId="77777777">
            <w:pPr>
              <w:jc w:val="both"/>
              <w:rPr>
                <w:highlight w:val="yellow"/>
              </w:rPr>
            </w:pPr>
            <w:r>
              <w:rPr>
                <w:noProof/>
                <w:lang w:eastAsia="fr-FR"/>
              </w:rPr>
              <w:drawing>
                <wp:inline xmlns:wp14="http://schemas.microsoft.com/office/word/2010/wordprocessingDrawing" distT="0" distB="0" distL="0" distR="0" wp14:anchorId="6D572B7D" wp14:editId="7777777">
                  <wp:extent cx="2535765" cy="1414780"/>
                  <wp:effectExtent l="0" t="0" r="0" b="0"/>
                  <wp:docPr id="5" name="Image 5" descr="Horizontal scal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orizontal scali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2564" cy="1429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996DB7" w:rsidP="00CA54FA" w:rsidRDefault="00996DB7" w14:paraId="6A05A809" wp14:textId="77777777">
      <w:pPr>
        <w:shd w:val="clear" w:color="auto" w:fill="FFFFFF"/>
        <w:spacing w:after="0" w:line="240" w:lineRule="auto"/>
        <w:jc w:val="both"/>
        <w:rPr>
          <w:highlight w:val="yellow"/>
        </w:rPr>
      </w:pPr>
    </w:p>
    <w:p xmlns:wp14="http://schemas.microsoft.com/office/word/2010/wordml" w:rsidR="00D0276D" w:rsidP="00CA54FA" w:rsidRDefault="00D0276D" w14:paraId="294BBEA8" wp14:textId="77777777">
      <w:pPr>
        <w:shd w:val="clear" w:color="auto" w:fill="FFFFFF"/>
        <w:spacing w:after="0" w:line="240" w:lineRule="auto"/>
        <w:jc w:val="both"/>
      </w:pPr>
      <w:r w:rsidRPr="00C959BF">
        <w:rPr>
          <w:highlight w:val="yellow"/>
        </w:rPr>
        <w:t>Cluster (grappe) de serveurs</w:t>
      </w:r>
      <w:r>
        <w:t xml:space="preserve"> : Les nœuds sont groupés sous un même nom = nom du cluster qui permet de le désigner et le manipuler.</w:t>
      </w:r>
    </w:p>
    <w:p xmlns:wp14="http://schemas.microsoft.com/office/word/2010/wordml" w:rsidRPr="00A711A1" w:rsidR="00A711A1" w:rsidP="00A711A1" w:rsidRDefault="00A711A1" w14:paraId="5A39BBE3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/>
          <w:sz w:val="16"/>
          <w:szCs w:val="16"/>
        </w:rPr>
      </w:pPr>
    </w:p>
    <w:p xmlns:wp14="http://schemas.microsoft.com/office/word/2010/wordml" w:rsidR="00A711A1" w:rsidP="00C959BF" w:rsidRDefault="00A711A1" w14:paraId="20632F37" wp14:textId="77777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alibri" w:hAnsi="Calibri" w:cs="Calibri"/>
        </w:rPr>
      </w:pPr>
      <w:r w:rsidRPr="00A711A1">
        <w:rPr>
          <w:rFonts w:ascii="Calibri" w:hAnsi="Calibri"/>
        </w:rPr>
        <w:t xml:space="preserve">Chaque fichier à stocker est </w:t>
      </w:r>
      <w:r w:rsidRPr="008A416F">
        <w:rPr>
          <w:rFonts w:ascii="Calibri" w:hAnsi="Calibri"/>
          <w:highlight w:val="yellow"/>
        </w:rPr>
        <w:t>subdivisé en blocs</w:t>
      </w:r>
      <w:r>
        <w:rPr>
          <w:rFonts w:ascii="Calibri" w:hAnsi="Calibri"/>
        </w:rPr>
        <w:t xml:space="preserve"> et c</w:t>
      </w:r>
      <w:r w:rsidRPr="00A711A1">
        <w:rPr>
          <w:rFonts w:ascii="Calibri" w:hAnsi="Calibri" w:cs="Calibri"/>
        </w:rPr>
        <w:t xml:space="preserve">haque bloc est </w:t>
      </w:r>
      <w:r w:rsidRPr="008A416F">
        <w:rPr>
          <w:rFonts w:ascii="Calibri" w:hAnsi="Calibri" w:cs="Calibri"/>
          <w:highlight w:val="yellow"/>
        </w:rPr>
        <w:t>répliqué sur 3 noeuds</w:t>
      </w:r>
      <w:r w:rsidRPr="00A711A1">
        <w:rPr>
          <w:rFonts w:ascii="Calibri" w:hAnsi="Calibri" w:cs="Calibri"/>
        </w:rPr>
        <w:t xml:space="preserve"> </w:t>
      </w:r>
      <w:r w:rsidR="00B00F66">
        <w:rPr>
          <w:rFonts w:ascii="Calibri" w:hAnsi="Calibri" w:cs="Calibri"/>
        </w:rPr>
        <w:t>ou plus.</w:t>
      </w:r>
    </w:p>
    <w:p xmlns:wp14="http://schemas.microsoft.com/office/word/2010/wordml" w:rsidR="00A711A1" w:rsidP="00C959BF" w:rsidRDefault="00A711A1" w14:paraId="4CF7B4E3" wp14:textId="777777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alibri" w:hAnsi="Calibri"/>
        </w:rPr>
      </w:pPr>
      <w:r w:rsidRPr="00A711A1">
        <w:rPr>
          <w:rFonts w:ascii="Calibri" w:hAnsi="Calibri"/>
        </w:rPr>
        <w:t xml:space="preserve">Si un des nœuds « tombe </w:t>
      </w:r>
      <w:r>
        <w:rPr>
          <w:rFonts w:ascii="Calibri" w:hAnsi="Calibri"/>
        </w:rPr>
        <w:t>en panne</w:t>
      </w:r>
      <w:r w:rsidRPr="00A711A1">
        <w:rPr>
          <w:rFonts w:ascii="Calibri" w:hAnsi="Calibri"/>
        </w:rPr>
        <w:t>», les données sont automatiquement répliquées</w:t>
      </w:r>
      <w:r w:rsidR="00B00F66">
        <w:rPr>
          <w:rFonts w:ascii="Calibri" w:hAnsi="Calibri"/>
        </w:rPr>
        <w:t xml:space="preserve"> su</w:t>
      </w:r>
      <w:r w:rsidR="00C959BF">
        <w:rPr>
          <w:rFonts w:ascii="Calibri" w:hAnsi="Calibri"/>
        </w:rPr>
        <w:t>r</w:t>
      </w:r>
      <w:r w:rsidR="00B00F66">
        <w:rPr>
          <w:rFonts w:ascii="Calibri" w:hAnsi="Calibri"/>
        </w:rPr>
        <w:t xml:space="preserve"> d'autres</w:t>
      </w:r>
      <w:r w:rsidR="00AB66E3">
        <w:rPr>
          <w:rFonts w:ascii="Calibri" w:hAnsi="Calibri"/>
        </w:rPr>
        <w:t>.</w:t>
      </w:r>
    </w:p>
    <w:p xmlns:wp14="http://schemas.microsoft.com/office/word/2010/wordml" w:rsidR="00A711A1" w:rsidP="00A711A1" w:rsidRDefault="00A711A1" w14:paraId="41C8F396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/>
        </w:rPr>
      </w:pPr>
    </w:p>
    <w:p xmlns:wp14="http://schemas.microsoft.com/office/word/2010/wordml" w:rsidRPr="00276BBB" w:rsidR="00276BBB" w:rsidP="00B331CD" w:rsidRDefault="00276BBB" w14:paraId="4AC4C089" wp14:textId="77777777">
      <w:pPr>
        <w:spacing w:after="0" w:line="240" w:lineRule="auto"/>
        <w:rPr>
          <w:b/>
          <w:bCs/>
          <w:sz w:val="24"/>
          <w:szCs w:val="24"/>
        </w:rPr>
      </w:pPr>
      <w:r w:rsidRPr="00276BBB">
        <w:rPr>
          <w:b/>
          <w:bCs/>
          <w:sz w:val="24"/>
          <w:szCs w:val="24"/>
        </w:rPr>
        <w:t>La taille peut être un problème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78"/>
        <w:gridCol w:w="3071"/>
        <w:gridCol w:w="4439"/>
      </w:tblGrid>
      <w:tr xmlns:wp14="http://schemas.microsoft.com/office/word/2010/wordml" w:rsidR="00276BBB" w:rsidTr="006F0A34" w14:paraId="67794928" wp14:textId="77777777">
        <w:tc>
          <w:tcPr>
            <w:tcW w:w="1778" w:type="dxa"/>
          </w:tcPr>
          <w:p w:rsidR="00276BBB" w:rsidP="006F0A34" w:rsidRDefault="00276BBB" w14:paraId="540CF16A" wp14:textId="77777777">
            <w:r w:rsidRPr="0031757E">
              <w:rPr>
                <w:b/>
                <w:bCs/>
              </w:rPr>
              <w:t>Taille</w:t>
            </w:r>
          </w:p>
          <w:p w:rsidR="00276BBB" w:rsidP="006F0A34" w:rsidRDefault="00276BBB" w14:paraId="4A76612C" wp14:textId="77777777">
            <w:r>
              <w:t>• 100M mots</w:t>
            </w:r>
          </w:p>
          <w:p w:rsidR="00276BBB" w:rsidP="006F0A34" w:rsidRDefault="00276BBB" w14:paraId="68A8E727" wp14:textId="77777777">
            <w:r>
              <w:t>•1000M mots</w:t>
            </w:r>
          </w:p>
          <w:p w:rsidR="00276BBB" w:rsidP="006F0A34" w:rsidRDefault="00276BBB" w14:paraId="6C0F34F1" wp14:textId="77777777">
            <w:r>
              <w:t>•100MM mots</w:t>
            </w:r>
          </w:p>
          <w:p w:rsidR="00276BBB" w:rsidP="006F0A34" w:rsidRDefault="00276BBB" w14:paraId="5DA67483" wp14:textId="77777777">
            <w:r>
              <w:t>•1000MM mots</w:t>
            </w:r>
          </w:p>
          <w:p w:rsidR="00276BBB" w:rsidP="006F0A34" w:rsidRDefault="00276BBB" w14:paraId="25809A2F" wp14:textId="77777777">
            <w:r>
              <w:t>•Plus encore!</w:t>
            </w:r>
          </w:p>
        </w:tc>
        <w:tc>
          <w:tcPr>
            <w:tcW w:w="3071" w:type="dxa"/>
          </w:tcPr>
          <w:p w:rsidR="00276BBB" w:rsidP="006F0A34" w:rsidRDefault="00276BBB" w14:paraId="3ADB1C75" wp14:textId="77777777">
            <w:r w:rsidRPr="0031757E">
              <w:rPr>
                <w:b/>
                <w:bCs/>
              </w:rPr>
              <w:t>Problème</w:t>
            </w:r>
          </w:p>
          <w:p w:rsidR="00276BBB" w:rsidP="006F0A34" w:rsidRDefault="00276BBB" w14:paraId="4F510D42" wp14:textId="77777777">
            <w:r>
              <w:t>•Pas de problèmes</w:t>
            </w:r>
          </w:p>
          <w:p w:rsidRPr="00C959BF" w:rsidR="00276BBB" w:rsidP="006F0A34" w:rsidRDefault="00276BBB" w14:paraId="780915D6" wp14:textId="77777777">
            <w:pPr>
              <w:rPr>
                <w:highlight w:val="yellow"/>
              </w:rPr>
            </w:pPr>
            <w:r>
              <w:t xml:space="preserve">•Mémoire </w:t>
            </w:r>
            <w:r w:rsidRPr="00C959BF">
              <w:rPr>
                <w:highlight w:val="yellow"/>
              </w:rPr>
              <w:t>insuffisante</w:t>
            </w:r>
          </w:p>
          <w:p w:rsidRPr="00C959BF" w:rsidR="00276BBB" w:rsidP="006F0A34" w:rsidRDefault="00276BBB" w14:paraId="0F9298BC" wp14:textId="77777777">
            <w:pPr>
              <w:rPr>
                <w:highlight w:val="yellow"/>
              </w:rPr>
            </w:pPr>
            <w:r w:rsidRPr="00C959BF">
              <w:rPr>
                <w:highlight w:val="yellow"/>
              </w:rPr>
              <w:t>•Processeur insuffisant</w:t>
            </w:r>
          </w:p>
          <w:p w:rsidRPr="00C959BF" w:rsidR="00276BBB" w:rsidP="006F0A34" w:rsidRDefault="00276BBB" w14:paraId="10D2AE20" wp14:textId="77777777">
            <w:pPr>
              <w:rPr>
                <w:highlight w:val="yellow"/>
              </w:rPr>
            </w:pPr>
            <w:r w:rsidRPr="00C959BF">
              <w:rPr>
                <w:highlight w:val="yellow"/>
              </w:rPr>
              <w:t>•1 ordinateur insuffisant</w:t>
            </w:r>
          </w:p>
          <w:p w:rsidR="00276BBB" w:rsidP="006F0A34" w:rsidRDefault="00276BBB" w14:paraId="0267D3EC" wp14:textId="77777777">
            <w:r w:rsidRPr="00C959BF">
              <w:rPr>
                <w:highlight w:val="yellow"/>
              </w:rPr>
              <w:t>•Réseau insuffisant</w:t>
            </w:r>
            <w:r>
              <w:t>, contrôleur surchargé</w:t>
            </w:r>
          </w:p>
        </w:tc>
        <w:tc>
          <w:tcPr>
            <w:tcW w:w="4439" w:type="dxa"/>
          </w:tcPr>
          <w:p w:rsidR="00276BBB" w:rsidP="006F0A34" w:rsidRDefault="00276BBB" w14:paraId="03ECBF3B" wp14:textId="77777777">
            <w:r w:rsidRPr="0031757E">
              <w:rPr>
                <w:b/>
                <w:bCs/>
              </w:rPr>
              <w:t>Solution</w:t>
            </w:r>
          </w:p>
          <w:p w:rsidR="00276BBB" w:rsidP="006F0A34" w:rsidRDefault="00276BBB" w14:paraId="26F06569" wp14:textId="77777777">
            <w:r>
              <w:t>•Naïve avec 1 seul ordinateur</w:t>
            </w:r>
          </w:p>
          <w:p w:rsidR="00276BBB" w:rsidP="006F0A34" w:rsidRDefault="00276BBB" w14:paraId="54B514AA" wp14:textId="77777777">
            <w:r>
              <w:t>•Utiliser le disque, Fenêtre glissante</w:t>
            </w:r>
          </w:p>
          <w:p w:rsidR="00276BBB" w:rsidP="00C959BF" w:rsidRDefault="00276BBB" w14:paraId="39697787" wp14:textId="77777777">
            <w:r>
              <w:t xml:space="preserve">•Multithreading, </w:t>
            </w:r>
            <w:r w:rsidR="00C959BF">
              <w:t xml:space="preserve"> </w:t>
            </w:r>
          </w:p>
          <w:p w:rsidR="00276BBB" w:rsidP="006F0A34" w:rsidRDefault="00276BBB" w14:paraId="2503F93E" wp14:textId="77777777">
            <w:r>
              <w:t>•Distribuer le calcul</w:t>
            </w:r>
          </w:p>
          <w:p w:rsidR="00276BBB" w:rsidP="006F0A34" w:rsidRDefault="00276BBB" w14:paraId="347F82DC" wp14:textId="77777777">
            <w:r>
              <w:t>•MapReduce (ou solution du même ordre comme MPI, etc.)</w:t>
            </w:r>
          </w:p>
        </w:tc>
      </w:tr>
    </w:tbl>
    <w:p xmlns:wp14="http://schemas.microsoft.com/office/word/2010/wordml" w:rsidR="00276BBB" w:rsidP="00276BBB" w:rsidRDefault="00276BBB" w14:paraId="72A3D3EC" wp14:textId="77777777">
      <w:pPr>
        <w:spacing w:after="0" w:line="240" w:lineRule="auto"/>
      </w:pPr>
    </w:p>
    <w:p xmlns:wp14="http://schemas.microsoft.com/office/word/2010/wordml" w:rsidR="00C959BF" w:rsidP="00276BBB" w:rsidRDefault="00C959BF" w14:paraId="0D0B940D" wp14:textId="77777777">
      <w:pPr>
        <w:spacing w:after="0" w:line="240" w:lineRule="auto"/>
      </w:pPr>
    </w:p>
    <w:p xmlns:wp14="http://schemas.microsoft.com/office/word/2010/wordml" w:rsidRPr="00C959BF" w:rsidR="00C959BF" w:rsidP="00C959BF" w:rsidRDefault="00C959BF" w14:paraId="7BD2FA35" wp14:textId="77777777">
      <w:pPr>
        <w:rPr>
          <w:b/>
          <w:bCs/>
        </w:rPr>
      </w:pPr>
      <w:r w:rsidRPr="00C959BF">
        <w:rPr>
          <w:b/>
          <w:bCs/>
          <w:highlight w:val="yellow"/>
        </w:rPr>
        <w:t>Pb : Distribuer le stockage et distribuer le traitement</w:t>
      </w:r>
    </w:p>
    <w:p xmlns:wp14="http://schemas.microsoft.com/office/word/2010/wordml" w:rsidR="00A711A1" w:rsidP="005704F2" w:rsidRDefault="00F123E0" w14:paraId="0E27B00A" wp14:textId="77777777">
      <w:pPr>
        <w:shd w:val="clear" w:color="auto" w:fill="FFFFFF"/>
        <w:spacing w:before="100" w:beforeAutospacing="1" w:after="100" w:afterAutospacing="1" w:line="240" w:lineRule="auto"/>
        <w:jc w:val="both"/>
      </w:pPr>
      <w:r>
        <w:rPr>
          <w:noProof/>
          <w:lang w:eastAsia="fr-FR"/>
        </w:rPr>
        <mc:AlternateContent>
          <mc:Choice Requires="wps">
            <w:drawing>
              <wp:inline xmlns:wp14="http://schemas.microsoft.com/office/word/2010/wordprocessingDrawing" distT="0" distB="0" distL="0" distR="0" wp14:anchorId="4E008568" wp14:editId="7777777">
                <wp:extent cx="302895" cy="302895"/>
                <wp:effectExtent l="0" t="0" r="0" b="0"/>
                <wp:docPr id="9" name="Rectangle 9" descr="http://igm.univ-mlv.fr/~dr/XPOSE2012/Le%20framework%20Apache%20Hadoop/architectur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6808A6E9">
              <v:rect id="Rectangle 9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lt="http://igm.univ-mlv.fr/~dr/XPOSE2012/Le%20framework%20Apache%20Hadoop/architecture.jpg" o:spid="_x0000_s1026" filled="f" stroked="f" w14:anchorId="76C17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4AA5605F" wp14:editId="7777777">
            <wp:extent cx="4520567" cy="1959195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678" cy="195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211412" w:rsidP="00F053AD" w:rsidRDefault="00F053AD" w14:paraId="5257F52B" wp14:textId="7777777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hAnsi="Trebuchet MS"/>
          <w:color w:val="000000"/>
        </w:rPr>
      </w:pPr>
      <w:r w:rsidRPr="00CD7001">
        <w:rPr>
          <w:rFonts w:ascii="Trebuchet MS" w:hAnsi="Trebuchet MS"/>
          <w:color w:val="000000"/>
        </w:rPr>
        <w:t>Une</w:t>
      </w:r>
      <w:r>
        <w:rPr>
          <w:rFonts w:ascii="Trebuchet MS" w:hAnsi="Trebuchet MS"/>
          <w:color w:val="000000"/>
        </w:rPr>
        <w:t xml:space="preserve"> architecture Hadoop est basée sur les deux principaux rôles </w:t>
      </w:r>
      <w:r w:rsidRPr="00F26373">
        <w:rPr>
          <w:rFonts w:ascii="Trebuchet MS" w:hAnsi="Trebuchet MS"/>
          <w:color w:val="000000"/>
          <w:highlight w:val="yellow"/>
        </w:rPr>
        <w:t>maître/esclave</w:t>
      </w:r>
      <w:r>
        <w:rPr>
          <w:rFonts w:ascii="Trebuchet MS" w:hAnsi="Trebuchet MS"/>
          <w:color w:val="000000"/>
        </w:rPr>
        <w:t>. Des sous-rôles relatifs au système de fichiers et à l'exécution de tâch</w:t>
      </w:r>
      <w:r w:rsidR="00DD1DD0">
        <w:rPr>
          <w:rFonts w:ascii="Trebuchet MS" w:hAnsi="Trebuchet MS"/>
          <w:color w:val="000000"/>
        </w:rPr>
        <w:t>es distribuées sont associés à</w:t>
      </w:r>
      <w:r>
        <w:rPr>
          <w:rFonts w:ascii="Trebuchet MS" w:hAnsi="Trebuchet MS"/>
          <w:color w:val="000000"/>
        </w:rPr>
        <w:t xml:space="preserve"> chaque machine.</w:t>
      </w:r>
    </w:p>
    <w:p xmlns:wp14="http://schemas.microsoft.com/office/word/2010/wordml" w:rsidR="00CD7001" w:rsidP="00793EAF" w:rsidRDefault="00CD7001" w14:paraId="1C70B010" wp14:textId="77777777">
      <w:pPr>
        <w:numPr>
          <w:ilvl w:val="0"/>
          <w:numId w:val="14"/>
        </w:numPr>
        <w:tabs>
          <w:tab w:val="clear" w:pos="720"/>
        </w:tabs>
        <w:spacing w:before="100" w:beforeAutospacing="1" w:after="12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lang w:eastAsia="fr-FR"/>
        </w:rPr>
      </w:pPr>
      <w:r w:rsidRPr="00CD7001">
        <w:rPr>
          <w:rFonts w:ascii="Trebuchet MS" w:hAnsi="Trebuchet MS" w:eastAsia="Times New Roman" w:cs="Times New Roman"/>
          <w:b/>
          <w:bCs/>
          <w:color w:val="000000"/>
          <w:lang w:eastAsia="fr-FR"/>
        </w:rPr>
        <w:t>JobTracker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 : Il s'agit de la responsabilit</w:t>
      </w:r>
      <w:r>
        <w:rPr>
          <w:rFonts w:ascii="Trebuchet MS" w:hAnsi="Trebuchet MS" w:eastAsia="Times New Roman" w:cs="Times New Roman"/>
          <w:color w:val="000000"/>
          <w:lang w:eastAsia="fr-FR"/>
        </w:rPr>
        <w:t>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 xml:space="preserve"> pour une machine ma</w:t>
      </w:r>
      <w:r>
        <w:rPr>
          <w:rFonts w:ascii="Trebuchet MS" w:hAnsi="Trebuchet MS" w:eastAsia="Times New Roman" w:cs="Times New Roman"/>
          <w:color w:val="000000"/>
          <w:lang w:eastAsia="fr-FR"/>
        </w:rPr>
        <w:t>î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tre de lancer des t</w:t>
      </w:r>
      <w:r>
        <w:rPr>
          <w:rFonts w:ascii="Trebuchet MS" w:hAnsi="Trebuchet MS" w:eastAsia="Times New Roman" w:cs="Times New Roman"/>
          <w:color w:val="000000"/>
          <w:lang w:eastAsia="fr-FR"/>
        </w:rPr>
        <w:t>âches distribué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 xml:space="preserve">es, en coordonnant les esclaves. </w:t>
      </w:r>
      <w:r>
        <w:rPr>
          <w:rFonts w:ascii="Trebuchet MS" w:hAnsi="Trebuchet MS" w:eastAsia="Times New Roman" w:cs="Times New Roman"/>
          <w:color w:val="000000"/>
          <w:lang w:eastAsia="fr-FR"/>
        </w:rPr>
        <w:t>L</w:t>
      </w:r>
      <w:r w:rsidRPr="008A416F">
        <w:rPr>
          <w:rFonts w:ascii="Trebuchet MS" w:hAnsi="Trebuchet MS" w:eastAsia="Times New Roman" w:cs="Times New Roman"/>
          <w:color w:val="000000"/>
          <w:highlight w:val="yellow"/>
          <w:lang w:eastAsia="fr-FR"/>
        </w:rPr>
        <w:t>e JobTracker, planifie les exécutions, gère l'état des machines esclaves</w:t>
      </w:r>
      <w:r>
        <w:rPr>
          <w:rFonts w:ascii="Trebuchet MS" w:hAnsi="Trebuchet MS" w:eastAsia="Times New Roman" w:cs="Times New Roman"/>
          <w:color w:val="000000"/>
          <w:lang w:eastAsia="fr-FR"/>
        </w:rPr>
        <w:t xml:space="preserve"> et agrège les ré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sultats de calculs dans le cadre de MapReduce.</w:t>
      </w:r>
    </w:p>
    <w:p xmlns:wp14="http://schemas.microsoft.com/office/word/2010/wordml" w:rsidRPr="00CD7001" w:rsidR="00CD7001" w:rsidP="00793EAF" w:rsidRDefault="00CD7001" w14:paraId="517108BD" wp14:textId="77777777">
      <w:pPr>
        <w:numPr>
          <w:ilvl w:val="0"/>
          <w:numId w:val="14"/>
        </w:numPr>
        <w:tabs>
          <w:tab w:val="clear" w:pos="720"/>
        </w:tabs>
        <w:spacing w:before="100" w:beforeAutospacing="1" w:after="120" w:line="240" w:lineRule="auto"/>
        <w:ind w:left="284"/>
        <w:jc w:val="both"/>
        <w:rPr>
          <w:rFonts w:ascii="Trebuchet MS" w:hAnsi="Trebuchet MS" w:eastAsia="Times New Roman" w:cs="Times New Roman"/>
          <w:color w:val="000000"/>
          <w:lang w:eastAsia="fr-FR"/>
        </w:rPr>
      </w:pPr>
      <w:r w:rsidRPr="00CD7001">
        <w:rPr>
          <w:rFonts w:ascii="Trebuchet MS" w:hAnsi="Trebuchet MS" w:eastAsia="Times New Roman" w:cs="Times New Roman"/>
          <w:b/>
          <w:bCs/>
          <w:color w:val="000000"/>
          <w:lang w:eastAsia="fr-FR"/>
        </w:rPr>
        <w:t>TaskTracker</w:t>
      </w:r>
      <w:r>
        <w:rPr>
          <w:rFonts w:ascii="Trebuchet MS" w:hAnsi="Trebuchet MS" w:eastAsia="Times New Roman" w:cs="Times New Roman"/>
          <w:color w:val="000000"/>
          <w:lang w:eastAsia="fr-FR"/>
        </w:rPr>
        <w:t> : Il s'agit du rô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 xml:space="preserve">le permettant </w:t>
      </w:r>
      <w:r>
        <w:rPr>
          <w:rFonts w:ascii="Trebuchet MS" w:hAnsi="Trebuchet MS" w:eastAsia="Times New Roman" w:cs="Times New Roman"/>
          <w:color w:val="000000"/>
          <w:lang w:eastAsia="fr-FR"/>
        </w:rPr>
        <w:t>à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 xml:space="preserve"> un esclave d'ex</w:t>
      </w:r>
      <w:r>
        <w:rPr>
          <w:rFonts w:ascii="Trebuchet MS" w:hAnsi="Trebuchet MS" w:eastAsia="Times New Roman" w:cs="Times New Roman"/>
          <w:color w:val="000000"/>
          <w:lang w:eastAsia="fr-FR"/>
        </w:rPr>
        <w:t>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cuter une t</w:t>
      </w:r>
      <w:r>
        <w:rPr>
          <w:rFonts w:ascii="Trebuchet MS" w:hAnsi="Trebuchet MS" w:eastAsia="Times New Roman" w:cs="Times New Roman"/>
          <w:color w:val="000000"/>
          <w:lang w:eastAsia="fr-FR"/>
        </w:rPr>
        <w:t>â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che MapReduce sur les donn</w:t>
      </w:r>
      <w:r>
        <w:rPr>
          <w:rFonts w:ascii="Trebuchet MS" w:hAnsi="Trebuchet MS" w:eastAsia="Times New Roman" w:cs="Times New Roman"/>
          <w:color w:val="000000"/>
          <w:lang w:eastAsia="fr-FR"/>
        </w:rPr>
        <w:t>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es qu'elle h</w:t>
      </w:r>
      <w:r>
        <w:rPr>
          <w:rFonts w:ascii="Trebuchet MS" w:hAnsi="Trebuchet MS" w:eastAsia="Times New Roman" w:cs="Times New Roman"/>
          <w:color w:val="000000"/>
          <w:lang w:eastAsia="fr-FR"/>
        </w:rPr>
        <w:t>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berge. Le TaskTracker est pilot</w:t>
      </w:r>
      <w:r>
        <w:rPr>
          <w:rFonts w:ascii="Trebuchet MS" w:hAnsi="Trebuchet MS" w:eastAsia="Times New Roman" w:cs="Times New Roman"/>
          <w:color w:val="000000"/>
          <w:lang w:eastAsia="fr-FR"/>
        </w:rPr>
        <w:t>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 xml:space="preserve"> par le JobTracker d'une machine ma</w:t>
      </w:r>
      <w:r>
        <w:rPr>
          <w:rFonts w:ascii="Trebuchet MS" w:hAnsi="Trebuchet MS" w:eastAsia="Times New Roman" w:cs="Times New Roman"/>
          <w:color w:val="000000"/>
          <w:lang w:eastAsia="fr-FR"/>
        </w:rPr>
        <w:t>î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tre qui lui envoie la t</w:t>
      </w:r>
      <w:r>
        <w:rPr>
          <w:rFonts w:ascii="Trebuchet MS" w:hAnsi="Trebuchet MS" w:eastAsia="Times New Roman" w:cs="Times New Roman"/>
          <w:color w:val="000000"/>
          <w:lang w:eastAsia="fr-FR"/>
        </w:rPr>
        <w:t>âche à  exé</w:t>
      </w:r>
      <w:r w:rsidRPr="00CD7001">
        <w:rPr>
          <w:rFonts w:ascii="Trebuchet MS" w:hAnsi="Trebuchet MS" w:eastAsia="Times New Roman" w:cs="Times New Roman"/>
          <w:color w:val="000000"/>
          <w:lang w:eastAsia="fr-FR"/>
        </w:rPr>
        <w:t>cuter.</w:t>
      </w:r>
    </w:p>
    <w:p xmlns:wp14="http://schemas.microsoft.com/office/word/2010/wordml" w:rsidR="00CD7001" w:rsidP="00B47756" w:rsidRDefault="00B47756" w14:paraId="29D6B04F" wp14:textId="77777777">
      <w:pPr>
        <w:shd w:val="clear" w:color="auto" w:fill="FFFFFF"/>
        <w:spacing w:after="0" w:line="240" w:lineRule="auto"/>
        <w:jc w:val="both"/>
        <w:rPr>
          <w:rFonts w:ascii="Verdana" w:hAnsi="Verdana" w:eastAsia="Times New Roman" w:cs="Times New Roman"/>
          <w:b/>
          <w:bCs/>
          <w:color w:val="000000"/>
          <w:lang w:eastAsia="fr-FR"/>
        </w:rPr>
      </w:pPr>
      <w:r>
        <w:rPr>
          <w:rFonts w:hint="cs" w:ascii="Trebuchet MS" w:hAnsi="Trebuchet MS" w:eastAsia="Times New Roman" w:cs="Times New Roman"/>
          <w:color w:val="000000"/>
          <w:rtl/>
          <w:lang w:eastAsia="fr-FR"/>
        </w:rPr>
        <w:t xml:space="preserve"> </w:t>
      </w:r>
    </w:p>
    <w:p xmlns:wp14="http://schemas.microsoft.com/office/word/2010/wordml" w:rsidRPr="00A16CDA" w:rsidR="00210759" w:rsidP="00793EAF" w:rsidRDefault="00210759" w14:paraId="248A6943" wp14:textId="77777777">
      <w:pPr>
        <w:pStyle w:val="Paragraphedeliste"/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714" w:hanging="357"/>
        <w:jc w:val="both"/>
        <w:rPr>
          <w:b/>
          <w:bCs/>
          <w:color w:val="0000FF"/>
          <w:sz w:val="32"/>
          <w:szCs w:val="32"/>
        </w:rPr>
      </w:pPr>
      <w:r w:rsidRPr="00A16CDA">
        <w:rPr>
          <w:b/>
          <w:bCs/>
          <w:color w:val="0000FF"/>
          <w:sz w:val="32"/>
          <w:szCs w:val="32"/>
        </w:rPr>
        <w:t xml:space="preserve">MapReduce </w:t>
      </w:r>
    </w:p>
    <w:p xmlns:wp14="http://schemas.microsoft.com/office/word/2010/wordml" w:rsidRPr="00A711A1" w:rsidR="00A711A1" w:rsidP="00A711A1" w:rsidRDefault="00A711A1" w14:paraId="2306A16D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A711A1">
        <w:rPr>
          <w:rFonts w:ascii="Calibri" w:hAnsi="Calibri" w:cs="Calibri"/>
          <w:b/>
          <w:bCs/>
          <w:color w:val="000000"/>
          <w:sz w:val="24"/>
          <w:szCs w:val="24"/>
        </w:rPr>
        <w:t>Objectif</w:t>
      </w:r>
    </w:p>
    <w:p xmlns:wp14="http://schemas.microsoft.com/office/word/2010/wordml" w:rsidR="00A711A1" w:rsidP="00DB2027" w:rsidRDefault="00DB2027" w14:paraId="6AAC27BA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Définit</w:t>
      </w:r>
      <w:r w:rsidRPr="00A711A1" w:rsidR="00A711A1">
        <w:rPr>
          <w:rFonts w:ascii="Calibri" w:hAnsi="Calibri" w:cs="Calibri"/>
          <w:color w:val="000000"/>
          <w:sz w:val="24"/>
          <w:szCs w:val="24"/>
        </w:rPr>
        <w:t xml:space="preserve"> un modèle de développement permettant de programmer des calculs parallèles et distribués</w:t>
      </w:r>
      <w:r w:rsidR="00E81F64">
        <w:rPr>
          <w:rFonts w:ascii="Calibri" w:hAnsi="Calibri" w:cs="Calibri"/>
          <w:color w:val="000000"/>
          <w:sz w:val="24"/>
          <w:szCs w:val="24"/>
        </w:rPr>
        <w:t xml:space="preserve"> de manière simple</w:t>
      </w:r>
      <w:r w:rsidRPr="00A711A1" w:rsidR="00A711A1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xmlns:wp14="http://schemas.microsoft.com/office/word/2010/wordml" w:rsidR="00713411" w:rsidP="00A711A1" w:rsidRDefault="00713411" w14:paraId="60061E4C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Pr="00DB2027" w:rsidR="00F20737" w:rsidP="00A711A1" w:rsidRDefault="00F20737" w14:paraId="7F10233B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DB2027">
        <w:rPr>
          <w:rFonts w:ascii="Calibri" w:hAnsi="Calibri" w:cs="Calibri"/>
          <w:b/>
          <w:bCs/>
          <w:color w:val="000000"/>
          <w:sz w:val="24"/>
          <w:szCs w:val="24"/>
        </w:rPr>
        <w:t>Principe</w:t>
      </w:r>
    </w:p>
    <w:p xmlns:wp14="http://schemas.microsoft.com/office/word/2010/wordml" w:rsidR="00F20737" w:rsidP="007A7E9D" w:rsidRDefault="00F20737" w14:paraId="61DE5923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Au lieu de parcourir le fichier séquentiellement (beaucoup de temps</w:t>
      </w:r>
      <w:r w:rsidR="00F053AD">
        <w:rPr>
          <w:rFonts w:ascii="Calibri" w:hAnsi="Calibri" w:cs="Calibri"/>
          <w:color w:val="000000"/>
          <w:sz w:val="24"/>
          <w:szCs w:val="24"/>
        </w:rPr>
        <w:t>, pb de mémoire, …</w:t>
      </w:r>
      <w:r>
        <w:rPr>
          <w:rFonts w:ascii="Calibri" w:hAnsi="Calibri" w:cs="Calibri"/>
          <w:color w:val="000000"/>
          <w:sz w:val="24"/>
          <w:szCs w:val="24"/>
        </w:rPr>
        <w:t xml:space="preserve">) on </w:t>
      </w:r>
      <w:r w:rsidRPr="008A416F">
        <w:rPr>
          <w:rFonts w:ascii="Calibri" w:hAnsi="Calibri" w:cs="Calibri"/>
          <w:color w:val="000000"/>
          <w:sz w:val="24"/>
          <w:szCs w:val="24"/>
          <w:highlight w:val="yellow"/>
        </w:rPr>
        <w:t xml:space="preserve">le </w:t>
      </w:r>
      <w:r w:rsidRPr="008A416F" w:rsidR="007A7E9D">
        <w:rPr>
          <w:rFonts w:ascii="Calibri" w:hAnsi="Calibri" w:cs="Calibri"/>
          <w:color w:val="000000"/>
          <w:sz w:val="24"/>
          <w:szCs w:val="24"/>
          <w:highlight w:val="yellow"/>
        </w:rPr>
        <w:t>découpe</w:t>
      </w:r>
      <w:r w:rsidRPr="008A416F">
        <w:rPr>
          <w:rFonts w:ascii="Calibri" w:hAnsi="Calibri" w:cs="Calibri"/>
          <w:color w:val="000000"/>
          <w:sz w:val="24"/>
          <w:szCs w:val="24"/>
          <w:highlight w:val="yellow"/>
        </w:rPr>
        <w:t xml:space="preserve"> en blocs puis les parcourir en parallèle.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xmlns:wp14="http://schemas.microsoft.com/office/word/2010/wordml" w:rsidR="0018608C" w:rsidP="00A711A1" w:rsidRDefault="0018608C" w14:paraId="44EAFD9C" wp14:textId="77777777">
      <w:pPr>
        <w:autoSpaceDE w:val="0"/>
        <w:autoSpaceDN w:val="0"/>
        <w:adjustRightInd w:val="0"/>
        <w:spacing w:after="0" w:line="240" w:lineRule="auto"/>
        <w:rPr>
          <w:rStyle w:val="lev"/>
          <w:rFonts w:ascii="Droid Sans" w:hAnsi="Droid Sans"/>
          <w:i/>
          <w:iCs/>
          <w:color w:val="333333"/>
          <w:bdr w:val="none" w:color="auto" w:sz="0" w:space="0" w:frame="1"/>
          <w:shd w:val="clear" w:color="auto" w:fill="FFFFFF"/>
        </w:rPr>
      </w:pPr>
    </w:p>
    <w:p xmlns:wp14="http://schemas.microsoft.com/office/word/2010/wordml" w:rsidR="00F053AD" w:rsidP="00DB2027" w:rsidRDefault="0018608C" w14:paraId="66F630BF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18608C">
        <w:rPr>
          <w:rFonts w:ascii="Calibri" w:hAnsi="Calibri" w:cs="Calibri"/>
          <w:color w:val="000000"/>
          <w:sz w:val="24"/>
          <w:szCs w:val="24"/>
        </w:rPr>
        <w:t>MapReduce est un Framework de tra</w:t>
      </w:r>
      <w:r w:rsidR="00DB2027">
        <w:rPr>
          <w:rFonts w:ascii="Calibri" w:hAnsi="Calibri" w:cs="Calibri"/>
          <w:color w:val="000000"/>
          <w:sz w:val="24"/>
          <w:szCs w:val="24"/>
        </w:rPr>
        <w:t>itement de données en clusters c</w:t>
      </w:r>
      <w:r w:rsidRPr="0018608C">
        <w:rPr>
          <w:rFonts w:ascii="Calibri" w:hAnsi="Calibri" w:cs="Calibri"/>
          <w:color w:val="000000"/>
          <w:sz w:val="24"/>
          <w:szCs w:val="24"/>
        </w:rPr>
        <w:t xml:space="preserve">omposé des fonctions </w:t>
      </w:r>
      <w:r w:rsidRPr="00D2619F">
        <w:rPr>
          <w:rFonts w:ascii="Calibri" w:hAnsi="Calibri" w:cs="Calibri"/>
          <w:color w:val="000000"/>
          <w:sz w:val="24"/>
          <w:szCs w:val="24"/>
          <w:highlight w:val="yellow"/>
        </w:rPr>
        <w:t>Map et Reduce</w:t>
      </w:r>
      <w:r w:rsidR="00DB2027">
        <w:rPr>
          <w:rFonts w:ascii="Calibri" w:hAnsi="Calibri" w:cs="Calibri"/>
          <w:color w:val="000000"/>
          <w:sz w:val="24"/>
          <w:szCs w:val="24"/>
        </w:rPr>
        <w:t xml:space="preserve">. </w:t>
      </w:r>
      <w:r w:rsidRPr="0018608C" w:rsidR="00DB2027">
        <w:rPr>
          <w:rFonts w:ascii="Calibri" w:hAnsi="Calibri" w:cs="Calibri"/>
          <w:color w:val="000000"/>
          <w:sz w:val="24"/>
          <w:szCs w:val="24"/>
        </w:rPr>
        <w:t>I</w:t>
      </w:r>
      <w:r w:rsidRPr="0018608C">
        <w:rPr>
          <w:rFonts w:ascii="Calibri" w:hAnsi="Calibri" w:cs="Calibri"/>
          <w:color w:val="000000"/>
          <w:sz w:val="24"/>
          <w:szCs w:val="24"/>
        </w:rPr>
        <w:t>l permet de répartir les tâches de traitement de données entre différents ordinateurs, pour ensuite réduire les résultats en une seule synthèse.</w:t>
      </w:r>
    </w:p>
    <w:p xmlns:wp14="http://schemas.microsoft.com/office/word/2010/wordml" w:rsidRPr="0018608C" w:rsidR="0018608C" w:rsidP="00A711A1" w:rsidRDefault="0018608C" w14:paraId="4B94D5A5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Pr="00F26373" w:rsidR="00713411" w:rsidP="00A711A1" w:rsidRDefault="00713411" w14:paraId="5028B510" wp14:textId="7777777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F26373">
        <w:rPr>
          <w:b/>
          <w:bCs/>
          <w:sz w:val="24"/>
          <w:szCs w:val="24"/>
        </w:rPr>
        <w:t xml:space="preserve">Ecrire un programme Map Reduce: </w:t>
      </w:r>
    </w:p>
    <w:p xmlns:wp14="http://schemas.microsoft.com/office/word/2010/wordml" w:rsidRPr="00F26373" w:rsidR="00713411" w:rsidP="00A711A1" w:rsidRDefault="00713411" w14:paraId="232CECDF" wp14:textId="77777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6373">
        <w:rPr>
          <w:sz w:val="24"/>
          <w:szCs w:val="24"/>
        </w:rPr>
        <w:t xml:space="preserve">1 Choisir une manière de découper les données afin que Map soit parallélisable </w:t>
      </w:r>
    </w:p>
    <w:p xmlns:wp14="http://schemas.microsoft.com/office/word/2010/wordml" w:rsidRPr="00F26373" w:rsidR="00713411" w:rsidP="00713411" w:rsidRDefault="00713411" w14:paraId="3B9302F0" wp14:textId="77777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6373">
        <w:rPr>
          <w:sz w:val="24"/>
          <w:szCs w:val="24"/>
        </w:rPr>
        <w:t xml:space="preserve">2 Choisir la clé à utiliser pour le problème </w:t>
      </w:r>
      <w:r w:rsidRPr="00F13585" w:rsidR="00F13585">
        <w:rPr>
          <w:sz w:val="24"/>
          <w:szCs w:val="24"/>
          <w:highlight w:val="green"/>
        </w:rPr>
        <w:t>(c'est le nombre de blocs de 64Mo)</w:t>
      </w:r>
    </w:p>
    <w:p xmlns:wp14="http://schemas.microsoft.com/office/word/2010/wordml" w:rsidRPr="00F26373" w:rsidR="00713411" w:rsidP="00A711A1" w:rsidRDefault="00713411" w14:paraId="5A3A05E3" wp14:textId="7777777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F26373">
        <w:rPr>
          <w:sz w:val="24"/>
          <w:szCs w:val="24"/>
        </w:rPr>
        <w:t xml:space="preserve">3 Écrire le programme pour l’opération Map </w:t>
      </w:r>
    </w:p>
    <w:p xmlns:wp14="http://schemas.microsoft.com/office/word/2010/wordml" w:rsidRPr="00F26373" w:rsidR="00713411" w:rsidP="00A711A1" w:rsidRDefault="00713411" w14:paraId="3D53C791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  <w:r w:rsidRPr="00F26373">
        <w:rPr>
          <w:sz w:val="24"/>
          <w:szCs w:val="24"/>
        </w:rPr>
        <w:t>4 Écrire le programme pour l’opération Reduce</w:t>
      </w:r>
    </w:p>
    <w:p xmlns:wp14="http://schemas.microsoft.com/office/word/2010/wordml" w:rsidR="00A711A1" w:rsidP="00A711A1" w:rsidRDefault="00A711A1" w14:paraId="3DEEC669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xmlns:wp14="http://schemas.microsoft.com/office/word/2010/wordml" w:rsidRPr="00A711A1" w:rsidR="00A711A1" w:rsidP="00A711A1" w:rsidRDefault="00A711A1" w14:paraId="5349CB4D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24"/>
          <w:szCs w:val="24"/>
        </w:rPr>
      </w:pPr>
      <w:r w:rsidRPr="00A711A1">
        <w:rPr>
          <w:rFonts w:ascii="Calibri" w:hAnsi="Calibri" w:cs="Calibri"/>
          <w:b/>
          <w:bCs/>
          <w:color w:val="000000"/>
          <w:sz w:val="24"/>
          <w:szCs w:val="24"/>
        </w:rPr>
        <w:t>Principe général</w:t>
      </w:r>
    </w:p>
    <w:p xmlns:wp14="http://schemas.microsoft.com/office/word/2010/wordml" w:rsidRPr="00A711A1" w:rsidR="00A711A1" w:rsidP="00A711A1" w:rsidRDefault="00A711A1" w14:paraId="3656B9AB" wp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  <w:lang w:eastAsia="fr-FR"/>
        </w:rPr>
        <w:drawing>
          <wp:inline xmlns:wp14="http://schemas.microsoft.com/office/word/2010/wordprocessingDrawing" distT="0" distB="0" distL="0" distR="0" wp14:anchorId="703B4569" wp14:editId="2CE2D118">
            <wp:extent cx="5760720" cy="3371375"/>
            <wp:effectExtent l="0" t="0" r="0" b="63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F5B51" w:rsidP="00A200F1" w:rsidRDefault="009F5B51" w14:paraId="45FB0818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  <w:shd w:val="clear" w:color="auto" w:fill="FFFFFF"/>
        </w:rPr>
      </w:pPr>
    </w:p>
    <w:p xmlns:wp14="http://schemas.microsoft.com/office/word/2010/wordml" w:rsidRPr="00A200F1" w:rsidR="00A711A1" w:rsidP="00A200F1" w:rsidRDefault="0054780C" w14:paraId="5B2C3D6E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9F5B51">
        <w:rPr>
          <w:rFonts w:ascii="Arial" w:hAnsi="Arial" w:cs="Arial"/>
          <w:b/>
          <w:bCs/>
          <w:sz w:val="23"/>
          <w:szCs w:val="23"/>
          <w:shd w:val="clear" w:color="auto" w:fill="FFFFFF"/>
        </w:rPr>
        <w:t>MapReduce</w:t>
      </w:r>
      <w:r w:rsidRPr="00A200F1">
        <w:rPr>
          <w:rFonts w:ascii="Arial" w:hAnsi="Arial" w:cs="Arial"/>
          <w:sz w:val="23"/>
          <w:szCs w:val="23"/>
          <w:shd w:val="clear" w:color="auto" w:fill="FFFFFF"/>
        </w:rPr>
        <w:t xml:space="preserve"> adresse deux choses. </w:t>
      </w:r>
    </w:p>
    <w:p xmlns:wp14="http://schemas.microsoft.com/office/word/2010/wordml" w:rsidRPr="00A200F1" w:rsidR="00A711A1" w:rsidP="009F5B51" w:rsidRDefault="0054780C" w14:paraId="6951A9BE" wp14:textId="777777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200F1">
        <w:rPr>
          <w:rFonts w:ascii="Arial" w:hAnsi="Arial" w:cs="Arial"/>
          <w:sz w:val="23"/>
          <w:szCs w:val="23"/>
          <w:shd w:val="clear" w:color="auto" w:fill="FFFFFF"/>
        </w:rPr>
        <w:t>La première concerne le mo</w:t>
      </w:r>
      <w:r w:rsidRPr="00A200F1" w:rsidR="00A711A1">
        <w:rPr>
          <w:rFonts w:ascii="Arial" w:hAnsi="Arial" w:cs="Arial"/>
          <w:sz w:val="23"/>
          <w:szCs w:val="23"/>
          <w:shd w:val="clear" w:color="auto" w:fill="FFFFFF"/>
        </w:rPr>
        <w:t>dèle de programmation MapReduce</w:t>
      </w:r>
      <w:r w:rsidRPr="00A200F1">
        <w:rPr>
          <w:rFonts w:ascii="Arial" w:hAnsi="Arial" w:cs="Arial"/>
          <w:sz w:val="23"/>
          <w:szCs w:val="23"/>
          <w:shd w:val="clear" w:color="auto" w:fill="FFFFFF"/>
        </w:rPr>
        <w:t xml:space="preserve">. </w:t>
      </w:r>
    </w:p>
    <w:p xmlns:wp14="http://schemas.microsoft.com/office/word/2010/wordml" w:rsidRPr="00A200F1" w:rsidR="00A711A1" w:rsidP="009F5B51" w:rsidRDefault="0054780C" w14:paraId="2BA21BD8" wp14:textId="77777777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3"/>
          <w:szCs w:val="23"/>
          <w:shd w:val="clear" w:color="auto" w:fill="FFFFFF"/>
        </w:rPr>
      </w:pPr>
      <w:r w:rsidRPr="00A200F1">
        <w:rPr>
          <w:rFonts w:ascii="Arial" w:hAnsi="Arial" w:cs="Arial"/>
          <w:sz w:val="23"/>
          <w:szCs w:val="23"/>
          <w:shd w:val="clear" w:color="auto" w:fill="FFFFFF"/>
        </w:rPr>
        <w:t xml:space="preserve">La seconde concerne le framework d'implémentation. </w:t>
      </w:r>
    </w:p>
    <w:p xmlns:wp14="http://schemas.microsoft.com/office/word/2010/wordml" w:rsidRPr="0054780C" w:rsidR="0054780C" w:rsidP="003C3E6E" w:rsidRDefault="003C3E6E" w14:paraId="0A6959E7" wp14:textId="77777777">
      <w:pPr>
        <w:shd w:val="clear" w:color="auto" w:fill="FFFFFF"/>
        <w:spacing w:after="0" w:line="240" w:lineRule="auto"/>
        <w:jc w:val="both"/>
        <w:rPr>
          <w:rFonts w:ascii="Verdana" w:hAnsi="Verdana" w:eastAsia="Times New Roman" w:cs="Times New Roman"/>
          <w:color w:val="000000"/>
          <w:sz w:val="18"/>
          <w:szCs w:val="18"/>
          <w:lang w:eastAsia="fr-FR"/>
        </w:rPr>
      </w:pPr>
      <w:r>
        <w:rPr>
          <w:rFonts w:ascii="Verdana" w:hAnsi="Verdana" w:eastAsia="Times New Roman" w:cs="Times New Roman"/>
          <w:color w:val="000000"/>
          <w:sz w:val="18"/>
          <w:szCs w:val="18"/>
          <w:lang w:eastAsia="fr-FR"/>
        </w:rPr>
        <w:t xml:space="preserve"> </w:t>
      </w:r>
    </w:p>
    <w:p xmlns:wp14="http://schemas.microsoft.com/office/word/2010/wordml" w:rsidRPr="003E725A" w:rsidR="00FC0F89" w:rsidP="0049514A" w:rsidRDefault="003E725A" w14:paraId="7277F235" wp14:textId="77777777">
      <w:pPr>
        <w:spacing w:after="0" w:line="240" w:lineRule="auto"/>
        <w:rPr>
          <w:rFonts w:ascii="Verdana" w:hAnsi="Verdana"/>
          <w:b/>
          <w:bCs/>
          <w:color w:val="000000"/>
          <w:sz w:val="28"/>
          <w:szCs w:val="28"/>
        </w:rPr>
      </w:pPr>
      <w:r w:rsidRPr="003E725A">
        <w:rPr>
          <w:rFonts w:ascii="Verdana" w:hAnsi="Verdana"/>
          <w:b/>
          <w:bCs/>
          <w:color w:val="000000"/>
          <w:sz w:val="28"/>
          <w:szCs w:val="28"/>
        </w:rPr>
        <w:t>Fonction </w:t>
      </w:r>
      <w:r w:rsidRPr="003E725A">
        <w:rPr>
          <w:rFonts w:ascii="Verdana" w:hAnsi="Verdana"/>
          <w:b/>
          <w:bCs/>
          <w:sz w:val="28"/>
          <w:szCs w:val="28"/>
        </w:rPr>
        <w:t>map</w:t>
      </w:r>
      <w:r w:rsidRPr="003E725A"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xmlns:wp14="http://schemas.microsoft.com/office/word/2010/wordml" w:rsidR="007B1C2B" w:rsidP="007B1C2B" w:rsidRDefault="007B1C2B" w14:paraId="67A5194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Cette étape consiste à appliquer une même fonction à tous les éléments de la liste;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xmlns:wp14="http://schemas.microsoft.com/office/word/2010/wordml" w:rsidRPr="00575FC3" w:rsidR="007B1C2B" w:rsidP="00BB0025" w:rsidRDefault="007B1C2B" w14:paraId="7CD5B4C5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  <w:lang w:val="en-US"/>
        </w:rPr>
      </w:pPr>
      <w:r w:rsidRPr="00D2619F">
        <w:rPr>
          <w:rFonts w:ascii="Verdana" w:hAnsi="Verdana"/>
          <w:color w:val="000000"/>
          <w:sz w:val="18"/>
          <w:szCs w:val="18"/>
          <w:highlight w:val="yellow"/>
          <w:lang w:val="en-US"/>
        </w:rPr>
        <w:t>map(</w:t>
      </w:r>
      <w:r w:rsidR="00BB0025">
        <w:rPr>
          <w:rFonts w:ascii="Verdana" w:hAnsi="Verdana"/>
          <w:color w:val="000000"/>
          <w:sz w:val="18"/>
          <w:szCs w:val="18"/>
          <w:highlight w:val="yellow"/>
          <w:lang w:val="en-US"/>
        </w:rPr>
        <w:t>T</w:t>
      </w:r>
      <w:r w:rsidRPr="00D2619F">
        <w:rPr>
          <w:rFonts w:ascii="Verdana" w:hAnsi="Verdana"/>
          <w:color w:val="000000"/>
          <w:sz w:val="18"/>
          <w:szCs w:val="18"/>
          <w:highlight w:val="yellow"/>
          <w:lang w:val="en-US"/>
        </w:rPr>
        <w:t>)[x0, ..., xn]</w:t>
      </w:r>
      <w:r w:rsidRPr="00575FC3">
        <w:rPr>
          <w:rFonts w:ascii="Verdana" w:hAnsi="Verdana"/>
          <w:color w:val="000000"/>
          <w:sz w:val="18"/>
          <w:szCs w:val="18"/>
          <w:lang w:val="en-US"/>
        </w:rPr>
        <w:t xml:space="preserve"> = [</w:t>
      </w:r>
      <w:r w:rsidR="00BB0025">
        <w:rPr>
          <w:rFonts w:ascii="Verdana" w:hAnsi="Verdana"/>
          <w:color w:val="000000"/>
          <w:sz w:val="18"/>
          <w:szCs w:val="18"/>
          <w:lang w:val="en-US"/>
        </w:rPr>
        <w:t>T</w:t>
      </w:r>
      <w:r w:rsidRPr="00575FC3">
        <w:rPr>
          <w:rFonts w:ascii="Verdana" w:hAnsi="Verdana"/>
          <w:color w:val="000000"/>
          <w:sz w:val="18"/>
          <w:szCs w:val="18"/>
          <w:lang w:val="en-US"/>
        </w:rPr>
        <w:t>(x0</w:t>
      </w:r>
      <w:r w:rsidR="00CA6D1A">
        <w:rPr>
          <w:rFonts w:ascii="Verdana" w:hAnsi="Verdana"/>
          <w:color w:val="000000"/>
          <w:sz w:val="18"/>
          <w:szCs w:val="18"/>
          <w:lang w:val="en-US"/>
        </w:rPr>
        <w:t>)</w:t>
      </w:r>
      <w:r w:rsidRPr="00575FC3">
        <w:rPr>
          <w:rFonts w:ascii="Verdana" w:hAnsi="Verdana"/>
          <w:color w:val="000000"/>
          <w:sz w:val="18"/>
          <w:szCs w:val="18"/>
          <w:lang w:val="en-US"/>
        </w:rPr>
        <w:t>, ...,</w:t>
      </w:r>
      <w:r w:rsidR="00BB0025">
        <w:rPr>
          <w:rFonts w:ascii="Verdana" w:hAnsi="Verdana"/>
          <w:color w:val="000000"/>
          <w:sz w:val="18"/>
          <w:szCs w:val="18"/>
          <w:lang w:val="en-US"/>
        </w:rPr>
        <w:t>T</w:t>
      </w:r>
      <w:r w:rsidRPr="00575FC3">
        <w:rPr>
          <w:rFonts w:ascii="Verdana" w:hAnsi="Verdana"/>
          <w:color w:val="000000"/>
          <w:sz w:val="18"/>
          <w:szCs w:val="18"/>
          <w:lang w:val="en-US"/>
        </w:rPr>
        <w:t>(xn)]</w:t>
      </w:r>
      <w:r w:rsidR="00556023">
        <w:rPr>
          <w:rFonts w:ascii="Verdana" w:hAnsi="Verdana"/>
          <w:color w:val="000000"/>
          <w:sz w:val="18"/>
          <w:szCs w:val="18"/>
          <w:lang w:val="en-US"/>
        </w:rPr>
        <w:t xml:space="preserve">  ( avec X0=(cle, valeur)</w:t>
      </w:r>
    </w:p>
    <w:p xmlns:wp14="http://schemas.microsoft.com/office/word/2010/wordml" w:rsidR="007B1C2B" w:rsidP="007B1C2B" w:rsidRDefault="007B1C2B" w14:paraId="0A3EC14B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7B1C2B">
        <w:rPr>
          <w:rFonts w:ascii="Verdana" w:hAnsi="Verdana"/>
          <w:color w:val="000000"/>
          <w:sz w:val="18"/>
          <w:szCs w:val="18"/>
        </w:rPr>
        <w:t xml:space="preserve">map(*4)[2, 3, 6] = </w:t>
      </w:r>
      <w:r w:rsidRPr="00D2619F">
        <w:rPr>
          <w:rFonts w:ascii="Verdana" w:hAnsi="Verdana"/>
          <w:color w:val="000000"/>
          <w:sz w:val="18"/>
          <w:szCs w:val="18"/>
          <w:highlight w:val="yellow"/>
        </w:rPr>
        <w:t>[8, 12, 24]</w:t>
      </w:r>
      <w:r w:rsidRPr="007B1C2B">
        <w:rPr>
          <w:rFonts w:ascii="Verdana" w:hAnsi="Verdana"/>
          <w:color w:val="000000"/>
          <w:sz w:val="18"/>
          <w:szCs w:val="18"/>
        </w:rPr>
        <w:t xml:space="preserve"> </w:t>
      </w:r>
    </w:p>
    <w:p xmlns:wp14="http://schemas.microsoft.com/office/word/2010/wordml" w:rsidR="00575FC3" w:rsidP="009B639E" w:rsidRDefault="009B639E" w14:paraId="049F31CB" wp14:textId="77777777">
      <w:pPr>
        <w:pStyle w:val="NormalWeb"/>
        <w:shd w:val="clear" w:color="auto" w:fill="FFFFFF"/>
        <w:tabs>
          <w:tab w:val="left" w:pos="2567"/>
        </w:tabs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ab/>
      </w:r>
    </w:p>
    <w:p xmlns:wp14="http://schemas.microsoft.com/office/word/2010/wordml" w:rsidRPr="001E1831" w:rsidR="00575FC3" w:rsidP="00575FC3" w:rsidRDefault="00575FC3" w14:paraId="5609606F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</w:rPr>
      </w:pPr>
      <w:r w:rsidRPr="001E1831">
        <w:rPr>
          <w:rFonts w:ascii="Verdana" w:hAnsi="Verdana"/>
          <w:b/>
        </w:rPr>
        <w:t xml:space="preserve">Fonction reduce  </w:t>
      </w:r>
    </w:p>
    <w:p xmlns:wp14="http://schemas.microsoft.com/office/word/2010/wordml" w:rsidR="00575FC3" w:rsidP="00575FC3" w:rsidRDefault="00575FC3" w14:paraId="33763B37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Arial" w:hAnsi="Arial" w:cs="Arial"/>
          <w:sz w:val="23"/>
          <w:szCs w:val="23"/>
          <w:shd w:val="clear" w:color="auto" w:fill="FFFFFF"/>
        </w:rPr>
        <w:t>Applique une fonction récursivement à une liste et retourne un seul résultat;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xmlns:wp14="http://schemas.microsoft.com/office/word/2010/wordml" w:rsidRPr="00E333A6" w:rsidR="00575FC3" w:rsidP="00E333A6" w:rsidRDefault="00575FC3" w14:paraId="574F0D2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E333A6">
        <w:rPr>
          <w:rFonts w:ascii="Verdana" w:hAnsi="Verdana"/>
          <w:color w:val="000000"/>
          <w:sz w:val="18"/>
          <w:szCs w:val="18"/>
        </w:rPr>
        <w:t>reduce(f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>)[</w:t>
      </w:r>
      <w:r w:rsidRPr="00E333A6" w:rsidR="00E333A6">
        <w:rPr>
          <w:rFonts w:ascii="Verdana" w:hAnsi="Verdana"/>
          <w:color w:val="000000"/>
          <w:sz w:val="18"/>
          <w:szCs w:val="18"/>
          <w:highlight w:val="yellow"/>
        </w:rPr>
        <w:t>y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 xml:space="preserve">0, ..., </w:t>
      </w:r>
      <w:r w:rsidRPr="00E333A6" w:rsidR="00E333A6">
        <w:rPr>
          <w:rFonts w:ascii="Verdana" w:hAnsi="Verdana"/>
          <w:color w:val="000000"/>
          <w:sz w:val="18"/>
          <w:szCs w:val="18"/>
          <w:highlight w:val="yellow"/>
        </w:rPr>
        <w:t>y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>n]</w:t>
      </w:r>
      <w:r w:rsidRPr="00E333A6">
        <w:rPr>
          <w:rFonts w:ascii="Verdana" w:hAnsi="Verdana"/>
          <w:color w:val="000000"/>
          <w:sz w:val="18"/>
          <w:szCs w:val="18"/>
        </w:rPr>
        <w:t xml:space="preserve"> = 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>f(</w:t>
      </w:r>
      <w:r w:rsidRPr="00E333A6" w:rsidR="00E333A6">
        <w:rPr>
          <w:rFonts w:ascii="Verdana" w:hAnsi="Verdana"/>
          <w:color w:val="000000"/>
          <w:sz w:val="18"/>
          <w:szCs w:val="18"/>
          <w:highlight w:val="yellow"/>
        </w:rPr>
        <w:t>y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>0, f(</w:t>
      </w:r>
      <w:r w:rsidRPr="00E333A6" w:rsidR="00E333A6">
        <w:rPr>
          <w:rFonts w:ascii="Verdana" w:hAnsi="Verdana"/>
          <w:color w:val="000000"/>
          <w:sz w:val="18"/>
          <w:szCs w:val="18"/>
          <w:highlight w:val="yellow"/>
        </w:rPr>
        <w:t>y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>1, f(</w:t>
      </w:r>
      <w:r w:rsidR="00E333A6">
        <w:rPr>
          <w:rFonts w:ascii="Verdana" w:hAnsi="Verdana"/>
          <w:color w:val="000000"/>
          <w:sz w:val="18"/>
          <w:szCs w:val="18"/>
          <w:highlight w:val="yellow"/>
        </w:rPr>
        <w:t>y</w:t>
      </w:r>
      <w:r w:rsidRPr="00E333A6">
        <w:rPr>
          <w:rFonts w:ascii="Verdana" w:hAnsi="Verdana"/>
          <w:color w:val="000000"/>
          <w:sz w:val="18"/>
          <w:szCs w:val="18"/>
          <w:highlight w:val="yellow"/>
        </w:rPr>
        <w:t>2, ...)))</w:t>
      </w:r>
    </w:p>
    <w:p xmlns:wp14="http://schemas.microsoft.com/office/word/2010/wordml" w:rsidR="00575FC3" w:rsidP="00E507F3" w:rsidRDefault="00575FC3" w14:paraId="2EDA831F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 w:rsidRPr="007B1C2B">
        <w:rPr>
          <w:rFonts w:ascii="Verdana" w:hAnsi="Verdana"/>
          <w:color w:val="000000"/>
          <w:sz w:val="18"/>
          <w:szCs w:val="18"/>
        </w:rPr>
        <w:t>reduce(+)[2, 3, 6</w:t>
      </w:r>
      <w:r w:rsidR="003C3E6E">
        <w:rPr>
          <w:rFonts w:ascii="Verdana" w:hAnsi="Verdana"/>
          <w:color w:val="000000"/>
          <w:sz w:val="18"/>
          <w:szCs w:val="18"/>
        </w:rPr>
        <w:t>,9</w:t>
      </w:r>
      <w:r w:rsidRPr="007B1C2B">
        <w:rPr>
          <w:rFonts w:ascii="Verdana" w:hAnsi="Verdana"/>
          <w:color w:val="000000"/>
          <w:sz w:val="18"/>
          <w:szCs w:val="18"/>
        </w:rPr>
        <w:t>] = (2 + (3 +</w:t>
      </w:r>
      <w:r w:rsidR="003C3E6E">
        <w:rPr>
          <w:rFonts w:ascii="Verdana" w:hAnsi="Verdana"/>
          <w:color w:val="000000"/>
          <w:sz w:val="18"/>
          <w:szCs w:val="18"/>
        </w:rPr>
        <w:t>(</w:t>
      </w:r>
      <w:r w:rsidRPr="007B1C2B">
        <w:rPr>
          <w:rFonts w:ascii="Verdana" w:hAnsi="Verdana"/>
          <w:color w:val="000000"/>
          <w:sz w:val="18"/>
          <w:szCs w:val="18"/>
        </w:rPr>
        <w:t>6</w:t>
      </w:r>
      <w:r w:rsidR="003C3E6E">
        <w:rPr>
          <w:rFonts w:ascii="Verdana" w:hAnsi="Verdana"/>
          <w:color w:val="000000"/>
          <w:sz w:val="18"/>
          <w:szCs w:val="18"/>
        </w:rPr>
        <w:t>+9</w:t>
      </w:r>
      <w:r w:rsidRPr="007B1C2B">
        <w:rPr>
          <w:rFonts w:ascii="Verdana" w:hAnsi="Verdana"/>
          <w:color w:val="000000"/>
          <w:sz w:val="18"/>
          <w:szCs w:val="18"/>
        </w:rPr>
        <w:t xml:space="preserve">)) = </w:t>
      </w:r>
      <w:r w:rsidR="00E507F3">
        <w:rPr>
          <w:rFonts w:ascii="Verdana" w:hAnsi="Verdana"/>
          <w:color w:val="000000"/>
          <w:sz w:val="18"/>
          <w:szCs w:val="18"/>
        </w:rPr>
        <w:t>20</w:t>
      </w:r>
      <w:bookmarkStart w:name="_GoBack" w:id="0"/>
      <w:bookmarkEnd w:id="0"/>
      <w:r w:rsidRPr="007B1C2B">
        <w:rPr>
          <w:rFonts w:ascii="Verdana" w:hAnsi="Verdana"/>
          <w:color w:val="000000"/>
          <w:sz w:val="18"/>
          <w:szCs w:val="18"/>
        </w:rPr>
        <w:t xml:space="preserve"> </w:t>
      </w:r>
    </w:p>
    <w:p xmlns:wp14="http://schemas.microsoft.com/office/word/2010/wordml" w:rsidR="00575FC3" w:rsidP="007B1C2B" w:rsidRDefault="001D3C1C" w14:paraId="100C5B58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 </w:t>
      </w:r>
    </w:p>
    <w:p xmlns:wp14="http://schemas.microsoft.com/office/word/2010/wordml" w:rsidRPr="003C3E6E" w:rsidR="005E6930" w:rsidP="005E6930" w:rsidRDefault="005E6930" w14:paraId="7AAE0865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  <w:bCs/>
          <w:color w:val="000000"/>
          <w:sz w:val="22"/>
          <w:szCs w:val="22"/>
        </w:rPr>
      </w:pPr>
      <w:r w:rsidRPr="003C3E6E">
        <w:rPr>
          <w:rFonts w:ascii="Verdana" w:hAnsi="Verdana"/>
          <w:b/>
          <w:bCs/>
          <w:color w:val="000000"/>
          <w:sz w:val="22"/>
          <w:szCs w:val="22"/>
        </w:rPr>
        <w:t xml:space="preserve">MapReduce </w:t>
      </w:r>
      <w:r w:rsidR="003C3E6E">
        <w:rPr>
          <w:rFonts w:ascii="Verdana" w:hAnsi="Verdana"/>
          <w:b/>
          <w:bCs/>
          <w:color w:val="000000"/>
          <w:sz w:val="22"/>
          <w:szCs w:val="22"/>
        </w:rPr>
        <w:t xml:space="preserve">agit </w:t>
      </w:r>
      <w:r w:rsidRPr="003C3E6E">
        <w:rPr>
          <w:rFonts w:ascii="Verdana" w:hAnsi="Verdana"/>
          <w:b/>
          <w:bCs/>
          <w:color w:val="000000"/>
          <w:sz w:val="22"/>
          <w:szCs w:val="22"/>
        </w:rPr>
        <w:t>sur des paires(clé, valeur )</w:t>
      </w:r>
    </w:p>
    <w:p xmlns:wp14="http://schemas.microsoft.com/office/word/2010/wordml" w:rsidRPr="005E6930" w:rsidR="005E6930" w:rsidP="007B1C2B" w:rsidRDefault="005E6930" w14:paraId="5312826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xmlns:wp14="http://schemas.microsoft.com/office/word/2010/wordml" w:rsidR="00723A53" w:rsidP="00232823" w:rsidRDefault="005E6930" w14:paraId="7266B81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CodeHTML"/>
          <w:b/>
          <w:bCs/>
          <w:sz w:val="24"/>
          <w:szCs w:val="24"/>
          <w:shd w:val="clear" w:color="auto" w:fill="FFFFFF"/>
        </w:rPr>
      </w:pPr>
      <w:r w:rsidRPr="00D2619F">
        <w:rPr>
          <w:rFonts w:ascii="Arial" w:hAnsi="Arial" w:cs="Arial"/>
          <w:highlight w:val="yellow"/>
          <w:shd w:val="clear" w:color="auto" w:fill="FFFFFF"/>
        </w:rPr>
        <w:t xml:space="preserve">La base </w:t>
      </w:r>
      <w:r w:rsidRPr="00D2619F" w:rsidR="00723A53">
        <w:rPr>
          <w:rFonts w:ascii="Arial" w:hAnsi="Arial" w:cs="Arial"/>
          <w:highlight w:val="yellow"/>
          <w:shd w:val="clear" w:color="auto" w:fill="FFFFFF"/>
        </w:rPr>
        <w:t>fondamental</w:t>
      </w:r>
      <w:r w:rsidRPr="00D2619F">
        <w:rPr>
          <w:rFonts w:ascii="Arial" w:hAnsi="Arial" w:cs="Arial"/>
          <w:highlight w:val="yellow"/>
          <w:shd w:val="clear" w:color="auto" w:fill="FFFFFF"/>
        </w:rPr>
        <w:t>e</w:t>
      </w:r>
      <w:r w:rsidRPr="00D2619F" w:rsidR="00723A53">
        <w:rPr>
          <w:rFonts w:ascii="Arial" w:hAnsi="Arial" w:cs="Arial"/>
          <w:highlight w:val="yellow"/>
          <w:shd w:val="clear" w:color="auto" w:fill="FFFFFF"/>
        </w:rPr>
        <w:t xml:space="preserve"> pour l'automatisation de la parallélisation, est que </w:t>
      </w:r>
      <w:r w:rsidRPr="00D2619F" w:rsidR="00723A53">
        <w:rPr>
          <w:rStyle w:val="lev"/>
          <w:rFonts w:ascii="Arial" w:hAnsi="Arial" w:cs="Arial"/>
          <w:highlight w:val="yellow"/>
          <w:shd w:val="clear" w:color="auto" w:fill="FFFFFF"/>
        </w:rPr>
        <w:t>l'ense</w:t>
      </w:r>
      <w:r w:rsidRPr="00D2619F" w:rsidR="00EB2DFB">
        <w:rPr>
          <w:rStyle w:val="lev"/>
          <w:rFonts w:ascii="Arial" w:hAnsi="Arial" w:cs="Arial"/>
          <w:highlight w:val="yellow"/>
          <w:shd w:val="clear" w:color="auto" w:fill="FFFFFF"/>
        </w:rPr>
        <w:t>mble des données est représenté</w:t>
      </w:r>
      <w:r w:rsidRPr="00D2619F" w:rsidR="00723A53">
        <w:rPr>
          <w:rStyle w:val="lev"/>
          <w:rFonts w:ascii="Arial" w:hAnsi="Arial" w:cs="Arial"/>
          <w:highlight w:val="yellow"/>
          <w:shd w:val="clear" w:color="auto" w:fill="FFFFFF"/>
        </w:rPr>
        <w:t xml:space="preserve"> sous la forme de paires</w:t>
      </w:r>
      <w:r w:rsidRPr="00D2619F" w:rsidR="00723A53">
        <w:rPr>
          <w:rStyle w:val="CodeHTML"/>
          <w:b/>
          <w:bCs/>
          <w:sz w:val="24"/>
          <w:szCs w:val="24"/>
          <w:highlight w:val="yellow"/>
          <w:shd w:val="clear" w:color="auto" w:fill="FFFFFF"/>
        </w:rPr>
        <w:t>(clé, valeur)</w:t>
      </w:r>
      <w:r w:rsidRPr="00D2619F" w:rsidR="00232823">
        <w:rPr>
          <w:rStyle w:val="CodeHTML"/>
          <w:b/>
          <w:bCs/>
          <w:sz w:val="24"/>
          <w:szCs w:val="24"/>
          <w:highlight w:val="yellow"/>
          <w:shd w:val="clear" w:color="auto" w:fill="FFFFFF"/>
        </w:rPr>
        <w:t>.</w:t>
      </w:r>
    </w:p>
    <w:p xmlns:wp14="http://schemas.microsoft.com/office/word/2010/wordml" w:rsidR="000B0354" w:rsidP="00232823" w:rsidRDefault="000B0354" w14:paraId="62486C05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CodeHTML"/>
          <w:b/>
          <w:bCs/>
          <w:sz w:val="24"/>
          <w:szCs w:val="24"/>
          <w:shd w:val="clear" w:color="auto" w:fill="FFFFFF"/>
        </w:rPr>
      </w:pPr>
    </w:p>
    <w:p xmlns:wp14="http://schemas.microsoft.com/office/word/2010/wordml" w:rsidRPr="003257DE" w:rsidR="003257DE" w:rsidP="00556023" w:rsidRDefault="003257DE" w14:paraId="1DD63A2E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lev"/>
          <w:rFonts w:ascii="Arial" w:hAnsi="Arial" w:cs="Arial"/>
          <w:shd w:val="clear" w:color="auto" w:fill="FFFFFF"/>
        </w:rPr>
      </w:pPr>
      <w:r w:rsidRPr="003257DE">
        <w:rPr>
          <w:rStyle w:val="lev"/>
          <w:rFonts w:ascii="Arial" w:hAnsi="Arial" w:cs="Arial"/>
          <w:shd w:val="clear" w:color="auto" w:fill="FFFFFF"/>
        </w:rPr>
        <w:t xml:space="preserve">Exemple </w:t>
      </w:r>
      <w:r w:rsidR="00BD208C">
        <w:rPr>
          <w:rStyle w:val="lev"/>
          <w:rFonts w:ascii="Arial" w:hAnsi="Arial" w:cs="Arial"/>
          <w:shd w:val="clear" w:color="auto" w:fill="FFFFFF"/>
        </w:rPr>
        <w:t xml:space="preserve">: </w:t>
      </w:r>
      <w:r w:rsidR="00556023">
        <w:rPr>
          <w:rStyle w:val="lev"/>
          <w:rFonts w:ascii="Arial" w:hAnsi="Arial" w:cs="Arial"/>
          <w:shd w:val="clear" w:color="auto" w:fill="FFFFFF"/>
        </w:rPr>
        <w:t>fréquences</w:t>
      </w:r>
      <w:r w:rsidR="00BD208C">
        <w:rPr>
          <w:rStyle w:val="lev"/>
          <w:rFonts w:ascii="Arial" w:hAnsi="Arial" w:cs="Arial"/>
          <w:shd w:val="clear" w:color="auto" w:fill="FFFFFF"/>
        </w:rPr>
        <w:t xml:space="preserve"> de </w:t>
      </w:r>
      <w:r w:rsidR="008A416F">
        <w:rPr>
          <w:rStyle w:val="lev"/>
          <w:rFonts w:ascii="Arial" w:hAnsi="Arial" w:cs="Arial"/>
          <w:shd w:val="clear" w:color="auto" w:fill="FFFFFF"/>
        </w:rPr>
        <w:t>lettres</w:t>
      </w:r>
    </w:p>
    <w:p xmlns:wp14="http://schemas.microsoft.com/office/word/2010/wordml" w:rsidR="003257DE" w:rsidP="003257DE" w:rsidRDefault="003257DE" w14:paraId="4101652C" wp14:textId="77777777">
      <w:pPr>
        <w:spacing w:after="0" w:line="240" w:lineRule="auto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noProof/>
          <w:color w:val="000000"/>
          <w:sz w:val="28"/>
          <w:szCs w:val="28"/>
          <w:lang w:eastAsia="fr-FR"/>
        </w:rPr>
        <w:drawing>
          <wp:inline xmlns:wp14="http://schemas.microsoft.com/office/word/2010/wordprocessingDrawing" distT="0" distB="0" distL="0" distR="0" wp14:anchorId="466462A1" wp14:editId="142898FA">
            <wp:extent cx="5760720" cy="402279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257DE" w:rsidP="00AF717C" w:rsidRDefault="003257DE" w14:paraId="4B99056E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bCs/>
          <w:shd w:val="clear" w:color="auto" w:fill="FFFFFF"/>
        </w:rPr>
      </w:pPr>
    </w:p>
    <w:p xmlns:wp14="http://schemas.microsoft.com/office/word/2010/wordml" w:rsidR="00AF717C" w:rsidP="00AF717C" w:rsidRDefault="00AF717C" w14:paraId="27C4223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AF717C">
        <w:rPr>
          <w:rFonts w:ascii="Arial" w:hAnsi="Arial" w:cs="Arial"/>
          <w:b/>
          <w:bCs/>
          <w:shd w:val="clear" w:color="auto" w:fill="FFFFFF"/>
        </w:rPr>
        <w:t>Exemple</w:t>
      </w:r>
      <w:r>
        <w:rPr>
          <w:rFonts w:ascii="Arial" w:hAnsi="Arial" w:cs="Arial"/>
          <w:b/>
          <w:bCs/>
          <w:shd w:val="clear" w:color="auto" w:fill="FFFFFF"/>
        </w:rPr>
        <w:t xml:space="preserve"> : </w:t>
      </w:r>
      <w:r w:rsidRPr="00EB2DFB">
        <w:rPr>
          <w:rFonts w:ascii="Arial" w:hAnsi="Arial" w:cs="Arial"/>
          <w:shd w:val="clear" w:color="auto" w:fill="FFFFFF"/>
        </w:rPr>
        <w:t>C</w:t>
      </w:r>
      <w:r w:rsidRPr="00EB2DFB" w:rsidR="00232823">
        <w:rPr>
          <w:rFonts w:ascii="Arial" w:hAnsi="Arial" w:cs="Arial"/>
          <w:shd w:val="clear" w:color="auto" w:fill="FFFFFF"/>
        </w:rPr>
        <w:t>ompteur de mots</w:t>
      </w:r>
    </w:p>
    <w:p xmlns:wp14="http://schemas.microsoft.com/office/word/2010/wordml" w:rsidR="00232823" w:rsidP="00AF717C" w:rsidRDefault="00232823" w14:paraId="3210573F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EB2DFB">
        <w:rPr>
          <w:rFonts w:ascii="Arial" w:hAnsi="Arial" w:cs="Arial"/>
          <w:shd w:val="clear" w:color="auto" w:fill="FFFFFF"/>
        </w:rPr>
        <w:t xml:space="preserve">Tous les mots sont comptabilisés à l'exception du mot « se ». </w:t>
      </w:r>
    </w:p>
    <w:p xmlns:wp14="http://schemas.microsoft.com/office/word/2010/wordml" w:rsidRPr="00EB2DFB" w:rsidR="006D0ECF" w:rsidP="00EB2DFB" w:rsidRDefault="006D0ECF" w14:paraId="1299C43A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</w:p>
    <w:p xmlns:wp14="http://schemas.microsoft.com/office/word/2010/wordml" w:rsidRPr="006D0ECF" w:rsidR="00232823" w:rsidP="006D0ECF" w:rsidRDefault="00232823" w14:paraId="2C29CCB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 w:rsidRPr="006D0ECF">
        <w:rPr>
          <w:rFonts w:ascii="Arial" w:hAnsi="Arial" w:cs="Arial"/>
          <w:shd w:val="clear" w:color="auto" w:fill="FFFFFF"/>
        </w:rPr>
        <w:t>Ci-dessous, le fichier exemple.txt présente un jeu de don</w:t>
      </w:r>
      <w:r w:rsidR="006D0ECF">
        <w:rPr>
          <w:rFonts w:ascii="Arial" w:hAnsi="Arial" w:cs="Arial"/>
          <w:shd w:val="clear" w:color="auto" w:fill="FFFFFF"/>
        </w:rPr>
        <w:t>nées comportant une seule ligne : "</w:t>
      </w:r>
      <w:r w:rsidRPr="006D0ECF">
        <w:rPr>
          <w:rFonts w:ascii="Arial" w:hAnsi="Arial" w:cs="Arial"/>
          <w:shd w:val="clear" w:color="auto" w:fill="FFFFFF"/>
        </w:rPr>
        <w:t>voiture la le elle de elle la se la maison voiture</w:t>
      </w:r>
      <w:r w:rsidR="006D0ECF">
        <w:rPr>
          <w:rFonts w:ascii="Arial" w:hAnsi="Arial" w:cs="Arial"/>
          <w:shd w:val="clear" w:color="auto" w:fill="FFFFFF"/>
        </w:rPr>
        <w:t>"</w:t>
      </w:r>
    </w:p>
    <w:p xmlns:wp14="http://schemas.microsoft.com/office/word/2010/wordml" w:rsidRPr="006D0ECF" w:rsidR="00232823" w:rsidP="006D0ECF" w:rsidRDefault="006D0ECF" w14:paraId="12F40E89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</w:t>
      </w:r>
    </w:p>
    <w:p xmlns:wp14="http://schemas.microsoft.com/office/word/2010/wordml" w:rsidR="00232823" w:rsidP="00232823" w:rsidRDefault="00232823" w14:paraId="4DDBEF00" wp14:textId="77777777">
      <w:pPr>
        <w:jc w:val="center"/>
      </w:pPr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1DDCD0E4" wp14:editId="3B46847C">
            <wp:extent cx="4683666" cy="1014192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534" cy="101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7B1C2B" w:rsidP="007B1C2B" w:rsidRDefault="007B1C2B" w14:paraId="3461D779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xmlns:wp14="http://schemas.microsoft.com/office/word/2010/wordml" w:rsidRPr="005A75F8" w:rsidR="0049514A" w:rsidP="007B1C2B" w:rsidRDefault="003E725A" w14:paraId="3E33464B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sz w:val="22"/>
          <w:szCs w:val="22"/>
        </w:rPr>
      </w:pPr>
      <w:r w:rsidRPr="001D3C1C">
        <w:rPr>
          <w:rFonts w:asciiTheme="majorBidi" w:hAnsiTheme="majorBidi" w:cstheme="majorBidi"/>
          <w:color w:val="000000"/>
          <w:sz w:val="22"/>
          <w:szCs w:val="22"/>
          <w:highlight w:val="yellow"/>
        </w:rPr>
        <w:t>La fonction </w:t>
      </w:r>
      <w:r w:rsidRPr="001D3C1C">
        <w:rPr>
          <w:rFonts w:asciiTheme="majorBidi" w:hAnsiTheme="majorBidi" w:cstheme="majorBidi"/>
          <w:sz w:val="22"/>
          <w:szCs w:val="22"/>
          <w:highlight w:val="yellow"/>
        </w:rPr>
        <w:t>map</w:t>
      </w:r>
      <w:r w:rsidRPr="001D3C1C">
        <w:rPr>
          <w:rFonts w:asciiTheme="majorBidi" w:hAnsiTheme="majorBidi" w:cstheme="majorBidi"/>
          <w:color w:val="000000"/>
          <w:sz w:val="22"/>
          <w:szCs w:val="22"/>
          <w:highlight w:val="yellow"/>
        </w:rPr>
        <w:t> s'écrit de la manière suivante : </w:t>
      </w:r>
      <w:r w:rsidRPr="001D3C1C">
        <w:rPr>
          <w:rFonts w:asciiTheme="majorBidi" w:hAnsiTheme="majorBidi" w:cstheme="majorBidi"/>
          <w:sz w:val="22"/>
          <w:szCs w:val="22"/>
          <w:highlight w:val="yellow"/>
        </w:rPr>
        <w:t>map(clé1, valeur1) → List(clé2, valeur2).</w:t>
      </w:r>
      <w:r w:rsidRPr="005A75F8">
        <w:rPr>
          <w:rFonts w:asciiTheme="majorBidi" w:hAnsiTheme="majorBidi" w:cstheme="majorBidi"/>
          <w:sz w:val="22"/>
          <w:szCs w:val="22"/>
        </w:rPr>
        <w:t xml:space="preserve"> </w:t>
      </w:r>
    </w:p>
    <w:p xmlns:wp14="http://schemas.microsoft.com/office/word/2010/wordml" w:rsidRPr="005A75F8" w:rsidR="0049514A" w:rsidP="0049514A" w:rsidRDefault="0049514A" w14:paraId="3CF2D8B6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</w:p>
    <w:p xmlns:wp14="http://schemas.microsoft.com/office/word/2010/wordml" w:rsidRPr="005A75F8" w:rsidR="003E725A" w:rsidP="0049514A" w:rsidRDefault="003E725A" w14:paraId="528125F7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5A75F8">
        <w:rPr>
          <w:rFonts w:asciiTheme="majorBidi" w:hAnsiTheme="majorBidi" w:cstheme="majorBidi"/>
          <w:color w:val="000000"/>
          <w:sz w:val="22"/>
          <w:szCs w:val="22"/>
        </w:rPr>
        <w:t>À partir d'un couple clé/valeur, la fonction </w:t>
      </w:r>
      <w:r w:rsidRPr="005A75F8">
        <w:t>map</w:t>
      </w:r>
      <w:r w:rsidRPr="005A75F8">
        <w:rPr>
          <w:rFonts w:asciiTheme="majorBidi" w:hAnsiTheme="majorBidi" w:cstheme="majorBidi"/>
          <w:color w:val="000000"/>
          <w:sz w:val="22"/>
          <w:szCs w:val="22"/>
        </w:rPr>
        <w:t> retourne un ensemble de nouveaux couples clé/valeur. Cet ensemble peut être vide, d'une cardinalité un ou plusieurs.</w:t>
      </w:r>
    </w:p>
    <w:p xmlns:wp14="http://schemas.microsoft.com/office/word/2010/wordml" w:rsidRPr="005A75F8" w:rsidR="003E725A" w:rsidP="005A75F8" w:rsidRDefault="003E725A" w14:paraId="7492B46D" wp14:textId="77777777">
      <w:pPr>
        <w:pStyle w:val="NormalWeb"/>
        <w:shd w:val="clear" w:color="auto" w:fill="FFFFFF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5A75F8">
        <w:rPr>
          <w:rFonts w:asciiTheme="majorBidi" w:hAnsiTheme="majorBidi" w:cstheme="majorBidi"/>
          <w:color w:val="000000"/>
          <w:sz w:val="22"/>
          <w:szCs w:val="22"/>
        </w:rPr>
        <w:t>Dans notre exemple, la </w:t>
      </w:r>
      <w:r w:rsidRPr="005A75F8">
        <w:rPr>
          <w:rStyle w:val="italique"/>
          <w:rFonts w:asciiTheme="majorBidi" w:hAnsiTheme="majorBidi" w:cstheme="majorBidi"/>
          <w:i/>
          <w:iCs/>
          <w:color w:val="000000"/>
          <w:sz w:val="22"/>
          <w:szCs w:val="22"/>
        </w:rPr>
        <w:t>clé</w:t>
      </w:r>
      <w:r w:rsidRPr="005A75F8">
        <w:rPr>
          <w:rFonts w:asciiTheme="majorBidi" w:hAnsiTheme="majorBidi" w:cstheme="majorBidi"/>
          <w:color w:val="000000"/>
          <w:sz w:val="22"/>
          <w:szCs w:val="22"/>
        </w:rPr>
        <w:t> d'entrée correspond au numéro de ligne dans le fichier et la </w:t>
      </w:r>
      <w:r w:rsidRPr="005A75F8">
        <w:rPr>
          <w:rStyle w:val="italique"/>
          <w:rFonts w:asciiTheme="majorBidi" w:hAnsiTheme="majorBidi" w:cstheme="majorBidi"/>
          <w:i/>
          <w:iCs/>
          <w:color w:val="000000"/>
          <w:sz w:val="22"/>
          <w:szCs w:val="22"/>
        </w:rPr>
        <w:t>valeur</w:t>
      </w:r>
      <w:r w:rsidRPr="005A75F8">
        <w:rPr>
          <w:rFonts w:asciiTheme="majorBidi" w:hAnsiTheme="majorBidi" w:cstheme="majorBidi"/>
          <w:color w:val="000000"/>
          <w:sz w:val="22"/>
          <w:szCs w:val="22"/>
        </w:rPr>
        <w:t> vaut </w:t>
      </w:r>
      <w:r w:rsidR="005A75F8">
        <w:rPr>
          <w:rFonts w:asciiTheme="majorBidi" w:hAnsiTheme="majorBidi" w:cstheme="majorBidi"/>
          <w:color w:val="000000"/>
          <w:sz w:val="22"/>
          <w:szCs w:val="22"/>
        </w:rPr>
        <w:t xml:space="preserve"> </w:t>
      </w:r>
      <w:r w:rsidRPr="005A75F8" w:rsidR="000B1ABF">
        <w:rPr>
          <w:rFonts w:asciiTheme="majorBidi" w:hAnsiTheme="majorBidi" w:cstheme="majorBidi"/>
          <w:color w:val="000000"/>
          <w:sz w:val="22"/>
          <w:szCs w:val="22"/>
        </w:rPr>
        <w:t>"</w:t>
      </w:r>
      <w:r w:rsidRPr="005A75F8">
        <w:rPr>
          <w:rStyle w:val="italique"/>
          <w:rFonts w:asciiTheme="majorBidi" w:hAnsiTheme="majorBidi" w:cstheme="majorBidi"/>
          <w:i/>
          <w:iCs/>
          <w:color w:val="000000"/>
          <w:sz w:val="22"/>
          <w:szCs w:val="22"/>
        </w:rPr>
        <w:t>voiture la le elle de elle la se la maison voiture</w:t>
      </w:r>
      <w:r w:rsidRPr="005A75F8" w:rsidR="000B1ABF">
        <w:rPr>
          <w:rStyle w:val="italique"/>
          <w:rFonts w:asciiTheme="majorBidi" w:hAnsiTheme="majorBidi" w:cstheme="majorBidi"/>
          <w:i/>
          <w:iCs/>
          <w:color w:val="000000"/>
          <w:sz w:val="22"/>
          <w:szCs w:val="22"/>
        </w:rPr>
        <w:t>"</w:t>
      </w:r>
      <w:r w:rsidRPr="005A75F8">
        <w:rPr>
          <w:rFonts w:asciiTheme="majorBidi" w:hAnsiTheme="majorBidi" w:cstheme="majorBidi"/>
          <w:color w:val="000000"/>
          <w:sz w:val="22"/>
          <w:szCs w:val="22"/>
        </w:rPr>
        <w:t>.</w:t>
      </w:r>
    </w:p>
    <w:p xmlns:wp14="http://schemas.microsoft.com/office/word/2010/wordml" w:rsidRPr="005A75F8" w:rsidR="003E725A" w:rsidP="005A75F8" w:rsidRDefault="003E725A" w14:paraId="29738B46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  <w:sz w:val="22"/>
          <w:szCs w:val="22"/>
        </w:rPr>
      </w:pPr>
      <w:r w:rsidRPr="005A75F8">
        <w:rPr>
          <w:rFonts w:asciiTheme="majorBidi" w:hAnsiTheme="majorBidi" w:cstheme="majorBidi"/>
          <w:color w:val="000000"/>
          <w:sz w:val="22"/>
          <w:szCs w:val="22"/>
        </w:rPr>
        <w:t>Le résultat de la fonction </w:t>
      </w:r>
      <w:r w:rsidRPr="005A75F8">
        <w:t>map</w:t>
      </w:r>
      <w:r w:rsidRPr="005A75F8">
        <w:rPr>
          <w:rFonts w:asciiTheme="majorBidi" w:hAnsiTheme="majorBidi" w:cstheme="majorBidi"/>
          <w:color w:val="000000"/>
          <w:sz w:val="22"/>
          <w:szCs w:val="22"/>
        </w:rPr>
        <w:t xml:space="preserve"> est </w:t>
      </w:r>
      <w:r w:rsidRPr="005A75F8" w:rsidR="0049514A">
        <w:rPr>
          <w:rFonts w:asciiTheme="majorBidi" w:hAnsiTheme="majorBidi" w:cstheme="majorBidi"/>
          <w:color w:val="000000"/>
          <w:sz w:val="22"/>
          <w:szCs w:val="22"/>
        </w:rPr>
        <w:t>:</w:t>
      </w:r>
    </w:p>
    <w:p xmlns:wp14="http://schemas.microsoft.com/office/word/2010/wordml" w:rsidRPr="005A75F8" w:rsidR="0049514A" w:rsidP="0049514A" w:rsidRDefault="0049514A" w14:paraId="52456288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(voiture,1)</w:t>
      </w:r>
    </w:p>
    <w:p xmlns:wp14="http://schemas.microsoft.com/office/word/2010/wordml" w:rsidRPr="005A75F8" w:rsidR="0049514A" w:rsidP="0049514A" w:rsidRDefault="0049514A" w14:paraId="6ADA8277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(la,1)</w:t>
      </w:r>
    </w:p>
    <w:p xmlns:wp14="http://schemas.microsoft.com/office/word/2010/wordml" w:rsidRPr="005A75F8" w:rsidR="0049514A" w:rsidP="0049514A" w:rsidRDefault="0049514A" w14:paraId="677E5034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(le,1)</w:t>
      </w:r>
    </w:p>
    <w:p xmlns:wp14="http://schemas.microsoft.com/office/word/2010/wordml" w:rsidRPr="005A75F8" w:rsidR="0049514A" w:rsidP="0049514A" w:rsidRDefault="0049514A" w14:paraId="51184F5E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(elle,1)</w:t>
      </w:r>
    </w:p>
    <w:p xmlns:wp14="http://schemas.microsoft.com/office/word/2010/wordml" w:rsidRPr="005A75F8" w:rsidR="0049514A" w:rsidP="0049514A" w:rsidRDefault="0049514A" w14:paraId="346FB49E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(de,1)</w:t>
      </w:r>
    </w:p>
    <w:p xmlns:wp14="http://schemas.microsoft.com/office/word/2010/wordml" w:rsidRPr="005A75F8" w:rsidR="0049514A" w:rsidP="0049514A" w:rsidRDefault="0049514A" w14:paraId="2821C606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(elle,1)</w:t>
      </w:r>
    </w:p>
    <w:p xmlns:wp14="http://schemas.microsoft.com/office/word/2010/wordml" w:rsidRPr="005A75F8" w:rsidR="0049514A" w:rsidP="0049514A" w:rsidRDefault="0049514A" w14:paraId="15B46865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(la,1)</w:t>
      </w:r>
    </w:p>
    <w:p xmlns:wp14="http://schemas.microsoft.com/office/word/2010/wordml" w:rsidRPr="005A75F8" w:rsidR="0049514A" w:rsidP="0049514A" w:rsidRDefault="0049514A" w14:paraId="7FB2212E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(la,1)</w:t>
      </w:r>
    </w:p>
    <w:p xmlns:wp14="http://schemas.microsoft.com/office/word/2010/wordml" w:rsidRPr="005A75F8" w:rsidR="0049514A" w:rsidP="0049514A" w:rsidRDefault="0049514A" w14:paraId="7ED44842" wp14:textId="77777777">
      <w:pPr>
        <w:pStyle w:val="PrformatHTML"/>
        <w:rPr>
          <w:rStyle w:val="CodeHTML"/>
          <w:rFonts w:asciiTheme="majorBidi" w:hAnsiTheme="majorBidi" w:cstheme="majorBidi"/>
          <w:color w:val="000000"/>
          <w:sz w:val="24"/>
          <w:szCs w:val="24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(maison,1)</w:t>
      </w:r>
    </w:p>
    <w:p xmlns:wp14="http://schemas.microsoft.com/office/word/2010/wordml" w:rsidRPr="005A75F8" w:rsidR="0049514A" w:rsidP="0049514A" w:rsidRDefault="0049514A" w14:paraId="6209D697" wp14:textId="77777777">
      <w:pPr>
        <w:pStyle w:val="PrformatHTML"/>
        <w:rPr>
          <w:rFonts w:asciiTheme="majorBidi" w:hAnsiTheme="majorBidi" w:cstheme="majorBidi"/>
          <w:color w:val="000000"/>
          <w:sz w:val="22"/>
          <w:szCs w:val="22"/>
        </w:rPr>
      </w:pPr>
      <w:r w:rsidRPr="005A75F8">
        <w:rPr>
          <w:rStyle w:val="CodeHTML"/>
          <w:rFonts w:asciiTheme="majorBidi" w:hAnsiTheme="majorBidi" w:cstheme="majorBidi"/>
          <w:color w:val="000000"/>
          <w:sz w:val="24"/>
          <w:szCs w:val="24"/>
        </w:rPr>
        <w:t>(voiture,1)</w:t>
      </w:r>
    </w:p>
    <w:p xmlns:wp14="http://schemas.microsoft.com/office/word/2010/wordml" w:rsidRPr="005A75F8" w:rsidR="00FC0F89" w:rsidP="00FC0F89" w:rsidRDefault="00FC0F89" w14:paraId="0FB78278" wp14:textId="77777777">
      <w:pPr>
        <w:rPr>
          <w:rFonts w:asciiTheme="majorBidi" w:hAnsiTheme="majorBidi" w:cstheme="majorBidi"/>
          <w:sz w:val="28"/>
          <w:szCs w:val="28"/>
        </w:rPr>
      </w:pPr>
    </w:p>
    <w:p xmlns:wp14="http://schemas.microsoft.com/office/word/2010/wordml" w:rsidRPr="005704F2" w:rsidR="000B6E3B" w:rsidP="000B6E3B" w:rsidRDefault="000B6E3B" w14:paraId="37ECC23E" wp14:textId="77777777">
      <w:pPr>
        <w:pStyle w:val="PrformatHTML"/>
        <w:shd w:val="clear" w:color="auto" w:fill="F5F7F8"/>
        <w:rPr>
          <w:rStyle w:val="CodeHTML"/>
          <w:b/>
          <w:bCs/>
          <w:color w:val="7F0055"/>
          <w:sz w:val="22"/>
          <w:szCs w:val="22"/>
        </w:rPr>
      </w:pPr>
      <w:r w:rsidRPr="000B6E3B">
        <w:rPr>
          <w:rFonts w:ascii="Verdana" w:hAnsi="Verdana"/>
          <w:b/>
          <w:bCs/>
          <w:color w:val="243C47"/>
          <w:shd w:val="clear" w:color="auto" w:fill="EBEFF2"/>
        </w:rPr>
        <w:t>Implémentation Java de la fonction map</w:t>
      </w:r>
      <w:r w:rsidRPr="005704F2">
        <w:rPr>
          <w:rStyle w:val="CodeHTML"/>
          <w:b/>
          <w:bCs/>
          <w:color w:val="7F0055"/>
          <w:sz w:val="22"/>
          <w:szCs w:val="22"/>
        </w:rPr>
        <w:t xml:space="preserve"> </w:t>
      </w:r>
    </w:p>
    <w:p xmlns:wp14="http://schemas.microsoft.com/office/word/2010/wordml" w:rsidRPr="005704F2" w:rsidR="000B6E3B" w:rsidP="000B6E3B" w:rsidRDefault="000B6E3B" w14:paraId="1FC39945" wp14:textId="77777777">
      <w:pPr>
        <w:pStyle w:val="PrformatHTML"/>
        <w:shd w:val="clear" w:color="auto" w:fill="F5F7F8"/>
        <w:rPr>
          <w:rStyle w:val="CodeHTML"/>
          <w:b/>
          <w:bCs/>
          <w:color w:val="7F0055"/>
        </w:rPr>
      </w:pPr>
    </w:p>
    <w:p xmlns:wp14="http://schemas.microsoft.com/office/word/2010/wordml" w:rsidRPr="000B6E3B" w:rsidR="000B6E3B" w:rsidP="000B6E3B" w:rsidRDefault="000B6E3B" w14:paraId="77AE31EC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0B6E3B">
        <w:rPr>
          <w:rStyle w:val="CodeHTML"/>
          <w:b/>
          <w:bCs/>
          <w:color w:val="7F0055"/>
          <w:lang w:val="en-US"/>
        </w:rPr>
        <w:t>public</w:t>
      </w:r>
      <w:r w:rsidRPr="000B6E3B">
        <w:rPr>
          <w:rStyle w:val="CodeHTML"/>
          <w:color w:val="000000"/>
          <w:lang w:val="en-US"/>
        </w:rPr>
        <w:t xml:space="preserve"> </w:t>
      </w:r>
      <w:r w:rsidRPr="000B6E3B">
        <w:rPr>
          <w:rStyle w:val="CodeHTML"/>
          <w:color w:val="3066AC"/>
          <w:lang w:val="en-US"/>
        </w:rPr>
        <w:t>class</w:t>
      </w:r>
      <w:r w:rsidRPr="000B6E3B">
        <w:rPr>
          <w:rStyle w:val="CodeHTML"/>
          <w:color w:val="000000"/>
          <w:lang w:val="en-US"/>
        </w:rPr>
        <w:t xml:space="preserve"> WordCountMapper </w:t>
      </w:r>
      <w:r w:rsidRPr="000B6E3B">
        <w:rPr>
          <w:rStyle w:val="CodeHTML"/>
          <w:b/>
          <w:bCs/>
          <w:color w:val="7F0055"/>
          <w:lang w:val="en-US"/>
        </w:rPr>
        <w:t>extends</w:t>
      </w:r>
      <w:r w:rsidRPr="000B6E3B">
        <w:rPr>
          <w:rStyle w:val="CodeHTML"/>
          <w:color w:val="000000"/>
          <w:lang w:val="en-US"/>
        </w:rPr>
        <w:t xml:space="preserve"> Mapper</w:t>
      </w:r>
      <w:r w:rsidRPr="000B6E3B">
        <w:rPr>
          <w:rStyle w:val="CodeHTML"/>
          <w:color w:val="7F0055"/>
          <w:lang w:val="en-US"/>
        </w:rPr>
        <w:t>&lt;</w:t>
      </w:r>
      <w:r w:rsidRPr="000B6E3B">
        <w:rPr>
          <w:rStyle w:val="CodeHTML"/>
          <w:color w:val="000000"/>
          <w:lang w:val="en-US"/>
        </w:rPr>
        <w:t>LongWritable, Text, Text, IntWritable</w:t>
      </w:r>
      <w:r w:rsidRPr="000B6E3B">
        <w:rPr>
          <w:rStyle w:val="CodeHTML"/>
          <w:color w:val="7F0055"/>
          <w:lang w:val="en-US"/>
        </w:rPr>
        <w:t>&gt;</w:t>
      </w:r>
      <w:r w:rsidRPr="000B6E3B">
        <w:rPr>
          <w:rStyle w:val="CodeHTML"/>
          <w:color w:val="000000"/>
          <w:lang w:val="en-US"/>
        </w:rPr>
        <w:t xml:space="preserve"> </w:t>
      </w:r>
      <w:r w:rsidRPr="000B6E3B">
        <w:rPr>
          <w:rStyle w:val="CodeHTML"/>
          <w:color w:val="7F0055"/>
          <w:lang w:val="en-US"/>
        </w:rPr>
        <w:t>{</w:t>
      </w:r>
    </w:p>
    <w:p xmlns:wp14="http://schemas.microsoft.com/office/word/2010/wordml" w:rsidRPr="000B6E3B" w:rsidR="000B6E3B" w:rsidP="000B6E3B" w:rsidRDefault="000B6E3B" w14:paraId="72F0EB46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0B6E3B">
        <w:rPr>
          <w:rStyle w:val="CodeHTML"/>
          <w:b/>
          <w:bCs/>
          <w:color w:val="7F0055"/>
          <w:lang w:val="en-US"/>
        </w:rPr>
        <w:t>public</w:t>
      </w:r>
      <w:r w:rsidRPr="000B6E3B">
        <w:rPr>
          <w:rStyle w:val="CodeHTML"/>
          <w:color w:val="000000"/>
          <w:lang w:val="en-US"/>
        </w:rPr>
        <w:t xml:space="preserve"> </w:t>
      </w:r>
      <w:r w:rsidRPr="000B6E3B">
        <w:rPr>
          <w:rStyle w:val="CodeHTML"/>
          <w:color w:val="3066AC"/>
          <w:lang w:val="en-US"/>
        </w:rPr>
        <w:t>void</w:t>
      </w:r>
      <w:r w:rsidRPr="000B6E3B">
        <w:rPr>
          <w:rStyle w:val="CodeHTML"/>
          <w:color w:val="000000"/>
          <w:lang w:val="en-US"/>
        </w:rPr>
        <w:t xml:space="preserve"> </w:t>
      </w:r>
      <w:r w:rsidRPr="000B6E3B">
        <w:rPr>
          <w:rStyle w:val="CodeHTML"/>
          <w:color w:val="000080"/>
          <w:lang w:val="en-US"/>
        </w:rPr>
        <w:t>map</w:t>
      </w:r>
      <w:r w:rsidRPr="000B6E3B">
        <w:rPr>
          <w:rStyle w:val="CodeHTML"/>
          <w:color w:val="7F0055"/>
          <w:lang w:val="en-US"/>
        </w:rPr>
        <w:t>(</w:t>
      </w:r>
      <w:r w:rsidRPr="000B6E3B">
        <w:rPr>
          <w:rStyle w:val="CodeHTML"/>
          <w:color w:val="000000"/>
          <w:lang w:val="en-US"/>
        </w:rPr>
        <w:t xml:space="preserve">LongWritable key, Text </w:t>
      </w:r>
      <w:r w:rsidRPr="008A416F">
        <w:rPr>
          <w:rStyle w:val="CodeHTML"/>
          <w:color w:val="000000"/>
          <w:highlight w:val="yellow"/>
          <w:lang w:val="en-US"/>
        </w:rPr>
        <w:t>value</w:t>
      </w:r>
      <w:r w:rsidRPr="000B6E3B">
        <w:rPr>
          <w:rStyle w:val="CodeHTML"/>
          <w:color w:val="000000"/>
          <w:lang w:val="en-US"/>
        </w:rPr>
        <w:t xml:space="preserve">, Context context) </w:t>
      </w:r>
      <w:r w:rsidRPr="000B6E3B">
        <w:rPr>
          <w:rStyle w:val="CodeHTML"/>
          <w:b/>
          <w:bCs/>
          <w:color w:val="7F0055"/>
          <w:lang w:val="en-US"/>
        </w:rPr>
        <w:t>throws</w:t>
      </w:r>
      <w:r w:rsidRPr="000B6E3B">
        <w:rPr>
          <w:rStyle w:val="CodeHTML"/>
          <w:color w:val="000000"/>
          <w:lang w:val="en-US"/>
        </w:rPr>
        <w:t xml:space="preserve"> IOException, InterruptedException </w:t>
      </w:r>
      <w:r w:rsidRPr="000B6E3B">
        <w:rPr>
          <w:rStyle w:val="CodeHTML"/>
          <w:color w:val="7F0055"/>
          <w:lang w:val="en-US"/>
        </w:rPr>
        <w:t>{</w:t>
      </w:r>
    </w:p>
    <w:p xmlns:wp14="http://schemas.microsoft.com/office/word/2010/wordml" w:rsidRPr="000B6E3B" w:rsidR="000B6E3B" w:rsidP="04EEBB6A" w:rsidRDefault="000B6E3B" w14:paraId="4E0E3DB9" wp14:textId="77777777">
      <w:pPr>
        <w:pStyle w:val="PrformatHTML"/>
        <w:shd w:val="clear" w:color="auto" w:fill="F5F7F8"/>
        <w:rPr>
          <w:rStyle w:val="CodeHTML"/>
          <w:color w:val="000000"/>
          <w:lang w:val="fr-FR"/>
        </w:rPr>
      </w:pP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       StringTokenizer itr </w:t>
      </w:r>
      <w:r w:rsidRPr="04EEBB6A" w:rsidR="000B6E3B">
        <w:rPr>
          <w:rStyle w:val="CodeHTML"/>
          <w:color w:val="7F0055"/>
          <w:lang w:val="fr-FR"/>
        </w:rPr>
        <w:t>=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</w:t>
      </w:r>
      <w:r w:rsidRPr="04EEBB6A" w:rsidR="000B6E3B">
        <w:rPr>
          <w:rStyle w:val="CodeHTML"/>
          <w:b w:val="1"/>
          <w:bCs w:val="1"/>
          <w:color w:val="7F0055"/>
          <w:lang w:val="fr-FR"/>
        </w:rPr>
        <w:t>new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</w:t>
      </w:r>
      <w:r w:rsidRPr="04EEBB6A" w:rsidR="000B6E3B">
        <w:rPr>
          <w:rStyle w:val="CodeHTML"/>
          <w:color w:val="000080"/>
          <w:lang w:val="fr-FR"/>
        </w:rPr>
        <w:t>StringTokenizer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value.</w:t>
      </w:r>
      <w:r w:rsidRPr="04EEBB6A" w:rsidR="000B6E3B">
        <w:rPr>
          <w:rStyle w:val="CodeHTML"/>
          <w:color w:val="000080"/>
          <w:lang w:val="fr-FR"/>
        </w:rPr>
        <w:t>toString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));</w:t>
      </w:r>
    </w:p>
    <w:p xmlns:wp14="http://schemas.microsoft.com/office/word/2010/wordml" w:rsidRPr="000B6E3B" w:rsidR="000B6E3B" w:rsidP="000B6E3B" w:rsidRDefault="000B6E3B" w14:paraId="4291CE07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0B6E3B">
        <w:rPr>
          <w:rStyle w:val="CodeHTML"/>
          <w:color w:val="000000"/>
          <w:lang w:val="en-US"/>
        </w:rPr>
        <w:t xml:space="preserve">        </w:t>
      </w:r>
      <w:r w:rsidRPr="000B6E3B">
        <w:rPr>
          <w:rStyle w:val="CodeHTML"/>
          <w:b/>
          <w:bCs/>
          <w:color w:val="7F0055"/>
          <w:lang w:val="en-US"/>
        </w:rPr>
        <w:t>while</w:t>
      </w:r>
      <w:r w:rsidRPr="000B6E3B">
        <w:rPr>
          <w:rStyle w:val="CodeHTML"/>
          <w:color w:val="000000"/>
          <w:lang w:val="en-US"/>
        </w:rPr>
        <w:t xml:space="preserve"> </w:t>
      </w:r>
      <w:r w:rsidRPr="000B6E3B">
        <w:rPr>
          <w:rStyle w:val="CodeHTML"/>
          <w:color w:val="7F0055"/>
          <w:lang w:val="en-US"/>
        </w:rPr>
        <w:t>(</w:t>
      </w:r>
      <w:r w:rsidRPr="000B6E3B">
        <w:rPr>
          <w:rStyle w:val="CodeHTML"/>
          <w:color w:val="000000"/>
          <w:lang w:val="en-US"/>
        </w:rPr>
        <w:t>itr.</w:t>
      </w:r>
      <w:r w:rsidRPr="000B6E3B">
        <w:rPr>
          <w:rStyle w:val="CodeHTML"/>
          <w:color w:val="000080"/>
          <w:lang w:val="en-US"/>
        </w:rPr>
        <w:t>hasMoreTokens</w:t>
      </w:r>
      <w:r w:rsidRPr="000B6E3B">
        <w:rPr>
          <w:rStyle w:val="CodeHTML"/>
          <w:color w:val="7F0055"/>
          <w:lang w:val="en-US"/>
        </w:rPr>
        <w:t>(</w:t>
      </w:r>
      <w:r w:rsidRPr="000B6E3B">
        <w:rPr>
          <w:rStyle w:val="CodeHTML"/>
          <w:color w:val="000000"/>
          <w:lang w:val="en-US"/>
        </w:rPr>
        <w:t xml:space="preserve">)) </w:t>
      </w:r>
      <w:r w:rsidRPr="000B6E3B">
        <w:rPr>
          <w:rStyle w:val="CodeHTML"/>
          <w:color w:val="7F0055"/>
          <w:lang w:val="en-US"/>
        </w:rPr>
        <w:t>{</w:t>
      </w:r>
    </w:p>
    <w:p xmlns:wp14="http://schemas.microsoft.com/office/word/2010/wordml" w:rsidRPr="000B6E3B" w:rsidR="000B6E3B" w:rsidP="04EEBB6A" w:rsidRDefault="000B6E3B" w14:paraId="1B786C7C" wp14:textId="77777777">
      <w:pPr>
        <w:pStyle w:val="PrformatHTML"/>
        <w:shd w:val="clear" w:color="auto" w:fill="F5F7F8"/>
        <w:rPr>
          <w:rStyle w:val="CodeHTML"/>
          <w:color w:val="000000"/>
          <w:lang w:val="fr-FR"/>
        </w:rPr>
      </w:pP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           String </w:t>
      </w:r>
      <w:r w:rsidRPr="04EEBB6A" w:rsidR="00A200F1">
        <w:rPr>
          <w:rStyle w:val="CodeHTML"/>
          <w:color w:val="000000" w:themeColor="text1" w:themeTint="FF" w:themeShade="FF"/>
          <w:lang w:val="fr-FR"/>
        </w:rPr>
        <w:t>s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</w:t>
      </w:r>
      <w:r w:rsidRPr="04EEBB6A" w:rsidR="000B6E3B">
        <w:rPr>
          <w:rStyle w:val="CodeHTML"/>
          <w:color w:val="7F0055"/>
          <w:lang w:val="fr-FR"/>
        </w:rPr>
        <w:t>=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itr.</w:t>
      </w:r>
      <w:r w:rsidRPr="04EEBB6A" w:rsidR="000B6E3B">
        <w:rPr>
          <w:rStyle w:val="CodeHTML"/>
          <w:color w:val="000080"/>
          <w:lang w:val="fr-FR"/>
        </w:rPr>
        <w:t>nextToken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);</w:t>
      </w:r>
    </w:p>
    <w:p xmlns:wp14="http://schemas.microsoft.com/office/word/2010/wordml" w:rsidRPr="000B6E3B" w:rsidR="000B6E3B" w:rsidP="000B6E3B" w:rsidRDefault="000B6E3B" w14:paraId="0A346DD1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0B6E3B">
        <w:rPr>
          <w:rStyle w:val="CodeHTML"/>
          <w:color w:val="000000"/>
          <w:lang w:val="en-US"/>
        </w:rPr>
        <w:t xml:space="preserve">            </w:t>
      </w:r>
      <w:r w:rsidRPr="000B6E3B">
        <w:rPr>
          <w:rStyle w:val="CodeHTML"/>
          <w:b/>
          <w:bCs/>
          <w:color w:val="7F0055"/>
          <w:lang w:val="en-US"/>
        </w:rPr>
        <w:t>if</w:t>
      </w:r>
      <w:r w:rsidRPr="000B6E3B">
        <w:rPr>
          <w:rStyle w:val="CodeHTML"/>
          <w:color w:val="000000"/>
          <w:lang w:val="en-US"/>
        </w:rPr>
        <w:t xml:space="preserve"> </w:t>
      </w:r>
      <w:r w:rsidRPr="000B6E3B">
        <w:rPr>
          <w:rStyle w:val="CodeHTML"/>
          <w:color w:val="7F0055"/>
          <w:lang w:val="en-US"/>
        </w:rPr>
        <w:t>(!</w:t>
      </w:r>
      <w:r w:rsidR="00A200F1">
        <w:rPr>
          <w:rStyle w:val="CodeHTML"/>
          <w:color w:val="000000"/>
          <w:lang w:val="en-US"/>
        </w:rPr>
        <w:t>s</w:t>
      </w:r>
      <w:r w:rsidRPr="000B6E3B">
        <w:rPr>
          <w:rStyle w:val="CodeHTML"/>
          <w:color w:val="000000"/>
          <w:lang w:val="en-US"/>
        </w:rPr>
        <w:t>.</w:t>
      </w:r>
      <w:r w:rsidRPr="000B6E3B">
        <w:rPr>
          <w:rStyle w:val="CodeHTML"/>
          <w:color w:val="000080"/>
          <w:lang w:val="en-US"/>
        </w:rPr>
        <w:t>equals</w:t>
      </w:r>
      <w:r w:rsidRPr="000B6E3B">
        <w:rPr>
          <w:rStyle w:val="CodeHTML"/>
          <w:color w:val="7F0055"/>
          <w:lang w:val="en-US"/>
        </w:rPr>
        <w:t>(</w:t>
      </w:r>
      <w:r w:rsidRPr="000B6E3B">
        <w:rPr>
          <w:rStyle w:val="CodeHTML"/>
          <w:color w:val="2A00FF"/>
          <w:lang w:val="en-US"/>
        </w:rPr>
        <w:t>"se"</w:t>
      </w:r>
      <w:r w:rsidRPr="000B6E3B">
        <w:rPr>
          <w:rStyle w:val="CodeHTML"/>
          <w:color w:val="000000"/>
          <w:lang w:val="en-US"/>
        </w:rPr>
        <w:t xml:space="preserve">)) </w:t>
      </w:r>
      <w:r w:rsidRPr="000B6E3B">
        <w:rPr>
          <w:rStyle w:val="CodeHTML"/>
          <w:color w:val="7F0055"/>
          <w:lang w:val="en-US"/>
        </w:rPr>
        <w:t>{</w:t>
      </w:r>
    </w:p>
    <w:p xmlns:wp14="http://schemas.microsoft.com/office/word/2010/wordml" w:rsidRPr="000B6E3B" w:rsidR="000B6E3B" w:rsidP="04EEBB6A" w:rsidRDefault="000B6E3B" w14:paraId="113A8497" wp14:textId="77777777">
      <w:pPr>
        <w:pStyle w:val="PrformatHTML"/>
        <w:shd w:val="clear" w:color="auto" w:fill="F5F7F8"/>
        <w:rPr>
          <w:rStyle w:val="CodeHTML"/>
          <w:color w:val="000000"/>
          <w:lang w:val="fr-FR"/>
        </w:rPr>
      </w:pP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               Text word </w:t>
      </w:r>
      <w:r w:rsidRPr="04EEBB6A" w:rsidR="000B6E3B">
        <w:rPr>
          <w:rStyle w:val="CodeHTML"/>
          <w:color w:val="7F0055"/>
          <w:lang w:val="fr-FR"/>
        </w:rPr>
        <w:t>=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</w:t>
      </w:r>
      <w:r w:rsidRPr="04EEBB6A" w:rsidR="000B6E3B">
        <w:rPr>
          <w:rStyle w:val="CodeHTML"/>
          <w:b w:val="1"/>
          <w:bCs w:val="1"/>
          <w:color w:val="7F0055"/>
          <w:lang w:val="fr-FR"/>
        </w:rPr>
        <w:t>new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</w:t>
      </w:r>
      <w:r w:rsidRPr="04EEBB6A" w:rsidR="000B6E3B">
        <w:rPr>
          <w:rStyle w:val="CodeHTML"/>
          <w:color w:val="000080"/>
          <w:lang w:val="fr-FR"/>
        </w:rPr>
        <w:t>Text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);</w:t>
      </w:r>
    </w:p>
    <w:p xmlns:wp14="http://schemas.microsoft.com/office/word/2010/wordml" w:rsidRPr="005704F2" w:rsidR="000B6E3B" w:rsidP="04EEBB6A" w:rsidRDefault="000B6E3B" w14:paraId="70A00855" wp14:textId="77777777">
      <w:pPr>
        <w:pStyle w:val="PrformatHTML"/>
        <w:shd w:val="clear" w:color="auto" w:fill="F5F7F8"/>
        <w:rPr>
          <w:rStyle w:val="CodeHTML"/>
          <w:color w:val="000000"/>
          <w:lang w:val="fr-FR"/>
        </w:rPr>
      </w:pP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               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word.</w:t>
      </w:r>
      <w:r w:rsidRPr="04EEBB6A" w:rsidR="000B6E3B">
        <w:rPr>
          <w:rStyle w:val="CodeHTML"/>
          <w:color w:val="000080"/>
          <w:lang w:val="fr-FR"/>
        </w:rPr>
        <w:t>set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A200F1">
        <w:rPr>
          <w:rStyle w:val="CodeHTML"/>
          <w:color w:val="000000" w:themeColor="text1" w:themeTint="FF" w:themeShade="FF"/>
          <w:lang w:val="fr-FR"/>
        </w:rPr>
        <w:t>s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);</w:t>
      </w:r>
    </w:p>
    <w:p xmlns:wp14="http://schemas.microsoft.com/office/word/2010/wordml" w:rsidRPr="000B6E3B" w:rsidR="000B6E3B" w:rsidP="04EEBB6A" w:rsidRDefault="000B6E3B" w14:paraId="04BB21DD" wp14:textId="77777777">
      <w:pPr>
        <w:pStyle w:val="PrformatHTML"/>
        <w:shd w:val="clear" w:color="auto" w:fill="F5F7F8"/>
        <w:rPr>
          <w:rStyle w:val="CodeHTML"/>
          <w:color w:val="000000"/>
          <w:lang w:val="fr-FR"/>
        </w:rPr>
      </w:pP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               context.</w:t>
      </w:r>
      <w:r w:rsidRPr="04EEBB6A" w:rsidR="000B6E3B">
        <w:rPr>
          <w:rStyle w:val="CodeHTML"/>
          <w:color w:val="000080"/>
          <w:lang w:val="fr-FR"/>
        </w:rPr>
        <w:t>write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word, </w:t>
      </w:r>
      <w:r w:rsidRPr="04EEBB6A" w:rsidR="000B6E3B">
        <w:rPr>
          <w:rStyle w:val="CodeHTML"/>
          <w:b w:val="1"/>
          <w:bCs w:val="1"/>
          <w:color w:val="7F0055"/>
          <w:lang w:val="fr-FR"/>
        </w:rPr>
        <w:t>new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 xml:space="preserve"> </w:t>
      </w:r>
      <w:r w:rsidRPr="04EEBB6A" w:rsidR="000B6E3B">
        <w:rPr>
          <w:rStyle w:val="CodeHTML"/>
          <w:color w:val="000080"/>
          <w:lang w:val="fr-FR"/>
        </w:rPr>
        <w:t>IntWritable</w:t>
      </w:r>
      <w:r w:rsidRPr="04EEBB6A" w:rsidR="000B6E3B">
        <w:rPr>
          <w:rStyle w:val="CodeHTML"/>
          <w:color w:val="7F0055"/>
          <w:lang w:val="fr-FR"/>
        </w:rPr>
        <w:t>(</w:t>
      </w:r>
      <w:r w:rsidRPr="04EEBB6A" w:rsidR="000B6E3B">
        <w:rPr>
          <w:rStyle w:val="CodeHTML"/>
          <w:color w:val="FF0000"/>
          <w:lang w:val="fr-FR"/>
        </w:rPr>
        <w:t>1</w:t>
      </w:r>
      <w:r w:rsidRPr="04EEBB6A" w:rsidR="000B6E3B">
        <w:rPr>
          <w:rStyle w:val="CodeHTML"/>
          <w:color w:val="000000" w:themeColor="text1" w:themeTint="FF" w:themeShade="FF"/>
          <w:lang w:val="fr-FR"/>
        </w:rPr>
        <w:t>));</w:t>
      </w:r>
    </w:p>
    <w:p xmlns:wp14="http://schemas.microsoft.com/office/word/2010/wordml" w:rsidR="000B6E3B" w:rsidP="000B6E3B" w:rsidRDefault="000B6E3B" w14:paraId="55E0C8A2" wp14:textId="77777777">
      <w:pPr>
        <w:pStyle w:val="PrformatHTML"/>
        <w:shd w:val="clear" w:color="auto" w:fill="F5F7F8"/>
        <w:rPr>
          <w:rStyle w:val="CodeHTML"/>
          <w:color w:val="000000"/>
        </w:rPr>
      </w:pPr>
      <w:r w:rsidRPr="000B6E3B">
        <w:rPr>
          <w:rStyle w:val="CodeHTML"/>
          <w:color w:val="000000"/>
          <w:lang w:val="en-US"/>
        </w:rPr>
        <w:t xml:space="preserve">            </w:t>
      </w:r>
      <w:r>
        <w:rPr>
          <w:rStyle w:val="CodeHTML"/>
          <w:color w:val="7F0055"/>
        </w:rPr>
        <w:t>}</w:t>
      </w:r>
    </w:p>
    <w:p xmlns:wp14="http://schemas.microsoft.com/office/word/2010/wordml" w:rsidR="000B6E3B" w:rsidP="000B6E3B" w:rsidRDefault="000B6E3B" w14:paraId="3628C5C7" wp14:textId="77777777">
      <w:pPr>
        <w:pStyle w:val="PrformatHTML"/>
        <w:shd w:val="clear" w:color="auto" w:fill="F5F7F8"/>
        <w:rPr>
          <w:rStyle w:val="CodeHTML"/>
          <w:color w:val="000000"/>
        </w:rPr>
      </w:pPr>
      <w:r>
        <w:rPr>
          <w:rStyle w:val="CodeHTML"/>
          <w:color w:val="000000"/>
        </w:rPr>
        <w:t xml:space="preserve">        </w:t>
      </w:r>
      <w:r>
        <w:rPr>
          <w:rStyle w:val="CodeHTML"/>
          <w:color w:val="7F0055"/>
        </w:rPr>
        <w:t>}</w:t>
      </w:r>
    </w:p>
    <w:p xmlns:wp14="http://schemas.microsoft.com/office/word/2010/wordml" w:rsidR="000B6E3B" w:rsidP="000B6E3B" w:rsidRDefault="000B6E3B" w14:paraId="0D3AE923" wp14:textId="77777777">
      <w:pPr>
        <w:pStyle w:val="PrformatHTML"/>
        <w:shd w:val="clear" w:color="auto" w:fill="F5F7F8"/>
        <w:rPr>
          <w:rStyle w:val="CodeHTML"/>
          <w:color w:val="000000"/>
        </w:rPr>
      </w:pPr>
      <w:r>
        <w:rPr>
          <w:rStyle w:val="CodeHTML"/>
          <w:color w:val="000000"/>
        </w:rPr>
        <w:t xml:space="preserve">    </w:t>
      </w:r>
      <w:r>
        <w:rPr>
          <w:rStyle w:val="CodeHTML"/>
          <w:color w:val="7F0055"/>
        </w:rPr>
        <w:t>}</w:t>
      </w:r>
    </w:p>
    <w:p xmlns:wp14="http://schemas.microsoft.com/office/word/2010/wordml" w:rsidR="000B6E3B" w:rsidP="000B6E3B" w:rsidRDefault="000B6E3B" w14:paraId="2239F6FF" wp14:textId="77777777">
      <w:pPr>
        <w:pStyle w:val="PrformatHTML"/>
        <w:shd w:val="clear" w:color="auto" w:fill="F5F7F8"/>
        <w:rPr>
          <w:color w:val="000000"/>
          <w:sz w:val="18"/>
          <w:szCs w:val="18"/>
        </w:rPr>
      </w:pPr>
      <w:r>
        <w:rPr>
          <w:rStyle w:val="CodeHTML"/>
          <w:color w:val="7F0055"/>
        </w:rPr>
        <w:t>}</w:t>
      </w:r>
    </w:p>
    <w:p xmlns:wp14="http://schemas.microsoft.com/office/word/2010/wordml" w:rsidR="000B6E3B" w:rsidP="00E6135F" w:rsidRDefault="000B6E3B" w14:paraId="0562CB0E" wp14:textId="77777777">
      <w:pPr>
        <w:spacing w:after="0" w:line="240" w:lineRule="auto"/>
      </w:pPr>
    </w:p>
    <w:p xmlns:wp14="http://schemas.microsoft.com/office/word/2010/wordml" w:rsidRPr="001E1831" w:rsidR="00E6135F" w:rsidP="00AF717C" w:rsidRDefault="001E1831" w14:paraId="0E4EC450" wp14:textId="77777777">
      <w:pPr>
        <w:spacing w:after="0" w:line="240" w:lineRule="auto"/>
        <w:rPr>
          <w:rFonts w:ascii="Verdana" w:hAnsi="Verdana"/>
          <w:b/>
          <w:color w:val="000000"/>
          <w:sz w:val="18"/>
          <w:szCs w:val="18"/>
        </w:rPr>
      </w:pPr>
      <w:r w:rsidRPr="001E1831">
        <w:rPr>
          <w:rFonts w:ascii="Verdana" w:hAnsi="Verdana"/>
          <w:b/>
          <w:color w:val="000000"/>
          <w:sz w:val="18"/>
          <w:szCs w:val="18"/>
        </w:rPr>
        <w:t>Regroupement et tri</w:t>
      </w:r>
    </w:p>
    <w:p xmlns:wp14="http://schemas.microsoft.com/office/word/2010/wordml" w:rsidR="001E1831" w:rsidP="00AF717C" w:rsidRDefault="001E1831" w14:paraId="5421E27F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Avant de présenter la fonction </w:t>
      </w:r>
      <w:r w:rsidRPr="00DD1D8A">
        <w:rPr>
          <w:rFonts w:ascii="Verdana" w:hAnsi="Verdana"/>
          <w:b/>
          <w:bCs/>
          <w:color w:val="000000"/>
          <w:sz w:val="18"/>
          <w:szCs w:val="18"/>
        </w:rPr>
        <w:t>reduce</w:t>
      </w:r>
      <w:r>
        <w:rPr>
          <w:rFonts w:ascii="Verdana" w:hAnsi="Verdana"/>
          <w:color w:val="000000"/>
          <w:sz w:val="18"/>
          <w:szCs w:val="18"/>
        </w:rPr>
        <w:t xml:space="preserve">, deux opérations intermédiaires doivent être exécutées pour préparer la valeur de son paramètre d'entrée. </w:t>
      </w:r>
    </w:p>
    <w:p xmlns:wp14="http://schemas.microsoft.com/office/word/2010/wordml" w:rsidR="001E1831" w:rsidP="00DD1D8A" w:rsidRDefault="001E1831" w14:paraId="1CE5784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La première opération appelée </w:t>
      </w:r>
      <w:r w:rsidRPr="00DD1D8A">
        <w:rPr>
          <w:rFonts w:ascii="Verdana" w:hAnsi="Verdana"/>
          <w:b/>
          <w:bCs/>
          <w:color w:val="000000"/>
          <w:sz w:val="18"/>
          <w:szCs w:val="18"/>
        </w:rPr>
        <w:t>shuffle</w:t>
      </w:r>
      <w:r>
        <w:rPr>
          <w:rFonts w:ascii="Verdana" w:hAnsi="Verdana"/>
          <w:color w:val="000000"/>
          <w:sz w:val="18"/>
          <w:szCs w:val="18"/>
        </w:rPr>
        <w:t xml:space="preserve"> permet de grouper les valeurs dont la clé est commune. </w:t>
      </w:r>
    </w:p>
    <w:p xmlns:wp14="http://schemas.microsoft.com/office/word/2010/wordml" w:rsidR="00470C7C" w:rsidP="00470C7C" w:rsidRDefault="001E1831" w14:paraId="2733ED0B" wp14:textId="777777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La seconde opération </w:t>
      </w:r>
      <w:r w:rsidRPr="00DD1D8A">
        <w:rPr>
          <w:rFonts w:ascii="Verdana" w:hAnsi="Verdana"/>
          <w:b/>
          <w:bCs/>
          <w:color w:val="000000"/>
          <w:sz w:val="18"/>
          <w:szCs w:val="18"/>
        </w:rPr>
        <w:t>sort</w:t>
      </w:r>
      <w:r>
        <w:rPr>
          <w:rFonts w:ascii="Verdana" w:hAnsi="Verdana"/>
          <w:color w:val="000000"/>
          <w:sz w:val="18"/>
          <w:szCs w:val="18"/>
        </w:rPr>
        <w:t xml:space="preserve"> permet de trier par clé. </w:t>
      </w:r>
    </w:p>
    <w:p xmlns:wp14="http://schemas.microsoft.com/office/word/2010/wordml" w:rsidR="001E1831" w:rsidP="00AF717C" w:rsidRDefault="00470C7C" w14:paraId="49893118" wp14:textId="777777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L</w:t>
      </w:r>
      <w:r w:rsidR="001E1831">
        <w:rPr>
          <w:rFonts w:ascii="Verdana" w:hAnsi="Verdana"/>
          <w:color w:val="000000"/>
          <w:sz w:val="18"/>
          <w:szCs w:val="18"/>
        </w:rPr>
        <w:t>es fonctions </w:t>
      </w:r>
      <w:r w:rsidRPr="00DD1D8A" w:rsidR="001E1831">
        <w:rPr>
          <w:rFonts w:ascii="Verdana" w:hAnsi="Verdana"/>
          <w:b/>
          <w:bCs/>
          <w:color w:val="000000"/>
          <w:sz w:val="18"/>
          <w:szCs w:val="18"/>
        </w:rPr>
        <w:t>shuffle</w:t>
      </w:r>
      <w:r w:rsidR="001E1831">
        <w:rPr>
          <w:rFonts w:ascii="Verdana" w:hAnsi="Verdana"/>
          <w:color w:val="000000"/>
          <w:sz w:val="18"/>
          <w:szCs w:val="18"/>
        </w:rPr>
        <w:t> et </w:t>
      </w:r>
      <w:r w:rsidRPr="00DD1D8A" w:rsidR="001E1831">
        <w:rPr>
          <w:rFonts w:ascii="Verdana" w:hAnsi="Verdana"/>
          <w:b/>
          <w:bCs/>
          <w:color w:val="000000"/>
          <w:sz w:val="18"/>
          <w:szCs w:val="18"/>
        </w:rPr>
        <w:t>sort</w:t>
      </w:r>
      <w:r w:rsidR="001E1831">
        <w:rPr>
          <w:rFonts w:ascii="Verdana" w:hAnsi="Verdana"/>
          <w:color w:val="000000"/>
          <w:sz w:val="18"/>
          <w:szCs w:val="18"/>
        </w:rPr>
        <w:t xml:space="preserve"> sont des fonctions fournies par le framework Hadoop. </w:t>
      </w:r>
      <w:r w:rsidR="00AF717C">
        <w:rPr>
          <w:rFonts w:ascii="Verdana" w:hAnsi="Verdana"/>
          <w:color w:val="000000"/>
          <w:sz w:val="18"/>
          <w:szCs w:val="18"/>
        </w:rPr>
        <w:t xml:space="preserve"> </w:t>
      </w:r>
    </w:p>
    <w:p xmlns:wp14="http://schemas.microsoft.com/office/word/2010/wordml" w:rsidR="001E1831" w:rsidP="001E1831" w:rsidRDefault="001E1831" w14:paraId="1D4925E7" wp14:textId="77777777">
      <w:pPr>
        <w:pStyle w:val="NormalWeb"/>
        <w:shd w:val="clear" w:color="auto" w:fill="FFFFFF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Ainsi, après l'exécution des fonctions </w:t>
      </w:r>
      <w:r w:rsidRPr="00DD1D8A">
        <w:rPr>
          <w:rFonts w:ascii="Verdana" w:hAnsi="Verdana"/>
          <w:b/>
          <w:bCs/>
          <w:color w:val="000000"/>
          <w:sz w:val="18"/>
          <w:szCs w:val="18"/>
        </w:rPr>
        <w:t>shuffle</w:t>
      </w:r>
      <w:r>
        <w:rPr>
          <w:rFonts w:ascii="Verdana" w:hAnsi="Verdana"/>
          <w:color w:val="000000"/>
          <w:sz w:val="18"/>
          <w:szCs w:val="18"/>
        </w:rPr>
        <w:t> et </w:t>
      </w:r>
      <w:r w:rsidRPr="00DD1D8A">
        <w:rPr>
          <w:rFonts w:ascii="Verdana" w:hAnsi="Verdana"/>
          <w:b/>
          <w:bCs/>
          <w:color w:val="000000"/>
          <w:sz w:val="18"/>
          <w:szCs w:val="18"/>
        </w:rPr>
        <w:t>sort</w:t>
      </w:r>
      <w:r>
        <w:rPr>
          <w:rFonts w:ascii="Verdana" w:hAnsi="Verdana"/>
          <w:color w:val="000000"/>
          <w:sz w:val="18"/>
          <w:szCs w:val="18"/>
        </w:rPr>
        <w:t> le résultat de l'exemple est le suivant.</w:t>
      </w:r>
    </w:p>
    <w:p xmlns:wp14="http://schemas.microsoft.com/office/word/2010/wordml" w:rsidR="001E1831" w:rsidP="001E1831" w:rsidRDefault="001E1831" w14:paraId="65ED901A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(de,[1])</w:t>
      </w:r>
    </w:p>
    <w:p xmlns:wp14="http://schemas.microsoft.com/office/word/2010/wordml" w:rsidR="001E1831" w:rsidP="001E1831" w:rsidRDefault="001E1831" w14:paraId="3C2E7F2E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(elle,[1,1]</w:t>
      </w:r>
    </w:p>
    <w:p xmlns:wp14="http://schemas.microsoft.com/office/word/2010/wordml" w:rsidR="001E1831" w:rsidP="001E1831" w:rsidRDefault="001E1831" w14:paraId="44407036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 xml:space="preserve">(la,[1,1,1]) </w:t>
      </w:r>
    </w:p>
    <w:p xmlns:wp14="http://schemas.microsoft.com/office/word/2010/wordml" w:rsidR="001E1831" w:rsidP="001E1831" w:rsidRDefault="001E1831" w14:paraId="7F2257BD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(le,[1])</w:t>
      </w:r>
    </w:p>
    <w:p xmlns:wp14="http://schemas.microsoft.com/office/word/2010/wordml" w:rsidR="001E1831" w:rsidP="001E1831" w:rsidRDefault="001E1831" w14:paraId="1EA29820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(maison,[1])</w:t>
      </w:r>
    </w:p>
    <w:p xmlns:wp14="http://schemas.microsoft.com/office/word/2010/wordml" w:rsidR="001E1831" w:rsidP="001E1831" w:rsidRDefault="001E1831" w14:paraId="5E720B03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(voiture,[1,1])</w:t>
      </w:r>
    </w:p>
    <w:p xmlns:wp14="http://schemas.microsoft.com/office/word/2010/wordml" w:rsidRPr="00AF717C" w:rsidR="00A052EE" w:rsidP="00E55882" w:rsidRDefault="00E55882" w14:paraId="6F7B40E7" wp14:textId="77777777">
      <w:pPr>
        <w:pStyle w:val="PrformatHTML"/>
        <w:rPr>
          <w:rFonts w:ascii="Arial" w:hAnsi="Arial" w:cs="Arial"/>
          <w:shd w:val="clear" w:color="auto" w:fill="FFFFFF"/>
        </w:rPr>
      </w:pPr>
      <w:r w:rsidRPr="00AF717C">
        <w:rPr>
          <w:rFonts w:ascii="Arial" w:hAnsi="Arial" w:cs="Arial"/>
          <w:sz w:val="22"/>
          <w:szCs w:val="22"/>
          <w:shd w:val="clear" w:color="auto" w:fill="FFFFFF"/>
        </w:rPr>
        <w:t>Nous avons maintenant à notre disposition un ensemble de paires</w:t>
      </w:r>
      <w:r w:rsidRPr="00AF717C" w:rsidR="00AF717C">
        <w:rPr>
          <w:rStyle w:val="CodeHTML"/>
        </w:rPr>
        <w:t xml:space="preserve">(clé, </w:t>
      </w:r>
      <w:r w:rsidR="00EC720B">
        <w:rPr>
          <w:rStyle w:val="CodeHTML"/>
        </w:rPr>
        <w:t>liste</w:t>
      </w:r>
      <w:r w:rsidRPr="00AF717C">
        <w:rPr>
          <w:rStyle w:val="CodeHTML"/>
        </w:rPr>
        <w:t>_valeurs)</w:t>
      </w:r>
      <w:r w:rsidRPr="00AF717C">
        <w:rPr>
          <w:rFonts w:ascii="Arial" w:hAnsi="Arial" w:cs="Arial"/>
          <w:shd w:val="clear" w:color="auto" w:fill="FFFFFF"/>
        </w:rPr>
        <w:t xml:space="preserve">. </w:t>
      </w:r>
    </w:p>
    <w:p xmlns:wp14="http://schemas.microsoft.com/office/word/2010/wordml" w:rsidR="00EC720B" w:rsidP="00E55882" w:rsidRDefault="00EC720B" w14:paraId="34CE0A41" wp14:textId="77777777">
      <w:pPr>
        <w:pStyle w:val="PrformatHTML"/>
        <w:rPr>
          <w:rFonts w:ascii="Arial" w:hAnsi="Arial" w:cs="Arial"/>
          <w:sz w:val="22"/>
          <w:szCs w:val="22"/>
          <w:shd w:val="clear" w:color="auto" w:fill="FFFFFF"/>
        </w:rPr>
      </w:pPr>
    </w:p>
    <w:p xmlns:wp14="http://schemas.microsoft.com/office/word/2010/wordml" w:rsidR="00A052EE" w:rsidP="00EC720B" w:rsidRDefault="00EC720B" w14:paraId="6D519E15" wp14:textId="77777777">
      <w:pPr>
        <w:pStyle w:val="PrformatHTML"/>
        <w:rPr>
          <w:rFonts w:ascii="Arial" w:hAnsi="Arial" w:cs="Arial"/>
          <w:sz w:val="22"/>
          <w:szCs w:val="22"/>
          <w:shd w:val="clear" w:color="auto" w:fill="FFFFFF"/>
        </w:rPr>
      </w:pPr>
      <w:r>
        <w:rPr>
          <w:rFonts w:ascii="Arial" w:hAnsi="Arial" w:cs="Arial"/>
          <w:sz w:val="22"/>
          <w:szCs w:val="22"/>
          <w:shd w:val="clear" w:color="auto" w:fill="FFFFFF"/>
        </w:rPr>
        <w:t xml:space="preserve">Il </w:t>
      </w:r>
      <w:r w:rsidRPr="00E55882" w:rsidR="00E55882">
        <w:rPr>
          <w:rFonts w:ascii="Arial" w:hAnsi="Arial" w:cs="Arial"/>
          <w:sz w:val="22"/>
          <w:szCs w:val="22"/>
          <w:shd w:val="clear" w:color="auto" w:fill="FFFFFF"/>
        </w:rPr>
        <w:t>reste maintenant à écrire le code de l'opération</w:t>
      </w:r>
      <w:r w:rsidR="00A052E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E55882" w:rsidR="00E55882">
        <w:rPr>
          <w:rStyle w:val="CodeHTML"/>
          <w:sz w:val="22"/>
          <w:szCs w:val="22"/>
        </w:rPr>
        <w:t>reduce</w:t>
      </w:r>
      <w:r w:rsidRPr="00E55882" w:rsidR="00E55882">
        <w:rPr>
          <w:rFonts w:ascii="Arial" w:hAnsi="Arial" w:cs="Arial"/>
          <w:sz w:val="22"/>
          <w:szCs w:val="22"/>
          <w:shd w:val="clear" w:color="auto" w:fill="FFFFFF"/>
        </w:rPr>
        <w:t xml:space="preserve">, selon le schéma imposé par MapReduce. </w:t>
      </w:r>
    </w:p>
    <w:p xmlns:wp14="http://schemas.microsoft.com/office/word/2010/wordml" w:rsidR="00EC720B" w:rsidP="00A052EE" w:rsidRDefault="00EC720B" w14:paraId="62EBF3C5" wp14:textId="77777777">
      <w:pPr>
        <w:pStyle w:val="PrformatHTML"/>
        <w:rPr>
          <w:rFonts w:ascii="Arial" w:hAnsi="Arial" w:cs="Arial"/>
          <w:sz w:val="22"/>
          <w:szCs w:val="22"/>
          <w:shd w:val="clear" w:color="auto" w:fill="FFFFFF"/>
        </w:rPr>
      </w:pPr>
    </w:p>
    <w:p xmlns:wp14="http://schemas.microsoft.com/office/word/2010/wordml" w:rsidR="001E1831" w:rsidP="00A052EE" w:rsidRDefault="00E55882" w14:paraId="51A418AB" wp14:textId="77777777">
      <w:pPr>
        <w:pStyle w:val="PrformatHTML"/>
        <w:rPr>
          <w:rFonts w:ascii="Arial" w:hAnsi="Arial" w:cs="Arial"/>
          <w:sz w:val="22"/>
          <w:szCs w:val="22"/>
          <w:shd w:val="clear" w:color="auto" w:fill="FFFFFF"/>
        </w:rPr>
      </w:pPr>
      <w:r w:rsidRPr="00E55882">
        <w:rPr>
          <w:rFonts w:ascii="Arial" w:hAnsi="Arial" w:cs="Arial"/>
          <w:sz w:val="22"/>
          <w:szCs w:val="22"/>
          <w:shd w:val="clear" w:color="auto" w:fill="FFFFFF"/>
        </w:rPr>
        <w:t>Pour WordCount, l'opération</w:t>
      </w:r>
      <w:r w:rsidR="00A052E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E55882">
        <w:rPr>
          <w:rStyle w:val="CodeHTML"/>
          <w:sz w:val="22"/>
          <w:szCs w:val="22"/>
        </w:rPr>
        <w:t>reduce</w:t>
      </w:r>
      <w:r w:rsidR="00A052EE">
        <w:rPr>
          <w:rStyle w:val="CodeHTML"/>
          <w:sz w:val="22"/>
          <w:szCs w:val="22"/>
        </w:rPr>
        <w:t xml:space="preserve"> </w:t>
      </w:r>
      <w:r w:rsidRPr="00E55882">
        <w:rPr>
          <w:rFonts w:ascii="Arial" w:hAnsi="Arial" w:cs="Arial"/>
          <w:sz w:val="22"/>
          <w:szCs w:val="22"/>
          <w:shd w:val="clear" w:color="auto" w:fill="FFFFFF"/>
        </w:rPr>
        <w:t>va juste consister à sommer toutes les valeurs de la liste associée à une clé</w:t>
      </w:r>
      <w:r w:rsidR="00A052EE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xmlns:wp14="http://schemas.microsoft.com/office/word/2010/wordml" w:rsidR="00A052EE" w:rsidP="00A052EE" w:rsidRDefault="00A052EE" w14:paraId="6D98A12B" wp14:textId="77777777">
      <w:pPr>
        <w:pStyle w:val="PrformatHTML"/>
        <w:rPr>
          <w:color w:val="000000"/>
          <w:sz w:val="18"/>
          <w:szCs w:val="18"/>
        </w:rPr>
      </w:pPr>
    </w:p>
    <w:p xmlns:wp14="http://schemas.microsoft.com/office/word/2010/wordml" w:rsidRPr="001E1831" w:rsidR="001E1831" w:rsidP="001E1831" w:rsidRDefault="001E1831" w14:paraId="327B5405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b/>
        </w:rPr>
      </w:pPr>
      <w:r w:rsidRPr="001E1831">
        <w:rPr>
          <w:rFonts w:ascii="Verdana" w:hAnsi="Verdana"/>
          <w:b/>
        </w:rPr>
        <w:t xml:space="preserve">Fonction reduce  </w:t>
      </w:r>
    </w:p>
    <w:p xmlns:wp14="http://schemas.microsoft.com/office/word/2010/wordml" w:rsidR="007B1C2B" w:rsidP="007B1C2B" w:rsidRDefault="007B1C2B" w14:paraId="2946DB82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</w:p>
    <w:p xmlns:wp14="http://schemas.microsoft.com/office/word/2010/wordml" w:rsidRPr="00BC23C9" w:rsidR="001E1831" w:rsidP="00DD1D8A" w:rsidRDefault="001E1831" w14:paraId="4DD79B06" wp14:textId="77777777">
      <w:pPr>
        <w:pStyle w:val="NormalWeb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BC23C9">
        <w:rPr>
          <w:rFonts w:ascii="Verdana" w:hAnsi="Verdana"/>
          <w:color w:val="000000"/>
          <w:sz w:val="20"/>
          <w:szCs w:val="20"/>
        </w:rPr>
        <w:t>La fonction </w:t>
      </w:r>
      <w:r w:rsidRPr="00BC23C9">
        <w:rPr>
          <w:rStyle w:val="codeinline"/>
          <w:rFonts w:ascii="Courier New" w:hAnsi="Courier New" w:cs="Courier New"/>
          <w:color w:val="000000"/>
          <w:sz w:val="20"/>
          <w:szCs w:val="20"/>
          <w:shd w:val="clear" w:color="auto" w:fill="ECECEC"/>
        </w:rPr>
        <w:t>reduce</w:t>
      </w:r>
      <w:r w:rsidRPr="00BC23C9">
        <w:rPr>
          <w:rFonts w:ascii="Verdana" w:hAnsi="Verdana"/>
          <w:color w:val="000000"/>
          <w:sz w:val="20"/>
          <w:szCs w:val="20"/>
        </w:rPr>
        <w:t> s'écrit de la manière suivante : </w:t>
      </w:r>
      <w:r w:rsidRPr="00BC23C9">
        <w:rPr>
          <w:rStyle w:val="codeinline"/>
          <w:rFonts w:ascii="Courier New" w:hAnsi="Courier New" w:cs="Courier New"/>
          <w:color w:val="000000"/>
          <w:sz w:val="20"/>
          <w:szCs w:val="20"/>
          <w:shd w:val="clear" w:color="auto" w:fill="ECECEC"/>
        </w:rPr>
        <w:t>reduce(clé2, List(valeur2)) → List(valeur2)</w:t>
      </w:r>
      <w:r w:rsidRPr="00BC23C9">
        <w:rPr>
          <w:rFonts w:ascii="Verdana" w:hAnsi="Verdana"/>
          <w:color w:val="000000"/>
          <w:sz w:val="20"/>
          <w:szCs w:val="20"/>
        </w:rPr>
        <w:t>. À partir des groupes de valeurs associées à une clé, la fonction </w:t>
      </w:r>
      <w:r w:rsidRPr="00BC23C9">
        <w:rPr>
          <w:rStyle w:val="codeinline"/>
          <w:rFonts w:ascii="Courier New" w:hAnsi="Courier New" w:cs="Courier New"/>
          <w:color w:val="000000"/>
          <w:sz w:val="20"/>
          <w:szCs w:val="20"/>
          <w:shd w:val="clear" w:color="auto" w:fill="ECECEC"/>
        </w:rPr>
        <w:t>reduce</w:t>
      </w:r>
      <w:r w:rsidRPr="00BC23C9">
        <w:rPr>
          <w:rFonts w:ascii="Verdana" w:hAnsi="Verdana"/>
          <w:color w:val="000000"/>
          <w:sz w:val="20"/>
          <w:szCs w:val="20"/>
        </w:rPr>
        <w:t> retourne généralement une valeur ou aucune, bien qu'il soit possible de retourner plus d'une valeur.</w:t>
      </w:r>
    </w:p>
    <w:p xmlns:wp14="http://schemas.microsoft.com/office/word/2010/wordml" w:rsidRPr="00BC23C9" w:rsidR="001E1831" w:rsidP="001E1831" w:rsidRDefault="001E1831" w14:paraId="5997CC1D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</w:p>
    <w:p xmlns:wp14="http://schemas.microsoft.com/office/word/2010/wordml" w:rsidRPr="00BC23C9" w:rsidR="001E1831" w:rsidP="001E1831" w:rsidRDefault="001E1831" w14:paraId="27ED5481" wp14:textId="7777777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20"/>
          <w:szCs w:val="20"/>
        </w:rPr>
      </w:pPr>
      <w:r w:rsidRPr="00BC23C9">
        <w:rPr>
          <w:rFonts w:ascii="Verdana" w:hAnsi="Verdana"/>
          <w:color w:val="000000"/>
          <w:sz w:val="20"/>
          <w:szCs w:val="20"/>
        </w:rPr>
        <w:t>Suite à l'appel de la fonction </w:t>
      </w:r>
      <w:r w:rsidRPr="00BC23C9">
        <w:rPr>
          <w:rStyle w:val="codeinline"/>
          <w:rFonts w:ascii="Courier New" w:hAnsi="Courier New" w:cs="Courier New"/>
          <w:color w:val="000000"/>
          <w:sz w:val="20"/>
          <w:szCs w:val="20"/>
          <w:shd w:val="clear" w:color="auto" w:fill="ECECEC"/>
        </w:rPr>
        <w:t>reduce</w:t>
      </w:r>
      <w:r w:rsidRPr="00BC23C9">
        <w:rPr>
          <w:rFonts w:ascii="Verdana" w:hAnsi="Verdana"/>
          <w:color w:val="000000"/>
          <w:sz w:val="20"/>
          <w:szCs w:val="20"/>
        </w:rPr>
        <w:t>, le résultat de l'exemple est le suivant.</w:t>
      </w:r>
    </w:p>
    <w:p xmlns:wp14="http://schemas.microsoft.com/office/word/2010/wordml" w:rsidR="001E1831" w:rsidP="001E1831" w:rsidRDefault="001E1831" w14:paraId="110C654B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(de,1)</w:t>
      </w:r>
    </w:p>
    <w:p xmlns:wp14="http://schemas.microsoft.com/office/word/2010/wordml" w:rsidR="001E1831" w:rsidP="001E1831" w:rsidRDefault="001E1831" w14:paraId="33B8DC12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(elle,2)</w:t>
      </w:r>
    </w:p>
    <w:p xmlns:wp14="http://schemas.microsoft.com/office/word/2010/wordml" w:rsidR="001E1831" w:rsidP="001E1831" w:rsidRDefault="001E1831" w14:paraId="142BE9E4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 xml:space="preserve">(la,3) </w:t>
      </w:r>
    </w:p>
    <w:p xmlns:wp14="http://schemas.microsoft.com/office/word/2010/wordml" w:rsidR="001E1831" w:rsidP="001E1831" w:rsidRDefault="001E1831" w14:paraId="26461E82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(le,1)</w:t>
      </w:r>
    </w:p>
    <w:p xmlns:wp14="http://schemas.microsoft.com/office/word/2010/wordml" w:rsidR="001E1831" w:rsidP="001E1831" w:rsidRDefault="001E1831" w14:paraId="2812D73F" wp14:textId="77777777">
      <w:pPr>
        <w:pStyle w:val="PrformatHTML"/>
        <w:rPr>
          <w:rStyle w:val="CodeHTML"/>
          <w:color w:val="000000"/>
        </w:rPr>
      </w:pPr>
      <w:r>
        <w:rPr>
          <w:rStyle w:val="CodeHTML"/>
          <w:color w:val="000000"/>
        </w:rPr>
        <w:t>(maison,1)</w:t>
      </w:r>
    </w:p>
    <w:p xmlns:wp14="http://schemas.microsoft.com/office/word/2010/wordml" w:rsidRPr="005704F2" w:rsidR="001E1831" w:rsidP="001E1831" w:rsidRDefault="001E1831" w14:paraId="3FCF9874" wp14:textId="77777777">
      <w:pPr>
        <w:pStyle w:val="PrformatHTML"/>
        <w:rPr>
          <w:color w:val="000000"/>
          <w:sz w:val="18"/>
          <w:szCs w:val="18"/>
          <w:lang w:val="en-US"/>
        </w:rPr>
      </w:pPr>
      <w:r w:rsidRPr="005704F2">
        <w:rPr>
          <w:rStyle w:val="CodeHTML"/>
          <w:color w:val="000000"/>
          <w:lang w:val="en-US"/>
        </w:rPr>
        <w:t>(voiture,2)</w:t>
      </w:r>
    </w:p>
    <w:p xmlns:wp14="http://schemas.microsoft.com/office/word/2010/wordml" w:rsidRPr="005704F2" w:rsidR="001E1831" w:rsidP="00E6135F" w:rsidRDefault="001E1831" w14:paraId="110FFD37" wp14:textId="77777777">
      <w:pPr>
        <w:spacing w:after="0" w:line="240" w:lineRule="auto"/>
        <w:rPr>
          <w:lang w:val="en-US"/>
        </w:rPr>
      </w:pPr>
    </w:p>
    <w:p xmlns:wp14="http://schemas.microsoft.com/office/word/2010/wordml" w:rsidRPr="00282EC5" w:rsidR="00282EC5" w:rsidP="00282EC5" w:rsidRDefault="00282EC5" w14:paraId="2760F712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282EC5">
        <w:rPr>
          <w:rStyle w:val="CodeHTML"/>
          <w:b/>
          <w:bCs/>
          <w:color w:val="7F0055"/>
          <w:lang w:val="en-US"/>
        </w:rPr>
        <w:t>public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3066AC"/>
          <w:lang w:val="en-US"/>
        </w:rPr>
        <w:t>class</w:t>
      </w:r>
      <w:r w:rsidRPr="00282EC5">
        <w:rPr>
          <w:rStyle w:val="CodeHTML"/>
          <w:color w:val="000000"/>
          <w:lang w:val="en-US"/>
        </w:rPr>
        <w:t xml:space="preserve"> WordCountReducer </w:t>
      </w:r>
      <w:r w:rsidRPr="00282EC5">
        <w:rPr>
          <w:rStyle w:val="CodeHTML"/>
          <w:b/>
          <w:bCs/>
          <w:color w:val="7F0055"/>
          <w:lang w:val="en-US"/>
        </w:rPr>
        <w:t>extends</w:t>
      </w:r>
      <w:r w:rsidRPr="00282EC5">
        <w:rPr>
          <w:rStyle w:val="CodeHTML"/>
          <w:color w:val="000000"/>
          <w:lang w:val="en-US"/>
        </w:rPr>
        <w:t xml:space="preserve"> Reducer</w:t>
      </w:r>
      <w:r w:rsidRPr="00282EC5">
        <w:rPr>
          <w:rStyle w:val="CodeHTML"/>
          <w:color w:val="7F0055"/>
          <w:lang w:val="en-US"/>
        </w:rPr>
        <w:t>&lt;</w:t>
      </w:r>
      <w:r w:rsidRPr="00282EC5">
        <w:rPr>
          <w:rStyle w:val="CodeHTML"/>
          <w:color w:val="000000"/>
          <w:lang w:val="en-US"/>
        </w:rPr>
        <w:t>Text, IntWritable, Text, IntWritable</w:t>
      </w:r>
      <w:r w:rsidRPr="00282EC5">
        <w:rPr>
          <w:rStyle w:val="CodeHTML"/>
          <w:color w:val="7F0055"/>
          <w:lang w:val="en-US"/>
        </w:rPr>
        <w:t>&gt;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7F0055"/>
          <w:lang w:val="en-US"/>
        </w:rPr>
        <w:t>{</w:t>
      </w:r>
    </w:p>
    <w:p xmlns:wp14="http://schemas.microsoft.com/office/word/2010/wordml" w:rsidRPr="00282EC5" w:rsidR="00282EC5" w:rsidP="00282EC5" w:rsidRDefault="00282EC5" w14:paraId="68BF0F6F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282EC5">
        <w:rPr>
          <w:rStyle w:val="CodeHTML"/>
          <w:color w:val="000000"/>
          <w:lang w:val="en-US"/>
        </w:rPr>
        <w:t xml:space="preserve">    </w:t>
      </w:r>
      <w:r w:rsidRPr="00282EC5">
        <w:rPr>
          <w:rStyle w:val="CodeHTML"/>
          <w:b/>
          <w:bCs/>
          <w:color w:val="7F0055"/>
          <w:lang w:val="en-US"/>
        </w:rPr>
        <w:t>public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3066AC"/>
          <w:lang w:val="en-US"/>
        </w:rPr>
        <w:t>void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000080"/>
          <w:lang w:val="en-US"/>
        </w:rPr>
        <w:t>reduce</w:t>
      </w:r>
      <w:r w:rsidRPr="00282EC5">
        <w:rPr>
          <w:rStyle w:val="CodeHTML"/>
          <w:color w:val="7F0055"/>
          <w:lang w:val="en-US"/>
        </w:rPr>
        <w:t>(</w:t>
      </w:r>
      <w:r w:rsidRPr="00282EC5">
        <w:rPr>
          <w:rStyle w:val="CodeHTML"/>
          <w:color w:val="000000"/>
          <w:lang w:val="en-US"/>
        </w:rPr>
        <w:t>Text key, Iterable</w:t>
      </w:r>
      <w:r w:rsidRPr="00282EC5">
        <w:rPr>
          <w:rStyle w:val="CodeHTML"/>
          <w:color w:val="7F0055"/>
          <w:lang w:val="en-US"/>
        </w:rPr>
        <w:t>&lt;</w:t>
      </w:r>
      <w:r w:rsidRPr="00282EC5">
        <w:rPr>
          <w:rStyle w:val="CodeHTML"/>
          <w:color w:val="000000"/>
          <w:lang w:val="en-US"/>
        </w:rPr>
        <w:t>IntWritable</w:t>
      </w:r>
      <w:r w:rsidRPr="00282EC5">
        <w:rPr>
          <w:rStyle w:val="CodeHTML"/>
          <w:color w:val="7F0055"/>
          <w:lang w:val="en-US"/>
        </w:rPr>
        <w:t>&gt;</w:t>
      </w:r>
      <w:r w:rsidRPr="00282EC5">
        <w:rPr>
          <w:rStyle w:val="CodeHTML"/>
          <w:color w:val="000000"/>
          <w:lang w:val="en-US"/>
        </w:rPr>
        <w:t xml:space="preserve"> values, Context context) </w:t>
      </w:r>
      <w:r w:rsidRPr="00282EC5">
        <w:rPr>
          <w:rStyle w:val="CodeHTML"/>
          <w:b/>
          <w:bCs/>
          <w:color w:val="7F0055"/>
          <w:lang w:val="en-US"/>
        </w:rPr>
        <w:t>throws</w:t>
      </w:r>
      <w:r w:rsidRPr="00282EC5">
        <w:rPr>
          <w:rStyle w:val="CodeHTML"/>
          <w:color w:val="000000"/>
          <w:lang w:val="en-US"/>
        </w:rPr>
        <w:t xml:space="preserve"> IOException, InterruptedException </w:t>
      </w:r>
      <w:r w:rsidRPr="00282EC5">
        <w:rPr>
          <w:rStyle w:val="CodeHTML"/>
          <w:color w:val="7F0055"/>
          <w:lang w:val="en-US"/>
        </w:rPr>
        <w:t>{</w:t>
      </w:r>
    </w:p>
    <w:p xmlns:wp14="http://schemas.microsoft.com/office/word/2010/wordml" w:rsidRPr="00282EC5" w:rsidR="00282EC5" w:rsidP="00282EC5" w:rsidRDefault="00282EC5" w14:paraId="19BCF4D2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282EC5">
        <w:rPr>
          <w:rStyle w:val="CodeHTML"/>
          <w:color w:val="000000"/>
          <w:lang w:val="en-US"/>
        </w:rPr>
        <w:t xml:space="preserve">        </w:t>
      </w:r>
      <w:r w:rsidRPr="00282EC5">
        <w:rPr>
          <w:rStyle w:val="CodeHTML"/>
          <w:color w:val="3066AC"/>
          <w:lang w:val="en-US"/>
        </w:rPr>
        <w:t>int</w:t>
      </w:r>
      <w:r w:rsidRPr="00282EC5">
        <w:rPr>
          <w:rStyle w:val="CodeHTML"/>
          <w:color w:val="000000"/>
          <w:lang w:val="en-US"/>
        </w:rPr>
        <w:t xml:space="preserve"> sum </w:t>
      </w:r>
      <w:r w:rsidRPr="00282EC5">
        <w:rPr>
          <w:rStyle w:val="CodeHTML"/>
          <w:color w:val="7F0055"/>
          <w:lang w:val="en-US"/>
        </w:rPr>
        <w:t>=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FF0000"/>
          <w:lang w:val="en-US"/>
        </w:rPr>
        <w:t>0</w:t>
      </w:r>
      <w:r w:rsidRPr="00282EC5">
        <w:rPr>
          <w:rStyle w:val="CodeHTML"/>
          <w:color w:val="000000"/>
          <w:lang w:val="en-US"/>
        </w:rPr>
        <w:t>;</w:t>
      </w:r>
    </w:p>
    <w:p xmlns:wp14="http://schemas.microsoft.com/office/word/2010/wordml" w:rsidRPr="00282EC5" w:rsidR="00282EC5" w:rsidP="00282EC5" w:rsidRDefault="00282EC5" w14:paraId="3FD940F6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282EC5">
        <w:rPr>
          <w:rStyle w:val="CodeHTML"/>
          <w:color w:val="000000"/>
          <w:lang w:val="en-US"/>
        </w:rPr>
        <w:t xml:space="preserve">        </w:t>
      </w:r>
      <w:r w:rsidRPr="00282EC5">
        <w:rPr>
          <w:rStyle w:val="CodeHTML"/>
          <w:b/>
          <w:bCs/>
          <w:color w:val="7F0055"/>
          <w:lang w:val="en-US"/>
        </w:rPr>
        <w:t>for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7F0055"/>
          <w:lang w:val="en-US"/>
        </w:rPr>
        <w:t>(</w:t>
      </w:r>
      <w:r w:rsidRPr="00282EC5">
        <w:rPr>
          <w:rStyle w:val="CodeHTML"/>
          <w:color w:val="000000"/>
          <w:lang w:val="en-US"/>
        </w:rPr>
        <w:t xml:space="preserve">IntWritable current : values) </w:t>
      </w:r>
      <w:r w:rsidRPr="00282EC5">
        <w:rPr>
          <w:rStyle w:val="CodeHTML"/>
          <w:color w:val="7F0055"/>
          <w:lang w:val="en-US"/>
        </w:rPr>
        <w:t>{</w:t>
      </w:r>
    </w:p>
    <w:p xmlns:wp14="http://schemas.microsoft.com/office/word/2010/wordml" w:rsidRPr="00282EC5" w:rsidR="00282EC5" w:rsidP="04EEBB6A" w:rsidRDefault="00282EC5" w14:paraId="7C886772" wp14:textId="77777777">
      <w:pPr>
        <w:pStyle w:val="PrformatHTML"/>
        <w:shd w:val="clear" w:color="auto" w:fill="F5F7F8"/>
        <w:rPr>
          <w:rStyle w:val="CodeHTML"/>
          <w:color w:val="000000"/>
          <w:lang w:val="fr-FR"/>
        </w:rPr>
      </w:pPr>
      <w:r w:rsidRPr="04EEBB6A" w:rsidR="00282EC5">
        <w:rPr>
          <w:rStyle w:val="CodeHTML"/>
          <w:color w:val="000000" w:themeColor="text1" w:themeTint="FF" w:themeShade="FF"/>
          <w:lang w:val="fr-FR"/>
        </w:rPr>
        <w:t xml:space="preserve">            sum </w:t>
      </w:r>
      <w:r w:rsidRPr="04EEBB6A" w:rsidR="00282EC5">
        <w:rPr>
          <w:rStyle w:val="CodeHTML"/>
          <w:color w:val="7F0055"/>
          <w:lang w:val="fr-FR"/>
        </w:rPr>
        <w:t>+=</w:t>
      </w:r>
      <w:r w:rsidRPr="04EEBB6A" w:rsidR="00282EC5">
        <w:rPr>
          <w:rStyle w:val="CodeHTML"/>
          <w:color w:val="000000" w:themeColor="text1" w:themeTint="FF" w:themeShade="FF"/>
          <w:lang w:val="fr-FR"/>
        </w:rPr>
        <w:t xml:space="preserve"> current.</w:t>
      </w:r>
      <w:r w:rsidRPr="04EEBB6A" w:rsidR="00282EC5">
        <w:rPr>
          <w:rStyle w:val="CodeHTML"/>
          <w:color w:val="000080"/>
          <w:lang w:val="fr-FR"/>
        </w:rPr>
        <w:t>get</w:t>
      </w:r>
      <w:r w:rsidRPr="04EEBB6A" w:rsidR="00282EC5">
        <w:rPr>
          <w:rStyle w:val="CodeHTML"/>
          <w:color w:val="7F0055"/>
          <w:lang w:val="fr-FR"/>
        </w:rPr>
        <w:t>(</w:t>
      </w:r>
      <w:r w:rsidRPr="04EEBB6A" w:rsidR="00282EC5">
        <w:rPr>
          <w:rStyle w:val="CodeHTML"/>
          <w:color w:val="000000" w:themeColor="text1" w:themeTint="FF" w:themeShade="FF"/>
          <w:lang w:val="fr-FR"/>
        </w:rPr>
        <w:t>);</w:t>
      </w:r>
    </w:p>
    <w:p xmlns:wp14="http://schemas.microsoft.com/office/word/2010/wordml" w:rsidRPr="00282EC5" w:rsidR="00282EC5" w:rsidP="00556023" w:rsidRDefault="00282EC5" w14:paraId="65A1F234" wp14:textId="77777777">
      <w:pPr>
        <w:pStyle w:val="PrformatHTML"/>
        <w:shd w:val="clear" w:color="auto" w:fill="F5F7F8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16"/>
          <w:tab w:val="left" w:pos="2124"/>
        </w:tabs>
        <w:rPr>
          <w:rStyle w:val="CodeHTML"/>
          <w:color w:val="000000"/>
          <w:lang w:val="en-US"/>
        </w:rPr>
      </w:pPr>
      <w:r w:rsidRPr="00282EC5">
        <w:rPr>
          <w:rStyle w:val="CodeHTML"/>
          <w:color w:val="000000"/>
          <w:lang w:val="en-US"/>
        </w:rPr>
        <w:t xml:space="preserve">        </w:t>
      </w:r>
      <w:r w:rsidRPr="00282EC5">
        <w:rPr>
          <w:rStyle w:val="CodeHTML"/>
          <w:color w:val="7F0055"/>
          <w:lang w:val="en-US"/>
        </w:rPr>
        <w:t>}</w:t>
      </w:r>
      <w:r w:rsidR="00556023">
        <w:rPr>
          <w:rStyle w:val="CodeHTML"/>
          <w:color w:val="7F0055"/>
          <w:lang w:val="en-US"/>
        </w:rPr>
        <w:tab/>
      </w:r>
      <w:r w:rsidR="00556023">
        <w:rPr>
          <w:rStyle w:val="CodeHTML"/>
          <w:color w:val="7F0055"/>
          <w:lang w:val="en-US"/>
        </w:rPr>
        <w:tab/>
      </w:r>
      <w:r w:rsidR="00556023">
        <w:rPr>
          <w:rStyle w:val="CodeHTML"/>
          <w:color w:val="7F0055"/>
          <w:lang w:val="en-US"/>
        </w:rPr>
        <w:tab/>
      </w:r>
      <w:r w:rsidR="00556023">
        <w:rPr>
          <w:rStyle w:val="CodeHTML"/>
          <w:color w:val="7F0055"/>
          <w:lang w:val="en-US"/>
        </w:rPr>
        <w:tab/>
      </w:r>
    </w:p>
    <w:p xmlns:wp14="http://schemas.microsoft.com/office/word/2010/wordml" w:rsidRPr="00282EC5" w:rsidR="00282EC5" w:rsidP="00282EC5" w:rsidRDefault="00282EC5" w14:paraId="0AC883A7" wp14:textId="77777777">
      <w:pPr>
        <w:pStyle w:val="PrformatHTML"/>
        <w:shd w:val="clear" w:color="auto" w:fill="F5F7F8"/>
        <w:rPr>
          <w:rStyle w:val="CodeHTML"/>
          <w:color w:val="000000"/>
          <w:lang w:val="en-US"/>
        </w:rPr>
      </w:pPr>
      <w:r w:rsidRPr="00282EC5">
        <w:rPr>
          <w:rStyle w:val="CodeHTML"/>
          <w:color w:val="000000"/>
          <w:lang w:val="en-US"/>
        </w:rPr>
        <w:t xml:space="preserve">        context.</w:t>
      </w:r>
      <w:r w:rsidRPr="00282EC5">
        <w:rPr>
          <w:rStyle w:val="CodeHTML"/>
          <w:color w:val="000080"/>
          <w:lang w:val="en-US"/>
        </w:rPr>
        <w:t>write</w:t>
      </w:r>
      <w:r w:rsidRPr="00282EC5">
        <w:rPr>
          <w:rStyle w:val="CodeHTML"/>
          <w:color w:val="7F0055"/>
          <w:lang w:val="en-US"/>
        </w:rPr>
        <w:t>(</w:t>
      </w:r>
      <w:r w:rsidRPr="00282EC5">
        <w:rPr>
          <w:rStyle w:val="CodeHTML"/>
          <w:color w:val="000000"/>
          <w:lang w:val="en-US"/>
        </w:rPr>
        <w:t xml:space="preserve">key, </w:t>
      </w:r>
      <w:r w:rsidRPr="00282EC5">
        <w:rPr>
          <w:rStyle w:val="CodeHTML"/>
          <w:b/>
          <w:bCs/>
          <w:color w:val="7F0055"/>
          <w:lang w:val="en-US"/>
        </w:rPr>
        <w:t>new</w:t>
      </w:r>
      <w:r w:rsidRPr="00282EC5">
        <w:rPr>
          <w:rStyle w:val="CodeHTML"/>
          <w:color w:val="000000"/>
          <w:lang w:val="en-US"/>
        </w:rPr>
        <w:t xml:space="preserve"> </w:t>
      </w:r>
      <w:r w:rsidRPr="00282EC5">
        <w:rPr>
          <w:rStyle w:val="CodeHTML"/>
          <w:color w:val="000080"/>
          <w:lang w:val="en-US"/>
        </w:rPr>
        <w:t>IntWritable</w:t>
      </w:r>
      <w:r w:rsidRPr="00282EC5">
        <w:rPr>
          <w:rStyle w:val="CodeHTML"/>
          <w:color w:val="7F0055"/>
          <w:lang w:val="en-US"/>
        </w:rPr>
        <w:t>(</w:t>
      </w:r>
      <w:r w:rsidRPr="00282EC5">
        <w:rPr>
          <w:rStyle w:val="CodeHTML"/>
          <w:color w:val="000000"/>
          <w:lang w:val="en-US"/>
        </w:rPr>
        <w:t>sum));</w:t>
      </w:r>
    </w:p>
    <w:p xmlns:wp14="http://schemas.microsoft.com/office/word/2010/wordml" w:rsidR="00282EC5" w:rsidP="00282EC5" w:rsidRDefault="00282EC5" w14:paraId="2BE46643" wp14:textId="77777777">
      <w:pPr>
        <w:pStyle w:val="PrformatHTML"/>
        <w:shd w:val="clear" w:color="auto" w:fill="F5F7F8"/>
        <w:rPr>
          <w:rStyle w:val="CodeHTML"/>
          <w:color w:val="000000"/>
        </w:rPr>
      </w:pPr>
      <w:r w:rsidRPr="00282EC5">
        <w:rPr>
          <w:rStyle w:val="CodeHTML"/>
          <w:color w:val="000000"/>
          <w:lang w:val="en-US"/>
        </w:rPr>
        <w:t xml:space="preserve">    </w:t>
      </w:r>
      <w:r>
        <w:rPr>
          <w:rStyle w:val="CodeHTML"/>
          <w:color w:val="7F0055"/>
        </w:rPr>
        <w:t>}</w:t>
      </w:r>
    </w:p>
    <w:p xmlns:wp14="http://schemas.microsoft.com/office/word/2010/wordml" w:rsidR="00282EC5" w:rsidP="00282EC5" w:rsidRDefault="00282EC5" w14:paraId="46AE40AA" wp14:textId="77777777">
      <w:pPr>
        <w:pStyle w:val="PrformatHTML"/>
        <w:shd w:val="clear" w:color="auto" w:fill="F5F7F8"/>
        <w:rPr>
          <w:color w:val="000000"/>
          <w:sz w:val="18"/>
          <w:szCs w:val="18"/>
        </w:rPr>
      </w:pPr>
      <w:r>
        <w:rPr>
          <w:rStyle w:val="CodeHTML"/>
          <w:color w:val="7F0055"/>
        </w:rPr>
        <w:t>}</w:t>
      </w:r>
    </w:p>
    <w:p xmlns:wp14="http://schemas.microsoft.com/office/word/2010/wordml" w:rsidR="00282EC5" w:rsidP="00E6135F" w:rsidRDefault="00282EC5" w14:paraId="6B699379" wp14:textId="77777777">
      <w:pPr>
        <w:spacing w:after="0" w:line="240" w:lineRule="auto"/>
      </w:pPr>
    </w:p>
    <w:p xmlns:wp14="http://schemas.microsoft.com/office/word/2010/wordml" w:rsidR="00A052EE" w:rsidP="00E6135F" w:rsidRDefault="00A052EE" w14:paraId="3FE9F23F" wp14:textId="77777777">
      <w:pPr>
        <w:spacing w:after="0" w:line="240" w:lineRule="auto"/>
      </w:pPr>
    </w:p>
    <w:p xmlns:wp14="http://schemas.microsoft.com/office/word/2010/wordml" w:rsidR="00C33601" w:rsidP="00C33601" w:rsidRDefault="00C33601" w14:paraId="02D72153" wp14:textId="77777777">
      <w:pPr>
        <w:spacing w:after="0" w:line="240" w:lineRule="auto"/>
      </w:pPr>
      <w:r w:rsidRPr="0088018E">
        <w:rPr>
          <w:rFonts w:ascii="Helvetica" w:hAnsi="Helvetica" w:cs="Helvetica"/>
          <w:color w:val="6C6C6C"/>
          <w:sz w:val="27"/>
          <w:szCs w:val="27"/>
          <w:highlight w:val="yellow"/>
          <w:shd w:val="clear" w:color="auto" w:fill="FFFFFF"/>
        </w:rPr>
        <w:t>MapReduce est disponible dans plusieurs langages, dont C, C++, Java, Ruby, Perl et Python.</w:t>
      </w:r>
    </w:p>
    <w:p xmlns:wp14="http://schemas.microsoft.com/office/word/2010/wordml" w:rsidR="009F5B51" w:rsidP="00E61A65" w:rsidRDefault="009F5B51" w14:paraId="1F72F646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b/>
          <w:sz w:val="24"/>
          <w:szCs w:val="24"/>
          <w:lang w:eastAsia="fr-FR"/>
        </w:rPr>
      </w:pPr>
    </w:p>
    <w:p xmlns:wp14="http://schemas.microsoft.com/office/word/2010/wordml" w:rsidR="00A052EE" w:rsidP="00E6135F" w:rsidRDefault="00A052EE" w14:paraId="08CE6F91" wp14:textId="77777777">
      <w:pPr>
        <w:spacing w:after="0" w:line="240" w:lineRule="auto"/>
      </w:pPr>
    </w:p>
    <w:p xmlns:wp14="http://schemas.microsoft.com/office/word/2010/wordml" w:rsidR="00A10B19" w:rsidP="00E6135F" w:rsidRDefault="00A10FD4" w14:paraId="608DEACE" wp14:textId="77777777">
      <w:pPr>
        <w:spacing w:after="0" w:line="240" w:lineRule="auto"/>
      </w:pPr>
      <w:r>
        <w:t xml:space="preserve"> </w:t>
      </w:r>
    </w:p>
    <w:p xmlns:wp14="http://schemas.microsoft.com/office/word/2010/wordml" w:rsidRPr="004F4258" w:rsidR="00A10B19" w:rsidP="00E6135F" w:rsidRDefault="00736257" w14:paraId="6BA581DC" wp14:textId="77777777">
      <w:pPr>
        <w:spacing w:after="0" w:line="240" w:lineRule="auto"/>
        <w:rPr>
          <w:b/>
          <w:bCs/>
          <w:noProof/>
          <w:sz w:val="18"/>
          <w:szCs w:val="18"/>
          <w:lang w:eastAsia="fr-FR"/>
        </w:rPr>
      </w:pPr>
      <w:r w:rsidRPr="00A10B19">
        <w:rPr>
          <w:b/>
          <w:bCs/>
          <w:noProof/>
          <w:sz w:val="36"/>
          <w:szCs w:val="36"/>
          <w:lang w:eastAsia="fr-FR"/>
        </w:rPr>
        <w:t xml:space="preserve">Map </w:t>
      </w:r>
      <w:r w:rsidRPr="00A10B19" w:rsidR="00A10B19">
        <w:rPr>
          <w:b/>
          <w:bCs/>
          <w:noProof/>
          <w:sz w:val="36"/>
          <w:szCs w:val="36"/>
          <w:lang w:eastAsia="fr-FR"/>
        </w:rPr>
        <w:t>reduce 1 et 2</w:t>
      </w:r>
      <w:r w:rsidR="004F4258">
        <w:rPr>
          <w:b/>
          <w:bCs/>
          <w:noProof/>
          <w:sz w:val="36"/>
          <w:szCs w:val="36"/>
          <w:lang w:eastAsia="fr-FR"/>
        </w:rPr>
        <w:t xml:space="preserve"> :  </w:t>
      </w:r>
      <w:hyperlink w:history="1" r:id="rId14">
        <w:r w:rsidRPr="004F4258" w:rsidR="004F4258">
          <w:rPr>
            <w:rStyle w:val="Lienhypertexte"/>
            <w:b/>
            <w:bCs/>
            <w:noProof/>
            <w:sz w:val="18"/>
            <w:szCs w:val="18"/>
            <w:lang w:eastAsia="fr-FR"/>
          </w:rPr>
          <w:t>https://fr.slideshare.net/LiliaSfaxi/bigdatachp2-hadoop-mapreduce</w:t>
        </w:r>
      </w:hyperlink>
    </w:p>
    <w:p xmlns:wp14="http://schemas.microsoft.com/office/word/2010/wordml" w:rsidR="00A10B19" w:rsidP="00E6135F" w:rsidRDefault="00A10B19" w14:paraId="61CDCEAD" wp14:textId="77777777">
      <w:pPr>
        <w:spacing w:after="0" w:line="240" w:lineRule="auto"/>
        <w:rPr>
          <w:b/>
          <w:bCs/>
          <w:noProof/>
          <w:sz w:val="18"/>
          <w:szCs w:val="18"/>
          <w:lang w:eastAsia="fr-FR"/>
        </w:rPr>
      </w:pPr>
    </w:p>
    <w:p xmlns:wp14="http://schemas.microsoft.com/office/word/2010/wordml" w:rsidR="0075790C" w:rsidP="00E6135F" w:rsidRDefault="0075790C" w14:paraId="6BB9E253" wp14:textId="77777777">
      <w:pPr>
        <w:spacing w:after="0" w:line="240" w:lineRule="auto"/>
        <w:rPr>
          <w:b/>
          <w:bCs/>
          <w:noProof/>
          <w:sz w:val="18"/>
          <w:szCs w:val="18"/>
          <w:lang w:eastAsia="fr-FR"/>
        </w:rPr>
      </w:pPr>
    </w:p>
    <w:p xmlns:wp14="http://schemas.microsoft.com/office/word/2010/wordml" w:rsidRPr="004F4258" w:rsidR="0075790C" w:rsidP="00E6135F" w:rsidRDefault="0075790C" w14:paraId="23DE523C" wp14:textId="77777777">
      <w:pPr>
        <w:spacing w:after="0" w:line="240" w:lineRule="auto"/>
        <w:rPr>
          <w:b/>
          <w:bCs/>
          <w:noProof/>
          <w:sz w:val="18"/>
          <w:szCs w:val="18"/>
          <w:lang w:eastAsia="fr-FR"/>
        </w:rPr>
      </w:pPr>
    </w:p>
    <w:p xmlns:wp14="http://schemas.microsoft.com/office/word/2010/wordml" w:rsidR="00A10B19" w:rsidP="00E6135F" w:rsidRDefault="00A10B19" w14:paraId="52E56223" wp14:textId="77777777">
      <w:pPr>
        <w:spacing w:after="0" w:line="240" w:lineRule="auto"/>
      </w:pPr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67858AA6" wp14:editId="7777777">
            <wp:extent cx="4434943" cy="2732313"/>
            <wp:effectExtent l="0" t="0" r="381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122" cy="273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10B19" w:rsidP="00E6135F" w:rsidRDefault="00A10B19" w14:paraId="07547A01" wp14:textId="77777777">
      <w:pPr>
        <w:spacing w:after="0" w:line="240" w:lineRule="auto"/>
      </w:pPr>
    </w:p>
    <w:p xmlns:wp14="http://schemas.microsoft.com/office/word/2010/wordml" w:rsidR="00A10B19" w:rsidP="00E6135F" w:rsidRDefault="00A10B19" w14:paraId="5043CB0F" wp14:textId="77777777">
      <w:pPr>
        <w:spacing w:after="0" w:line="240" w:lineRule="auto"/>
      </w:pPr>
      <w:r>
        <w:rPr>
          <w:noProof/>
          <w:lang w:eastAsia="fr-FR"/>
        </w:rPr>
        <w:drawing>
          <wp:inline xmlns:wp14="http://schemas.microsoft.com/office/word/2010/wordprocessingDrawing" distT="0" distB="0" distL="0" distR="0" wp14:anchorId="2EE34E91" wp14:editId="7777777">
            <wp:extent cx="3811405" cy="2169181"/>
            <wp:effectExtent l="0" t="0" r="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731" cy="216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A10B19" w:rsidP="00E6135F" w:rsidRDefault="00A10B19" w14:paraId="07459315" wp14:textId="77777777">
      <w:pPr>
        <w:spacing w:after="0" w:line="240" w:lineRule="auto"/>
      </w:pPr>
    </w:p>
    <w:p xmlns:wp14="http://schemas.microsoft.com/office/word/2010/wordml" w:rsidR="00A10B19" w:rsidP="00E6135F" w:rsidRDefault="00A10B19" w14:paraId="6537F28F" wp14:textId="77777777">
      <w:pPr>
        <w:spacing w:after="0" w:line="240" w:lineRule="auto"/>
      </w:pPr>
    </w:p>
    <w:p xmlns:wp14="http://schemas.microsoft.com/office/word/2010/wordml" w:rsidR="00AF6F6A" w:rsidP="00AF6F6A" w:rsidRDefault="00793238" w14:paraId="2BAC6FC9" wp14:textId="77777777">
      <w:pPr>
        <w:spacing w:after="0" w:line="240" w:lineRule="auto"/>
      </w:pPr>
      <w:r>
        <w:t xml:space="preserve"> </w:t>
      </w:r>
    </w:p>
    <w:p xmlns:wp14="http://schemas.microsoft.com/office/word/2010/wordml" w:rsidR="0013623D" w:rsidP="0013623D" w:rsidRDefault="004C307C" w14:paraId="0878D172" wp14:textId="77777777">
      <w:pPr>
        <w:spacing w:after="0" w:line="240" w:lineRule="auto"/>
        <w:rPr>
          <w:rStyle w:val="Lienhypertexte"/>
          <w:lang w:val="en-US"/>
        </w:rPr>
      </w:pPr>
      <w:hyperlink w:history="1" r:id="rId17">
        <w:r w:rsidRPr="00730845" w:rsidR="00AF6F6A">
          <w:rPr>
            <w:rStyle w:val="Lienhypertexte"/>
            <w:lang w:val="en-US"/>
          </w:rPr>
          <w:t>http://blog.businessdecision.com/bigdata/2015/09/tutoriel-mapreduce/</w:t>
        </w:r>
      </w:hyperlink>
    </w:p>
    <w:p xmlns:wp14="http://schemas.microsoft.com/office/word/2010/wordml" w:rsidR="00793238" w:rsidP="0013623D" w:rsidRDefault="00793238" w14:paraId="6DFB9E20" wp14:textId="77777777">
      <w:pPr>
        <w:spacing w:after="0" w:line="240" w:lineRule="auto"/>
        <w:rPr>
          <w:rStyle w:val="Lienhypertexte"/>
          <w:lang w:val="en-US"/>
        </w:rPr>
      </w:pPr>
    </w:p>
    <w:p xmlns:wp14="http://schemas.microsoft.com/office/word/2010/wordml" w:rsidR="00793238" w:rsidP="0013623D" w:rsidRDefault="00793238" w14:paraId="70DF9E56" wp14:textId="77777777">
      <w:pPr>
        <w:spacing w:after="0" w:line="240" w:lineRule="auto"/>
        <w:rPr>
          <w:rStyle w:val="Lienhypertexte"/>
          <w:lang w:val="en-US"/>
        </w:rPr>
      </w:pPr>
    </w:p>
    <w:p xmlns:wp14="http://schemas.microsoft.com/office/word/2010/wordml" w:rsidR="00E31B11" w:rsidP="0013623D" w:rsidRDefault="00E31B11" w14:paraId="44E871BC" wp14:textId="77777777">
      <w:pPr>
        <w:spacing w:after="0" w:line="240" w:lineRule="auto"/>
        <w:rPr>
          <w:rStyle w:val="Lienhypertexte"/>
          <w:lang w:val="en-US"/>
        </w:rPr>
      </w:pPr>
    </w:p>
    <w:p xmlns:wp14="http://schemas.microsoft.com/office/word/2010/wordml" w:rsidR="00E31B11" w:rsidP="0013623D" w:rsidRDefault="00A10FD4" w14:paraId="156A6281" wp14:textId="77777777">
      <w:pPr>
        <w:spacing w:after="0" w:line="240" w:lineRule="auto"/>
        <w:rPr>
          <w:rStyle w:val="Lienhypertexte"/>
          <w:lang w:val="en-US"/>
        </w:rPr>
      </w:pPr>
      <w:r>
        <w:rPr>
          <w:rStyle w:val="Lienhypertexte"/>
          <w:lang w:val="en-US"/>
        </w:rPr>
        <w:t xml:space="preserve"> </w:t>
      </w:r>
    </w:p>
    <w:p xmlns:wp14="http://schemas.microsoft.com/office/word/2010/wordml" w:rsidR="00E31B11" w:rsidP="0013623D" w:rsidRDefault="00E31B11" w14:paraId="144A5D23" wp14:textId="77777777">
      <w:pPr>
        <w:spacing w:after="0" w:line="240" w:lineRule="auto"/>
        <w:rPr>
          <w:rStyle w:val="Lienhypertexte"/>
          <w:lang w:val="en-US"/>
        </w:rPr>
      </w:pPr>
    </w:p>
    <w:p xmlns:wp14="http://schemas.microsoft.com/office/word/2010/wordml" w:rsidR="00E31B11" w:rsidP="0013623D" w:rsidRDefault="00E31B11" w14:paraId="4F65BA9A" wp14:textId="77777777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L'exemple canonique de MapReduce compte l'apparition de chaque mot dans un ensemble de documents : </w:t>
      </w:r>
    </w:p>
    <w:p xmlns:wp14="http://schemas.microsoft.com/office/word/2010/wordml" w:rsidR="00E31B11" w:rsidP="00E31B11" w:rsidRDefault="00E31B11" w14:paraId="6A96F1C2" wp14:textId="7777777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Ici, chaque document est divisé en mots et chaque mot est compté par la fonction </w:t>
      </w:r>
      <w:r>
        <w:rPr>
          <w:rFonts w:ascii="Arial" w:hAnsi="Arial" w:cs="Arial"/>
          <w:i/>
          <w:iCs/>
          <w:color w:val="202122"/>
          <w:sz w:val="21"/>
          <w:szCs w:val="21"/>
        </w:rPr>
        <w:t>map</w:t>
      </w:r>
      <w:r>
        <w:rPr>
          <w:rFonts w:ascii="Arial" w:hAnsi="Arial" w:cs="Arial"/>
          <w:color w:val="202122"/>
          <w:sz w:val="21"/>
          <w:szCs w:val="21"/>
        </w:rPr>
        <w:t xml:space="preserve"> , en utilisant le mot comme clé de résultat. </w:t>
      </w:r>
    </w:p>
    <w:p xmlns:wp14="http://schemas.microsoft.com/office/word/2010/wordml" w:rsidR="00E31B11" w:rsidP="00E31B11" w:rsidRDefault="00E31B11" w14:paraId="446CC4CD" wp14:textId="7777777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Le framework rassemble toutes les paires avec la même clé et les transmet au même appel pour </w:t>
      </w:r>
      <w:r>
        <w:rPr>
          <w:rFonts w:ascii="Arial" w:hAnsi="Arial" w:cs="Arial"/>
          <w:i/>
          <w:iCs/>
          <w:color w:val="202122"/>
          <w:sz w:val="21"/>
          <w:szCs w:val="21"/>
        </w:rPr>
        <w:t>réduire</w:t>
      </w:r>
      <w:r>
        <w:rPr>
          <w:rFonts w:ascii="Arial" w:hAnsi="Arial" w:cs="Arial"/>
          <w:color w:val="202122"/>
          <w:sz w:val="21"/>
          <w:szCs w:val="21"/>
        </w:rPr>
        <w:t xml:space="preserve">. </w:t>
      </w:r>
    </w:p>
    <w:p xmlns:wp14="http://schemas.microsoft.com/office/word/2010/wordml" w:rsidR="00E31B11" w:rsidP="00E31B11" w:rsidRDefault="00E31B11" w14:paraId="223D7098" wp14:textId="7777777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Ainsi, cette fonction a simplement besoin d'additionner toutes ses valeurs d'entrée pour trouver les apparitions totales de ce mot.</w:t>
      </w:r>
    </w:p>
    <w:p xmlns:wp14="http://schemas.microsoft.com/office/word/2010/wordml" w:rsidR="00E31B11" w:rsidP="00A10FD4" w:rsidRDefault="00E31B11" w14:paraId="2F8F084C" wp14:textId="77777777">
      <w:pPr>
        <w:pStyle w:val="NormalWeb"/>
        <w:shd w:val="clear" w:color="auto" w:fill="FFFFFF"/>
        <w:spacing w:before="120" w:beforeAutospacing="0" w:after="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Comme autre exemple, imaginez que pour une base de données de 1,1 milliard de personnes, on veuille calculer le nombre moyen de contacts sociaux qu'une personne a en fonction de son âge. </w:t>
      </w:r>
      <w:r w:rsidR="00A10FD4">
        <w:rPr>
          <w:rFonts w:ascii="Arial" w:hAnsi="Arial" w:cs="Arial"/>
          <w:color w:val="202122"/>
          <w:sz w:val="21"/>
          <w:szCs w:val="21"/>
        </w:rPr>
        <w:t xml:space="preserve"> </w:t>
      </w:r>
    </w:p>
    <w:p xmlns:wp14="http://schemas.microsoft.com/office/word/2010/wordml" w:rsidR="00E31B11" w:rsidP="0013623D" w:rsidRDefault="00E31B11" w14:paraId="738610EB" wp14:textId="77777777">
      <w:pPr>
        <w:spacing w:after="0" w:line="240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xmlns:wp14="http://schemas.microsoft.com/office/word/2010/wordml" w:rsidR="00E31B11" w:rsidP="0013623D" w:rsidRDefault="00E31B11" w14:paraId="637805D2" wp14:textId="77777777">
      <w:pPr>
        <w:spacing w:after="0" w:line="240" w:lineRule="auto"/>
        <w:rPr>
          <w:rStyle w:val="Lienhypertexte"/>
          <w:lang w:val="en-US"/>
        </w:rPr>
      </w:pPr>
    </w:p>
    <w:p xmlns:wp14="http://schemas.microsoft.com/office/word/2010/wordml" w:rsidRPr="00E31B11" w:rsidR="00E31B11" w:rsidP="00E31B11" w:rsidRDefault="00E31B11" w14:paraId="7C6F86FF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eastAsia="fr-FR"/>
        </w:rPr>
        <w:t>unction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u w:val="single"/>
          <w:lang w:eastAsia="fr-FR"/>
        </w:rPr>
        <w:t>map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>(String name, String document):</w:t>
      </w:r>
    </w:p>
    <w:p xmlns:wp14="http://schemas.microsoft.com/office/word/2010/wordml" w:rsidRPr="00E31B11" w:rsidR="00E31B11" w:rsidP="00E31B11" w:rsidRDefault="00E31B11" w14:paraId="2858F619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</w:t>
      </w:r>
      <w:r w:rsidRPr="00E31B11">
        <w:rPr>
          <w:rFonts w:ascii="Courier New" w:hAnsi="Courier New" w:eastAsia="Times New Roman" w:cs="Courier New"/>
          <w:i/>
          <w:iCs/>
          <w:color w:val="000000"/>
          <w:sz w:val="21"/>
          <w:szCs w:val="21"/>
          <w:lang w:eastAsia="fr-FR"/>
        </w:rPr>
        <w:t>// name: document name</w:t>
      </w:r>
    </w:p>
    <w:p xmlns:wp14="http://schemas.microsoft.com/office/word/2010/wordml" w:rsidRPr="00E31B11" w:rsidR="00E31B11" w:rsidP="00E31B11" w:rsidRDefault="00E31B11" w14:paraId="0C4D116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</w:t>
      </w:r>
      <w:r w:rsidRPr="00E31B11">
        <w:rPr>
          <w:rFonts w:ascii="Courier New" w:hAnsi="Courier New" w:eastAsia="Times New Roman" w:cs="Courier New"/>
          <w:i/>
          <w:iCs/>
          <w:color w:val="000000"/>
          <w:sz w:val="21"/>
          <w:szCs w:val="21"/>
          <w:lang w:eastAsia="fr-FR"/>
        </w:rPr>
        <w:t>// document: document contents</w:t>
      </w:r>
    </w:p>
    <w:p xmlns:wp14="http://schemas.microsoft.com/office/word/2010/wordml" w:rsidRPr="00E31B11" w:rsidR="00E31B11" w:rsidP="00E31B11" w:rsidRDefault="00E31B11" w14:paraId="47EC972D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</w:t>
      </w:r>
      <w:r w:rsidRPr="00E31B11"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eastAsia="fr-FR"/>
        </w:rPr>
        <w:t>for each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word w </w:t>
      </w:r>
      <w:r w:rsidRPr="00E31B11"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eastAsia="fr-FR"/>
        </w:rPr>
        <w:t>in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document:</w:t>
      </w:r>
    </w:p>
    <w:p xmlns:wp14="http://schemas.microsoft.com/office/word/2010/wordml" w:rsidRPr="00E31B11" w:rsidR="00E31B11" w:rsidP="00E31B11" w:rsidRDefault="00E31B11" w14:paraId="199D76CC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    emit (w, 1)</w:t>
      </w:r>
    </w:p>
    <w:p xmlns:wp14="http://schemas.microsoft.com/office/word/2010/wordml" w:rsidRPr="00E31B11" w:rsidR="00E31B11" w:rsidP="00E31B11" w:rsidRDefault="00E31B11" w14:paraId="463F29E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</w:p>
    <w:p xmlns:wp14="http://schemas.microsoft.com/office/word/2010/wordml" w:rsidRPr="00E31B11" w:rsidR="00E31B11" w:rsidP="00E31B11" w:rsidRDefault="00E31B11" w14:paraId="2D110B6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eastAsia="fr-FR"/>
        </w:rPr>
        <w:t>function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u w:val="single"/>
          <w:lang w:eastAsia="fr-FR"/>
        </w:rPr>
        <w:t>reduce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>(String word, Iterator partialCounts):</w:t>
      </w:r>
    </w:p>
    <w:p xmlns:wp14="http://schemas.microsoft.com/office/word/2010/wordml" w:rsidRPr="00E31B11" w:rsidR="00E31B11" w:rsidP="00E31B11" w:rsidRDefault="00E31B11" w14:paraId="053D91A8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</w:t>
      </w:r>
      <w:r w:rsidRPr="00E31B11">
        <w:rPr>
          <w:rFonts w:ascii="Courier New" w:hAnsi="Courier New" w:eastAsia="Times New Roman" w:cs="Courier New"/>
          <w:i/>
          <w:iCs/>
          <w:color w:val="000000"/>
          <w:sz w:val="21"/>
          <w:szCs w:val="21"/>
          <w:lang w:eastAsia="fr-FR"/>
        </w:rPr>
        <w:t>// word: a word</w:t>
      </w:r>
    </w:p>
    <w:p xmlns:wp14="http://schemas.microsoft.com/office/word/2010/wordml" w:rsidRPr="00E31B11" w:rsidR="00E31B11" w:rsidP="00E31B11" w:rsidRDefault="00E31B11" w14:paraId="77AC2DB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</w:t>
      </w:r>
      <w:r w:rsidRPr="00E31B11">
        <w:rPr>
          <w:rFonts w:ascii="Courier New" w:hAnsi="Courier New" w:eastAsia="Times New Roman" w:cs="Courier New"/>
          <w:i/>
          <w:iCs/>
          <w:color w:val="000000"/>
          <w:sz w:val="21"/>
          <w:szCs w:val="21"/>
          <w:lang w:eastAsia="fr-FR"/>
        </w:rPr>
        <w:t>// partialCounts: a list of aggregated partial counts</w:t>
      </w:r>
    </w:p>
    <w:p xmlns:wp14="http://schemas.microsoft.com/office/word/2010/wordml" w:rsidRPr="00E31B11" w:rsidR="00E31B11" w:rsidP="00E31B11" w:rsidRDefault="00E31B11" w14:paraId="213EDA82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sum = 0</w:t>
      </w:r>
    </w:p>
    <w:p xmlns:wp14="http://schemas.microsoft.com/office/word/2010/wordml" w:rsidRPr="00E31B11" w:rsidR="00E31B11" w:rsidP="00E31B11" w:rsidRDefault="00E31B11" w14:paraId="5187C41B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</w:t>
      </w:r>
      <w:r w:rsidRPr="00E31B11"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eastAsia="fr-FR"/>
        </w:rPr>
        <w:t>for each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pc </w:t>
      </w:r>
      <w:r w:rsidRPr="00E31B11">
        <w:rPr>
          <w:rFonts w:ascii="Courier New" w:hAnsi="Courier New" w:eastAsia="Times New Roman" w:cs="Courier New"/>
          <w:b/>
          <w:bCs/>
          <w:color w:val="000000"/>
          <w:sz w:val="21"/>
          <w:szCs w:val="21"/>
          <w:lang w:eastAsia="fr-FR"/>
        </w:rPr>
        <w:t>in</w:t>
      </w: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partialCounts:</w:t>
      </w:r>
    </w:p>
    <w:p xmlns:wp14="http://schemas.microsoft.com/office/word/2010/wordml" w:rsidRPr="00E31B11" w:rsidR="00E31B11" w:rsidP="00E31B11" w:rsidRDefault="00E31B11" w14:paraId="306B6D90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    sum += pc</w:t>
      </w:r>
    </w:p>
    <w:p xmlns:wp14="http://schemas.microsoft.com/office/word/2010/wordml" w:rsidRPr="00E31B11" w:rsidR="00E31B11" w:rsidP="00E31B11" w:rsidRDefault="00E31B11" w14:paraId="2ED22297" wp14:textId="77777777">
      <w:pPr>
        <w:pBdr>
          <w:top w:val="single" w:color="EAECF0" w:sz="6" w:space="12"/>
          <w:left w:val="single" w:color="EAECF0" w:sz="6" w:space="12"/>
          <w:bottom w:val="single" w:color="EAECF0" w:sz="6" w:space="12"/>
          <w:right w:val="single" w:color="EAECF0" w:sz="6" w:space="12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</w:pPr>
      <w:r w:rsidRPr="00E31B11">
        <w:rPr>
          <w:rFonts w:ascii="Courier New" w:hAnsi="Courier New" w:eastAsia="Times New Roman" w:cs="Courier New"/>
          <w:color w:val="000000"/>
          <w:sz w:val="21"/>
          <w:szCs w:val="21"/>
          <w:lang w:eastAsia="fr-FR"/>
        </w:rPr>
        <w:t xml:space="preserve">    emit (word, sum)</w:t>
      </w:r>
    </w:p>
    <w:p xmlns:wp14="http://schemas.microsoft.com/office/word/2010/wordml" w:rsidRPr="00E61A65" w:rsidR="00A10FD4" w:rsidP="00A10FD4" w:rsidRDefault="00A10FD4" w14:paraId="2B2A7A39" wp14:textId="77777777">
      <w:pPr>
        <w:shd w:val="clear" w:color="auto" w:fill="FFFFFF"/>
        <w:spacing w:before="100" w:beforeAutospacing="1" w:after="0" w:line="240" w:lineRule="auto"/>
        <w:rPr>
          <w:rFonts w:ascii="Arial" w:hAnsi="Arial" w:eastAsia="Times New Roman" w:cs="Arial"/>
          <w:b/>
          <w:sz w:val="24"/>
          <w:szCs w:val="24"/>
          <w:lang w:eastAsia="fr-FR"/>
        </w:rPr>
      </w:pPr>
      <w:r w:rsidRPr="00E61A65">
        <w:rPr>
          <w:rFonts w:ascii="Arial" w:hAnsi="Arial" w:eastAsia="Times New Roman" w:cs="Arial"/>
          <w:b/>
          <w:sz w:val="24"/>
          <w:szCs w:val="24"/>
          <w:lang w:eastAsia="fr-FR"/>
        </w:rPr>
        <w:t>Conclusion</w:t>
      </w:r>
    </w:p>
    <w:p xmlns:wp14="http://schemas.microsoft.com/office/word/2010/wordml" w:rsidR="00A10FD4" w:rsidP="00A10FD4" w:rsidRDefault="00A10FD4" w14:paraId="15B43CD1" wp14:textId="77777777">
      <w:pPr>
        <w:shd w:val="clear" w:color="auto" w:fill="FFFFFF"/>
        <w:spacing w:after="100" w:afterAutospacing="1" w:line="240" w:lineRule="auto"/>
        <w:rPr>
          <w:rFonts w:ascii="Arial" w:hAnsi="Arial" w:eastAsia="Times New Roman" w:cs="Arial"/>
          <w:sz w:val="24"/>
          <w:szCs w:val="24"/>
          <w:lang w:eastAsia="fr-FR"/>
        </w:rPr>
      </w:pPr>
      <w:r w:rsidRPr="00E61A65">
        <w:rPr>
          <w:rFonts w:ascii="Arial" w:hAnsi="Arial" w:eastAsia="Times New Roman" w:cs="Arial"/>
          <w:sz w:val="24"/>
          <w:szCs w:val="24"/>
          <w:lang w:eastAsia="fr-FR"/>
        </w:rPr>
        <w:t xml:space="preserve">L'approche MapReduce pour le calcul distribué consiste à reformuler son problème en fonctions parallélisables avec un schéma relativement contraint. </w:t>
      </w:r>
    </w:p>
    <w:p xmlns:wp14="http://schemas.microsoft.com/office/word/2010/wordml" w:rsidR="00A10FD4" w:rsidP="00A10FD4" w:rsidRDefault="00A10FD4" w14:paraId="659F0B54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fr-FR"/>
        </w:rPr>
      </w:pPr>
      <w:r w:rsidRPr="00E61A65">
        <w:rPr>
          <w:rFonts w:ascii="Arial" w:hAnsi="Arial" w:eastAsia="Times New Roman" w:cs="Arial"/>
          <w:sz w:val="24"/>
          <w:szCs w:val="24"/>
          <w:lang w:eastAsia="fr-FR"/>
        </w:rPr>
        <w:t>L'implémentation concrète dans un contexte Big Dat</w:t>
      </w:r>
      <w:r>
        <w:rPr>
          <w:rFonts w:ascii="Arial" w:hAnsi="Arial" w:eastAsia="Times New Roman" w:cs="Arial"/>
          <w:sz w:val="24"/>
          <w:szCs w:val="24"/>
          <w:lang w:eastAsia="fr-FR"/>
        </w:rPr>
        <w:t>a, sur un cluster de machines dépend de tout l'écho système.</w:t>
      </w:r>
    </w:p>
    <w:p xmlns:wp14="http://schemas.microsoft.com/office/word/2010/wordml" w:rsidR="00A10FD4" w:rsidP="00A10FD4" w:rsidRDefault="00A10FD4" w14:paraId="7A09EBDD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fr-FR"/>
        </w:rPr>
      </w:pPr>
      <w:r w:rsidRPr="00E61A65">
        <w:rPr>
          <w:rFonts w:ascii="Arial" w:hAnsi="Arial" w:eastAsia="Times New Roman" w:cs="Arial"/>
          <w:sz w:val="24"/>
          <w:szCs w:val="24"/>
          <w:lang w:eastAsia="fr-FR"/>
        </w:rPr>
        <w:t xml:space="preserve">Comment se fait l'ordonnancement et la distribution des calculs ? </w:t>
      </w:r>
    </w:p>
    <w:p xmlns:wp14="http://schemas.microsoft.com/office/word/2010/wordml" w:rsidRPr="00E61A65" w:rsidR="00A10FD4" w:rsidP="00A10FD4" w:rsidRDefault="00A10FD4" w14:paraId="7D2F7292" wp14:textId="77777777">
      <w:p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fr-FR"/>
        </w:rPr>
      </w:pPr>
      <w:r w:rsidRPr="00E61A65">
        <w:rPr>
          <w:rFonts w:ascii="Arial" w:hAnsi="Arial" w:eastAsia="Times New Roman" w:cs="Arial"/>
          <w:sz w:val="24"/>
          <w:szCs w:val="24"/>
          <w:lang w:eastAsia="fr-FR"/>
        </w:rPr>
        <w:t>Comment MapReduce permet-il de répondre aux principales probl</w:t>
      </w:r>
      <w:r>
        <w:rPr>
          <w:rFonts w:ascii="Arial" w:hAnsi="Arial" w:eastAsia="Times New Roman" w:cs="Arial"/>
          <w:sz w:val="24"/>
          <w:szCs w:val="24"/>
          <w:lang w:eastAsia="fr-FR"/>
        </w:rPr>
        <w:t>é</w:t>
      </w:r>
      <w:r w:rsidRPr="00E61A65">
        <w:rPr>
          <w:rFonts w:ascii="Arial" w:hAnsi="Arial" w:eastAsia="Times New Roman" w:cs="Arial"/>
          <w:sz w:val="24"/>
          <w:szCs w:val="24"/>
          <w:lang w:eastAsia="fr-FR"/>
        </w:rPr>
        <w:t>matiques du calcul distribué abordées dans la partie précédence à savoir :</w:t>
      </w:r>
    </w:p>
    <w:p xmlns:wp14="http://schemas.microsoft.com/office/word/2010/wordml" w:rsidRPr="00E61A65" w:rsidR="00A10FD4" w:rsidP="00A10FD4" w:rsidRDefault="00A10FD4" w14:paraId="74B1F432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1"/>
          <w:szCs w:val="21"/>
          <w:lang w:eastAsia="fr-FR"/>
        </w:rPr>
      </w:pPr>
      <w:r w:rsidRPr="00E61A65">
        <w:rPr>
          <w:rFonts w:ascii="Arial" w:hAnsi="Arial" w:eastAsia="Times New Roman" w:cs="Arial"/>
          <w:color w:val="000000"/>
          <w:sz w:val="21"/>
          <w:szCs w:val="21"/>
          <w:lang w:eastAsia="fr-FR"/>
        </w:rPr>
        <w:t>l'accès et le partage de données ;</w:t>
      </w:r>
    </w:p>
    <w:p xmlns:wp14="http://schemas.microsoft.com/office/word/2010/wordml" w:rsidRPr="00E61A65" w:rsidR="00A10FD4" w:rsidP="00A10FD4" w:rsidRDefault="00A10FD4" w14:paraId="7CB0F6FD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1"/>
          <w:szCs w:val="21"/>
          <w:lang w:eastAsia="fr-FR"/>
        </w:rPr>
      </w:pPr>
      <w:r w:rsidRPr="00E61A65">
        <w:rPr>
          <w:rFonts w:ascii="Arial" w:hAnsi="Arial" w:eastAsia="Times New Roman" w:cs="Arial"/>
          <w:color w:val="000000"/>
          <w:sz w:val="21"/>
          <w:szCs w:val="21"/>
          <w:lang w:eastAsia="fr-FR"/>
        </w:rPr>
        <w:t>la gestion des erreurs et la tolérance aux pannes ;</w:t>
      </w:r>
    </w:p>
    <w:p xmlns:wp14="http://schemas.microsoft.com/office/word/2010/wordml" w:rsidRPr="00E61A65" w:rsidR="00A10FD4" w:rsidP="00A10FD4" w:rsidRDefault="00A10FD4" w14:paraId="24AD3347" wp14:textId="7777777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eastAsia="Times New Roman" w:cs="Arial"/>
          <w:color w:val="000000"/>
          <w:sz w:val="21"/>
          <w:szCs w:val="21"/>
          <w:lang w:eastAsia="fr-FR"/>
        </w:rPr>
      </w:pPr>
      <w:r w:rsidRPr="00E61A65">
        <w:rPr>
          <w:rFonts w:ascii="Arial" w:hAnsi="Arial" w:eastAsia="Times New Roman" w:cs="Arial"/>
          <w:color w:val="000000"/>
          <w:sz w:val="21"/>
          <w:szCs w:val="21"/>
          <w:lang w:eastAsia="fr-FR"/>
        </w:rPr>
        <w:t>la localisation des données ?</w:t>
      </w:r>
    </w:p>
    <w:p xmlns:wp14="http://schemas.microsoft.com/office/word/2010/wordml" w:rsidR="00E31B11" w:rsidP="00793238" w:rsidRDefault="00E31B11" w14:paraId="3B7B4B86" wp14:textId="77777777">
      <w:pPr>
        <w:rPr>
          <w:b/>
          <w:bCs/>
          <w:sz w:val="28"/>
          <w:szCs w:val="28"/>
        </w:rPr>
      </w:pPr>
    </w:p>
    <w:p xmlns:wp14="http://schemas.microsoft.com/office/word/2010/wordml" w:rsidR="00793238" w:rsidP="00793238" w:rsidRDefault="00793238" w14:paraId="71CADFF4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Java map reduce coding</w:t>
      </w:r>
    </w:p>
    <w:p xmlns:wp14="http://schemas.microsoft.com/office/word/2010/wordml" w:rsidR="00793238" w:rsidP="00793238" w:rsidRDefault="00793238" w14:paraId="0DD33052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mapper class </w:t>
      </w:r>
    </w:p>
    <w:p xmlns:wp14="http://schemas.microsoft.com/office/word/2010/wordml" w:rsidRPr="00A05E67" w:rsidR="00793238" w:rsidP="00793238" w:rsidRDefault="00793238" w14:paraId="20876B0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 xml:space="preserve"> </w:t>
      </w:r>
    </w:p>
    <w:p xmlns:wp14="http://schemas.microsoft.com/office/word/2010/wordml" w:rsidRPr="00A05E67" w:rsidR="00793238" w:rsidP="00793238" w:rsidRDefault="00793238" w14:paraId="652172B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public class  Mapper  {    </w:t>
      </w:r>
    </w:p>
    <w:p xmlns:wp14="http://schemas.microsoft.com/office/word/2010/wordml" w:rsidRPr="00A05E67" w:rsidR="00793238" w:rsidP="00793238" w:rsidRDefault="00793238" w14:paraId="39BB914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private final static IntWritable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one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new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IntWritable(1);    </w:t>
      </w:r>
    </w:p>
    <w:p xmlns:wp14="http://schemas.microsoft.com/office/word/2010/wordml" w:rsidRPr="00A05E67" w:rsidR="00793238" w:rsidP="00793238" w:rsidRDefault="00793238" w14:paraId="3FC7648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private Text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word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new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Text();    </w:t>
      </w:r>
    </w:p>
    <w:p xmlns:wp14="http://schemas.microsoft.com/office/word/2010/wordml" w:rsidRPr="00A05E67" w:rsidR="00793238" w:rsidP="00793238" w:rsidRDefault="00793238" w14:paraId="638C3F6D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void map(LongWritable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key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 Text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value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,OutputCollector</w:t>
      </w:r>
      <w:r w:rsidRPr="00A05E67">
        <w:rPr>
          <w:rFonts w:ascii="Segoe UI" w:hAnsi="Segoe UI" w:eastAsia="Times New Roman" w:cs="Segoe UI"/>
          <w:b/>
          <w:bCs/>
          <w:color w:val="006699"/>
          <w:sz w:val="18"/>
          <w:szCs w:val="18"/>
          <w:bdr w:val="none" w:color="auto" w:sz="0" w:space="0" w:frame="1"/>
          <w:lang w:eastAsia="fr-FR"/>
        </w:rPr>
        <w:t>&lt;Text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</w:t>
      </w:r>
      <w:r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 xml:space="preserve"> 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IntWritable</w:t>
      </w:r>
      <w:r w:rsidRPr="00A05E67">
        <w:rPr>
          <w:rFonts w:ascii="Segoe UI" w:hAnsi="Segoe UI" w:eastAsia="Times New Roman" w:cs="Segoe UI"/>
          <w:b/>
          <w:bCs/>
          <w:color w:val="006699"/>
          <w:sz w:val="18"/>
          <w:szCs w:val="18"/>
          <w:bdr w:val="none" w:color="auto" w:sz="0" w:space="0" w:frame="1"/>
          <w:lang w:eastAsia="fr-FR"/>
        </w:rPr>
        <w:t>&gt;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output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     </w:t>
      </w:r>
    </w:p>
    <w:p xmlns:wp14="http://schemas.microsoft.com/office/word/2010/wordml" w:rsidRPr="00A05E67" w:rsidR="00793238" w:rsidP="00793238" w:rsidRDefault="00793238" w14:paraId="09F5309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Reporter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reporter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 throws IOException{    </w:t>
      </w:r>
    </w:p>
    <w:p xmlns:wp14="http://schemas.microsoft.com/office/word/2010/wordml" w:rsidRPr="00A05E67" w:rsidR="00793238" w:rsidP="00793238" w:rsidRDefault="00793238" w14:paraId="143D120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String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line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value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.toString();    </w:t>
      </w:r>
    </w:p>
    <w:p xmlns:wp14="http://schemas.microsoft.com/office/word/2010/wordml" w:rsidRPr="00A05E67" w:rsidR="00793238" w:rsidP="00793238" w:rsidRDefault="00793238" w14:paraId="007A662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StringTokenizer  </w:t>
      </w:r>
      <w:r w:rsidRPr="00A05E67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tokenizer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= </w:t>
      </w:r>
      <w:r w:rsidRPr="00A05E67">
        <w:rPr>
          <w:rFonts w:ascii="Segoe UI" w:hAnsi="Segoe UI" w:eastAsia="Times New Roman" w:cs="Segoe UI"/>
          <w:color w:val="0000FF"/>
          <w:sz w:val="18"/>
          <w:szCs w:val="18"/>
          <w:bdr w:val="none" w:color="auto" w:sz="0" w:space="0" w:frame="1"/>
          <w:lang w:eastAsia="fr-FR"/>
        </w:rPr>
        <w:t>new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StringTokenizer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(line);    </w:t>
      </w:r>
    </w:p>
    <w:p xmlns:wp14="http://schemas.microsoft.com/office/word/2010/wordml" w:rsidRPr="00A05E67" w:rsidR="00793238" w:rsidP="00793238" w:rsidRDefault="00793238" w14:paraId="2759D09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while (tokenizer.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hasMoreTokens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()){    </w:t>
      </w:r>
    </w:p>
    <w:p xmlns:wp14="http://schemas.microsoft.com/office/word/2010/wordml" w:rsidRPr="00A05E67" w:rsidR="00793238" w:rsidP="00793238" w:rsidRDefault="00793238" w14:paraId="73E781B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</w:t>
      </w:r>
      <w:r w:rsidRPr="00793238">
        <w:rPr>
          <w:rFonts w:ascii="Segoe UI" w:hAnsi="Segoe UI" w:eastAsia="Times New Roman" w:cs="Segoe UI"/>
          <w:color w:val="FF0000"/>
          <w:sz w:val="18"/>
          <w:szCs w:val="18"/>
          <w:bdr w:val="none" w:color="auto" w:sz="0" w:space="0" w:frame="1"/>
          <w:lang w:eastAsia="fr-FR"/>
        </w:rPr>
        <w:t>word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.set(tokenizer.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nextToken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());    </w:t>
      </w:r>
    </w:p>
    <w:p xmlns:wp14="http://schemas.microsoft.com/office/word/2010/wordml" w:rsidRPr="00A05E67" w:rsidR="00793238" w:rsidP="00793238" w:rsidRDefault="00793238" w14:paraId="2648600E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output.collect(word, one);    </w:t>
      </w:r>
    </w:p>
    <w:p xmlns:wp14="http://schemas.microsoft.com/office/word/2010/wordml" w:rsidRPr="00A05E67" w:rsidR="00793238" w:rsidP="00793238" w:rsidRDefault="00793238" w14:paraId="04F74430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}    </w:t>
      </w:r>
    </w:p>
    <w:p xmlns:wp14="http://schemas.microsoft.com/office/word/2010/wordml" w:rsidRPr="00A05E67" w:rsidR="00793238" w:rsidP="00793238" w:rsidRDefault="00793238" w14:paraId="6DA6522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793238" w:rsidP="00793238" w:rsidRDefault="00793238" w14:paraId="25E1FD5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</w:p>
    <w:p xmlns:wp14="http://schemas.microsoft.com/office/word/2010/wordml" w:rsidR="00793238" w:rsidP="00793238" w:rsidRDefault="00793238" w14:paraId="5C5037A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}  </w:t>
      </w:r>
    </w:p>
    <w:p xmlns:wp14="http://schemas.microsoft.com/office/word/2010/wordml" w:rsidR="00793238" w:rsidP="00793238" w:rsidRDefault="00793238" w14:paraId="3A0FF5F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</w:p>
    <w:p xmlns:wp14="http://schemas.microsoft.com/office/word/2010/wordml" w:rsidR="00793238" w:rsidP="00793238" w:rsidRDefault="00793238" w14:paraId="5630AD66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</w:p>
    <w:p xmlns:wp14="http://schemas.microsoft.com/office/word/2010/wordml" w:rsidR="00793238" w:rsidP="00793238" w:rsidRDefault="00793238" w14:paraId="61829076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</w:p>
    <w:p xmlns:wp14="http://schemas.microsoft.com/office/word/2010/wordml" w:rsidRPr="00793238" w:rsidR="00793238" w:rsidP="00793238" w:rsidRDefault="00793238" w14:paraId="66DDB243" wp14:textId="777777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reducer class  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</w:p>
    <w:p xmlns:wp14="http://schemas.microsoft.com/office/word/2010/wordml" w:rsidRPr="00A05E67" w:rsidR="00793238" w:rsidP="00AD429C" w:rsidRDefault="00793238" w14:paraId="040B28E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class </w:t>
      </w:r>
      <w:r w:rsidR="00AD429C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 xml:space="preserve"> 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Reducer   {    </w:t>
      </w:r>
    </w:p>
    <w:p xmlns:wp14="http://schemas.microsoft.com/office/word/2010/wordml" w:rsidRPr="00A05E67" w:rsidR="00793238" w:rsidP="00793238" w:rsidRDefault="00793238" w14:paraId="0229901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void reduce(Text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key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 Iterator&lt;IntWritable&gt;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values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,OutputCollector&lt;Text,IntWritable&gt;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output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,    </w:t>
      </w:r>
    </w:p>
    <w:p xmlns:wp14="http://schemas.microsoft.com/office/word/2010/wordml" w:rsidRPr="00A05E67" w:rsidR="00793238" w:rsidP="00793238" w:rsidRDefault="00793238" w14:paraId="675BBDC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Reporter </w:t>
      </w:r>
      <w:r w:rsidRPr="00793238">
        <w:rPr>
          <w:rFonts w:ascii="Segoe UI" w:hAnsi="Segoe UI" w:eastAsia="Times New Roman" w:cs="Segoe UI"/>
          <w:b/>
          <w:bCs/>
          <w:color w:val="000000"/>
          <w:sz w:val="18"/>
          <w:szCs w:val="18"/>
          <w:bdr w:val="none" w:color="auto" w:sz="0" w:space="0" w:frame="1"/>
          <w:lang w:eastAsia="fr-FR"/>
        </w:rPr>
        <w:t>reporter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) throws IOException {    </w:t>
      </w:r>
    </w:p>
    <w:p xmlns:wp14="http://schemas.microsoft.com/office/word/2010/wordml" w:rsidRPr="00A05E67" w:rsidR="00793238" w:rsidP="00793238" w:rsidRDefault="00793238" w14:paraId="31D8087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int sum=0;    </w:t>
      </w:r>
    </w:p>
    <w:p xmlns:wp14="http://schemas.microsoft.com/office/word/2010/wordml" w:rsidRPr="00A05E67" w:rsidR="00793238" w:rsidP="00793238" w:rsidRDefault="00793238" w14:paraId="01FF1986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while (values.hasNext()) {    </w:t>
      </w:r>
    </w:p>
    <w:p xmlns:wp14="http://schemas.microsoft.com/office/word/2010/wordml" w:rsidRPr="00A05E67" w:rsidR="00793238" w:rsidP="00793238" w:rsidRDefault="00793238" w14:paraId="313778B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sum+=values.next().get();    </w:t>
      </w:r>
    </w:p>
    <w:p xmlns:wp14="http://schemas.microsoft.com/office/word/2010/wordml" w:rsidRPr="00A05E67" w:rsidR="00793238" w:rsidP="00793238" w:rsidRDefault="00793238" w14:paraId="4AA2794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793238" w:rsidP="00793238" w:rsidRDefault="00793238" w14:paraId="4391DF9B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output.collect(key,new IntWritable(sum));    </w:t>
      </w:r>
    </w:p>
    <w:p xmlns:wp14="http://schemas.microsoft.com/office/word/2010/wordml" w:rsidRPr="00A05E67" w:rsidR="00793238" w:rsidP="00793238" w:rsidRDefault="00793238" w14:paraId="28BD2D2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793238" w:rsidP="00793238" w:rsidRDefault="00793238" w14:paraId="28665F3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</w:t>
      </w:r>
    </w:p>
    <w:p xmlns:wp14="http://schemas.microsoft.com/office/word/2010/wordml" w:rsidR="00793238" w:rsidP="00793238" w:rsidRDefault="00793238" w14:paraId="2BA226A1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</w:p>
    <w:p xmlns:wp14="http://schemas.microsoft.com/office/word/2010/wordml" w:rsidR="00793238" w:rsidP="00AD429C" w:rsidRDefault="00AD429C" w14:paraId="17B40095" wp14:textId="77777777">
      <w:pPr>
        <w:tabs>
          <w:tab w:val="left" w:pos="3415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</w:t>
      </w:r>
      <w:r w:rsidR="00793238">
        <w:rPr>
          <w:b/>
          <w:bCs/>
          <w:sz w:val="28"/>
          <w:szCs w:val="28"/>
        </w:rPr>
        <w:t xml:space="preserve">he Runner class </w:t>
      </w:r>
      <w:r>
        <w:rPr>
          <w:b/>
          <w:bCs/>
          <w:sz w:val="28"/>
          <w:szCs w:val="28"/>
        </w:rPr>
        <w:t xml:space="preserve"> </w:t>
      </w:r>
    </w:p>
    <w:p xmlns:wp14="http://schemas.microsoft.com/office/word/2010/wordml" w:rsidRPr="00A05E67" w:rsidR="00793238" w:rsidP="00AD429C" w:rsidRDefault="00793238" w14:paraId="4908DC7B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public class </w:t>
      </w:r>
      <w:r w:rsidR="00AD429C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 xml:space="preserve"> 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Runner {    </w:t>
      </w:r>
    </w:p>
    <w:p xmlns:wp14="http://schemas.microsoft.com/office/word/2010/wordml" w:rsidRPr="00A05E67" w:rsidR="00793238" w:rsidP="00793238" w:rsidRDefault="00793238" w14:paraId="0E2012AB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public static void main(String[] args) throws IOException{    </w:t>
      </w:r>
    </w:p>
    <w:p xmlns:wp14="http://schemas.microsoft.com/office/word/2010/wordml" w:rsidRPr="00A05E67" w:rsidR="00793238" w:rsidP="00793238" w:rsidRDefault="00793238" w14:paraId="6A17C2D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</w:t>
      </w:r>
      <w:r w:rsidR="00AD429C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JobConf conf = new JobConf(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Runner.class);    </w:t>
      </w:r>
    </w:p>
    <w:p xmlns:wp14="http://schemas.microsoft.com/office/word/2010/wordml" w:rsidRPr="00A05E67" w:rsidR="00793238" w:rsidP="00793238" w:rsidRDefault="00793238" w14:paraId="0A310B2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conf.setJobName("WordCount");    </w:t>
      </w:r>
    </w:p>
    <w:p xmlns:wp14="http://schemas.microsoft.com/office/word/2010/wordml" w:rsidRPr="00A05E67" w:rsidR="00793238" w:rsidP="00793238" w:rsidRDefault="00793238" w14:paraId="612B57BA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conf.setOutputKeyClass(Text.class);    </w:t>
      </w:r>
    </w:p>
    <w:p xmlns:wp14="http://schemas.microsoft.com/office/word/2010/wordml" w:rsidRPr="00A05E67" w:rsidR="00793238" w:rsidP="00793238" w:rsidRDefault="00793238" w14:paraId="7261FD04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conf.setOutputValueClass(IntWritable.class);            </w:t>
      </w:r>
    </w:p>
    <w:p xmlns:wp14="http://schemas.microsoft.com/office/word/2010/wordml" w:rsidRPr="00A05E67" w:rsidR="00793238" w:rsidP="00793238" w:rsidRDefault="00793238" w14:paraId="1329CE8E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</w:t>
      </w:r>
      <w:r w:rsidR="00AD429C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conf.setMapperClass(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Mapper.class);    </w:t>
      </w:r>
    </w:p>
    <w:p xmlns:wp14="http://schemas.microsoft.com/office/word/2010/wordml" w:rsidRPr="00A05E67" w:rsidR="00793238" w:rsidP="00793238" w:rsidRDefault="00793238" w14:paraId="6E7D6B2F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</w:t>
      </w:r>
      <w:r w:rsidR="00AD429C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conf.setCombinerClass(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Reducer.class);    </w:t>
      </w:r>
    </w:p>
    <w:p xmlns:wp14="http://schemas.microsoft.com/office/word/2010/wordml" w:rsidRPr="00A05E67" w:rsidR="00793238" w:rsidP="00793238" w:rsidRDefault="00793238" w14:paraId="57B08959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</w:t>
      </w:r>
      <w:r w:rsidR="00AD429C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conf.setReducerClass(</w:t>
      </w: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Reducer.class);         </w:t>
      </w:r>
    </w:p>
    <w:p xmlns:wp14="http://schemas.microsoft.com/office/word/2010/wordml" w:rsidRPr="00A05E67" w:rsidR="00793238" w:rsidP="00793238" w:rsidRDefault="00793238" w14:paraId="5302EDD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conf.setInputFormat(TextInputFormat.class);    </w:t>
      </w:r>
    </w:p>
    <w:p xmlns:wp14="http://schemas.microsoft.com/office/word/2010/wordml" w:rsidRPr="00A05E67" w:rsidR="00793238" w:rsidP="00793238" w:rsidRDefault="00793238" w14:paraId="04737DA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conf.setOutputFormat(TextOutputFormat.class);           </w:t>
      </w:r>
    </w:p>
    <w:p xmlns:wp14="http://schemas.microsoft.com/office/word/2010/wordml" w:rsidRPr="00A05E67" w:rsidR="00793238" w:rsidP="00793238" w:rsidRDefault="00793238" w14:paraId="6E815A1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FileInputFormat.setInputPaths(conf,new Path(args[0]));    </w:t>
      </w:r>
    </w:p>
    <w:p xmlns:wp14="http://schemas.microsoft.com/office/word/2010/wordml" w:rsidRPr="00A05E67" w:rsidR="00793238" w:rsidP="00793238" w:rsidRDefault="00793238" w14:paraId="07A30D28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FileOutputFormat.setOutputPath(conf,new Path(args[1]));     </w:t>
      </w:r>
    </w:p>
    <w:p xmlns:wp14="http://schemas.microsoft.com/office/word/2010/wordml" w:rsidRPr="00A05E67" w:rsidR="00793238" w:rsidP="00793238" w:rsidRDefault="00793238" w14:paraId="1F55D555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    JobClient.runJob(conf);    </w:t>
      </w:r>
    </w:p>
    <w:p xmlns:wp14="http://schemas.microsoft.com/office/word/2010/wordml" w:rsidRPr="00A05E67" w:rsidR="00793238" w:rsidP="00793238" w:rsidRDefault="00793238" w14:paraId="3E73E133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    }    </w:t>
      </w:r>
    </w:p>
    <w:p xmlns:wp14="http://schemas.microsoft.com/office/word/2010/wordml" w:rsidRPr="00A05E67" w:rsidR="00793238" w:rsidP="00793238" w:rsidRDefault="00793238" w14:paraId="1E21D14D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  <w:r w:rsidRPr="00A05E67"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  <w:t>    }    </w:t>
      </w:r>
    </w:p>
    <w:p xmlns:wp14="http://schemas.microsoft.com/office/word/2010/wordml" w:rsidRPr="00A05E67" w:rsidR="00793238" w:rsidP="00793238" w:rsidRDefault="00793238" w14:paraId="17AD93B2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bdr w:val="none" w:color="auto" w:sz="0" w:space="0" w:frame="1"/>
          <w:lang w:eastAsia="fr-FR"/>
        </w:rPr>
      </w:pPr>
    </w:p>
    <w:p xmlns:wp14="http://schemas.microsoft.com/office/word/2010/wordml" w:rsidRPr="00793238" w:rsidR="00793238" w:rsidP="00793238" w:rsidRDefault="00793238" w14:paraId="0DE4B5B7" wp14:textId="77777777">
      <w:pPr>
        <w:spacing w:after="0" w:line="240" w:lineRule="auto"/>
        <w:ind w:left="-360"/>
        <w:jc w:val="both"/>
        <w:rPr>
          <w:rFonts w:ascii="Segoe UI" w:hAnsi="Segoe UI" w:eastAsia="Times New Roman" w:cs="Segoe UI"/>
          <w:color w:val="000000"/>
          <w:sz w:val="18"/>
          <w:szCs w:val="18"/>
          <w:lang w:eastAsia="fr-FR"/>
        </w:rPr>
      </w:pPr>
    </w:p>
    <w:sectPr w:rsidRPr="00793238" w:rsidR="00793238">
      <w:footerReference w:type="default" r:id="rId18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4C307C" w:rsidP="00544D54" w:rsidRDefault="004C307C" w14:paraId="6B62F1B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C307C" w:rsidP="00544D54" w:rsidRDefault="004C307C" w14:paraId="02F2C34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M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39120664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544D54" w:rsidRDefault="00544D54" w14:paraId="364174CE" wp14:textId="7777777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7F3">
          <w:rPr>
            <w:noProof/>
          </w:rPr>
          <w:t>9</w:t>
        </w:r>
        <w:r>
          <w:fldChar w:fldCharType="end"/>
        </w:r>
      </w:p>
    </w:sdtContent>
  </w:sdt>
  <w:p xmlns:wp14="http://schemas.microsoft.com/office/word/2010/wordml" w:rsidR="00544D54" w:rsidRDefault="00544D54" w14:paraId="66204FF1" wp14:textId="77777777">
    <w:pPr>
      <w:pStyle w:val="Pieddepage"/>
    </w:pPr>
  </w:p>
  <w:p xmlns:wp14="http://schemas.microsoft.com/office/word/2010/wordml" w:rsidR="003718C7" w:rsidRDefault="003718C7" w14:paraId="2DBF0D7D" wp14:textId="777777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4C307C" w:rsidP="00544D54" w:rsidRDefault="004C307C" w14:paraId="680A4E5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C307C" w:rsidP="00544D54" w:rsidRDefault="004C307C" w14:paraId="19219836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51BE7"/>
    <w:multiLevelType w:val="hybridMultilevel"/>
    <w:tmpl w:val="494699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4799B"/>
    <w:multiLevelType w:val="hybridMultilevel"/>
    <w:tmpl w:val="1586F58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13974DE8"/>
    <w:multiLevelType w:val="hybridMultilevel"/>
    <w:tmpl w:val="7250EF30"/>
    <w:lvl w:ilvl="0" w:tplc="DC44B3DC">
      <w:start w:val="2"/>
      <w:numFmt w:val="bullet"/>
      <w:lvlText w:val="-"/>
      <w:lvlJc w:val="left"/>
      <w:pPr>
        <w:ind w:left="720" w:hanging="360"/>
      </w:pPr>
      <w:rPr>
        <w:rFonts w:hint="default" w:ascii="Helvetica" w:hAnsi="Helvetica" w:eastAsiaTheme="minorHAnsi" w:cstheme="minorBidi"/>
        <w:color w:val="5C5C5C"/>
        <w:sz w:val="21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7250011"/>
    <w:multiLevelType w:val="hybridMultilevel"/>
    <w:tmpl w:val="6DA258A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67855EC"/>
    <w:multiLevelType w:val="multilevel"/>
    <w:tmpl w:val="E7487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>
    <w:nsid w:val="37340769"/>
    <w:multiLevelType w:val="hybridMultilevel"/>
    <w:tmpl w:val="EEE6A4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4A747887"/>
    <w:multiLevelType w:val="hybridMultilevel"/>
    <w:tmpl w:val="39D2B5E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4B7213F6"/>
    <w:multiLevelType w:val="multilevel"/>
    <w:tmpl w:val="08E8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>
    <w:nsid w:val="5F77342C"/>
    <w:multiLevelType w:val="multilevel"/>
    <w:tmpl w:val="6428C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60683319"/>
    <w:multiLevelType w:val="hybridMultilevel"/>
    <w:tmpl w:val="1876C2C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64655230"/>
    <w:multiLevelType w:val="hybridMultilevel"/>
    <w:tmpl w:val="6F0A616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64D92375"/>
    <w:multiLevelType w:val="multilevel"/>
    <w:tmpl w:val="F51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64FB33D1"/>
    <w:multiLevelType w:val="hybridMultilevel"/>
    <w:tmpl w:val="249CF68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6755623C"/>
    <w:multiLevelType w:val="hybridMultilevel"/>
    <w:tmpl w:val="BE8E08F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69F22E0D"/>
    <w:multiLevelType w:val="multilevel"/>
    <w:tmpl w:val="A7A63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5">
    <w:nsid w:val="6AE21E71"/>
    <w:multiLevelType w:val="hybridMultilevel"/>
    <w:tmpl w:val="887209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CA829EE"/>
    <w:multiLevelType w:val="multilevel"/>
    <w:tmpl w:val="75CCB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">
    <w:nsid w:val="713E2190"/>
    <w:multiLevelType w:val="hybridMultilevel"/>
    <w:tmpl w:val="C3E6F9E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E9D2A8A"/>
    <w:multiLevelType w:val="multilevel"/>
    <w:tmpl w:val="7ABC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E6644B"/>
    <w:multiLevelType w:val="hybridMultilevel"/>
    <w:tmpl w:val="B7B2C77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8"/>
  </w:num>
  <w:num w:numId="3">
    <w:abstractNumId w:val="11"/>
  </w:num>
  <w:num w:numId="4">
    <w:abstractNumId w:val="9"/>
  </w:num>
  <w:num w:numId="5">
    <w:abstractNumId w:val="10"/>
  </w:num>
  <w:num w:numId="6">
    <w:abstractNumId w:val="13"/>
  </w:num>
  <w:num w:numId="7">
    <w:abstractNumId w:val="2"/>
  </w:num>
  <w:num w:numId="8">
    <w:abstractNumId w:val="16"/>
  </w:num>
  <w:num w:numId="9">
    <w:abstractNumId w:val="4"/>
  </w:num>
  <w:num w:numId="10">
    <w:abstractNumId w:val="14"/>
  </w:num>
  <w:num w:numId="11">
    <w:abstractNumId w:val="17"/>
  </w:num>
  <w:num w:numId="12">
    <w:abstractNumId w:val="15"/>
  </w:num>
  <w:num w:numId="13">
    <w:abstractNumId w:val="5"/>
  </w:num>
  <w:num w:numId="14">
    <w:abstractNumId w:val="7"/>
  </w:num>
  <w:num w:numId="15">
    <w:abstractNumId w:val="8"/>
  </w:num>
  <w:num w:numId="16">
    <w:abstractNumId w:val="1"/>
  </w:num>
  <w:num w:numId="17">
    <w:abstractNumId w:val="12"/>
  </w:num>
  <w:num w:numId="18">
    <w:abstractNumId w:val="6"/>
  </w:num>
  <w:num w:numId="19">
    <w:abstractNumId w:val="0"/>
  </w:num>
  <w:num w:numId="20">
    <w:abstractNumId w:val="1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9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0C"/>
    <w:rsid w:val="00056C3D"/>
    <w:rsid w:val="000831F1"/>
    <w:rsid w:val="000B0354"/>
    <w:rsid w:val="000B1ABF"/>
    <w:rsid w:val="000B6E3B"/>
    <w:rsid w:val="000C4D31"/>
    <w:rsid w:val="000E1D0C"/>
    <w:rsid w:val="000E64DB"/>
    <w:rsid w:val="00103E00"/>
    <w:rsid w:val="00135F70"/>
    <w:rsid w:val="0013623D"/>
    <w:rsid w:val="00143E20"/>
    <w:rsid w:val="00152CDF"/>
    <w:rsid w:val="0017564B"/>
    <w:rsid w:val="0018608C"/>
    <w:rsid w:val="001C1587"/>
    <w:rsid w:val="001D3C1C"/>
    <w:rsid w:val="001E1831"/>
    <w:rsid w:val="001E18F0"/>
    <w:rsid w:val="00210759"/>
    <w:rsid w:val="00211412"/>
    <w:rsid w:val="00217FC4"/>
    <w:rsid w:val="00224C1C"/>
    <w:rsid w:val="00232823"/>
    <w:rsid w:val="00276BBB"/>
    <w:rsid w:val="00282EC5"/>
    <w:rsid w:val="002C0012"/>
    <w:rsid w:val="003004C4"/>
    <w:rsid w:val="0031757E"/>
    <w:rsid w:val="00324FD5"/>
    <w:rsid w:val="003257DE"/>
    <w:rsid w:val="00370223"/>
    <w:rsid w:val="003718C7"/>
    <w:rsid w:val="003A7033"/>
    <w:rsid w:val="003C3E6E"/>
    <w:rsid w:val="003C5C15"/>
    <w:rsid w:val="003E725A"/>
    <w:rsid w:val="003F2B20"/>
    <w:rsid w:val="00457C2A"/>
    <w:rsid w:val="00470C7C"/>
    <w:rsid w:val="00471695"/>
    <w:rsid w:val="00494B02"/>
    <w:rsid w:val="0049514A"/>
    <w:rsid w:val="004C307C"/>
    <w:rsid w:val="004C6769"/>
    <w:rsid w:val="004D1BE5"/>
    <w:rsid w:val="004F4258"/>
    <w:rsid w:val="00544D54"/>
    <w:rsid w:val="0054780C"/>
    <w:rsid w:val="00556023"/>
    <w:rsid w:val="00562FC2"/>
    <w:rsid w:val="005704F2"/>
    <w:rsid w:val="00575FC3"/>
    <w:rsid w:val="005802D1"/>
    <w:rsid w:val="005A75F8"/>
    <w:rsid w:val="005B7D64"/>
    <w:rsid w:val="005E6930"/>
    <w:rsid w:val="00605750"/>
    <w:rsid w:val="00643763"/>
    <w:rsid w:val="0068206C"/>
    <w:rsid w:val="00687C36"/>
    <w:rsid w:val="006911BD"/>
    <w:rsid w:val="006C4067"/>
    <w:rsid w:val="006C6440"/>
    <w:rsid w:val="006D0ECF"/>
    <w:rsid w:val="006F01C8"/>
    <w:rsid w:val="007001EC"/>
    <w:rsid w:val="00704EF4"/>
    <w:rsid w:val="00713411"/>
    <w:rsid w:val="00723569"/>
    <w:rsid w:val="00723A53"/>
    <w:rsid w:val="0072422E"/>
    <w:rsid w:val="00736257"/>
    <w:rsid w:val="00744665"/>
    <w:rsid w:val="0075790C"/>
    <w:rsid w:val="00793238"/>
    <w:rsid w:val="00793EAF"/>
    <w:rsid w:val="007A1133"/>
    <w:rsid w:val="007A7E9D"/>
    <w:rsid w:val="007B1C2B"/>
    <w:rsid w:val="007F5636"/>
    <w:rsid w:val="008022EC"/>
    <w:rsid w:val="00847733"/>
    <w:rsid w:val="0085046D"/>
    <w:rsid w:val="008719FD"/>
    <w:rsid w:val="00872C05"/>
    <w:rsid w:val="0088018E"/>
    <w:rsid w:val="008851A6"/>
    <w:rsid w:val="008A416F"/>
    <w:rsid w:val="008C031B"/>
    <w:rsid w:val="008C2518"/>
    <w:rsid w:val="008C274A"/>
    <w:rsid w:val="008D1840"/>
    <w:rsid w:val="008D35DD"/>
    <w:rsid w:val="008D4E3C"/>
    <w:rsid w:val="00903785"/>
    <w:rsid w:val="00935083"/>
    <w:rsid w:val="00996DB7"/>
    <w:rsid w:val="009B2E8E"/>
    <w:rsid w:val="009B3359"/>
    <w:rsid w:val="009B639E"/>
    <w:rsid w:val="009C47CD"/>
    <w:rsid w:val="009D44D4"/>
    <w:rsid w:val="009F5B51"/>
    <w:rsid w:val="00A052EE"/>
    <w:rsid w:val="00A10B19"/>
    <w:rsid w:val="00A10FD4"/>
    <w:rsid w:val="00A16CDA"/>
    <w:rsid w:val="00A200F1"/>
    <w:rsid w:val="00A43FE7"/>
    <w:rsid w:val="00A51567"/>
    <w:rsid w:val="00A711A1"/>
    <w:rsid w:val="00AB66E3"/>
    <w:rsid w:val="00AC63BD"/>
    <w:rsid w:val="00AD429C"/>
    <w:rsid w:val="00AE70D9"/>
    <w:rsid w:val="00AF6F6A"/>
    <w:rsid w:val="00AF717C"/>
    <w:rsid w:val="00B00F66"/>
    <w:rsid w:val="00B21ECF"/>
    <w:rsid w:val="00B273CD"/>
    <w:rsid w:val="00B331CD"/>
    <w:rsid w:val="00B47756"/>
    <w:rsid w:val="00BA01DD"/>
    <w:rsid w:val="00BB0025"/>
    <w:rsid w:val="00BC23C9"/>
    <w:rsid w:val="00BD208C"/>
    <w:rsid w:val="00BD7D6F"/>
    <w:rsid w:val="00C01497"/>
    <w:rsid w:val="00C0504F"/>
    <w:rsid w:val="00C15FD9"/>
    <w:rsid w:val="00C33601"/>
    <w:rsid w:val="00C37374"/>
    <w:rsid w:val="00C469E1"/>
    <w:rsid w:val="00C65AD8"/>
    <w:rsid w:val="00C84A99"/>
    <w:rsid w:val="00C959BF"/>
    <w:rsid w:val="00CA1BE8"/>
    <w:rsid w:val="00CA54FA"/>
    <w:rsid w:val="00CA6D1A"/>
    <w:rsid w:val="00CD7001"/>
    <w:rsid w:val="00D0276D"/>
    <w:rsid w:val="00D14EE0"/>
    <w:rsid w:val="00D16A50"/>
    <w:rsid w:val="00D243C4"/>
    <w:rsid w:val="00D2619F"/>
    <w:rsid w:val="00D67B15"/>
    <w:rsid w:val="00D86779"/>
    <w:rsid w:val="00DA69F5"/>
    <w:rsid w:val="00DB2027"/>
    <w:rsid w:val="00DC6BE7"/>
    <w:rsid w:val="00DD1D8A"/>
    <w:rsid w:val="00DD1DD0"/>
    <w:rsid w:val="00E162C2"/>
    <w:rsid w:val="00E31B11"/>
    <w:rsid w:val="00E333A6"/>
    <w:rsid w:val="00E507F3"/>
    <w:rsid w:val="00E55882"/>
    <w:rsid w:val="00E6135F"/>
    <w:rsid w:val="00E61A65"/>
    <w:rsid w:val="00E81F64"/>
    <w:rsid w:val="00E91B73"/>
    <w:rsid w:val="00EB2DFB"/>
    <w:rsid w:val="00EC720B"/>
    <w:rsid w:val="00F053AD"/>
    <w:rsid w:val="00F123E0"/>
    <w:rsid w:val="00F13585"/>
    <w:rsid w:val="00F20737"/>
    <w:rsid w:val="00F26373"/>
    <w:rsid w:val="00FA2632"/>
    <w:rsid w:val="00FC0F89"/>
    <w:rsid w:val="04EEBB6A"/>
    <w:rsid w:val="27BB9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3C34"/>
  <w15:docId w15:val="{EB722E28-BCB0-4DB6-9C2A-74F22224CA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1">
    <w:name w:val="heading 1"/>
    <w:basedOn w:val="Normal"/>
    <w:link w:val="Titre1Car"/>
    <w:uiPriority w:val="9"/>
    <w:qFormat/>
    <w:rsid w:val="0054780C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F6F6A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E6930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54780C"/>
    <w:rPr>
      <w:rFonts w:ascii="Times New Roman" w:hAnsi="Times New Roman" w:eastAsia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54780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780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codeinline" w:customStyle="1">
    <w:name w:val="codeinline"/>
    <w:basedOn w:val="Policepardfaut"/>
    <w:rsid w:val="0054780C"/>
  </w:style>
  <w:style w:type="character" w:styleId="italique" w:customStyle="1">
    <w:name w:val="italique"/>
    <w:basedOn w:val="Policepardfaut"/>
    <w:rsid w:val="00217FC4"/>
  </w:style>
  <w:style w:type="paragraph" w:styleId="PrformatHTML">
    <w:name w:val="HTML Preformatted"/>
    <w:basedOn w:val="Normal"/>
    <w:link w:val="PrformatHTMLCar"/>
    <w:uiPriority w:val="99"/>
    <w:unhideWhenUsed/>
    <w:rsid w:val="00FC0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FC0F89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FC0F89"/>
    <w:rPr>
      <w:rFonts w:ascii="Courier New" w:hAnsi="Courier New" w:eastAsia="Times New Roman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0F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FC0F89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5704F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711A1"/>
    <w:pPr>
      <w:ind w:left="720"/>
      <w:contextualSpacing/>
    </w:pPr>
  </w:style>
  <w:style w:type="table" w:styleId="Grilledutableau">
    <w:name w:val="Table Grid"/>
    <w:basedOn w:val="TableauNormal"/>
    <w:uiPriority w:val="59"/>
    <w:rsid w:val="00A711A1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basedOn w:val="Policepardfaut"/>
    <w:uiPriority w:val="22"/>
    <w:qFormat/>
    <w:rsid w:val="00723A53"/>
    <w:rPr>
      <w:b/>
      <w:bCs/>
    </w:rPr>
  </w:style>
  <w:style w:type="character" w:styleId="Titre3Car" w:customStyle="1">
    <w:name w:val="Titre 3 Car"/>
    <w:basedOn w:val="Policepardfaut"/>
    <w:link w:val="Titre3"/>
    <w:uiPriority w:val="9"/>
    <w:semiHidden/>
    <w:rsid w:val="005E6930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Titre2Car" w:customStyle="1">
    <w:name w:val="Titre 2 Car"/>
    <w:basedOn w:val="Policepardfaut"/>
    <w:link w:val="Titre2"/>
    <w:uiPriority w:val="9"/>
    <w:semiHidden/>
    <w:rsid w:val="00AF6F6A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Accentuation">
    <w:name w:val="Emphasis"/>
    <w:basedOn w:val="Policepardfaut"/>
    <w:uiPriority w:val="20"/>
    <w:qFormat/>
    <w:rsid w:val="00AF6F6A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544D54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544D54"/>
  </w:style>
  <w:style w:type="paragraph" w:styleId="Pieddepage">
    <w:name w:val="footer"/>
    <w:basedOn w:val="Normal"/>
    <w:link w:val="PieddepageCar"/>
    <w:uiPriority w:val="99"/>
    <w:unhideWhenUsed/>
    <w:rsid w:val="00544D54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544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5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oter" Target="footer1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image" Target="media/image6.emf" Id="rId12" /><Relationship Type="http://schemas.openxmlformats.org/officeDocument/2006/relationships/hyperlink" Target="http://blog.businessdecision.com/bigdata/2015/09/tutoriel-mapreduce/" TargetMode="External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image" Target="media/image8.png" Id="rId15" /><Relationship Type="http://schemas.openxmlformats.org/officeDocument/2006/relationships/image" Target="media/image4.png" Id="rId10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hyperlink" Target="https://fr.slideshare.net/LiliaSfaxi/bigdatachp2-hadoop-mapreduce" TargetMode="External" Id="rId1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ProBook</dc:creator>
  <lastModifiedBy>EL AROUSSI FATIMA</lastModifiedBy>
  <revision>103</revision>
  <dcterms:created xsi:type="dcterms:W3CDTF">2017-10-12T09:32:00.0000000Z</dcterms:created>
  <dcterms:modified xsi:type="dcterms:W3CDTF">2025-01-15T12:45:18.5791964Z</dcterms:modified>
</coreProperties>
</file>