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77077" w14:textId="5432599F" w:rsidR="00CC6A8C" w:rsidRPr="00F16814" w:rsidRDefault="00554088" w:rsidP="00FE0A6B">
      <w:pPr>
        <w:ind w:left="-540"/>
        <w:jc w:val="center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0" w:name="_Toc95410543"/>
      <w:r w:rsidRPr="00F16814">
        <w:rPr>
          <w:rFonts w:ascii="Arial" w:hAnsi="Arial" w:cs="Arial"/>
          <w:b/>
          <w:color w:val="C00000"/>
          <w:sz w:val="32"/>
          <w:szCs w:val="32"/>
        </w:rPr>
        <w:t>Formulaire de consentement éclairé en Arabe</w:t>
      </w:r>
      <w:bookmarkEnd w:id="0"/>
    </w:p>
    <w:p w14:paraId="1D10710F" w14:textId="0A9B146F" w:rsidR="00E2506C" w:rsidRPr="002E2BC5" w:rsidRDefault="00E2506C" w:rsidP="002E2BC5">
      <w:pPr>
        <w:bidi/>
        <w:jc w:val="both"/>
        <w:rPr>
          <w:b/>
          <w:bCs/>
          <w:i/>
          <w:iCs/>
        </w:rPr>
      </w:pPr>
      <w:commentRangeStart w:id="1"/>
      <w:r w:rsidRPr="002E2BC5">
        <w:rPr>
          <w:rStyle w:val="tlid-translation"/>
          <w:rFonts w:hint="cs"/>
          <w:b/>
          <w:bCs/>
          <w:i/>
          <w:iCs/>
          <w:rtl/>
        </w:rPr>
        <w:t>يجب أن تكون الموافقة حرة ومستنيرة ومحددة لمشروع البحث المعني</w:t>
      </w:r>
      <w:r w:rsidRPr="002E2BC5">
        <w:rPr>
          <w:rStyle w:val="tlid-translation"/>
          <w:rFonts w:hint="cs"/>
          <w:b/>
          <w:bCs/>
          <w:i/>
          <w:iCs/>
          <w:lang w:bidi="ar"/>
        </w:rPr>
        <w:t xml:space="preserve">. </w:t>
      </w:r>
      <w:r w:rsidRPr="002E2BC5">
        <w:rPr>
          <w:rStyle w:val="tlid-translation"/>
          <w:rFonts w:hint="cs"/>
          <w:b/>
          <w:bCs/>
          <w:i/>
          <w:iCs/>
          <w:rtl/>
        </w:rPr>
        <w:t xml:space="preserve">قبل الدخول في </w:t>
      </w:r>
      <w:r w:rsidR="002E2BC5" w:rsidRPr="002E2BC5">
        <w:rPr>
          <w:rStyle w:val="tlid-translation"/>
          <w:rFonts w:hint="cs"/>
          <w:b/>
          <w:bCs/>
          <w:i/>
          <w:iCs/>
          <w:rtl/>
        </w:rPr>
        <w:t>الدراسة،</w:t>
      </w:r>
      <w:r w:rsidRPr="002E2BC5">
        <w:rPr>
          <w:rStyle w:val="tlid-translation"/>
          <w:rFonts w:hint="cs"/>
          <w:b/>
          <w:bCs/>
          <w:i/>
          <w:iCs/>
          <w:rtl/>
        </w:rPr>
        <w:t xml:space="preserve"> يجب على المشارك قراءة جميع محتويات ورقة المعلومات وأن يكون لديه وقت كاف لطرح الأسئلة والتفكير قبل اتخاذ قرار بالمشاركة في الدراسة</w:t>
      </w:r>
      <w:r w:rsidR="002E2BC5" w:rsidRPr="002E2BC5">
        <w:rPr>
          <w:rStyle w:val="tlid-translation"/>
          <w:b/>
          <w:bCs/>
          <w:i/>
          <w:iCs/>
        </w:rPr>
        <w:t>.</w:t>
      </w:r>
      <w:r w:rsidRPr="002E2BC5">
        <w:rPr>
          <w:rStyle w:val="tlid-translation"/>
          <w:rFonts w:hint="cs"/>
          <w:b/>
          <w:bCs/>
          <w:i/>
          <w:iCs/>
          <w:rtl/>
        </w:rPr>
        <w:t xml:space="preserve"> التوقيع على هذه </w:t>
      </w:r>
      <w:r w:rsidR="002E2BC5" w:rsidRPr="002E2BC5">
        <w:rPr>
          <w:rStyle w:val="tlid-translation"/>
          <w:rFonts w:hint="cs"/>
          <w:b/>
          <w:bCs/>
          <w:i/>
          <w:iCs/>
          <w:rtl/>
        </w:rPr>
        <w:t>الموافقة</w:t>
      </w:r>
      <w:r w:rsidR="002E2BC5" w:rsidRPr="002E2BC5">
        <w:rPr>
          <w:rStyle w:val="tlid-translation"/>
          <w:rFonts w:hint="cs"/>
          <w:b/>
          <w:bCs/>
          <w:i/>
          <w:iCs/>
          <w:lang w:bidi="ar"/>
        </w:rPr>
        <w:t xml:space="preserve"> </w:t>
      </w:r>
      <w:r w:rsidR="002E2BC5" w:rsidRPr="002E2BC5">
        <w:rPr>
          <w:rStyle w:val="tlid-translation"/>
          <w:rFonts w:hint="cs"/>
          <w:b/>
          <w:bCs/>
          <w:i/>
          <w:iCs/>
          <w:rtl/>
        </w:rPr>
        <w:t xml:space="preserve">يعني </w:t>
      </w:r>
      <w:r w:rsidRPr="002E2BC5">
        <w:rPr>
          <w:rStyle w:val="tlid-translation"/>
          <w:rFonts w:hint="cs"/>
          <w:b/>
          <w:bCs/>
          <w:i/>
          <w:iCs/>
          <w:rtl/>
        </w:rPr>
        <w:t xml:space="preserve">أن </w:t>
      </w:r>
      <w:r w:rsidR="002E2BC5" w:rsidRPr="002E2BC5">
        <w:rPr>
          <w:rStyle w:val="tlid-translation"/>
          <w:rFonts w:hint="cs"/>
          <w:b/>
          <w:bCs/>
          <w:i/>
          <w:iCs/>
          <w:rtl/>
        </w:rPr>
        <w:t>المعني</w:t>
      </w:r>
      <w:r w:rsidRPr="002E2BC5">
        <w:rPr>
          <w:rStyle w:val="tlid-translation"/>
          <w:rFonts w:hint="cs"/>
          <w:b/>
          <w:bCs/>
          <w:i/>
          <w:iCs/>
          <w:rtl/>
        </w:rPr>
        <w:t xml:space="preserve"> يشارك بحرية دون أي قيد أو حافز مع سبق الإصرار للمشاركة في هذه الدراسة</w:t>
      </w:r>
      <w:commentRangeEnd w:id="1"/>
      <w:r w:rsidR="00987E70">
        <w:rPr>
          <w:rStyle w:val="Marquedecommentaire"/>
        </w:rPr>
        <w:commentReference w:id="1"/>
      </w:r>
    </w:p>
    <w:p w14:paraId="34654BBB" w14:textId="5CA7B54A" w:rsidR="00001FEE" w:rsidRPr="00495B98" w:rsidRDefault="00001FEE" w:rsidP="00001FEE">
      <w:pPr>
        <w:spacing w:line="360" w:lineRule="auto"/>
        <w:rPr>
          <w:sz w:val="26"/>
          <w:szCs w:val="26"/>
        </w:rPr>
      </w:pPr>
    </w:p>
    <w:p w14:paraId="4844690B" w14:textId="7A6BA915" w:rsidR="00001FEE" w:rsidRPr="002E2BC5" w:rsidRDefault="00001FEE" w:rsidP="002E2BC5">
      <w:pPr>
        <w:jc w:val="center"/>
        <w:rPr>
          <w:rFonts w:ascii="Cambria" w:hAnsi="Cambria"/>
          <w:b/>
          <w:bCs/>
          <w:sz w:val="36"/>
          <w:szCs w:val="36"/>
        </w:rPr>
      </w:pPr>
      <w:r w:rsidRPr="00124356">
        <w:rPr>
          <w:rFonts w:ascii="Cambria" w:hAnsi="Cambria"/>
          <w:b/>
          <w:bCs/>
          <w:sz w:val="36"/>
          <w:szCs w:val="36"/>
          <w:rtl/>
        </w:rPr>
        <w:t>قرار بالموافقة على المشاركة في البحث</w:t>
      </w:r>
    </w:p>
    <w:p w14:paraId="037EB7A5" w14:textId="77777777" w:rsidR="00001FEE" w:rsidRPr="00AD7E9A" w:rsidRDefault="00001FEE" w:rsidP="00001FEE">
      <w:pPr>
        <w:jc w:val="center"/>
        <w:rPr>
          <w:rFonts w:ascii="Cambria" w:hAnsi="Cambria"/>
          <w:b/>
          <w:bCs/>
          <w:color w:val="0070C0"/>
        </w:rPr>
      </w:pPr>
    </w:p>
    <w:p w14:paraId="2F57F6F4" w14:textId="3C4A663C" w:rsidR="00001FEE" w:rsidRPr="00554462" w:rsidRDefault="00001FEE" w:rsidP="005B228D">
      <w:pPr>
        <w:bidi/>
        <w:spacing w:line="360" w:lineRule="auto"/>
        <w:jc w:val="both"/>
        <w:rPr>
          <w:sz w:val="28"/>
          <w:szCs w:val="28"/>
        </w:rPr>
      </w:pPr>
      <w:r w:rsidRPr="00B2414C">
        <w:rPr>
          <w:rFonts w:asciiTheme="majorBidi" w:hAnsiTheme="majorBidi" w:cstheme="majorBidi"/>
          <w:sz w:val="32"/>
          <w:szCs w:val="32"/>
          <w:rtl/>
        </w:rPr>
        <w:t>أنا، الموقع أسفله</w:t>
      </w:r>
      <w:r w:rsidRPr="00AD7E9A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r w:rsidRPr="00A322E0">
        <w:rPr>
          <w:rFonts w:hint="cs"/>
          <w:b/>
          <w:color w:val="FF0000"/>
          <w:sz w:val="28"/>
          <w:szCs w:val="28"/>
          <w:rtl/>
        </w:rPr>
        <w:t>اسم المريض</w:t>
      </w:r>
      <w:r w:rsidRPr="00A322E0">
        <w:rPr>
          <w:rFonts w:hint="cs"/>
          <w:color w:val="FF0000"/>
          <w:sz w:val="32"/>
          <w:szCs w:val="28"/>
          <w:rtl/>
        </w:rPr>
        <w:t xml:space="preserve">      </w:t>
      </w:r>
      <w:r w:rsidRPr="00AD7E9A">
        <w:rPr>
          <w:sz w:val="28"/>
          <w:szCs w:val="28"/>
          <w:rtl/>
        </w:rPr>
        <w:t>أصرح بأنني فهمت كل المعلومات الخاصة بالدراسة المتعلقة</w:t>
      </w:r>
      <w:r>
        <w:rPr>
          <w:rFonts w:hint="cs"/>
          <w:sz w:val="28"/>
          <w:szCs w:val="28"/>
          <w:rtl/>
        </w:rPr>
        <w:t xml:space="preserve">: </w:t>
      </w:r>
      <w:r w:rsidR="00A322E0">
        <w:rPr>
          <w:rFonts w:hint="cs"/>
          <w:sz w:val="28"/>
          <w:szCs w:val="28"/>
          <w:rtl/>
        </w:rPr>
        <w:t>"</w:t>
      </w:r>
      <w:r w:rsidR="00A322E0" w:rsidRPr="00A322E0">
        <w:rPr>
          <w:rFonts w:asciiTheme="majorBidi" w:hAnsiTheme="majorBidi" w:cstheme="majorBidi"/>
          <w:bCs/>
          <w:color w:val="FF0000"/>
          <w:sz w:val="28"/>
          <w:szCs w:val="28"/>
          <w:rtl/>
        </w:rPr>
        <w:t>عنوان الدراسة</w:t>
      </w:r>
      <w:r>
        <w:rPr>
          <w:sz w:val="28"/>
          <w:szCs w:val="28"/>
        </w:rPr>
        <w:t xml:space="preserve">   </w:t>
      </w:r>
      <w:r w:rsidR="005B228D" w:rsidRPr="00CB27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="00A322E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 </w:t>
      </w:r>
      <w:bookmarkStart w:id="2" w:name="_GoBack"/>
      <w:bookmarkEnd w:id="2"/>
    </w:p>
    <w:p w14:paraId="5CA9C974" w14:textId="77777777" w:rsidR="00001FEE" w:rsidRDefault="00001FEE" w:rsidP="00001FEE">
      <w:pPr>
        <w:bidi/>
        <w:spacing w:line="360" w:lineRule="auto"/>
        <w:jc w:val="both"/>
      </w:pPr>
      <w:r w:rsidRPr="00AD7E9A">
        <w:rPr>
          <w:sz w:val="28"/>
          <w:szCs w:val="28"/>
          <w:rtl/>
        </w:rPr>
        <w:t xml:space="preserve">وأقر بأنني قد تلقيت معلومات </w:t>
      </w:r>
      <w:r>
        <w:rPr>
          <w:sz w:val="28"/>
          <w:szCs w:val="28"/>
          <w:rtl/>
        </w:rPr>
        <w:t>كافية حول هذا البحث، كما حصلت ع</w:t>
      </w:r>
      <w:r>
        <w:rPr>
          <w:rFonts w:hint="cs"/>
          <w:sz w:val="28"/>
          <w:szCs w:val="28"/>
          <w:rtl/>
        </w:rPr>
        <w:t>لى</w:t>
      </w:r>
      <w:r w:rsidRPr="00AD7E9A">
        <w:rPr>
          <w:sz w:val="28"/>
          <w:szCs w:val="28"/>
          <w:rtl/>
        </w:rPr>
        <w:t xml:space="preserve"> إجابات مرضية على أسئلتي.</w:t>
      </w:r>
    </w:p>
    <w:p w14:paraId="78A246AC" w14:textId="77777777" w:rsidR="00001FEE" w:rsidRDefault="00001FEE" w:rsidP="00001FEE">
      <w:pPr>
        <w:bidi/>
        <w:spacing w:line="360" w:lineRule="auto"/>
        <w:ind w:left="-7"/>
        <w:jc w:val="both"/>
        <w:rPr>
          <w:sz w:val="28"/>
          <w:szCs w:val="28"/>
        </w:rPr>
      </w:pPr>
      <w:r w:rsidRPr="00AD7E9A">
        <w:rPr>
          <w:sz w:val="28"/>
          <w:szCs w:val="28"/>
          <w:rtl/>
        </w:rPr>
        <w:t>أعلن عن موافقتي وبكامل حريتي على المشاركة في هذه الدراسة</w:t>
      </w:r>
    </w:p>
    <w:p w14:paraId="6D774488" w14:textId="77777777" w:rsidR="00124356" w:rsidRPr="001B5F4E" w:rsidRDefault="00124356" w:rsidP="00124356">
      <w:pPr>
        <w:bidi/>
        <w:ind w:left="43" w:right="-567"/>
        <w:jc w:val="both"/>
        <w:rPr>
          <w:rFonts w:asciiTheme="majorBidi" w:hAnsiTheme="majorBidi" w:cstheme="majorBidi"/>
          <w:sz w:val="28"/>
          <w:szCs w:val="28"/>
        </w:rPr>
      </w:pPr>
      <w:r w:rsidRPr="001B5F4E">
        <w:rPr>
          <w:rFonts w:asciiTheme="majorBidi" w:hAnsiTheme="majorBidi" w:cstheme="majorBidi" w:hint="cs"/>
          <w:sz w:val="28"/>
          <w:szCs w:val="28"/>
          <w:rtl/>
        </w:rPr>
        <w:t>وأعي</w:t>
      </w:r>
      <w:r w:rsidRPr="001B5F4E">
        <w:rPr>
          <w:rFonts w:asciiTheme="majorBidi" w:hAnsiTheme="majorBidi" w:cstheme="majorBidi"/>
          <w:sz w:val="28"/>
          <w:szCs w:val="28"/>
          <w:rtl/>
        </w:rPr>
        <w:t xml:space="preserve"> تماماً أن المشاركة في هذه الدراسة مشاركة طوعية </w:t>
      </w:r>
      <w:r w:rsidRPr="001B5F4E">
        <w:rPr>
          <w:rFonts w:asciiTheme="majorBidi" w:hAnsiTheme="majorBidi" w:cstheme="majorBidi" w:hint="cs"/>
          <w:sz w:val="28"/>
          <w:szCs w:val="28"/>
          <w:rtl/>
        </w:rPr>
        <w:t>وأن</w:t>
      </w:r>
      <w:r w:rsidRPr="001B5F4E">
        <w:rPr>
          <w:rFonts w:asciiTheme="majorBidi" w:hAnsiTheme="majorBidi" w:cstheme="majorBidi"/>
          <w:sz w:val="28"/>
          <w:szCs w:val="28"/>
          <w:rtl/>
        </w:rPr>
        <w:t xml:space="preserve"> رفضي المشاركة أو اختياري الخروج من الدراسة في أي وقت، حتى بعد توقيع هذا النموذج، لن يترتب عليه أي عقوبة أو فقدان لمزايا تحق لي </w:t>
      </w:r>
      <w:r w:rsidRPr="001B5F4E">
        <w:rPr>
          <w:rFonts w:asciiTheme="majorBidi" w:hAnsiTheme="majorBidi" w:cstheme="majorBidi" w:hint="cs"/>
          <w:sz w:val="28"/>
          <w:szCs w:val="28"/>
          <w:rtl/>
        </w:rPr>
        <w:t>وأن</w:t>
      </w:r>
      <w:r w:rsidRPr="001B5F4E">
        <w:rPr>
          <w:rFonts w:asciiTheme="majorBidi" w:hAnsiTheme="majorBidi" w:cstheme="majorBidi"/>
          <w:sz w:val="28"/>
          <w:szCs w:val="28"/>
          <w:rtl/>
        </w:rPr>
        <w:t xml:space="preserve"> قرار الخروج في حال اتخاذي له لن يؤثر على الرعاية الطبية التي يمنحها لي الأطباء في المستشفى حالياً أو مستقبلاً </w:t>
      </w:r>
      <w:r w:rsidRPr="001B5F4E">
        <w:rPr>
          <w:rFonts w:asciiTheme="majorBidi" w:hAnsiTheme="majorBidi" w:cstheme="majorBidi" w:hint="cs"/>
          <w:sz w:val="28"/>
          <w:szCs w:val="28"/>
          <w:rtl/>
        </w:rPr>
        <w:t>وعلى</w:t>
      </w:r>
      <w:r w:rsidRPr="001B5F4E">
        <w:rPr>
          <w:rFonts w:asciiTheme="majorBidi" w:hAnsiTheme="majorBidi" w:cstheme="majorBidi"/>
          <w:sz w:val="28"/>
          <w:szCs w:val="28"/>
          <w:rtl/>
        </w:rPr>
        <w:t xml:space="preserve"> ذلك فإنني أوقع هذا </w:t>
      </w:r>
      <w:r w:rsidRPr="009451B4">
        <w:rPr>
          <w:rFonts w:asciiTheme="majorBidi" w:hAnsiTheme="majorBidi"/>
          <w:sz w:val="28"/>
          <w:szCs w:val="28"/>
          <w:rtl/>
        </w:rPr>
        <w:t>الإقرار</w:t>
      </w:r>
      <w:r w:rsidRPr="001B5F4E">
        <w:rPr>
          <w:rFonts w:asciiTheme="majorBidi" w:hAnsiTheme="majorBidi" w:cstheme="majorBidi"/>
          <w:sz w:val="28"/>
          <w:szCs w:val="28"/>
          <w:rtl/>
        </w:rPr>
        <w:t xml:space="preserve"> بالموافقة قبل المشاركة في أية أنشطة متعلقة بالبحث</w:t>
      </w:r>
      <w:r w:rsidRPr="001B5F4E">
        <w:rPr>
          <w:rFonts w:asciiTheme="majorBidi" w:hAnsiTheme="majorBidi" w:cstheme="majorBidi"/>
          <w:sz w:val="28"/>
          <w:szCs w:val="28"/>
        </w:rPr>
        <w:t>.</w:t>
      </w:r>
    </w:p>
    <w:p w14:paraId="047E2508" w14:textId="77777777" w:rsidR="00001FEE" w:rsidRDefault="00001FEE" w:rsidP="00001FEE">
      <w:pPr>
        <w:spacing w:line="360" w:lineRule="auto"/>
        <w:ind w:left="360"/>
        <w:jc w:val="both"/>
        <w:rPr>
          <w:sz w:val="26"/>
          <w:szCs w:val="26"/>
          <w:rtl/>
        </w:rPr>
      </w:pPr>
    </w:p>
    <w:p w14:paraId="765F50C9" w14:textId="77777777" w:rsidR="00001FEE" w:rsidRPr="00D72C6F" w:rsidRDefault="00001FEE" w:rsidP="00001FEE">
      <w:pPr>
        <w:bidi/>
        <w:ind w:left="-7"/>
        <w:jc w:val="both"/>
        <w:rPr>
          <w:rFonts w:asciiTheme="minorBidi" w:hAnsiTheme="minorBidi"/>
          <w:b/>
          <w:bCs/>
        </w:rPr>
      </w:pPr>
      <w:r w:rsidRPr="00D72C6F">
        <w:rPr>
          <w:rFonts w:asciiTheme="minorBidi" w:hAnsiTheme="minorBidi"/>
          <w:b/>
          <w:bCs/>
          <w:rtl/>
        </w:rPr>
        <w:t>التوقيعات</w:t>
      </w:r>
      <w:r w:rsidRPr="00D72C6F">
        <w:rPr>
          <w:rFonts w:asciiTheme="minorBidi" w:hAnsiTheme="minorBidi"/>
          <w:b/>
          <w:bCs/>
        </w:rPr>
        <w:t>:</w:t>
      </w:r>
    </w:p>
    <w:p w14:paraId="41AB27A8" w14:textId="77777777" w:rsidR="00001FEE" w:rsidRPr="00F67D21" w:rsidRDefault="00001FEE" w:rsidP="00001FEE">
      <w:pPr>
        <w:tabs>
          <w:tab w:val="right" w:pos="10044"/>
        </w:tabs>
        <w:bidi/>
        <w:ind w:left="-142"/>
        <w:jc w:val="both"/>
      </w:pPr>
    </w:p>
    <w:p w14:paraId="5E1D1C97" w14:textId="77777777" w:rsidR="00001FEE" w:rsidRDefault="00001FEE" w:rsidP="00001FEE">
      <w:pPr>
        <w:tabs>
          <w:tab w:val="right" w:pos="10044"/>
        </w:tabs>
        <w:bidi/>
        <w:ind w:left="-7"/>
        <w:jc w:val="both"/>
        <w:rPr>
          <w:sz w:val="26"/>
          <w:szCs w:val="26"/>
        </w:rPr>
      </w:pPr>
      <w:r w:rsidRPr="003D53F5">
        <w:rPr>
          <w:sz w:val="26"/>
          <w:szCs w:val="26"/>
        </w:rPr>
        <w:t xml:space="preserve"> </w:t>
      </w:r>
      <w:r w:rsidRPr="00F67D21">
        <w:rPr>
          <w:rFonts w:hint="cs"/>
          <w:rtl/>
        </w:rPr>
        <w:t>اسم المريض</w:t>
      </w:r>
      <w:r>
        <w:rPr>
          <w:rFonts w:hint="cs"/>
          <w:rtl/>
        </w:rPr>
        <w:t xml:space="preserve"> </w:t>
      </w:r>
      <w:r w:rsidRPr="003D53F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</w:t>
      </w:r>
      <w:r w:rsidRPr="003D53F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                       </w:t>
      </w:r>
      <w:proofErr w:type="gramStart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  <w:r w:rsidRPr="00F67D21">
        <w:rPr>
          <w:rFonts w:hint="cs"/>
          <w:rtl/>
        </w:rPr>
        <w:t>توقيع المريض</w:t>
      </w:r>
      <w:r>
        <w:rPr>
          <w:sz w:val="26"/>
          <w:szCs w:val="26"/>
        </w:rPr>
        <w:t xml:space="preserve">                  :  </w:t>
      </w:r>
    </w:p>
    <w:p w14:paraId="1DDEAE6A" w14:textId="77777777" w:rsidR="00001FEE" w:rsidRDefault="00001FEE" w:rsidP="00001FEE">
      <w:pPr>
        <w:tabs>
          <w:tab w:val="right" w:pos="10044"/>
        </w:tabs>
        <w:bidi/>
        <w:ind w:left="-7"/>
        <w:jc w:val="both"/>
        <w:rPr>
          <w:sz w:val="26"/>
          <w:szCs w:val="26"/>
        </w:rPr>
      </w:pPr>
    </w:p>
    <w:p w14:paraId="02D5DF05" w14:textId="77777777" w:rsidR="00001FEE" w:rsidRPr="003D53F5" w:rsidRDefault="00001FEE" w:rsidP="00001FEE">
      <w:pPr>
        <w:tabs>
          <w:tab w:val="right" w:pos="10044"/>
        </w:tabs>
        <w:bidi/>
        <w:ind w:left="-7"/>
        <w:jc w:val="both"/>
        <w:rPr>
          <w:sz w:val="26"/>
          <w:szCs w:val="26"/>
        </w:rPr>
      </w:pPr>
      <w:proofErr w:type="gramStart"/>
      <w:r w:rsidRPr="00F67D21">
        <w:rPr>
          <w:rFonts w:hint="cs"/>
          <w:rtl/>
        </w:rPr>
        <w:t>التاريخ</w:t>
      </w:r>
      <w:r>
        <w:rPr>
          <w:rFonts w:hint="cs"/>
          <w:rtl/>
        </w:rPr>
        <w:t xml:space="preserve"> :</w:t>
      </w:r>
      <w:proofErr w:type="gramEnd"/>
    </w:p>
    <w:p w14:paraId="61D9735E" w14:textId="77777777" w:rsidR="00001FEE" w:rsidRPr="00F67D21" w:rsidRDefault="00001FEE" w:rsidP="00001FEE">
      <w:pPr>
        <w:pStyle w:val="Retraitcorpsdetexte"/>
        <w:bidi/>
        <w:spacing w:after="0"/>
        <w:ind w:left="-142" w:right="-143" w:firstLine="720"/>
        <w:jc w:val="both"/>
      </w:pPr>
      <w:r w:rsidRPr="00F67D21">
        <w:tab/>
      </w:r>
      <w:r w:rsidRPr="00F67D21">
        <w:tab/>
      </w:r>
      <w:r w:rsidRPr="00F67D21">
        <w:rPr>
          <w:rFonts w:hint="cs"/>
          <w:rtl/>
        </w:rPr>
        <w:tab/>
      </w:r>
      <w:r w:rsidRPr="00F67D21">
        <w:rPr>
          <w:rFonts w:hint="cs"/>
          <w:rtl/>
        </w:rPr>
        <w:tab/>
      </w:r>
      <w:r w:rsidRPr="00F67D21">
        <w:tab/>
      </w:r>
      <w:r w:rsidRPr="00F67D21">
        <w:tab/>
      </w:r>
      <w:r w:rsidRPr="00F67D21">
        <w:rPr>
          <w:rFonts w:hint="cs"/>
          <w:rtl/>
        </w:rPr>
        <w:tab/>
      </w:r>
      <w:r w:rsidRPr="00F67D21">
        <w:rPr>
          <w:rFonts w:hint="cs"/>
          <w:rtl/>
        </w:rPr>
        <w:tab/>
      </w:r>
    </w:p>
    <w:p w14:paraId="6E2BD1F6" w14:textId="77777777" w:rsidR="00001FEE" w:rsidRPr="003D53F5" w:rsidRDefault="00001FEE" w:rsidP="00001FEE">
      <w:pPr>
        <w:tabs>
          <w:tab w:val="right" w:pos="10044"/>
        </w:tabs>
        <w:bidi/>
        <w:ind w:left="-7" w:right="-143"/>
        <w:jc w:val="both"/>
        <w:rPr>
          <w:sz w:val="26"/>
          <w:szCs w:val="26"/>
          <w:rtl/>
        </w:rPr>
      </w:pPr>
      <w:r w:rsidRPr="00C60B2A">
        <w:rPr>
          <w:rFonts w:hint="cs"/>
          <w:rtl/>
        </w:rPr>
        <w:t>اسم الوالد(ة)/</w:t>
      </w:r>
      <w:proofErr w:type="gramStart"/>
      <w:r w:rsidRPr="00C60B2A">
        <w:rPr>
          <w:rFonts w:hint="cs"/>
          <w:rtl/>
        </w:rPr>
        <w:t>الوصي</w:t>
      </w:r>
      <w:r>
        <w:rPr>
          <w:rFonts w:hint="cs"/>
          <w:rtl/>
        </w:rPr>
        <w:t xml:space="preserve">  :</w:t>
      </w:r>
      <w:proofErr w:type="gramEnd"/>
      <w:r>
        <w:rPr>
          <w:rFonts w:hint="cs"/>
          <w:rtl/>
        </w:rPr>
        <w:t xml:space="preserve">                                                               </w:t>
      </w:r>
      <w:r w:rsidRPr="00C60B2A">
        <w:rPr>
          <w:rFonts w:hint="cs"/>
          <w:rtl/>
        </w:rPr>
        <w:t>توقيع الوالد(ة)/الوصي</w:t>
      </w:r>
      <w:r>
        <w:rPr>
          <w:rFonts w:hint="cs"/>
          <w:rtl/>
        </w:rPr>
        <w:t xml:space="preserve"> :</w:t>
      </w:r>
    </w:p>
    <w:p w14:paraId="2222C208" w14:textId="77777777" w:rsidR="00001FEE" w:rsidRDefault="00001FEE" w:rsidP="00001FEE">
      <w:pPr>
        <w:tabs>
          <w:tab w:val="right" w:pos="10044"/>
        </w:tabs>
        <w:bidi/>
        <w:ind w:left="-142" w:right="-143"/>
        <w:jc w:val="both"/>
        <w:rPr>
          <w:sz w:val="26"/>
          <w:szCs w:val="26"/>
        </w:rPr>
      </w:pPr>
    </w:p>
    <w:p w14:paraId="2A7A6388" w14:textId="77777777" w:rsidR="00001FEE" w:rsidRDefault="00001FEE" w:rsidP="00001FEE">
      <w:pPr>
        <w:tabs>
          <w:tab w:val="right" w:pos="10044"/>
        </w:tabs>
        <w:bidi/>
        <w:ind w:left="-7" w:right="-143"/>
        <w:jc w:val="both"/>
        <w:rPr>
          <w:sz w:val="26"/>
          <w:szCs w:val="26"/>
        </w:rPr>
      </w:pPr>
      <w:proofErr w:type="gramStart"/>
      <w:r w:rsidRPr="00C60B2A">
        <w:rPr>
          <w:rFonts w:hint="cs"/>
          <w:rtl/>
        </w:rPr>
        <w:t>التاريخ</w:t>
      </w:r>
      <w:r>
        <w:rPr>
          <w:rFonts w:hint="cs"/>
          <w:rtl/>
        </w:rPr>
        <w:t xml:space="preserve"> :</w:t>
      </w:r>
      <w:proofErr w:type="gramEnd"/>
    </w:p>
    <w:p w14:paraId="34491BD8" w14:textId="77777777" w:rsidR="00001FEE" w:rsidRPr="00C60B2A" w:rsidRDefault="00001FEE" w:rsidP="00001FEE">
      <w:pPr>
        <w:pStyle w:val="Retraitcorpsdetexte"/>
        <w:bidi/>
        <w:spacing w:after="0"/>
        <w:ind w:left="-142" w:right="-143" w:firstLine="720"/>
        <w:jc w:val="both"/>
      </w:pPr>
      <w:r w:rsidRPr="00C60B2A">
        <w:tab/>
      </w:r>
      <w:r w:rsidRPr="00C60B2A">
        <w:tab/>
      </w:r>
      <w:r w:rsidRPr="00C60B2A">
        <w:tab/>
      </w:r>
      <w:r w:rsidRPr="00C60B2A">
        <w:tab/>
      </w:r>
      <w:r w:rsidRPr="00C60B2A">
        <w:tab/>
      </w:r>
      <w:r w:rsidRPr="00C60B2A">
        <w:rPr>
          <w:rFonts w:hint="cs"/>
          <w:rtl/>
        </w:rPr>
        <w:tab/>
      </w:r>
      <w:r w:rsidRPr="00C60B2A">
        <w:rPr>
          <w:rFonts w:hint="cs"/>
          <w:rtl/>
        </w:rPr>
        <w:tab/>
      </w:r>
    </w:p>
    <w:p w14:paraId="73BDF339" w14:textId="77777777" w:rsidR="00001FEE" w:rsidRDefault="00001FEE" w:rsidP="00001FEE">
      <w:pPr>
        <w:bidi/>
        <w:ind w:left="-142" w:right="-143"/>
        <w:jc w:val="both"/>
        <w:rPr>
          <w:b/>
          <w:bCs/>
          <w:sz w:val="26"/>
          <w:szCs w:val="26"/>
          <w:u w:val="single"/>
        </w:rPr>
      </w:pPr>
    </w:p>
    <w:p w14:paraId="5928D607" w14:textId="77777777" w:rsidR="00001FEE" w:rsidRDefault="00001FEE" w:rsidP="00001FEE">
      <w:pPr>
        <w:bidi/>
        <w:ind w:left="-7" w:right="-143"/>
        <w:jc w:val="both"/>
        <w:rPr>
          <w:b/>
          <w:bCs/>
          <w:sz w:val="26"/>
          <w:szCs w:val="26"/>
          <w:u w:val="single"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تصريح الباحث </w:t>
      </w:r>
      <w:r w:rsidRPr="003D53F5">
        <w:rPr>
          <w:rFonts w:hint="cs"/>
          <w:b/>
          <w:bCs/>
          <w:sz w:val="26"/>
          <w:szCs w:val="26"/>
          <w:u w:val="single"/>
          <w:rtl/>
        </w:rPr>
        <w:t>أو مساعده:</w:t>
      </w:r>
    </w:p>
    <w:p w14:paraId="0EA7C25B" w14:textId="77777777" w:rsidR="00001FEE" w:rsidRPr="00C60B2A" w:rsidRDefault="00001FEE" w:rsidP="00001FEE">
      <w:pPr>
        <w:bidi/>
        <w:ind w:right="-143"/>
        <w:jc w:val="both"/>
      </w:pPr>
    </w:p>
    <w:p w14:paraId="54D7E18B" w14:textId="77777777" w:rsidR="00001FEE" w:rsidRPr="00C60B2A" w:rsidRDefault="00001FEE" w:rsidP="00001FEE">
      <w:pPr>
        <w:bidi/>
        <w:ind w:left="-142" w:right="-143"/>
        <w:jc w:val="both"/>
      </w:pPr>
    </w:p>
    <w:p w14:paraId="78F46C15" w14:textId="77777777" w:rsidR="00001FEE" w:rsidRPr="00C60B2A" w:rsidRDefault="00001FEE" w:rsidP="00001FEE">
      <w:pPr>
        <w:bidi/>
        <w:ind w:left="-142" w:right="-143"/>
        <w:jc w:val="both"/>
      </w:pPr>
    </w:p>
    <w:p w14:paraId="53E3529F" w14:textId="77777777" w:rsidR="00001FEE" w:rsidRPr="00C60B2A" w:rsidRDefault="00001FEE" w:rsidP="00001F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bidi/>
        <w:ind w:left="-7" w:right="-143"/>
        <w:jc w:val="both"/>
        <w:rPr>
          <w:rtl/>
        </w:rPr>
      </w:pPr>
      <w:r w:rsidRPr="00C60B2A">
        <w:rPr>
          <w:rFonts w:hint="cs"/>
          <w:rtl/>
        </w:rPr>
        <w:t>أفيد بأنني شرحت بالكامل لـ</w:t>
      </w:r>
      <w:r w:rsidRPr="00C60B2A">
        <w:t xml:space="preserve"> __________________________________ </w:t>
      </w:r>
    </w:p>
    <w:p w14:paraId="52E5744E" w14:textId="77777777" w:rsidR="00001FEE" w:rsidRPr="00C60B2A" w:rsidRDefault="00001FEE" w:rsidP="00001F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bidi/>
        <w:ind w:left="-142" w:right="-143"/>
        <w:jc w:val="both"/>
        <w:rPr>
          <w:i/>
          <w:iCs/>
          <w:rtl/>
        </w:rPr>
      </w:pPr>
      <w:r w:rsidRPr="00C60B2A">
        <w:tab/>
      </w:r>
      <w:r w:rsidRPr="00C60B2A">
        <w:tab/>
      </w:r>
      <w:r w:rsidRPr="00C60B2A">
        <w:tab/>
      </w:r>
      <w:r w:rsidRPr="00C60B2A">
        <w:tab/>
      </w:r>
      <w:r w:rsidRPr="00C60B2A">
        <w:rPr>
          <w:rFonts w:hint="cs"/>
          <w:i/>
          <w:iCs/>
          <w:rtl/>
        </w:rPr>
        <w:t>المشارك/الوالد(ة)/ الوصي</w:t>
      </w:r>
    </w:p>
    <w:p w14:paraId="47ABA64F" w14:textId="77777777" w:rsidR="00001FEE" w:rsidRPr="00C60B2A" w:rsidRDefault="00001FEE" w:rsidP="00001FEE">
      <w:pPr>
        <w:tabs>
          <w:tab w:val="right" w:pos="10044"/>
        </w:tabs>
        <w:bidi/>
        <w:ind w:left="-142" w:right="-143"/>
        <w:jc w:val="both"/>
        <w:rPr>
          <w:rtl/>
        </w:rPr>
      </w:pPr>
    </w:p>
    <w:p w14:paraId="12F2AE9A" w14:textId="1A00703F" w:rsidR="00001FEE" w:rsidRDefault="00001FEE" w:rsidP="00001FEE">
      <w:pPr>
        <w:tabs>
          <w:tab w:val="right" w:pos="10044"/>
        </w:tabs>
        <w:bidi/>
        <w:ind w:left="-7" w:right="-143"/>
        <w:jc w:val="both"/>
      </w:pPr>
      <w:r w:rsidRPr="00C60B2A">
        <w:rPr>
          <w:rFonts w:hint="cs"/>
          <w:rtl/>
        </w:rPr>
        <w:t>ال</w:t>
      </w:r>
      <w:r w:rsidRPr="00C60B2A">
        <w:rPr>
          <w:rtl/>
        </w:rPr>
        <w:t>أهداف</w:t>
      </w:r>
      <w:r w:rsidRPr="00C60B2A">
        <w:rPr>
          <w:rFonts w:hint="cs"/>
          <w:rtl/>
        </w:rPr>
        <w:t>،</w:t>
      </w:r>
      <w:r w:rsidRPr="00C60B2A">
        <w:rPr>
          <w:rtl/>
        </w:rPr>
        <w:t xml:space="preserve"> </w:t>
      </w:r>
      <w:r w:rsidRPr="00C60B2A">
        <w:rPr>
          <w:rFonts w:hint="cs"/>
          <w:rtl/>
        </w:rPr>
        <w:t>المخاطر والمزايا المحتملة</w:t>
      </w:r>
      <w:r w:rsidRPr="00C60B2A">
        <w:t xml:space="preserve"> </w:t>
      </w:r>
      <w:r w:rsidRPr="00C60B2A">
        <w:rPr>
          <w:rtl/>
        </w:rPr>
        <w:t>لهذه الدراسة</w:t>
      </w:r>
      <w:r w:rsidRPr="00C60B2A">
        <w:rPr>
          <w:rFonts w:hint="cs"/>
          <w:rtl/>
        </w:rPr>
        <w:t>. كما أنني أجبت وسوف أجيب عن جميع الأسئلة بأفضل ما يمكن. سوف أُطلع المشارك على أي تغيير يطرأ على الإجراءات أو المخاطر والفوائد إن وُجدت خلال الدراسة أو بعدها.</w:t>
      </w:r>
    </w:p>
    <w:p w14:paraId="03211746" w14:textId="2C2706C4" w:rsidR="00001FEE" w:rsidRDefault="00001FEE" w:rsidP="00001FEE">
      <w:pPr>
        <w:tabs>
          <w:tab w:val="right" w:pos="10044"/>
        </w:tabs>
        <w:bidi/>
        <w:ind w:left="-142" w:right="-143"/>
        <w:jc w:val="both"/>
        <w:rPr>
          <w:rtl/>
        </w:rPr>
      </w:pPr>
    </w:p>
    <w:p w14:paraId="703B580E" w14:textId="509274C7" w:rsidR="00001FEE" w:rsidRPr="00C60B2A" w:rsidRDefault="00001FEE" w:rsidP="00001FEE">
      <w:pPr>
        <w:tabs>
          <w:tab w:val="right" w:pos="10044"/>
        </w:tabs>
        <w:bidi/>
        <w:ind w:left="-142" w:right="-143"/>
        <w:jc w:val="both"/>
      </w:pPr>
      <w:r w:rsidRPr="00C60B2A">
        <w:rPr>
          <w:rFonts w:hint="cs"/>
          <w:rtl/>
          <w:lang w:bidi="ar-LB"/>
        </w:rPr>
        <w:t xml:space="preserve">اسم الباحث أو </w:t>
      </w:r>
      <w:proofErr w:type="gramStart"/>
      <w:r w:rsidRPr="00C60B2A">
        <w:rPr>
          <w:rFonts w:hint="cs"/>
          <w:rtl/>
          <w:lang w:bidi="ar-LB"/>
        </w:rPr>
        <w:t>مساعده</w:t>
      </w:r>
      <w:r>
        <w:rPr>
          <w:rFonts w:hint="cs"/>
          <w:rtl/>
          <w:lang w:bidi="ar-LB"/>
        </w:rPr>
        <w:t xml:space="preserve">  :</w:t>
      </w:r>
      <w:proofErr w:type="gramEnd"/>
      <w:r>
        <w:rPr>
          <w:rFonts w:hint="cs"/>
          <w:rtl/>
          <w:lang w:bidi="ar-LB"/>
        </w:rPr>
        <w:t xml:space="preserve">                                                                         </w:t>
      </w:r>
      <w:r w:rsidRPr="00C60B2A">
        <w:rPr>
          <w:rFonts w:hint="cs"/>
          <w:rtl/>
          <w:lang w:bidi="ar-LB"/>
        </w:rPr>
        <w:t>توقيع الباحث أو مساعده</w:t>
      </w:r>
      <w:r>
        <w:rPr>
          <w:rFonts w:hint="cs"/>
          <w:rtl/>
          <w:lang w:bidi="ar-LB"/>
        </w:rPr>
        <w:t xml:space="preserve"> :</w:t>
      </w:r>
    </w:p>
    <w:p w14:paraId="6267C692" w14:textId="4CCEEA00" w:rsidR="00001FEE" w:rsidRDefault="00001FEE" w:rsidP="00001FEE">
      <w:pPr>
        <w:tabs>
          <w:tab w:val="right" w:pos="10044"/>
        </w:tabs>
        <w:bidi/>
        <w:ind w:right="-143"/>
        <w:jc w:val="both"/>
      </w:pPr>
    </w:p>
    <w:p w14:paraId="5C22EBA2" w14:textId="1D7AED0F" w:rsidR="00001FEE" w:rsidRPr="00932B8E" w:rsidRDefault="00001FEE" w:rsidP="00001FEE">
      <w:pPr>
        <w:tabs>
          <w:tab w:val="right" w:pos="10044"/>
        </w:tabs>
        <w:bidi/>
        <w:ind w:left="-142" w:right="-143"/>
        <w:jc w:val="both"/>
        <w:rPr>
          <w:lang w:val="es-ES"/>
        </w:rPr>
      </w:pPr>
      <w:proofErr w:type="gramStart"/>
      <w:r w:rsidRPr="00C60B2A">
        <w:rPr>
          <w:rFonts w:hint="cs"/>
          <w:rtl/>
          <w:lang w:bidi="ar-LB"/>
        </w:rPr>
        <w:t>التاريخ</w:t>
      </w:r>
      <w:r>
        <w:rPr>
          <w:rFonts w:hint="cs"/>
          <w:rtl/>
          <w:lang w:bidi="ar-LB"/>
        </w:rPr>
        <w:t xml:space="preserve"> :</w:t>
      </w:r>
      <w:proofErr w:type="gramEnd"/>
    </w:p>
    <w:p w14:paraId="2D64E531" w14:textId="77777777" w:rsidR="00001FEE" w:rsidRDefault="00001FEE" w:rsidP="00001FEE">
      <w:pPr>
        <w:jc w:val="both"/>
        <w:rPr>
          <w:b/>
          <w:color w:val="C00000"/>
          <w:sz w:val="36"/>
          <w:szCs w:val="36"/>
        </w:rPr>
      </w:pPr>
    </w:p>
    <w:p w14:paraId="1965D464" w14:textId="2361FE25" w:rsidR="00001FEE" w:rsidRPr="00932B8E" w:rsidRDefault="00001FEE" w:rsidP="000E3DAC">
      <w:pPr>
        <w:jc w:val="both"/>
        <w:rPr>
          <w:rFonts w:cs="Arial"/>
          <w:bCs/>
          <w:i/>
          <w:iCs/>
          <w:lang w:val="es-ES"/>
        </w:rPr>
      </w:pPr>
    </w:p>
    <w:p w14:paraId="2AC3128B" w14:textId="3D1F3D09" w:rsidR="00C121B1" w:rsidRPr="0058170E" w:rsidRDefault="00C121B1" w:rsidP="0058170E">
      <w:pPr>
        <w:outlineLvl w:val="0"/>
        <w:rPr>
          <w:rFonts w:ascii="Arial" w:hAnsi="Arial" w:cs="Arial"/>
          <w:b/>
          <w:lang w:val="es-ES"/>
        </w:rPr>
      </w:pPr>
    </w:p>
    <w:sectPr w:rsidR="00C121B1" w:rsidRPr="0058170E" w:rsidSect="005C1690">
      <w:footerReference w:type="even" r:id="rId10"/>
      <w:footerReference w:type="default" r:id="rId11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4-03-22T11:35:00Z" w:initials="U">
    <w:p w14:paraId="1C723E22" w14:textId="44D3EFCA" w:rsidR="00987E70" w:rsidRDefault="00987E70">
      <w:pPr>
        <w:pStyle w:val="Commentaire"/>
      </w:pPr>
      <w:r>
        <w:rPr>
          <w:rStyle w:val="Marquedecommentaire"/>
        </w:rPr>
        <w:annotationRef/>
      </w:r>
      <w:r w:rsidR="0058170E">
        <w:t>Incluse dans le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723E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03BC6" w14:textId="77777777" w:rsidR="001976A3" w:rsidRDefault="001976A3">
      <w:r>
        <w:separator/>
      </w:r>
    </w:p>
  </w:endnote>
  <w:endnote w:type="continuationSeparator" w:id="0">
    <w:p w14:paraId="381AC027" w14:textId="77777777" w:rsidR="001976A3" w:rsidRDefault="0019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FED48" w14:textId="20322073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8170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1CE8DDD" w14:textId="77777777" w:rsidR="00F76A40" w:rsidRPr="00A51AC6" w:rsidRDefault="00F76A40" w:rsidP="00192BF3">
    <w:pPr>
      <w:pStyle w:val="Pieddepage"/>
      <w:ind w:left="-540" w:right="360"/>
      <w:rPr>
        <w:lang w:val="fr-FR"/>
      </w:rPr>
    </w:pPr>
    <w:r w:rsidRPr="00A51AC6">
      <w:rPr>
        <w:lang w:val="fr-FR"/>
      </w:rPr>
      <w:t>Demande d’Avis</w:t>
    </w:r>
    <w:r>
      <w:rPr>
        <w:lang w:val="fr-FR"/>
      </w:rPr>
      <w:t xml:space="preserve"> du CERBO</w:t>
    </w:r>
  </w:p>
  <w:p w14:paraId="1C2545A8" w14:textId="77777777" w:rsidR="00F76A40" w:rsidRDefault="00F76A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ED773" w14:textId="77777777" w:rsidR="001976A3" w:rsidRDefault="001976A3">
      <w:r>
        <w:separator/>
      </w:r>
    </w:p>
  </w:footnote>
  <w:footnote w:type="continuationSeparator" w:id="0">
    <w:p w14:paraId="4A2D59BF" w14:textId="77777777" w:rsidR="001976A3" w:rsidRDefault="0019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6A3"/>
    <w:rsid w:val="00197863"/>
    <w:rsid w:val="001A77F1"/>
    <w:rsid w:val="001B2C9E"/>
    <w:rsid w:val="001C2347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77E2"/>
    <w:rsid w:val="003137FA"/>
    <w:rsid w:val="003152D6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170E"/>
    <w:rsid w:val="00582CCA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D06"/>
    <w:rsid w:val="00676D43"/>
    <w:rsid w:val="006830B5"/>
    <w:rsid w:val="006855D1"/>
    <w:rsid w:val="0069165E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64E6E"/>
    <w:rsid w:val="00B65C82"/>
    <w:rsid w:val="00B673F2"/>
    <w:rsid w:val="00B70EE0"/>
    <w:rsid w:val="00B70F07"/>
    <w:rsid w:val="00B83454"/>
    <w:rsid w:val="00B8396E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  <w15:docId w15:val="{D690E1C6-224D-405C-8744-4CBA9584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E4BB-3665-4E13-98BD-68A5B934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User</cp:lastModifiedBy>
  <cp:revision>5</cp:revision>
  <cp:lastPrinted>2014-03-14T15:21:00Z</cp:lastPrinted>
  <dcterms:created xsi:type="dcterms:W3CDTF">2024-03-22T10:20:00Z</dcterms:created>
  <dcterms:modified xsi:type="dcterms:W3CDTF">2024-04-04T11:26:00Z</dcterms:modified>
</cp:coreProperties>
</file>