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 w:displacedByCustomXml="next"/>
    <w:bookmarkEnd w:id="0" w:displacedByCustomXml="next"/>
    <w:sdt>
      <w:sdtPr>
        <w:id w:val="-1601023226"/>
        <w:docPartObj>
          <w:docPartGallery w:val="Cover Pages"/>
          <w:docPartUnique/>
        </w:docPartObj>
      </w:sdtPr>
      <w:sdtEndPr>
        <w:rPr>
          <w:b/>
          <w:bCs/>
          <w:sz w:val="52"/>
          <w:szCs w:val="52"/>
        </w:rPr>
      </w:sdtEndPr>
      <w:sdtContent>
        <w:p w:rsidR="00C337A2" w:rsidRDefault="00C337A2"/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7504"/>
          </w:tblGrid>
          <w:tr w:rsidR="00C337A2" w:rsidTr="00A92B3D">
            <w:tc>
              <w:tcPr>
                <w:tcW w:w="71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337A2" w:rsidRDefault="00C337A2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:rsidR="00A92B3D" w:rsidRDefault="00A92B3D" w:rsidP="00A92B3D">
          <w:pPr>
            <w:jc w:val="center"/>
            <w:rPr>
              <w:b/>
              <w:bCs/>
            </w:rPr>
          </w:pPr>
        </w:p>
        <w:p w:rsidR="00A92B3D" w:rsidRDefault="00A92B3D" w:rsidP="00A92B3D">
          <w:pPr>
            <w:jc w:val="center"/>
            <w:rPr>
              <w:b/>
              <w:bCs/>
            </w:rPr>
          </w:pPr>
        </w:p>
        <w:p w:rsidR="00A92B3D" w:rsidRDefault="00A92B3D" w:rsidP="00A92B3D">
          <w:pPr>
            <w:jc w:val="center"/>
            <w:rPr>
              <w:b/>
              <w:bCs/>
              <w:sz w:val="52"/>
              <w:szCs w:val="52"/>
            </w:rPr>
          </w:pPr>
        </w:p>
        <w:p w:rsidR="00A92B3D" w:rsidRDefault="00A92B3D" w:rsidP="00A92B3D">
          <w:pPr>
            <w:jc w:val="center"/>
            <w:rPr>
              <w:b/>
              <w:bCs/>
              <w:sz w:val="52"/>
              <w:szCs w:val="52"/>
            </w:rPr>
          </w:pPr>
        </w:p>
        <w:p w:rsidR="00A92B3D" w:rsidRDefault="00A92B3D" w:rsidP="00A92B3D">
          <w:pPr>
            <w:jc w:val="center"/>
            <w:rPr>
              <w:b/>
              <w:bCs/>
              <w:sz w:val="52"/>
              <w:szCs w:val="52"/>
            </w:rPr>
          </w:pPr>
        </w:p>
        <w:p w:rsidR="00A92B3D" w:rsidRPr="00A92B3D" w:rsidRDefault="00A92B3D" w:rsidP="00A92B3D">
          <w:pPr>
            <w:jc w:val="center"/>
            <w:rPr>
              <w:rFonts w:ascii="Arial Rounded MT Bold" w:hAnsi="Arial Rounded MT Bold"/>
              <w:b/>
              <w:bCs/>
              <w:sz w:val="52"/>
              <w:szCs w:val="52"/>
            </w:rPr>
          </w:pPr>
          <w:r w:rsidRPr="00A92B3D">
            <w:rPr>
              <w:rFonts w:ascii="Arial Rounded MT Bold" w:hAnsi="Arial Rounded MT Bold"/>
              <w:b/>
              <w:bCs/>
              <w:sz w:val="52"/>
              <w:szCs w:val="52"/>
            </w:rPr>
            <w:t>Tickets JO Paris 2024</w:t>
          </w:r>
        </w:p>
        <w:p w:rsidR="00A92B3D" w:rsidRPr="00A92B3D" w:rsidRDefault="00A92B3D" w:rsidP="00A92B3D">
          <w:pPr>
            <w:jc w:val="center"/>
            <w:rPr>
              <w:b/>
              <w:bCs/>
              <w:sz w:val="24"/>
              <w:szCs w:val="24"/>
            </w:rPr>
          </w:pPr>
          <w:r w:rsidRPr="00A92B3D">
            <w:rPr>
              <w:b/>
              <w:bCs/>
              <w:sz w:val="24"/>
              <w:szCs w:val="24"/>
            </w:rPr>
            <w:t>Manuel d’utilisation</w:t>
          </w:r>
        </w:p>
        <w:p w:rsidR="00C337A2" w:rsidRPr="00A92B3D" w:rsidRDefault="00A92B3D" w:rsidP="00A92B3D">
          <w:pPr>
            <w:jc w:val="center"/>
            <w:rPr>
              <w:b/>
              <w:bCs/>
              <w:sz w:val="52"/>
              <w:szCs w:val="52"/>
            </w:rPr>
          </w:pPr>
          <w:r>
            <w:rPr>
              <w:b/>
              <w:bCs/>
            </w:rPr>
            <w:t xml:space="preserve"> </w:t>
          </w:r>
          <w:r w:rsidR="00C337A2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/>
        </w:rPr>
        <w:id w:val="-1080594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63673" w:rsidRDefault="00C337A2" w:rsidP="00E63673">
          <w:pPr>
            <w:pStyle w:val="En-ttedetabledesmatires"/>
          </w:pPr>
          <w:r>
            <w:t>Table des matières</w:t>
          </w:r>
        </w:p>
        <w:p w:rsidR="003D4371" w:rsidRPr="003D4371" w:rsidRDefault="003D4371" w:rsidP="003D4371">
          <w:pPr>
            <w:rPr>
              <w:lang w:val="en-US"/>
            </w:rPr>
          </w:pPr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r w:rsidRPr="00CB3813">
            <w:fldChar w:fldCharType="begin"/>
          </w:r>
          <w:r w:rsidR="00C337A2">
            <w:instrText xml:space="preserve"> TOC \o "1-3" \h \z \u </w:instrText>
          </w:r>
          <w:r w:rsidRPr="00CB3813">
            <w:fldChar w:fldCharType="separate"/>
          </w:r>
          <w:hyperlink w:anchor="_Toc180353160" w:history="1">
            <w:r w:rsidR="005F1E9A" w:rsidRPr="004B1C89">
              <w:rPr>
                <w:rStyle w:val="Lienhypertexte"/>
                <w:b/>
                <w:noProof/>
              </w:rPr>
              <w:t>I-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Client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1" w:history="1">
            <w:r w:rsidR="005F1E9A" w:rsidRPr="004B1C89">
              <w:rPr>
                <w:rStyle w:val="Lienhypertexte"/>
                <w:rFonts w:cstheme="minorHAnsi"/>
                <w:bCs/>
                <w:noProof/>
              </w:rPr>
              <w:t>Ce bloc décrit les différentes fonctionnalités concernant les utilisateurs qui cherchent à acheter les tickets des jeux olympiques de Paris 2024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2" w:history="1">
            <w:r w:rsidR="005F1E9A" w:rsidRPr="004B1C89">
              <w:rPr>
                <w:rStyle w:val="Lienhypertexte"/>
                <w:b/>
                <w:bCs/>
                <w:noProof/>
              </w:rPr>
              <w:t>1.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bCs/>
                <w:noProof/>
              </w:rPr>
              <w:t>Page d’accueil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3" w:history="1">
            <w:r w:rsidR="005F1E9A" w:rsidRPr="004B1C89">
              <w:rPr>
                <w:rStyle w:val="Lienhypertexte"/>
                <w:b/>
                <w:bCs/>
                <w:noProof/>
              </w:rPr>
              <w:t>2.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bCs/>
                <w:noProof/>
              </w:rPr>
              <w:t>Recherche et réservation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4" w:history="1">
            <w:r w:rsidR="005F1E9A" w:rsidRPr="004B1C89">
              <w:rPr>
                <w:rStyle w:val="Lienhypertexte"/>
                <w:b/>
                <w:bCs/>
                <w:noProof/>
              </w:rPr>
              <w:t>3.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bCs/>
                <w:noProof/>
              </w:rPr>
              <w:t>Page de connexion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5" w:history="1">
            <w:r w:rsidR="005F1E9A" w:rsidRPr="004B1C89">
              <w:rPr>
                <w:rStyle w:val="Lienhypertexte"/>
                <w:b/>
                <w:bCs/>
                <w:noProof/>
              </w:rPr>
              <w:t>4.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bCs/>
                <w:noProof/>
              </w:rPr>
              <w:t>Page d’inscription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6" w:history="1">
            <w:r w:rsidR="005F1E9A" w:rsidRPr="004B1C89">
              <w:rPr>
                <w:rStyle w:val="Lienhypertexte"/>
                <w:b/>
                <w:bCs/>
                <w:noProof/>
              </w:rPr>
              <w:t>5.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bCs/>
                <w:noProof/>
              </w:rPr>
              <w:t>Page Profil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7" w:history="1">
            <w:r w:rsidR="005F1E9A" w:rsidRPr="004B1C89">
              <w:rPr>
                <w:rStyle w:val="Lienhypertexte"/>
                <w:b/>
                <w:noProof/>
              </w:rPr>
              <w:t>6.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Page Tickets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8" w:history="1">
            <w:r w:rsidR="005F1E9A" w:rsidRPr="004B1C89">
              <w:rPr>
                <w:rStyle w:val="Lienhypertexte"/>
                <w:b/>
                <w:noProof/>
              </w:rPr>
              <w:t>7.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Panier de l’utilisateur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69" w:history="1">
            <w:r w:rsidR="005F1E9A" w:rsidRPr="004B1C89">
              <w:rPr>
                <w:rStyle w:val="Lienhypertexte"/>
                <w:b/>
                <w:noProof/>
              </w:rPr>
              <w:t>8.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Informations carte bancaire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70" w:history="1">
            <w:r w:rsidR="005F1E9A" w:rsidRPr="004B1C89">
              <w:rPr>
                <w:rStyle w:val="Lienhypertexte"/>
                <w:b/>
                <w:noProof/>
              </w:rPr>
              <w:t>II-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Administrateur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E9A" w:rsidRDefault="00CB3813">
          <w:pPr>
            <w:pStyle w:val="TM1"/>
            <w:tabs>
              <w:tab w:val="left" w:pos="440"/>
              <w:tab w:val="right" w:leader="dot" w:pos="9913"/>
            </w:tabs>
            <w:rPr>
              <w:rFonts w:cstheme="minorBidi"/>
              <w:noProof/>
              <w:lang w:val="fr-FR" w:eastAsia="fr-FR"/>
            </w:rPr>
          </w:pPr>
          <w:hyperlink w:anchor="_Toc180353171" w:history="1">
            <w:r w:rsidR="005F1E9A" w:rsidRPr="004B1C89">
              <w:rPr>
                <w:rStyle w:val="Lienhypertexte"/>
                <w:b/>
                <w:noProof/>
              </w:rPr>
              <w:t>1.</w:t>
            </w:r>
            <w:r w:rsidR="005F1E9A">
              <w:rPr>
                <w:rFonts w:cstheme="minorBidi"/>
                <w:noProof/>
                <w:lang w:val="fr-FR" w:eastAsia="fr-FR"/>
              </w:rPr>
              <w:tab/>
            </w:r>
            <w:r w:rsidR="005F1E9A" w:rsidRPr="004B1C89">
              <w:rPr>
                <w:rStyle w:val="Lienhypertexte"/>
                <w:b/>
                <w:noProof/>
              </w:rPr>
              <w:t>Menu général</w:t>
            </w:r>
            <w:r w:rsidR="005F1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1E9A">
              <w:rPr>
                <w:noProof/>
                <w:webHidden/>
              </w:rPr>
              <w:instrText xml:space="preserve"> PAGEREF _Toc180353171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70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7A2" w:rsidRDefault="00CB3813">
          <w:r>
            <w:rPr>
              <w:b/>
              <w:bCs/>
              <w:noProof/>
            </w:rPr>
            <w:fldChar w:fldCharType="end"/>
          </w:r>
        </w:p>
      </w:sdtContent>
    </w:sdt>
    <w:p w:rsidR="003B249C" w:rsidRPr="007B4368" w:rsidRDefault="003B249C" w:rsidP="00CB2643">
      <w:pPr>
        <w:pStyle w:val="Titre1"/>
      </w:pPr>
    </w:p>
    <w:p w:rsidR="003B249C" w:rsidRPr="007B4368" w:rsidRDefault="003B249C" w:rsidP="003B249C">
      <w:pPr>
        <w:jc w:val="center"/>
        <w:rPr>
          <w:b/>
          <w:sz w:val="32"/>
          <w:szCs w:val="32"/>
        </w:rPr>
      </w:pPr>
    </w:p>
    <w:p w:rsidR="003B249C" w:rsidRPr="007B4368" w:rsidRDefault="003B249C">
      <w:pPr>
        <w:rPr>
          <w:b/>
          <w:bCs/>
          <w:sz w:val="32"/>
          <w:szCs w:val="32"/>
        </w:rPr>
      </w:pPr>
    </w:p>
    <w:p w:rsidR="00C713D2" w:rsidRPr="00CD7780" w:rsidRDefault="00C337A2" w:rsidP="00B312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E63673" w:rsidRPr="009D4FFA" w:rsidRDefault="0083038F" w:rsidP="0083038F">
      <w:pPr>
        <w:pStyle w:val="Titre1"/>
        <w:numPr>
          <w:ilvl w:val="0"/>
          <w:numId w:val="5"/>
        </w:numPr>
        <w:rPr>
          <w:b/>
          <w:color w:val="C00000"/>
          <w:sz w:val="28"/>
          <w:szCs w:val="28"/>
        </w:rPr>
      </w:pPr>
      <w:bookmarkStart w:id="1" w:name="_Toc180353160"/>
      <w:r w:rsidRPr="009D4FFA">
        <w:rPr>
          <w:b/>
          <w:color w:val="C00000"/>
          <w:sz w:val="28"/>
          <w:szCs w:val="28"/>
        </w:rPr>
        <w:lastRenderedPageBreak/>
        <w:t>Client</w:t>
      </w:r>
      <w:bookmarkEnd w:id="1"/>
    </w:p>
    <w:p w:rsidR="005F1E9A" w:rsidRPr="005F1E9A" w:rsidRDefault="005F1E9A" w:rsidP="005F1E9A"/>
    <w:p w:rsidR="00492B22" w:rsidRPr="00B111FB" w:rsidRDefault="00492B22" w:rsidP="00492B22">
      <w:pPr>
        <w:pStyle w:val="Titre1"/>
        <w:ind w:left="720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bookmarkStart w:id="2" w:name="_Toc180353161"/>
      <w:r w:rsidRPr="00B111FB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Ce bloc décrit les différentes fonctionnalités concernant les utilisateurs qui cherchent à acheter les tickets des jeux olympiques de Paris 2024</w:t>
      </w:r>
      <w:bookmarkEnd w:id="2"/>
    </w:p>
    <w:p w:rsidR="00176A9C" w:rsidRPr="009D4FFA" w:rsidRDefault="00176A9C" w:rsidP="00C337A2">
      <w:pPr>
        <w:pStyle w:val="Titre1"/>
        <w:numPr>
          <w:ilvl w:val="0"/>
          <w:numId w:val="3"/>
        </w:numPr>
        <w:rPr>
          <w:b/>
          <w:bCs/>
          <w:sz w:val="28"/>
          <w:szCs w:val="28"/>
        </w:rPr>
      </w:pPr>
      <w:bookmarkStart w:id="3" w:name="_Toc180353162"/>
      <w:r w:rsidRPr="009D4FFA">
        <w:rPr>
          <w:b/>
          <w:bCs/>
          <w:sz w:val="28"/>
          <w:szCs w:val="28"/>
        </w:rPr>
        <w:t>Page d’accueil</w:t>
      </w:r>
      <w:bookmarkEnd w:id="3"/>
    </w:p>
    <w:p w:rsidR="00E620C0" w:rsidRDefault="00E620C0" w:rsidP="00E620C0"/>
    <w:p w:rsidR="00E620C0" w:rsidRPr="00A3711A" w:rsidRDefault="00E620C0" w:rsidP="00E620C0">
      <w:pPr>
        <w:rPr>
          <w:rFonts w:cstheme="minorHAnsi"/>
          <w:sz w:val="24"/>
          <w:szCs w:val="24"/>
        </w:rPr>
      </w:pPr>
      <w:r w:rsidRPr="00A3711A">
        <w:rPr>
          <w:rFonts w:cstheme="minorHAnsi"/>
          <w:sz w:val="24"/>
          <w:szCs w:val="24"/>
        </w:rPr>
        <w:t>La page d’</w:t>
      </w:r>
      <w:r w:rsidR="00941B98" w:rsidRPr="00A3711A">
        <w:rPr>
          <w:rFonts w:cstheme="minorHAnsi"/>
          <w:sz w:val="24"/>
          <w:szCs w:val="24"/>
        </w:rPr>
        <w:t>accueil</w:t>
      </w:r>
      <w:r w:rsidRPr="00A3711A">
        <w:rPr>
          <w:rFonts w:cstheme="minorHAnsi"/>
          <w:sz w:val="24"/>
          <w:szCs w:val="24"/>
        </w:rPr>
        <w:t xml:space="preserve"> est </w:t>
      </w:r>
      <w:r w:rsidR="00941B98" w:rsidRPr="00A3711A">
        <w:rPr>
          <w:rFonts w:cstheme="minorHAnsi"/>
          <w:sz w:val="24"/>
          <w:szCs w:val="24"/>
        </w:rPr>
        <w:t>représentée</w:t>
      </w:r>
      <w:r w:rsidRPr="00A3711A">
        <w:rPr>
          <w:rFonts w:cstheme="minorHAnsi"/>
          <w:sz w:val="24"/>
          <w:szCs w:val="24"/>
        </w:rPr>
        <w:t xml:space="preserve"> comme suit : </w:t>
      </w:r>
    </w:p>
    <w:p w:rsidR="00E620C0" w:rsidRDefault="00E620C0" w:rsidP="00E620C0"/>
    <w:p w:rsidR="00E620C0" w:rsidRDefault="00941B98" w:rsidP="00E620C0">
      <w:r>
        <w:rPr>
          <w:noProof/>
          <w:lang w:eastAsia="fr-FR"/>
        </w:rPr>
        <w:drawing>
          <wp:inline distT="0" distB="0" distL="0" distR="0">
            <wp:extent cx="6217705" cy="3505200"/>
            <wp:effectExtent l="19050" t="0" r="0" b="0"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076" cy="350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98" w:rsidRDefault="00941B98" w:rsidP="00E620C0"/>
    <w:p w:rsidR="00941B98" w:rsidRPr="00E620C0" w:rsidRDefault="00941B98" w:rsidP="00E620C0"/>
    <w:p w:rsidR="00E620C0" w:rsidRDefault="00E620C0" w:rsidP="007B4368">
      <w:pPr>
        <w:jc w:val="both"/>
        <w:rPr>
          <w:rFonts w:cstheme="minorHAnsi"/>
          <w:sz w:val="24"/>
          <w:szCs w:val="24"/>
        </w:rPr>
      </w:pPr>
    </w:p>
    <w:p w:rsidR="003A7B71" w:rsidRPr="000A6473" w:rsidRDefault="00941B98" w:rsidP="00500AA0">
      <w:pPr>
        <w:rPr>
          <w:sz w:val="24"/>
          <w:szCs w:val="24"/>
        </w:rPr>
      </w:pPr>
      <w:r w:rsidRPr="000A6473">
        <w:rPr>
          <w:rFonts w:cstheme="minorHAnsi"/>
          <w:sz w:val="24"/>
          <w:szCs w:val="24"/>
        </w:rPr>
        <w:t xml:space="preserve">La page d’accueil présente </w:t>
      </w:r>
      <w:r w:rsidR="003A7B71" w:rsidRPr="000A6473">
        <w:rPr>
          <w:rFonts w:cstheme="minorHAnsi"/>
          <w:sz w:val="24"/>
          <w:szCs w:val="24"/>
        </w:rPr>
        <w:t>tout le fil</w:t>
      </w:r>
      <w:r w:rsidRPr="000A6473">
        <w:rPr>
          <w:rFonts w:cstheme="minorHAnsi"/>
          <w:sz w:val="24"/>
          <w:szCs w:val="24"/>
        </w:rPr>
        <w:t xml:space="preserve"> d’actualité sportif</w:t>
      </w:r>
      <w:r w:rsidR="000A6473">
        <w:rPr>
          <w:rFonts w:cstheme="minorHAnsi"/>
          <w:sz w:val="24"/>
          <w:szCs w:val="24"/>
        </w:rPr>
        <w:t>.</w:t>
      </w:r>
    </w:p>
    <w:p w:rsidR="007C1704" w:rsidRPr="000A6473" w:rsidRDefault="00935479" w:rsidP="00695AED">
      <w:pPr>
        <w:jc w:val="both"/>
        <w:rPr>
          <w:rFonts w:cstheme="minorHAnsi"/>
          <w:sz w:val="24"/>
          <w:szCs w:val="24"/>
        </w:rPr>
      </w:pPr>
      <w:r w:rsidRPr="000A6473">
        <w:rPr>
          <w:rFonts w:cstheme="minorHAnsi"/>
          <w:sz w:val="24"/>
          <w:szCs w:val="24"/>
        </w:rPr>
        <w:t>Un</w:t>
      </w:r>
      <w:r w:rsidR="002C39D0" w:rsidRPr="000A6473">
        <w:rPr>
          <w:rFonts w:cstheme="minorHAnsi"/>
          <w:sz w:val="24"/>
          <w:szCs w:val="24"/>
        </w:rPr>
        <w:t xml:space="preserve"> nouveau visiteur peut naviguer sur le site </w:t>
      </w:r>
      <w:r w:rsidR="0046165F" w:rsidRPr="000A6473">
        <w:rPr>
          <w:rFonts w:cstheme="minorHAnsi"/>
          <w:sz w:val="24"/>
          <w:szCs w:val="24"/>
        </w:rPr>
        <w:t xml:space="preserve">en partant de cette page, </w:t>
      </w:r>
      <w:r w:rsidR="002C39D0" w:rsidRPr="000A6473">
        <w:rPr>
          <w:rFonts w:cstheme="minorHAnsi"/>
          <w:sz w:val="24"/>
          <w:szCs w:val="24"/>
        </w:rPr>
        <w:t xml:space="preserve">et mettre un ticket dans son panier sans </w:t>
      </w:r>
      <w:r w:rsidR="003A7B71" w:rsidRPr="000A6473">
        <w:rPr>
          <w:rFonts w:cstheme="minorHAnsi"/>
          <w:sz w:val="24"/>
          <w:szCs w:val="24"/>
        </w:rPr>
        <w:t>contrainte d’inscription ou connexion.</w:t>
      </w:r>
    </w:p>
    <w:p w:rsidR="005F05CD" w:rsidRPr="000F29B8" w:rsidRDefault="005F05CD" w:rsidP="002E4964">
      <w:pPr>
        <w:pStyle w:val="Titre1"/>
        <w:numPr>
          <w:ilvl w:val="0"/>
          <w:numId w:val="3"/>
        </w:numPr>
        <w:rPr>
          <w:b/>
          <w:bCs/>
          <w:sz w:val="28"/>
          <w:szCs w:val="28"/>
        </w:rPr>
      </w:pPr>
      <w:bookmarkStart w:id="4" w:name="_Toc180353163"/>
      <w:r w:rsidRPr="000F29B8">
        <w:rPr>
          <w:b/>
          <w:bCs/>
          <w:sz w:val="28"/>
          <w:szCs w:val="28"/>
        </w:rPr>
        <w:t xml:space="preserve">Recherche et </w:t>
      </w:r>
      <w:r w:rsidR="002E4964" w:rsidRPr="000F29B8">
        <w:rPr>
          <w:b/>
          <w:bCs/>
          <w:sz w:val="28"/>
          <w:szCs w:val="28"/>
        </w:rPr>
        <w:t>réservation</w:t>
      </w:r>
      <w:bookmarkEnd w:id="4"/>
    </w:p>
    <w:p w:rsidR="005F05CD" w:rsidRPr="00EA4E3E" w:rsidRDefault="005F05CD" w:rsidP="00695AED">
      <w:pPr>
        <w:jc w:val="both"/>
        <w:rPr>
          <w:rFonts w:cstheme="minorHAnsi"/>
          <w:sz w:val="32"/>
          <w:szCs w:val="32"/>
        </w:rPr>
      </w:pPr>
    </w:p>
    <w:p w:rsidR="00AB3D28" w:rsidRPr="000F29B8" w:rsidRDefault="00FD41ED" w:rsidP="00CD09DB">
      <w:pPr>
        <w:pStyle w:val="Paragraphedeliste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935479" w:rsidRPr="000F29B8">
        <w:rPr>
          <w:rFonts w:cstheme="minorHAnsi"/>
          <w:sz w:val="24"/>
          <w:szCs w:val="24"/>
        </w:rPr>
        <w:t>fficher la liste des événements actuels</w:t>
      </w:r>
    </w:p>
    <w:p w:rsidR="00935479" w:rsidRPr="000F29B8" w:rsidRDefault="00FD41ED" w:rsidP="00CD09DB">
      <w:pPr>
        <w:pStyle w:val="Paragraphedeliste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935479" w:rsidRPr="000F29B8">
        <w:rPr>
          <w:rFonts w:cstheme="minorHAnsi"/>
          <w:sz w:val="24"/>
          <w:szCs w:val="24"/>
        </w:rPr>
        <w:t>fficher la liste des offres actuelles</w:t>
      </w:r>
    </w:p>
    <w:p w:rsidR="00F94F61" w:rsidRDefault="00F94F61" w:rsidP="00F94F61">
      <w:pPr>
        <w:jc w:val="both"/>
        <w:rPr>
          <w:rFonts w:cstheme="minorHAnsi"/>
          <w:sz w:val="24"/>
          <w:szCs w:val="24"/>
        </w:rPr>
      </w:pPr>
    </w:p>
    <w:p w:rsidR="00F94F61" w:rsidRPr="00F94F61" w:rsidRDefault="00F94F61" w:rsidP="00F94F61">
      <w:pPr>
        <w:jc w:val="both"/>
        <w:rPr>
          <w:rFonts w:cstheme="minorHAnsi"/>
          <w:sz w:val="24"/>
          <w:szCs w:val="24"/>
        </w:rPr>
      </w:pPr>
      <w:r w:rsidRPr="00F94F61"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3100074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79" w:rsidRPr="00FD41ED" w:rsidRDefault="00FD41ED" w:rsidP="00CD09DB">
      <w:pPr>
        <w:pStyle w:val="Paragraphedeliste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="00935479" w:rsidRPr="00FD41ED">
        <w:rPr>
          <w:rFonts w:cstheme="minorHAnsi"/>
          <w:sz w:val="24"/>
          <w:szCs w:val="24"/>
        </w:rPr>
        <w:t>echercher un événement</w:t>
      </w:r>
    </w:p>
    <w:p w:rsidR="00935479" w:rsidRDefault="00935479" w:rsidP="00935479">
      <w:pPr>
        <w:pStyle w:val="Paragraphedeliste"/>
        <w:jc w:val="both"/>
        <w:rPr>
          <w:rFonts w:cstheme="minorHAnsi"/>
          <w:sz w:val="24"/>
          <w:szCs w:val="24"/>
        </w:rPr>
      </w:pPr>
    </w:p>
    <w:p w:rsidR="00935479" w:rsidRDefault="00935479" w:rsidP="00935479">
      <w:pPr>
        <w:pStyle w:val="Paragraphedeliste"/>
        <w:jc w:val="both"/>
        <w:rPr>
          <w:rFonts w:cstheme="minorHAnsi"/>
          <w:sz w:val="24"/>
          <w:szCs w:val="24"/>
        </w:rPr>
      </w:pPr>
    </w:p>
    <w:p w:rsidR="00F94F61" w:rsidRDefault="00F94F61" w:rsidP="00F94F61">
      <w:pPr>
        <w:pStyle w:val="Paragraphedeliste"/>
        <w:ind w:left="-4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242050" cy="3364312"/>
            <wp:effectExtent l="19050" t="0" r="6350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11" cy="337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79" w:rsidRDefault="00935479" w:rsidP="00935479">
      <w:pPr>
        <w:pStyle w:val="Paragraphedeliste"/>
        <w:ind w:left="-567"/>
        <w:jc w:val="both"/>
        <w:rPr>
          <w:rFonts w:cstheme="minorHAnsi"/>
          <w:sz w:val="24"/>
          <w:szCs w:val="24"/>
        </w:rPr>
      </w:pPr>
    </w:p>
    <w:p w:rsidR="00935479" w:rsidRPr="00935479" w:rsidRDefault="00935479" w:rsidP="00935479">
      <w:pPr>
        <w:pStyle w:val="Paragraphedeliste"/>
        <w:jc w:val="both"/>
        <w:rPr>
          <w:rFonts w:cstheme="minorHAnsi"/>
          <w:sz w:val="24"/>
          <w:szCs w:val="24"/>
        </w:rPr>
      </w:pPr>
    </w:p>
    <w:p w:rsidR="00500AA0" w:rsidRPr="00FD41ED" w:rsidRDefault="00C117B7" w:rsidP="00CD09DB">
      <w:pPr>
        <w:pStyle w:val="Paragraphedeliste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FD41ED">
        <w:rPr>
          <w:rFonts w:cstheme="minorHAnsi"/>
          <w:sz w:val="24"/>
          <w:szCs w:val="24"/>
        </w:rPr>
        <w:t xml:space="preserve">Sélectionner une offre et l’ajouter dans </w:t>
      </w:r>
      <w:r w:rsidR="00BB4E53">
        <w:rPr>
          <w:rFonts w:cstheme="minorHAnsi"/>
          <w:sz w:val="24"/>
          <w:szCs w:val="24"/>
        </w:rPr>
        <w:t>le</w:t>
      </w:r>
      <w:r w:rsidRPr="00FD41ED">
        <w:rPr>
          <w:rFonts w:cstheme="minorHAnsi"/>
          <w:sz w:val="24"/>
          <w:szCs w:val="24"/>
        </w:rPr>
        <w:t xml:space="preserve"> panier </w:t>
      </w:r>
    </w:p>
    <w:p w:rsidR="00C117B7" w:rsidRDefault="00C117B7" w:rsidP="00C117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369261" cy="3238500"/>
            <wp:effectExtent l="19050" t="0" r="0" b="0"/>
            <wp:docPr id="1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82" cy="324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F5" w:rsidRPr="00DB4126" w:rsidRDefault="00376CF5" w:rsidP="008F3294">
      <w:pPr>
        <w:pStyle w:val="Paragraphedeliste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DB4126">
        <w:rPr>
          <w:rFonts w:cstheme="minorHAnsi"/>
          <w:sz w:val="24"/>
          <w:szCs w:val="24"/>
        </w:rPr>
        <w:t>Une connexion sera demandée lors de la validation du panier</w:t>
      </w:r>
    </w:p>
    <w:p w:rsidR="00500AA0" w:rsidRDefault="00500AA0" w:rsidP="00695AED">
      <w:pPr>
        <w:jc w:val="both"/>
        <w:rPr>
          <w:rFonts w:cstheme="minorHAnsi"/>
          <w:sz w:val="24"/>
          <w:szCs w:val="24"/>
        </w:rPr>
      </w:pPr>
    </w:p>
    <w:p w:rsidR="002F32C5" w:rsidRPr="00DB4126" w:rsidRDefault="002F32C5" w:rsidP="002F32C5">
      <w:pPr>
        <w:pStyle w:val="Titre1"/>
        <w:numPr>
          <w:ilvl w:val="0"/>
          <w:numId w:val="3"/>
        </w:numPr>
        <w:rPr>
          <w:b/>
          <w:bCs/>
          <w:sz w:val="28"/>
          <w:szCs w:val="28"/>
        </w:rPr>
      </w:pPr>
      <w:bookmarkStart w:id="5" w:name="_Toc180353164"/>
      <w:r w:rsidRPr="00DB4126">
        <w:rPr>
          <w:b/>
          <w:bCs/>
          <w:sz w:val="28"/>
          <w:szCs w:val="28"/>
        </w:rPr>
        <w:t>Page de connexion</w:t>
      </w:r>
      <w:bookmarkEnd w:id="5"/>
    </w:p>
    <w:p w:rsidR="002F32C5" w:rsidRDefault="002F32C5" w:rsidP="002F32C5"/>
    <w:p w:rsidR="00A92392" w:rsidRDefault="004D0EBC" w:rsidP="006D35A1">
      <w:pPr>
        <w:tabs>
          <w:tab w:val="left" w:pos="142"/>
        </w:tabs>
        <w:ind w:left="-567"/>
      </w:pPr>
      <w:r>
        <w:rPr>
          <w:noProof/>
          <w:lang w:eastAsia="fr-FR"/>
        </w:rPr>
        <w:drawing>
          <wp:inline distT="0" distB="0" distL="0" distR="0">
            <wp:extent cx="6679190" cy="1886438"/>
            <wp:effectExtent l="19050" t="0" r="7360" b="0"/>
            <wp:docPr id="2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065" cy="188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392" w:rsidRDefault="00A92392" w:rsidP="002F32C5"/>
    <w:p w:rsidR="0088186A" w:rsidRPr="00DB4126" w:rsidRDefault="0088186A" w:rsidP="002F32C5">
      <w:pPr>
        <w:rPr>
          <w:sz w:val="24"/>
          <w:szCs w:val="24"/>
        </w:rPr>
      </w:pPr>
      <w:r w:rsidRPr="00DB4126">
        <w:rPr>
          <w:sz w:val="24"/>
          <w:szCs w:val="24"/>
        </w:rPr>
        <w:t>Renseigner l’identifiant et le mode de passe</w:t>
      </w:r>
    </w:p>
    <w:p w:rsidR="002F32C5" w:rsidRPr="00512ABA" w:rsidRDefault="002F32C5" w:rsidP="002F32C5">
      <w:pPr>
        <w:pStyle w:val="Titre1"/>
        <w:numPr>
          <w:ilvl w:val="0"/>
          <w:numId w:val="3"/>
        </w:numPr>
        <w:rPr>
          <w:b/>
          <w:bCs/>
          <w:sz w:val="28"/>
          <w:szCs w:val="28"/>
        </w:rPr>
      </w:pPr>
      <w:bookmarkStart w:id="6" w:name="_Toc180353165"/>
      <w:r w:rsidRPr="00512ABA">
        <w:rPr>
          <w:b/>
          <w:bCs/>
          <w:sz w:val="28"/>
          <w:szCs w:val="28"/>
        </w:rPr>
        <w:t>Page d’inscription</w:t>
      </w:r>
      <w:bookmarkEnd w:id="6"/>
    </w:p>
    <w:p w:rsidR="002F32C5" w:rsidRDefault="002F32C5" w:rsidP="00695AED">
      <w:pPr>
        <w:jc w:val="both"/>
        <w:rPr>
          <w:rFonts w:cstheme="minorHAnsi"/>
          <w:sz w:val="24"/>
          <w:szCs w:val="24"/>
        </w:rPr>
      </w:pPr>
    </w:p>
    <w:p w:rsidR="00524B98" w:rsidRDefault="00524B98" w:rsidP="00695AE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588603" cy="3644900"/>
            <wp:effectExtent l="19050" t="0" r="2697" b="0"/>
            <wp:docPr id="2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062" cy="365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044" w:rsidRPr="00500AA0" w:rsidRDefault="00FF2044" w:rsidP="00695AED">
      <w:pPr>
        <w:jc w:val="both"/>
        <w:rPr>
          <w:rFonts w:cstheme="minorHAnsi"/>
          <w:sz w:val="24"/>
          <w:szCs w:val="24"/>
        </w:rPr>
      </w:pPr>
    </w:p>
    <w:p w:rsidR="0051143F" w:rsidRDefault="0051143F" w:rsidP="00500AA0">
      <w:pPr>
        <w:rPr>
          <w:b/>
          <w:sz w:val="24"/>
          <w:szCs w:val="24"/>
        </w:rPr>
      </w:pPr>
    </w:p>
    <w:p w:rsidR="00500AA0" w:rsidRPr="00512ABA" w:rsidRDefault="00524B98" w:rsidP="00695AED">
      <w:pPr>
        <w:jc w:val="both"/>
        <w:rPr>
          <w:rFonts w:cstheme="minorHAnsi"/>
          <w:sz w:val="24"/>
          <w:szCs w:val="24"/>
        </w:rPr>
      </w:pPr>
      <w:r w:rsidRPr="00512ABA">
        <w:rPr>
          <w:rFonts w:cstheme="minorHAnsi"/>
          <w:sz w:val="24"/>
          <w:szCs w:val="24"/>
        </w:rPr>
        <w:t>Il suffit de renseigner les informations demandées puis enregistrer et confirmer l’inscription.</w:t>
      </w:r>
    </w:p>
    <w:p w:rsidR="0051143F" w:rsidRDefault="0051143F" w:rsidP="00695AED">
      <w:pPr>
        <w:jc w:val="both"/>
        <w:rPr>
          <w:rFonts w:cstheme="minorHAnsi"/>
          <w:sz w:val="24"/>
          <w:szCs w:val="24"/>
        </w:rPr>
      </w:pPr>
    </w:p>
    <w:p w:rsidR="00CC5B28" w:rsidRDefault="00CC5B28" w:rsidP="00CC5B28">
      <w:pPr>
        <w:pStyle w:val="Titre1"/>
        <w:numPr>
          <w:ilvl w:val="0"/>
          <w:numId w:val="3"/>
        </w:numPr>
        <w:rPr>
          <w:b/>
          <w:bCs/>
          <w:sz w:val="28"/>
          <w:szCs w:val="28"/>
        </w:rPr>
      </w:pPr>
      <w:bookmarkStart w:id="7" w:name="_Toc180353166"/>
      <w:r w:rsidRPr="00512ABA">
        <w:rPr>
          <w:b/>
          <w:bCs/>
          <w:sz w:val="28"/>
          <w:szCs w:val="28"/>
        </w:rPr>
        <w:t>Page Profil</w:t>
      </w:r>
      <w:bookmarkEnd w:id="7"/>
    </w:p>
    <w:p w:rsidR="00512ABA" w:rsidRPr="00512ABA" w:rsidRDefault="00512ABA" w:rsidP="00512ABA"/>
    <w:p w:rsidR="0051143F" w:rsidRPr="00512ABA" w:rsidRDefault="00FD363D" w:rsidP="0051143F">
      <w:pPr>
        <w:rPr>
          <w:rFonts w:cstheme="minorHAnsi"/>
          <w:sz w:val="24"/>
          <w:szCs w:val="24"/>
        </w:rPr>
      </w:pPr>
      <w:r w:rsidRPr="00512ABA">
        <w:rPr>
          <w:rFonts w:cstheme="minorHAnsi"/>
          <w:sz w:val="24"/>
          <w:szCs w:val="24"/>
        </w:rPr>
        <w:t>Une fois connecté, l’utilisateur peut accéder à son profil pour modifier ses données personnelles</w:t>
      </w:r>
    </w:p>
    <w:p w:rsidR="00FD363D" w:rsidRDefault="00FD363D" w:rsidP="0051143F">
      <w:pPr>
        <w:rPr>
          <w:rFonts w:cstheme="minorHAnsi"/>
          <w:sz w:val="32"/>
          <w:szCs w:val="32"/>
        </w:rPr>
      </w:pPr>
    </w:p>
    <w:p w:rsidR="00FD363D" w:rsidRPr="00FD363D" w:rsidRDefault="00FD363D" w:rsidP="0051143F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fr-FR"/>
        </w:rPr>
        <w:drawing>
          <wp:inline distT="0" distB="0" distL="0" distR="0">
            <wp:extent cx="6301105" cy="1765834"/>
            <wp:effectExtent l="19050" t="0" r="4445" b="0"/>
            <wp:docPr id="22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76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3F" w:rsidRDefault="0051143F" w:rsidP="0051143F"/>
    <w:p w:rsidR="0051143F" w:rsidRDefault="0051143F" w:rsidP="0051143F"/>
    <w:p w:rsidR="0051143F" w:rsidRDefault="0051143F" w:rsidP="0051143F"/>
    <w:p w:rsidR="0051143F" w:rsidRDefault="0051143F" w:rsidP="0051143F"/>
    <w:p w:rsidR="0051143F" w:rsidRDefault="0051143F" w:rsidP="0051143F"/>
    <w:p w:rsidR="0051143F" w:rsidRDefault="0051143F" w:rsidP="0051143F"/>
    <w:p w:rsidR="0051143F" w:rsidRDefault="0051143F" w:rsidP="0051143F"/>
    <w:p w:rsidR="0051143F" w:rsidRDefault="00957581" w:rsidP="0051143F">
      <w:r>
        <w:rPr>
          <w:noProof/>
          <w:lang w:eastAsia="fr-FR"/>
        </w:rPr>
        <w:drawing>
          <wp:inline distT="0" distB="0" distL="0" distR="0">
            <wp:extent cx="6301105" cy="4203790"/>
            <wp:effectExtent l="19050" t="0" r="4445" b="0"/>
            <wp:docPr id="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20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FF" w:rsidRDefault="008969FF" w:rsidP="0051143F"/>
    <w:p w:rsidR="008969FF" w:rsidRDefault="008969FF" w:rsidP="0051143F"/>
    <w:p w:rsidR="0051143F" w:rsidRDefault="0051143F" w:rsidP="0051143F"/>
    <w:p w:rsidR="0051143F" w:rsidRDefault="0051143F" w:rsidP="0051143F"/>
    <w:p w:rsidR="0051143F" w:rsidRDefault="0051143F" w:rsidP="0051143F"/>
    <w:p w:rsidR="0051143F" w:rsidRPr="0051143F" w:rsidRDefault="0051143F" w:rsidP="0051143F"/>
    <w:p w:rsidR="0046426B" w:rsidRPr="003C13A6" w:rsidRDefault="00747F79" w:rsidP="00CC5B28">
      <w:pPr>
        <w:pStyle w:val="Titre1"/>
        <w:numPr>
          <w:ilvl w:val="0"/>
          <w:numId w:val="3"/>
        </w:numPr>
        <w:rPr>
          <w:b/>
          <w:sz w:val="28"/>
          <w:szCs w:val="28"/>
        </w:rPr>
      </w:pPr>
      <w:bookmarkStart w:id="8" w:name="_Toc180353167"/>
      <w:r w:rsidRPr="003C13A6">
        <w:rPr>
          <w:b/>
          <w:sz w:val="28"/>
          <w:szCs w:val="28"/>
        </w:rPr>
        <w:t xml:space="preserve">Page </w:t>
      </w:r>
      <w:r w:rsidR="00577065" w:rsidRPr="003C13A6">
        <w:rPr>
          <w:b/>
          <w:sz w:val="28"/>
          <w:szCs w:val="28"/>
        </w:rPr>
        <w:t>Tickets</w:t>
      </w:r>
      <w:bookmarkEnd w:id="8"/>
    </w:p>
    <w:p w:rsidR="00577065" w:rsidRDefault="00577065" w:rsidP="00695AED">
      <w:pPr>
        <w:jc w:val="both"/>
        <w:rPr>
          <w:rFonts w:cstheme="minorHAnsi"/>
          <w:sz w:val="24"/>
          <w:szCs w:val="24"/>
        </w:rPr>
      </w:pPr>
    </w:p>
    <w:p w:rsidR="00577065" w:rsidRPr="003C13A6" w:rsidRDefault="00747F79" w:rsidP="00695AED">
      <w:pPr>
        <w:jc w:val="both"/>
        <w:rPr>
          <w:rFonts w:cstheme="minorHAnsi"/>
          <w:sz w:val="24"/>
          <w:szCs w:val="24"/>
        </w:rPr>
      </w:pPr>
      <w:r w:rsidRPr="003C13A6">
        <w:rPr>
          <w:rFonts w:cstheme="minorHAnsi"/>
          <w:sz w:val="24"/>
          <w:szCs w:val="24"/>
        </w:rPr>
        <w:t xml:space="preserve">Pour </w:t>
      </w:r>
      <w:r w:rsidR="00577065" w:rsidRPr="003C13A6">
        <w:rPr>
          <w:rFonts w:cstheme="minorHAnsi"/>
          <w:sz w:val="24"/>
          <w:szCs w:val="24"/>
        </w:rPr>
        <w:t>consulter les différentes offres, sélectionner dans la barre de nav</w:t>
      </w:r>
      <w:r w:rsidR="002F33CE">
        <w:rPr>
          <w:rFonts w:cstheme="minorHAnsi"/>
          <w:sz w:val="24"/>
          <w:szCs w:val="24"/>
        </w:rPr>
        <w:t xml:space="preserve">igation : « Offres actuelles » </w:t>
      </w:r>
      <w:r w:rsidR="002F33CE" w:rsidRPr="002F33CE">
        <w:rPr>
          <w:rFonts w:cstheme="minorHAnsi"/>
          <w:sz w:val="24"/>
          <w:szCs w:val="24"/>
        </w:rPr>
        <w:sym w:font="Wingdings" w:char="F0E8"/>
      </w:r>
    </w:p>
    <w:p w:rsidR="00577065" w:rsidRPr="003C13A6" w:rsidRDefault="00577065" w:rsidP="00577065">
      <w:pPr>
        <w:rPr>
          <w:rFonts w:cstheme="minorHAnsi"/>
          <w:sz w:val="24"/>
          <w:szCs w:val="24"/>
        </w:rPr>
      </w:pPr>
      <w:r w:rsidRPr="003C13A6">
        <w:rPr>
          <w:rFonts w:cstheme="minorHAnsi"/>
          <w:sz w:val="24"/>
          <w:szCs w:val="24"/>
        </w:rPr>
        <w:t xml:space="preserve">Sélectionner l’événement,  </w:t>
      </w:r>
    </w:p>
    <w:p w:rsidR="00577065" w:rsidRDefault="00577065" w:rsidP="00695AED">
      <w:pPr>
        <w:jc w:val="both"/>
        <w:rPr>
          <w:rFonts w:cstheme="minorHAnsi"/>
          <w:sz w:val="24"/>
          <w:szCs w:val="24"/>
        </w:rPr>
      </w:pPr>
    </w:p>
    <w:p w:rsidR="0051143F" w:rsidRDefault="0051143F" w:rsidP="00695AED">
      <w:pPr>
        <w:jc w:val="both"/>
        <w:rPr>
          <w:rFonts w:cstheme="minorHAnsi"/>
          <w:sz w:val="24"/>
          <w:szCs w:val="24"/>
        </w:rPr>
      </w:pPr>
    </w:p>
    <w:p w:rsidR="00340604" w:rsidRDefault="00577065" w:rsidP="0061696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301105" cy="708482"/>
            <wp:effectExtent l="1905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70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3F" w:rsidRDefault="0051143F" w:rsidP="00616964">
      <w:pPr>
        <w:rPr>
          <w:b/>
          <w:sz w:val="24"/>
          <w:szCs w:val="24"/>
        </w:rPr>
      </w:pPr>
    </w:p>
    <w:p w:rsidR="00577065" w:rsidRPr="00577065" w:rsidRDefault="00577065" w:rsidP="00616964">
      <w:pPr>
        <w:rPr>
          <w:b/>
          <w:sz w:val="32"/>
          <w:szCs w:val="32"/>
        </w:rPr>
      </w:pPr>
    </w:p>
    <w:p w:rsidR="00577065" w:rsidRPr="003C13A6" w:rsidRDefault="00577065" w:rsidP="00577065">
      <w:pPr>
        <w:jc w:val="both"/>
        <w:rPr>
          <w:rFonts w:cstheme="minorHAnsi"/>
          <w:sz w:val="24"/>
          <w:szCs w:val="24"/>
        </w:rPr>
      </w:pPr>
      <w:r w:rsidRPr="003C13A6">
        <w:rPr>
          <w:rFonts w:cstheme="minorHAnsi"/>
          <w:sz w:val="24"/>
          <w:szCs w:val="24"/>
        </w:rPr>
        <w:t>Le site propose 3 types</w:t>
      </w:r>
      <w:r w:rsidR="00EF2079" w:rsidRPr="003C13A6">
        <w:rPr>
          <w:rFonts w:cstheme="minorHAnsi"/>
          <w:sz w:val="24"/>
          <w:szCs w:val="24"/>
        </w:rPr>
        <w:t xml:space="preserve"> : </w:t>
      </w:r>
      <w:r w:rsidRPr="003C13A6">
        <w:rPr>
          <w:rFonts w:cstheme="minorHAnsi"/>
          <w:sz w:val="24"/>
          <w:szCs w:val="24"/>
        </w:rPr>
        <w:t>une offre solo, duo et famille respectivement pour une, deux et quatre personnes</w:t>
      </w:r>
      <w:r w:rsidR="00EF2079" w:rsidRPr="003C13A6">
        <w:rPr>
          <w:rFonts w:cstheme="minorHAnsi"/>
          <w:sz w:val="24"/>
          <w:szCs w:val="24"/>
        </w:rPr>
        <w:t>.</w:t>
      </w:r>
    </w:p>
    <w:p w:rsidR="00087BCA" w:rsidRDefault="00087BCA" w:rsidP="00616964">
      <w:pPr>
        <w:rPr>
          <w:b/>
          <w:sz w:val="24"/>
          <w:szCs w:val="24"/>
        </w:rPr>
      </w:pPr>
    </w:p>
    <w:p w:rsidR="00087BCA" w:rsidRDefault="00B3451B" w:rsidP="00616964">
      <w:pPr>
        <w:rPr>
          <w:b/>
          <w:sz w:val="24"/>
          <w:szCs w:val="24"/>
        </w:rPr>
      </w:pPr>
      <w:r w:rsidRPr="00B3451B">
        <w:rPr>
          <w:b/>
          <w:noProof/>
          <w:sz w:val="24"/>
          <w:szCs w:val="24"/>
          <w:lang w:eastAsia="fr-FR"/>
        </w:rPr>
        <w:drawing>
          <wp:inline distT="0" distB="0" distL="0" distR="0">
            <wp:extent cx="6301105" cy="3203845"/>
            <wp:effectExtent l="19050" t="0" r="4445" b="0"/>
            <wp:docPr id="24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2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AE" w:rsidRDefault="000902AE" w:rsidP="00EE3BD4">
      <w:pPr>
        <w:rPr>
          <w:rFonts w:cstheme="minorHAnsi"/>
          <w:sz w:val="24"/>
          <w:szCs w:val="24"/>
        </w:rPr>
      </w:pPr>
    </w:p>
    <w:p w:rsidR="000902AE" w:rsidRPr="002F33CE" w:rsidRDefault="00EE3BD4" w:rsidP="00E74F4D">
      <w:pPr>
        <w:pStyle w:val="Titre1"/>
        <w:numPr>
          <w:ilvl w:val="0"/>
          <w:numId w:val="3"/>
        </w:numPr>
        <w:rPr>
          <w:b/>
          <w:sz w:val="28"/>
          <w:szCs w:val="28"/>
        </w:rPr>
      </w:pPr>
      <w:bookmarkStart w:id="9" w:name="_Toc180353168"/>
      <w:r w:rsidRPr="002F33CE">
        <w:rPr>
          <w:b/>
          <w:sz w:val="28"/>
          <w:szCs w:val="28"/>
        </w:rPr>
        <w:t>Panier d</w:t>
      </w:r>
      <w:r w:rsidR="000902AE" w:rsidRPr="002F33CE">
        <w:rPr>
          <w:b/>
          <w:sz w:val="28"/>
          <w:szCs w:val="28"/>
        </w:rPr>
        <w:t>e l’utilisateur</w:t>
      </w:r>
      <w:bookmarkEnd w:id="9"/>
    </w:p>
    <w:p w:rsidR="000902AE" w:rsidRDefault="000902AE" w:rsidP="00850C84">
      <w:pPr>
        <w:rPr>
          <w:rFonts w:cstheme="minorHAnsi"/>
          <w:sz w:val="24"/>
          <w:szCs w:val="24"/>
        </w:rPr>
      </w:pPr>
    </w:p>
    <w:p w:rsidR="005C0E04" w:rsidRDefault="005C0E04" w:rsidP="005C0E04">
      <w:pPr>
        <w:rPr>
          <w:rFonts w:ascii="Calibri" w:hAnsi="Calibri" w:cs="Calibri"/>
        </w:rPr>
      </w:pPr>
      <w:r>
        <w:rPr>
          <w:rFonts w:ascii="Calibri" w:hAnsi="Calibri" w:cs="Calibri"/>
        </w:rPr>
        <w:t>L’utilisateur peut consulter son panier depuis le menu général s’il est connecté</w:t>
      </w:r>
    </w:p>
    <w:p w:rsidR="005C0E04" w:rsidRDefault="005C0E04" w:rsidP="005C0E04">
      <w:pPr>
        <w:rPr>
          <w:rFonts w:ascii="Calibri" w:hAnsi="Calibri" w:cs="Calibri"/>
        </w:rPr>
      </w:pPr>
    </w:p>
    <w:p w:rsidR="005C0E04" w:rsidRDefault="005C0E04" w:rsidP="005C0E04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inline distT="0" distB="0" distL="0" distR="0">
            <wp:extent cx="6918960" cy="168402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04" w:rsidRDefault="005C0E04" w:rsidP="005C0E04">
      <w:pPr>
        <w:rPr>
          <w:rFonts w:cs="Verdana"/>
          <w:color w:val="000000"/>
        </w:rPr>
      </w:pPr>
      <w:r>
        <w:rPr>
          <w:rFonts w:cs="Verdana"/>
          <w:color w:val="000000"/>
        </w:rPr>
        <w:t>Il peut finaliser sa commande en cliquant sur le bouton « Payer ».</w:t>
      </w:r>
    </w:p>
    <w:p w:rsidR="000902AE" w:rsidRDefault="000902AE" w:rsidP="00A37FD3">
      <w:pPr>
        <w:tabs>
          <w:tab w:val="left" w:pos="2028"/>
        </w:tabs>
        <w:rPr>
          <w:rFonts w:cstheme="minorHAnsi"/>
          <w:sz w:val="24"/>
          <w:szCs w:val="24"/>
        </w:rPr>
      </w:pPr>
    </w:p>
    <w:p w:rsidR="00A37FD3" w:rsidRPr="002F33CE" w:rsidRDefault="00A37FD3" w:rsidP="00CC5B28">
      <w:pPr>
        <w:pStyle w:val="Titre1"/>
        <w:numPr>
          <w:ilvl w:val="0"/>
          <w:numId w:val="3"/>
        </w:numPr>
        <w:rPr>
          <w:b/>
          <w:sz w:val="28"/>
          <w:szCs w:val="28"/>
        </w:rPr>
      </w:pPr>
      <w:bookmarkStart w:id="10" w:name="_Toc180353169"/>
      <w:r w:rsidRPr="002F33CE">
        <w:rPr>
          <w:b/>
          <w:sz w:val="28"/>
          <w:szCs w:val="28"/>
        </w:rPr>
        <w:t>Informations carte bancaire</w:t>
      </w:r>
      <w:bookmarkEnd w:id="10"/>
    </w:p>
    <w:p w:rsidR="000902AE" w:rsidRDefault="000902AE" w:rsidP="00DF1E80">
      <w:pPr>
        <w:rPr>
          <w:rFonts w:cstheme="minorHAnsi"/>
          <w:sz w:val="24"/>
          <w:szCs w:val="24"/>
        </w:rPr>
      </w:pPr>
    </w:p>
    <w:p w:rsidR="0041771A" w:rsidRDefault="0041771A" w:rsidP="00DF1E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suffit de renseigner les informations bancaires pour terminer la commande</w:t>
      </w:r>
    </w:p>
    <w:p w:rsidR="0041771A" w:rsidRDefault="0041771A" w:rsidP="00DF1E80">
      <w:pPr>
        <w:rPr>
          <w:rFonts w:cstheme="minorHAnsi"/>
          <w:sz w:val="24"/>
          <w:szCs w:val="24"/>
        </w:rPr>
      </w:pPr>
    </w:p>
    <w:p w:rsidR="000902AE" w:rsidRDefault="005C0E04" w:rsidP="00DF1E80">
      <w:pPr>
        <w:rPr>
          <w:rFonts w:cstheme="minorHAnsi"/>
          <w:sz w:val="24"/>
          <w:szCs w:val="24"/>
        </w:rPr>
      </w:pPr>
      <w:r w:rsidRPr="005C0E04"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031230" cy="2789776"/>
            <wp:effectExtent l="19050" t="0" r="7620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8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AE" w:rsidRPr="000902AE" w:rsidRDefault="000902AE" w:rsidP="000902AE">
      <w:pPr>
        <w:jc w:val="both"/>
        <w:rPr>
          <w:rFonts w:cstheme="minorHAnsi"/>
          <w:sz w:val="24"/>
          <w:szCs w:val="24"/>
        </w:rPr>
      </w:pPr>
    </w:p>
    <w:p w:rsidR="00380CA5" w:rsidRDefault="00380CA5" w:rsidP="00380CA5">
      <w:pPr>
        <w:pStyle w:val="Paragraphedeliste"/>
        <w:spacing w:after="200" w:line="276" w:lineRule="auto"/>
        <w:rPr>
          <w:rFonts w:ascii="Calibri" w:hAnsi="Calibri" w:cs="Calibri"/>
        </w:rPr>
      </w:pPr>
    </w:p>
    <w:p w:rsidR="00380CA5" w:rsidRPr="00380CA5" w:rsidRDefault="00380CA5" w:rsidP="00380CA5">
      <w:pPr>
        <w:spacing w:after="200" w:line="276" w:lineRule="auto"/>
        <w:rPr>
          <w:rFonts w:ascii="Calibri" w:hAnsi="Calibri" w:cs="Calibri"/>
        </w:rPr>
      </w:pPr>
      <w:r w:rsidRPr="00380CA5">
        <w:rPr>
          <w:rFonts w:ascii="Calibri" w:hAnsi="Calibri" w:cs="Calibri"/>
        </w:rPr>
        <w:t>Après la validation des données bancaires l’</w:t>
      </w:r>
      <w:r>
        <w:rPr>
          <w:rFonts w:ascii="Calibri" w:hAnsi="Calibri" w:cs="Calibri"/>
        </w:rPr>
        <w:t>utilisateur</w:t>
      </w:r>
      <w:r w:rsidRPr="00380CA5">
        <w:rPr>
          <w:rFonts w:ascii="Calibri" w:hAnsi="Calibri" w:cs="Calibri"/>
        </w:rPr>
        <w:t xml:space="preserve"> peu</w:t>
      </w:r>
      <w:r>
        <w:rPr>
          <w:rFonts w:ascii="Calibri" w:hAnsi="Calibri" w:cs="Calibri"/>
        </w:rPr>
        <w:t>t</w:t>
      </w:r>
      <w:r w:rsidRPr="00380CA5">
        <w:rPr>
          <w:rFonts w:ascii="Calibri" w:hAnsi="Calibri" w:cs="Calibri"/>
        </w:rPr>
        <w:t xml:space="preserve"> Imprimer son ticket </w:t>
      </w:r>
    </w:p>
    <w:p w:rsidR="00380CA5" w:rsidRDefault="00380CA5" w:rsidP="00380CA5">
      <w:pPr>
        <w:pStyle w:val="Paragraphedeliste"/>
        <w:spacing w:after="200" w:line="276" w:lineRule="auto"/>
        <w:rPr>
          <w:rFonts w:ascii="Calibri" w:hAnsi="Calibri" w:cs="Calibri"/>
        </w:rPr>
      </w:pPr>
    </w:p>
    <w:p w:rsidR="00380CA5" w:rsidRDefault="00380CA5" w:rsidP="00380CA5">
      <w:pPr>
        <w:pStyle w:val="Paragraphedeliste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inline distT="0" distB="0" distL="0" distR="0">
            <wp:extent cx="4328160" cy="3886200"/>
            <wp:effectExtent l="19050" t="0" r="0" b="0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E80" w:rsidRDefault="00DF1E80" w:rsidP="00DF1E80">
      <w:pPr>
        <w:jc w:val="both"/>
        <w:rPr>
          <w:rFonts w:cstheme="minorHAnsi"/>
          <w:sz w:val="24"/>
          <w:szCs w:val="24"/>
        </w:rPr>
      </w:pPr>
    </w:p>
    <w:p w:rsidR="000902AE" w:rsidRDefault="000902AE" w:rsidP="00DF1E80">
      <w:pPr>
        <w:rPr>
          <w:rFonts w:cstheme="minorHAnsi"/>
          <w:sz w:val="24"/>
          <w:szCs w:val="24"/>
        </w:rPr>
      </w:pPr>
    </w:p>
    <w:p w:rsidR="00470090" w:rsidRDefault="004700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6006B" w:rsidRDefault="0016006B" w:rsidP="0016006B">
      <w:pPr>
        <w:pStyle w:val="Titre1"/>
        <w:numPr>
          <w:ilvl w:val="0"/>
          <w:numId w:val="5"/>
        </w:numPr>
        <w:rPr>
          <w:b/>
          <w:sz w:val="28"/>
          <w:szCs w:val="28"/>
        </w:rPr>
      </w:pPr>
      <w:bookmarkStart w:id="11" w:name="_Toc180353170"/>
      <w:r w:rsidRPr="002F33CE">
        <w:rPr>
          <w:b/>
          <w:sz w:val="28"/>
          <w:szCs w:val="28"/>
        </w:rPr>
        <w:lastRenderedPageBreak/>
        <w:t>Administrateur</w:t>
      </w:r>
      <w:bookmarkEnd w:id="11"/>
    </w:p>
    <w:p w:rsidR="00A2283C" w:rsidRDefault="00A2283C" w:rsidP="00A2283C"/>
    <w:p w:rsidR="00A2283C" w:rsidRDefault="00A2283C" w:rsidP="00A2283C">
      <w:pPr>
        <w:pStyle w:val="Paragraphedeliste"/>
        <w:spacing w:after="200" w:line="276" w:lineRule="auto"/>
        <w:ind w:left="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Impossible de le créer dans l’application, il est crée manuellement via des scripts sql </w:t>
      </w:r>
    </w:p>
    <w:p w:rsidR="00A2283C" w:rsidRDefault="00A2283C" w:rsidP="00A2283C">
      <w:pPr>
        <w:pStyle w:val="Paragraphedeliste"/>
        <w:numPr>
          <w:ilvl w:val="2"/>
          <w:numId w:val="13"/>
        </w:numPr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Le premier script permet d’insérer les différents rôles dans la table AspNetRoles :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INTO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AspNetRoles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Name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NormalizedName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ConcurrencyStamp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VALUES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'User'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'User'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()),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'Organizer'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'ORGANIZER'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()),</w:t>
      </w:r>
    </w:p>
    <w:p w:rsidR="00A2283C" w:rsidRPr="001611FE" w:rsidRDefault="00A2283C" w:rsidP="00A2283C">
      <w:pPr>
        <w:pStyle w:val="Paragraphedeliste"/>
        <w:spacing w:after="200" w:line="276" w:lineRule="auto"/>
        <w:rPr>
          <w:rFonts w:ascii="Calibri" w:hAnsi="Calibri" w:cs="Calibri"/>
        </w:rPr>
      </w:pP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'Admin'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'ADMIN'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());</w:t>
      </w:r>
    </w:p>
    <w:p w:rsidR="00A2283C" w:rsidRDefault="00A2283C" w:rsidP="00A2283C">
      <w:pPr>
        <w:pStyle w:val="Paragraphedeliste"/>
        <w:spacing w:after="200" w:line="276" w:lineRule="auto"/>
        <w:rPr>
          <w:rFonts w:ascii="Calibri" w:hAnsi="Calibri" w:cs="Calibri"/>
        </w:rPr>
      </w:pPr>
    </w:p>
    <w:p w:rsidR="00A2283C" w:rsidRPr="00913842" w:rsidRDefault="00A2283C" w:rsidP="00A2283C">
      <w:pPr>
        <w:pStyle w:val="Paragraphedeliste"/>
        <w:numPr>
          <w:ilvl w:val="2"/>
          <w:numId w:val="13"/>
        </w:numPr>
        <w:spacing w:after="200" w:line="276" w:lineRule="auto"/>
        <w:rPr>
          <w:rFonts w:ascii="Calibri" w:hAnsi="Calibri" w:cs="Calibri"/>
        </w:rPr>
      </w:pPr>
      <w:r w:rsidRPr="00913842">
        <w:rPr>
          <w:rFonts w:ascii="Calibri" w:hAnsi="Calibri" w:cs="Calibri"/>
        </w:rPr>
        <w:t>Le deuxième permet de créer le compte Admi</w:t>
      </w:r>
      <w:r>
        <w:rPr>
          <w:rFonts w:ascii="Calibri" w:hAnsi="Calibri" w:cs="Calibri"/>
        </w:rPr>
        <w:t>n</w:t>
      </w:r>
      <w:r w:rsidRPr="00913842">
        <w:rPr>
          <w:rFonts w:ascii="Calibri" w:hAnsi="Calibri" w:cs="Calibri"/>
        </w:rPr>
        <w:t xml:space="preserve"> comme demandé par le </w:t>
      </w:r>
      <w:r>
        <w:rPr>
          <w:rFonts w:ascii="Calibri" w:hAnsi="Calibri" w:cs="Calibri"/>
        </w:rPr>
        <w:t>client</w:t>
      </w:r>
      <w:r w:rsidRPr="00913842">
        <w:rPr>
          <w:rFonts w:ascii="Calibri" w:hAnsi="Calibri" w:cs="Calibri"/>
        </w:rPr>
        <w:t xml:space="preserve"> 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INTO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[AspNetUsers]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[Id]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[UserName]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[NormalizedUserName]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[Email]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[NormalizedEmail]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[EmailConfirmed]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[PasswordHash]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[SecurityStamp]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[ConcurrencyStamp]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[PhoneNumber]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[PhoneNumberConfirmed]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[TwoFactorEnabled]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[LockoutEnd]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[LockoutEnabled]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[AccessFailedCount]</w:t>
      </w:r>
    </w:p>
    <w:p w:rsidR="00A2283C" w:rsidRDefault="00A2283C" w:rsidP="00A2283C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808080"/>
          <w:sz w:val="19"/>
          <w:szCs w:val="19"/>
          <w:lang w:eastAsia="fr-FR"/>
        </w:rPr>
        <w:t xml:space="preserve">    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[Discriminator]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))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VALUES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FF00FF"/>
          <w:sz w:val="19"/>
          <w:szCs w:val="19"/>
          <w:lang w:eastAsia="fr-FR"/>
        </w:rPr>
        <w:t>Newid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()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,’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Administrateur@TicketJO.com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ADMINISTRATEUR@TICKETJO.COM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Administrateur@TicketJO.com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 w:rsidRPr="00D65F81">
        <w:t xml:space="preserve"> 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ADMINISTRATEUR@TICKETJO.COM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1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lastRenderedPageBreak/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AQAAAAIAAYagAAAAEMTxqiU9q1Dc6EruywAhDIn6t6ghFBuGx5Bm56SrxJSfmtQQplFOUWTzN8eIOnoeFg==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M6JIG62D4VNOXEO4POTF4MBGANNQX4FC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9e570f2e-3305-4172-a0d6-99bf444452b2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,Null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0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0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,NULL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1</w:t>
      </w:r>
    </w:p>
    <w:p w:rsidR="00A2283C" w:rsidRDefault="00A2283C" w:rsidP="00A228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0</w:t>
      </w:r>
    </w:p>
    <w:p w:rsidR="00A2283C" w:rsidRDefault="00A2283C" w:rsidP="00A2283C">
      <w:pPr>
        <w:pStyle w:val="Paragraphedeliste"/>
        <w:spacing w:after="200" w:line="276" w:lineRule="auto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'User'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pStyle w:val="Paragraphedeliste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A2283C" w:rsidRDefault="00A2283C" w:rsidP="00A2283C">
      <w:pPr>
        <w:pStyle w:val="Paragraphedeliste"/>
        <w:numPr>
          <w:ilvl w:val="2"/>
          <w:numId w:val="13"/>
        </w:numPr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Le troisième permet d’affecter le rôle »Admin » à la personne concerné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@userId1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450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=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AspNetUsers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Email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</w:t>
      </w:r>
      <w:r w:rsidRPr="00D65F81">
        <w:rPr>
          <w:rFonts w:ascii="Consolas" w:hAnsi="Consolas" w:cs="Consolas"/>
          <w:color w:val="FF0000"/>
          <w:sz w:val="19"/>
          <w:szCs w:val="19"/>
          <w:lang w:eastAsia="fr-FR"/>
        </w:rPr>
        <w:t>Administrateur@TicketJO.com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 xml:space="preserve"> 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@roleId1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450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=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AspNetRoles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Name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fr-FR"/>
        </w:rPr>
        <w:t>'Admin'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</w:p>
    <w:p w:rsidR="00A2283C" w:rsidRDefault="00A2283C" w:rsidP="00A2283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>INTO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AspNetUserRoles</w:t>
      </w: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UserId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RoleId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pStyle w:val="Paragraphedeliste"/>
        <w:spacing w:after="200" w:line="276" w:lineRule="auto"/>
        <w:ind w:left="360"/>
        <w:rPr>
          <w:rFonts w:ascii="Consolas" w:hAnsi="Consolas" w:cs="Consolas"/>
          <w:color w:val="808080"/>
          <w:sz w:val="19"/>
          <w:szCs w:val="19"/>
          <w:lang w:eastAsia="fr-FR"/>
        </w:rPr>
      </w:pPr>
      <w:r>
        <w:rPr>
          <w:rFonts w:ascii="Consolas" w:hAnsi="Consolas" w:cs="Consolas"/>
          <w:color w:val="0000FF"/>
          <w:sz w:val="19"/>
          <w:szCs w:val="19"/>
          <w:lang w:eastAsia="fr-FR"/>
        </w:rPr>
        <w:t xml:space="preserve">    VALUES 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>@userId1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fr-FR"/>
        </w:rPr>
        <w:t xml:space="preserve"> @roleId1</w:t>
      </w:r>
      <w:r>
        <w:rPr>
          <w:rFonts w:ascii="Consolas" w:hAnsi="Consolas" w:cs="Consolas"/>
          <w:color w:val="808080"/>
          <w:sz w:val="19"/>
          <w:szCs w:val="19"/>
          <w:lang w:eastAsia="fr-FR"/>
        </w:rPr>
        <w:t>)</w:t>
      </w:r>
    </w:p>
    <w:p w:rsidR="00A2283C" w:rsidRDefault="00A2283C" w:rsidP="00A2283C">
      <w:pPr>
        <w:pStyle w:val="Paragraphedeliste"/>
        <w:spacing w:after="200" w:line="276" w:lineRule="auto"/>
        <w:ind w:left="360"/>
        <w:rPr>
          <w:rFonts w:ascii="Calibri" w:hAnsi="Calibri" w:cs="Calibri"/>
        </w:rPr>
      </w:pPr>
    </w:p>
    <w:p w:rsidR="00A2283C" w:rsidRDefault="00A2283C" w:rsidP="00A2283C">
      <w:pPr>
        <w:pStyle w:val="Paragraphedeliste"/>
        <w:spacing w:after="200" w:line="276" w:lineRule="auto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L’administrateur peut se connecter dans l’application</w:t>
      </w:r>
    </w:p>
    <w:p w:rsidR="00A2283C" w:rsidRPr="00043323" w:rsidRDefault="00A2283C" w:rsidP="00A2283C">
      <w:pPr>
        <w:pStyle w:val="Paragraphedeliste"/>
        <w:spacing w:after="200" w:line="276" w:lineRule="auto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3421380" cy="556260"/>
            <wp:effectExtent l="1905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83C" w:rsidRPr="00A2283C" w:rsidRDefault="00A2283C" w:rsidP="00BB20E4">
      <w:pPr>
        <w:pStyle w:val="Paragraphedeliste"/>
        <w:spacing w:after="200" w:line="276" w:lineRule="auto"/>
        <w:ind w:left="0"/>
      </w:pPr>
      <w:r>
        <w:rPr>
          <w:rFonts w:ascii="Calibri" w:hAnsi="Calibri" w:cs="Calibri"/>
        </w:rPr>
        <w:t xml:space="preserve">L’administrateur peut accéder à </w:t>
      </w:r>
      <w:r w:rsidR="00BB20E4">
        <w:rPr>
          <w:rFonts w:ascii="Calibri" w:hAnsi="Calibri" w:cs="Calibri"/>
        </w:rPr>
        <w:t xml:space="preserve">son </w:t>
      </w:r>
      <w:r>
        <w:rPr>
          <w:rFonts w:ascii="Calibri" w:hAnsi="Calibri" w:cs="Calibri"/>
        </w:rPr>
        <w:t xml:space="preserve"> menu spécial</w:t>
      </w:r>
      <w:r w:rsidR="00BB20E4">
        <w:rPr>
          <w:rFonts w:ascii="Calibri" w:hAnsi="Calibri" w:cs="Calibri"/>
        </w:rPr>
        <w:t>.</w:t>
      </w:r>
    </w:p>
    <w:p w:rsidR="006947EA" w:rsidRPr="002F33CE" w:rsidRDefault="00703B75" w:rsidP="000A3211">
      <w:pPr>
        <w:pStyle w:val="Titre1"/>
        <w:numPr>
          <w:ilvl w:val="0"/>
          <w:numId w:val="4"/>
        </w:numPr>
        <w:rPr>
          <w:b/>
          <w:sz w:val="28"/>
          <w:szCs w:val="28"/>
        </w:rPr>
      </w:pPr>
      <w:bookmarkStart w:id="12" w:name="_Toc180353171"/>
      <w:r w:rsidRPr="002F33CE">
        <w:rPr>
          <w:b/>
          <w:sz w:val="28"/>
          <w:szCs w:val="28"/>
        </w:rPr>
        <w:t>Menu général</w:t>
      </w:r>
      <w:bookmarkEnd w:id="12"/>
      <w:r w:rsidRPr="002F33CE">
        <w:rPr>
          <w:b/>
          <w:sz w:val="28"/>
          <w:szCs w:val="28"/>
        </w:rPr>
        <w:t xml:space="preserve"> </w:t>
      </w:r>
    </w:p>
    <w:p w:rsidR="00703EDB" w:rsidRDefault="00703EDB" w:rsidP="00DF1E80">
      <w:pPr>
        <w:rPr>
          <w:rFonts w:cstheme="minorHAnsi"/>
          <w:sz w:val="24"/>
          <w:szCs w:val="24"/>
        </w:rPr>
      </w:pPr>
    </w:p>
    <w:p w:rsidR="006E3458" w:rsidRDefault="006E3458" w:rsidP="00DF1E8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301105" cy="289560"/>
            <wp:effectExtent l="19050" t="0" r="444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75" w:rsidRDefault="006E3458" w:rsidP="00DF1E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menu est composé par </w:t>
      </w:r>
      <w:r w:rsidR="00EB58DF">
        <w:rPr>
          <w:rFonts w:cstheme="minorHAnsi"/>
          <w:sz w:val="24"/>
          <w:szCs w:val="24"/>
        </w:rPr>
        <w:t>la liste suivante</w:t>
      </w:r>
      <w:r>
        <w:rPr>
          <w:rFonts w:cstheme="minorHAnsi"/>
          <w:sz w:val="24"/>
          <w:szCs w:val="24"/>
        </w:rPr>
        <w:t>:</w:t>
      </w:r>
    </w:p>
    <w:p w:rsidR="006E3458" w:rsidRDefault="006E3458" w:rsidP="006E3458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Gestion événements</w:t>
      </w:r>
    </w:p>
    <w:p w:rsidR="006E3458" w:rsidRDefault="006E3458" w:rsidP="006E3458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Gestion utilisateurs</w:t>
      </w:r>
    </w:p>
    <w:p w:rsidR="006E3458" w:rsidRDefault="006E3458" w:rsidP="006E3458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Liste des suivis des réservations</w:t>
      </w:r>
    </w:p>
    <w:p w:rsidR="006E3458" w:rsidRDefault="006E3458" w:rsidP="006E3458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Rapports et statistiques</w:t>
      </w:r>
    </w:p>
    <w:p w:rsidR="006E3458" w:rsidRDefault="006E3458" w:rsidP="006E3458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Profil</w:t>
      </w:r>
    </w:p>
    <w:p w:rsidR="006E0884" w:rsidRDefault="006E3458" w:rsidP="00DF1E80">
      <w:pPr>
        <w:pStyle w:val="Paragraphedeliste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E943CD">
        <w:rPr>
          <w:rFonts w:cstheme="minorHAnsi"/>
          <w:sz w:val="24"/>
          <w:szCs w:val="24"/>
        </w:rPr>
        <w:t xml:space="preserve">Déconnexion </w:t>
      </w:r>
    </w:p>
    <w:p w:rsidR="00E943CD" w:rsidRPr="00E943CD" w:rsidRDefault="00E943CD" w:rsidP="00E943CD">
      <w:pPr>
        <w:pStyle w:val="Paragraphedeliste"/>
        <w:rPr>
          <w:rFonts w:cstheme="minorHAnsi"/>
          <w:sz w:val="24"/>
          <w:szCs w:val="24"/>
        </w:rPr>
      </w:pPr>
    </w:p>
    <w:p w:rsidR="006E0884" w:rsidRDefault="00E943CD" w:rsidP="006E0884">
      <w:pPr>
        <w:pStyle w:val="Paragraphedeliste"/>
        <w:numPr>
          <w:ilvl w:val="0"/>
          <w:numId w:val="12"/>
        </w:numPr>
        <w:rPr>
          <w:rFonts w:cstheme="minorHAnsi"/>
          <w:b/>
          <w:color w:val="C00000"/>
          <w:sz w:val="24"/>
          <w:szCs w:val="24"/>
        </w:rPr>
      </w:pPr>
      <w:r>
        <w:rPr>
          <w:rFonts w:cstheme="minorHAnsi"/>
          <w:b/>
          <w:color w:val="C00000"/>
          <w:sz w:val="24"/>
          <w:szCs w:val="24"/>
        </w:rPr>
        <w:t xml:space="preserve">Gestion </w:t>
      </w:r>
      <w:r w:rsidR="00201B5F">
        <w:rPr>
          <w:rFonts w:cstheme="minorHAnsi"/>
          <w:b/>
          <w:color w:val="C00000"/>
          <w:sz w:val="24"/>
          <w:szCs w:val="24"/>
        </w:rPr>
        <w:t>événements</w:t>
      </w:r>
    </w:p>
    <w:p w:rsidR="00E73B8B" w:rsidRDefault="00E73B8B" w:rsidP="00E73B8B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L’administrateur peut gérer les éléments à partir de son menu général </w:t>
      </w:r>
    </w:p>
    <w:p w:rsidR="00E73B8B" w:rsidRDefault="00E73B8B" w:rsidP="00E73B8B">
      <w:pPr>
        <w:pStyle w:val="Paragraphedeliste"/>
        <w:rPr>
          <w:rFonts w:cstheme="minorHAnsi"/>
          <w:sz w:val="24"/>
          <w:szCs w:val="24"/>
        </w:rPr>
      </w:pPr>
    </w:p>
    <w:p w:rsidR="00E73B8B" w:rsidRPr="00E73B8B" w:rsidRDefault="00E73B8B" w:rsidP="00E73B8B">
      <w:pPr>
        <w:pStyle w:val="Paragraphedeliste"/>
        <w:ind w:hanging="436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301105" cy="2614583"/>
            <wp:effectExtent l="19050" t="0" r="444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61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A0D" w:rsidRDefault="00DB0A0D" w:rsidP="00DB0A0D">
      <w:pPr>
        <w:rPr>
          <w:rFonts w:cstheme="minorHAnsi"/>
          <w:sz w:val="24"/>
          <w:szCs w:val="24"/>
        </w:rPr>
      </w:pPr>
    </w:p>
    <w:p w:rsidR="003A6AD7" w:rsidRDefault="003A6AD7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Renseigner toutes les informations puis enregistrer</w:t>
      </w:r>
    </w:p>
    <w:p w:rsidR="003A6AD7" w:rsidRDefault="003A6AD7" w:rsidP="00DB0A0D">
      <w:pPr>
        <w:rPr>
          <w:rFonts w:cstheme="minorHAnsi"/>
          <w:sz w:val="24"/>
          <w:szCs w:val="24"/>
        </w:rPr>
      </w:pPr>
    </w:p>
    <w:p w:rsidR="003A6AD7" w:rsidRDefault="003A6AD7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433060" cy="4568580"/>
            <wp:effectExtent l="19050" t="0" r="0" b="0"/>
            <wp:docPr id="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56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D03" w:rsidRDefault="007B2D03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L’événement ajouté sera ajouté dans la liste des événements</w:t>
      </w:r>
    </w:p>
    <w:p w:rsidR="007B2D03" w:rsidRDefault="007B2D03" w:rsidP="00DB0A0D">
      <w:pPr>
        <w:rPr>
          <w:rFonts w:cstheme="minorHAnsi"/>
          <w:sz w:val="24"/>
          <w:szCs w:val="24"/>
        </w:rPr>
      </w:pPr>
    </w:p>
    <w:p w:rsidR="007B2D03" w:rsidRDefault="007B2D03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031230" cy="1227461"/>
            <wp:effectExtent l="19050" t="0" r="7620" b="0"/>
            <wp:docPr id="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22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35" w:rsidRDefault="00327135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L’administrateur peut aussi modifier l’événement </w:t>
      </w:r>
    </w:p>
    <w:p w:rsidR="00327135" w:rsidRDefault="00327135" w:rsidP="00DB0A0D">
      <w:pPr>
        <w:rPr>
          <w:rFonts w:cstheme="minorHAnsi"/>
          <w:sz w:val="24"/>
          <w:szCs w:val="24"/>
        </w:rPr>
      </w:pPr>
    </w:p>
    <w:p w:rsidR="00327135" w:rsidRDefault="00327135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4884420" cy="2700245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7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35" w:rsidRDefault="00327135" w:rsidP="00DB0A0D">
      <w:pPr>
        <w:rPr>
          <w:rFonts w:cstheme="minorHAnsi"/>
          <w:sz w:val="24"/>
          <w:szCs w:val="24"/>
        </w:rPr>
      </w:pPr>
    </w:p>
    <w:p w:rsidR="00327135" w:rsidRDefault="00327135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L’administrateur peut supprimer l’événement</w:t>
      </w:r>
    </w:p>
    <w:p w:rsidR="00327135" w:rsidRDefault="00327135" w:rsidP="00DB0A0D">
      <w:pPr>
        <w:rPr>
          <w:rFonts w:cstheme="minorHAnsi"/>
          <w:sz w:val="24"/>
          <w:szCs w:val="24"/>
        </w:rPr>
      </w:pPr>
    </w:p>
    <w:p w:rsidR="00327135" w:rsidRDefault="00327135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4584431" cy="2103120"/>
            <wp:effectExtent l="19050" t="0" r="6619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728" cy="21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54E" w:rsidRDefault="0020554E" w:rsidP="00DB0A0D">
      <w:pPr>
        <w:rPr>
          <w:rFonts w:cstheme="minorHAnsi"/>
          <w:sz w:val="24"/>
          <w:szCs w:val="24"/>
        </w:rPr>
      </w:pPr>
    </w:p>
    <w:p w:rsidR="0020554E" w:rsidRDefault="0020554E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031230" cy="2689194"/>
            <wp:effectExtent l="19050" t="0" r="762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68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54E" w:rsidRDefault="0020554E" w:rsidP="00DB0A0D">
      <w:pPr>
        <w:rPr>
          <w:rFonts w:cstheme="minorHAnsi"/>
          <w:sz w:val="24"/>
          <w:szCs w:val="24"/>
        </w:rPr>
      </w:pPr>
    </w:p>
    <w:p w:rsidR="0020554E" w:rsidRDefault="0020554E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Sélectionner l’événement, puis cliquer sur réserver, pour bouton ajouter une offre est disponible pour gérer les offres de l’événement sélectionné</w:t>
      </w:r>
    </w:p>
    <w:p w:rsidR="0020554E" w:rsidRDefault="0020554E" w:rsidP="00DB0A0D">
      <w:pPr>
        <w:rPr>
          <w:rFonts w:cstheme="minorHAnsi"/>
          <w:sz w:val="24"/>
          <w:szCs w:val="24"/>
        </w:rPr>
      </w:pPr>
    </w:p>
    <w:p w:rsidR="0020554E" w:rsidRDefault="0020554E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031230" cy="3431980"/>
            <wp:effectExtent l="1905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43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54E" w:rsidRDefault="0020554E" w:rsidP="00DB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A2700" w:rsidRPr="00DB0A0D" w:rsidRDefault="009A2700" w:rsidP="00DB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307037" cy="3223260"/>
            <wp:effectExtent l="19050" t="0" r="7913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037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84" w:rsidRPr="00DB0A0D" w:rsidRDefault="006E0884" w:rsidP="006E0884">
      <w:pPr>
        <w:pStyle w:val="Paragraphedeliste"/>
        <w:numPr>
          <w:ilvl w:val="0"/>
          <w:numId w:val="12"/>
        </w:numPr>
        <w:rPr>
          <w:rFonts w:cstheme="minorHAnsi"/>
          <w:b/>
          <w:color w:val="C00000"/>
          <w:sz w:val="24"/>
          <w:szCs w:val="24"/>
        </w:rPr>
      </w:pPr>
      <w:r w:rsidRPr="00DB0A0D">
        <w:rPr>
          <w:rFonts w:cstheme="minorHAnsi"/>
          <w:b/>
          <w:color w:val="C00000"/>
          <w:sz w:val="24"/>
          <w:szCs w:val="24"/>
        </w:rPr>
        <w:t xml:space="preserve">Gestion </w:t>
      </w:r>
      <w:r w:rsidR="00E943CD">
        <w:rPr>
          <w:rFonts w:cstheme="minorHAnsi"/>
          <w:b/>
          <w:color w:val="C00000"/>
          <w:sz w:val="24"/>
          <w:szCs w:val="24"/>
        </w:rPr>
        <w:t>utilisateurs</w:t>
      </w:r>
    </w:p>
    <w:p w:rsidR="00DB0A0D" w:rsidRDefault="00B31D54" w:rsidP="00DB0A0D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gestion des utilisateurs est faite via le menu général de l’administrateur </w:t>
      </w:r>
    </w:p>
    <w:p w:rsidR="00B31D54" w:rsidRDefault="00B31D54" w:rsidP="00DB0A0D">
      <w:pPr>
        <w:pStyle w:val="Paragraphedeliste"/>
        <w:rPr>
          <w:rFonts w:cstheme="minorHAnsi"/>
          <w:sz w:val="24"/>
          <w:szCs w:val="24"/>
        </w:rPr>
      </w:pPr>
    </w:p>
    <w:p w:rsidR="00B31D54" w:rsidRPr="00DB0A0D" w:rsidRDefault="00B31D54" w:rsidP="00B31D54">
      <w:pPr>
        <w:pStyle w:val="Paragraphedeliste"/>
        <w:ind w:left="-426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698864" cy="2333173"/>
            <wp:effectExtent l="1905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11" cy="23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A0D" w:rsidRDefault="006D5EA3" w:rsidP="006D5E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peut ajouter, modifier, supprimer un utilisateur</w:t>
      </w:r>
    </w:p>
    <w:p w:rsidR="006D5EA3" w:rsidRDefault="006D5EA3" w:rsidP="006D5EA3">
      <w:pPr>
        <w:rPr>
          <w:rFonts w:cstheme="minorHAnsi"/>
          <w:sz w:val="24"/>
          <w:szCs w:val="24"/>
        </w:rPr>
      </w:pPr>
    </w:p>
    <w:p w:rsidR="006D5EA3" w:rsidRDefault="006D5EA3" w:rsidP="006D5E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5585430" cy="1474871"/>
            <wp:effectExtent l="1905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58" cy="147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4D" w:rsidRDefault="00C7414D" w:rsidP="006D5E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peut paramétrer les rôles : sauf le rôle « Admin» impossible de le créer</w:t>
      </w:r>
    </w:p>
    <w:p w:rsidR="00C7414D" w:rsidRDefault="00C7414D" w:rsidP="006D5E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031230" cy="2163566"/>
            <wp:effectExtent l="19050" t="0" r="762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6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E5" w:rsidRDefault="002569E5" w:rsidP="006D5E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Associer des rôles à des utilisateurs </w:t>
      </w:r>
    </w:p>
    <w:p w:rsidR="002569E5" w:rsidRDefault="002569E5" w:rsidP="006D5EA3">
      <w:pPr>
        <w:rPr>
          <w:rFonts w:cstheme="minorHAnsi"/>
          <w:sz w:val="24"/>
          <w:szCs w:val="24"/>
        </w:rPr>
      </w:pPr>
    </w:p>
    <w:p w:rsidR="002569E5" w:rsidRDefault="002569E5" w:rsidP="006D5E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031230" cy="1721819"/>
            <wp:effectExtent l="19050" t="0" r="762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72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E5" w:rsidRDefault="002569E5" w:rsidP="006D5EA3">
      <w:pPr>
        <w:rPr>
          <w:rFonts w:cstheme="minorHAnsi"/>
          <w:sz w:val="24"/>
          <w:szCs w:val="24"/>
        </w:rPr>
      </w:pPr>
    </w:p>
    <w:p w:rsidR="002569E5" w:rsidRPr="006D5EA3" w:rsidRDefault="002569E5" w:rsidP="006D5E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>
            <wp:extent cx="6031230" cy="1613728"/>
            <wp:effectExtent l="19050" t="0" r="762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38" w:rsidRPr="00201B5F" w:rsidRDefault="00355338" w:rsidP="00355338">
      <w:pPr>
        <w:rPr>
          <w:rFonts w:cstheme="minorHAnsi"/>
          <w:sz w:val="24"/>
          <w:szCs w:val="24"/>
        </w:rPr>
      </w:pPr>
    </w:p>
    <w:p w:rsidR="00355338" w:rsidRPr="00DB0A0D" w:rsidRDefault="00355338" w:rsidP="006E0884">
      <w:pPr>
        <w:pStyle w:val="Paragraphedeliste"/>
        <w:numPr>
          <w:ilvl w:val="0"/>
          <w:numId w:val="12"/>
        </w:numPr>
        <w:rPr>
          <w:rFonts w:cstheme="minorHAnsi"/>
          <w:b/>
          <w:color w:val="C00000"/>
          <w:sz w:val="24"/>
          <w:szCs w:val="24"/>
        </w:rPr>
      </w:pPr>
      <w:r>
        <w:rPr>
          <w:rFonts w:cstheme="minorHAnsi"/>
          <w:b/>
          <w:color w:val="C00000"/>
          <w:sz w:val="24"/>
          <w:szCs w:val="24"/>
        </w:rPr>
        <w:t>Rapports et statistiques</w:t>
      </w:r>
    </w:p>
    <w:p w:rsidR="00791EB6" w:rsidRDefault="00791EB6" w:rsidP="00DF1E80">
      <w:pPr>
        <w:rPr>
          <w:b/>
        </w:rPr>
      </w:pPr>
    </w:p>
    <w:p w:rsidR="00791EB6" w:rsidRPr="00791EB6" w:rsidRDefault="00791EB6" w:rsidP="00DF1E80">
      <w:r w:rsidRPr="00791EB6">
        <w:t>L’administrateur peut accéder à la liste totale des ventes</w:t>
      </w:r>
      <w:r w:rsidR="001C5747">
        <w:t xml:space="preserve"> via son menu général : Rapport et </w:t>
      </w:r>
      <w:r w:rsidR="002A360C">
        <w:t>statistiques</w:t>
      </w:r>
    </w:p>
    <w:p w:rsidR="00791EB6" w:rsidRDefault="00791EB6" w:rsidP="00DF1E80">
      <w:pPr>
        <w:rPr>
          <w:b/>
        </w:rPr>
      </w:pPr>
    </w:p>
    <w:p w:rsidR="00470090" w:rsidRPr="00DF1E80" w:rsidRDefault="00791EB6" w:rsidP="00DF1E80">
      <w:pPr>
        <w:rPr>
          <w:rFonts w:cstheme="minorHAnsi"/>
          <w:sz w:val="24"/>
          <w:szCs w:val="24"/>
        </w:rPr>
      </w:pPr>
      <w:r>
        <w:rPr>
          <w:b/>
          <w:noProof/>
          <w:lang w:eastAsia="fr-FR"/>
        </w:rPr>
        <w:lastRenderedPageBreak/>
        <w:drawing>
          <wp:inline distT="0" distB="0" distL="0" distR="0">
            <wp:extent cx="6031230" cy="3011831"/>
            <wp:effectExtent l="1905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01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0090" w:rsidRPr="00DF1E80" w:rsidSect="00E73B8B">
      <w:footerReference w:type="default" r:id="rId36"/>
      <w:pgSz w:w="11906" w:h="16838"/>
      <w:pgMar w:top="1417" w:right="991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889" w:rsidRDefault="004A3889" w:rsidP="003B249C">
      <w:pPr>
        <w:spacing w:after="0" w:line="240" w:lineRule="auto"/>
      </w:pPr>
      <w:r>
        <w:separator/>
      </w:r>
    </w:p>
  </w:endnote>
  <w:endnote w:type="continuationSeparator" w:id="1">
    <w:p w:rsidR="004A3889" w:rsidRDefault="004A3889" w:rsidP="003B2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96873162"/>
      <w:docPartObj>
        <w:docPartGallery w:val="Page Numbers (Bottom of Page)"/>
        <w:docPartUnique/>
      </w:docPartObj>
    </w:sdtPr>
    <w:sdtContent>
      <w:p w:rsidR="000A3211" w:rsidRDefault="00CB3813">
        <w:pPr>
          <w:pStyle w:val="Pieddepage"/>
          <w:jc w:val="right"/>
        </w:pPr>
        <w:r>
          <w:fldChar w:fldCharType="begin"/>
        </w:r>
        <w:r w:rsidR="000A3211">
          <w:instrText>PAGE   \* MERGEFORMAT</w:instrText>
        </w:r>
        <w:r>
          <w:fldChar w:fldCharType="separate"/>
        </w:r>
        <w:r w:rsidR="002A360C">
          <w:rPr>
            <w:noProof/>
          </w:rPr>
          <w:t>17</w:t>
        </w:r>
        <w:r>
          <w:fldChar w:fldCharType="end"/>
        </w:r>
      </w:p>
    </w:sdtContent>
  </w:sdt>
  <w:p w:rsidR="000A3211" w:rsidRDefault="000A321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889" w:rsidRDefault="004A3889" w:rsidP="003B249C">
      <w:pPr>
        <w:spacing w:after="0" w:line="240" w:lineRule="auto"/>
      </w:pPr>
      <w:r>
        <w:separator/>
      </w:r>
    </w:p>
  </w:footnote>
  <w:footnote w:type="continuationSeparator" w:id="1">
    <w:p w:rsidR="004A3889" w:rsidRDefault="004A3889" w:rsidP="003B2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2" type="#_x0000_t75" style="width:11.4pt;height:11.4pt" o:bullet="t">
        <v:imagedata r:id="rId1" o:title="msoCCED"/>
      </v:shape>
    </w:pict>
  </w:numPicBullet>
  <w:abstractNum w:abstractNumId="0">
    <w:nsid w:val="101B01AD"/>
    <w:multiLevelType w:val="hybridMultilevel"/>
    <w:tmpl w:val="F5926474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033BA6"/>
    <w:multiLevelType w:val="hybridMultilevel"/>
    <w:tmpl w:val="E15C11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A358A0"/>
    <w:multiLevelType w:val="hybridMultilevel"/>
    <w:tmpl w:val="F24CCE48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A9305D4"/>
    <w:multiLevelType w:val="hybridMultilevel"/>
    <w:tmpl w:val="48C669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B942AC"/>
    <w:multiLevelType w:val="hybridMultilevel"/>
    <w:tmpl w:val="48C669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CB081C"/>
    <w:multiLevelType w:val="hybridMultilevel"/>
    <w:tmpl w:val="41F4B314"/>
    <w:lvl w:ilvl="0" w:tplc="131674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087ECF"/>
    <w:multiLevelType w:val="hybridMultilevel"/>
    <w:tmpl w:val="5F6E52E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E11EE4"/>
    <w:multiLevelType w:val="hybridMultilevel"/>
    <w:tmpl w:val="9AC8699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5C5140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9A274B"/>
    <w:multiLevelType w:val="hybridMultilevel"/>
    <w:tmpl w:val="41F4B314"/>
    <w:lvl w:ilvl="0" w:tplc="131674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A72CC5"/>
    <w:multiLevelType w:val="multilevel"/>
    <w:tmpl w:val="F252DF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5CD75CE6"/>
    <w:multiLevelType w:val="hybridMultilevel"/>
    <w:tmpl w:val="84E833DA"/>
    <w:lvl w:ilvl="0" w:tplc="EC228D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3C374C"/>
    <w:multiLevelType w:val="hybridMultilevel"/>
    <w:tmpl w:val="43C8BFF6"/>
    <w:lvl w:ilvl="0" w:tplc="AA40E9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0178FB"/>
    <w:multiLevelType w:val="hybridMultilevel"/>
    <w:tmpl w:val="48C669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92779E"/>
    <w:multiLevelType w:val="hybridMultilevel"/>
    <w:tmpl w:val="90A0B14C"/>
    <w:lvl w:ilvl="0" w:tplc="DBB0802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D02667"/>
    <w:multiLevelType w:val="hybridMultilevel"/>
    <w:tmpl w:val="70C232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B67EBE"/>
    <w:multiLevelType w:val="hybridMultilevel"/>
    <w:tmpl w:val="20C213C0"/>
    <w:lvl w:ilvl="0" w:tplc="39E8E9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9"/>
  </w:num>
  <w:num w:numId="5">
    <w:abstractNumId w:val="5"/>
  </w:num>
  <w:num w:numId="6">
    <w:abstractNumId w:val="15"/>
  </w:num>
  <w:num w:numId="7">
    <w:abstractNumId w:val="4"/>
  </w:num>
  <w:num w:numId="8">
    <w:abstractNumId w:val="2"/>
  </w:num>
  <w:num w:numId="9">
    <w:abstractNumId w:val="0"/>
  </w:num>
  <w:num w:numId="10">
    <w:abstractNumId w:val="12"/>
  </w:num>
  <w:num w:numId="11">
    <w:abstractNumId w:val="8"/>
  </w:num>
  <w:num w:numId="12">
    <w:abstractNumId w:val="13"/>
  </w:num>
  <w:num w:numId="13">
    <w:abstractNumId w:val="6"/>
  </w:num>
  <w:num w:numId="14">
    <w:abstractNumId w:val="10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00C0"/>
    <w:rsid w:val="000650CD"/>
    <w:rsid w:val="00084708"/>
    <w:rsid w:val="00087BCA"/>
    <w:rsid w:val="000902AE"/>
    <w:rsid w:val="0009226E"/>
    <w:rsid w:val="000971CB"/>
    <w:rsid w:val="000A3211"/>
    <w:rsid w:val="000A6473"/>
    <w:rsid w:val="000B3938"/>
    <w:rsid w:val="000C2C9A"/>
    <w:rsid w:val="000E13C0"/>
    <w:rsid w:val="000F0E19"/>
    <w:rsid w:val="000F29B8"/>
    <w:rsid w:val="00141F47"/>
    <w:rsid w:val="00146452"/>
    <w:rsid w:val="00151D28"/>
    <w:rsid w:val="0016006B"/>
    <w:rsid w:val="00160EA8"/>
    <w:rsid w:val="00171DB3"/>
    <w:rsid w:val="00173DF5"/>
    <w:rsid w:val="00176A9C"/>
    <w:rsid w:val="001C5747"/>
    <w:rsid w:val="001D0D9A"/>
    <w:rsid w:val="00201B5F"/>
    <w:rsid w:val="0020554E"/>
    <w:rsid w:val="00232453"/>
    <w:rsid w:val="00234605"/>
    <w:rsid w:val="002569E5"/>
    <w:rsid w:val="00277681"/>
    <w:rsid w:val="00285157"/>
    <w:rsid w:val="0029399D"/>
    <w:rsid w:val="002A09C9"/>
    <w:rsid w:val="002A360C"/>
    <w:rsid w:val="002C39D0"/>
    <w:rsid w:val="002C7744"/>
    <w:rsid w:val="002E4964"/>
    <w:rsid w:val="002F32C5"/>
    <w:rsid w:val="002F33CE"/>
    <w:rsid w:val="003113EC"/>
    <w:rsid w:val="00327135"/>
    <w:rsid w:val="00340604"/>
    <w:rsid w:val="00344BA9"/>
    <w:rsid w:val="00355338"/>
    <w:rsid w:val="00376CF5"/>
    <w:rsid w:val="00380CA5"/>
    <w:rsid w:val="003961D1"/>
    <w:rsid w:val="003A686D"/>
    <w:rsid w:val="003A6AD7"/>
    <w:rsid w:val="003A7B71"/>
    <w:rsid w:val="003B249C"/>
    <w:rsid w:val="003B3AB1"/>
    <w:rsid w:val="003C13A6"/>
    <w:rsid w:val="003D4371"/>
    <w:rsid w:val="003E3046"/>
    <w:rsid w:val="00415EB3"/>
    <w:rsid w:val="0041771A"/>
    <w:rsid w:val="00436E08"/>
    <w:rsid w:val="0046165F"/>
    <w:rsid w:val="00461F34"/>
    <w:rsid w:val="0046426B"/>
    <w:rsid w:val="00470090"/>
    <w:rsid w:val="00492B22"/>
    <w:rsid w:val="004941EC"/>
    <w:rsid w:val="004A3067"/>
    <w:rsid w:val="004A3889"/>
    <w:rsid w:val="004A4EC1"/>
    <w:rsid w:val="004B7EDB"/>
    <w:rsid w:val="004C7069"/>
    <w:rsid w:val="004D0EBC"/>
    <w:rsid w:val="004E6688"/>
    <w:rsid w:val="00500AA0"/>
    <w:rsid w:val="0050455F"/>
    <w:rsid w:val="0051143F"/>
    <w:rsid w:val="00512ABA"/>
    <w:rsid w:val="00516411"/>
    <w:rsid w:val="00524B98"/>
    <w:rsid w:val="0054158E"/>
    <w:rsid w:val="005449C0"/>
    <w:rsid w:val="005475B6"/>
    <w:rsid w:val="00577065"/>
    <w:rsid w:val="005A0000"/>
    <w:rsid w:val="005A1BAC"/>
    <w:rsid w:val="005A1C42"/>
    <w:rsid w:val="005B529F"/>
    <w:rsid w:val="005C0E04"/>
    <w:rsid w:val="005F05CD"/>
    <w:rsid w:val="005F0F96"/>
    <w:rsid w:val="005F1E9A"/>
    <w:rsid w:val="00606BCD"/>
    <w:rsid w:val="00610509"/>
    <w:rsid w:val="00611BA9"/>
    <w:rsid w:val="00614F77"/>
    <w:rsid w:val="00616964"/>
    <w:rsid w:val="00683629"/>
    <w:rsid w:val="006837FE"/>
    <w:rsid w:val="006947EA"/>
    <w:rsid w:val="00695AED"/>
    <w:rsid w:val="00696D1F"/>
    <w:rsid w:val="006A0F1F"/>
    <w:rsid w:val="006A3075"/>
    <w:rsid w:val="006C19C2"/>
    <w:rsid w:val="006D35A1"/>
    <w:rsid w:val="006D5325"/>
    <w:rsid w:val="006D575C"/>
    <w:rsid w:val="006D5EA3"/>
    <w:rsid w:val="006E0884"/>
    <w:rsid w:val="006E1915"/>
    <w:rsid w:val="006E3458"/>
    <w:rsid w:val="00703B75"/>
    <w:rsid w:val="00703EDB"/>
    <w:rsid w:val="0071350D"/>
    <w:rsid w:val="007136FC"/>
    <w:rsid w:val="00732B0C"/>
    <w:rsid w:val="00737708"/>
    <w:rsid w:val="00747F79"/>
    <w:rsid w:val="007623CF"/>
    <w:rsid w:val="00791EB6"/>
    <w:rsid w:val="007A37B2"/>
    <w:rsid w:val="007B2D03"/>
    <w:rsid w:val="007B4368"/>
    <w:rsid w:val="007C1704"/>
    <w:rsid w:val="007F3B11"/>
    <w:rsid w:val="0083038F"/>
    <w:rsid w:val="00850C84"/>
    <w:rsid w:val="00855310"/>
    <w:rsid w:val="00866E11"/>
    <w:rsid w:val="00880EB3"/>
    <w:rsid w:val="0088186A"/>
    <w:rsid w:val="00886F01"/>
    <w:rsid w:val="00887A59"/>
    <w:rsid w:val="008969FF"/>
    <w:rsid w:val="008F3294"/>
    <w:rsid w:val="0091687C"/>
    <w:rsid w:val="00935479"/>
    <w:rsid w:val="00941B98"/>
    <w:rsid w:val="00957581"/>
    <w:rsid w:val="00975356"/>
    <w:rsid w:val="009756E7"/>
    <w:rsid w:val="00980464"/>
    <w:rsid w:val="00984FD4"/>
    <w:rsid w:val="00993B05"/>
    <w:rsid w:val="009A2700"/>
    <w:rsid w:val="009A76DB"/>
    <w:rsid w:val="009D4FFA"/>
    <w:rsid w:val="00A2283C"/>
    <w:rsid w:val="00A2487D"/>
    <w:rsid w:val="00A32AA9"/>
    <w:rsid w:val="00A34B65"/>
    <w:rsid w:val="00A3711A"/>
    <w:rsid w:val="00A37FD3"/>
    <w:rsid w:val="00A6487B"/>
    <w:rsid w:val="00A92392"/>
    <w:rsid w:val="00A92B3D"/>
    <w:rsid w:val="00AB3363"/>
    <w:rsid w:val="00AB3D28"/>
    <w:rsid w:val="00AD1E8C"/>
    <w:rsid w:val="00AE2302"/>
    <w:rsid w:val="00AF0289"/>
    <w:rsid w:val="00AF305F"/>
    <w:rsid w:val="00B111FB"/>
    <w:rsid w:val="00B31238"/>
    <w:rsid w:val="00B31D54"/>
    <w:rsid w:val="00B3451B"/>
    <w:rsid w:val="00BA28B3"/>
    <w:rsid w:val="00BB20E4"/>
    <w:rsid w:val="00BB4E53"/>
    <w:rsid w:val="00BE4BF8"/>
    <w:rsid w:val="00BF1E83"/>
    <w:rsid w:val="00C117B7"/>
    <w:rsid w:val="00C337A2"/>
    <w:rsid w:val="00C5184C"/>
    <w:rsid w:val="00C6738E"/>
    <w:rsid w:val="00C713D2"/>
    <w:rsid w:val="00C7414D"/>
    <w:rsid w:val="00C8147C"/>
    <w:rsid w:val="00C83DE7"/>
    <w:rsid w:val="00CB2643"/>
    <w:rsid w:val="00CB3813"/>
    <w:rsid w:val="00CC5B28"/>
    <w:rsid w:val="00CD0646"/>
    <w:rsid w:val="00CD09DB"/>
    <w:rsid w:val="00CD71D8"/>
    <w:rsid w:val="00CD7780"/>
    <w:rsid w:val="00CF6DDB"/>
    <w:rsid w:val="00D100C0"/>
    <w:rsid w:val="00D2628D"/>
    <w:rsid w:val="00D279FE"/>
    <w:rsid w:val="00D35061"/>
    <w:rsid w:val="00D42298"/>
    <w:rsid w:val="00D44DC4"/>
    <w:rsid w:val="00D5776A"/>
    <w:rsid w:val="00D636DD"/>
    <w:rsid w:val="00DA3783"/>
    <w:rsid w:val="00DB0A0D"/>
    <w:rsid w:val="00DB3B0D"/>
    <w:rsid w:val="00DB4126"/>
    <w:rsid w:val="00DD26DC"/>
    <w:rsid w:val="00DE7AD5"/>
    <w:rsid w:val="00DF1E80"/>
    <w:rsid w:val="00E16959"/>
    <w:rsid w:val="00E1708F"/>
    <w:rsid w:val="00E242A7"/>
    <w:rsid w:val="00E33FE2"/>
    <w:rsid w:val="00E620C0"/>
    <w:rsid w:val="00E63673"/>
    <w:rsid w:val="00E73B8B"/>
    <w:rsid w:val="00E74F4D"/>
    <w:rsid w:val="00E8313C"/>
    <w:rsid w:val="00E943CD"/>
    <w:rsid w:val="00EA4E3E"/>
    <w:rsid w:val="00EB58DF"/>
    <w:rsid w:val="00EC4990"/>
    <w:rsid w:val="00EE3BD4"/>
    <w:rsid w:val="00EF2079"/>
    <w:rsid w:val="00F00D97"/>
    <w:rsid w:val="00F335CD"/>
    <w:rsid w:val="00F64EDC"/>
    <w:rsid w:val="00F748C9"/>
    <w:rsid w:val="00F94F61"/>
    <w:rsid w:val="00FA70C9"/>
    <w:rsid w:val="00FB2559"/>
    <w:rsid w:val="00FD363D"/>
    <w:rsid w:val="00FD41ED"/>
    <w:rsid w:val="00FE5C96"/>
    <w:rsid w:val="00FF2044"/>
    <w:rsid w:val="00FF5DBE"/>
    <w:rsid w:val="00FF77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356"/>
  </w:style>
  <w:style w:type="paragraph" w:styleId="Titre1">
    <w:name w:val="heading 1"/>
    <w:basedOn w:val="Normal"/>
    <w:next w:val="Normal"/>
    <w:link w:val="Titre1Car"/>
    <w:uiPriority w:val="9"/>
    <w:qFormat/>
    <w:rsid w:val="00E33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26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A0000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A0000"/>
    <w:rPr>
      <w:color w:val="605E5C"/>
      <w:shd w:val="clear" w:color="auto" w:fill="E1DFDD"/>
    </w:rPr>
  </w:style>
  <w:style w:type="paragraph" w:styleId="Sansinterligne">
    <w:name w:val="No Spacing"/>
    <w:link w:val="SansinterligneCar"/>
    <w:uiPriority w:val="1"/>
    <w:qFormat/>
    <w:rsid w:val="009756E7"/>
    <w:pPr>
      <w:spacing w:after="0" w:line="240" w:lineRule="auto"/>
    </w:pPr>
    <w:rPr>
      <w:rFonts w:eastAsiaTheme="minorEastAsia"/>
      <w:kern w:val="0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756E7"/>
    <w:rPr>
      <w:rFonts w:eastAsiaTheme="minorEastAsia"/>
      <w:kern w:val="0"/>
      <w:lang w:eastAsia="fr-FR"/>
    </w:rPr>
  </w:style>
  <w:style w:type="paragraph" w:styleId="Paragraphedeliste">
    <w:name w:val="List Paragraph"/>
    <w:basedOn w:val="Normal"/>
    <w:uiPriority w:val="34"/>
    <w:qFormat/>
    <w:rsid w:val="009756E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33F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33FE2"/>
    <w:pPr>
      <w:outlineLvl w:val="9"/>
    </w:pPr>
    <w:rPr>
      <w:kern w:val="0"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D44DC4"/>
    <w:pPr>
      <w:spacing w:after="100"/>
      <w:ind w:left="220"/>
    </w:pPr>
    <w:rPr>
      <w:rFonts w:eastAsiaTheme="minorEastAsia" w:cs="Times New Roman"/>
      <w:kern w:val="0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D44DC4"/>
    <w:pPr>
      <w:spacing w:after="100"/>
    </w:pPr>
    <w:rPr>
      <w:rFonts w:eastAsiaTheme="minorEastAsia" w:cs="Times New Roman"/>
      <w:kern w:val="0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D44DC4"/>
    <w:pPr>
      <w:spacing w:after="100"/>
      <w:ind w:left="440"/>
    </w:pPr>
    <w:rPr>
      <w:rFonts w:eastAsiaTheme="minorEastAsia" w:cs="Times New Roman"/>
      <w:kern w:val="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3B2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249C"/>
  </w:style>
  <w:style w:type="paragraph" w:styleId="Pieddepage">
    <w:name w:val="footer"/>
    <w:basedOn w:val="Normal"/>
    <w:link w:val="PieddepageCar"/>
    <w:uiPriority w:val="99"/>
    <w:unhideWhenUsed/>
    <w:rsid w:val="003B2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249C"/>
  </w:style>
  <w:style w:type="character" w:customStyle="1" w:styleId="Titre2Car">
    <w:name w:val="Titre 2 Car"/>
    <w:basedOn w:val="Policepardfaut"/>
    <w:link w:val="Titre2"/>
    <w:uiPriority w:val="9"/>
    <w:rsid w:val="00CB26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C337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3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10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0509"/>
    <w:rPr>
      <w:rFonts w:ascii="Tahoma" w:hAnsi="Tahoma" w:cs="Tahoma"/>
      <w:sz w:val="16"/>
      <w:szCs w:val="16"/>
    </w:rPr>
  </w:style>
  <w:style w:type="character" w:styleId="Emphaseintense">
    <w:name w:val="Intense Emphasis"/>
    <w:basedOn w:val="Policepardfaut"/>
    <w:uiPriority w:val="21"/>
    <w:qFormat/>
    <w:rsid w:val="00A92B3D"/>
    <w:rPr>
      <w:b/>
      <w:bCs/>
      <w:i/>
      <w:i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C3DB4-F8D3-4CD4-9BD3-EBFDB6130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18</Pages>
  <Words>899</Words>
  <Characters>4949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Paris 2K24</vt:lpstr>
      <vt:lpstr>Paris 2K24</vt:lpstr>
    </vt:vector>
  </TitlesOfParts>
  <Company/>
  <LinksUpToDate>false</LinksUpToDate>
  <CharactersWithSpaces>5837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Tickets JO Paris 2024</dc:title>
  <dc:subject>Manuel d’utilisation</dc:subject>
  <dc:creator>Cheick Tangara</dc:creator>
  <cp:lastModifiedBy>Fatima</cp:lastModifiedBy>
  <cp:revision>83</cp:revision>
  <dcterms:created xsi:type="dcterms:W3CDTF">2024-05-25T15:12:00Z</dcterms:created>
  <dcterms:modified xsi:type="dcterms:W3CDTF">2024-10-21T14:00:00Z</dcterms:modified>
</cp:coreProperties>
</file>