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Université Atlas de Rabat — Rapport de recherche</w:t>
      </w:r>
    </w:p>
    <w:p>
      <w:r>
        <w:t>Dr Alice Benali, rattachée à l'Université Atlas de Rabat (UAR), coordonne le Projet GraphIA.</w:t>
      </w:r>
    </w:p>
    <w:p>
      <w:r>
        <w:t>Le projet utilise Neo4j pour la persistance du graphe.</w:t>
      </w:r>
    </w:p>
    <w:p>
      <w:r>
        <w:t>licence: synthetic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