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09416" w14:textId="77777777" w:rsidR="008862C0" w:rsidRPr="008862C0" w:rsidRDefault="008862C0" w:rsidP="008862C0">
      <w:pPr>
        <w:jc w:val="center"/>
        <w:rPr>
          <w:b/>
          <w:bCs/>
          <w:sz w:val="32"/>
          <w:szCs w:val="36"/>
          <w:lang w:val="sv-SE"/>
        </w:rPr>
      </w:pPr>
      <w:r w:rsidRPr="008862C0">
        <w:rPr>
          <w:b/>
          <w:bCs/>
          <w:sz w:val="32"/>
          <w:szCs w:val="36"/>
          <w:lang w:val="sv-SE"/>
        </w:rPr>
        <w:t>Cerita Rakyat Aceh: Si Kepar</w:t>
      </w:r>
    </w:p>
    <w:p>
      <w:pPr>
        <w:jc w:val="both"/>
      </w:pPr>
      <w:r>
        <w:rPr>
          <w:lang w:val="sv-SE"/>
        </w:rPr>
        <w:t>Chapter 1</w:t>
      </w:r>
    </w:p>
    <w:p>
      <w:pPr>
        <w:jc w:val="both"/>
      </w:pPr>
      <w:r>
        <w:rPr>
          <w:lang w:val="sv-SE"/>
        </w:rPr>
        <w:t>Dahulu kala, di daerah Alas, Aceh Tenggara, hiduplah seorang anak laki-laki bernama Si Kepar. Ayah dan ibunya telah bercerai ketika Kepar masih sangat kecil. Karena masih berusia sekitar satu tahun, Kepar tidak mengenal ayahnya. Ia hanya tinggal bersama ibunya.</w:t>
      </w:r>
    </w:p>
    <w:p>
      <w:pPr>
        <w:jc w:val="both"/>
      </w:pPr>
      <w:r>
        <w:rPr>
          <w:lang w:val="sv-SE"/>
        </w:rPr>
        <w:t>Chapter 2</w:t>
      </w:r>
    </w:p>
    <w:p>
      <w:pPr>
        <w:jc w:val="both"/>
      </w:pPr>
      <w:r>
        <w:rPr>
          <w:lang w:val="sv-SE"/>
        </w:rPr>
        <w:t>Kepar tumbuh menjadi anak yang cerdas dan tangkas. Ia sering bermain bersama teman-temannya. Namun, suatu hari seorang teman mengejeknya dengan sebutan “anak jadah”, karena ia tidak mempunyai ayah yang tinggal bersamanya. Pada awalnya Kepar tidak terlalu memikirkan ejekan tersebut. Tetapi semakin sering mendengarnya, semakin besar rasa ingin tahunya. Akhirnya ia bertanya kepada ibunya.</w:t>
      </w:r>
    </w:p>
    <w:p>
      <w:pPr>
        <w:jc w:val="both"/>
      </w:pPr>
      <w:r>
        <w:rPr>
          <w:lang w:val="sv-SE"/>
        </w:rPr>
        <w:t>Chapter 3</w:t>
      </w:r>
    </w:p>
    <w:p>
      <w:pPr>
        <w:jc w:val="both"/>
      </w:pPr>
      <w:r>
        <w:rPr>
          <w:lang w:val="sv-SE"/>
        </w:rPr>
        <w:t>Ibunya sebenarnya tidak ingin menceritakan masa lalu. Namun, Kepar terus bertanya. Akhirnya sang ibu memberitahu bahwa ayahnya tinggal sangat jauh, di daerah pegunungan. Kepar kemudian meminta izin untuk mencari ayahnya. Ia membawa bekal secukupnya dan melakukan perjalanan seorang diri. Ia melewati hutan, sungai, dan pegunungan.</w:t>
      </w:r>
    </w:p>
    <w:p>
      <w:pPr>
        <w:jc w:val="both"/>
      </w:pPr>
      <w:r>
        <w:rPr>
          <w:lang w:val="sv-SE"/>
        </w:rPr>
        <w:t>Chapter 4</w:t>
      </w:r>
    </w:p>
    <w:p>
      <w:pPr>
        <w:jc w:val="both"/>
      </w:pPr>
      <w:r>
        <w:rPr>
          <w:lang w:val="sv-SE"/>
        </w:rPr>
        <w:t>Setelah melakukan perjalanan panjang, Kepar akhirnya menemukan sebuah perkebunan. Di sana ia melihat seorang laki-laki setengah baya. Kepar menyapanya. Setelah berbicara cukup lama, laki-laki tersebut menyadari bahwa Kepar adalah anaknya. Keduanya merasa bahagia. Kepar akhirnya mengetahui bahwa ia masih memiliki seorang ayah.</w:t>
      </w:r>
    </w:p>
    <w:p>
      <w:pPr>
        <w:jc w:val="both"/>
      </w:pPr>
      <w:r>
        <w:rPr>
          <w:lang w:val="sv-SE"/>
        </w:rPr>
        <w:t>Chapter 5</w:t>
      </w:r>
    </w:p>
    <w:p>
      <w:pPr>
        <w:jc w:val="both"/>
      </w:pPr>
      <w:r>
        <w:rPr>
          <w:lang w:val="sv-SE"/>
        </w:rPr>
        <w:t>Namun, Kepar memiliki satu keinginan. Ia ingin kedua orang tuanya kembali bersama. Ia kemudian membuat rencana. Kepada ayahnya, Kepar mengatakan bahwa ibunya telah meninggal. Sementara kepada ibunya, Kepar mengatakan bahwa ayahnya telah meninggal. Dengan cara itu, Kepar dapat tinggal bersama kedua orang tuanya secara bergantian tanpa membuat mereka mengetahui kebenaran.</w:t>
      </w:r>
    </w:p>
    <w:p>
      <w:pPr>
        <w:jc w:val="both"/>
      </w:pPr>
      <w:r>
        <w:rPr>
          <w:lang w:val="sv-SE"/>
        </w:rPr>
        <w:t>Chapter 6</w:t>
      </w:r>
    </w:p>
    <w:p>
      <w:pPr>
        <w:jc w:val="both"/>
      </w:pPr>
      <w:r>
        <w:rPr>
          <w:lang w:val="sv-SE"/>
        </w:rPr>
        <w:t>Kepar kemudian meminta petunjuk melalui doa. Ia mendapatkan sebuah gagasan. Ia mengatakan kepada ibunya bahwa ia ingin memiliki ayah tiri. Sementara kepada ayahnya, ia mengatakan bahwa ia ingin memiliki ibu. Kepar kemudian mengatur agar keduanya bertemu. Rencana tersebut akhirnya berhasil. Kedua orang tuanya bertemu dan kemudian menikah kembali.</w:t>
      </w:r>
    </w:p>
    <w:p>
      <w:pPr>
        <w:jc w:val="both"/>
      </w:pPr>
      <w:r>
        <w:rPr>
          <w:lang w:val="sv-SE"/>
        </w:rPr>
        <w:t>Chapter 7</w:t>
      </w:r>
    </w:p>
    <w:p>
      <w:pPr>
        <w:jc w:val="both"/>
      </w:pPr>
      <w:r>
        <w:rPr>
          <w:lang w:val="sv-SE"/>
        </w:rPr>
        <w:t>Setelah kedua orang tuanya kembali hidup bersama, Kepar akhirnya mengatakan yang sebenarnya. Ia menjelaskan bahwa selama ini ayah dan ibunya masih hidup. Ia juga mengaku bahwa dirinya sengaja membuat keduanya mengira pasangan mereka telah meninggal. Kedua orang tuanya terkejut. Namun, mereka juga merasa bahagia karena akhirnya dapat kembali bersama. Kisah Si Kepar memang dikenal sebagai cerita rakyat dari masyarakat Alas, Aceh Tenggara.</w:t>
      </w:r>
    </w:p>
    <w:p>
      <w:pPr>
        <w:jc w:val="both"/>
      </w:pPr>
      <w:r>
        <w:rPr>
          <w:lang w:val="sv-SE"/>
        </w:rPr>
        <w:t>Chapter 8</w:t>
      </w:r>
    </w:p>
    <w:p>
      <w:pPr>
        <w:jc w:val="both"/>
      </w:pPr>
      <w:r>
        <w:rPr>
          <w:lang w:val="sv-SE"/>
        </w:rPr>
        <w:t>Cerita Si Kepar mengajarkan tentang kasih sayang seorang anak kepada kedua orang tuanya. Namun, cerita ini juga menunjukkan bahwa kebohongan bukanlah cara yang baik untuk menyelesaikan masalah. Kepar memang memiliki niat baik, tetapi persoalan keluarga sebaiknya diselesaikan dengan keterbukaan dan komunikasi.</w:t>
      </w:r>
    </w:p>
    <w:sectPr w:rsidR="00AA38CE" w:rsidRPr="00886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2C0"/>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8862C0"/>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882E"/>
  <w15:chartTrackingRefBased/>
  <w15:docId w15:val="{0647EC10-6FF4-4BD1-A07D-7280A2E10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2C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862C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862C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86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2C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862C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862C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86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2C0"/>
    <w:rPr>
      <w:rFonts w:eastAsiaTheme="majorEastAsia" w:cstheme="majorBidi"/>
      <w:color w:val="272727" w:themeColor="text1" w:themeTint="D8"/>
    </w:rPr>
  </w:style>
  <w:style w:type="paragraph" w:styleId="Title">
    <w:name w:val="Title"/>
    <w:basedOn w:val="Normal"/>
    <w:next w:val="Normal"/>
    <w:link w:val="TitleChar"/>
    <w:uiPriority w:val="10"/>
    <w:qFormat/>
    <w:rsid w:val="008862C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862C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862C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862C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862C0"/>
    <w:pPr>
      <w:spacing w:before="160"/>
      <w:jc w:val="center"/>
    </w:pPr>
    <w:rPr>
      <w:i/>
      <w:iCs/>
      <w:color w:val="404040" w:themeColor="text1" w:themeTint="BF"/>
    </w:rPr>
  </w:style>
  <w:style w:type="character" w:customStyle="1" w:styleId="QuoteChar">
    <w:name w:val="Quote Char"/>
    <w:basedOn w:val="DefaultParagraphFont"/>
    <w:link w:val="Quote"/>
    <w:uiPriority w:val="29"/>
    <w:rsid w:val="008862C0"/>
    <w:rPr>
      <w:i/>
      <w:iCs/>
      <w:color w:val="404040" w:themeColor="text1" w:themeTint="BF"/>
    </w:rPr>
  </w:style>
  <w:style w:type="paragraph" w:styleId="ListParagraph">
    <w:name w:val="List Paragraph"/>
    <w:basedOn w:val="Normal"/>
    <w:uiPriority w:val="34"/>
    <w:qFormat/>
    <w:rsid w:val="008862C0"/>
    <w:pPr>
      <w:ind w:left="720"/>
      <w:contextualSpacing/>
    </w:pPr>
  </w:style>
  <w:style w:type="character" w:styleId="IntenseEmphasis">
    <w:name w:val="Intense Emphasis"/>
    <w:basedOn w:val="DefaultParagraphFont"/>
    <w:uiPriority w:val="21"/>
    <w:qFormat/>
    <w:rsid w:val="008862C0"/>
    <w:rPr>
      <w:i/>
      <w:iCs/>
      <w:color w:val="0F4761" w:themeColor="accent1" w:themeShade="BF"/>
    </w:rPr>
  </w:style>
  <w:style w:type="paragraph" w:styleId="IntenseQuote">
    <w:name w:val="Intense Quote"/>
    <w:basedOn w:val="Normal"/>
    <w:next w:val="Normal"/>
    <w:link w:val="IntenseQuoteChar"/>
    <w:uiPriority w:val="30"/>
    <w:qFormat/>
    <w:rsid w:val="00886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2C0"/>
    <w:rPr>
      <w:i/>
      <w:iCs/>
      <w:color w:val="0F4761" w:themeColor="accent1" w:themeShade="BF"/>
    </w:rPr>
  </w:style>
  <w:style w:type="character" w:styleId="IntenseReference">
    <w:name w:val="Intense Reference"/>
    <w:basedOn w:val="DefaultParagraphFont"/>
    <w:uiPriority w:val="32"/>
    <w:qFormat/>
    <w:rsid w:val="00886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2026-10-07T12:35:00Z</dcterms:created>
  <dcterms:modified xsi:type="dcterms:W3CDTF">2026-10-07T12:36:00Z</dcterms:modified>
</cp:coreProperties>
</file>