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7865" w14:textId="77777777" w:rsidR="004A74DC" w:rsidRPr="004A74DC" w:rsidRDefault="004A74DC" w:rsidP="004A74DC">
      <w:pPr>
        <w:jc w:val="center"/>
        <w:rPr>
          <w:b/>
          <w:bCs/>
          <w:lang w:val="sv-SE"/>
        </w:rPr>
      </w:pPr>
      <w:r w:rsidRPr="004A74DC">
        <w:rPr>
          <w:b/>
          <w:bCs/>
          <w:lang w:val="sv-SE"/>
        </w:rPr>
        <w:t>Cerita Rakyat Sumatera Selatan: Serunting Sakti</w:t>
      </w:r>
    </w:p>
    <w:p>
      <w:pPr>
        <w:jc w:val="both"/>
      </w:pPr>
      <w:r>
        <w:rPr>
          <w:lang w:val="sv-SE"/>
        </w:rPr>
        <w:t>Chapter 1</w:t>
      </w:r>
    </w:p>
    <w:p>
      <w:pPr>
        <w:jc w:val="both"/>
      </w:pPr>
      <w:r>
        <w:rPr>
          <w:lang w:val="sv-SE"/>
        </w:rPr>
        <w:t>Cerita rakyat Serunting Sakti, yang juga dikenal sebagai Si Pahit Lidah, merupakan salah satu legenda terkenal dari Sumatera Selatan. Serunting dikenal sebagai seorang tokoh yang memiliki kesaktian luar biasa. Setiap sumpah atau kutukan yang keluar dari ucapannya dapat menjadi kenyataan. Karena kesaktian itulah ia kemudian dikenal dengan julukan Si Pahit Lidah.</w:t>
      </w:r>
    </w:p>
    <w:p>
      <w:pPr>
        <w:jc w:val="both"/>
      </w:pPr>
      <w:r>
        <w:rPr>
          <w:lang w:val="sv-SE"/>
        </w:rPr>
        <w:t>Chapter 2</w:t>
      </w:r>
    </w:p>
    <w:p>
      <w:pPr>
        <w:jc w:val="both"/>
      </w:pPr>
      <w:r>
        <w:rPr>
          <w:lang w:val="sv-SE"/>
        </w:rPr>
        <w:t>Pada zaman dahulu, di daerah Sumidang, Sumatera Selatan, hiduplah seorang pangeran bernama Serunting. Serunting merupakan seorang yang sakti dan memiliki keberanian yang tinggi. Ia kemudian menikah dengan seorang perempuan bernama Sitti. Setelah menikah, Serunting mengajak istrinya untuk tinggal bersamanya. Namun, Sitti masih memiliki seorang adik bernama Aria Tebing yang sangat disayanginya. Sitti merasa tidak tega meninggalkan adiknya sendirian. Akhirnya, Serunting mengusulkan agar Aria Tebing tetap tinggal bersama mereka. Namun, Aria Tebing lebih memilih tinggal di desa karena merasa lebih bebas dibandingkan tinggal di lingkungan istana.</w:t>
      </w:r>
    </w:p>
    <w:p>
      <w:pPr>
        <w:jc w:val="both"/>
      </w:pPr>
      <w:r>
        <w:rPr>
          <w:lang w:val="sv-SE"/>
        </w:rPr>
        <w:t>Chapter 3</w:t>
      </w:r>
    </w:p>
    <w:p>
      <w:pPr>
        <w:jc w:val="both"/>
      </w:pPr>
      <w:r>
        <w:rPr>
          <w:lang w:val="sv-SE"/>
        </w:rPr>
        <w:t>Sitti dan Aria Tebing kemudian membagi kebun peninggalan orang tua mereka. Agar tidak terjadi perselisihan, kebun tersebut diberi pembatas. Di sekitar pembatas tumbuh tanaman yang menghasilkan cendawan. Anehnya, cendawan yang tumbuh di sisi ladang Aria Tebing berubah menjadi emas. Sementara itu, cendawan yang berada di sisi ladang Serunting tidak menghasilkan sesuatu yang berharga. Serunting merasa tidak puas melihat keadaan tersebut. Ia menganggap Aria Tebing mendapatkan keuntungan yang lebih besar. Perselisihan pun mulai muncul di antara keduanya.</w:t>
      </w:r>
    </w:p>
    <w:p>
      <w:pPr>
        <w:jc w:val="both"/>
      </w:pPr>
      <w:r>
        <w:rPr>
          <w:lang w:val="sv-SE"/>
        </w:rPr>
        <w:t>Chapter 4</w:t>
      </w:r>
    </w:p>
    <w:p>
      <w:pPr>
        <w:jc w:val="both"/>
      </w:pPr>
      <w:r>
        <w:rPr>
          <w:lang w:val="sv-SE"/>
        </w:rPr>
        <w:t>Aria Tebing menyadari bahwa dirinya tidak mungkin mengalahkan Serunting dengan kekuatan biasa. Karena itu, ia mencari cara lain. Aria Tebing kemudian mengetahui bahwa kesaktian Serunting memiliki kelemahan tertentu. Ia mendapat petunjuk dari kakaknya mengenai tanaman ilalang yang dapat menjadi tanda kekuatan Serunting. Aria Tebing kemudian menggunakan pengetahuan tersebut untuk menghadapi Serunting. Serunting akhirnya merasa dikhianati. Ia sangat marah dan memilih meninggalkan kehidupan masyarakat.</w:t>
      </w:r>
    </w:p>
    <w:p>
      <w:pPr>
        <w:jc w:val="both"/>
      </w:pPr>
      <w:r>
        <w:rPr>
          <w:lang w:val="sv-SE"/>
        </w:rPr>
        <w:t>Chapter 5</w:t>
      </w:r>
    </w:p>
    <w:p>
      <w:pPr>
        <w:jc w:val="both"/>
      </w:pPr>
      <w:r>
        <w:rPr>
          <w:lang w:val="sv-SE"/>
        </w:rPr>
        <w:t>Serunting kemudian pergi mengasingkan diri. Ia melakukan pertapaan untuk mendapatkan kesaktian yang lebih tinggi. Dalam kisah yang berkembang di masyarakat, Serunting bertapa hingga mendapatkan ilmu yang membuat ucapannya memiliki kekuatan luar biasa. Setelah mendapatkan kesaktian tersebut, Serunting kembali ke kampung halamannya. Namun, ketika kembali, ia bukan lagi Serunting yang dahulu. Setiap kata yang keluar dari mulutnya dapat memberikan perubahan terhadap sesuatu yang ada di hadapannya.</w:t>
      </w:r>
    </w:p>
    <w:p>
      <w:pPr>
        <w:jc w:val="both"/>
      </w:pPr>
      <w:r>
        <w:rPr>
          <w:lang w:val="sv-SE"/>
        </w:rPr>
        <w:t>Chapter 6</w:t>
      </w:r>
    </w:p>
    <w:p>
      <w:pPr>
        <w:jc w:val="both"/>
      </w:pPr>
      <w:r>
        <w:rPr>
          <w:lang w:val="sv-SE"/>
        </w:rPr>
        <w:t>Dalam perjalanan pulang, Serunting mencoba kesaktiannya. Ia melihat tanaman dan benda-benda di sepanjang perjalanan. Karena ingin mengetahui kekuatan yang dimilikinya, ia mengucapkan sebuah kutukan. Seketika benda yang ditunjuknya berubah menjadi batu. Sejak saat itu, masyarakat semakin takut kepadanya. Serunting kemudian dikenal sebagai Si Pahit Lidah, karena setiap ucapan sumpah atau kutukannya dapat menjadi kenyataan.</w:t>
      </w:r>
    </w:p>
    <w:p>
      <w:pPr>
        <w:jc w:val="both"/>
      </w:pPr>
      <w:r>
        <w:rPr>
          <w:lang w:val="sv-SE"/>
        </w:rPr>
        <w:t>Chapter 7</w:t>
      </w:r>
    </w:p>
    <w:p>
      <w:pPr>
        <w:jc w:val="both"/>
      </w:pPr>
      <w:r>
        <w:rPr>
          <w:lang w:val="sv-SE"/>
        </w:rPr>
        <w:t>Meskipun kesaktiannya dapat membahayakan orang lain, Serunting tidak selalu menggunakannya untuk melakukan kejahatan. Dalam beberapa kisah, ia justru menggunakan kesaktiannya untuk membantu masyarakat. Ia pernah membantu pasangan suami istri yang sudah lama tidak memiliki anak. Dengan kesaktiannya, ia memberikan mereka seorang anak. Serunting juga mengubah wilayah yang tandus menjadi daerah yang dipenuhi tumbuhan. Dari kisah tersebut terlihat bahwa kesaktian dapat digunakan untuk dua hal yang berbeda, bergantung pada niat orang yang memilikinya.</w:t>
      </w:r>
    </w:p>
    <w:p>
      <w:pPr>
        <w:jc w:val="both"/>
      </w:pPr>
      <w:r>
        <w:rPr>
          <w:lang w:val="sv-SE"/>
        </w:rPr>
        <w:t>Chapter 8</w:t>
      </w:r>
    </w:p>
    <w:p>
      <w:pPr>
        <w:jc w:val="both"/>
      </w:pPr>
      <w:r>
        <w:rPr>
          <w:lang w:val="sv-SE"/>
        </w:rPr>
        <w:t>Dalam versi lain cerita Si Pahit Lidah, Serunting kemudian berhadapan dengan seorang tokoh sakti bernama Si Mata Empat. Keduanya dikenal sebagai orang yang memiliki kesaktian luar biasa. Pertarungan antara keduanya berlangsung sengit. Mereka sama-sama berusaha menunjukkan siapa yang lebih kuat. Namun, Si Mata Empat akhirnya menggunakan tipu muslihat untuk mengalahkan Serunting. Serunting kemudian meninggal dunia. Namun, sebelum meninggal, kesaktian lidahnya menyebabkan Si Mata Empat juga menemui ajalnya. Kisah pertarungan tersebut merupakan salah satu versi lain dari legenda Si Pahit Lidah yang dikenal di masyarakat.</w:t>
      </w:r>
    </w:p>
    <w:p>
      <w:pPr>
        <w:jc w:val="both"/>
      </w:pPr>
      <w:r>
        <w:rPr>
          <w:lang w:val="sv-SE"/>
        </w:rPr>
        <w:t>Chapter 9</w:t>
      </w:r>
    </w:p>
    <w:p>
      <w:pPr>
        <w:jc w:val="both"/>
      </w:pPr>
      <w:r>
        <w:rPr>
          <w:lang w:val="sv-SE"/>
        </w:rPr>
        <w:t>Meskipun Serunting telah lama meninggal, kisah tentang dirinya tetap hidup dalam masyarakat. Namanya bahkan menjadi bagian dari berbagai legenda tempat di Sumatera Selatan dan daerah sekitarnya. Masyarakat mengenangnya sebagai seorang tokoh sakti yang memiliki kekuatan besar, tetapi sekaligus menjadi contoh bahwa kekuatan yang tidak dikendalikan dapat membawa akibat buruk.</w:t>
      </w:r>
    </w:p>
    <w:p>
      <w:pPr>
        <w:jc w:val="both"/>
      </w:pPr>
      <w:r>
        <w:rPr>
          <w:lang w:val="sv-SE"/>
        </w:rPr>
        <w:t>Chapter 10</w:t>
      </w:r>
    </w:p>
    <w:p>
      <w:pPr>
        <w:jc w:val="both"/>
      </w:pPr>
      <w:r>
        <w:rPr>
          <w:lang w:val="sv-SE"/>
        </w:rPr>
        <w:t>Cerita Serunting Sakti mengajarkan bahwa ucapan memiliki kekuatan. Oleh karena itu, seseorang harus berhati-hati dalam berbicara dan tidak mudah mengucapkan sumpah atau kutukan. Cerita ini juga mengajarkan bahwa kesaktian atau kekuasaan harus digunakan dengan bijaksana. Selain itu, perselisihan yang bermula dari iri hati dan ketidakmampuan mengendalikan emosi dapat berkembang menjadi masalah yang besar. Karena itu, manusia hendaknya belajar memaafkan, mengendalikan amarah, dan menggunakan kemampuan yang dimilikinya untuk membantu orang lain.</w:t>
      </w:r>
    </w:p>
    <w:sectPr w:rsidR="00AA38CE" w:rsidRPr="004A7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4DC"/>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4A74DC"/>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599EB"/>
  <w15:chartTrackingRefBased/>
  <w15:docId w15:val="{C25938CE-ECD4-45C9-A3C2-169501296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4D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A74D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A74D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A7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4D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A74D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A74D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A7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4DC"/>
    <w:rPr>
      <w:rFonts w:eastAsiaTheme="majorEastAsia" w:cstheme="majorBidi"/>
      <w:color w:val="272727" w:themeColor="text1" w:themeTint="D8"/>
    </w:rPr>
  </w:style>
  <w:style w:type="paragraph" w:styleId="Title">
    <w:name w:val="Title"/>
    <w:basedOn w:val="Normal"/>
    <w:next w:val="Normal"/>
    <w:link w:val="TitleChar"/>
    <w:uiPriority w:val="10"/>
    <w:qFormat/>
    <w:rsid w:val="004A74D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74D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A74D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74D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74DC"/>
    <w:pPr>
      <w:spacing w:before="160"/>
      <w:jc w:val="center"/>
    </w:pPr>
    <w:rPr>
      <w:i/>
      <w:iCs/>
      <w:color w:val="404040" w:themeColor="text1" w:themeTint="BF"/>
    </w:rPr>
  </w:style>
  <w:style w:type="character" w:customStyle="1" w:styleId="QuoteChar">
    <w:name w:val="Quote Char"/>
    <w:basedOn w:val="DefaultParagraphFont"/>
    <w:link w:val="Quote"/>
    <w:uiPriority w:val="29"/>
    <w:rsid w:val="004A74DC"/>
    <w:rPr>
      <w:i/>
      <w:iCs/>
      <w:color w:val="404040" w:themeColor="text1" w:themeTint="BF"/>
    </w:rPr>
  </w:style>
  <w:style w:type="paragraph" w:styleId="ListParagraph">
    <w:name w:val="List Paragraph"/>
    <w:basedOn w:val="Normal"/>
    <w:uiPriority w:val="34"/>
    <w:qFormat/>
    <w:rsid w:val="004A74DC"/>
    <w:pPr>
      <w:ind w:left="720"/>
      <w:contextualSpacing/>
    </w:pPr>
  </w:style>
  <w:style w:type="character" w:styleId="IntenseEmphasis">
    <w:name w:val="Intense Emphasis"/>
    <w:basedOn w:val="DefaultParagraphFont"/>
    <w:uiPriority w:val="21"/>
    <w:qFormat/>
    <w:rsid w:val="004A74DC"/>
    <w:rPr>
      <w:i/>
      <w:iCs/>
      <w:color w:val="0F4761" w:themeColor="accent1" w:themeShade="BF"/>
    </w:rPr>
  </w:style>
  <w:style w:type="paragraph" w:styleId="IntenseQuote">
    <w:name w:val="Intense Quote"/>
    <w:basedOn w:val="Normal"/>
    <w:next w:val="Normal"/>
    <w:link w:val="IntenseQuoteChar"/>
    <w:uiPriority w:val="30"/>
    <w:qFormat/>
    <w:rsid w:val="004A7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4DC"/>
    <w:rPr>
      <w:i/>
      <w:iCs/>
      <w:color w:val="0F4761" w:themeColor="accent1" w:themeShade="BF"/>
    </w:rPr>
  </w:style>
  <w:style w:type="character" w:styleId="IntenseReference">
    <w:name w:val="Intense Reference"/>
    <w:basedOn w:val="DefaultParagraphFont"/>
    <w:uiPriority w:val="32"/>
    <w:qFormat/>
    <w:rsid w:val="004A74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811</Words>
  <Characters>4623</Characters>
  <Application>Microsoft Office Word</Application>
  <DocSecurity>0</DocSecurity>
  <Lines>38</Lines>
  <Paragraphs>10</Paragraphs>
  <ScaleCrop>false</ScaleCrop>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2026-10-07T12:03:00Z</dcterms:created>
  <dcterms:modified xsi:type="dcterms:W3CDTF">2026-10-07T12:04:00Z</dcterms:modified>
</cp:coreProperties>
</file>