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FF1F9" w14:textId="77777777" w:rsidR="00BD683E" w:rsidRPr="00BD683E" w:rsidRDefault="00BD683E" w:rsidP="00BD683E">
      <w:pPr>
        <w:jc w:val="center"/>
        <w:rPr>
          <w:b/>
          <w:bCs/>
          <w:sz w:val="32"/>
          <w:szCs w:val="36"/>
          <w:lang w:val="sv-SE"/>
        </w:rPr>
      </w:pPr>
      <w:r w:rsidRPr="00BD683E">
        <w:rPr>
          <w:b/>
          <w:bCs/>
          <w:sz w:val="32"/>
          <w:szCs w:val="36"/>
          <w:lang w:val="sv-SE"/>
        </w:rPr>
        <w:t>Cerita Rakyat Aceh: Putri Pukes</w:t>
      </w:r>
    </w:p>
    <w:p>
      <w:pPr>
        <w:jc w:val="both"/>
      </w:pPr>
      <w:r>
        <w:rPr>
          <w:lang w:val="sv-SE"/>
        </w:rPr>
        <w:t>Chapter 1</w:t>
      </w:r>
    </w:p>
    <w:p>
      <w:pPr>
        <w:jc w:val="both"/>
      </w:pPr>
      <w:r>
        <w:rPr>
          <w:lang w:val="sv-SE"/>
        </w:rPr>
        <w:t>Dahulu kala, di dataran tinggi Gayo, Aceh Tengah, hiduplah seorang putri yang sangat cantik bernama Putri Pukes. Putri Pukes merupakan putri kesayangan orang tuanya. Ia tumbuh sebagai seorang gadis yang lembut, sopan, dan disayangi oleh masyarakat di kampungnya. Kehidupan Putri Pukes sangat dekat dengan keluarganya. Ia selalu menghormati ayah dan ibunya serta terbiasa hidup dalam lingkungan keluarga yang penuh kasih sayang. Namun, seperti gadis-gadis lain yang telah dewasa, tiba saatnya Putri Pukes harus meninggalkan rumah orang tuanya.</w:t>
      </w:r>
    </w:p>
    <w:p>
      <w:pPr>
        <w:jc w:val="both"/>
      </w:pPr>
      <w:r>
        <w:rPr>
          <w:lang w:val="sv-SE"/>
        </w:rPr>
        <w:t>Chapter 2</w:t>
      </w:r>
    </w:p>
    <w:p>
      <w:pPr>
        <w:jc w:val="both"/>
      </w:pPr>
      <w:r>
        <w:rPr>
          <w:lang w:val="sv-SE"/>
        </w:rPr>
        <w:t>Pada suatu hari, datanglah seorang pemuda dari negeri yang jauh. Pemuda tersebut memiliki sifat baik dan menyukai Putri Pukes. Setelah melalui pembicaraan antara kedua keluarga, akhirnya mereka memutuskan untuk menikah. Pernikahan itu menjadi hari yang membahagiakan bagi Putri Pukes. Namun, di balik kebahagiaan tersebut terdapat kesedihan yang sangat dalam. Setelah menikah, Putri Pukes harus mengikuti suaminya meninggalkan kampung halaman. Ia harus berpisah dengan ayah, ibu, dan orang-orang yang selama ini telah membesarkannya.</w:t>
      </w:r>
    </w:p>
    <w:p>
      <w:pPr>
        <w:jc w:val="both"/>
      </w:pPr>
      <w:r>
        <w:rPr>
          <w:lang w:val="sv-SE"/>
        </w:rPr>
        <w:t>Chapter 3</w:t>
      </w:r>
    </w:p>
    <w:p>
      <w:pPr>
        <w:jc w:val="both"/>
      </w:pPr>
      <w:r>
        <w:rPr>
          <w:lang w:val="sv-SE"/>
        </w:rPr>
        <w:t>Sebelum Putri Pukes berangkat, ibunya memberikan nasihat. “Anakku, setelah menikah engkau harus mengikuti suamimu. Jangan terlalu sering menoleh ke belakang. Terimalah kehidupan barumu dengan sabar.” Putri Pukes mengangguk. Ia berjanji akan mengingat pesan ibunya. Setelah berpamitan, Putri Pukes berjalan bersama suaminya menuju tempat tinggal mereka yang baru.</w:t>
      </w:r>
    </w:p>
    <w:p>
      <w:pPr>
        <w:jc w:val="both"/>
      </w:pPr>
      <w:r>
        <w:rPr>
          <w:lang w:val="sv-SE"/>
        </w:rPr>
        <w:t>Chapter 4</w:t>
      </w:r>
    </w:p>
    <w:p>
      <w:pPr>
        <w:jc w:val="both"/>
      </w:pPr>
      <w:r>
        <w:rPr>
          <w:lang w:val="sv-SE"/>
        </w:rPr>
        <w:t>Perjalanan menuju tempat baru ternyata cukup jauh. Semakin jauh berjalan, semakin kuat rasa rindu Putri Pukes kepada orang tuanya. Ia membayangkan rumahnya. Ia teringat suara ibunya. Ia teringat bagaimana ayahnya selalu menyayanginya. Akhirnya Putri Pukes tidak mampu menahan rasa rindunya. Ia berhenti dan menoleh ke belakang. Sekali lagi ia memandang kampung halamannya. Air matanya mulai jatuh. Suaminya mengingatkan agar ia tidak terlalu larut dalam kesedihan. Namun, rasa rindu Putri Pukes semakin kuat.</w:t>
      </w:r>
    </w:p>
    <w:p>
      <w:pPr>
        <w:jc w:val="both"/>
      </w:pPr>
      <w:r>
        <w:rPr>
          <w:lang w:val="sv-SE"/>
        </w:rPr>
        <w:t>Chapter 5</w:t>
      </w:r>
    </w:p>
    <w:p>
      <w:pPr>
        <w:jc w:val="both"/>
      </w:pPr>
      <w:r>
        <w:rPr>
          <w:lang w:val="sv-SE"/>
        </w:rPr>
        <w:t>Putri Pukes terus berjalan. Namun, air matanya tidak berhenti mengalir. Menurut legenda yang berkembang di masyarakat Gayo, semakin jauh ia berjalan, semakin deras pula air matanya. Tiba-tiba terdengar suara gemuruh dari dalam tanah. Putri Pukes merasa ketakutan. Ia berusaha berjalan lebih cepat. Namun, tanah di bawah kakinya perlahan berubah.</w:t>
      </w:r>
    </w:p>
    <w:p>
      <w:pPr>
        <w:jc w:val="both"/>
      </w:pPr>
      <w:r>
        <w:rPr>
          <w:lang w:val="sv-SE"/>
        </w:rPr>
        <w:t>Chapter 6</w:t>
      </w:r>
    </w:p>
    <w:p>
      <w:pPr>
        <w:jc w:val="both"/>
      </w:pPr>
      <w:r>
        <w:rPr>
          <w:lang w:val="sv-SE"/>
        </w:rPr>
        <w:t>Tubuh Putri Pukes mulai terasa berat. Kakinya tidak dapat digerakkan. Ia melihat ke bawah dan terkejut karena sebagian tubuhnya perlahan berubah menjadi batu. Putri Pukes menangis. Ia memohon kepada Tuhan agar diberikan kesempatan untuk kembali. Namun, perubahan itu terus berlangsung. Tubuhnya semakin lama semakin membatu. Akhirnya Putri Pukes berubah menjadi sebuah batu yang berada di dalam gua. Suaminya sangat sedih melihat kejadian tersebut. Ia menyadari bahwa peristiwa itu merupakan akibat dari ketidakmampuan Putri Pukes menahan kesedihan dan melupakan kehidupan lamanya.</w:t>
      </w:r>
    </w:p>
    <w:p>
      <w:pPr>
        <w:jc w:val="both"/>
      </w:pPr>
      <w:r>
        <w:rPr>
          <w:lang w:val="sv-SE"/>
        </w:rPr>
        <w:t>Chapter 7</w:t>
      </w:r>
    </w:p>
    <w:p>
      <w:pPr>
        <w:jc w:val="both"/>
      </w:pPr>
      <w:r>
        <w:rPr>
          <w:lang w:val="sv-SE"/>
        </w:rPr>
        <w:t>Menurut legenda yang berkembang di Tanah Gayo, batu yang dipercaya sebagai Putri Pukes berada di sebuah gua tidak jauh dari kawasan Danau Laut Tawar. Masyarakat kemudian mengenal tempat tersebut sebagai Gua Putri Pukes. Cerita mengenai Putri Pukes terus diwariskan dari generasi ke generasi. Legenda tersebut juga menjadi bagian dari identitas budaya masyarakat Gayo dan berkaitan erat dengan bentang alam Danau Laut Tawar.</w:t>
      </w:r>
    </w:p>
    <w:p>
      <w:pPr>
        <w:jc w:val="both"/>
      </w:pPr>
      <w:r>
        <w:rPr>
          <w:lang w:val="sv-SE"/>
        </w:rPr>
        <w:t>Chapter 8</w:t>
      </w:r>
    </w:p>
    <w:p>
      <w:pPr>
        <w:jc w:val="both"/>
      </w:pPr>
      <w:r>
        <w:rPr>
          <w:lang w:val="sv-SE"/>
        </w:rPr>
        <w:t>Cerita Putri Pukes mengajarkan bahwa seseorang harus mampu menerima perubahan dalam kehidupan dengan sabar dan bijaksana. Selain itu, pesan orang tua hendaknya dihormati. Ketika memasuki kehidupan baru, seseorang perlu belajar melepaskan masa lalu tanpa melupakan kasih sayang keluarganya.</w:t>
      </w:r>
    </w:p>
    <w:sectPr w:rsidR="00AA38CE" w:rsidRPr="00BD6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3E"/>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D683E"/>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DDAE6"/>
  <w15:chartTrackingRefBased/>
  <w15:docId w15:val="{DEAFB45F-369D-407C-9264-394EAD53D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83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D683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D683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D6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83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D683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D683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D6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83E"/>
    <w:rPr>
      <w:rFonts w:eastAsiaTheme="majorEastAsia" w:cstheme="majorBidi"/>
      <w:color w:val="272727" w:themeColor="text1" w:themeTint="D8"/>
    </w:rPr>
  </w:style>
  <w:style w:type="paragraph" w:styleId="Title">
    <w:name w:val="Title"/>
    <w:basedOn w:val="Normal"/>
    <w:next w:val="Normal"/>
    <w:link w:val="TitleChar"/>
    <w:uiPriority w:val="10"/>
    <w:qFormat/>
    <w:rsid w:val="00BD683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683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683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683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683E"/>
    <w:pPr>
      <w:spacing w:before="160"/>
      <w:jc w:val="center"/>
    </w:pPr>
    <w:rPr>
      <w:i/>
      <w:iCs/>
      <w:color w:val="404040" w:themeColor="text1" w:themeTint="BF"/>
    </w:rPr>
  </w:style>
  <w:style w:type="character" w:customStyle="1" w:styleId="QuoteChar">
    <w:name w:val="Quote Char"/>
    <w:basedOn w:val="DefaultParagraphFont"/>
    <w:link w:val="Quote"/>
    <w:uiPriority w:val="29"/>
    <w:rsid w:val="00BD683E"/>
    <w:rPr>
      <w:i/>
      <w:iCs/>
      <w:color w:val="404040" w:themeColor="text1" w:themeTint="BF"/>
    </w:rPr>
  </w:style>
  <w:style w:type="paragraph" w:styleId="ListParagraph">
    <w:name w:val="List Paragraph"/>
    <w:basedOn w:val="Normal"/>
    <w:uiPriority w:val="34"/>
    <w:qFormat/>
    <w:rsid w:val="00BD683E"/>
    <w:pPr>
      <w:ind w:left="720"/>
      <w:contextualSpacing/>
    </w:pPr>
  </w:style>
  <w:style w:type="character" w:styleId="IntenseEmphasis">
    <w:name w:val="Intense Emphasis"/>
    <w:basedOn w:val="DefaultParagraphFont"/>
    <w:uiPriority w:val="21"/>
    <w:qFormat/>
    <w:rsid w:val="00BD683E"/>
    <w:rPr>
      <w:i/>
      <w:iCs/>
      <w:color w:val="0F4761" w:themeColor="accent1" w:themeShade="BF"/>
    </w:rPr>
  </w:style>
  <w:style w:type="paragraph" w:styleId="IntenseQuote">
    <w:name w:val="Intense Quote"/>
    <w:basedOn w:val="Normal"/>
    <w:next w:val="Normal"/>
    <w:link w:val="IntenseQuoteChar"/>
    <w:uiPriority w:val="30"/>
    <w:qFormat/>
    <w:rsid w:val="00BD6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83E"/>
    <w:rPr>
      <w:i/>
      <w:iCs/>
      <w:color w:val="0F4761" w:themeColor="accent1" w:themeShade="BF"/>
    </w:rPr>
  </w:style>
  <w:style w:type="character" w:styleId="IntenseReference">
    <w:name w:val="Intense Reference"/>
    <w:basedOn w:val="DefaultParagraphFont"/>
    <w:uiPriority w:val="32"/>
    <w:qFormat/>
    <w:rsid w:val="00BD6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2026-10-07T12:31:00Z</dcterms:created>
  <dcterms:modified xsi:type="dcterms:W3CDTF">2026-10-07T12:34:00Z</dcterms:modified>
</cp:coreProperties>
</file>