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829" w:rsidRPr="001E3829" w:rsidRDefault="0094043F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val="en-US" w:eastAsia="en-GB"/>
        </w:rPr>
        <w:t>Sulleman</w:t>
      </w:r>
      <w:proofErr w:type="spellEnd"/>
      <w:r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 Mir </w:t>
      </w:r>
      <w:r w:rsidR="001E3829"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5" w:history="1">
        <w:r w:rsidRPr="003F2847">
          <w:rPr>
            <w:rStyle w:val="Hyperlink"/>
            <w:lang w:val="en-US"/>
          </w:rPr>
          <w:t>f2025-0931@bnu.edu.pk</w:t>
        </w:r>
      </w:hyperlink>
      <w:r>
        <w:rPr>
          <w:lang w:val="en-US"/>
        </w:rPr>
        <w:t xml:space="preserve"> </w:t>
      </w:r>
      <w:r w:rsidR="001E3829" w:rsidRPr="001E3829">
        <w:rPr>
          <w:rFonts w:ascii="Times New Roman" w:eastAsia="Times New Roman" w:hAnsi="Times New Roman" w:cs="Times New Roman"/>
          <w:lang w:eastAsia="en-GB"/>
        </w:rPr>
        <w:t>| Lahore, Pakistan | LinkedIn: linkedin.com/in/zainabadeel</w:t>
      </w:r>
    </w:p>
    <w:p w:rsidR="001E3829" w:rsidRPr="001E3829" w:rsidRDefault="007B7239" w:rsidP="001E382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PROFESSIONAL SUMMARY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Detail-oriented Data Analyst with 3 years of experience transforming complex datasets into actionable business insights. Proficient in Python, SQL, and data visualization tools.</w:t>
      </w:r>
    </w:p>
    <w:p w:rsidR="001E3829" w:rsidRPr="001E3829" w:rsidRDefault="007B7239" w:rsidP="001E382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WORK EXPERIENCE</w: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Data Analyst — TechSolve Pvt Ltd, Lahore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1E3829">
        <w:rPr>
          <w:rFonts w:ascii="Times New Roman" w:eastAsia="Times New Roman" w:hAnsi="Times New Roman" w:cs="Times New Roman"/>
          <w:i/>
          <w:iCs/>
          <w:lang w:eastAsia="en-GB"/>
        </w:rPr>
        <w:t>June 2022 – Present</w:t>
      </w:r>
    </w:p>
    <w:p w:rsidR="001E3829" w:rsidRPr="001E3829" w:rsidRDefault="001E3829" w:rsidP="001E3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Analyzed sales data for 50+ clients using Python and Pandas</w:t>
      </w:r>
    </w:p>
    <w:p w:rsidR="001E3829" w:rsidRPr="001E3829" w:rsidRDefault="001E3829" w:rsidP="001E3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Built interactive dashboards in Power BI reducing reporting time by 40%</w:t>
      </w:r>
    </w:p>
    <w:p w:rsidR="001E3829" w:rsidRPr="001E3829" w:rsidRDefault="001E3829" w:rsidP="001E3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Wrote complex SQL queries to extract and clean large datasets</w: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Junior Data Analyst — Digitech Solutions, Lahore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1E3829">
        <w:rPr>
          <w:rFonts w:ascii="Times New Roman" w:eastAsia="Times New Roman" w:hAnsi="Times New Roman" w:cs="Times New Roman"/>
          <w:i/>
          <w:iCs/>
          <w:lang w:eastAsia="en-GB"/>
        </w:rPr>
        <w:t>Jan 2021 – May 2022</w:t>
      </w:r>
    </w:p>
    <w:p w:rsidR="001E3829" w:rsidRPr="001E3829" w:rsidRDefault="001E3829" w:rsidP="001E3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Assisted in data cleaning and preprocessing for marketing campaigns</w:t>
      </w:r>
    </w:p>
    <w:p w:rsidR="001E3829" w:rsidRPr="001E3829" w:rsidRDefault="001E3829" w:rsidP="001E3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Created weekly Excel reports for senior management</w:t>
      </w:r>
    </w:p>
    <w:p w:rsidR="001E3829" w:rsidRPr="001E3829" w:rsidRDefault="007B7239" w:rsidP="001E382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EDUCATION</w: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BSc Computer Science — LUMS, Lahore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1E3829">
        <w:rPr>
          <w:rFonts w:ascii="Times New Roman" w:eastAsia="Times New Roman" w:hAnsi="Times New Roman" w:cs="Times New Roman"/>
          <w:i/>
          <w:iCs/>
          <w:lang w:eastAsia="en-GB"/>
        </w:rPr>
        <w:t>Graduated 2020 | GPA: 3.6/4.0</w:t>
      </w:r>
    </w:p>
    <w:p w:rsidR="001E3829" w:rsidRPr="001E3829" w:rsidRDefault="007B7239" w:rsidP="001E382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SKILLS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Python, SQL, Power BI, Tableau, Excel, Pandas, NumPy, Machine Learning basics, Data Cleaning, Statistical Analysis</w:t>
      </w:r>
    </w:p>
    <w:p w:rsidR="001E3829" w:rsidRPr="001E3829" w:rsidRDefault="007B7239" w:rsidP="001E382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CERTIFICATIONS</w:t>
      </w:r>
    </w:p>
    <w:p w:rsidR="001E3829" w:rsidRPr="001E3829" w:rsidRDefault="001E3829" w:rsidP="001E38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Google Data Analytics Certificate (2021)</w:t>
      </w:r>
    </w:p>
    <w:p w:rsidR="001E3829" w:rsidRPr="001E3829" w:rsidRDefault="001E3829" w:rsidP="001E38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Microsoft Power BI Certification (2022)</w:t>
      </w:r>
    </w:p>
    <w:p w:rsidR="00B919AB" w:rsidRDefault="00B919AB"/>
    <w:sectPr w:rsidR="00B919AB" w:rsidSect="00960C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94728"/>
    <w:multiLevelType w:val="multilevel"/>
    <w:tmpl w:val="31D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676F9"/>
    <w:multiLevelType w:val="multilevel"/>
    <w:tmpl w:val="F18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97A3D"/>
    <w:multiLevelType w:val="multilevel"/>
    <w:tmpl w:val="86F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3721">
    <w:abstractNumId w:val="2"/>
  </w:num>
  <w:num w:numId="2" w16cid:durableId="2068259923">
    <w:abstractNumId w:val="1"/>
  </w:num>
  <w:num w:numId="3" w16cid:durableId="14898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29"/>
    <w:rsid w:val="001E3829"/>
    <w:rsid w:val="00411F66"/>
    <w:rsid w:val="007B7239"/>
    <w:rsid w:val="0094043F"/>
    <w:rsid w:val="00960C01"/>
    <w:rsid w:val="00B9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8953"/>
  <w15:chartTrackingRefBased/>
  <w15:docId w15:val="{571A1804-9CFC-6E45-8248-5FF7D034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E382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E3829"/>
    <w:rPr>
      <w:b/>
      <w:bCs/>
    </w:rPr>
  </w:style>
  <w:style w:type="character" w:styleId="Hyperlink">
    <w:name w:val="Hyperlink"/>
    <w:basedOn w:val="DefaultParagraphFont"/>
    <w:uiPriority w:val="99"/>
    <w:unhideWhenUsed/>
    <w:rsid w:val="001E382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E382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40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2025-0931@b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2026-05-21T10:19:00Z</dcterms:created>
  <dcterms:modified xsi:type="dcterms:W3CDTF">2026-05-21T13:46:00Z</dcterms:modified>
</cp:coreProperties>
</file>