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998" w:rsidRPr="00CE6998" w:rsidRDefault="00CE6998" w:rsidP="00CE6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Implementation of System Sequence Diagram (SSD)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Implementation of SSD means converting the system events shown in the SSD into </w:t>
      </w: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system operations (methods)</w:t>
      </w: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 in software.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SSD:</w:t>
      </w:r>
    </w:p>
    <w:p w:rsidR="00CE6998" w:rsidRPr="00CE6998" w:rsidRDefault="00CE6998" w:rsidP="00CE6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998">
        <w:rPr>
          <w:rFonts w:ascii="Courier New" w:eastAsia="Times New Roman" w:hAnsi="Courier New" w:cs="Courier New"/>
          <w:sz w:val="20"/>
          <w:szCs w:val="20"/>
        </w:rPr>
        <w:t xml:space="preserve">Student → </w:t>
      </w:r>
      <w:proofErr w:type="gramStart"/>
      <w:r w:rsidRPr="00CE6998">
        <w:rPr>
          <w:rFonts w:ascii="Courier New" w:eastAsia="Times New Roman" w:hAnsi="Courier New" w:cs="Courier New"/>
          <w:sz w:val="20"/>
          <w:szCs w:val="20"/>
        </w:rPr>
        <w:t>login(</w:t>
      </w:r>
      <w:proofErr w:type="spellStart"/>
      <w:proofErr w:type="gramEnd"/>
      <w:r w:rsidRPr="00CE6998">
        <w:rPr>
          <w:rFonts w:ascii="Courier New" w:eastAsia="Times New Roman" w:hAnsi="Courier New" w:cs="Courier New"/>
          <w:sz w:val="20"/>
          <w:szCs w:val="20"/>
        </w:rPr>
        <w:t>username,password</w:t>
      </w:r>
      <w:proofErr w:type="spellEnd"/>
      <w:r w:rsidRPr="00CE6998">
        <w:rPr>
          <w:rFonts w:ascii="Courier New" w:eastAsia="Times New Roman" w:hAnsi="Courier New" w:cs="Courier New"/>
          <w:sz w:val="20"/>
          <w:szCs w:val="20"/>
        </w:rPr>
        <w:t>)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Implementation:</w:t>
      </w:r>
    </w:p>
    <w:p w:rsidR="00CE6998" w:rsidRPr="00CE6998" w:rsidRDefault="00CE6998" w:rsidP="00CE6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998">
        <w:rPr>
          <w:rFonts w:ascii="Courier New" w:eastAsia="Times New Roman" w:hAnsi="Courier New" w:cs="Courier New"/>
          <w:sz w:val="20"/>
          <w:szCs w:val="20"/>
        </w:rPr>
        <w:t>login(</w:t>
      </w:r>
      <w:proofErr w:type="spellStart"/>
      <w:proofErr w:type="gramEnd"/>
      <w:r w:rsidRPr="00CE6998">
        <w:rPr>
          <w:rFonts w:ascii="Courier New" w:eastAsia="Times New Roman" w:hAnsi="Courier New" w:cs="Courier New"/>
          <w:sz w:val="20"/>
          <w:szCs w:val="20"/>
        </w:rPr>
        <w:t>username,password</w:t>
      </w:r>
      <w:proofErr w:type="spellEnd"/>
      <w:r w:rsidRPr="00CE6998">
        <w:rPr>
          <w:rFonts w:ascii="Courier New" w:eastAsia="Times New Roman" w:hAnsi="Courier New" w:cs="Courier New"/>
          <w:sz w:val="20"/>
          <w:szCs w:val="20"/>
        </w:rPr>
        <w:t>)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998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 a method in a class such as:</w:t>
      </w:r>
    </w:p>
    <w:p w:rsidR="00CE6998" w:rsidRPr="00CE6998" w:rsidRDefault="00CE6998" w:rsidP="00CE6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6998">
        <w:rPr>
          <w:rFonts w:ascii="Courier New" w:eastAsia="Times New Roman" w:hAnsi="Courier New" w:cs="Courier New"/>
          <w:sz w:val="20"/>
          <w:szCs w:val="20"/>
        </w:rPr>
        <w:t>UserController.login</w:t>
      </w:r>
      <w:proofErr w:type="spellEnd"/>
      <w:r w:rsidRPr="00CE699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CE6998" w:rsidRPr="00CE6998" w:rsidRDefault="00CE6998" w:rsidP="00CE6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Identify system operations. </w:t>
      </w:r>
    </w:p>
    <w:p w:rsidR="00CE6998" w:rsidRPr="00CE6998" w:rsidRDefault="00CE6998" w:rsidP="00CE6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Prepare for design and coding. 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of SSD converts system events into software operations or methods.</w:t>
      </w:r>
    </w:p>
    <w:p w:rsidR="00CE6998" w:rsidRPr="00CE6998" w:rsidRDefault="00CE6998" w:rsidP="00CE6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Implementation of Domain Model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Implementation of a Domain Model means converting domain classes, attributes, and associations into software classes.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Domain Model:</w:t>
      </w:r>
    </w:p>
    <w:p w:rsidR="00CE6998" w:rsidRPr="00CE6998" w:rsidRDefault="00CE6998" w:rsidP="00CE6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998">
        <w:rPr>
          <w:rFonts w:ascii="Courier New" w:eastAsia="Times New Roman" w:hAnsi="Courier New" w:cs="Courier New"/>
          <w:sz w:val="20"/>
          <w:szCs w:val="20"/>
        </w:rPr>
        <w:lastRenderedPageBreak/>
        <w:t>Student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- id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- name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Book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- title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- author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Implementation:</w:t>
      </w:r>
    </w:p>
    <w:p w:rsidR="00CE6998" w:rsidRPr="00CE6998" w:rsidRDefault="00CE6998" w:rsidP="00CE6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998">
        <w:rPr>
          <w:rFonts w:ascii="Courier New" w:eastAsia="Times New Roman" w:hAnsi="Courier New" w:cs="Courier New"/>
          <w:sz w:val="20"/>
          <w:szCs w:val="20"/>
        </w:rPr>
        <w:t>Student Class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Book Class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998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 corresponding attributes.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CE6998" w:rsidRPr="00CE6998" w:rsidRDefault="00CE6998" w:rsidP="00CE6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Create actual software classes. </w:t>
      </w:r>
    </w:p>
    <w:p w:rsidR="00CE6998" w:rsidRPr="00CE6998" w:rsidRDefault="00CE6998" w:rsidP="00CE6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Prepare for coding. 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of Domain Model converts conceptual classes into software classes.</w:t>
      </w:r>
    </w:p>
    <w:p w:rsidR="00CE6998" w:rsidRPr="00CE6998" w:rsidRDefault="00CE6998" w:rsidP="00CE6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Use Case Operational Contracts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An Operational Contract describes what happens before and after a system operation executes.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1. Operation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The system function being performed.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2. Preconditions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Conditions that must be true before execution.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Conditions that become true after execution.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 Borrow Book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</w:p>
    <w:p w:rsidR="00CE6998" w:rsidRPr="00CE6998" w:rsidRDefault="00CE6998" w:rsidP="00CE6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Book exists. </w:t>
      </w:r>
    </w:p>
    <w:p w:rsidR="00CE6998" w:rsidRPr="00CE6998" w:rsidRDefault="00CE6998" w:rsidP="00CE6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Student is registered. 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</w:t>
      </w:r>
      <w:proofErr w:type="spellEnd"/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E6998" w:rsidRPr="00CE6998" w:rsidRDefault="00CE6998" w:rsidP="00CE6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Book marked as borrowed. </w:t>
      </w:r>
    </w:p>
    <w:p w:rsidR="00CE6998" w:rsidRPr="00CE6998" w:rsidRDefault="00CE6998" w:rsidP="00CE6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Loan record created. 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 Operational Contract specifies the preconditions and </w:t>
      </w:r>
      <w:proofErr w:type="spellStart"/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a system operation.</w:t>
      </w:r>
    </w:p>
    <w:p w:rsidR="00CE6998" w:rsidRPr="00CE6998" w:rsidRDefault="00CE6998" w:rsidP="00CE6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Business Sequence Diagram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A Business Sequence Diagram shows interactions among business workers, customers, and business entities to complete a business process.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CE6998" w:rsidRPr="00CE6998" w:rsidRDefault="00CE6998" w:rsidP="00CE6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998">
        <w:rPr>
          <w:rFonts w:ascii="Courier New" w:eastAsia="Times New Roman" w:hAnsi="Courier New" w:cs="Courier New"/>
          <w:sz w:val="20"/>
          <w:szCs w:val="20"/>
        </w:rPr>
        <w:t>Customer → Salesperson → Inventory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CE6998" w:rsidRPr="00CE6998" w:rsidRDefault="00CE6998" w:rsidP="00CE6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Understand business workflow. </w:t>
      </w:r>
    </w:p>
    <w:p w:rsidR="00CE6998" w:rsidRPr="00CE6998" w:rsidRDefault="00CE6998" w:rsidP="00CE6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Model business processes before software design. 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Sequence Diagram shows the sequence of interactions in a business process.</w:t>
      </w:r>
    </w:p>
    <w:p w:rsidR="00CE6998" w:rsidRPr="00CE6998" w:rsidRDefault="00CE6998" w:rsidP="00CE6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Analysis Sequence Diagram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Definition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An Analysis Sequence Diagram shows how analysis objects interact to realize a use case.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Objects Used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Object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User interface.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Control Object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Controls system logic.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Entity Object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>Stores business data.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CE6998" w:rsidRPr="00CE6998" w:rsidRDefault="00CE6998" w:rsidP="00CE6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998">
        <w:rPr>
          <w:rFonts w:ascii="Courier New" w:eastAsia="Times New Roman" w:hAnsi="Courier New" w:cs="Courier New"/>
          <w:sz w:val="20"/>
          <w:szCs w:val="20"/>
        </w:rPr>
        <w:t>Student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Login Screen (Boundary)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Login Controller (Control)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User (Entity)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CE6998" w:rsidRPr="00CE6998" w:rsidRDefault="00CE6998" w:rsidP="00CE6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Bridge requirements and design. </w:t>
      </w:r>
    </w:p>
    <w:p w:rsidR="00CE6998" w:rsidRPr="00CE6998" w:rsidRDefault="00CE6998" w:rsidP="00CE6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Allocate responsibilities. 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Sequence Diagram shows interactions among boundary, control, and entity objects during a use case.</w:t>
      </w:r>
    </w:p>
    <w:p w:rsidR="00CE6998" w:rsidRPr="00CE6998" w:rsidRDefault="00CE6998" w:rsidP="00CE6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Collaboration Diagram (Communication Diagram)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lastRenderedPageBreak/>
        <w:t>A Collaboration Diagram shows how objects collaborate and exchange messages to perform a task.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Focus</w:t>
      </w:r>
    </w:p>
    <w:p w:rsidR="00CE6998" w:rsidRPr="00CE6998" w:rsidRDefault="00CE6998" w:rsidP="00CE6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Objects involved. </w:t>
      </w:r>
    </w:p>
    <w:p w:rsidR="00CE6998" w:rsidRPr="00CE6998" w:rsidRDefault="00CE6998" w:rsidP="00CE6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Relationships between objects. </w:t>
      </w:r>
    </w:p>
    <w:p w:rsidR="00CE6998" w:rsidRPr="00CE6998" w:rsidRDefault="00CE6998" w:rsidP="00CE6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t xml:space="preserve">Message flow. 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CE6998" w:rsidRPr="00CE6998" w:rsidRDefault="00CE6998" w:rsidP="00CE6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998">
        <w:rPr>
          <w:rFonts w:ascii="Courier New" w:eastAsia="Times New Roman" w:hAnsi="Courier New" w:cs="Courier New"/>
          <w:sz w:val="20"/>
          <w:szCs w:val="20"/>
        </w:rPr>
        <w:t>Student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|1: </w:t>
      </w:r>
      <w:proofErr w:type="gramStart"/>
      <w:r w:rsidRPr="00CE6998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CE6998">
        <w:rPr>
          <w:rFonts w:ascii="Courier New" w:eastAsia="Times New Roman" w:hAnsi="Courier New" w:cs="Courier New"/>
          <w:sz w:val="20"/>
          <w:szCs w:val="20"/>
        </w:rPr>
        <w:t>)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6998">
        <w:rPr>
          <w:rFonts w:ascii="Courier New" w:eastAsia="Times New Roman" w:hAnsi="Courier New" w:cs="Courier New"/>
          <w:sz w:val="20"/>
          <w:szCs w:val="20"/>
        </w:rPr>
        <w:t>LoginController</w:t>
      </w:r>
      <w:proofErr w:type="spellEnd"/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|2: verify()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CE6998">
        <w:rPr>
          <w:rFonts w:ascii="Courier New" w:eastAsia="Times New Roman" w:hAnsi="Courier New" w:cs="Courier New"/>
          <w:sz w:val="20"/>
          <w:szCs w:val="20"/>
        </w:rPr>
        <w:br/>
        <w:t>User</w: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from Sequence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882"/>
      </w:tblGrid>
      <w:tr w:rsidR="00CE6998" w:rsidRPr="00CE6998" w:rsidTr="00CE6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Collaboration Diagram</w:t>
            </w:r>
          </w:p>
        </w:tc>
      </w:tr>
      <w:tr w:rsidR="00CE6998" w:rsidRPr="00CE6998" w:rsidTr="00CE6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time order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object relationships</w:t>
            </w:r>
          </w:p>
        </w:tc>
      </w:tr>
      <w:tr w:rsidR="00CE6998" w:rsidRPr="00CE6998" w:rsidTr="00CE6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layout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Network layout</w:t>
            </w:r>
          </w:p>
        </w:tc>
      </w:tr>
    </w:tbl>
    <w:p w:rsidR="00CE6998" w:rsidRPr="00CE6998" w:rsidRDefault="00CE6998" w:rsidP="00CE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998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CE6998" w:rsidRPr="00CE6998" w:rsidRDefault="00CE6998" w:rsidP="00CE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b/>
          <w:bCs/>
          <w:sz w:val="24"/>
          <w:szCs w:val="24"/>
        </w:rPr>
        <w:t>A Collaboration Diagram shows object interactions and message exchanges emphasizing relationships among objects.</w:t>
      </w:r>
    </w:p>
    <w:p w:rsidR="00CE6998" w:rsidRPr="00CE6998" w:rsidRDefault="00CE6998" w:rsidP="00CE6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99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6998" w:rsidRPr="00CE6998" w:rsidRDefault="00CE6998" w:rsidP="00CE6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Super Short Revision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46"/>
      </w:tblGrid>
      <w:tr w:rsidR="00CE6998" w:rsidRPr="00CE6998" w:rsidTr="00CE6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One-Line Definition</w:t>
            </w:r>
          </w:p>
        </w:tc>
      </w:tr>
      <w:tr w:rsidR="00CE6998" w:rsidRPr="00CE6998" w:rsidTr="00CE6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SSD Implementation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system events into software operations.</w:t>
            </w:r>
          </w:p>
        </w:tc>
      </w:tr>
      <w:tr w:rsidR="00CE6998" w:rsidRPr="00CE6998" w:rsidTr="00CE6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Domain Model Implementation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conceptual classes into software classes.</w:t>
            </w:r>
          </w:p>
        </w:tc>
      </w:tr>
      <w:tr w:rsidR="00CE6998" w:rsidRPr="00CE6998" w:rsidTr="00CE6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Contract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preconditions and </w:t>
            </w:r>
            <w:proofErr w:type="spellStart"/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postconditions</w:t>
            </w:r>
            <w:proofErr w:type="spellEnd"/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an operation.</w:t>
            </w:r>
          </w:p>
        </w:tc>
      </w:tr>
      <w:tr w:rsidR="00CE6998" w:rsidRPr="00CE6998" w:rsidTr="00CE6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Sequence Diagram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Shows interactions in a business process.</w:t>
            </w:r>
          </w:p>
        </w:tc>
      </w:tr>
      <w:tr w:rsidR="00CE6998" w:rsidRPr="00CE6998" w:rsidTr="00CE6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Sequence Diagram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Shows interactions among boundary, control, and entity objects.</w:t>
            </w:r>
          </w:p>
        </w:tc>
      </w:tr>
      <w:tr w:rsidR="00CE6998" w:rsidRPr="00CE6998" w:rsidTr="00CE6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Collaboration Diagram</w:t>
            </w:r>
          </w:p>
        </w:tc>
        <w:tc>
          <w:tcPr>
            <w:tcW w:w="0" w:type="auto"/>
            <w:vAlign w:val="center"/>
            <w:hideMark/>
          </w:tcPr>
          <w:p w:rsidR="00CE6998" w:rsidRPr="00CE6998" w:rsidRDefault="00CE6998" w:rsidP="00CE6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998">
              <w:rPr>
                <w:rFonts w:ascii="Times New Roman" w:eastAsia="Times New Roman" w:hAnsi="Times New Roman" w:cs="Times New Roman"/>
                <w:sz w:val="24"/>
                <w:szCs w:val="24"/>
              </w:rPr>
              <w:t>Shows object relationships and message exchanges.</w:t>
            </w:r>
          </w:p>
        </w:tc>
      </w:tr>
    </w:tbl>
    <w:p w:rsidR="00017064" w:rsidRDefault="00CE6998">
      <w:bookmarkStart w:id="0" w:name="_GoBack"/>
      <w:bookmarkEnd w:id="0"/>
    </w:p>
    <w:sectPr w:rsidR="00017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4F05F6"/>
    <w:multiLevelType w:val="multilevel"/>
    <w:tmpl w:val="DFC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E111AE"/>
    <w:multiLevelType w:val="multilevel"/>
    <w:tmpl w:val="FD9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732479"/>
    <w:multiLevelType w:val="multilevel"/>
    <w:tmpl w:val="020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540C1C"/>
    <w:multiLevelType w:val="multilevel"/>
    <w:tmpl w:val="7562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C10033"/>
    <w:multiLevelType w:val="multilevel"/>
    <w:tmpl w:val="C44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887934"/>
    <w:multiLevelType w:val="multilevel"/>
    <w:tmpl w:val="FF2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EA00B1"/>
    <w:multiLevelType w:val="multilevel"/>
    <w:tmpl w:val="776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998"/>
    <w:rsid w:val="005B0F3D"/>
    <w:rsid w:val="00BD5E85"/>
    <w:rsid w:val="00CE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94679-2EE4-43E2-AA60-1D2D5CA1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69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E69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E69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9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E69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E699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E6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69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9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6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7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1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6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3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3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9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1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2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6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2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5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6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0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9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6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5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9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9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2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1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02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9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3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42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74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2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1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25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3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6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4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0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6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38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07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5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2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5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6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76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95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2026-06-21T16:03:00Z</dcterms:created>
  <dcterms:modified xsi:type="dcterms:W3CDTF">2026-06-21T16:04:00Z</dcterms:modified>
</cp:coreProperties>
</file>