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8205B" w:rsidR="0038205B" w:rsidP="0038205B" w:rsidRDefault="0038205B" w14:paraId="5830359A" w14:textId="2B78516C">
      <w:pPr>
        <w:pStyle w:val="Ttulo"/>
        <w:rPr>
          <w:b w:val="1"/>
          <w:bCs w:val="1"/>
        </w:rPr>
      </w:pPr>
      <w:r w:rsidRPr="45B330F6" w:rsidR="0038205B">
        <w:rPr>
          <w:b w:val="1"/>
          <w:bCs w:val="1"/>
        </w:rPr>
        <w:t>RETO 1</w:t>
      </w:r>
    </w:p>
    <w:p w:rsidR="45B330F6" w:rsidP="45B330F6" w:rsidRDefault="45B330F6" w14:paraId="380DFDC1" w14:textId="4D26C0B3">
      <w:pPr>
        <w:pStyle w:val="Prrafode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E2B5B33" w:rsidP="1E2B5B33" w:rsidRDefault="1E2B5B33" w14:paraId="24501E94" w14:textId="07C9B8F8">
      <w:pPr>
        <w:pStyle w:val="Normal"/>
      </w:pPr>
      <w:proofErr w:type="spellStart"/>
      <w:r w:rsidRPr="45B330F6" w:rsidR="53D90464">
        <w:rPr>
          <w:highlight w:val="lightGray"/>
        </w:rPr>
        <w:t>MovieID</w:t>
      </w:r>
      <w:proofErr w:type="spellEnd"/>
      <w:r w:rsidR="53D90464">
        <w:rPr/>
        <w:t xml:space="preserve"> se le </w:t>
      </w:r>
      <w:proofErr w:type="spellStart"/>
      <w:r w:rsidR="53D90464">
        <w:rPr/>
        <w:t>asignarán</w:t>
      </w:r>
      <w:proofErr w:type="spellEnd"/>
      <w:r w:rsidR="53D90464">
        <w:rPr/>
        <w:t xml:space="preserve"> </w:t>
      </w:r>
      <w:proofErr w:type="spellStart"/>
      <w:r w:rsidR="53D90464">
        <w:rPr/>
        <w:t>datos</w:t>
      </w:r>
      <w:proofErr w:type="spellEnd"/>
      <w:r w:rsidR="53D90464">
        <w:rPr/>
        <w:t xml:space="preserve"> de </w:t>
      </w:r>
      <w:proofErr w:type="spellStart"/>
      <w:r w:rsidR="53D90464">
        <w:rPr/>
        <w:t>tipo</w:t>
      </w:r>
      <w:proofErr w:type="spellEnd"/>
      <w:r w:rsidR="53D90464">
        <w:rPr/>
        <w:t xml:space="preserve"> </w:t>
      </w:r>
      <w:proofErr w:type="spellStart"/>
      <w:r w:rsidR="53D90464">
        <w:rPr/>
        <w:t>numérico</w:t>
      </w:r>
      <w:proofErr w:type="spellEnd"/>
      <w:r w:rsidR="53D90464">
        <w:rPr/>
        <w:t xml:space="preserve">, y </w:t>
      </w:r>
      <w:proofErr w:type="spellStart"/>
      <w:r w:rsidR="53D90464">
        <w:rPr/>
        <w:t>como</w:t>
      </w:r>
      <w:proofErr w:type="spellEnd"/>
      <w:r w:rsidR="53D90464">
        <w:rPr/>
        <w:t xml:space="preserve"> </w:t>
      </w:r>
      <w:proofErr w:type="spellStart"/>
      <w:r w:rsidR="53D90464">
        <w:rPr/>
        <w:t>llave</w:t>
      </w:r>
      <w:proofErr w:type="spellEnd"/>
      <w:r w:rsidR="53D90464">
        <w:rPr/>
        <w:t xml:space="preserve"> </w:t>
      </w:r>
      <w:proofErr w:type="spellStart"/>
      <w:r w:rsidR="53D90464">
        <w:rPr/>
        <w:t>primaria</w:t>
      </w:r>
      <w:proofErr w:type="spellEnd"/>
      <w:r w:rsidR="53D90464">
        <w:rPr/>
        <w:t>.</w:t>
      </w:r>
    </w:p>
    <w:p w:rsidR="53D90464" w:rsidP="45B330F6" w:rsidRDefault="53D90464" w14:paraId="7F55C3C1" w14:textId="540646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330F6" w:rsidR="53D90464">
        <w:rPr>
          <w:highlight w:val="lightGray"/>
        </w:rPr>
        <w:t>Title</w:t>
      </w:r>
      <w:r w:rsidR="53D90464">
        <w:rPr/>
        <w:t xml:space="preserve"> se </w:t>
      </w:r>
      <w:proofErr w:type="spellStart"/>
      <w:r w:rsidR="53D90464">
        <w:rPr/>
        <w:t>asignará</w:t>
      </w:r>
      <w:proofErr w:type="spellEnd"/>
      <w:r w:rsidR="53D90464">
        <w:rPr/>
        <w:t xml:space="preserve"> </w:t>
      </w:r>
      <w:proofErr w:type="spellStart"/>
      <w:r w:rsidR="53D90464">
        <w:rPr/>
        <w:t>como</w:t>
      </w:r>
      <w:proofErr w:type="spellEnd"/>
      <w:r w:rsidR="53D90464">
        <w:rPr/>
        <w:t xml:space="preserve"> </w:t>
      </w:r>
      <w:proofErr w:type="spellStart"/>
      <w:r w:rsidR="53D90464">
        <w:rPr/>
        <w:t>datos</w:t>
      </w:r>
      <w:proofErr w:type="spellEnd"/>
      <w:r w:rsidR="53D90464">
        <w:rPr/>
        <w:t xml:space="preserve"> de </w:t>
      </w:r>
      <w:proofErr w:type="spellStart"/>
      <w:r w:rsidR="53D90464">
        <w:rPr/>
        <w:t>tipo</w:t>
      </w:r>
      <w:proofErr w:type="spellEnd"/>
      <w:r w:rsidR="53D90464">
        <w:rPr/>
        <w:t xml:space="preserve"> varchar de </w:t>
      </w:r>
      <w:proofErr w:type="spellStart"/>
      <w:r w:rsidR="53D90464">
        <w:rPr/>
        <w:t>longitud</w:t>
      </w:r>
      <w:proofErr w:type="spellEnd"/>
      <w:r w:rsidR="53D90464">
        <w:rPr/>
        <w:t xml:space="preserve"> </w:t>
      </w:r>
      <w:r w:rsidR="06A3B79A">
        <w:rPr/>
        <w:t xml:space="preserve">100 para </w:t>
      </w:r>
      <w:proofErr w:type="spellStart"/>
      <w:r w:rsidR="06A3B79A">
        <w:rPr/>
        <w:t>considerar</w:t>
      </w:r>
      <w:proofErr w:type="spellEnd"/>
      <w:r w:rsidR="06A3B79A">
        <w:rPr/>
        <w:t xml:space="preserve"> </w:t>
      </w:r>
      <w:proofErr w:type="spellStart"/>
      <w:r w:rsidR="06A3B79A">
        <w:rPr/>
        <w:t>cualquier</w:t>
      </w:r>
      <w:proofErr w:type="spellEnd"/>
      <w:r w:rsidR="06A3B79A">
        <w:rPr/>
        <w:t xml:space="preserve"> </w:t>
      </w:r>
      <w:proofErr w:type="spellStart"/>
      <w:r w:rsidR="06A3B79A">
        <w:rPr/>
        <w:t>tipo</w:t>
      </w:r>
      <w:proofErr w:type="spellEnd"/>
      <w:r w:rsidR="06A3B79A">
        <w:rPr/>
        <w:t xml:space="preserve"> de </w:t>
      </w:r>
      <w:proofErr w:type="spellStart"/>
      <w:r w:rsidR="06A3B79A">
        <w:rPr/>
        <w:t>pelicula</w:t>
      </w:r>
      <w:proofErr w:type="spellEnd"/>
      <w:r w:rsidR="06A3B79A">
        <w:rPr/>
        <w:t xml:space="preserve"> (</w:t>
      </w:r>
      <w:proofErr w:type="spellStart"/>
      <w:r w:rsidR="06A3B79A">
        <w:rPr/>
        <w:t>titulos</w:t>
      </w:r>
      <w:proofErr w:type="spellEnd"/>
      <w:r w:rsidR="06A3B79A">
        <w:rPr/>
        <w:t xml:space="preserve"> </w:t>
      </w:r>
      <w:proofErr w:type="spellStart"/>
      <w:r w:rsidR="06A3B79A">
        <w:rPr/>
        <w:t>cortos</w:t>
      </w:r>
      <w:proofErr w:type="spellEnd"/>
      <w:r w:rsidR="06A3B79A">
        <w:rPr/>
        <w:t xml:space="preserve"> o largos)</w:t>
      </w:r>
    </w:p>
    <w:p w:rsidR="06A3B79A" w:rsidP="45B330F6" w:rsidRDefault="06A3B79A" w14:paraId="528200DC" w14:textId="43794F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330F6" w:rsidR="06A3B79A">
        <w:rPr>
          <w:highlight w:val="lightGray"/>
        </w:rPr>
        <w:t>Genres</w:t>
      </w:r>
      <w:r w:rsidR="06A3B79A">
        <w:rPr/>
        <w:t xml:space="preserve"> se </w:t>
      </w:r>
      <w:proofErr w:type="spellStart"/>
      <w:r w:rsidR="06A3B79A">
        <w:rPr/>
        <w:t>definirá</w:t>
      </w:r>
      <w:proofErr w:type="spellEnd"/>
      <w:r w:rsidR="06A3B79A">
        <w:rPr/>
        <w:t xml:space="preserve">, de </w:t>
      </w:r>
      <w:proofErr w:type="spellStart"/>
      <w:r w:rsidR="06A3B79A">
        <w:rPr/>
        <w:t>igual</w:t>
      </w:r>
      <w:proofErr w:type="spellEnd"/>
      <w:r w:rsidR="06A3B79A">
        <w:rPr/>
        <w:t xml:space="preserve"> </w:t>
      </w:r>
      <w:proofErr w:type="spellStart"/>
      <w:r w:rsidR="06A3B79A">
        <w:rPr/>
        <w:t>manera</w:t>
      </w:r>
      <w:proofErr w:type="spellEnd"/>
      <w:r w:rsidR="06A3B79A">
        <w:rPr/>
        <w:t xml:space="preserve"> </w:t>
      </w:r>
      <w:proofErr w:type="spellStart"/>
      <w:r w:rsidR="06A3B79A">
        <w:rPr/>
        <w:t>como</w:t>
      </w:r>
      <w:proofErr w:type="spellEnd"/>
      <w:r w:rsidR="06A3B79A">
        <w:rPr/>
        <w:t xml:space="preserve"> un </w:t>
      </w:r>
      <w:proofErr w:type="spellStart"/>
      <w:r w:rsidR="06A3B79A">
        <w:rPr/>
        <w:t>dato</w:t>
      </w:r>
      <w:proofErr w:type="spellEnd"/>
      <w:r w:rsidR="06A3B79A">
        <w:rPr/>
        <w:t xml:space="preserve"> de </w:t>
      </w:r>
      <w:proofErr w:type="spellStart"/>
      <w:r w:rsidR="06A3B79A">
        <w:rPr/>
        <w:t>tipo</w:t>
      </w:r>
      <w:proofErr w:type="spellEnd"/>
      <w:r w:rsidR="06A3B79A">
        <w:rPr/>
        <w:t xml:space="preserve"> </w:t>
      </w:r>
      <w:proofErr w:type="spellStart"/>
      <w:r w:rsidR="06A3B79A">
        <w:rPr/>
        <w:t>alfanumérico</w:t>
      </w:r>
      <w:proofErr w:type="spellEnd"/>
      <w:r w:rsidR="06A3B79A">
        <w:rPr/>
        <w:t xml:space="preserve"> (VARCHAR) de </w:t>
      </w:r>
      <w:proofErr w:type="spellStart"/>
      <w:r w:rsidR="06A3B79A">
        <w:rPr/>
        <w:t>longitud</w:t>
      </w:r>
      <w:proofErr w:type="spellEnd"/>
      <w:r w:rsidR="06A3B79A">
        <w:rPr/>
        <w:t xml:space="preserve"> 100.</w:t>
      </w:r>
    </w:p>
    <w:p w:rsidR="45B330F6" w:rsidP="45B330F6" w:rsidRDefault="45B330F6" w14:paraId="2F70C471" w14:textId="60305DD5">
      <w:pPr>
        <w:pStyle w:val="Prrafodelista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44E1F9F" w:rsidP="45B330F6" w:rsidRDefault="144E1F9F" w14:paraId="6E6069B2" w14:textId="69A2404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44E1F9F">
        <w:drawing>
          <wp:inline wp14:editId="76071E54" wp14:anchorId="60A2F961">
            <wp:extent cx="5210174" cy="1428750"/>
            <wp:effectExtent l="0" t="0" r="0" b="0"/>
            <wp:docPr id="62457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cda91d0cc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330F6" w:rsidP="45B330F6" w:rsidRDefault="45B330F6" w14:paraId="757859F3" w14:textId="40224034">
      <w:pPr>
        <w:pStyle w:val="Prrafodelista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075968D" w:rsidP="45B330F6" w:rsidRDefault="2075968D" w14:paraId="3365F497" w14:textId="029600D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proofErr w:type="spellStart"/>
      <w:r w:rsidRPr="45B330F6" w:rsidR="2075968D">
        <w:rPr>
          <w:highlight w:val="lightGray"/>
        </w:rPr>
        <w:t>UserID</w:t>
      </w:r>
      <w:proofErr w:type="spellEnd"/>
      <w:r w:rsidR="2075968D">
        <w:rPr/>
        <w:t xml:space="preserve"> se le </w:t>
      </w:r>
      <w:proofErr w:type="spellStart"/>
      <w:r w:rsidR="2075968D">
        <w:rPr/>
        <w:t>asignarán</w:t>
      </w:r>
      <w:proofErr w:type="spellEnd"/>
      <w:r w:rsidR="2075968D">
        <w:rPr/>
        <w:t xml:space="preserve"> </w:t>
      </w:r>
      <w:proofErr w:type="spellStart"/>
      <w:r w:rsidR="2075968D">
        <w:rPr/>
        <w:t>datos</w:t>
      </w:r>
      <w:proofErr w:type="spellEnd"/>
      <w:r w:rsidR="2075968D">
        <w:rPr/>
        <w:t xml:space="preserve"> de </w:t>
      </w:r>
      <w:proofErr w:type="spellStart"/>
      <w:r w:rsidR="2075968D">
        <w:rPr/>
        <w:t>tipo</w:t>
      </w:r>
      <w:proofErr w:type="spellEnd"/>
      <w:r w:rsidR="2075968D">
        <w:rPr/>
        <w:t xml:space="preserve"> </w:t>
      </w:r>
      <w:proofErr w:type="spellStart"/>
      <w:r w:rsidR="2075968D">
        <w:rPr/>
        <w:t>numérico</w:t>
      </w:r>
      <w:proofErr w:type="spellEnd"/>
      <w:r w:rsidR="2075968D">
        <w:rPr/>
        <w:t xml:space="preserve">, y </w:t>
      </w:r>
      <w:proofErr w:type="spellStart"/>
      <w:r w:rsidR="2075968D">
        <w:rPr/>
        <w:t>como</w:t>
      </w:r>
      <w:proofErr w:type="spellEnd"/>
      <w:r w:rsidR="2075968D">
        <w:rPr/>
        <w:t xml:space="preserve"> </w:t>
      </w:r>
      <w:proofErr w:type="spellStart"/>
      <w:r w:rsidR="2075968D">
        <w:rPr/>
        <w:t>llave</w:t>
      </w:r>
      <w:proofErr w:type="spellEnd"/>
      <w:r w:rsidR="2075968D">
        <w:rPr/>
        <w:t xml:space="preserve"> </w:t>
      </w:r>
      <w:proofErr w:type="spellStart"/>
      <w:r w:rsidR="6107A1B4">
        <w:rPr/>
        <w:t>foránea</w:t>
      </w:r>
      <w:proofErr w:type="spellEnd"/>
      <w:r w:rsidR="6107A1B4">
        <w:rPr/>
        <w:t xml:space="preserve"> de la </w:t>
      </w:r>
      <w:proofErr w:type="spellStart"/>
      <w:r w:rsidR="6107A1B4">
        <w:rPr/>
        <w:t>tabla</w:t>
      </w:r>
      <w:proofErr w:type="spellEnd"/>
      <w:r w:rsidR="6107A1B4">
        <w:rPr/>
        <w:t xml:space="preserve"> Users</w:t>
      </w:r>
      <w:r w:rsidR="2075968D">
        <w:rPr/>
        <w:t>.</w:t>
      </w:r>
    </w:p>
    <w:p w:rsidR="2075968D" w:rsidP="45B330F6" w:rsidRDefault="2075968D" w14:paraId="0166A638" w14:textId="4A545BF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proofErr w:type="spellStart"/>
      <w:r w:rsidRPr="45B330F6" w:rsidR="2075968D">
        <w:rPr>
          <w:highlight w:val="lightGray"/>
        </w:rPr>
        <w:t>MovieID</w:t>
      </w:r>
      <w:proofErr w:type="spellEnd"/>
      <w:r w:rsidR="2075968D">
        <w:rPr/>
        <w:t xml:space="preserve"> se le </w:t>
      </w:r>
      <w:proofErr w:type="spellStart"/>
      <w:r w:rsidR="2075968D">
        <w:rPr/>
        <w:t>asignarán</w:t>
      </w:r>
      <w:proofErr w:type="spellEnd"/>
      <w:r w:rsidR="2075968D">
        <w:rPr/>
        <w:t xml:space="preserve"> </w:t>
      </w:r>
      <w:proofErr w:type="spellStart"/>
      <w:r w:rsidR="2075968D">
        <w:rPr/>
        <w:t>datos</w:t>
      </w:r>
      <w:proofErr w:type="spellEnd"/>
      <w:r w:rsidR="2075968D">
        <w:rPr/>
        <w:t xml:space="preserve"> de </w:t>
      </w:r>
      <w:proofErr w:type="spellStart"/>
      <w:r w:rsidR="2075968D">
        <w:rPr/>
        <w:t>tipo</w:t>
      </w:r>
      <w:proofErr w:type="spellEnd"/>
      <w:r w:rsidR="2075968D">
        <w:rPr/>
        <w:t xml:space="preserve"> </w:t>
      </w:r>
      <w:proofErr w:type="spellStart"/>
      <w:r w:rsidR="2075968D">
        <w:rPr/>
        <w:t>numérico</w:t>
      </w:r>
      <w:proofErr w:type="spellEnd"/>
      <w:r w:rsidR="2075968D">
        <w:rPr/>
        <w:t>,</w:t>
      </w:r>
      <w:r w:rsidR="55201E69">
        <w:rPr/>
        <w:t xml:space="preserve"> y </w:t>
      </w:r>
      <w:proofErr w:type="spellStart"/>
      <w:r w:rsidR="55201E69">
        <w:rPr/>
        <w:t>llave</w:t>
      </w:r>
      <w:proofErr w:type="spellEnd"/>
      <w:r w:rsidR="55201E69">
        <w:rPr/>
        <w:t xml:space="preserve"> </w:t>
      </w:r>
      <w:proofErr w:type="spellStart"/>
      <w:r w:rsidR="55201E69">
        <w:rPr/>
        <w:t>foránea</w:t>
      </w:r>
      <w:proofErr w:type="spellEnd"/>
      <w:r w:rsidR="55201E69">
        <w:rPr/>
        <w:t xml:space="preserve"> de la </w:t>
      </w:r>
      <w:proofErr w:type="spellStart"/>
      <w:r w:rsidR="55201E69">
        <w:rPr/>
        <w:t>tabla</w:t>
      </w:r>
      <w:proofErr w:type="spellEnd"/>
      <w:r w:rsidR="55201E69">
        <w:rPr/>
        <w:t xml:space="preserve"> Movies.</w:t>
      </w:r>
    </w:p>
    <w:p w:rsidR="70DE425A" w:rsidP="45B330F6" w:rsidRDefault="70DE425A" w14:paraId="208D0C93" w14:textId="2F6F56E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45B330F6" w:rsidR="70DE425A">
        <w:rPr>
          <w:highlight w:val="lightGray"/>
        </w:rPr>
        <w:t>Ratings</w:t>
      </w:r>
      <w:r w:rsidR="70DE425A">
        <w:rPr/>
        <w:t xml:space="preserve"> se </w:t>
      </w:r>
      <w:proofErr w:type="spellStart"/>
      <w:r w:rsidR="70DE425A">
        <w:rPr/>
        <w:t>asignarán</w:t>
      </w:r>
      <w:proofErr w:type="spellEnd"/>
      <w:r w:rsidR="70DE425A">
        <w:rPr/>
        <w:t xml:space="preserve"> </w:t>
      </w:r>
      <w:proofErr w:type="spellStart"/>
      <w:r w:rsidR="70DE425A">
        <w:rPr/>
        <w:t>datos</w:t>
      </w:r>
      <w:proofErr w:type="spellEnd"/>
      <w:r w:rsidR="70DE425A">
        <w:rPr/>
        <w:t xml:space="preserve"> de </w:t>
      </w:r>
      <w:proofErr w:type="spellStart"/>
      <w:r w:rsidR="70DE425A">
        <w:rPr/>
        <w:t>tipo</w:t>
      </w:r>
      <w:proofErr w:type="spellEnd"/>
      <w:r w:rsidR="70DE425A">
        <w:rPr/>
        <w:t xml:space="preserve"> </w:t>
      </w:r>
      <w:proofErr w:type="spellStart"/>
      <w:r w:rsidR="70DE425A">
        <w:rPr/>
        <w:t>numérico</w:t>
      </w:r>
      <w:proofErr w:type="spellEnd"/>
      <w:r w:rsidR="68B58092">
        <w:rPr/>
        <w:t xml:space="preserve"> de </w:t>
      </w:r>
      <w:proofErr w:type="spellStart"/>
      <w:r w:rsidR="68B58092">
        <w:rPr/>
        <w:t>tipo</w:t>
      </w:r>
      <w:proofErr w:type="spellEnd"/>
      <w:r w:rsidR="68B58092">
        <w:rPr/>
        <w:t xml:space="preserve"> </w:t>
      </w:r>
      <w:proofErr w:type="spellStart"/>
      <w:r w:rsidR="68B58092">
        <w:rPr/>
        <w:t>entero</w:t>
      </w:r>
      <w:proofErr w:type="spellEnd"/>
      <w:r w:rsidR="68B58092">
        <w:rPr/>
        <w:t xml:space="preserve"> </w:t>
      </w:r>
      <w:proofErr w:type="spellStart"/>
      <w:r w:rsidR="68B58092">
        <w:rPr/>
        <w:t>unicamente</w:t>
      </w:r>
      <w:proofErr w:type="spellEnd"/>
      <w:r w:rsidR="68B58092">
        <w:rPr/>
        <w:t>.</w:t>
      </w:r>
    </w:p>
    <w:p w:rsidR="68B58092" w:rsidP="45B330F6" w:rsidRDefault="68B58092" w14:paraId="501C796A" w14:textId="079A27A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45B330F6" w:rsidR="68B58092">
        <w:rPr>
          <w:highlight w:val="lightGray"/>
        </w:rPr>
        <w:t>Timestamp</w:t>
      </w:r>
      <w:r w:rsidR="68B58092">
        <w:rPr/>
        <w:t xml:space="preserve"> </w:t>
      </w:r>
      <w:proofErr w:type="spellStart"/>
      <w:r w:rsidR="7BF9ED8C">
        <w:rPr/>
        <w:t>serán</w:t>
      </w:r>
      <w:proofErr w:type="spellEnd"/>
      <w:r w:rsidR="7BF9ED8C">
        <w:rPr/>
        <w:t xml:space="preserve"> </w:t>
      </w:r>
      <w:proofErr w:type="spellStart"/>
      <w:r w:rsidR="7BF9ED8C">
        <w:rPr/>
        <w:t>datos</w:t>
      </w:r>
      <w:proofErr w:type="spellEnd"/>
      <w:r w:rsidR="7BF9ED8C">
        <w:rPr/>
        <w:t xml:space="preserve"> de </w:t>
      </w:r>
      <w:proofErr w:type="spellStart"/>
      <w:r w:rsidR="7BF9ED8C">
        <w:rPr/>
        <w:t>tipo</w:t>
      </w:r>
      <w:proofErr w:type="spellEnd"/>
      <w:r w:rsidR="7BF9ED8C">
        <w:rPr/>
        <w:t xml:space="preserve"> BIGINT.</w:t>
      </w:r>
    </w:p>
    <w:p w:rsidR="45B330F6" w:rsidP="45B330F6" w:rsidRDefault="45B330F6" w14:paraId="265F2973" w14:textId="5E184905">
      <w:pPr>
        <w:pStyle w:val="Prrafodelista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D30823B" w:rsidP="45B330F6" w:rsidRDefault="3D30823B" w14:paraId="3C196DCA" w14:textId="64C5AAB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D30823B">
        <w:drawing>
          <wp:inline wp14:editId="4F85C8B1" wp14:anchorId="438ECD1A">
            <wp:extent cx="5610224" cy="1476375"/>
            <wp:effectExtent l="0" t="0" r="0" b="0"/>
            <wp:docPr id="1295260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18bf5ecfe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54" w:rsidP="00116654" w:rsidRDefault="00116654" w14:paraId="04D1B2C8" w14:textId="79E7B4D3">
      <w:pPr>
        <w:pStyle w:val="Ttulo"/>
        <w:rPr>
          <w:b w:val="1"/>
          <w:bCs w:val="1"/>
          <w:lang w:val="es-MX"/>
        </w:rPr>
      </w:pPr>
      <w:r w:rsidRPr="45B330F6" w:rsidR="00116654">
        <w:rPr>
          <w:b w:val="1"/>
          <w:bCs w:val="1"/>
          <w:lang w:val="es-MX"/>
        </w:rPr>
        <w:t>RETO 2</w:t>
      </w:r>
    </w:p>
    <w:p w:rsidRPr="003F1759" w:rsidR="003F1759" w:rsidP="45B330F6" w:rsidRDefault="003F1759" w14:paraId="1EE73E58" w14:textId="6B315BF7">
      <w:pPr>
        <w:pStyle w:val="Prrafodelista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MX"/>
        </w:rPr>
      </w:pPr>
    </w:p>
    <w:p w:rsidRPr="003F1759" w:rsidR="003F1759" w:rsidP="45B330F6" w:rsidRDefault="003F1759" w14:paraId="4D48C18B" w14:textId="45457B63">
      <w:pPr>
        <w:pStyle w:val="Normal"/>
        <w:spacing w:before="60" w:after="100" w:afterAutospacing="on" w:line="240" w:lineRule="auto"/>
        <w:ind w:left="0"/>
      </w:pPr>
      <w:r w:rsidR="086CB672">
        <w:drawing>
          <wp:inline wp14:editId="36F163A1" wp14:anchorId="6524EAAC">
            <wp:extent cx="3857625" cy="3171825"/>
            <wp:effectExtent l="0" t="0" r="0" b="0"/>
            <wp:docPr id="54022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b4178e29f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330F6" w:rsidP="45B330F6" w:rsidRDefault="45B330F6" w14:paraId="09489598" w14:textId="1AA723CC">
      <w:pPr>
        <w:pStyle w:val="Prrafodelista"/>
        <w:numPr>
          <w:ilvl w:val="0"/>
          <w:numId w:val="8"/>
        </w:numPr>
        <w:spacing w:before="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86CB672" w:rsidP="45B330F6" w:rsidRDefault="086CB672" w14:paraId="35CE4DDC" w14:textId="7ED3DF4D">
      <w:pPr>
        <w:pStyle w:val="Normal"/>
        <w:spacing w:before="60" w:afterAutospacing="on" w:line="240" w:lineRule="auto"/>
        <w:ind w:left="0"/>
      </w:pPr>
      <w:r w:rsidR="086CB672">
        <w:drawing>
          <wp:inline wp14:editId="68145AF1" wp14:anchorId="7E209929">
            <wp:extent cx="2609850" cy="2390775"/>
            <wp:effectExtent l="0" t="0" r="0" b="0"/>
            <wp:docPr id="1822448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c05f5f4b7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330F6" w:rsidP="45B330F6" w:rsidRDefault="45B330F6" w14:paraId="1AE831F3" w14:textId="193775E1">
      <w:pPr>
        <w:pStyle w:val="Prrafodelista"/>
        <w:numPr>
          <w:ilvl w:val="0"/>
          <w:numId w:val="8"/>
        </w:numPr>
        <w:spacing w:before="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50B0D49" w:rsidP="45B330F6" w:rsidRDefault="050B0D49" w14:paraId="57E3A7D8" w14:textId="3D8773FC">
      <w:pPr>
        <w:pStyle w:val="Normal"/>
        <w:spacing w:before="60" w:afterAutospacing="on" w:line="240" w:lineRule="auto"/>
        <w:ind w:left="0"/>
      </w:pPr>
      <w:r w:rsidR="050B0D49">
        <w:drawing>
          <wp:inline wp14:editId="61C06179" wp14:anchorId="14378043">
            <wp:extent cx="3848100" cy="2886075"/>
            <wp:effectExtent l="0" t="0" r="0" b="0"/>
            <wp:docPr id="1169486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027871b33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F8F34" w:rsidP="45B330F6" w:rsidRDefault="707F8F34" w14:paraId="4A38856D" w14:textId="6128BC68">
      <w:pPr>
        <w:pStyle w:val="Normal"/>
        <w:spacing w:before="60" w:afterAutospacing="on" w:line="240" w:lineRule="auto"/>
        <w:ind w:left="0"/>
      </w:pPr>
      <w:r w:rsidR="707F8F34">
        <w:drawing>
          <wp:inline wp14:editId="0A4C9381" wp14:anchorId="25F1A569">
            <wp:extent cx="4314825" cy="2762250"/>
            <wp:effectExtent l="0" t="0" r="0" b="0"/>
            <wp:docPr id="1380797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0f5552b93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2C8A7" w:rsidP="45B330F6" w:rsidRDefault="14D2C8A7" w14:paraId="7B44F27E" w14:textId="0AE90DC3">
      <w:pPr>
        <w:pStyle w:val="Normal"/>
        <w:spacing w:before="60" w:afterAutospacing="on" w:line="240" w:lineRule="auto"/>
        <w:ind w:left="0"/>
      </w:pPr>
      <w:r w:rsidR="14D2C8A7">
        <w:drawing>
          <wp:inline wp14:editId="4776599C" wp14:anchorId="18C5C4BB">
            <wp:extent cx="3467100" cy="2847975"/>
            <wp:effectExtent l="0" t="0" r="0" b="0"/>
            <wp:docPr id="745797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72298f966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330F6" w:rsidP="45B330F6" w:rsidRDefault="45B330F6" w14:paraId="6BFF126E" w14:textId="5AE20CDF">
      <w:pPr>
        <w:pStyle w:val="Normal"/>
        <w:spacing w:before="60" w:afterAutospacing="on" w:line="240" w:lineRule="auto"/>
        <w:ind w:left="0"/>
      </w:pPr>
    </w:p>
    <w:p w:rsidR="00116654" w:rsidP="00116654" w:rsidRDefault="00116654" w14:paraId="6982065C" w14:textId="0DC13AD6">
      <w:pPr>
        <w:pStyle w:val="Ttulo"/>
        <w:rPr>
          <w:b/>
          <w:bCs/>
          <w:lang w:val="es-MX"/>
        </w:rPr>
      </w:pPr>
      <w:r w:rsidRPr="1E2B5B33" w:rsidR="00116654">
        <w:rPr>
          <w:b w:val="1"/>
          <w:bCs w:val="1"/>
          <w:lang w:val="es-MX"/>
        </w:rPr>
        <w:t>RETO 3</w:t>
      </w:r>
    </w:p>
    <w:p w:rsidRPr="0038205B" w:rsidR="006A666B" w:rsidP="1E2B5B33" w:rsidRDefault="00185798" w14:paraId="5B8D36FA" w14:textId="3FAFD392">
      <w:pPr>
        <w:pStyle w:val="Normal"/>
      </w:pPr>
      <w:r w:rsidR="4CAD89CC">
        <w:drawing>
          <wp:inline wp14:editId="5A6EB78D" wp14:anchorId="18DCD8A0">
            <wp:extent cx="5610224" cy="1562100"/>
            <wp:effectExtent l="0" t="0" r="0" b="0"/>
            <wp:docPr id="623726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ad6b583ff41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05B" w:rsidR="006A666B" w:rsidSect="00866008">
      <w:headerReference w:type="default" r:id="rId12"/>
      <w:pgSz w:w="12240" w:h="15840" w:orient="portrait" w:code="1"/>
      <w:pgMar w:top="1417" w:right="1701" w:bottom="1417" w:left="1701" w:header="709" w:footer="709" w:gutter="0"/>
      <w:cols w:space="708"/>
      <w:docGrid w:linePitch="360"/>
      <w:footerReference w:type="default" r:id="Rcf032cd98ce549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688A" w:rsidP="0047688A" w:rsidRDefault="0047688A" w14:paraId="5A0599A3" w14:textId="77777777">
      <w:pPr>
        <w:spacing w:after="0" w:line="240" w:lineRule="auto"/>
      </w:pPr>
      <w:r>
        <w:separator/>
      </w:r>
    </w:p>
  </w:endnote>
  <w:endnote w:type="continuationSeparator" w:id="0">
    <w:p w:rsidR="0047688A" w:rsidP="0047688A" w:rsidRDefault="0047688A" w14:paraId="4EDC3A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E2B5B33" w:rsidTr="1E2B5B33" w14:paraId="1080F8C6">
      <w:tc>
        <w:tcPr>
          <w:tcW w:w="2945" w:type="dxa"/>
          <w:tcMar/>
        </w:tcPr>
        <w:p w:rsidR="1E2B5B33" w:rsidP="1E2B5B33" w:rsidRDefault="1E2B5B33" w14:paraId="59E6CA07" w14:textId="1A6999A6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1E2B5B33" w:rsidP="1E2B5B33" w:rsidRDefault="1E2B5B33" w14:paraId="4DD11ACF" w14:textId="0CF4E9E3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1E2B5B33" w:rsidP="1E2B5B33" w:rsidRDefault="1E2B5B33" w14:paraId="7D529B5D" w14:textId="12243160">
          <w:pPr>
            <w:pStyle w:val="Encabezado"/>
            <w:bidi w:val="0"/>
            <w:ind w:right="-115"/>
            <w:jc w:val="right"/>
          </w:pPr>
        </w:p>
      </w:tc>
    </w:tr>
  </w:tbl>
  <w:p w:rsidR="1E2B5B33" w:rsidP="1E2B5B33" w:rsidRDefault="1E2B5B33" w14:paraId="26B04DD9" w14:textId="7608FD1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688A" w:rsidP="0047688A" w:rsidRDefault="0047688A" w14:paraId="7EBD966C" w14:textId="77777777">
      <w:pPr>
        <w:spacing w:after="0" w:line="240" w:lineRule="auto"/>
      </w:pPr>
      <w:r>
        <w:separator/>
      </w:r>
    </w:p>
  </w:footnote>
  <w:footnote w:type="continuationSeparator" w:id="0">
    <w:p w:rsidR="0047688A" w:rsidP="0047688A" w:rsidRDefault="0047688A" w14:paraId="08F817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7688A" w:rsidR="0047688A" w:rsidRDefault="0047688A" w14:paraId="178C42E8" w14:textId="048E5BFF">
    <w:pPr>
      <w:pStyle w:val="Encabezado"/>
      <w:rPr>
        <w:lang w:val="es-MX"/>
      </w:rPr>
    </w:pPr>
    <w:r w:rsidRPr="0047688A">
      <w:rPr>
        <w:lang w:val="es-MX"/>
      </w:rPr>
      <w:t>Data Science Grupo 3</w:t>
    </w:r>
    <w:r w:rsidRPr="0047688A">
      <w:rPr>
        <w:lang w:val="es-MX"/>
      </w:rPr>
      <w:ptab w:alignment="center" w:relativeTo="margin" w:leader="none"/>
    </w:r>
    <w:r w:rsidRPr="0047688A">
      <w:rPr>
        <w:lang w:val="es-MX"/>
      </w:rPr>
      <w:t>BEDU - Santander</w:t>
    </w:r>
    <w:r w:rsidRPr="0047688A">
      <w:rPr>
        <w:lang w:val="es-MX"/>
      </w:rPr>
      <w:ptab w:alignment="right" w:relativeTo="margin" w:leader="none"/>
    </w:r>
    <w:r w:rsidRPr="0047688A">
      <w:rPr>
        <w:lang w:val="es-MX"/>
      </w:rPr>
      <w:t>Fatima Martínez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5568C8"/>
    <w:multiLevelType w:val="multilevel"/>
    <w:tmpl w:val="00A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124411"/>
    <w:multiLevelType w:val="multilevel"/>
    <w:tmpl w:val="4A46B09E"/>
    <w:lvl w:ilvl="0" w:tplc="CBE80B8C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DA039F"/>
    <w:multiLevelType w:val="hybridMultilevel"/>
    <w:tmpl w:val="22F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F2249E"/>
    <w:multiLevelType w:val="hybridMultilevel"/>
    <w:tmpl w:val="B00C38DA"/>
    <w:lvl w:ilvl="0" w:tplc="71565F4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4B7756"/>
    <w:multiLevelType w:val="multilevel"/>
    <w:tmpl w:val="08D63332"/>
    <w:lvl w:ilvl="0" w:tplc="0540D1D2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491CF5"/>
    <w:multiLevelType w:val="hybridMultilevel"/>
    <w:tmpl w:val="247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8">
    <w:abstractNumId w:val="7"/>
  </w:num>
  <w:num w:numId="7">
    <w:abstractNumId w:val="6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5B"/>
    <w:rsid w:val="00015F56"/>
    <w:rsid w:val="00116654"/>
    <w:rsid w:val="00185798"/>
    <w:rsid w:val="0038205B"/>
    <w:rsid w:val="003F1759"/>
    <w:rsid w:val="0047688A"/>
    <w:rsid w:val="00610B0B"/>
    <w:rsid w:val="006A666B"/>
    <w:rsid w:val="00866008"/>
    <w:rsid w:val="00BE599A"/>
    <w:rsid w:val="00C02A59"/>
    <w:rsid w:val="00D57A28"/>
    <w:rsid w:val="00EF4BE8"/>
    <w:rsid w:val="00FF3611"/>
    <w:rsid w:val="050B0D49"/>
    <w:rsid w:val="059543BA"/>
    <w:rsid w:val="064536AF"/>
    <w:rsid w:val="06A3B79A"/>
    <w:rsid w:val="086CB672"/>
    <w:rsid w:val="110EE43F"/>
    <w:rsid w:val="13638C40"/>
    <w:rsid w:val="144E1F9F"/>
    <w:rsid w:val="14539C8B"/>
    <w:rsid w:val="14D2C8A7"/>
    <w:rsid w:val="152317D5"/>
    <w:rsid w:val="188F2C61"/>
    <w:rsid w:val="1E2B5B33"/>
    <w:rsid w:val="2075968D"/>
    <w:rsid w:val="2118F736"/>
    <w:rsid w:val="25374361"/>
    <w:rsid w:val="33F55EC9"/>
    <w:rsid w:val="36412A1E"/>
    <w:rsid w:val="3A1195B5"/>
    <w:rsid w:val="3D30823B"/>
    <w:rsid w:val="45B330F6"/>
    <w:rsid w:val="493F3E11"/>
    <w:rsid w:val="4C5E80BF"/>
    <w:rsid w:val="4CAD89CC"/>
    <w:rsid w:val="52B1C5C3"/>
    <w:rsid w:val="53D90464"/>
    <w:rsid w:val="55201E69"/>
    <w:rsid w:val="5943FECB"/>
    <w:rsid w:val="5B121EEB"/>
    <w:rsid w:val="5E74604A"/>
    <w:rsid w:val="5FE9F0C4"/>
    <w:rsid w:val="6107A1B4"/>
    <w:rsid w:val="6192D8AF"/>
    <w:rsid w:val="632EA910"/>
    <w:rsid w:val="645B14B6"/>
    <w:rsid w:val="6710824F"/>
    <w:rsid w:val="68B58092"/>
    <w:rsid w:val="6CC11EB9"/>
    <w:rsid w:val="707F8F34"/>
    <w:rsid w:val="70A59246"/>
    <w:rsid w:val="70DE425A"/>
    <w:rsid w:val="7204B34D"/>
    <w:rsid w:val="724162A7"/>
    <w:rsid w:val="79AEE45A"/>
    <w:rsid w:val="79BBFBE4"/>
    <w:rsid w:val="7BF9ED8C"/>
    <w:rsid w:val="7F5EE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EB91"/>
  <w15:chartTrackingRefBased/>
  <w15:docId w15:val="{0632B53C-F8CD-47F2-BDA3-FEA842C4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7A2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0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820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820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66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688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7688A"/>
  </w:style>
  <w:style w:type="paragraph" w:styleId="Piedepgina">
    <w:name w:val="footer"/>
    <w:basedOn w:val="Normal"/>
    <w:link w:val="PiedepginaCar"/>
    <w:uiPriority w:val="99"/>
    <w:unhideWhenUsed/>
    <w:rsid w:val="0047688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76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footer" Target="/word/footer.xml" Id="Rcf032cd98ce54913" /><Relationship Type="http://schemas.openxmlformats.org/officeDocument/2006/relationships/image" Target="/media/image2.png" Id="R698cda91d0cc4269" /><Relationship Type="http://schemas.openxmlformats.org/officeDocument/2006/relationships/image" Target="/media/image3.png" Id="Rcfd18bf5ecfe4d9e" /><Relationship Type="http://schemas.openxmlformats.org/officeDocument/2006/relationships/image" Target="/media/image4.png" Id="Rdfcb4178e29f4ccf" /><Relationship Type="http://schemas.openxmlformats.org/officeDocument/2006/relationships/image" Target="/media/image5.png" Id="R3a6c05f5f4b74354" /><Relationship Type="http://schemas.openxmlformats.org/officeDocument/2006/relationships/image" Target="/media/image7.png" Id="Ra4d027871b334ef8" /><Relationship Type="http://schemas.openxmlformats.org/officeDocument/2006/relationships/image" Target="/media/image8.png" Id="Rfa70f5552b934213" /><Relationship Type="http://schemas.openxmlformats.org/officeDocument/2006/relationships/image" Target="/media/image9.png" Id="Rdd672298f966457b" /><Relationship Type="http://schemas.openxmlformats.org/officeDocument/2006/relationships/image" Target="/media/imagea.png" Id="R2d5ad6b583ff415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FATIMA MARTINEZ TORRES</dc:creator>
  <keywords/>
  <dc:description/>
  <lastModifiedBy>FATIMA MARTINEZ TORRES</lastModifiedBy>
  <revision>8</revision>
  <dcterms:created xsi:type="dcterms:W3CDTF">2020-11-25T02:12:00.0000000Z</dcterms:created>
  <dcterms:modified xsi:type="dcterms:W3CDTF">2020-12-18T00:32:53.8795300Z</dcterms:modified>
</coreProperties>
</file>