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DF16E5" w:rsidRDefault="00730BFB" w:rsidP="00DF16E5">
      <w:pPr>
        <w:suppressAutoHyphens/>
        <w:spacing w:line="480" w:lineRule="auto"/>
        <w:contextualSpacing/>
        <w:jc w:val="center"/>
        <w:rPr>
          <w:rFonts w:ascii="Times New Roman" w:hAnsi="Times New Roman" w:cs="Times New Roman"/>
          <w:sz w:val="24"/>
        </w:rPr>
      </w:pPr>
      <w:r w:rsidRPr="00DF16E5">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DF16E5" w:rsidRDefault="00A325D0" w:rsidP="00DF16E5">
      <w:pPr>
        <w:suppressAutoHyphens/>
        <w:spacing w:line="480" w:lineRule="auto"/>
        <w:contextualSpacing/>
        <w:rPr>
          <w:rFonts w:ascii="Times New Roman" w:hAnsi="Times New Roman" w:cs="Times New Roman"/>
          <w:sz w:val="24"/>
        </w:rPr>
      </w:pPr>
    </w:p>
    <w:p w14:paraId="30DD2EA8" w14:textId="0552CA3E" w:rsidR="00A325D0" w:rsidRPr="00DF16E5" w:rsidRDefault="00DF16E5" w:rsidP="00DF16E5">
      <w:pPr>
        <w:pStyle w:val="Title"/>
        <w:suppressAutoHyphens/>
        <w:spacing w:line="480" w:lineRule="auto"/>
        <w:contextualSpacing/>
        <w:jc w:val="center"/>
        <w:rPr>
          <w:rFonts w:ascii="Times New Roman" w:hAnsi="Times New Roman" w:cs="Times New Roman"/>
          <w:sz w:val="24"/>
          <w:szCs w:val="24"/>
        </w:rPr>
      </w:pPr>
      <w:r w:rsidRPr="00DF16E5">
        <w:rPr>
          <w:rFonts w:ascii="Times New Roman" w:hAnsi="Times New Roman" w:cs="Times New Roman"/>
          <w:sz w:val="24"/>
          <w:szCs w:val="24"/>
        </w:rPr>
        <w:t>The Gaming Room</w:t>
      </w:r>
    </w:p>
    <w:p w14:paraId="3053A3B2" w14:textId="77777777" w:rsidR="00A325D0" w:rsidRPr="00DF16E5" w:rsidRDefault="00730BFB" w:rsidP="00DF16E5">
      <w:pPr>
        <w:pStyle w:val="Heading1"/>
        <w:suppressAutoHyphens/>
        <w:spacing w:line="480" w:lineRule="auto"/>
        <w:contextualSpacing/>
        <w:rPr>
          <w:rFonts w:ascii="Times New Roman" w:hAnsi="Times New Roman" w:cs="Times New Roman"/>
          <w:b/>
          <w:sz w:val="24"/>
        </w:rPr>
      </w:pPr>
      <w:bookmarkStart w:id="0" w:name="_Toc115077317"/>
      <w:r w:rsidRPr="00DF16E5">
        <w:rPr>
          <w:rFonts w:ascii="Times New Roman" w:hAnsi="Times New Roman" w:cs="Times New Roman"/>
          <w:b/>
          <w:sz w:val="24"/>
        </w:rPr>
        <w:t>CS 230 Project Software Design Template</w:t>
      </w:r>
      <w:bookmarkEnd w:id="0"/>
    </w:p>
    <w:p w14:paraId="13BBB424" w14:textId="77777777" w:rsidR="00A325D0" w:rsidRPr="00DF16E5" w:rsidRDefault="00730BFB" w:rsidP="00DF16E5">
      <w:pPr>
        <w:suppressAutoHyphens/>
        <w:spacing w:line="480" w:lineRule="auto"/>
        <w:contextualSpacing/>
        <w:jc w:val="center"/>
        <w:rPr>
          <w:rFonts w:ascii="Times New Roman" w:hAnsi="Times New Roman" w:cs="Times New Roman"/>
          <w:sz w:val="24"/>
        </w:rPr>
      </w:pPr>
      <w:r w:rsidRPr="00DF16E5">
        <w:rPr>
          <w:rFonts w:ascii="Times New Roman" w:hAnsi="Times New Roman" w:cs="Times New Roman"/>
          <w:sz w:val="24"/>
        </w:rPr>
        <w:t>Version 1.0</w:t>
      </w:r>
    </w:p>
    <w:p w14:paraId="22FA7FB4" w14:textId="77777777" w:rsidR="00A325D0" w:rsidRPr="00DF16E5" w:rsidRDefault="00730BFB"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sz w:val="24"/>
        </w:rPr>
        <w:br w:type="page"/>
      </w:r>
    </w:p>
    <w:p w14:paraId="7F01DFD3" w14:textId="77777777" w:rsidR="00A325D0" w:rsidRPr="00DF16E5" w:rsidRDefault="00730BFB" w:rsidP="00DF16E5">
      <w:pPr>
        <w:pStyle w:val="Heading2"/>
        <w:suppressAutoHyphens/>
        <w:spacing w:line="480" w:lineRule="auto"/>
        <w:contextualSpacing/>
        <w:rPr>
          <w:rFonts w:ascii="Times New Roman" w:hAnsi="Times New Roman" w:cs="Times New Roman"/>
          <w:sz w:val="24"/>
          <w:szCs w:val="24"/>
        </w:rPr>
      </w:pPr>
      <w:bookmarkStart w:id="1" w:name="_Toc115077318"/>
      <w:r w:rsidRPr="00DF16E5">
        <w:rPr>
          <w:rFonts w:ascii="Times New Roman" w:hAnsi="Times New Roman" w:cs="Times New Roman"/>
          <w:sz w:val="24"/>
          <w:szCs w:val="24"/>
        </w:rPr>
        <w:lastRenderedPageBreak/>
        <w:t>Table of Contents</w:t>
      </w:r>
      <w:bookmarkEnd w:id="1"/>
    </w:p>
    <w:p w14:paraId="05F48DC7" w14:textId="77777777" w:rsidR="00A325D0" w:rsidRPr="00DF16E5" w:rsidRDefault="00A325D0" w:rsidP="00DF16E5">
      <w:pPr>
        <w:pBdr>
          <w:top w:val="nil"/>
          <w:left w:val="nil"/>
          <w:bottom w:val="nil"/>
          <w:right w:val="nil"/>
          <w:between w:val="nil"/>
        </w:pBdr>
        <w:suppressAutoHyphens/>
        <w:spacing w:line="480" w:lineRule="auto"/>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1CF62D68" w14:textId="747A9CA3" w:rsidR="005E3957" w:rsidRPr="00DF16E5" w:rsidRDefault="00730BFB" w:rsidP="00DF16E5">
          <w:pPr>
            <w:pStyle w:val="TOC1"/>
            <w:spacing w:line="480" w:lineRule="auto"/>
            <w:rPr>
              <w:rFonts w:ascii="Times New Roman" w:eastAsiaTheme="minorEastAsia" w:hAnsi="Times New Roman" w:cs="Times New Roman"/>
              <w:noProof/>
              <w:sz w:val="24"/>
            </w:rPr>
          </w:pPr>
          <w:r w:rsidRPr="00DF16E5">
            <w:rPr>
              <w:rFonts w:ascii="Times New Roman" w:hAnsi="Times New Roman" w:cs="Times New Roman"/>
              <w:sz w:val="24"/>
            </w:rPr>
            <w:fldChar w:fldCharType="begin"/>
          </w:r>
          <w:r w:rsidRPr="00DF16E5">
            <w:rPr>
              <w:rFonts w:ascii="Times New Roman" w:hAnsi="Times New Roman" w:cs="Times New Roman"/>
              <w:sz w:val="24"/>
            </w:rPr>
            <w:instrText xml:space="preserve"> TOC \h \u \z </w:instrText>
          </w:r>
          <w:r w:rsidRPr="00DF16E5">
            <w:rPr>
              <w:rFonts w:ascii="Times New Roman" w:hAnsi="Times New Roman" w:cs="Times New Roman"/>
              <w:sz w:val="24"/>
            </w:rPr>
            <w:fldChar w:fldCharType="separate"/>
          </w:r>
          <w:hyperlink w:anchor="_Toc115077317" w:history="1">
            <w:r w:rsidR="005E3957" w:rsidRPr="00DF16E5">
              <w:rPr>
                <w:rStyle w:val="Hyperlink"/>
                <w:rFonts w:ascii="Times New Roman" w:hAnsi="Times New Roman" w:cs="Times New Roman"/>
                <w:b/>
                <w:noProof/>
                <w:sz w:val="24"/>
              </w:rPr>
              <w:t>CS 230 Project Software Design Template</w:t>
            </w:r>
            <w:r w:rsidR="005E3957" w:rsidRPr="00DF16E5">
              <w:rPr>
                <w:rFonts w:ascii="Times New Roman" w:hAnsi="Times New Roman" w:cs="Times New Roman"/>
                <w:noProof/>
                <w:webHidden/>
                <w:sz w:val="24"/>
              </w:rPr>
              <w:tab/>
            </w:r>
            <w:r w:rsidR="005E3957" w:rsidRPr="00DF16E5">
              <w:rPr>
                <w:rFonts w:ascii="Times New Roman" w:hAnsi="Times New Roman" w:cs="Times New Roman"/>
                <w:noProof/>
                <w:webHidden/>
                <w:sz w:val="24"/>
              </w:rPr>
              <w:fldChar w:fldCharType="begin"/>
            </w:r>
            <w:r w:rsidR="005E3957" w:rsidRPr="00DF16E5">
              <w:rPr>
                <w:rFonts w:ascii="Times New Roman" w:hAnsi="Times New Roman" w:cs="Times New Roman"/>
                <w:noProof/>
                <w:webHidden/>
                <w:sz w:val="24"/>
              </w:rPr>
              <w:instrText xml:space="preserve"> PAGEREF _Toc115077317 \h </w:instrText>
            </w:r>
            <w:r w:rsidR="005E3957" w:rsidRPr="00DF16E5">
              <w:rPr>
                <w:rFonts w:ascii="Times New Roman" w:hAnsi="Times New Roman" w:cs="Times New Roman"/>
                <w:noProof/>
                <w:webHidden/>
                <w:sz w:val="24"/>
              </w:rPr>
            </w:r>
            <w:r w:rsidR="005E3957" w:rsidRPr="00DF16E5">
              <w:rPr>
                <w:rFonts w:ascii="Times New Roman" w:hAnsi="Times New Roman" w:cs="Times New Roman"/>
                <w:noProof/>
                <w:webHidden/>
                <w:sz w:val="24"/>
              </w:rPr>
              <w:fldChar w:fldCharType="separate"/>
            </w:r>
            <w:r w:rsidR="005E3957" w:rsidRPr="00DF16E5">
              <w:rPr>
                <w:rFonts w:ascii="Times New Roman" w:hAnsi="Times New Roman" w:cs="Times New Roman"/>
                <w:noProof/>
                <w:webHidden/>
                <w:sz w:val="24"/>
              </w:rPr>
              <w:t>1</w:t>
            </w:r>
            <w:r w:rsidR="005E3957" w:rsidRPr="00DF16E5">
              <w:rPr>
                <w:rFonts w:ascii="Times New Roman" w:hAnsi="Times New Roman" w:cs="Times New Roman"/>
                <w:noProof/>
                <w:webHidden/>
                <w:sz w:val="24"/>
              </w:rPr>
              <w:fldChar w:fldCharType="end"/>
            </w:r>
          </w:hyperlink>
        </w:p>
        <w:p w14:paraId="2B38A495" w14:textId="2823A884" w:rsidR="005E3957" w:rsidRPr="00DF16E5" w:rsidRDefault="005E3957" w:rsidP="00DF16E5">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18" w:history="1">
            <w:r w:rsidRPr="00DF16E5">
              <w:rPr>
                <w:rStyle w:val="Hyperlink"/>
                <w:rFonts w:ascii="Times New Roman" w:hAnsi="Times New Roman" w:cs="Times New Roman"/>
                <w:b/>
                <w:bCs/>
                <w:noProof/>
                <w:sz w:val="24"/>
              </w:rPr>
              <w:t>Table of Contents</w:t>
            </w:r>
            <w:r w:rsidRPr="00DF16E5">
              <w:rPr>
                <w:rFonts w:ascii="Times New Roman" w:hAnsi="Times New Roman" w:cs="Times New Roman"/>
                <w:b/>
                <w:bCs/>
                <w:noProof/>
                <w:webHidden/>
                <w:sz w:val="24"/>
                <w:u w:val="single"/>
              </w:rPr>
              <w:tab/>
            </w:r>
            <w:r w:rsidRPr="00DF16E5">
              <w:rPr>
                <w:rFonts w:ascii="Times New Roman" w:hAnsi="Times New Roman" w:cs="Times New Roman"/>
                <w:b/>
                <w:bCs/>
                <w:noProof/>
                <w:webHidden/>
                <w:sz w:val="24"/>
                <w:u w:val="single"/>
              </w:rPr>
              <w:fldChar w:fldCharType="begin"/>
            </w:r>
            <w:r w:rsidRPr="00DF16E5">
              <w:rPr>
                <w:rFonts w:ascii="Times New Roman" w:hAnsi="Times New Roman" w:cs="Times New Roman"/>
                <w:b/>
                <w:bCs/>
                <w:noProof/>
                <w:webHidden/>
                <w:sz w:val="24"/>
                <w:u w:val="single"/>
              </w:rPr>
              <w:instrText xml:space="preserve"> PAGEREF _Toc115077318 \h </w:instrText>
            </w:r>
            <w:r w:rsidRPr="00DF16E5">
              <w:rPr>
                <w:rFonts w:ascii="Times New Roman" w:hAnsi="Times New Roman" w:cs="Times New Roman"/>
                <w:b/>
                <w:bCs/>
                <w:noProof/>
                <w:webHidden/>
                <w:sz w:val="24"/>
                <w:u w:val="single"/>
              </w:rPr>
            </w:r>
            <w:r w:rsidRPr="00DF16E5">
              <w:rPr>
                <w:rFonts w:ascii="Times New Roman" w:hAnsi="Times New Roman" w:cs="Times New Roman"/>
                <w:b/>
                <w:bCs/>
                <w:noProof/>
                <w:webHidden/>
                <w:sz w:val="24"/>
                <w:u w:val="single"/>
              </w:rPr>
              <w:fldChar w:fldCharType="separate"/>
            </w:r>
            <w:r w:rsidRPr="00DF16E5">
              <w:rPr>
                <w:rFonts w:ascii="Times New Roman" w:hAnsi="Times New Roman" w:cs="Times New Roman"/>
                <w:b/>
                <w:bCs/>
                <w:noProof/>
                <w:webHidden/>
                <w:sz w:val="24"/>
                <w:u w:val="single"/>
              </w:rPr>
              <w:t>2</w:t>
            </w:r>
            <w:r w:rsidRPr="00DF16E5">
              <w:rPr>
                <w:rFonts w:ascii="Times New Roman" w:hAnsi="Times New Roman" w:cs="Times New Roman"/>
                <w:b/>
                <w:bCs/>
                <w:noProof/>
                <w:webHidden/>
                <w:sz w:val="24"/>
                <w:u w:val="single"/>
              </w:rPr>
              <w:fldChar w:fldCharType="end"/>
            </w:r>
          </w:hyperlink>
        </w:p>
        <w:p w14:paraId="370EABA4" w14:textId="636DA655" w:rsidR="005E3957" w:rsidRPr="00DF16E5" w:rsidRDefault="005E3957" w:rsidP="00DF16E5">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19" w:history="1">
            <w:r w:rsidRPr="00DF16E5">
              <w:rPr>
                <w:rStyle w:val="Hyperlink"/>
                <w:rFonts w:ascii="Times New Roman" w:hAnsi="Times New Roman" w:cs="Times New Roman"/>
                <w:b/>
                <w:bCs/>
                <w:noProof/>
                <w:sz w:val="24"/>
              </w:rPr>
              <w:t>Document Revision History</w:t>
            </w:r>
            <w:r w:rsidRPr="00DF16E5">
              <w:rPr>
                <w:rFonts w:ascii="Times New Roman" w:hAnsi="Times New Roman" w:cs="Times New Roman"/>
                <w:b/>
                <w:bCs/>
                <w:noProof/>
                <w:webHidden/>
                <w:sz w:val="24"/>
                <w:u w:val="single"/>
              </w:rPr>
              <w:tab/>
            </w:r>
            <w:r w:rsidRPr="00DF16E5">
              <w:rPr>
                <w:rFonts w:ascii="Times New Roman" w:hAnsi="Times New Roman" w:cs="Times New Roman"/>
                <w:b/>
                <w:bCs/>
                <w:noProof/>
                <w:webHidden/>
                <w:sz w:val="24"/>
                <w:u w:val="single"/>
              </w:rPr>
              <w:fldChar w:fldCharType="begin"/>
            </w:r>
            <w:r w:rsidRPr="00DF16E5">
              <w:rPr>
                <w:rFonts w:ascii="Times New Roman" w:hAnsi="Times New Roman" w:cs="Times New Roman"/>
                <w:b/>
                <w:bCs/>
                <w:noProof/>
                <w:webHidden/>
                <w:sz w:val="24"/>
                <w:u w:val="single"/>
              </w:rPr>
              <w:instrText xml:space="preserve"> PAGEREF _Toc115077319 \h </w:instrText>
            </w:r>
            <w:r w:rsidRPr="00DF16E5">
              <w:rPr>
                <w:rFonts w:ascii="Times New Roman" w:hAnsi="Times New Roman" w:cs="Times New Roman"/>
                <w:b/>
                <w:bCs/>
                <w:noProof/>
                <w:webHidden/>
                <w:sz w:val="24"/>
                <w:u w:val="single"/>
              </w:rPr>
            </w:r>
            <w:r w:rsidRPr="00DF16E5">
              <w:rPr>
                <w:rFonts w:ascii="Times New Roman" w:hAnsi="Times New Roman" w:cs="Times New Roman"/>
                <w:b/>
                <w:bCs/>
                <w:noProof/>
                <w:webHidden/>
                <w:sz w:val="24"/>
                <w:u w:val="single"/>
              </w:rPr>
              <w:fldChar w:fldCharType="separate"/>
            </w:r>
            <w:r w:rsidRPr="00DF16E5">
              <w:rPr>
                <w:rFonts w:ascii="Times New Roman" w:hAnsi="Times New Roman" w:cs="Times New Roman"/>
                <w:b/>
                <w:bCs/>
                <w:noProof/>
                <w:webHidden/>
                <w:sz w:val="24"/>
                <w:u w:val="single"/>
              </w:rPr>
              <w:t>2</w:t>
            </w:r>
            <w:r w:rsidRPr="00DF16E5">
              <w:rPr>
                <w:rFonts w:ascii="Times New Roman" w:hAnsi="Times New Roman" w:cs="Times New Roman"/>
                <w:b/>
                <w:bCs/>
                <w:noProof/>
                <w:webHidden/>
                <w:sz w:val="24"/>
                <w:u w:val="single"/>
              </w:rPr>
              <w:fldChar w:fldCharType="end"/>
            </w:r>
          </w:hyperlink>
        </w:p>
        <w:p w14:paraId="48DB7F4E" w14:textId="0766E018" w:rsidR="005E3957" w:rsidRPr="00DF16E5" w:rsidRDefault="005E3957" w:rsidP="00DF16E5">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0" w:history="1">
            <w:r w:rsidRPr="00DF16E5">
              <w:rPr>
                <w:rStyle w:val="Hyperlink"/>
                <w:rFonts w:ascii="Times New Roman" w:hAnsi="Times New Roman" w:cs="Times New Roman"/>
                <w:b/>
                <w:bCs/>
                <w:noProof/>
                <w:sz w:val="24"/>
              </w:rPr>
              <w:t>Executive Summary</w:t>
            </w:r>
            <w:r w:rsidRPr="00DF16E5">
              <w:rPr>
                <w:rFonts w:ascii="Times New Roman" w:hAnsi="Times New Roman" w:cs="Times New Roman"/>
                <w:b/>
                <w:bCs/>
                <w:noProof/>
                <w:webHidden/>
                <w:sz w:val="24"/>
                <w:u w:val="single"/>
              </w:rPr>
              <w:tab/>
            </w:r>
            <w:r w:rsidRPr="00DF16E5">
              <w:rPr>
                <w:rFonts w:ascii="Times New Roman" w:hAnsi="Times New Roman" w:cs="Times New Roman"/>
                <w:b/>
                <w:bCs/>
                <w:noProof/>
                <w:webHidden/>
                <w:sz w:val="24"/>
                <w:u w:val="single"/>
              </w:rPr>
              <w:fldChar w:fldCharType="begin"/>
            </w:r>
            <w:r w:rsidRPr="00DF16E5">
              <w:rPr>
                <w:rFonts w:ascii="Times New Roman" w:hAnsi="Times New Roman" w:cs="Times New Roman"/>
                <w:b/>
                <w:bCs/>
                <w:noProof/>
                <w:webHidden/>
                <w:sz w:val="24"/>
                <w:u w:val="single"/>
              </w:rPr>
              <w:instrText xml:space="preserve"> PAGEREF _Toc115077320 \h </w:instrText>
            </w:r>
            <w:r w:rsidRPr="00DF16E5">
              <w:rPr>
                <w:rFonts w:ascii="Times New Roman" w:hAnsi="Times New Roman" w:cs="Times New Roman"/>
                <w:b/>
                <w:bCs/>
                <w:noProof/>
                <w:webHidden/>
                <w:sz w:val="24"/>
                <w:u w:val="single"/>
              </w:rPr>
            </w:r>
            <w:r w:rsidRPr="00DF16E5">
              <w:rPr>
                <w:rFonts w:ascii="Times New Roman" w:hAnsi="Times New Roman" w:cs="Times New Roman"/>
                <w:b/>
                <w:bCs/>
                <w:noProof/>
                <w:webHidden/>
                <w:sz w:val="24"/>
                <w:u w:val="single"/>
              </w:rPr>
              <w:fldChar w:fldCharType="separate"/>
            </w:r>
            <w:r w:rsidRPr="00DF16E5">
              <w:rPr>
                <w:rFonts w:ascii="Times New Roman" w:hAnsi="Times New Roman" w:cs="Times New Roman"/>
                <w:b/>
                <w:bCs/>
                <w:noProof/>
                <w:webHidden/>
                <w:sz w:val="24"/>
                <w:u w:val="single"/>
              </w:rPr>
              <w:t>3</w:t>
            </w:r>
            <w:r w:rsidRPr="00DF16E5">
              <w:rPr>
                <w:rFonts w:ascii="Times New Roman" w:hAnsi="Times New Roman" w:cs="Times New Roman"/>
                <w:b/>
                <w:bCs/>
                <w:noProof/>
                <w:webHidden/>
                <w:sz w:val="24"/>
                <w:u w:val="single"/>
              </w:rPr>
              <w:fldChar w:fldCharType="end"/>
            </w:r>
          </w:hyperlink>
        </w:p>
        <w:p w14:paraId="27AFAD2D" w14:textId="684B7EE8" w:rsidR="005E3957" w:rsidRPr="00DF16E5" w:rsidRDefault="005E3957" w:rsidP="00DF16E5">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1" w:history="1">
            <w:r w:rsidRPr="00DF16E5">
              <w:rPr>
                <w:rStyle w:val="Hyperlink"/>
                <w:rFonts w:ascii="Times New Roman" w:hAnsi="Times New Roman" w:cs="Times New Roman"/>
                <w:b/>
                <w:bCs/>
                <w:noProof/>
                <w:sz w:val="24"/>
              </w:rPr>
              <w:t>Requirements</w:t>
            </w:r>
            <w:r w:rsidRPr="00DF16E5">
              <w:rPr>
                <w:rFonts w:ascii="Times New Roman" w:hAnsi="Times New Roman" w:cs="Times New Roman"/>
                <w:b/>
                <w:bCs/>
                <w:noProof/>
                <w:webHidden/>
                <w:sz w:val="24"/>
                <w:u w:val="single"/>
              </w:rPr>
              <w:tab/>
            </w:r>
            <w:r w:rsidRPr="00DF16E5">
              <w:rPr>
                <w:rFonts w:ascii="Times New Roman" w:hAnsi="Times New Roman" w:cs="Times New Roman"/>
                <w:b/>
                <w:bCs/>
                <w:noProof/>
                <w:webHidden/>
                <w:sz w:val="24"/>
                <w:u w:val="single"/>
              </w:rPr>
              <w:fldChar w:fldCharType="begin"/>
            </w:r>
            <w:r w:rsidRPr="00DF16E5">
              <w:rPr>
                <w:rFonts w:ascii="Times New Roman" w:hAnsi="Times New Roman" w:cs="Times New Roman"/>
                <w:b/>
                <w:bCs/>
                <w:noProof/>
                <w:webHidden/>
                <w:sz w:val="24"/>
                <w:u w:val="single"/>
              </w:rPr>
              <w:instrText xml:space="preserve"> PAGEREF _Toc115077321 \h </w:instrText>
            </w:r>
            <w:r w:rsidRPr="00DF16E5">
              <w:rPr>
                <w:rFonts w:ascii="Times New Roman" w:hAnsi="Times New Roman" w:cs="Times New Roman"/>
                <w:b/>
                <w:bCs/>
                <w:noProof/>
                <w:webHidden/>
                <w:sz w:val="24"/>
                <w:u w:val="single"/>
              </w:rPr>
            </w:r>
            <w:r w:rsidRPr="00DF16E5">
              <w:rPr>
                <w:rFonts w:ascii="Times New Roman" w:hAnsi="Times New Roman" w:cs="Times New Roman"/>
                <w:b/>
                <w:bCs/>
                <w:noProof/>
                <w:webHidden/>
                <w:sz w:val="24"/>
                <w:u w:val="single"/>
              </w:rPr>
              <w:fldChar w:fldCharType="separate"/>
            </w:r>
            <w:r w:rsidRPr="00DF16E5">
              <w:rPr>
                <w:rFonts w:ascii="Times New Roman" w:hAnsi="Times New Roman" w:cs="Times New Roman"/>
                <w:b/>
                <w:bCs/>
                <w:noProof/>
                <w:webHidden/>
                <w:sz w:val="24"/>
                <w:u w:val="single"/>
              </w:rPr>
              <w:t>3</w:t>
            </w:r>
            <w:r w:rsidRPr="00DF16E5">
              <w:rPr>
                <w:rFonts w:ascii="Times New Roman" w:hAnsi="Times New Roman" w:cs="Times New Roman"/>
                <w:b/>
                <w:bCs/>
                <w:noProof/>
                <w:webHidden/>
                <w:sz w:val="24"/>
                <w:u w:val="single"/>
              </w:rPr>
              <w:fldChar w:fldCharType="end"/>
            </w:r>
          </w:hyperlink>
        </w:p>
        <w:p w14:paraId="19936906" w14:textId="14B6E2BB" w:rsidR="005E3957" w:rsidRPr="00DF16E5" w:rsidRDefault="005E3957" w:rsidP="00DF16E5">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2" w:history="1">
            <w:r w:rsidRPr="00DF16E5">
              <w:rPr>
                <w:rStyle w:val="Hyperlink"/>
                <w:rFonts w:ascii="Times New Roman" w:hAnsi="Times New Roman" w:cs="Times New Roman"/>
                <w:b/>
                <w:bCs/>
                <w:noProof/>
                <w:sz w:val="24"/>
              </w:rPr>
              <w:t>Design Constraints</w:t>
            </w:r>
            <w:r w:rsidRPr="00DF16E5">
              <w:rPr>
                <w:rFonts w:ascii="Times New Roman" w:hAnsi="Times New Roman" w:cs="Times New Roman"/>
                <w:b/>
                <w:bCs/>
                <w:noProof/>
                <w:webHidden/>
                <w:sz w:val="24"/>
                <w:u w:val="single"/>
              </w:rPr>
              <w:tab/>
            </w:r>
            <w:r w:rsidRPr="00DF16E5">
              <w:rPr>
                <w:rFonts w:ascii="Times New Roman" w:hAnsi="Times New Roman" w:cs="Times New Roman"/>
                <w:b/>
                <w:bCs/>
                <w:noProof/>
                <w:webHidden/>
                <w:sz w:val="24"/>
                <w:u w:val="single"/>
              </w:rPr>
              <w:fldChar w:fldCharType="begin"/>
            </w:r>
            <w:r w:rsidRPr="00DF16E5">
              <w:rPr>
                <w:rFonts w:ascii="Times New Roman" w:hAnsi="Times New Roman" w:cs="Times New Roman"/>
                <w:b/>
                <w:bCs/>
                <w:noProof/>
                <w:webHidden/>
                <w:sz w:val="24"/>
                <w:u w:val="single"/>
              </w:rPr>
              <w:instrText xml:space="preserve"> PAGEREF _Toc115077322 \h </w:instrText>
            </w:r>
            <w:r w:rsidRPr="00DF16E5">
              <w:rPr>
                <w:rFonts w:ascii="Times New Roman" w:hAnsi="Times New Roman" w:cs="Times New Roman"/>
                <w:b/>
                <w:bCs/>
                <w:noProof/>
                <w:webHidden/>
                <w:sz w:val="24"/>
                <w:u w:val="single"/>
              </w:rPr>
            </w:r>
            <w:r w:rsidRPr="00DF16E5">
              <w:rPr>
                <w:rFonts w:ascii="Times New Roman" w:hAnsi="Times New Roman" w:cs="Times New Roman"/>
                <w:b/>
                <w:bCs/>
                <w:noProof/>
                <w:webHidden/>
                <w:sz w:val="24"/>
                <w:u w:val="single"/>
              </w:rPr>
              <w:fldChar w:fldCharType="separate"/>
            </w:r>
            <w:r w:rsidRPr="00DF16E5">
              <w:rPr>
                <w:rFonts w:ascii="Times New Roman" w:hAnsi="Times New Roman" w:cs="Times New Roman"/>
                <w:b/>
                <w:bCs/>
                <w:noProof/>
                <w:webHidden/>
                <w:sz w:val="24"/>
                <w:u w:val="single"/>
              </w:rPr>
              <w:t>3</w:t>
            </w:r>
            <w:r w:rsidRPr="00DF16E5">
              <w:rPr>
                <w:rFonts w:ascii="Times New Roman" w:hAnsi="Times New Roman" w:cs="Times New Roman"/>
                <w:b/>
                <w:bCs/>
                <w:noProof/>
                <w:webHidden/>
                <w:sz w:val="24"/>
                <w:u w:val="single"/>
              </w:rPr>
              <w:fldChar w:fldCharType="end"/>
            </w:r>
          </w:hyperlink>
        </w:p>
        <w:p w14:paraId="4730BE35" w14:textId="3331B246" w:rsidR="005E3957" w:rsidRPr="00DF16E5" w:rsidRDefault="005E3957" w:rsidP="00DF16E5">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3" w:history="1">
            <w:r w:rsidRPr="00DF16E5">
              <w:rPr>
                <w:rStyle w:val="Hyperlink"/>
                <w:rFonts w:ascii="Times New Roman" w:hAnsi="Times New Roman" w:cs="Times New Roman"/>
                <w:b/>
                <w:bCs/>
                <w:noProof/>
                <w:sz w:val="24"/>
              </w:rPr>
              <w:t>System Architecture View</w:t>
            </w:r>
            <w:r w:rsidRPr="00DF16E5">
              <w:rPr>
                <w:rFonts w:ascii="Times New Roman" w:hAnsi="Times New Roman" w:cs="Times New Roman"/>
                <w:b/>
                <w:bCs/>
                <w:noProof/>
                <w:webHidden/>
                <w:sz w:val="24"/>
                <w:u w:val="single"/>
              </w:rPr>
              <w:tab/>
            </w:r>
            <w:r w:rsidRPr="00DF16E5">
              <w:rPr>
                <w:rFonts w:ascii="Times New Roman" w:hAnsi="Times New Roman" w:cs="Times New Roman"/>
                <w:b/>
                <w:bCs/>
                <w:noProof/>
                <w:webHidden/>
                <w:sz w:val="24"/>
                <w:u w:val="single"/>
              </w:rPr>
              <w:fldChar w:fldCharType="begin"/>
            </w:r>
            <w:r w:rsidRPr="00DF16E5">
              <w:rPr>
                <w:rFonts w:ascii="Times New Roman" w:hAnsi="Times New Roman" w:cs="Times New Roman"/>
                <w:b/>
                <w:bCs/>
                <w:noProof/>
                <w:webHidden/>
                <w:sz w:val="24"/>
                <w:u w:val="single"/>
              </w:rPr>
              <w:instrText xml:space="preserve"> PAGEREF _Toc115077323 \h </w:instrText>
            </w:r>
            <w:r w:rsidRPr="00DF16E5">
              <w:rPr>
                <w:rFonts w:ascii="Times New Roman" w:hAnsi="Times New Roman" w:cs="Times New Roman"/>
                <w:b/>
                <w:bCs/>
                <w:noProof/>
                <w:webHidden/>
                <w:sz w:val="24"/>
                <w:u w:val="single"/>
              </w:rPr>
            </w:r>
            <w:r w:rsidRPr="00DF16E5">
              <w:rPr>
                <w:rFonts w:ascii="Times New Roman" w:hAnsi="Times New Roman" w:cs="Times New Roman"/>
                <w:b/>
                <w:bCs/>
                <w:noProof/>
                <w:webHidden/>
                <w:sz w:val="24"/>
                <w:u w:val="single"/>
              </w:rPr>
              <w:fldChar w:fldCharType="separate"/>
            </w:r>
            <w:r w:rsidRPr="00DF16E5">
              <w:rPr>
                <w:rFonts w:ascii="Times New Roman" w:hAnsi="Times New Roman" w:cs="Times New Roman"/>
                <w:b/>
                <w:bCs/>
                <w:noProof/>
                <w:webHidden/>
                <w:sz w:val="24"/>
                <w:u w:val="single"/>
              </w:rPr>
              <w:t>3</w:t>
            </w:r>
            <w:r w:rsidRPr="00DF16E5">
              <w:rPr>
                <w:rFonts w:ascii="Times New Roman" w:hAnsi="Times New Roman" w:cs="Times New Roman"/>
                <w:b/>
                <w:bCs/>
                <w:noProof/>
                <w:webHidden/>
                <w:sz w:val="24"/>
                <w:u w:val="single"/>
              </w:rPr>
              <w:fldChar w:fldCharType="end"/>
            </w:r>
          </w:hyperlink>
        </w:p>
        <w:p w14:paraId="33FDC57B" w14:textId="597406D6" w:rsidR="005E3957" w:rsidRPr="00DF16E5" w:rsidRDefault="005E3957" w:rsidP="00DF16E5">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4" w:history="1">
            <w:r w:rsidRPr="00DF16E5">
              <w:rPr>
                <w:rStyle w:val="Hyperlink"/>
                <w:rFonts w:ascii="Times New Roman" w:hAnsi="Times New Roman" w:cs="Times New Roman"/>
                <w:b/>
                <w:bCs/>
                <w:noProof/>
                <w:sz w:val="24"/>
              </w:rPr>
              <w:t>Domain Model</w:t>
            </w:r>
            <w:r w:rsidRPr="00DF16E5">
              <w:rPr>
                <w:rFonts w:ascii="Times New Roman" w:hAnsi="Times New Roman" w:cs="Times New Roman"/>
                <w:b/>
                <w:bCs/>
                <w:noProof/>
                <w:webHidden/>
                <w:sz w:val="24"/>
                <w:u w:val="single"/>
              </w:rPr>
              <w:tab/>
            </w:r>
            <w:r w:rsidRPr="00DF16E5">
              <w:rPr>
                <w:rFonts w:ascii="Times New Roman" w:hAnsi="Times New Roman" w:cs="Times New Roman"/>
                <w:b/>
                <w:bCs/>
                <w:noProof/>
                <w:webHidden/>
                <w:sz w:val="24"/>
                <w:u w:val="single"/>
              </w:rPr>
              <w:fldChar w:fldCharType="begin"/>
            </w:r>
            <w:r w:rsidRPr="00DF16E5">
              <w:rPr>
                <w:rFonts w:ascii="Times New Roman" w:hAnsi="Times New Roman" w:cs="Times New Roman"/>
                <w:b/>
                <w:bCs/>
                <w:noProof/>
                <w:webHidden/>
                <w:sz w:val="24"/>
                <w:u w:val="single"/>
              </w:rPr>
              <w:instrText xml:space="preserve"> PAGEREF _Toc115077324 \h </w:instrText>
            </w:r>
            <w:r w:rsidRPr="00DF16E5">
              <w:rPr>
                <w:rFonts w:ascii="Times New Roman" w:hAnsi="Times New Roman" w:cs="Times New Roman"/>
                <w:b/>
                <w:bCs/>
                <w:noProof/>
                <w:webHidden/>
                <w:sz w:val="24"/>
                <w:u w:val="single"/>
              </w:rPr>
            </w:r>
            <w:r w:rsidRPr="00DF16E5">
              <w:rPr>
                <w:rFonts w:ascii="Times New Roman" w:hAnsi="Times New Roman" w:cs="Times New Roman"/>
                <w:b/>
                <w:bCs/>
                <w:noProof/>
                <w:webHidden/>
                <w:sz w:val="24"/>
                <w:u w:val="single"/>
              </w:rPr>
              <w:fldChar w:fldCharType="separate"/>
            </w:r>
            <w:r w:rsidRPr="00DF16E5">
              <w:rPr>
                <w:rFonts w:ascii="Times New Roman" w:hAnsi="Times New Roman" w:cs="Times New Roman"/>
                <w:b/>
                <w:bCs/>
                <w:noProof/>
                <w:webHidden/>
                <w:sz w:val="24"/>
                <w:u w:val="single"/>
              </w:rPr>
              <w:t>3</w:t>
            </w:r>
            <w:r w:rsidRPr="00DF16E5">
              <w:rPr>
                <w:rFonts w:ascii="Times New Roman" w:hAnsi="Times New Roman" w:cs="Times New Roman"/>
                <w:b/>
                <w:bCs/>
                <w:noProof/>
                <w:webHidden/>
                <w:sz w:val="24"/>
                <w:u w:val="single"/>
              </w:rPr>
              <w:fldChar w:fldCharType="end"/>
            </w:r>
          </w:hyperlink>
        </w:p>
        <w:p w14:paraId="298DCB70" w14:textId="2BDD7A95" w:rsidR="005E3957" w:rsidRPr="00DF16E5" w:rsidRDefault="005E3957" w:rsidP="00DF16E5">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5" w:history="1">
            <w:r w:rsidRPr="00DF16E5">
              <w:rPr>
                <w:rStyle w:val="Hyperlink"/>
                <w:rFonts w:ascii="Times New Roman" w:hAnsi="Times New Roman" w:cs="Times New Roman"/>
                <w:b/>
                <w:bCs/>
                <w:noProof/>
                <w:sz w:val="24"/>
              </w:rPr>
              <w:t>Evaluation</w:t>
            </w:r>
            <w:r w:rsidRPr="00DF16E5">
              <w:rPr>
                <w:rFonts w:ascii="Times New Roman" w:hAnsi="Times New Roman" w:cs="Times New Roman"/>
                <w:b/>
                <w:bCs/>
                <w:noProof/>
                <w:webHidden/>
                <w:sz w:val="24"/>
                <w:u w:val="single"/>
              </w:rPr>
              <w:tab/>
            </w:r>
            <w:r w:rsidRPr="00DF16E5">
              <w:rPr>
                <w:rFonts w:ascii="Times New Roman" w:hAnsi="Times New Roman" w:cs="Times New Roman"/>
                <w:b/>
                <w:bCs/>
                <w:noProof/>
                <w:webHidden/>
                <w:sz w:val="24"/>
                <w:u w:val="single"/>
              </w:rPr>
              <w:fldChar w:fldCharType="begin"/>
            </w:r>
            <w:r w:rsidRPr="00DF16E5">
              <w:rPr>
                <w:rFonts w:ascii="Times New Roman" w:hAnsi="Times New Roman" w:cs="Times New Roman"/>
                <w:b/>
                <w:bCs/>
                <w:noProof/>
                <w:webHidden/>
                <w:sz w:val="24"/>
                <w:u w:val="single"/>
              </w:rPr>
              <w:instrText xml:space="preserve"> PAGEREF _Toc115077325 \h </w:instrText>
            </w:r>
            <w:r w:rsidRPr="00DF16E5">
              <w:rPr>
                <w:rFonts w:ascii="Times New Roman" w:hAnsi="Times New Roman" w:cs="Times New Roman"/>
                <w:b/>
                <w:bCs/>
                <w:noProof/>
                <w:webHidden/>
                <w:sz w:val="24"/>
                <w:u w:val="single"/>
              </w:rPr>
            </w:r>
            <w:r w:rsidRPr="00DF16E5">
              <w:rPr>
                <w:rFonts w:ascii="Times New Roman" w:hAnsi="Times New Roman" w:cs="Times New Roman"/>
                <w:b/>
                <w:bCs/>
                <w:noProof/>
                <w:webHidden/>
                <w:sz w:val="24"/>
                <w:u w:val="single"/>
              </w:rPr>
              <w:fldChar w:fldCharType="separate"/>
            </w:r>
            <w:r w:rsidRPr="00DF16E5">
              <w:rPr>
                <w:rFonts w:ascii="Times New Roman" w:hAnsi="Times New Roman" w:cs="Times New Roman"/>
                <w:b/>
                <w:bCs/>
                <w:noProof/>
                <w:webHidden/>
                <w:sz w:val="24"/>
                <w:u w:val="single"/>
              </w:rPr>
              <w:t>4</w:t>
            </w:r>
            <w:r w:rsidRPr="00DF16E5">
              <w:rPr>
                <w:rFonts w:ascii="Times New Roman" w:hAnsi="Times New Roman" w:cs="Times New Roman"/>
                <w:b/>
                <w:bCs/>
                <w:noProof/>
                <w:webHidden/>
                <w:sz w:val="24"/>
                <w:u w:val="single"/>
              </w:rPr>
              <w:fldChar w:fldCharType="end"/>
            </w:r>
          </w:hyperlink>
        </w:p>
        <w:p w14:paraId="3FC253AA" w14:textId="58B2CC40" w:rsidR="005E3957" w:rsidRPr="00DF16E5" w:rsidRDefault="005E3957" w:rsidP="00DF16E5">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6" w:history="1">
            <w:r w:rsidRPr="00DF16E5">
              <w:rPr>
                <w:rStyle w:val="Hyperlink"/>
                <w:rFonts w:ascii="Times New Roman" w:hAnsi="Times New Roman" w:cs="Times New Roman"/>
                <w:b/>
                <w:bCs/>
                <w:noProof/>
                <w:sz w:val="24"/>
              </w:rPr>
              <w:t>Recommendations</w:t>
            </w:r>
            <w:r w:rsidRPr="00DF16E5">
              <w:rPr>
                <w:rFonts w:ascii="Times New Roman" w:hAnsi="Times New Roman" w:cs="Times New Roman"/>
                <w:b/>
                <w:bCs/>
                <w:noProof/>
                <w:webHidden/>
                <w:sz w:val="24"/>
                <w:u w:val="single"/>
              </w:rPr>
              <w:tab/>
            </w:r>
            <w:r w:rsidRPr="00DF16E5">
              <w:rPr>
                <w:rFonts w:ascii="Times New Roman" w:hAnsi="Times New Roman" w:cs="Times New Roman"/>
                <w:b/>
                <w:bCs/>
                <w:noProof/>
                <w:webHidden/>
                <w:sz w:val="24"/>
                <w:u w:val="single"/>
              </w:rPr>
              <w:fldChar w:fldCharType="begin"/>
            </w:r>
            <w:r w:rsidRPr="00DF16E5">
              <w:rPr>
                <w:rFonts w:ascii="Times New Roman" w:hAnsi="Times New Roman" w:cs="Times New Roman"/>
                <w:b/>
                <w:bCs/>
                <w:noProof/>
                <w:webHidden/>
                <w:sz w:val="24"/>
                <w:u w:val="single"/>
              </w:rPr>
              <w:instrText xml:space="preserve"> PAGEREF _Toc115077326 \h </w:instrText>
            </w:r>
            <w:r w:rsidRPr="00DF16E5">
              <w:rPr>
                <w:rFonts w:ascii="Times New Roman" w:hAnsi="Times New Roman" w:cs="Times New Roman"/>
                <w:b/>
                <w:bCs/>
                <w:noProof/>
                <w:webHidden/>
                <w:sz w:val="24"/>
                <w:u w:val="single"/>
              </w:rPr>
            </w:r>
            <w:r w:rsidRPr="00DF16E5">
              <w:rPr>
                <w:rFonts w:ascii="Times New Roman" w:hAnsi="Times New Roman" w:cs="Times New Roman"/>
                <w:b/>
                <w:bCs/>
                <w:noProof/>
                <w:webHidden/>
                <w:sz w:val="24"/>
                <w:u w:val="single"/>
              </w:rPr>
              <w:fldChar w:fldCharType="separate"/>
            </w:r>
            <w:r w:rsidRPr="00DF16E5">
              <w:rPr>
                <w:rFonts w:ascii="Times New Roman" w:hAnsi="Times New Roman" w:cs="Times New Roman"/>
                <w:b/>
                <w:bCs/>
                <w:noProof/>
                <w:webHidden/>
                <w:sz w:val="24"/>
                <w:u w:val="single"/>
              </w:rPr>
              <w:t>5</w:t>
            </w:r>
            <w:r w:rsidRPr="00DF16E5">
              <w:rPr>
                <w:rFonts w:ascii="Times New Roman" w:hAnsi="Times New Roman" w:cs="Times New Roman"/>
                <w:b/>
                <w:bCs/>
                <w:noProof/>
                <w:webHidden/>
                <w:sz w:val="24"/>
                <w:u w:val="single"/>
              </w:rPr>
              <w:fldChar w:fldCharType="end"/>
            </w:r>
          </w:hyperlink>
        </w:p>
        <w:p w14:paraId="00973B00" w14:textId="78E7505C" w:rsidR="00A325D0" w:rsidRPr="00DF16E5" w:rsidRDefault="00730BFB" w:rsidP="00DF16E5">
          <w:pPr>
            <w:tabs>
              <w:tab w:val="right" w:pos="9360"/>
            </w:tabs>
            <w:suppressAutoHyphens/>
            <w:spacing w:line="480" w:lineRule="auto"/>
            <w:ind w:left="360"/>
            <w:contextualSpacing/>
            <w:rPr>
              <w:rFonts w:ascii="Times New Roman" w:hAnsi="Times New Roman" w:cs="Times New Roman"/>
              <w:b/>
              <w:color w:val="000000"/>
              <w:sz w:val="24"/>
              <w:u w:val="single"/>
            </w:rPr>
          </w:pPr>
          <w:r w:rsidRPr="00DF16E5">
            <w:rPr>
              <w:rFonts w:ascii="Times New Roman" w:hAnsi="Times New Roman" w:cs="Times New Roman"/>
              <w:sz w:val="24"/>
            </w:rPr>
            <w:fldChar w:fldCharType="end"/>
          </w:r>
        </w:p>
      </w:sdtContent>
    </w:sdt>
    <w:p w14:paraId="06E5720C" w14:textId="77777777" w:rsidR="00A325D0" w:rsidRPr="00DF16E5" w:rsidRDefault="00A325D0" w:rsidP="00DF16E5">
      <w:pPr>
        <w:suppressAutoHyphens/>
        <w:spacing w:line="480" w:lineRule="auto"/>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DF16E5" w:rsidRDefault="00730BFB" w:rsidP="00DF16E5">
      <w:pPr>
        <w:pStyle w:val="Heading2"/>
        <w:suppressAutoHyphens/>
        <w:spacing w:line="480" w:lineRule="auto"/>
        <w:contextualSpacing/>
        <w:rPr>
          <w:rFonts w:ascii="Times New Roman" w:hAnsi="Times New Roman" w:cs="Times New Roman"/>
          <w:sz w:val="24"/>
          <w:szCs w:val="24"/>
        </w:rPr>
      </w:pPr>
      <w:r w:rsidRPr="00DF16E5">
        <w:rPr>
          <w:rFonts w:ascii="Times New Roman" w:hAnsi="Times New Roman" w:cs="Times New Roman"/>
          <w:sz w:val="24"/>
          <w:szCs w:val="24"/>
        </w:rPr>
        <w:fldChar w:fldCharType="begin"/>
      </w:r>
      <w:r w:rsidRPr="00DF16E5">
        <w:rPr>
          <w:rFonts w:ascii="Times New Roman" w:hAnsi="Times New Roman" w:cs="Times New Roman"/>
          <w:sz w:val="24"/>
          <w:szCs w:val="24"/>
        </w:rPr>
        <w:instrText xml:space="preserve"> HYPERLINK \l "_grjogdjh5fi8" \h </w:instrText>
      </w:r>
      <w:r w:rsidRPr="00DF16E5">
        <w:rPr>
          <w:rFonts w:ascii="Times New Roman" w:hAnsi="Times New Roman" w:cs="Times New Roman"/>
          <w:sz w:val="24"/>
          <w:szCs w:val="24"/>
        </w:rPr>
      </w:r>
      <w:r w:rsidRPr="00DF16E5">
        <w:rPr>
          <w:rFonts w:ascii="Times New Roman" w:hAnsi="Times New Roman" w:cs="Times New Roman"/>
          <w:sz w:val="24"/>
          <w:szCs w:val="24"/>
        </w:rPr>
        <w:fldChar w:fldCharType="separate"/>
      </w:r>
      <w:bookmarkStart w:id="5" w:name="_Toc115077319"/>
      <w:r w:rsidRPr="00DF16E5">
        <w:rPr>
          <w:rFonts w:ascii="Times New Roman" w:hAnsi="Times New Roman" w:cs="Times New Roman"/>
          <w:sz w:val="24"/>
          <w:szCs w:val="24"/>
          <w:u w:val="single"/>
        </w:rPr>
        <w:t>Document Revision History</w:t>
      </w:r>
      <w:bookmarkEnd w:id="5"/>
      <w:r w:rsidRPr="00DF16E5">
        <w:rPr>
          <w:rFonts w:ascii="Times New Roman" w:hAnsi="Times New Roman" w:cs="Times New Roman"/>
          <w:sz w:val="24"/>
          <w:szCs w:val="24"/>
          <w:u w:val="single"/>
        </w:rPr>
        <w:fldChar w:fldCharType="end"/>
      </w:r>
    </w:p>
    <w:p w14:paraId="1E97195D" w14:textId="77777777" w:rsidR="00A325D0" w:rsidRPr="00DF16E5" w:rsidRDefault="00A325D0" w:rsidP="00DF16E5">
      <w:pPr>
        <w:suppressAutoHyphens/>
        <w:spacing w:line="480" w:lineRule="auto"/>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DF16E5" w14:paraId="614D61A0" w14:textId="77777777" w:rsidTr="005F49E3">
        <w:trPr>
          <w:tblHeader/>
        </w:trPr>
        <w:tc>
          <w:tcPr>
            <w:tcW w:w="978" w:type="dxa"/>
          </w:tcPr>
          <w:p w14:paraId="25B4C1DB" w14:textId="77777777" w:rsidR="00A325D0" w:rsidRPr="00DF16E5" w:rsidRDefault="00730BFB"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sz w:val="24"/>
              </w:rPr>
              <w:t>Version</w:t>
            </w:r>
          </w:p>
        </w:tc>
        <w:tc>
          <w:tcPr>
            <w:tcW w:w="1530" w:type="dxa"/>
          </w:tcPr>
          <w:p w14:paraId="227DA376" w14:textId="77777777" w:rsidR="00A325D0" w:rsidRPr="00DF16E5" w:rsidRDefault="00730BFB"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sz w:val="24"/>
              </w:rPr>
              <w:t>Date</w:t>
            </w:r>
          </w:p>
        </w:tc>
        <w:tc>
          <w:tcPr>
            <w:tcW w:w="1725" w:type="dxa"/>
          </w:tcPr>
          <w:p w14:paraId="48F4A27C" w14:textId="77777777" w:rsidR="00A325D0" w:rsidRPr="00DF16E5" w:rsidRDefault="00730BFB"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sz w:val="24"/>
              </w:rPr>
              <w:t>Author</w:t>
            </w:r>
          </w:p>
        </w:tc>
        <w:tc>
          <w:tcPr>
            <w:tcW w:w="5109" w:type="dxa"/>
          </w:tcPr>
          <w:p w14:paraId="6C0A46DC" w14:textId="77777777" w:rsidR="00A325D0" w:rsidRPr="00DF16E5" w:rsidRDefault="00730BFB"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sz w:val="24"/>
              </w:rPr>
              <w:t>Comments</w:t>
            </w:r>
          </w:p>
        </w:tc>
      </w:tr>
      <w:tr w:rsidR="00A325D0" w:rsidRPr="00DF16E5" w14:paraId="3DF8FD65" w14:textId="77777777" w:rsidTr="005F49E3">
        <w:trPr>
          <w:tblHeader/>
        </w:trPr>
        <w:tc>
          <w:tcPr>
            <w:tcW w:w="978" w:type="dxa"/>
          </w:tcPr>
          <w:p w14:paraId="70A73321" w14:textId="77777777" w:rsidR="00A325D0" w:rsidRPr="00DF16E5" w:rsidRDefault="00730BFB" w:rsidP="00DF16E5">
            <w:pPr>
              <w:suppressAutoHyphens/>
              <w:spacing w:line="480" w:lineRule="auto"/>
              <w:contextualSpacing/>
              <w:jc w:val="center"/>
              <w:rPr>
                <w:rFonts w:ascii="Times New Roman" w:hAnsi="Times New Roman" w:cs="Times New Roman"/>
                <w:sz w:val="24"/>
              </w:rPr>
            </w:pPr>
            <w:r w:rsidRPr="00DF16E5">
              <w:rPr>
                <w:rFonts w:ascii="Times New Roman" w:hAnsi="Times New Roman" w:cs="Times New Roman"/>
                <w:sz w:val="24"/>
              </w:rPr>
              <w:t>1.0</w:t>
            </w:r>
          </w:p>
        </w:tc>
        <w:tc>
          <w:tcPr>
            <w:tcW w:w="1530" w:type="dxa"/>
          </w:tcPr>
          <w:p w14:paraId="59616A6E" w14:textId="146EDB48" w:rsidR="00A325D0"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sz w:val="24"/>
              </w:rPr>
              <w:t>01/23/2026</w:t>
            </w:r>
          </w:p>
        </w:tc>
        <w:tc>
          <w:tcPr>
            <w:tcW w:w="1725" w:type="dxa"/>
          </w:tcPr>
          <w:p w14:paraId="093CD81A" w14:textId="5CBBCB8A" w:rsidR="00A325D0"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sz w:val="24"/>
              </w:rPr>
              <w:t>Fatima Mubasher</w:t>
            </w:r>
          </w:p>
        </w:tc>
        <w:tc>
          <w:tcPr>
            <w:tcW w:w="5109" w:type="dxa"/>
          </w:tcPr>
          <w:p w14:paraId="7E3B24A0" w14:textId="2638741D" w:rsidR="00A325D0" w:rsidRPr="00DF16E5" w:rsidRDefault="000D31D5" w:rsidP="00DF16E5">
            <w:pPr>
              <w:suppressAutoHyphens/>
              <w:spacing w:line="480" w:lineRule="auto"/>
              <w:contextualSpacing/>
              <w:rPr>
                <w:rFonts w:ascii="Times New Roman" w:hAnsi="Times New Roman" w:cs="Times New Roman"/>
                <w:sz w:val="24"/>
              </w:rPr>
            </w:pPr>
            <w:r w:rsidRPr="000D31D5">
              <w:rPr>
                <w:rFonts w:ascii="Times New Roman" w:hAnsi="Times New Roman" w:cs="Times New Roman"/>
                <w:sz w:val="24"/>
              </w:rPr>
              <w:t>Initial version of the software design document for the Draw It or Lose It application.</w:t>
            </w:r>
          </w:p>
        </w:tc>
      </w:tr>
      <w:tr w:rsidR="000508A4" w:rsidRPr="00DF16E5" w14:paraId="07FCD12C" w14:textId="77777777" w:rsidTr="005F49E3">
        <w:trPr>
          <w:tblHeader/>
        </w:trPr>
        <w:tc>
          <w:tcPr>
            <w:tcW w:w="978" w:type="dxa"/>
          </w:tcPr>
          <w:p w14:paraId="7538738E" w14:textId="2CAD2142" w:rsidR="000508A4" w:rsidRPr="00DF16E5" w:rsidRDefault="000508A4" w:rsidP="00DF16E5">
            <w:pPr>
              <w:suppressAutoHyphens/>
              <w:spacing w:line="480" w:lineRule="auto"/>
              <w:contextualSpacing/>
              <w:jc w:val="center"/>
              <w:rPr>
                <w:rFonts w:ascii="Times New Roman" w:hAnsi="Times New Roman" w:cs="Times New Roman"/>
                <w:sz w:val="24"/>
              </w:rPr>
            </w:pPr>
            <w:r>
              <w:rPr>
                <w:rFonts w:ascii="Times New Roman" w:hAnsi="Times New Roman" w:cs="Times New Roman"/>
                <w:sz w:val="24"/>
              </w:rPr>
              <w:t>2.0</w:t>
            </w:r>
          </w:p>
        </w:tc>
        <w:tc>
          <w:tcPr>
            <w:tcW w:w="1530" w:type="dxa"/>
          </w:tcPr>
          <w:p w14:paraId="11B5F1DE" w14:textId="525597BE" w:rsidR="000508A4" w:rsidRPr="00DF16E5" w:rsidRDefault="000508A4" w:rsidP="00DF16E5">
            <w:pPr>
              <w:suppressAutoHyphens/>
              <w:spacing w:line="480" w:lineRule="auto"/>
              <w:contextualSpacing/>
              <w:rPr>
                <w:rFonts w:ascii="Times New Roman" w:hAnsi="Times New Roman" w:cs="Times New Roman"/>
                <w:sz w:val="24"/>
              </w:rPr>
            </w:pPr>
            <w:r>
              <w:rPr>
                <w:rFonts w:ascii="Times New Roman" w:hAnsi="Times New Roman" w:cs="Times New Roman"/>
                <w:sz w:val="24"/>
              </w:rPr>
              <w:t>02/08/2026</w:t>
            </w:r>
          </w:p>
        </w:tc>
        <w:tc>
          <w:tcPr>
            <w:tcW w:w="1725" w:type="dxa"/>
          </w:tcPr>
          <w:p w14:paraId="0C0C9F0E" w14:textId="190F56E4" w:rsidR="000508A4" w:rsidRPr="00DF16E5" w:rsidRDefault="000508A4" w:rsidP="00DF16E5">
            <w:pPr>
              <w:suppressAutoHyphens/>
              <w:spacing w:line="480" w:lineRule="auto"/>
              <w:contextualSpacing/>
              <w:rPr>
                <w:rFonts w:ascii="Times New Roman" w:hAnsi="Times New Roman" w:cs="Times New Roman"/>
                <w:sz w:val="24"/>
              </w:rPr>
            </w:pPr>
            <w:r>
              <w:rPr>
                <w:rFonts w:ascii="Times New Roman" w:hAnsi="Times New Roman" w:cs="Times New Roman"/>
                <w:sz w:val="24"/>
              </w:rPr>
              <w:t>Fatima Mubasher</w:t>
            </w:r>
          </w:p>
        </w:tc>
        <w:tc>
          <w:tcPr>
            <w:tcW w:w="5109" w:type="dxa"/>
          </w:tcPr>
          <w:p w14:paraId="5B3E818C" w14:textId="2D4B25C4" w:rsidR="000508A4" w:rsidRPr="000D31D5" w:rsidRDefault="000508A4" w:rsidP="00DF16E5">
            <w:pPr>
              <w:suppressAutoHyphens/>
              <w:spacing w:line="480" w:lineRule="auto"/>
              <w:contextualSpacing/>
              <w:rPr>
                <w:rFonts w:ascii="Times New Roman" w:hAnsi="Times New Roman" w:cs="Times New Roman"/>
                <w:sz w:val="24"/>
              </w:rPr>
            </w:pPr>
            <w:r>
              <w:rPr>
                <w:rFonts w:ascii="Times New Roman" w:hAnsi="Times New Roman" w:cs="Times New Roman"/>
                <w:sz w:val="24"/>
              </w:rPr>
              <w:t xml:space="preserve">Evaluation </w:t>
            </w:r>
          </w:p>
        </w:tc>
      </w:tr>
      <w:tr w:rsidR="00C660FD" w:rsidRPr="00DF16E5" w14:paraId="36178731" w14:textId="77777777" w:rsidTr="005F49E3">
        <w:trPr>
          <w:tblHeader/>
        </w:trPr>
        <w:tc>
          <w:tcPr>
            <w:tcW w:w="978" w:type="dxa"/>
          </w:tcPr>
          <w:p w14:paraId="324C95BD" w14:textId="36F918F6" w:rsidR="00C660FD" w:rsidRDefault="00C660FD" w:rsidP="00DF16E5">
            <w:pPr>
              <w:suppressAutoHyphens/>
              <w:spacing w:line="480" w:lineRule="auto"/>
              <w:contextualSpacing/>
              <w:jc w:val="center"/>
              <w:rPr>
                <w:rFonts w:ascii="Times New Roman" w:hAnsi="Times New Roman" w:cs="Times New Roman"/>
                <w:sz w:val="24"/>
              </w:rPr>
            </w:pPr>
            <w:r>
              <w:rPr>
                <w:rFonts w:ascii="Times New Roman" w:hAnsi="Times New Roman" w:cs="Times New Roman"/>
                <w:sz w:val="24"/>
              </w:rPr>
              <w:t>3.0</w:t>
            </w:r>
          </w:p>
        </w:tc>
        <w:tc>
          <w:tcPr>
            <w:tcW w:w="1530" w:type="dxa"/>
          </w:tcPr>
          <w:p w14:paraId="3F194A94" w14:textId="4555448F" w:rsidR="00C660FD" w:rsidRDefault="00C660FD" w:rsidP="00DF16E5">
            <w:pPr>
              <w:suppressAutoHyphens/>
              <w:spacing w:line="480" w:lineRule="auto"/>
              <w:contextualSpacing/>
              <w:rPr>
                <w:rFonts w:ascii="Times New Roman" w:hAnsi="Times New Roman" w:cs="Times New Roman"/>
                <w:sz w:val="24"/>
              </w:rPr>
            </w:pPr>
            <w:r>
              <w:rPr>
                <w:rFonts w:ascii="Times New Roman" w:hAnsi="Times New Roman" w:cs="Times New Roman"/>
                <w:sz w:val="24"/>
              </w:rPr>
              <w:t>02/22/2026</w:t>
            </w:r>
          </w:p>
        </w:tc>
        <w:tc>
          <w:tcPr>
            <w:tcW w:w="1725" w:type="dxa"/>
          </w:tcPr>
          <w:p w14:paraId="484EDE37" w14:textId="795A1D10" w:rsidR="00C660FD" w:rsidRDefault="00C660FD" w:rsidP="00DF16E5">
            <w:pPr>
              <w:suppressAutoHyphens/>
              <w:spacing w:line="480" w:lineRule="auto"/>
              <w:contextualSpacing/>
              <w:rPr>
                <w:rFonts w:ascii="Times New Roman" w:hAnsi="Times New Roman" w:cs="Times New Roman"/>
                <w:sz w:val="24"/>
              </w:rPr>
            </w:pPr>
            <w:r>
              <w:rPr>
                <w:rFonts w:ascii="Times New Roman" w:hAnsi="Times New Roman" w:cs="Times New Roman"/>
                <w:sz w:val="24"/>
              </w:rPr>
              <w:t>Fatima Mubasher</w:t>
            </w:r>
          </w:p>
        </w:tc>
        <w:tc>
          <w:tcPr>
            <w:tcW w:w="5109" w:type="dxa"/>
          </w:tcPr>
          <w:p w14:paraId="14AFC4A4" w14:textId="75AD82C8" w:rsidR="00C660FD" w:rsidRDefault="00C660FD" w:rsidP="00DF16E5">
            <w:pPr>
              <w:suppressAutoHyphens/>
              <w:spacing w:line="480" w:lineRule="auto"/>
              <w:contextualSpacing/>
              <w:rPr>
                <w:rFonts w:ascii="Times New Roman" w:hAnsi="Times New Roman" w:cs="Times New Roman"/>
                <w:sz w:val="24"/>
              </w:rPr>
            </w:pPr>
            <w:r>
              <w:rPr>
                <w:rFonts w:ascii="Times New Roman" w:hAnsi="Times New Roman" w:cs="Times New Roman"/>
                <w:sz w:val="24"/>
              </w:rPr>
              <w:t xml:space="preserve">Recommendations </w:t>
            </w:r>
          </w:p>
        </w:tc>
      </w:tr>
    </w:tbl>
    <w:p w14:paraId="141DDB7E" w14:textId="77777777" w:rsidR="00A325D0" w:rsidRPr="00DF16E5" w:rsidRDefault="00A325D0" w:rsidP="00DF16E5">
      <w:pPr>
        <w:suppressAutoHyphens/>
        <w:spacing w:line="480" w:lineRule="auto"/>
        <w:contextualSpacing/>
        <w:rPr>
          <w:rFonts w:ascii="Times New Roman" w:hAnsi="Times New Roman" w:cs="Times New Roman"/>
          <w:sz w:val="24"/>
        </w:rPr>
      </w:pPr>
    </w:p>
    <w:p w14:paraId="7A7E3652" w14:textId="77777777" w:rsidR="000D31D5" w:rsidRDefault="000D31D5" w:rsidP="00DF16E5">
      <w:pPr>
        <w:suppressAutoHyphens/>
        <w:spacing w:line="480" w:lineRule="auto"/>
        <w:contextualSpacing/>
        <w:rPr>
          <w:rFonts w:ascii="Times New Roman" w:hAnsi="Times New Roman" w:cs="Times New Roman"/>
          <w:b/>
          <w:sz w:val="24"/>
        </w:rPr>
      </w:pPr>
    </w:p>
    <w:p w14:paraId="5626AFF0" w14:textId="77777777" w:rsidR="000D31D5" w:rsidRDefault="000D31D5" w:rsidP="00DF16E5">
      <w:pPr>
        <w:suppressAutoHyphens/>
        <w:spacing w:line="480" w:lineRule="auto"/>
        <w:contextualSpacing/>
        <w:rPr>
          <w:rFonts w:ascii="Times New Roman" w:hAnsi="Times New Roman" w:cs="Times New Roman"/>
          <w:b/>
          <w:sz w:val="24"/>
        </w:rPr>
      </w:pPr>
    </w:p>
    <w:p w14:paraId="006206B6" w14:textId="77777777" w:rsidR="000D31D5" w:rsidRDefault="000D31D5" w:rsidP="00DF16E5">
      <w:pPr>
        <w:suppressAutoHyphens/>
        <w:spacing w:line="480" w:lineRule="auto"/>
        <w:contextualSpacing/>
        <w:rPr>
          <w:rFonts w:ascii="Times New Roman" w:hAnsi="Times New Roman" w:cs="Times New Roman"/>
          <w:b/>
          <w:sz w:val="24"/>
        </w:rPr>
      </w:pPr>
    </w:p>
    <w:p w14:paraId="587A3568" w14:textId="25386AB2" w:rsidR="00A325D0" w:rsidRDefault="00730BFB"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sz w:val="24"/>
        </w:rPr>
        <w:t xml:space="preserve">Instructions </w:t>
      </w:r>
    </w:p>
    <w:p w14:paraId="09B989CA" w14:textId="77777777" w:rsidR="000D31D5" w:rsidRPr="00DF16E5" w:rsidRDefault="000D31D5" w:rsidP="00DF16E5">
      <w:pPr>
        <w:suppressAutoHyphens/>
        <w:spacing w:line="480" w:lineRule="auto"/>
        <w:contextualSpacing/>
        <w:rPr>
          <w:rFonts w:ascii="Times New Roman" w:hAnsi="Times New Roman" w:cs="Times New Roman"/>
          <w:b/>
          <w:sz w:val="24"/>
        </w:rPr>
      </w:pPr>
    </w:p>
    <w:p w14:paraId="6B3AFC15" w14:textId="185CFDF3" w:rsidR="00A325D0" w:rsidRPr="00DF16E5" w:rsidRDefault="00F355EE" w:rsidP="00DF16E5">
      <w:pPr>
        <w:spacing w:line="480" w:lineRule="auto"/>
        <w:rPr>
          <w:rFonts w:ascii="Times New Roman" w:hAnsi="Times New Roman" w:cs="Times New Roman"/>
          <w:color w:val="2F5496"/>
          <w:sz w:val="24"/>
        </w:rPr>
      </w:pPr>
      <w:r w:rsidRPr="00DF16E5">
        <w:rPr>
          <w:rFonts w:ascii="Times New Roman" w:hAnsi="Times New Roman" w:cs="Times New Roman"/>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DF16E5">
        <w:rPr>
          <w:rFonts w:ascii="Times New Roman" w:hAnsi="Times New Roman" w:cs="Times New Roman"/>
          <w:sz w:val="24"/>
        </w:rPr>
        <w:br w:type="page"/>
      </w:r>
    </w:p>
    <w:bookmarkStart w:id="6" w:name="_3znysh7" w:colFirst="0" w:colLast="0"/>
    <w:bookmarkEnd w:id="6"/>
    <w:p w14:paraId="16824E87" w14:textId="77777777" w:rsidR="00A325D0" w:rsidRPr="00DF16E5" w:rsidRDefault="00730BFB" w:rsidP="00DF16E5">
      <w:pPr>
        <w:pStyle w:val="Heading2"/>
        <w:suppressAutoHyphens/>
        <w:spacing w:line="480" w:lineRule="auto"/>
        <w:contextualSpacing/>
        <w:rPr>
          <w:rFonts w:ascii="Times New Roman" w:hAnsi="Times New Roman" w:cs="Times New Roman"/>
          <w:sz w:val="24"/>
          <w:szCs w:val="24"/>
        </w:rPr>
      </w:pPr>
      <w:r w:rsidRPr="00DF16E5">
        <w:rPr>
          <w:rFonts w:ascii="Times New Roman" w:hAnsi="Times New Roman" w:cs="Times New Roman"/>
          <w:sz w:val="24"/>
          <w:szCs w:val="24"/>
        </w:rPr>
        <w:lastRenderedPageBreak/>
        <w:fldChar w:fldCharType="begin"/>
      </w:r>
      <w:r w:rsidRPr="00DF16E5">
        <w:rPr>
          <w:rFonts w:ascii="Times New Roman" w:hAnsi="Times New Roman" w:cs="Times New Roman"/>
          <w:sz w:val="24"/>
          <w:szCs w:val="24"/>
        </w:rPr>
        <w:instrText xml:space="preserve"> HYPERLINK \l "_sbfa50wo7nsh" \h </w:instrText>
      </w:r>
      <w:r w:rsidRPr="00DF16E5">
        <w:rPr>
          <w:rFonts w:ascii="Times New Roman" w:hAnsi="Times New Roman" w:cs="Times New Roman"/>
          <w:sz w:val="24"/>
          <w:szCs w:val="24"/>
        </w:rPr>
      </w:r>
      <w:r w:rsidRPr="00DF16E5">
        <w:rPr>
          <w:rFonts w:ascii="Times New Roman" w:hAnsi="Times New Roman" w:cs="Times New Roman"/>
          <w:sz w:val="24"/>
          <w:szCs w:val="24"/>
        </w:rPr>
        <w:fldChar w:fldCharType="separate"/>
      </w:r>
      <w:bookmarkStart w:id="7" w:name="_Toc115077320"/>
      <w:r w:rsidRPr="00DF16E5">
        <w:rPr>
          <w:rFonts w:ascii="Times New Roman" w:hAnsi="Times New Roman" w:cs="Times New Roman"/>
          <w:sz w:val="24"/>
          <w:szCs w:val="24"/>
          <w:u w:val="single"/>
        </w:rPr>
        <w:t>Executive Summary</w:t>
      </w:r>
      <w:bookmarkEnd w:id="7"/>
      <w:r w:rsidRPr="00DF16E5">
        <w:rPr>
          <w:rFonts w:ascii="Times New Roman" w:hAnsi="Times New Roman" w:cs="Times New Roman"/>
          <w:sz w:val="24"/>
          <w:szCs w:val="24"/>
          <w:u w:val="single"/>
        </w:rPr>
        <w:fldChar w:fldCharType="end"/>
      </w:r>
    </w:p>
    <w:p w14:paraId="200B3DB4" w14:textId="77777777" w:rsidR="00A325D0" w:rsidRPr="00DF16E5" w:rsidRDefault="00A325D0" w:rsidP="00DF16E5">
      <w:pPr>
        <w:suppressAutoHyphens/>
        <w:spacing w:line="480" w:lineRule="auto"/>
        <w:contextualSpacing/>
        <w:rPr>
          <w:rFonts w:ascii="Times New Roman" w:hAnsi="Times New Roman" w:cs="Times New Roman"/>
          <w:sz w:val="24"/>
        </w:rPr>
      </w:pPr>
    </w:p>
    <w:p w14:paraId="332D7D70" w14:textId="77777777" w:rsidR="00DF16E5" w:rsidRPr="00DF16E5" w:rsidRDefault="00DF16E5" w:rsidP="00DF16E5">
      <w:pPr>
        <w:spacing w:before="100" w:beforeAutospacing="1" w:after="100" w:afterAutospacing="1" w:line="480" w:lineRule="auto"/>
        <w:rPr>
          <w:rFonts w:ascii="Times New Roman" w:eastAsia="Times New Roman" w:hAnsi="Times New Roman" w:cs="Times New Roman"/>
          <w:color w:val="000000"/>
          <w:sz w:val="24"/>
        </w:rPr>
      </w:pPr>
      <w:r w:rsidRPr="00DF16E5">
        <w:rPr>
          <w:rFonts w:ascii="Times New Roman" w:eastAsia="Times New Roman" w:hAnsi="Times New Roman" w:cs="Times New Roman"/>
          <w:color w:val="000000"/>
          <w:sz w:val="24"/>
        </w:rPr>
        <w:t>The Gaming Room is seeking to expand its existing Android-based game, </w:t>
      </w:r>
      <w:r w:rsidRPr="00DF16E5">
        <w:rPr>
          <w:rFonts w:ascii="Times New Roman" w:eastAsia="Times New Roman" w:hAnsi="Times New Roman" w:cs="Times New Roman"/>
          <w:i/>
          <w:iCs/>
          <w:color w:val="000000"/>
          <w:sz w:val="24"/>
        </w:rPr>
        <w:t>Draw It or Lose It</w:t>
      </w:r>
      <w:r w:rsidRPr="00DF16E5">
        <w:rPr>
          <w:rFonts w:ascii="Times New Roman" w:eastAsia="Times New Roman" w:hAnsi="Times New Roman" w:cs="Times New Roman"/>
          <w:color w:val="000000"/>
          <w:sz w:val="24"/>
        </w:rPr>
        <w:t>, into a web-based application capable of supporting multiple platforms. The goal of this project is to design a scalable and efficient software solution that allows multiple games, teams, and players to interact while ensuring that only one instance of the game service exists in memory at any given time.</w:t>
      </w:r>
    </w:p>
    <w:p w14:paraId="733211AB" w14:textId="77777777" w:rsidR="00DF16E5" w:rsidRPr="00DF16E5" w:rsidRDefault="00DF16E5" w:rsidP="00DF16E5">
      <w:pPr>
        <w:spacing w:before="100" w:beforeAutospacing="1" w:after="100" w:afterAutospacing="1" w:line="480" w:lineRule="auto"/>
        <w:rPr>
          <w:rFonts w:ascii="Times New Roman" w:eastAsia="Times New Roman" w:hAnsi="Times New Roman" w:cs="Times New Roman"/>
          <w:color w:val="000000"/>
          <w:sz w:val="24"/>
        </w:rPr>
      </w:pPr>
      <w:r w:rsidRPr="00DF16E5">
        <w:rPr>
          <w:rFonts w:ascii="Times New Roman" w:eastAsia="Times New Roman" w:hAnsi="Times New Roman" w:cs="Times New Roman"/>
          <w:color w:val="000000"/>
          <w:sz w:val="24"/>
        </w:rPr>
        <w:t>This software design leverages object-oriented programming principles and industry-standard design patterns to meet the client’s requirements. A centralized game service is implemented using the Singleton pattern to manage game instances and enforce unique identifiers across games, teams, and players. The design ensures that game and team names remain unique, preventing duplication and preserving game integrity.</w:t>
      </w:r>
    </w:p>
    <w:p w14:paraId="62DCC11C" w14:textId="77777777" w:rsidR="00DF16E5" w:rsidRPr="00DF16E5" w:rsidRDefault="00DF16E5" w:rsidP="00DF16E5">
      <w:pPr>
        <w:spacing w:before="100" w:beforeAutospacing="1" w:after="100" w:afterAutospacing="1" w:line="480" w:lineRule="auto"/>
        <w:rPr>
          <w:rFonts w:ascii="Times New Roman" w:eastAsia="Times New Roman" w:hAnsi="Times New Roman" w:cs="Times New Roman"/>
          <w:color w:val="000000"/>
          <w:sz w:val="24"/>
        </w:rPr>
      </w:pPr>
      <w:r w:rsidRPr="00DF16E5">
        <w:rPr>
          <w:rFonts w:ascii="Times New Roman" w:eastAsia="Times New Roman" w:hAnsi="Times New Roman" w:cs="Times New Roman"/>
          <w:color w:val="000000"/>
          <w:sz w:val="24"/>
        </w:rPr>
        <w:t>By adopting this architecture, The Gaming Room can confidently proceed with development knowing the application is structured for maintainability, scalability, and future expansion to additional platforms.</w:t>
      </w:r>
    </w:p>
    <w:p w14:paraId="0CB4E525" w14:textId="3CCA0D96" w:rsidR="007B28D2" w:rsidRPr="00DF16E5" w:rsidRDefault="007B28D2" w:rsidP="00DF16E5">
      <w:pPr>
        <w:spacing w:line="480" w:lineRule="auto"/>
        <w:rPr>
          <w:rFonts w:ascii="Times New Roman" w:hAnsi="Times New Roman" w:cs="Times New Roman"/>
          <w:sz w:val="24"/>
        </w:rPr>
      </w:pPr>
    </w:p>
    <w:p w14:paraId="3370B811" w14:textId="77777777" w:rsidR="007B28D2" w:rsidRPr="00DF16E5" w:rsidRDefault="007B28D2" w:rsidP="00DF16E5">
      <w:pPr>
        <w:pStyle w:val="Heading2"/>
        <w:spacing w:line="480" w:lineRule="auto"/>
        <w:rPr>
          <w:rFonts w:ascii="Times New Roman" w:hAnsi="Times New Roman" w:cs="Times New Roman"/>
          <w:sz w:val="24"/>
          <w:szCs w:val="24"/>
          <w:u w:val="single"/>
        </w:rPr>
      </w:pPr>
      <w:bookmarkStart w:id="8" w:name="_Toc115077321"/>
      <w:r w:rsidRPr="00DF16E5">
        <w:rPr>
          <w:rFonts w:ascii="Times New Roman" w:hAnsi="Times New Roman" w:cs="Times New Roman"/>
          <w:sz w:val="24"/>
          <w:szCs w:val="24"/>
          <w:u w:val="single"/>
        </w:rPr>
        <w:t>Requirements</w:t>
      </w:r>
      <w:bookmarkEnd w:id="8"/>
    </w:p>
    <w:p w14:paraId="06522DAF" w14:textId="77777777" w:rsidR="007B28D2" w:rsidRPr="00DF16E5" w:rsidRDefault="007B28D2" w:rsidP="00DF16E5">
      <w:pPr>
        <w:spacing w:line="480" w:lineRule="auto"/>
        <w:rPr>
          <w:rFonts w:ascii="Times New Roman" w:hAnsi="Times New Roman" w:cs="Times New Roman"/>
          <w:sz w:val="24"/>
        </w:rPr>
      </w:pPr>
    </w:p>
    <w:p w14:paraId="5576E640" w14:textId="0A1E8585" w:rsidR="00A325D0" w:rsidRPr="00DF16E5" w:rsidRDefault="00DF16E5" w:rsidP="00DF16E5">
      <w:pPr>
        <w:suppressAutoHyphens/>
        <w:spacing w:line="480" w:lineRule="auto"/>
        <w:contextualSpacing/>
        <w:rPr>
          <w:rFonts w:ascii="Times New Roman" w:hAnsi="Times New Roman" w:cs="Times New Roman"/>
          <w:i/>
          <w:sz w:val="24"/>
        </w:rPr>
      </w:pPr>
      <w:r w:rsidRPr="00DF16E5">
        <w:rPr>
          <w:rFonts w:ascii="Times New Roman" w:hAnsi="Times New Roman" w:cs="Times New Roman"/>
          <w:i/>
          <w:sz w:val="24"/>
        </w:rPr>
        <w:t xml:space="preserve">The Gaming Room requires a web-based game application that supports multiple games, teams, and players. Each game must be able to contain one or more teams, and each team must consist of multiple players. All game, team, and player names must be unique to avoid confusion and </w:t>
      </w:r>
      <w:r w:rsidRPr="00DF16E5">
        <w:rPr>
          <w:rFonts w:ascii="Times New Roman" w:hAnsi="Times New Roman" w:cs="Times New Roman"/>
          <w:i/>
          <w:sz w:val="24"/>
        </w:rPr>
        <w:lastRenderedPageBreak/>
        <w:t>ensure accurate identification. Additionally, only one instance of the game service may exist in memory at any time. The application must be designed in a way that supports deployment across multiple platforms while maintaining consistent behavior and performance.</w:t>
      </w:r>
    </w:p>
    <w:p w14:paraId="1BACAC45" w14:textId="77777777" w:rsidR="00DF16E5" w:rsidRPr="00DF16E5" w:rsidRDefault="00DF16E5" w:rsidP="00DF16E5">
      <w:pPr>
        <w:suppressAutoHyphens/>
        <w:spacing w:line="480" w:lineRule="auto"/>
        <w:contextualSpacing/>
        <w:rPr>
          <w:rFonts w:ascii="Times New Roman" w:hAnsi="Times New Roman" w:cs="Times New Roman"/>
          <w:sz w:val="24"/>
        </w:rPr>
      </w:pPr>
    </w:p>
    <w:p w14:paraId="4D6BF7BF" w14:textId="77777777" w:rsidR="00A325D0" w:rsidRPr="00DF16E5" w:rsidRDefault="00730BFB" w:rsidP="00DF16E5">
      <w:pPr>
        <w:pStyle w:val="Heading2"/>
        <w:suppressAutoHyphens/>
        <w:spacing w:line="480" w:lineRule="auto"/>
        <w:contextualSpacing/>
        <w:rPr>
          <w:rFonts w:ascii="Times New Roman" w:hAnsi="Times New Roman" w:cs="Times New Roman"/>
          <w:sz w:val="24"/>
          <w:szCs w:val="24"/>
        </w:rPr>
      </w:pPr>
      <w:hyperlink w:anchor="_2et92p0">
        <w:bookmarkStart w:id="9" w:name="_Toc115077322"/>
        <w:r w:rsidRPr="00DF16E5">
          <w:rPr>
            <w:rFonts w:ascii="Times New Roman" w:hAnsi="Times New Roman" w:cs="Times New Roman"/>
            <w:sz w:val="24"/>
            <w:szCs w:val="24"/>
            <w:u w:val="single"/>
          </w:rPr>
          <w:t>Design Constraints</w:t>
        </w:r>
        <w:bookmarkEnd w:id="9"/>
      </w:hyperlink>
    </w:p>
    <w:p w14:paraId="420C33B4" w14:textId="77777777" w:rsidR="00A325D0" w:rsidRPr="00DF16E5" w:rsidRDefault="00A325D0" w:rsidP="00DF16E5">
      <w:pPr>
        <w:suppressAutoHyphens/>
        <w:spacing w:line="480" w:lineRule="auto"/>
        <w:contextualSpacing/>
        <w:rPr>
          <w:rFonts w:ascii="Times New Roman" w:hAnsi="Times New Roman" w:cs="Times New Roman"/>
          <w:sz w:val="24"/>
        </w:rPr>
      </w:pPr>
    </w:p>
    <w:p w14:paraId="0CF96406" w14:textId="77777777" w:rsidR="00DF16E5" w:rsidRPr="00DF16E5" w:rsidRDefault="00DF16E5" w:rsidP="00DF16E5">
      <w:pPr>
        <w:spacing w:before="100" w:beforeAutospacing="1" w:after="100" w:afterAutospacing="1" w:line="480" w:lineRule="auto"/>
        <w:rPr>
          <w:rFonts w:ascii="Times New Roman" w:eastAsia="Times New Roman" w:hAnsi="Times New Roman" w:cs="Times New Roman"/>
          <w:color w:val="000000"/>
          <w:sz w:val="24"/>
        </w:rPr>
      </w:pPr>
      <w:r w:rsidRPr="00DF16E5">
        <w:rPr>
          <w:rFonts w:ascii="Times New Roman" w:eastAsia="Times New Roman" w:hAnsi="Times New Roman" w:cs="Times New Roman"/>
          <w:color w:val="000000"/>
          <w:sz w:val="24"/>
        </w:rPr>
        <w:t>The primary design constraints for </w:t>
      </w:r>
      <w:r w:rsidRPr="00DF16E5">
        <w:rPr>
          <w:rFonts w:ascii="Times New Roman" w:eastAsia="Times New Roman" w:hAnsi="Times New Roman" w:cs="Times New Roman"/>
          <w:i/>
          <w:iCs/>
          <w:color w:val="000000"/>
          <w:sz w:val="24"/>
        </w:rPr>
        <w:t>Draw It or Lose It</w:t>
      </w:r>
      <w:r w:rsidRPr="00DF16E5">
        <w:rPr>
          <w:rFonts w:ascii="Times New Roman" w:eastAsia="Times New Roman" w:hAnsi="Times New Roman" w:cs="Times New Roman"/>
          <w:color w:val="000000"/>
          <w:sz w:val="24"/>
        </w:rPr>
        <w:t> stem from its deployment in a web-based, distributed environment. The application must support multiple users across different platforms while ensuring consistency in game state and data integrity. This constraint necessitates the use of centralized service management to prevent conflicts between game instances.</w:t>
      </w:r>
    </w:p>
    <w:p w14:paraId="567EFE97" w14:textId="77777777" w:rsidR="00DF16E5" w:rsidRPr="00DF16E5" w:rsidRDefault="00DF16E5" w:rsidP="00DF16E5">
      <w:pPr>
        <w:spacing w:before="100" w:beforeAutospacing="1" w:after="100" w:afterAutospacing="1" w:line="480" w:lineRule="auto"/>
        <w:rPr>
          <w:rFonts w:ascii="Times New Roman" w:eastAsia="Times New Roman" w:hAnsi="Times New Roman" w:cs="Times New Roman"/>
          <w:color w:val="000000"/>
          <w:sz w:val="24"/>
        </w:rPr>
      </w:pPr>
      <w:r w:rsidRPr="00DF16E5">
        <w:rPr>
          <w:rFonts w:ascii="Times New Roman" w:eastAsia="Times New Roman" w:hAnsi="Times New Roman" w:cs="Times New Roman"/>
          <w:color w:val="000000"/>
          <w:sz w:val="24"/>
        </w:rPr>
        <w:t>Another key constraint is the requirement that only one instance of the game service exists in memory. This is addressed through the implementation of the Singleton design pattern, which restricts object creation and provides a single access point for managing games. Additionally, enforcing unique names for games, teams, and players requires careful iteration and validation logic, impacting how collections are managed within the application.</w:t>
      </w:r>
    </w:p>
    <w:p w14:paraId="60F9BA79" w14:textId="77777777" w:rsidR="00DF16E5" w:rsidRPr="00DF16E5" w:rsidRDefault="00DF16E5" w:rsidP="00DF16E5">
      <w:pPr>
        <w:spacing w:before="100" w:beforeAutospacing="1" w:after="100" w:afterAutospacing="1" w:line="480" w:lineRule="auto"/>
        <w:rPr>
          <w:rFonts w:ascii="Times New Roman" w:eastAsia="Times New Roman" w:hAnsi="Times New Roman" w:cs="Times New Roman"/>
          <w:color w:val="000000"/>
          <w:sz w:val="24"/>
        </w:rPr>
      </w:pPr>
      <w:r w:rsidRPr="00DF16E5">
        <w:rPr>
          <w:rFonts w:ascii="Times New Roman" w:eastAsia="Times New Roman" w:hAnsi="Times New Roman" w:cs="Times New Roman"/>
          <w:color w:val="000000"/>
          <w:sz w:val="24"/>
        </w:rPr>
        <w:t>These constraints influence development decisions by prioritizing scalability, controlled access to shared resources, and efficient memory usage throughout the application.</w:t>
      </w:r>
    </w:p>
    <w:p w14:paraId="49517B2E" w14:textId="77777777" w:rsidR="00A325D0" w:rsidRPr="00DF16E5" w:rsidRDefault="00A325D0" w:rsidP="00DF16E5">
      <w:pPr>
        <w:suppressAutoHyphens/>
        <w:spacing w:line="480" w:lineRule="auto"/>
        <w:contextualSpacing/>
        <w:rPr>
          <w:rFonts w:ascii="Times New Roman" w:hAnsi="Times New Roman" w:cs="Times New Roman"/>
          <w:sz w:val="24"/>
        </w:rPr>
      </w:pPr>
    </w:p>
    <w:p w14:paraId="55EF5F50" w14:textId="77777777" w:rsidR="00A325D0" w:rsidRPr="00DF16E5" w:rsidRDefault="00730BFB" w:rsidP="00DF16E5">
      <w:pPr>
        <w:pStyle w:val="Heading2"/>
        <w:suppressAutoHyphens/>
        <w:spacing w:line="480" w:lineRule="auto"/>
        <w:contextualSpacing/>
        <w:rPr>
          <w:rFonts w:ascii="Times New Roman" w:hAnsi="Times New Roman" w:cs="Times New Roman"/>
          <w:sz w:val="24"/>
          <w:szCs w:val="24"/>
        </w:rPr>
      </w:pPr>
      <w:hyperlink w:anchor="_ilbxbyevv6b6">
        <w:bookmarkStart w:id="10" w:name="_Toc115077323"/>
        <w:r w:rsidRPr="00DF16E5">
          <w:rPr>
            <w:rFonts w:ascii="Times New Roman" w:hAnsi="Times New Roman" w:cs="Times New Roman"/>
            <w:sz w:val="24"/>
            <w:szCs w:val="24"/>
            <w:u w:val="single"/>
          </w:rPr>
          <w:t>System Architecture View</w:t>
        </w:r>
        <w:bookmarkEnd w:id="10"/>
      </w:hyperlink>
    </w:p>
    <w:p w14:paraId="5B286477" w14:textId="77777777" w:rsidR="00A325D0" w:rsidRPr="00DF16E5" w:rsidRDefault="00A325D0" w:rsidP="00DF16E5">
      <w:pPr>
        <w:suppressAutoHyphens/>
        <w:spacing w:line="480" w:lineRule="auto"/>
        <w:contextualSpacing/>
        <w:rPr>
          <w:rFonts w:ascii="Times New Roman" w:hAnsi="Times New Roman" w:cs="Times New Roman"/>
          <w:sz w:val="24"/>
        </w:rPr>
      </w:pPr>
    </w:p>
    <w:p w14:paraId="4EB3E806" w14:textId="41248035" w:rsidR="006B4954" w:rsidRPr="00DF16E5" w:rsidRDefault="00DF16E5" w:rsidP="00DF16E5">
      <w:pPr>
        <w:suppressAutoHyphens/>
        <w:spacing w:line="480" w:lineRule="auto"/>
        <w:contextualSpacing/>
        <w:rPr>
          <w:rFonts w:ascii="Times New Roman" w:hAnsi="Times New Roman" w:cs="Times New Roman"/>
          <w:color w:val="000000"/>
          <w:sz w:val="24"/>
        </w:rPr>
      </w:pPr>
      <w:r w:rsidRPr="00DF16E5">
        <w:rPr>
          <w:rFonts w:ascii="Times New Roman" w:hAnsi="Times New Roman" w:cs="Times New Roman"/>
          <w:color w:val="000000"/>
          <w:sz w:val="24"/>
        </w:rPr>
        <w:lastRenderedPageBreak/>
        <w:t>No system architecture view is required for this phase of the project. However, the application is logically structured with a centralized game service layer that manages all games, teams, and players. This structure supports future expansion into a multi-tier architecture, where presentation, business logic, and data storage layers can be separated as needed.</w:t>
      </w:r>
    </w:p>
    <w:p w14:paraId="0DD6AC30" w14:textId="77777777" w:rsidR="00DF16E5" w:rsidRPr="00DF16E5" w:rsidRDefault="00DF16E5" w:rsidP="00DF16E5">
      <w:pPr>
        <w:suppressAutoHyphens/>
        <w:spacing w:line="480" w:lineRule="auto"/>
        <w:contextualSpacing/>
        <w:rPr>
          <w:rFonts w:ascii="Times New Roman" w:hAnsi="Times New Roman" w:cs="Times New Roman"/>
          <w:sz w:val="24"/>
        </w:rPr>
      </w:pPr>
    </w:p>
    <w:p w14:paraId="62A0A1B3" w14:textId="77777777" w:rsidR="00A325D0" w:rsidRPr="00DF16E5" w:rsidRDefault="00730BFB" w:rsidP="00DF16E5">
      <w:pPr>
        <w:pStyle w:val="Heading2"/>
        <w:suppressAutoHyphens/>
        <w:spacing w:line="480" w:lineRule="auto"/>
        <w:contextualSpacing/>
        <w:rPr>
          <w:rFonts w:ascii="Times New Roman" w:hAnsi="Times New Roman" w:cs="Times New Roman"/>
          <w:sz w:val="24"/>
          <w:szCs w:val="24"/>
        </w:rPr>
      </w:pPr>
      <w:hyperlink w:anchor="_8h2ehzxfam4o">
        <w:bookmarkStart w:id="11" w:name="_Toc115077324"/>
        <w:r w:rsidRPr="00DF16E5">
          <w:rPr>
            <w:rFonts w:ascii="Times New Roman" w:hAnsi="Times New Roman" w:cs="Times New Roman"/>
            <w:sz w:val="24"/>
            <w:szCs w:val="24"/>
            <w:u w:val="single"/>
          </w:rPr>
          <w:t>Domain Model</w:t>
        </w:r>
        <w:bookmarkEnd w:id="11"/>
      </w:hyperlink>
    </w:p>
    <w:p w14:paraId="47684451" w14:textId="77777777" w:rsidR="00A325D0" w:rsidRPr="00DF16E5" w:rsidRDefault="00A325D0" w:rsidP="00DF16E5">
      <w:pPr>
        <w:suppressAutoHyphens/>
        <w:spacing w:line="480" w:lineRule="auto"/>
        <w:contextualSpacing/>
        <w:rPr>
          <w:rFonts w:ascii="Times New Roman" w:hAnsi="Times New Roman" w:cs="Times New Roman"/>
          <w:b/>
          <w:sz w:val="24"/>
          <w:shd w:val="clear" w:color="auto" w:fill="CFE2F3"/>
        </w:rPr>
      </w:pPr>
    </w:p>
    <w:p w14:paraId="3A626E0F" w14:textId="77777777" w:rsidR="00DF16E5" w:rsidRPr="00DF16E5" w:rsidRDefault="00DF16E5" w:rsidP="00DF16E5">
      <w:pPr>
        <w:spacing w:before="100" w:beforeAutospacing="1" w:after="100" w:afterAutospacing="1" w:line="480" w:lineRule="auto"/>
        <w:rPr>
          <w:rFonts w:ascii="Times New Roman" w:eastAsia="Times New Roman" w:hAnsi="Times New Roman" w:cs="Times New Roman"/>
          <w:color w:val="000000"/>
          <w:sz w:val="24"/>
        </w:rPr>
      </w:pPr>
      <w:r w:rsidRPr="00DF16E5">
        <w:rPr>
          <w:rFonts w:ascii="Times New Roman" w:eastAsia="Times New Roman" w:hAnsi="Times New Roman" w:cs="Times New Roman"/>
          <w:color w:val="000000"/>
          <w:sz w:val="24"/>
        </w:rPr>
        <w:t>The UML class diagram represents the core domain model for the </w:t>
      </w:r>
      <w:r w:rsidRPr="00DF16E5">
        <w:rPr>
          <w:rFonts w:ascii="Times New Roman" w:eastAsia="Times New Roman" w:hAnsi="Times New Roman" w:cs="Times New Roman"/>
          <w:i/>
          <w:iCs/>
          <w:color w:val="000000"/>
          <w:sz w:val="24"/>
        </w:rPr>
        <w:t>Draw It or Lose It</w:t>
      </w:r>
      <w:r w:rsidRPr="00DF16E5">
        <w:rPr>
          <w:rFonts w:ascii="Times New Roman" w:eastAsia="Times New Roman" w:hAnsi="Times New Roman" w:cs="Times New Roman"/>
          <w:color w:val="000000"/>
          <w:sz w:val="24"/>
        </w:rPr>
        <w:t> application. At the center of the model is the Entity base class, which provides shared attributes such as a unique identifier and name. The Game, Team, and Player classes all inherit from Entity, demonstrating the object-oriented principle of inheritance and promoting code reuse.</w:t>
      </w:r>
    </w:p>
    <w:p w14:paraId="6D2507B8" w14:textId="77777777" w:rsidR="00DF16E5" w:rsidRPr="00DF16E5" w:rsidRDefault="00DF16E5" w:rsidP="00DF16E5">
      <w:pPr>
        <w:spacing w:before="100" w:beforeAutospacing="1" w:after="100" w:afterAutospacing="1" w:line="480" w:lineRule="auto"/>
        <w:rPr>
          <w:rFonts w:ascii="Times New Roman" w:eastAsia="Times New Roman" w:hAnsi="Times New Roman" w:cs="Times New Roman"/>
          <w:color w:val="000000"/>
          <w:sz w:val="24"/>
        </w:rPr>
      </w:pPr>
      <w:r w:rsidRPr="00DF16E5">
        <w:rPr>
          <w:rFonts w:ascii="Times New Roman" w:eastAsia="Times New Roman" w:hAnsi="Times New Roman" w:cs="Times New Roman"/>
          <w:color w:val="000000"/>
          <w:sz w:val="24"/>
        </w:rPr>
        <w:t>The Game class maintains a collection of Team objects, while each Team contains a collection of Player objects. These relationships illustrate composition, as teams and players are dependent on the existence of their parent objects.</w:t>
      </w:r>
    </w:p>
    <w:p w14:paraId="40A6089E" w14:textId="77777777" w:rsidR="00DF16E5" w:rsidRPr="00DF16E5" w:rsidRDefault="00DF16E5" w:rsidP="00DF16E5">
      <w:pPr>
        <w:spacing w:before="100" w:beforeAutospacing="1" w:after="100" w:afterAutospacing="1" w:line="480" w:lineRule="auto"/>
        <w:rPr>
          <w:rFonts w:ascii="Times New Roman" w:eastAsia="Times New Roman" w:hAnsi="Times New Roman" w:cs="Times New Roman"/>
          <w:color w:val="000000"/>
          <w:sz w:val="24"/>
        </w:rPr>
      </w:pPr>
      <w:r w:rsidRPr="00DF16E5">
        <w:rPr>
          <w:rFonts w:ascii="Times New Roman" w:eastAsia="Times New Roman" w:hAnsi="Times New Roman" w:cs="Times New Roman"/>
          <w:color w:val="000000"/>
          <w:sz w:val="24"/>
        </w:rPr>
        <w:t>The </w:t>
      </w:r>
      <w:proofErr w:type="spellStart"/>
      <w:r w:rsidRPr="00DF16E5">
        <w:rPr>
          <w:rFonts w:ascii="Times New Roman" w:eastAsia="Times New Roman" w:hAnsi="Times New Roman" w:cs="Times New Roman"/>
          <w:color w:val="000000"/>
          <w:sz w:val="24"/>
        </w:rPr>
        <w:t>GameService</w:t>
      </w:r>
      <w:proofErr w:type="spellEnd"/>
      <w:r w:rsidRPr="00DF16E5">
        <w:rPr>
          <w:rFonts w:ascii="Times New Roman" w:eastAsia="Times New Roman" w:hAnsi="Times New Roman" w:cs="Times New Roman"/>
          <w:color w:val="000000"/>
          <w:sz w:val="24"/>
        </w:rPr>
        <w:t> class manages all game instances and is implemented using the Singleton design pattern, ensuring that only one instance exists in memory. Iterator-based searching is used to enforce unique names when adding games, teams, or players. Together, these object-oriented principles and design patterns enable an efficient, scalable solution that meets the client’s software requirements.</w:t>
      </w:r>
    </w:p>
    <w:p w14:paraId="12201484" w14:textId="3D401592" w:rsidR="00A325D0" w:rsidRPr="00DF16E5" w:rsidRDefault="00A325D0" w:rsidP="00DF16E5">
      <w:pPr>
        <w:suppressAutoHyphens/>
        <w:spacing w:line="480" w:lineRule="auto"/>
        <w:contextualSpacing/>
        <w:rPr>
          <w:rFonts w:ascii="Times New Roman" w:hAnsi="Times New Roman" w:cs="Times New Roman"/>
          <w:b/>
          <w:sz w:val="24"/>
        </w:rPr>
      </w:pPr>
    </w:p>
    <w:p w14:paraId="3BC82097" w14:textId="7A535420" w:rsidR="000F5165" w:rsidRPr="00DF16E5" w:rsidRDefault="000F5165"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DF16E5" w:rsidRDefault="00A325D0" w:rsidP="00DF16E5">
      <w:pPr>
        <w:suppressAutoHyphens/>
        <w:spacing w:line="480" w:lineRule="auto"/>
        <w:contextualSpacing/>
        <w:rPr>
          <w:rFonts w:ascii="Times New Roman" w:hAnsi="Times New Roman" w:cs="Times New Roman"/>
          <w:b/>
          <w:sz w:val="24"/>
        </w:rPr>
      </w:pPr>
    </w:p>
    <w:bookmarkStart w:id="12" w:name="_frmyd3uzg9e2" w:colFirst="0" w:colLast="0"/>
    <w:bookmarkEnd w:id="12"/>
    <w:p w14:paraId="153CDF58" w14:textId="4EA4F447" w:rsidR="00A325D0" w:rsidRPr="00DF16E5" w:rsidRDefault="00730BFB" w:rsidP="00DF16E5">
      <w:pPr>
        <w:pStyle w:val="Heading2"/>
        <w:suppressAutoHyphens/>
        <w:spacing w:line="480" w:lineRule="auto"/>
        <w:contextualSpacing/>
        <w:rPr>
          <w:rFonts w:ascii="Times New Roman" w:hAnsi="Times New Roman" w:cs="Times New Roman"/>
          <w:sz w:val="24"/>
          <w:szCs w:val="24"/>
          <w:u w:val="single"/>
        </w:rPr>
      </w:pPr>
      <w:r w:rsidRPr="00DF16E5">
        <w:rPr>
          <w:rFonts w:ascii="Times New Roman" w:hAnsi="Times New Roman" w:cs="Times New Roman"/>
          <w:sz w:val="24"/>
          <w:szCs w:val="24"/>
        </w:rPr>
        <w:fldChar w:fldCharType="begin"/>
      </w:r>
      <w:r w:rsidRPr="00DF16E5">
        <w:rPr>
          <w:rFonts w:ascii="Times New Roman" w:hAnsi="Times New Roman" w:cs="Times New Roman"/>
          <w:sz w:val="24"/>
          <w:szCs w:val="24"/>
        </w:rPr>
        <w:instrText xml:space="preserve"> HYPERLINK \l "_2o15spng8stw" \h </w:instrText>
      </w:r>
      <w:r w:rsidRPr="00DF16E5">
        <w:rPr>
          <w:rFonts w:ascii="Times New Roman" w:hAnsi="Times New Roman" w:cs="Times New Roman"/>
          <w:sz w:val="24"/>
          <w:szCs w:val="24"/>
        </w:rPr>
      </w:r>
      <w:r w:rsidRPr="00DF16E5">
        <w:rPr>
          <w:rFonts w:ascii="Times New Roman" w:hAnsi="Times New Roman" w:cs="Times New Roman"/>
          <w:sz w:val="24"/>
          <w:szCs w:val="24"/>
        </w:rPr>
        <w:fldChar w:fldCharType="separate"/>
      </w:r>
      <w:bookmarkStart w:id="13" w:name="_Toc115077325"/>
      <w:r w:rsidRPr="00DF16E5">
        <w:rPr>
          <w:rFonts w:ascii="Times New Roman" w:hAnsi="Times New Roman" w:cs="Times New Roman"/>
          <w:sz w:val="24"/>
          <w:szCs w:val="24"/>
          <w:u w:val="single"/>
        </w:rPr>
        <w:t>Evaluation</w:t>
      </w:r>
      <w:bookmarkEnd w:id="13"/>
      <w:r w:rsidRPr="00DF16E5">
        <w:rPr>
          <w:rFonts w:ascii="Times New Roman" w:hAnsi="Times New Roman" w:cs="Times New Roman"/>
          <w:sz w:val="24"/>
          <w:szCs w:val="24"/>
          <w:u w:val="single"/>
        </w:rPr>
        <w:fldChar w:fldCharType="end"/>
      </w:r>
    </w:p>
    <w:p w14:paraId="293C3856" w14:textId="77777777" w:rsidR="00F53DDC" w:rsidRPr="00DF16E5" w:rsidRDefault="00F53DDC" w:rsidP="00DF16E5">
      <w:pPr>
        <w:spacing w:line="480" w:lineRule="auto"/>
        <w:rPr>
          <w:rFonts w:ascii="Times New Roman" w:hAnsi="Times New Roman" w:cs="Times New Roman"/>
          <w:sz w:val="24"/>
        </w:rPr>
      </w:pPr>
    </w:p>
    <w:p w14:paraId="48C81F0B" w14:textId="06303526" w:rsidR="00A325D0" w:rsidRPr="00DF16E5" w:rsidRDefault="00730BFB" w:rsidP="00DF16E5">
      <w:pPr>
        <w:suppressAutoHyphens/>
        <w:spacing w:line="480" w:lineRule="auto"/>
        <w:contextualSpacing/>
        <w:rPr>
          <w:rFonts w:ascii="Times New Roman" w:hAnsi="Times New Roman" w:cs="Times New Roman"/>
          <w:sz w:val="24"/>
        </w:rPr>
      </w:pPr>
      <w:bookmarkStart w:id="14" w:name="_332preebysj3" w:colFirst="0" w:colLast="0"/>
      <w:bookmarkEnd w:id="14"/>
      <w:r w:rsidRPr="00DF16E5">
        <w:rPr>
          <w:rFonts w:ascii="Times New Roman" w:hAnsi="Times New Roman" w:cs="Times New Roman"/>
          <w:sz w:val="24"/>
        </w:rPr>
        <w:t>Us</w:t>
      </w:r>
      <w:r w:rsidR="00F53DDC" w:rsidRPr="00DF16E5">
        <w:rPr>
          <w:rFonts w:ascii="Times New Roman" w:hAnsi="Times New Roman" w:cs="Times New Roman"/>
          <w:sz w:val="24"/>
        </w:rPr>
        <w:t>ing</w:t>
      </w:r>
      <w:r w:rsidRPr="00DF16E5">
        <w:rPr>
          <w:rFonts w:ascii="Times New Roman" w:hAnsi="Times New Roman" w:cs="Times New Roman"/>
          <w:sz w:val="24"/>
        </w:rPr>
        <w:t xml:space="preserve"> your experience to evaluate the characteristics, advantages</w:t>
      </w:r>
      <w:r w:rsidR="00F53DDC" w:rsidRPr="00DF16E5">
        <w:rPr>
          <w:rFonts w:ascii="Times New Roman" w:hAnsi="Times New Roman" w:cs="Times New Roman"/>
          <w:sz w:val="24"/>
        </w:rPr>
        <w:t>,</w:t>
      </w:r>
      <w:r w:rsidRPr="00DF16E5">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DF16E5" w:rsidRDefault="00A325D0" w:rsidP="00DF16E5">
      <w:pPr>
        <w:suppressAutoHyphens/>
        <w:spacing w:line="480" w:lineRule="auto"/>
        <w:contextualSpacing/>
        <w:rPr>
          <w:rFonts w:ascii="Times New Roman" w:hAnsi="Times New Roman" w:cs="Times New Roman"/>
          <w:sz w:val="24"/>
        </w:rPr>
      </w:pPr>
    </w:p>
    <w:p w14:paraId="1CCCAC37" w14:textId="5C7001DA" w:rsidR="00A325D0" w:rsidRPr="00DF16E5" w:rsidRDefault="000E368B"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sz w:val="24"/>
        </w:rPr>
        <w:t>In each cell</w:t>
      </w:r>
      <w:r w:rsidR="00730BFB" w:rsidRPr="00DF16E5">
        <w:rPr>
          <w:rFonts w:ascii="Times New Roman" w:hAnsi="Times New Roman" w:cs="Times New Roman"/>
          <w:sz w:val="24"/>
        </w:rPr>
        <w:t xml:space="preserve">, remove the bracketed prompt and write your own paragraph response covering the indicated information. </w:t>
      </w:r>
    </w:p>
    <w:p w14:paraId="72F7885A" w14:textId="77777777" w:rsidR="00A325D0" w:rsidRPr="00DF16E5" w:rsidRDefault="00A325D0" w:rsidP="00DF16E5">
      <w:pPr>
        <w:suppressAutoHyphens/>
        <w:spacing w:line="480" w:lineRule="auto"/>
        <w:contextualSpacing/>
        <w:rPr>
          <w:rFonts w:ascii="Times New Roman" w:hAnsi="Times New Roman" w:cs="Times New Roman"/>
          <w:sz w:val="24"/>
        </w:rPr>
      </w:pPr>
    </w:p>
    <w:tbl>
      <w:tblPr>
        <w:tblStyle w:val="a0"/>
        <w:tblW w:w="9450" w:type="dxa"/>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620"/>
        <w:gridCol w:w="1945"/>
        <w:gridCol w:w="1890"/>
        <w:gridCol w:w="1890"/>
        <w:gridCol w:w="2105"/>
      </w:tblGrid>
      <w:tr w:rsidR="00A325D0" w:rsidRPr="00DF16E5" w14:paraId="296F177E" w14:textId="77777777" w:rsidTr="00DF16E5">
        <w:trPr>
          <w:tblHeader/>
        </w:trPr>
        <w:tc>
          <w:tcPr>
            <w:tcW w:w="1620" w:type="dxa"/>
            <w:tcMar>
              <w:top w:w="0" w:type="dxa"/>
              <w:left w:w="115" w:type="dxa"/>
              <w:bottom w:w="0" w:type="dxa"/>
              <w:right w:w="115" w:type="dxa"/>
            </w:tcMar>
          </w:tcPr>
          <w:p w14:paraId="1D36E4C0" w14:textId="77777777" w:rsidR="00A325D0" w:rsidRPr="00DF16E5" w:rsidRDefault="00730BFB"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sz w:val="24"/>
              </w:rPr>
              <w:lastRenderedPageBreak/>
              <w:t>Development Requirements</w:t>
            </w:r>
          </w:p>
        </w:tc>
        <w:tc>
          <w:tcPr>
            <w:tcW w:w="1945" w:type="dxa"/>
            <w:tcMar>
              <w:top w:w="0" w:type="dxa"/>
              <w:left w:w="115" w:type="dxa"/>
              <w:bottom w:w="0" w:type="dxa"/>
              <w:right w:w="115" w:type="dxa"/>
            </w:tcMar>
          </w:tcPr>
          <w:p w14:paraId="5DF25D8F" w14:textId="77777777" w:rsidR="00A325D0" w:rsidRPr="00DF16E5" w:rsidRDefault="00730BFB"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sz w:val="24"/>
              </w:rPr>
              <w:t>Mac</w:t>
            </w:r>
          </w:p>
        </w:tc>
        <w:tc>
          <w:tcPr>
            <w:tcW w:w="1890" w:type="dxa"/>
            <w:tcMar>
              <w:top w:w="0" w:type="dxa"/>
              <w:left w:w="115" w:type="dxa"/>
              <w:bottom w:w="0" w:type="dxa"/>
              <w:right w:w="115" w:type="dxa"/>
            </w:tcMar>
          </w:tcPr>
          <w:p w14:paraId="35FC1F8D" w14:textId="77777777" w:rsidR="00A325D0" w:rsidRPr="00DF16E5" w:rsidRDefault="00730BFB"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sz w:val="24"/>
              </w:rPr>
              <w:t>Linux</w:t>
            </w:r>
          </w:p>
        </w:tc>
        <w:tc>
          <w:tcPr>
            <w:tcW w:w="1890" w:type="dxa"/>
            <w:tcMar>
              <w:top w:w="0" w:type="dxa"/>
              <w:left w:w="115" w:type="dxa"/>
              <w:bottom w:w="0" w:type="dxa"/>
              <w:right w:w="115" w:type="dxa"/>
            </w:tcMar>
          </w:tcPr>
          <w:p w14:paraId="24532D94" w14:textId="77777777" w:rsidR="00A325D0" w:rsidRPr="00DF16E5" w:rsidRDefault="00730BFB"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sz w:val="24"/>
              </w:rPr>
              <w:t>Windows</w:t>
            </w:r>
          </w:p>
        </w:tc>
        <w:tc>
          <w:tcPr>
            <w:tcW w:w="2105" w:type="dxa"/>
            <w:tcMar>
              <w:top w:w="0" w:type="dxa"/>
              <w:left w:w="115" w:type="dxa"/>
              <w:bottom w:w="0" w:type="dxa"/>
              <w:right w:w="115" w:type="dxa"/>
            </w:tcMar>
          </w:tcPr>
          <w:p w14:paraId="260859F0" w14:textId="77777777" w:rsidR="00A325D0" w:rsidRPr="00DF16E5" w:rsidRDefault="00730BFB"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sz w:val="24"/>
              </w:rPr>
              <w:t>Mobile Devices</w:t>
            </w:r>
          </w:p>
        </w:tc>
      </w:tr>
      <w:tr w:rsidR="00A325D0" w:rsidRPr="00DF16E5" w14:paraId="167CD0F8" w14:textId="77777777" w:rsidTr="00DF16E5">
        <w:trPr>
          <w:tblHeader/>
        </w:trPr>
        <w:tc>
          <w:tcPr>
            <w:tcW w:w="1620" w:type="dxa"/>
            <w:tcMar>
              <w:top w:w="0" w:type="dxa"/>
              <w:left w:w="115" w:type="dxa"/>
              <w:bottom w:w="0" w:type="dxa"/>
              <w:right w:w="115" w:type="dxa"/>
            </w:tcMar>
          </w:tcPr>
          <w:p w14:paraId="25E5054E" w14:textId="77777777" w:rsidR="00A325D0" w:rsidRPr="00DF16E5" w:rsidRDefault="00730BFB"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sz w:val="24"/>
              </w:rPr>
              <w:t>Server Side</w:t>
            </w:r>
          </w:p>
        </w:tc>
        <w:tc>
          <w:tcPr>
            <w:tcW w:w="1945" w:type="dxa"/>
            <w:tcMar>
              <w:top w:w="0" w:type="dxa"/>
              <w:left w:w="115" w:type="dxa"/>
              <w:bottom w:w="0" w:type="dxa"/>
              <w:right w:w="115" w:type="dxa"/>
            </w:tcMar>
          </w:tcPr>
          <w:p w14:paraId="5E095494" w14:textId="580AB4FE" w:rsidR="00A325D0"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Mac systems provide a stable and developer-friendly environment with strong support for Java development. However, they are less commonly used for large-scale server hosting compared to Linux-based systems.</w:t>
            </w:r>
          </w:p>
        </w:tc>
        <w:tc>
          <w:tcPr>
            <w:tcW w:w="1890" w:type="dxa"/>
            <w:tcMar>
              <w:top w:w="0" w:type="dxa"/>
              <w:left w:w="115" w:type="dxa"/>
              <w:bottom w:w="0" w:type="dxa"/>
              <w:right w:w="115" w:type="dxa"/>
            </w:tcMar>
          </w:tcPr>
          <w:p w14:paraId="26FEAA67" w14:textId="647E3D6D" w:rsidR="00A325D0"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Linux is highly suitable for hosting web-based applications due to its stability, security, and cost-effectiveness. It is widely used in server environments and offers excellent performance and scalability.</w:t>
            </w:r>
          </w:p>
        </w:tc>
        <w:tc>
          <w:tcPr>
            <w:tcW w:w="1890" w:type="dxa"/>
            <w:tcMar>
              <w:top w:w="0" w:type="dxa"/>
              <w:left w:w="115" w:type="dxa"/>
              <w:bottom w:w="0" w:type="dxa"/>
              <w:right w:w="115" w:type="dxa"/>
            </w:tcMar>
          </w:tcPr>
          <w:p w14:paraId="12DBF5D5" w14:textId="1C41D496" w:rsidR="00A325D0"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Windows servers offer strong tooling and enterprise support but often require higher licensing costs. While capable, they are generally less efficient for lightweight web hosting than Linux systems.</w:t>
            </w:r>
          </w:p>
        </w:tc>
        <w:tc>
          <w:tcPr>
            <w:tcW w:w="2105" w:type="dxa"/>
            <w:tcMar>
              <w:top w:w="0" w:type="dxa"/>
              <w:left w:w="115" w:type="dxa"/>
              <w:bottom w:w="0" w:type="dxa"/>
              <w:right w:w="115" w:type="dxa"/>
            </w:tcMar>
          </w:tcPr>
          <w:p w14:paraId="730B64E4" w14:textId="77777777" w:rsidR="00DF16E5" w:rsidRPr="00DF16E5" w:rsidRDefault="00DF16E5" w:rsidP="00DF16E5">
            <w:pPr>
              <w:pStyle w:val="NormalWeb"/>
              <w:spacing w:line="480" w:lineRule="auto"/>
              <w:rPr>
                <w:color w:val="000000"/>
                <w:sz w:val="24"/>
              </w:rPr>
            </w:pPr>
            <w:r w:rsidRPr="00DF16E5">
              <w:rPr>
                <w:color w:val="000000"/>
                <w:sz w:val="24"/>
              </w:rPr>
              <w:t>Mobile devices are not suitable for server-side hosting but serve as effective client platforms for accessing the web-based application.</w:t>
            </w:r>
          </w:p>
          <w:p w14:paraId="1B7299A3" w14:textId="2667B159" w:rsidR="00A325D0" w:rsidRPr="00DF16E5" w:rsidRDefault="00A325D0" w:rsidP="00DF16E5">
            <w:pPr>
              <w:suppressAutoHyphens/>
              <w:spacing w:line="480" w:lineRule="auto"/>
              <w:contextualSpacing/>
              <w:rPr>
                <w:rFonts w:ascii="Times New Roman" w:hAnsi="Times New Roman" w:cs="Times New Roman"/>
                <w:sz w:val="24"/>
              </w:rPr>
            </w:pPr>
          </w:p>
        </w:tc>
      </w:tr>
      <w:tr w:rsidR="00A325D0" w:rsidRPr="00DF16E5" w14:paraId="2419AEA0" w14:textId="77777777" w:rsidTr="00DF16E5">
        <w:trPr>
          <w:tblHeader/>
        </w:trPr>
        <w:tc>
          <w:tcPr>
            <w:tcW w:w="1620" w:type="dxa"/>
            <w:tcMar>
              <w:top w:w="0" w:type="dxa"/>
              <w:left w:w="115" w:type="dxa"/>
              <w:bottom w:w="0" w:type="dxa"/>
              <w:right w:w="115" w:type="dxa"/>
            </w:tcMar>
          </w:tcPr>
          <w:p w14:paraId="4D6969E6" w14:textId="77777777" w:rsidR="00A325D0" w:rsidRPr="00DF16E5" w:rsidRDefault="00730BFB"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sz w:val="24"/>
              </w:rPr>
              <w:lastRenderedPageBreak/>
              <w:t>Client Side</w:t>
            </w:r>
          </w:p>
        </w:tc>
        <w:tc>
          <w:tcPr>
            <w:tcW w:w="1945" w:type="dxa"/>
            <w:tcMar>
              <w:top w:w="0" w:type="dxa"/>
              <w:left w:w="115" w:type="dxa"/>
              <w:bottom w:w="0" w:type="dxa"/>
              <w:right w:w="115" w:type="dxa"/>
            </w:tcMar>
          </w:tcPr>
          <w:p w14:paraId="6010720C" w14:textId="3D12B1CB" w:rsidR="00A325D0"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Supporting Mac clients requires minimal additional cost due to browser-based access. Development complexity remains low.</w:t>
            </w:r>
          </w:p>
        </w:tc>
        <w:tc>
          <w:tcPr>
            <w:tcW w:w="1890" w:type="dxa"/>
            <w:tcMar>
              <w:top w:w="0" w:type="dxa"/>
              <w:left w:w="115" w:type="dxa"/>
              <w:bottom w:w="0" w:type="dxa"/>
              <w:right w:w="115" w:type="dxa"/>
            </w:tcMar>
          </w:tcPr>
          <w:p w14:paraId="71F419DD" w14:textId="5F717B63" w:rsidR="00A325D0"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Linux clients can access the application through standard web browsers, requiring minimal platform-specific development.</w:t>
            </w:r>
          </w:p>
        </w:tc>
        <w:tc>
          <w:tcPr>
            <w:tcW w:w="1890" w:type="dxa"/>
            <w:tcMar>
              <w:top w:w="0" w:type="dxa"/>
              <w:left w:w="115" w:type="dxa"/>
              <w:bottom w:w="0" w:type="dxa"/>
              <w:right w:w="115" w:type="dxa"/>
            </w:tcMar>
          </w:tcPr>
          <w:p w14:paraId="3C911584" w14:textId="65303A79" w:rsidR="00A325D0"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Windows clients are widely supported and provide broad compatibility with web-based applications.</w:t>
            </w:r>
          </w:p>
        </w:tc>
        <w:tc>
          <w:tcPr>
            <w:tcW w:w="2105" w:type="dxa"/>
            <w:tcMar>
              <w:top w:w="0" w:type="dxa"/>
              <w:left w:w="115" w:type="dxa"/>
              <w:bottom w:w="0" w:type="dxa"/>
              <w:right w:w="115" w:type="dxa"/>
            </w:tcMar>
          </w:tcPr>
          <w:p w14:paraId="24F347E4" w14:textId="5EAB6A78" w:rsidR="00A325D0"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Mobile clients require responsive design considerations but benefit from browser-based access without platform-specific installations.</w:t>
            </w:r>
          </w:p>
        </w:tc>
      </w:tr>
      <w:tr w:rsidR="00DF16E5" w:rsidRPr="00DF16E5" w14:paraId="4C2B3BD4" w14:textId="77777777" w:rsidTr="00DF16E5">
        <w:trPr>
          <w:tblHeader/>
        </w:trPr>
        <w:tc>
          <w:tcPr>
            <w:tcW w:w="1620" w:type="dxa"/>
            <w:tcMar>
              <w:top w:w="0" w:type="dxa"/>
              <w:left w:w="115" w:type="dxa"/>
              <w:bottom w:w="0" w:type="dxa"/>
              <w:right w:w="115" w:type="dxa"/>
            </w:tcMar>
          </w:tcPr>
          <w:p w14:paraId="084CFDD4" w14:textId="77777777" w:rsidR="00DF16E5" w:rsidRPr="00DF16E5" w:rsidRDefault="00DF16E5" w:rsidP="00DF16E5">
            <w:pPr>
              <w:suppressAutoHyphens/>
              <w:spacing w:line="480" w:lineRule="auto"/>
              <w:contextualSpacing/>
              <w:rPr>
                <w:rFonts w:ascii="Times New Roman" w:hAnsi="Times New Roman" w:cs="Times New Roman"/>
                <w:b/>
                <w:sz w:val="24"/>
              </w:rPr>
            </w:pPr>
            <w:r w:rsidRPr="00DF16E5">
              <w:rPr>
                <w:rFonts w:ascii="Times New Roman" w:hAnsi="Times New Roman" w:cs="Times New Roman"/>
                <w:b/>
                <w:sz w:val="24"/>
              </w:rPr>
              <w:t>Development Tools</w:t>
            </w:r>
          </w:p>
        </w:tc>
        <w:tc>
          <w:tcPr>
            <w:tcW w:w="1945" w:type="dxa"/>
            <w:tcMar>
              <w:top w:w="0" w:type="dxa"/>
              <w:left w:w="115" w:type="dxa"/>
              <w:bottom w:w="0" w:type="dxa"/>
              <w:right w:w="115" w:type="dxa"/>
            </w:tcMar>
          </w:tcPr>
          <w:p w14:paraId="0CB26F5B" w14:textId="350FEFCE" w:rsidR="00DF16E5"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Java, Eclipse IDE, web browsers, and version control tools such as Git are used consistently across all desktop platforms.</w:t>
            </w:r>
          </w:p>
        </w:tc>
        <w:tc>
          <w:tcPr>
            <w:tcW w:w="1890" w:type="dxa"/>
            <w:tcMar>
              <w:top w:w="0" w:type="dxa"/>
              <w:left w:w="115" w:type="dxa"/>
              <w:bottom w:w="0" w:type="dxa"/>
              <w:right w:w="115" w:type="dxa"/>
            </w:tcMar>
          </w:tcPr>
          <w:p w14:paraId="3466B885" w14:textId="325FFF46" w:rsidR="00DF16E5"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Java, Eclipse IDE, web browsers, and version control tools such as Git are used consistently across all desktop platforms.</w:t>
            </w:r>
          </w:p>
        </w:tc>
        <w:tc>
          <w:tcPr>
            <w:tcW w:w="1890" w:type="dxa"/>
            <w:tcMar>
              <w:top w:w="0" w:type="dxa"/>
              <w:left w:w="115" w:type="dxa"/>
              <w:bottom w:w="0" w:type="dxa"/>
              <w:right w:w="115" w:type="dxa"/>
            </w:tcMar>
          </w:tcPr>
          <w:p w14:paraId="63C1A493" w14:textId="1743590F" w:rsidR="00DF16E5"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Java, Eclipse IDE, web browsers, and version control tools such as Git are used consistently across all desktop platforms.</w:t>
            </w:r>
          </w:p>
        </w:tc>
        <w:tc>
          <w:tcPr>
            <w:tcW w:w="2105" w:type="dxa"/>
            <w:tcMar>
              <w:top w:w="0" w:type="dxa"/>
              <w:left w:w="115" w:type="dxa"/>
              <w:bottom w:w="0" w:type="dxa"/>
              <w:right w:w="115" w:type="dxa"/>
            </w:tcMar>
          </w:tcPr>
          <w:p w14:paraId="16D38893" w14:textId="49349CA4" w:rsidR="00DF16E5" w:rsidRPr="00DF16E5" w:rsidRDefault="00DF16E5" w:rsidP="00DF16E5">
            <w:pPr>
              <w:suppressAutoHyphens/>
              <w:spacing w:line="480" w:lineRule="auto"/>
              <w:contextualSpacing/>
              <w:rPr>
                <w:rFonts w:ascii="Times New Roman" w:hAnsi="Times New Roman" w:cs="Times New Roman"/>
                <w:sz w:val="24"/>
              </w:rPr>
            </w:pPr>
            <w:r w:rsidRPr="00DF16E5">
              <w:rPr>
                <w:rFonts w:ascii="Times New Roman" w:hAnsi="Times New Roman" w:cs="Times New Roman"/>
                <w:color w:val="000000"/>
                <w:sz w:val="24"/>
              </w:rPr>
              <w:t>Development focuses on responsive web technologies rather than native tools, reducing overall development complexity.</w:t>
            </w:r>
          </w:p>
        </w:tc>
      </w:tr>
    </w:tbl>
    <w:p w14:paraId="1BFC0585" w14:textId="7D1291E2" w:rsidR="006B4954" w:rsidRPr="00DF16E5" w:rsidRDefault="006B4954" w:rsidP="00DF16E5">
      <w:pPr>
        <w:suppressAutoHyphens/>
        <w:spacing w:line="480" w:lineRule="auto"/>
        <w:contextualSpacing/>
        <w:rPr>
          <w:rFonts w:ascii="Times New Roman" w:hAnsi="Times New Roman" w:cs="Times New Roman"/>
          <w:b/>
          <w:sz w:val="24"/>
        </w:rPr>
      </w:pPr>
    </w:p>
    <w:p w14:paraId="4C738BC1" w14:textId="77777777" w:rsidR="006B4954" w:rsidRPr="00DF16E5" w:rsidRDefault="006B4954" w:rsidP="00DF16E5">
      <w:pPr>
        <w:spacing w:line="480" w:lineRule="auto"/>
        <w:rPr>
          <w:rFonts w:ascii="Times New Roman" w:hAnsi="Times New Roman" w:cs="Times New Roman"/>
          <w:b/>
          <w:sz w:val="24"/>
        </w:rPr>
      </w:pPr>
      <w:r w:rsidRPr="00DF16E5">
        <w:rPr>
          <w:rFonts w:ascii="Times New Roman" w:hAnsi="Times New Roman" w:cs="Times New Roman"/>
          <w:b/>
          <w:sz w:val="24"/>
        </w:rPr>
        <w:br w:type="page"/>
      </w:r>
    </w:p>
    <w:p w14:paraId="2E6C7544" w14:textId="77777777" w:rsidR="00A325D0" w:rsidRPr="00DF16E5" w:rsidRDefault="00730BFB" w:rsidP="00DF16E5">
      <w:pPr>
        <w:pStyle w:val="Heading2"/>
        <w:suppressAutoHyphens/>
        <w:spacing w:line="480" w:lineRule="auto"/>
        <w:contextualSpacing/>
        <w:rPr>
          <w:rFonts w:ascii="Times New Roman" w:hAnsi="Times New Roman" w:cs="Times New Roman"/>
          <w:sz w:val="24"/>
          <w:szCs w:val="24"/>
          <w:u w:val="single"/>
        </w:rPr>
      </w:pPr>
      <w:bookmarkStart w:id="15" w:name="_Toc115077326"/>
      <w:r w:rsidRPr="00DF16E5">
        <w:rPr>
          <w:rFonts w:ascii="Times New Roman" w:hAnsi="Times New Roman" w:cs="Times New Roman"/>
          <w:sz w:val="24"/>
          <w:szCs w:val="24"/>
          <w:u w:val="single"/>
        </w:rPr>
        <w:lastRenderedPageBreak/>
        <w:t>Recommendations</w:t>
      </w:r>
      <w:bookmarkEnd w:id="15"/>
    </w:p>
    <w:p w14:paraId="11DB8327" w14:textId="77777777" w:rsidR="00A325D0" w:rsidRPr="00DF16E5" w:rsidRDefault="00A325D0" w:rsidP="00DF16E5">
      <w:pPr>
        <w:spacing w:line="480" w:lineRule="auto"/>
        <w:rPr>
          <w:rFonts w:ascii="Times New Roman" w:hAnsi="Times New Roman" w:cs="Times New Roman"/>
          <w:sz w:val="24"/>
        </w:rPr>
      </w:pPr>
    </w:p>
    <w:p w14:paraId="4488F94C" w14:textId="2B9BF78B" w:rsidR="00C660FD" w:rsidRDefault="00730BFB" w:rsidP="00C660FD">
      <w:pPr>
        <w:suppressAutoHyphens/>
        <w:spacing w:line="480" w:lineRule="auto"/>
        <w:contextualSpacing/>
        <w:rPr>
          <w:rFonts w:ascii="Times New Roman" w:hAnsi="Times New Roman" w:cs="Times New Roman"/>
          <w:sz w:val="24"/>
        </w:rPr>
      </w:pPr>
      <w:r w:rsidRPr="00DF16E5">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1F8A15FB" w14:textId="77777777" w:rsidR="00C660FD" w:rsidRPr="00C660FD" w:rsidRDefault="00C660FD" w:rsidP="00C660FD">
      <w:pPr>
        <w:suppressAutoHyphens/>
        <w:spacing w:line="480" w:lineRule="auto"/>
        <w:contextualSpacing/>
        <w:rPr>
          <w:rFonts w:ascii="Times New Roman" w:hAnsi="Times New Roman" w:cs="Times New Roman"/>
          <w:sz w:val="24"/>
        </w:rPr>
      </w:pPr>
    </w:p>
    <w:p w14:paraId="071E2C73" w14:textId="77777777" w:rsid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b/>
          <w:bCs/>
          <w:sz w:val="24"/>
        </w:rPr>
        <w:t>Operating Platform</w:t>
      </w:r>
      <w:r>
        <w:rPr>
          <w:rFonts w:ascii="Times New Roman" w:hAnsi="Times New Roman" w:cs="Times New Roman"/>
          <w:b/>
          <w:bCs/>
          <w:sz w:val="24"/>
        </w:rPr>
        <w:t>:</w:t>
      </w:r>
    </w:p>
    <w:p w14:paraId="04212AE1" w14:textId="3BD8CC30" w:rsidR="00C660FD" w:rsidRP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sz w:val="24"/>
        </w:rPr>
        <w:t xml:space="preserve">For expanding </w:t>
      </w:r>
      <w:proofErr w:type="gramStart"/>
      <w:r w:rsidRPr="00C660FD">
        <w:rPr>
          <w:rFonts w:ascii="Times New Roman" w:hAnsi="Times New Roman" w:cs="Times New Roman"/>
          <w:i/>
          <w:iCs/>
          <w:sz w:val="24"/>
        </w:rPr>
        <w:t>Draw</w:t>
      </w:r>
      <w:proofErr w:type="gramEnd"/>
      <w:r w:rsidRPr="00C660FD">
        <w:rPr>
          <w:rFonts w:ascii="Times New Roman" w:hAnsi="Times New Roman" w:cs="Times New Roman"/>
          <w:i/>
          <w:iCs/>
          <w:sz w:val="24"/>
        </w:rPr>
        <w:t xml:space="preserve"> It or Lose It</w:t>
      </w:r>
      <w:r w:rsidRPr="00C660FD">
        <w:rPr>
          <w:rFonts w:ascii="Times New Roman" w:hAnsi="Times New Roman" w:cs="Times New Roman"/>
          <w:sz w:val="24"/>
        </w:rPr>
        <w:t xml:space="preserve"> to multiple environments, I recommend using a Linux-based server platform, such as Ubuntu Server.</w:t>
      </w:r>
    </w:p>
    <w:p w14:paraId="0776BCF4" w14:textId="77777777" w:rsidR="00C660FD" w:rsidRPr="00C660FD" w:rsidRDefault="00C660FD" w:rsidP="00C660FD">
      <w:pPr>
        <w:suppressAutoHyphens/>
        <w:spacing w:line="480" w:lineRule="auto"/>
        <w:contextualSpacing/>
        <w:rPr>
          <w:rFonts w:ascii="Times New Roman" w:hAnsi="Times New Roman" w:cs="Times New Roman"/>
          <w:sz w:val="24"/>
        </w:rPr>
      </w:pPr>
    </w:p>
    <w:p w14:paraId="713B8D7E"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 xml:space="preserve">Linux is widely used in industry for hosting web-based and distributed applications because it is stable, efficient, and cost-effective. Since it is </w:t>
      </w:r>
      <w:proofErr w:type="gramStart"/>
      <w:r w:rsidRPr="00C660FD">
        <w:rPr>
          <w:rFonts w:ascii="Times New Roman" w:hAnsi="Times New Roman" w:cs="Times New Roman"/>
          <w:sz w:val="24"/>
        </w:rPr>
        <w:t>open-source</w:t>
      </w:r>
      <w:proofErr w:type="gramEnd"/>
      <w:r w:rsidRPr="00C660FD">
        <w:rPr>
          <w:rFonts w:ascii="Times New Roman" w:hAnsi="Times New Roman" w:cs="Times New Roman"/>
          <w:sz w:val="24"/>
        </w:rPr>
        <w:t>, it avoids licensing costs and integrates well with cloud platforms if the company later chooses to scale.</w:t>
      </w:r>
    </w:p>
    <w:p w14:paraId="14B0051A" w14:textId="77777777" w:rsidR="00C660FD" w:rsidRPr="00C660FD" w:rsidRDefault="00C660FD" w:rsidP="00C660FD">
      <w:pPr>
        <w:suppressAutoHyphens/>
        <w:spacing w:line="480" w:lineRule="auto"/>
        <w:contextualSpacing/>
        <w:rPr>
          <w:rFonts w:ascii="Times New Roman" w:hAnsi="Times New Roman" w:cs="Times New Roman"/>
          <w:sz w:val="24"/>
        </w:rPr>
      </w:pPr>
    </w:p>
    <w:p w14:paraId="3FC06055"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Choosing Linux also supports cross-platform compatibility. Because the game is web-based, users can access it from Windows, macOS, or mobile devices while the core application logic runs on a centralized Linux server. This approach keeps the system flexible and scalable as user demand grows.</w:t>
      </w:r>
    </w:p>
    <w:p w14:paraId="523C64F6" w14:textId="4F3AA367" w:rsidR="00C660FD" w:rsidRPr="00C660FD" w:rsidRDefault="00C660FD" w:rsidP="00C660FD">
      <w:pPr>
        <w:suppressAutoHyphens/>
        <w:spacing w:line="480" w:lineRule="auto"/>
        <w:contextualSpacing/>
        <w:rPr>
          <w:rFonts w:ascii="Times New Roman" w:hAnsi="Times New Roman" w:cs="Times New Roman"/>
          <w:sz w:val="24"/>
        </w:rPr>
      </w:pPr>
    </w:p>
    <w:p w14:paraId="1F0B9342" w14:textId="3B733EBD" w:rsidR="00C660FD" w:rsidRP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b/>
          <w:bCs/>
          <w:sz w:val="24"/>
        </w:rPr>
        <w:t>Operating System Architectures</w:t>
      </w:r>
      <w:r>
        <w:rPr>
          <w:rFonts w:ascii="Times New Roman" w:hAnsi="Times New Roman" w:cs="Times New Roman"/>
          <w:b/>
          <w:bCs/>
          <w:sz w:val="24"/>
        </w:rPr>
        <w:t>:</w:t>
      </w:r>
    </w:p>
    <w:p w14:paraId="1A1D0D24"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 xml:space="preserve">The recommended structure for </w:t>
      </w:r>
      <w:r w:rsidRPr="00C660FD">
        <w:rPr>
          <w:rFonts w:ascii="Times New Roman" w:hAnsi="Times New Roman" w:cs="Times New Roman"/>
          <w:i/>
          <w:iCs/>
          <w:sz w:val="24"/>
        </w:rPr>
        <w:t>Draw It or Lose It</w:t>
      </w:r>
      <w:r w:rsidRPr="00C660FD">
        <w:rPr>
          <w:rFonts w:ascii="Times New Roman" w:hAnsi="Times New Roman" w:cs="Times New Roman"/>
          <w:sz w:val="24"/>
        </w:rPr>
        <w:t xml:space="preserve"> is a client-server, multi-tier architecture.</w:t>
      </w:r>
    </w:p>
    <w:p w14:paraId="678DE076" w14:textId="77777777" w:rsidR="00C660FD" w:rsidRPr="00C660FD" w:rsidRDefault="00C660FD" w:rsidP="00C660FD">
      <w:pPr>
        <w:suppressAutoHyphens/>
        <w:spacing w:line="480" w:lineRule="auto"/>
        <w:contextualSpacing/>
        <w:rPr>
          <w:rFonts w:ascii="Times New Roman" w:hAnsi="Times New Roman" w:cs="Times New Roman"/>
          <w:sz w:val="24"/>
        </w:rPr>
      </w:pPr>
    </w:p>
    <w:p w14:paraId="48E90C86"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In this model:</w:t>
      </w:r>
    </w:p>
    <w:p w14:paraId="2F923B9C" w14:textId="77777777" w:rsidR="00C660FD" w:rsidRPr="00C660FD" w:rsidRDefault="00C660FD" w:rsidP="00C660FD">
      <w:pPr>
        <w:numPr>
          <w:ilvl w:val="0"/>
          <w:numId w:val="13"/>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The client side (web browser) handles user interaction.</w:t>
      </w:r>
    </w:p>
    <w:p w14:paraId="18059BBA" w14:textId="77777777" w:rsidR="00C660FD" w:rsidRPr="00C660FD" w:rsidRDefault="00C660FD" w:rsidP="00C660FD">
      <w:pPr>
        <w:numPr>
          <w:ilvl w:val="0"/>
          <w:numId w:val="13"/>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lastRenderedPageBreak/>
        <w:t>The server side runs on Linux and manages game logic and rules.</w:t>
      </w:r>
    </w:p>
    <w:p w14:paraId="2A33F00F" w14:textId="77777777" w:rsidR="00C660FD" w:rsidRPr="00C660FD" w:rsidRDefault="00C660FD" w:rsidP="00C660FD">
      <w:pPr>
        <w:numPr>
          <w:ilvl w:val="0"/>
          <w:numId w:val="13"/>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A database layer stores persistent game data.</w:t>
      </w:r>
    </w:p>
    <w:p w14:paraId="258D3FD9" w14:textId="77777777" w:rsidR="00C660FD" w:rsidRPr="00C660FD" w:rsidRDefault="00C660FD" w:rsidP="00C660FD">
      <w:pPr>
        <w:suppressAutoHyphens/>
        <w:spacing w:line="480" w:lineRule="auto"/>
        <w:contextualSpacing/>
        <w:rPr>
          <w:rFonts w:ascii="Times New Roman" w:hAnsi="Times New Roman" w:cs="Times New Roman"/>
          <w:sz w:val="24"/>
        </w:rPr>
      </w:pPr>
    </w:p>
    <w:p w14:paraId="36D73DDA"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Linux uses a monolithic kernel architecture that efficiently manages processes, memory, and networking. This is important because the game must support multiple users simultaneously without performance issues.</w:t>
      </w:r>
    </w:p>
    <w:p w14:paraId="7A6C9BC0" w14:textId="77777777" w:rsidR="00C660FD" w:rsidRPr="00C660FD" w:rsidRDefault="00C660FD" w:rsidP="00C660FD">
      <w:pPr>
        <w:suppressAutoHyphens/>
        <w:spacing w:line="480" w:lineRule="auto"/>
        <w:contextualSpacing/>
        <w:rPr>
          <w:rFonts w:ascii="Times New Roman" w:hAnsi="Times New Roman" w:cs="Times New Roman"/>
          <w:sz w:val="24"/>
        </w:rPr>
      </w:pPr>
    </w:p>
    <w:p w14:paraId="33A0007F"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Separating the presentation, logic, and data layers improves maintainability and makes future updates easier. It also allows the company to scale the application as usage increases.</w:t>
      </w:r>
    </w:p>
    <w:p w14:paraId="1C3FE99F" w14:textId="07637954" w:rsidR="00C660FD" w:rsidRPr="00C660FD" w:rsidRDefault="00C660FD" w:rsidP="00C660FD">
      <w:pPr>
        <w:suppressAutoHyphens/>
        <w:spacing w:line="480" w:lineRule="auto"/>
        <w:contextualSpacing/>
        <w:rPr>
          <w:rFonts w:ascii="Times New Roman" w:hAnsi="Times New Roman" w:cs="Times New Roman"/>
          <w:sz w:val="24"/>
        </w:rPr>
      </w:pPr>
    </w:p>
    <w:p w14:paraId="03379BDF" w14:textId="77777777" w:rsid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b/>
          <w:bCs/>
          <w:sz w:val="24"/>
        </w:rPr>
        <w:t>Storage Management</w:t>
      </w:r>
      <w:r>
        <w:rPr>
          <w:rFonts w:ascii="Times New Roman" w:hAnsi="Times New Roman" w:cs="Times New Roman"/>
          <w:b/>
          <w:bCs/>
          <w:sz w:val="24"/>
        </w:rPr>
        <w:t>:</w:t>
      </w:r>
    </w:p>
    <w:p w14:paraId="156DEA2B" w14:textId="145104F3" w:rsidR="00C660FD" w:rsidRP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sz w:val="24"/>
        </w:rPr>
        <w:t>For storage, I recommend using a relational database such as MySQL or PostgreSQL.</w:t>
      </w:r>
    </w:p>
    <w:p w14:paraId="34BD3170" w14:textId="77777777" w:rsidR="00C660FD" w:rsidRPr="00C660FD" w:rsidRDefault="00C660FD" w:rsidP="00C660FD">
      <w:pPr>
        <w:suppressAutoHyphens/>
        <w:spacing w:line="480" w:lineRule="auto"/>
        <w:contextualSpacing/>
        <w:rPr>
          <w:rFonts w:ascii="Times New Roman" w:hAnsi="Times New Roman" w:cs="Times New Roman"/>
          <w:sz w:val="24"/>
        </w:rPr>
      </w:pPr>
    </w:p>
    <w:p w14:paraId="591E69E8"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The game contains structured relationships between entities (games, teams, players), which makes a relational database a good fit. Relational databases enforce data integrity using keys and constraints and support transactional consistency through ACID properties.</w:t>
      </w:r>
    </w:p>
    <w:p w14:paraId="7ED1C969" w14:textId="77777777" w:rsidR="00C660FD" w:rsidRPr="00C660FD" w:rsidRDefault="00C660FD" w:rsidP="00C660FD">
      <w:pPr>
        <w:suppressAutoHyphens/>
        <w:spacing w:line="480" w:lineRule="auto"/>
        <w:contextualSpacing/>
        <w:rPr>
          <w:rFonts w:ascii="Times New Roman" w:hAnsi="Times New Roman" w:cs="Times New Roman"/>
          <w:sz w:val="24"/>
        </w:rPr>
      </w:pPr>
    </w:p>
    <w:p w14:paraId="5128C312"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This ensures that:</w:t>
      </w:r>
    </w:p>
    <w:p w14:paraId="23D06208" w14:textId="77777777" w:rsidR="00C660FD" w:rsidRPr="00C660FD" w:rsidRDefault="00C660FD" w:rsidP="00C660FD">
      <w:pPr>
        <w:numPr>
          <w:ilvl w:val="0"/>
          <w:numId w:val="14"/>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Duplicate teams or players are not created.</w:t>
      </w:r>
    </w:p>
    <w:p w14:paraId="0C4D943E" w14:textId="77777777" w:rsidR="00C660FD" w:rsidRPr="00C660FD" w:rsidRDefault="00C660FD" w:rsidP="00C660FD">
      <w:pPr>
        <w:numPr>
          <w:ilvl w:val="0"/>
          <w:numId w:val="14"/>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Game data remains consistent.</w:t>
      </w:r>
    </w:p>
    <w:p w14:paraId="173CBF01" w14:textId="77777777" w:rsidR="00C660FD" w:rsidRPr="00C660FD" w:rsidRDefault="00C660FD" w:rsidP="00C660FD">
      <w:pPr>
        <w:numPr>
          <w:ilvl w:val="0"/>
          <w:numId w:val="14"/>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Multiple users can interact with the system safely.</w:t>
      </w:r>
    </w:p>
    <w:p w14:paraId="107850D9" w14:textId="77777777" w:rsidR="00C660FD" w:rsidRPr="00C660FD" w:rsidRDefault="00C660FD" w:rsidP="00C660FD">
      <w:pPr>
        <w:suppressAutoHyphens/>
        <w:spacing w:line="480" w:lineRule="auto"/>
        <w:contextualSpacing/>
        <w:rPr>
          <w:rFonts w:ascii="Times New Roman" w:hAnsi="Times New Roman" w:cs="Times New Roman"/>
          <w:sz w:val="24"/>
        </w:rPr>
      </w:pPr>
    </w:p>
    <w:p w14:paraId="72C2533F"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Using a structured storage system supports long-term scalability and reliable data management.</w:t>
      </w:r>
    </w:p>
    <w:p w14:paraId="24007D7E" w14:textId="2D79C2EB" w:rsidR="00C660FD" w:rsidRPr="00C660FD" w:rsidRDefault="00C660FD" w:rsidP="00C660FD">
      <w:pPr>
        <w:suppressAutoHyphens/>
        <w:spacing w:line="480" w:lineRule="auto"/>
        <w:contextualSpacing/>
        <w:rPr>
          <w:rFonts w:ascii="Times New Roman" w:hAnsi="Times New Roman" w:cs="Times New Roman"/>
          <w:sz w:val="24"/>
        </w:rPr>
      </w:pPr>
    </w:p>
    <w:p w14:paraId="41DB09F0" w14:textId="33378BA9" w:rsidR="00C660FD" w:rsidRP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b/>
          <w:bCs/>
          <w:sz w:val="24"/>
        </w:rPr>
        <w:t>Memory Management</w:t>
      </w:r>
      <w:r>
        <w:rPr>
          <w:rFonts w:ascii="Times New Roman" w:hAnsi="Times New Roman" w:cs="Times New Roman"/>
          <w:b/>
          <w:bCs/>
          <w:sz w:val="24"/>
        </w:rPr>
        <w:t>:</w:t>
      </w:r>
    </w:p>
    <w:p w14:paraId="5D23F411"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Linux uses virtual memory, paging, and memory protection to efficiently manage system resources. Each process operates in its own protected memory space, which prevents interference between processes.</w:t>
      </w:r>
    </w:p>
    <w:p w14:paraId="4757127B" w14:textId="77777777" w:rsidR="00C660FD" w:rsidRPr="00C660FD" w:rsidRDefault="00C660FD" w:rsidP="00C660FD">
      <w:pPr>
        <w:suppressAutoHyphens/>
        <w:spacing w:line="480" w:lineRule="auto"/>
        <w:contextualSpacing/>
        <w:rPr>
          <w:rFonts w:ascii="Times New Roman" w:hAnsi="Times New Roman" w:cs="Times New Roman"/>
          <w:sz w:val="24"/>
        </w:rPr>
      </w:pPr>
    </w:p>
    <w:p w14:paraId="726CDE82"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 xml:space="preserve">Within the application design, the use of the Singleton pattern in the </w:t>
      </w:r>
      <w:proofErr w:type="spellStart"/>
      <w:r w:rsidRPr="00C660FD">
        <w:rPr>
          <w:rFonts w:ascii="Times New Roman" w:hAnsi="Times New Roman" w:cs="Times New Roman"/>
          <w:sz w:val="24"/>
        </w:rPr>
        <w:t>GameService</w:t>
      </w:r>
      <w:proofErr w:type="spellEnd"/>
      <w:r w:rsidRPr="00C660FD">
        <w:rPr>
          <w:rFonts w:ascii="Times New Roman" w:hAnsi="Times New Roman" w:cs="Times New Roman"/>
          <w:sz w:val="24"/>
        </w:rPr>
        <w:t xml:space="preserve"> class helps reduce unnecessary object creation. This ensures that only one instance of the game service exists, improving memory efficiency and maintaining a consistent game state.</w:t>
      </w:r>
    </w:p>
    <w:p w14:paraId="55A11BA9" w14:textId="77777777" w:rsidR="00C660FD" w:rsidRPr="00C660FD" w:rsidRDefault="00C660FD" w:rsidP="00C660FD">
      <w:pPr>
        <w:suppressAutoHyphens/>
        <w:spacing w:line="480" w:lineRule="auto"/>
        <w:contextualSpacing/>
        <w:rPr>
          <w:rFonts w:ascii="Times New Roman" w:hAnsi="Times New Roman" w:cs="Times New Roman"/>
          <w:sz w:val="24"/>
        </w:rPr>
      </w:pPr>
    </w:p>
    <w:p w14:paraId="20AEF498"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Together, operating system-level memory management and application-level design patterns improve performance and reliability.</w:t>
      </w:r>
    </w:p>
    <w:p w14:paraId="72EA28A8" w14:textId="49DC8F7E" w:rsidR="00C660FD" w:rsidRPr="00C660FD" w:rsidRDefault="00C660FD" w:rsidP="00C660FD">
      <w:pPr>
        <w:suppressAutoHyphens/>
        <w:spacing w:line="480" w:lineRule="auto"/>
        <w:contextualSpacing/>
        <w:rPr>
          <w:rFonts w:ascii="Times New Roman" w:hAnsi="Times New Roman" w:cs="Times New Roman"/>
          <w:sz w:val="24"/>
        </w:rPr>
      </w:pPr>
    </w:p>
    <w:p w14:paraId="13B3142B" w14:textId="1BA2A68F" w:rsidR="00C660FD" w:rsidRP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b/>
          <w:bCs/>
          <w:sz w:val="24"/>
        </w:rPr>
        <w:t>Distributed Systems and Networks</w:t>
      </w:r>
      <w:r>
        <w:rPr>
          <w:rFonts w:ascii="Times New Roman" w:hAnsi="Times New Roman" w:cs="Times New Roman"/>
          <w:b/>
          <w:bCs/>
          <w:sz w:val="24"/>
        </w:rPr>
        <w:t xml:space="preserve">: </w:t>
      </w:r>
    </w:p>
    <w:p w14:paraId="58196FEA"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To allow the game to run across multiple platforms, it should operate using a distributed client-server model over standard TCP/IP networking.</w:t>
      </w:r>
    </w:p>
    <w:p w14:paraId="62E749FC" w14:textId="77777777" w:rsidR="00C660FD" w:rsidRPr="00C660FD" w:rsidRDefault="00C660FD" w:rsidP="00C660FD">
      <w:pPr>
        <w:suppressAutoHyphens/>
        <w:spacing w:line="480" w:lineRule="auto"/>
        <w:contextualSpacing/>
        <w:rPr>
          <w:rFonts w:ascii="Times New Roman" w:hAnsi="Times New Roman" w:cs="Times New Roman"/>
          <w:sz w:val="24"/>
        </w:rPr>
      </w:pPr>
    </w:p>
    <w:p w14:paraId="5E0E2A8D"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Clients communicate with the server using HTTP or HTTPS. The server processes requests and returns responses containing updated game data.</w:t>
      </w:r>
    </w:p>
    <w:p w14:paraId="6083538A" w14:textId="77777777" w:rsidR="00C660FD" w:rsidRPr="00C660FD" w:rsidRDefault="00C660FD" w:rsidP="00C660FD">
      <w:pPr>
        <w:suppressAutoHyphens/>
        <w:spacing w:line="480" w:lineRule="auto"/>
        <w:contextualSpacing/>
        <w:rPr>
          <w:rFonts w:ascii="Times New Roman" w:hAnsi="Times New Roman" w:cs="Times New Roman"/>
          <w:sz w:val="24"/>
        </w:rPr>
      </w:pPr>
    </w:p>
    <w:p w14:paraId="2928B9B0"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This design allows:</w:t>
      </w:r>
    </w:p>
    <w:p w14:paraId="1A6865A3" w14:textId="77777777" w:rsidR="00C660FD" w:rsidRPr="00C660FD" w:rsidRDefault="00C660FD" w:rsidP="00C660FD">
      <w:pPr>
        <w:numPr>
          <w:ilvl w:val="0"/>
          <w:numId w:val="15"/>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Multiple users to play simultaneously.</w:t>
      </w:r>
    </w:p>
    <w:p w14:paraId="320FE9BE" w14:textId="77777777" w:rsidR="00C660FD" w:rsidRPr="00C660FD" w:rsidRDefault="00C660FD" w:rsidP="00C660FD">
      <w:pPr>
        <w:numPr>
          <w:ilvl w:val="0"/>
          <w:numId w:val="15"/>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Platform independence.</w:t>
      </w:r>
    </w:p>
    <w:p w14:paraId="2786FB76" w14:textId="77777777" w:rsidR="00C660FD" w:rsidRPr="00C660FD" w:rsidRDefault="00C660FD" w:rsidP="00C660FD">
      <w:pPr>
        <w:numPr>
          <w:ilvl w:val="0"/>
          <w:numId w:val="15"/>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lastRenderedPageBreak/>
        <w:t>Centralized control of game state.</w:t>
      </w:r>
    </w:p>
    <w:p w14:paraId="0069A4C1" w14:textId="77777777" w:rsidR="00C660FD" w:rsidRPr="00C660FD" w:rsidRDefault="00C660FD" w:rsidP="00C660FD">
      <w:pPr>
        <w:suppressAutoHyphens/>
        <w:spacing w:line="480" w:lineRule="auto"/>
        <w:contextualSpacing/>
        <w:rPr>
          <w:rFonts w:ascii="Times New Roman" w:hAnsi="Times New Roman" w:cs="Times New Roman"/>
          <w:sz w:val="24"/>
        </w:rPr>
      </w:pPr>
    </w:p>
    <w:p w14:paraId="6FE22D25"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As user demand grows, the system can be scaled using load balancing or cloud deployment. Planning for distributed communication ensures the game remains responsive and reliable even as it expands.</w:t>
      </w:r>
    </w:p>
    <w:p w14:paraId="52EAC4A6" w14:textId="321A02EF" w:rsidR="00C660FD" w:rsidRPr="00C660FD" w:rsidRDefault="00C660FD" w:rsidP="00C660FD">
      <w:pPr>
        <w:suppressAutoHyphens/>
        <w:spacing w:line="480" w:lineRule="auto"/>
        <w:contextualSpacing/>
        <w:rPr>
          <w:rFonts w:ascii="Times New Roman" w:hAnsi="Times New Roman" w:cs="Times New Roman"/>
          <w:sz w:val="24"/>
        </w:rPr>
      </w:pPr>
    </w:p>
    <w:p w14:paraId="5BE93F3F" w14:textId="3EB00B36" w:rsidR="00C660FD" w:rsidRP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b/>
          <w:bCs/>
          <w:sz w:val="24"/>
        </w:rPr>
        <w:t>Security</w:t>
      </w:r>
      <w:r>
        <w:rPr>
          <w:rFonts w:ascii="Times New Roman" w:hAnsi="Times New Roman" w:cs="Times New Roman"/>
          <w:b/>
          <w:bCs/>
          <w:sz w:val="24"/>
        </w:rPr>
        <w:t xml:space="preserve">: </w:t>
      </w:r>
      <w:r w:rsidRPr="00C660FD">
        <w:rPr>
          <w:rFonts w:ascii="Times New Roman" w:hAnsi="Times New Roman" w:cs="Times New Roman"/>
          <w:sz w:val="24"/>
        </w:rPr>
        <w:t>Security is essential for protecting user information and maintaining system integrity.</w:t>
      </w:r>
    </w:p>
    <w:p w14:paraId="1E2C48C7" w14:textId="77777777" w:rsidR="00C660FD" w:rsidRPr="00C660FD" w:rsidRDefault="00C660FD" w:rsidP="00C660FD">
      <w:pPr>
        <w:suppressAutoHyphens/>
        <w:spacing w:line="480" w:lineRule="auto"/>
        <w:contextualSpacing/>
        <w:rPr>
          <w:rFonts w:ascii="Times New Roman" w:hAnsi="Times New Roman" w:cs="Times New Roman"/>
          <w:sz w:val="24"/>
        </w:rPr>
      </w:pPr>
    </w:p>
    <w:p w14:paraId="23F0BB8F"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The following measures are recommended:</w:t>
      </w:r>
    </w:p>
    <w:p w14:paraId="65581871" w14:textId="77777777" w:rsidR="00C660FD" w:rsidRPr="00C660FD" w:rsidRDefault="00C660FD" w:rsidP="00C660FD">
      <w:pPr>
        <w:numPr>
          <w:ilvl w:val="0"/>
          <w:numId w:val="16"/>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Use HTTPS to encrypt data transmitted between clients and the server.</w:t>
      </w:r>
    </w:p>
    <w:p w14:paraId="7FAE896E" w14:textId="77777777" w:rsidR="00C660FD" w:rsidRPr="00C660FD" w:rsidRDefault="00C660FD" w:rsidP="00C660FD">
      <w:pPr>
        <w:numPr>
          <w:ilvl w:val="0"/>
          <w:numId w:val="16"/>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Implement authentication to protect user accounts.</w:t>
      </w:r>
    </w:p>
    <w:p w14:paraId="65DB2DC1" w14:textId="77777777" w:rsidR="00C660FD" w:rsidRPr="00C660FD" w:rsidRDefault="00C660FD" w:rsidP="00C660FD">
      <w:pPr>
        <w:numPr>
          <w:ilvl w:val="0"/>
          <w:numId w:val="16"/>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Apply role-based access controls where appropriate.</w:t>
      </w:r>
    </w:p>
    <w:p w14:paraId="24773B6D" w14:textId="77777777" w:rsidR="00C660FD" w:rsidRPr="00C660FD" w:rsidRDefault="00C660FD" w:rsidP="00C660FD">
      <w:pPr>
        <w:numPr>
          <w:ilvl w:val="0"/>
          <w:numId w:val="16"/>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Secure the database using permissions and firewall rules.</w:t>
      </w:r>
    </w:p>
    <w:p w14:paraId="0D2F972C" w14:textId="77777777" w:rsidR="00C660FD" w:rsidRPr="00C660FD" w:rsidRDefault="00C660FD" w:rsidP="00C660FD">
      <w:pPr>
        <w:numPr>
          <w:ilvl w:val="0"/>
          <w:numId w:val="16"/>
        </w:num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Regularly update the operating system and software to address vulnerabilities.</w:t>
      </w:r>
    </w:p>
    <w:p w14:paraId="75C72CE7" w14:textId="77777777" w:rsidR="00C660FD" w:rsidRPr="00C660FD" w:rsidRDefault="00C660FD" w:rsidP="00C660FD">
      <w:pPr>
        <w:suppressAutoHyphens/>
        <w:spacing w:line="480" w:lineRule="auto"/>
        <w:contextualSpacing/>
        <w:rPr>
          <w:rFonts w:ascii="Times New Roman" w:hAnsi="Times New Roman" w:cs="Times New Roman"/>
          <w:sz w:val="24"/>
        </w:rPr>
      </w:pPr>
    </w:p>
    <w:p w14:paraId="7512836A" w14:textId="77777777" w:rsidR="00C660FD" w:rsidRPr="00C660FD" w:rsidRDefault="00C660FD" w:rsidP="00C660FD">
      <w:pPr>
        <w:suppressAutoHyphens/>
        <w:spacing w:line="480" w:lineRule="auto"/>
        <w:contextualSpacing/>
        <w:rPr>
          <w:rFonts w:ascii="Times New Roman" w:hAnsi="Times New Roman" w:cs="Times New Roman"/>
          <w:sz w:val="24"/>
        </w:rPr>
      </w:pPr>
      <w:r w:rsidRPr="00C660FD">
        <w:rPr>
          <w:rFonts w:ascii="Times New Roman" w:hAnsi="Times New Roman" w:cs="Times New Roman"/>
          <w:sz w:val="24"/>
        </w:rPr>
        <w:t>Linux provides strong built-in security controls through user permissions and process isolation. Combining operating system security with secure application design creates layered protection for user data.</w:t>
      </w:r>
    </w:p>
    <w:p w14:paraId="7FCCC536" w14:textId="6C6D6C36" w:rsidR="00B20A2D" w:rsidRDefault="00B20A2D" w:rsidP="00C660FD">
      <w:pPr>
        <w:suppressAutoHyphens/>
        <w:spacing w:line="480" w:lineRule="auto"/>
        <w:contextualSpacing/>
        <w:rPr>
          <w:rFonts w:ascii="Times New Roman" w:hAnsi="Times New Roman" w:cs="Times New Roman"/>
          <w:sz w:val="24"/>
        </w:rPr>
      </w:pPr>
    </w:p>
    <w:p w14:paraId="77155128" w14:textId="77777777" w:rsid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b/>
          <w:bCs/>
          <w:sz w:val="24"/>
        </w:rPr>
        <w:t>Conclusion</w:t>
      </w:r>
      <w:r>
        <w:rPr>
          <w:rFonts w:ascii="Times New Roman" w:hAnsi="Times New Roman" w:cs="Times New Roman"/>
          <w:b/>
          <w:bCs/>
          <w:sz w:val="24"/>
        </w:rPr>
        <w:t xml:space="preserve">: </w:t>
      </w:r>
    </w:p>
    <w:p w14:paraId="0E6C5136" w14:textId="7DF69093" w:rsidR="00C660FD" w:rsidRPr="00C660FD" w:rsidRDefault="00C660FD" w:rsidP="00C660FD">
      <w:pPr>
        <w:suppressAutoHyphens/>
        <w:spacing w:line="480" w:lineRule="auto"/>
        <w:contextualSpacing/>
        <w:rPr>
          <w:rFonts w:ascii="Times New Roman" w:hAnsi="Times New Roman" w:cs="Times New Roman"/>
          <w:b/>
          <w:bCs/>
          <w:sz w:val="24"/>
        </w:rPr>
      </w:pPr>
      <w:r w:rsidRPr="00C660FD">
        <w:rPr>
          <w:rFonts w:ascii="Times New Roman" w:hAnsi="Times New Roman" w:cs="Times New Roman"/>
          <w:sz w:val="24"/>
        </w:rPr>
        <w:t xml:space="preserve">Overall, the recommended Linux-based server platform, relational database system, structured multi-tier architecture, and distributed client-server model provide a scalable and secure foundation for </w:t>
      </w:r>
      <w:r w:rsidRPr="00C660FD">
        <w:rPr>
          <w:rFonts w:ascii="Times New Roman" w:hAnsi="Times New Roman" w:cs="Times New Roman"/>
          <w:i/>
          <w:iCs/>
          <w:sz w:val="24"/>
        </w:rPr>
        <w:t>Draw It or Lose It</w:t>
      </w:r>
      <w:r w:rsidRPr="00C660FD">
        <w:rPr>
          <w:rFonts w:ascii="Times New Roman" w:hAnsi="Times New Roman" w:cs="Times New Roman"/>
          <w:sz w:val="24"/>
        </w:rPr>
        <w:t xml:space="preserve">. Each recommendation was selected not only for technical </w:t>
      </w:r>
      <w:r w:rsidRPr="00C660FD">
        <w:rPr>
          <w:rFonts w:ascii="Times New Roman" w:hAnsi="Times New Roman" w:cs="Times New Roman"/>
          <w:sz w:val="24"/>
        </w:rPr>
        <w:lastRenderedPageBreak/>
        <w:t>performance, but also for long-term growth, maintainability, and cost efficiency. By aligning operating system architecture, memory management, storage design, networking, and security practices, The Gaming Room will be positioned to expand confidently across platforms while maintaining reliability and protecting user data. This approach supports both immediate functionality and future scalability, ensuring the game can evolve as user demand increases.</w:t>
      </w:r>
    </w:p>
    <w:p w14:paraId="7B41EAEC" w14:textId="77777777" w:rsidR="00C660FD" w:rsidRPr="00DF16E5" w:rsidRDefault="00C660FD" w:rsidP="00C660FD">
      <w:pPr>
        <w:suppressAutoHyphens/>
        <w:spacing w:line="480" w:lineRule="auto"/>
        <w:contextualSpacing/>
        <w:rPr>
          <w:rFonts w:ascii="Times New Roman" w:hAnsi="Times New Roman" w:cs="Times New Roman"/>
          <w:sz w:val="24"/>
        </w:rPr>
      </w:pPr>
    </w:p>
    <w:sectPr w:rsidR="00C660FD" w:rsidRPr="00DF16E5">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2384" w14:textId="77777777" w:rsidR="00705335" w:rsidRDefault="00705335">
      <w:r>
        <w:separator/>
      </w:r>
    </w:p>
  </w:endnote>
  <w:endnote w:type="continuationSeparator" w:id="0">
    <w:p w14:paraId="78DA92B3" w14:textId="77777777" w:rsidR="00705335" w:rsidRDefault="00705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11C9" w14:textId="77777777" w:rsidR="00705335" w:rsidRDefault="00705335">
      <w:r>
        <w:separator/>
      </w:r>
    </w:p>
  </w:footnote>
  <w:footnote w:type="continuationSeparator" w:id="0">
    <w:p w14:paraId="6F28B3DE" w14:textId="77777777" w:rsidR="00705335" w:rsidRDefault="007053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E25538"/>
    <w:multiLevelType w:val="multilevel"/>
    <w:tmpl w:val="1BB0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F746A"/>
    <w:multiLevelType w:val="multilevel"/>
    <w:tmpl w:val="B044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E3DBB"/>
    <w:multiLevelType w:val="multilevel"/>
    <w:tmpl w:val="FB00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79803BA"/>
    <w:multiLevelType w:val="multilevel"/>
    <w:tmpl w:val="2970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F1C3D"/>
    <w:multiLevelType w:val="multilevel"/>
    <w:tmpl w:val="F932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15E8C"/>
    <w:multiLevelType w:val="multilevel"/>
    <w:tmpl w:val="C372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757C3"/>
    <w:multiLevelType w:val="multilevel"/>
    <w:tmpl w:val="1FD6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F7934"/>
    <w:multiLevelType w:val="multilevel"/>
    <w:tmpl w:val="142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E36FB"/>
    <w:multiLevelType w:val="multilevel"/>
    <w:tmpl w:val="108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9"/>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8306656">
    <w:abstractNumId w:val="5"/>
  </w:num>
  <w:num w:numId="9" w16cid:durableId="1058091547">
    <w:abstractNumId w:val="14"/>
  </w:num>
  <w:num w:numId="10" w16cid:durableId="1084843531">
    <w:abstractNumId w:val="13"/>
  </w:num>
  <w:num w:numId="11" w16cid:durableId="218055571">
    <w:abstractNumId w:val="7"/>
  </w:num>
  <w:num w:numId="12" w16cid:durableId="530456167">
    <w:abstractNumId w:val="8"/>
  </w:num>
  <w:num w:numId="13" w16cid:durableId="9138312">
    <w:abstractNumId w:val="10"/>
  </w:num>
  <w:num w:numId="14" w16cid:durableId="1800109507">
    <w:abstractNumId w:val="12"/>
  </w:num>
  <w:num w:numId="15" w16cid:durableId="2517577">
    <w:abstractNumId w:val="15"/>
  </w:num>
  <w:num w:numId="16" w16cid:durableId="3971724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08A4"/>
    <w:rsid w:val="00060745"/>
    <w:rsid w:val="000D31D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6C78DA"/>
    <w:rsid w:val="00705335"/>
    <w:rsid w:val="00717FC1"/>
    <w:rsid w:val="00730BFB"/>
    <w:rsid w:val="0078195F"/>
    <w:rsid w:val="007B28D2"/>
    <w:rsid w:val="007F3EC1"/>
    <w:rsid w:val="00841FE1"/>
    <w:rsid w:val="008A1389"/>
    <w:rsid w:val="008A485F"/>
    <w:rsid w:val="009649F5"/>
    <w:rsid w:val="00987146"/>
    <w:rsid w:val="009C2374"/>
    <w:rsid w:val="00A325D0"/>
    <w:rsid w:val="00B20A2D"/>
    <w:rsid w:val="00B902AF"/>
    <w:rsid w:val="00BB4494"/>
    <w:rsid w:val="00C13CB2"/>
    <w:rsid w:val="00C660FD"/>
    <w:rsid w:val="00D97062"/>
    <w:rsid w:val="00DF16E5"/>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apple-converted-space">
    <w:name w:val="apple-converted-space"/>
    <w:basedOn w:val="DefaultParagraphFont"/>
    <w:rsid w:val="00DF16E5"/>
  </w:style>
  <w:style w:type="character" w:styleId="Emphasis">
    <w:name w:val="Emphasis"/>
    <w:basedOn w:val="DefaultParagraphFont"/>
    <w:uiPriority w:val="20"/>
    <w:qFormat/>
    <w:rsid w:val="00DF16E5"/>
    <w:rPr>
      <w:i/>
      <w:iCs/>
    </w:rPr>
  </w:style>
  <w:style w:type="character" w:styleId="HTMLCode">
    <w:name w:val="HTML Code"/>
    <w:basedOn w:val="DefaultParagraphFont"/>
    <w:uiPriority w:val="99"/>
    <w:semiHidden/>
    <w:unhideWhenUsed/>
    <w:rsid w:val="00DF16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1926</Words>
  <Characters>10982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Fatima Mubasher</cp:lastModifiedBy>
  <cp:revision>2</cp:revision>
  <dcterms:created xsi:type="dcterms:W3CDTF">2026-02-21T21:55:00Z</dcterms:created>
  <dcterms:modified xsi:type="dcterms:W3CDTF">2026-02-21T21:55:00Z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