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41BC" w14:textId="07006A59" w:rsidR="002110F7" w:rsidRPr="00595D02" w:rsidRDefault="432F0E84" w:rsidP="00A531B1">
      <w:pPr>
        <w:spacing w:before="240" w:after="240" w:line="480" w:lineRule="auto"/>
        <w:rPr>
          <w:rFonts w:ascii="Times New Roman" w:eastAsia="Times New Roman" w:hAnsi="Times New Roman" w:cs="Times New Roman"/>
          <w:color w:val="000000" w:themeColor="text1"/>
          <w:sz w:val="22"/>
          <w:szCs w:val="22"/>
        </w:rPr>
      </w:pPr>
      <w:r w:rsidRPr="00595D02">
        <w:rPr>
          <w:rFonts w:ascii="Times New Roman" w:eastAsia="Times New Roman" w:hAnsi="Times New Roman" w:cs="Times New Roman"/>
          <w:color w:val="000000" w:themeColor="text1"/>
          <w:sz w:val="22"/>
          <w:szCs w:val="22"/>
        </w:rPr>
        <w:t>Fatima Mubasher</w:t>
      </w:r>
      <w:r w:rsidR="00BA732F" w:rsidRPr="00595D02">
        <w:rPr>
          <w:rFonts w:ascii="Times New Roman" w:eastAsia="Times New Roman" w:hAnsi="Times New Roman" w:cs="Times New Roman"/>
          <w:color w:val="000000" w:themeColor="text1"/>
          <w:sz w:val="22"/>
          <w:szCs w:val="22"/>
        </w:rPr>
        <w:t>#</w:t>
      </w:r>
    </w:p>
    <w:p w14:paraId="1E9EA16E" w14:textId="4996F5DF" w:rsidR="002110F7" w:rsidRPr="00595D02" w:rsidRDefault="00A531B1" w:rsidP="00A531B1">
      <w:pPr>
        <w:spacing w:before="240" w:after="240" w:line="480" w:lineRule="auto"/>
        <w:rPr>
          <w:rFonts w:ascii="Times New Roman" w:eastAsia="Times New Roman" w:hAnsi="Times New Roman" w:cs="Times New Roman"/>
          <w:color w:val="000000" w:themeColor="text1"/>
          <w:sz w:val="22"/>
          <w:szCs w:val="22"/>
        </w:rPr>
      </w:pPr>
      <w:r w:rsidRPr="00595D02">
        <w:rPr>
          <w:rFonts w:ascii="Times New Roman" w:eastAsia="Times New Roman" w:hAnsi="Times New Roman" w:cs="Times New Roman"/>
          <w:color w:val="000000" w:themeColor="text1"/>
          <w:sz w:val="22"/>
          <w:szCs w:val="22"/>
        </w:rPr>
        <w:t>April 18th</w:t>
      </w:r>
      <w:r w:rsidR="00035B3A" w:rsidRPr="00595D02">
        <w:rPr>
          <w:rFonts w:ascii="Times New Roman" w:eastAsia="Times New Roman" w:hAnsi="Times New Roman" w:cs="Times New Roman"/>
          <w:color w:val="000000" w:themeColor="text1"/>
          <w:sz w:val="22"/>
          <w:szCs w:val="22"/>
        </w:rPr>
        <w:t>, 2026</w:t>
      </w:r>
    </w:p>
    <w:p w14:paraId="306B21A3" w14:textId="707D49C6" w:rsidR="002110F7" w:rsidRPr="00595D02" w:rsidRDefault="432F0E84" w:rsidP="00A531B1">
      <w:pPr>
        <w:spacing w:before="240" w:after="240" w:line="480" w:lineRule="auto"/>
        <w:rPr>
          <w:rFonts w:ascii="Times New Roman" w:eastAsia="Times New Roman" w:hAnsi="Times New Roman" w:cs="Times New Roman"/>
          <w:color w:val="000000" w:themeColor="text1"/>
          <w:sz w:val="22"/>
          <w:szCs w:val="22"/>
        </w:rPr>
      </w:pPr>
      <w:r w:rsidRPr="00595D02">
        <w:rPr>
          <w:rFonts w:ascii="Times New Roman" w:eastAsia="Times New Roman" w:hAnsi="Times New Roman" w:cs="Times New Roman"/>
          <w:color w:val="000000" w:themeColor="text1"/>
          <w:sz w:val="22"/>
          <w:szCs w:val="22"/>
        </w:rPr>
        <w:t>CS</w:t>
      </w:r>
      <w:r w:rsidR="4023E8C3" w:rsidRPr="00595D02">
        <w:rPr>
          <w:rFonts w:ascii="Times New Roman" w:eastAsia="Times New Roman" w:hAnsi="Times New Roman" w:cs="Times New Roman"/>
          <w:color w:val="000000" w:themeColor="text1"/>
          <w:sz w:val="22"/>
          <w:szCs w:val="22"/>
        </w:rPr>
        <w:t xml:space="preserve"> </w:t>
      </w:r>
      <w:r w:rsidR="00035B3A" w:rsidRPr="00595D02">
        <w:rPr>
          <w:rFonts w:ascii="Times New Roman" w:eastAsia="Times New Roman" w:hAnsi="Times New Roman" w:cs="Times New Roman"/>
          <w:color w:val="000000" w:themeColor="text1"/>
          <w:sz w:val="22"/>
          <w:szCs w:val="22"/>
        </w:rPr>
        <w:t>3</w:t>
      </w:r>
      <w:r w:rsidR="0049182B" w:rsidRPr="00595D02">
        <w:rPr>
          <w:rFonts w:ascii="Times New Roman" w:eastAsia="Times New Roman" w:hAnsi="Times New Roman" w:cs="Times New Roman"/>
          <w:color w:val="000000" w:themeColor="text1"/>
          <w:sz w:val="22"/>
          <w:szCs w:val="22"/>
        </w:rPr>
        <w:t>2</w:t>
      </w:r>
      <w:r w:rsidR="00035B3A" w:rsidRPr="00595D02">
        <w:rPr>
          <w:rFonts w:ascii="Times New Roman" w:eastAsia="Times New Roman" w:hAnsi="Times New Roman" w:cs="Times New Roman"/>
          <w:color w:val="000000" w:themeColor="text1"/>
          <w:sz w:val="22"/>
          <w:szCs w:val="22"/>
        </w:rPr>
        <w:t xml:space="preserve">0 </w:t>
      </w:r>
      <w:r w:rsidR="00A531B1" w:rsidRPr="00595D02">
        <w:rPr>
          <w:rFonts w:ascii="Times New Roman" w:eastAsia="Times New Roman" w:hAnsi="Times New Roman" w:cs="Times New Roman"/>
          <w:color w:val="000000" w:themeColor="text1"/>
          <w:sz w:val="22"/>
          <w:szCs w:val="22"/>
        </w:rPr>
        <w:t>Module 7</w:t>
      </w:r>
    </w:p>
    <w:p w14:paraId="616D8790" w14:textId="3296ACEA" w:rsidR="00A531B1" w:rsidRPr="00595D02" w:rsidRDefault="0049182B" w:rsidP="00A531B1">
      <w:pPr>
        <w:pStyle w:val="Heading3"/>
        <w:spacing w:before="281" w:after="281" w:line="480" w:lineRule="auto"/>
        <w:jc w:val="center"/>
        <w:rPr>
          <w:rFonts w:ascii="Times New Roman" w:eastAsia="Times New Roman" w:hAnsi="Times New Roman" w:cs="Times New Roman"/>
          <w:b/>
          <w:bCs/>
          <w:color w:val="000000" w:themeColor="text1"/>
          <w:sz w:val="22"/>
          <w:szCs w:val="22"/>
        </w:rPr>
      </w:pPr>
      <w:r w:rsidRPr="00595D02">
        <w:rPr>
          <w:rFonts w:ascii="Times New Roman" w:eastAsia="Times New Roman" w:hAnsi="Times New Roman" w:cs="Times New Roman"/>
          <w:b/>
          <w:bCs/>
          <w:color w:val="000000" w:themeColor="text1"/>
          <w:sz w:val="22"/>
          <w:szCs w:val="22"/>
        </w:rPr>
        <w:t>Project Two Reflection/Summary</w:t>
      </w:r>
    </w:p>
    <w:p w14:paraId="3007A090" w14:textId="77777777" w:rsidR="00595D02" w:rsidRPr="00595D02" w:rsidRDefault="00595D02" w:rsidP="0049182B">
      <w:pPr>
        <w:spacing w:before="240" w:after="240" w:line="480" w:lineRule="auto"/>
        <w:rPr>
          <w:rFonts w:ascii="Times New Roman" w:eastAsia="Times New Roman" w:hAnsi="Times New Roman" w:cs="Times New Roman"/>
          <w:b/>
          <w:bCs/>
          <w:sz w:val="28"/>
          <w:szCs w:val="28"/>
        </w:rPr>
      </w:pPr>
      <w:r w:rsidRPr="00595D02">
        <w:rPr>
          <w:rFonts w:ascii="Times New Roman" w:eastAsia="Times New Roman" w:hAnsi="Times New Roman" w:cs="Times New Roman"/>
          <w:b/>
          <w:bCs/>
          <w:sz w:val="28"/>
          <w:szCs w:val="28"/>
        </w:rPr>
        <w:t>Summary:</w:t>
      </w:r>
    </w:p>
    <w:p w14:paraId="3CC8F4F6" w14:textId="05267949"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Unit Testing Approach for Each Feature</w:t>
      </w:r>
    </w:p>
    <w:p w14:paraId="11323659"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In Project One, I developed and tested three core service components: Contact Service, Task Service, and Appointment Service. My unit testing approach focused on validating both functional requirements and enforcing strict input constraints using JUnit 5.</w:t>
      </w:r>
    </w:p>
    <w:p w14:paraId="4E5BA1F6"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2C614BF6"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For the </w:t>
      </w:r>
      <w:r w:rsidRPr="0049182B">
        <w:rPr>
          <w:rFonts w:ascii="Times New Roman" w:eastAsia="Times New Roman" w:hAnsi="Times New Roman" w:cs="Times New Roman"/>
          <w:b/>
          <w:bCs/>
          <w:sz w:val="22"/>
          <w:szCs w:val="22"/>
        </w:rPr>
        <w:t>Contact Service</w:t>
      </w:r>
      <w:r w:rsidRPr="0049182B">
        <w:rPr>
          <w:rFonts w:ascii="Times New Roman" w:eastAsia="Times New Roman" w:hAnsi="Times New Roman" w:cs="Times New Roman"/>
          <w:sz w:val="22"/>
          <w:szCs w:val="22"/>
        </w:rPr>
        <w:t>, I created test cases to verify object creation and validation rules. For example, I tested valid contact creation using realistic data:</w:t>
      </w:r>
    </w:p>
    <w:p w14:paraId="2C078E63" w14:textId="28CC5E5A" w:rsidR="002110F7" w:rsidRPr="00595D02" w:rsidRDefault="0049182B" w:rsidP="00A531B1">
      <w:pPr>
        <w:spacing w:before="240" w:after="240" w:line="480" w:lineRule="auto"/>
        <w:rPr>
          <w:rFonts w:ascii="Times New Roman" w:eastAsia="Times New Roman" w:hAnsi="Times New Roman" w:cs="Times New Roman"/>
          <w:sz w:val="22"/>
          <w:szCs w:val="22"/>
        </w:rPr>
      </w:pPr>
      <w:r w:rsidRPr="00595D02">
        <w:rPr>
          <w:rFonts w:ascii="Times New Roman" w:eastAsia="Times New Roman" w:hAnsi="Times New Roman" w:cs="Times New Roman"/>
          <w:sz w:val="22"/>
          <w:szCs w:val="22"/>
        </w:rPr>
        <w:t xml:space="preserve">Contact </w:t>
      </w:r>
      <w:proofErr w:type="spellStart"/>
      <w:r w:rsidRPr="00595D02">
        <w:rPr>
          <w:rFonts w:ascii="Times New Roman" w:eastAsia="Times New Roman" w:hAnsi="Times New Roman" w:cs="Times New Roman"/>
          <w:sz w:val="22"/>
          <w:szCs w:val="22"/>
        </w:rPr>
        <w:t>contact</w:t>
      </w:r>
      <w:proofErr w:type="spellEnd"/>
      <w:r w:rsidRPr="00595D02">
        <w:rPr>
          <w:rFonts w:ascii="Times New Roman" w:eastAsia="Times New Roman" w:hAnsi="Times New Roman" w:cs="Times New Roman"/>
          <w:sz w:val="22"/>
          <w:szCs w:val="22"/>
        </w:rPr>
        <w:t xml:space="preserve"> = new Contact("12345", "Fatima", "Khan", "1234567890", "123 Main Street"</w:t>
      </w:r>
      <w:proofErr w:type="gramStart"/>
      <w:r w:rsidRPr="00595D02">
        <w:rPr>
          <w:rFonts w:ascii="Times New Roman" w:eastAsia="Times New Roman" w:hAnsi="Times New Roman" w:cs="Times New Roman"/>
          <w:sz w:val="22"/>
          <w:szCs w:val="22"/>
        </w:rPr>
        <w:t>);</w:t>
      </w:r>
      <w:proofErr w:type="gramEnd"/>
    </w:p>
    <w:p w14:paraId="2C73D4A2"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I also tested constraints such as null values and maximum field lengths. For instance, I ensured that contact IDs longer than 10 characters were rejected:</w:t>
      </w:r>
    </w:p>
    <w:p w14:paraId="5EC7618A" w14:textId="77777777" w:rsidR="0049182B" w:rsidRPr="00595D02" w:rsidRDefault="0049182B" w:rsidP="0049182B">
      <w:pPr>
        <w:spacing w:before="240" w:after="240" w:line="480" w:lineRule="auto"/>
        <w:rPr>
          <w:rFonts w:ascii="Times New Roman" w:eastAsia="Times New Roman" w:hAnsi="Times New Roman" w:cs="Times New Roman"/>
          <w:sz w:val="22"/>
          <w:szCs w:val="22"/>
        </w:rPr>
      </w:pPr>
      <w:proofErr w:type="spellStart"/>
      <w:r w:rsidRPr="00595D02">
        <w:rPr>
          <w:rFonts w:ascii="Times New Roman" w:eastAsia="Times New Roman" w:hAnsi="Times New Roman" w:cs="Times New Roman"/>
          <w:sz w:val="22"/>
          <w:szCs w:val="22"/>
        </w:rPr>
        <w:t>assertThrows</w:t>
      </w:r>
      <w:proofErr w:type="spellEnd"/>
      <w:r w:rsidRPr="00595D02">
        <w:rPr>
          <w:rFonts w:ascii="Times New Roman" w:eastAsia="Times New Roman" w:hAnsi="Times New Roman" w:cs="Times New Roman"/>
          <w:sz w:val="22"/>
          <w:szCs w:val="22"/>
        </w:rPr>
        <w:t>(</w:t>
      </w:r>
      <w:proofErr w:type="spellStart"/>
      <w:r w:rsidRPr="00595D02">
        <w:rPr>
          <w:rFonts w:ascii="Times New Roman" w:eastAsia="Times New Roman" w:hAnsi="Times New Roman" w:cs="Times New Roman"/>
          <w:sz w:val="22"/>
          <w:szCs w:val="22"/>
        </w:rPr>
        <w:t>IllegalArgumentException.class</w:t>
      </w:r>
      <w:proofErr w:type="spellEnd"/>
      <w:r w:rsidRPr="00595D02">
        <w:rPr>
          <w:rFonts w:ascii="Times New Roman" w:eastAsia="Times New Roman" w:hAnsi="Times New Roman" w:cs="Times New Roman"/>
          <w:sz w:val="22"/>
          <w:szCs w:val="22"/>
        </w:rPr>
        <w:t>,</w:t>
      </w:r>
    </w:p>
    <w:p w14:paraId="417096BD" w14:textId="21F5E232" w:rsidR="0049182B" w:rsidRPr="00595D02" w:rsidRDefault="0049182B" w:rsidP="0049182B">
      <w:pPr>
        <w:spacing w:before="240" w:after="240" w:line="480" w:lineRule="auto"/>
        <w:rPr>
          <w:rFonts w:ascii="Times New Roman" w:eastAsia="Times New Roman" w:hAnsi="Times New Roman" w:cs="Times New Roman"/>
          <w:sz w:val="22"/>
          <w:szCs w:val="22"/>
        </w:rPr>
      </w:pPr>
      <w:r w:rsidRPr="00595D02">
        <w:rPr>
          <w:rFonts w:ascii="Times New Roman" w:eastAsia="Times New Roman" w:hAnsi="Times New Roman" w:cs="Times New Roman"/>
          <w:sz w:val="22"/>
          <w:szCs w:val="22"/>
        </w:rPr>
        <w:t xml:space="preserve">    () -&gt; new Contact("12345678901", "Fatima", "Khan", "1234567890", "123 Main Street")</w:t>
      </w:r>
      <w:proofErr w:type="gramStart"/>
      <w:r w:rsidRPr="00595D02">
        <w:rPr>
          <w:rFonts w:ascii="Times New Roman" w:eastAsia="Times New Roman" w:hAnsi="Times New Roman" w:cs="Times New Roman"/>
          <w:sz w:val="22"/>
          <w:szCs w:val="22"/>
        </w:rPr>
        <w:t>);</w:t>
      </w:r>
      <w:proofErr w:type="gramEnd"/>
    </w:p>
    <w:p w14:paraId="7C48F1A7"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For the </w:t>
      </w:r>
      <w:r w:rsidRPr="0049182B">
        <w:rPr>
          <w:rFonts w:ascii="Times New Roman" w:eastAsia="Times New Roman" w:hAnsi="Times New Roman" w:cs="Times New Roman"/>
          <w:b/>
          <w:bCs/>
          <w:sz w:val="22"/>
          <w:szCs w:val="22"/>
        </w:rPr>
        <w:t>Task Service</w:t>
      </w:r>
      <w:r w:rsidRPr="0049182B">
        <w:rPr>
          <w:rFonts w:ascii="Times New Roman" w:eastAsia="Times New Roman" w:hAnsi="Times New Roman" w:cs="Times New Roman"/>
          <w:sz w:val="22"/>
          <w:szCs w:val="22"/>
        </w:rPr>
        <w:t>, I focused on validating task creation, updates, and deletion. Tests ensured that task IDs were unique and that fields such as name and description followed length and null constraints. I also verified that updates correctly modified only allowed fields without corrupting existing data.</w:t>
      </w:r>
    </w:p>
    <w:p w14:paraId="156B8EFF"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5A59928B"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For the </w:t>
      </w:r>
      <w:r w:rsidRPr="0049182B">
        <w:rPr>
          <w:rFonts w:ascii="Times New Roman" w:eastAsia="Times New Roman" w:hAnsi="Times New Roman" w:cs="Times New Roman"/>
          <w:b/>
          <w:bCs/>
          <w:sz w:val="22"/>
          <w:szCs w:val="22"/>
        </w:rPr>
        <w:t>Appointment Service</w:t>
      </w:r>
      <w:r w:rsidRPr="0049182B">
        <w:rPr>
          <w:rFonts w:ascii="Times New Roman" w:eastAsia="Times New Roman" w:hAnsi="Times New Roman" w:cs="Times New Roman"/>
          <w:sz w:val="22"/>
          <w:szCs w:val="22"/>
        </w:rPr>
        <w:t>, my approach emphasized date validation and scheduling logic. I ensured that appointments could not be created with past dates and that all required fields were validated. This included negative test cases where invalid dates triggered exceptions.</w:t>
      </w:r>
    </w:p>
    <w:p w14:paraId="3957CA65"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77FC4DBE"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Overall, my approach combined </w:t>
      </w:r>
      <w:r w:rsidRPr="0049182B">
        <w:rPr>
          <w:rFonts w:ascii="Times New Roman" w:eastAsia="Times New Roman" w:hAnsi="Times New Roman" w:cs="Times New Roman"/>
          <w:b/>
          <w:bCs/>
          <w:sz w:val="22"/>
          <w:szCs w:val="22"/>
        </w:rPr>
        <w:t>positive testing</w:t>
      </w:r>
      <w:r w:rsidRPr="0049182B">
        <w:rPr>
          <w:rFonts w:ascii="Times New Roman" w:eastAsia="Times New Roman" w:hAnsi="Times New Roman" w:cs="Times New Roman"/>
          <w:sz w:val="22"/>
          <w:szCs w:val="22"/>
        </w:rPr>
        <w:t xml:space="preserve"> (valid inputs) and </w:t>
      </w:r>
      <w:r w:rsidRPr="0049182B">
        <w:rPr>
          <w:rFonts w:ascii="Times New Roman" w:eastAsia="Times New Roman" w:hAnsi="Times New Roman" w:cs="Times New Roman"/>
          <w:b/>
          <w:bCs/>
          <w:sz w:val="22"/>
          <w:szCs w:val="22"/>
        </w:rPr>
        <w:t>negative testing</w:t>
      </w:r>
      <w:r w:rsidRPr="0049182B">
        <w:rPr>
          <w:rFonts w:ascii="Times New Roman" w:eastAsia="Times New Roman" w:hAnsi="Times New Roman" w:cs="Times New Roman"/>
          <w:sz w:val="22"/>
          <w:szCs w:val="22"/>
        </w:rPr>
        <w:t xml:space="preserve"> (invalid inputs) across all three services to ensure reliability.</w:t>
      </w:r>
    </w:p>
    <w:p w14:paraId="253F760D" w14:textId="11B717F7" w:rsidR="0049182B" w:rsidRPr="0049182B" w:rsidRDefault="0049182B" w:rsidP="0049182B">
      <w:pPr>
        <w:spacing w:before="240" w:after="240" w:line="480" w:lineRule="auto"/>
        <w:rPr>
          <w:rFonts w:ascii="Times New Roman" w:eastAsia="Times New Roman" w:hAnsi="Times New Roman" w:cs="Times New Roman"/>
          <w:sz w:val="22"/>
          <w:szCs w:val="22"/>
        </w:rPr>
      </w:pPr>
    </w:p>
    <w:p w14:paraId="3F4726D6" w14:textId="381F2636"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Alignment With Software Requirements</w:t>
      </w:r>
    </w:p>
    <w:p w14:paraId="27A9C11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My unit testing approach was closely aligned with the software requirements because each test directly enforced a specific rule.</w:t>
      </w:r>
    </w:p>
    <w:p w14:paraId="3660CDDE"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3AC6A0EE"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For example, the requirement that contact IDs must not be null was validated using:</w:t>
      </w:r>
    </w:p>
    <w:p w14:paraId="2348A4C7" w14:textId="77777777" w:rsidR="0049182B" w:rsidRPr="00595D02" w:rsidRDefault="0049182B" w:rsidP="0049182B">
      <w:pPr>
        <w:spacing w:before="240" w:after="240" w:line="480" w:lineRule="auto"/>
        <w:rPr>
          <w:rFonts w:ascii="Times New Roman" w:eastAsia="Times New Roman" w:hAnsi="Times New Roman" w:cs="Times New Roman"/>
          <w:sz w:val="22"/>
          <w:szCs w:val="22"/>
        </w:rPr>
      </w:pPr>
      <w:proofErr w:type="spellStart"/>
      <w:r w:rsidRPr="00595D02">
        <w:rPr>
          <w:rFonts w:ascii="Times New Roman" w:eastAsia="Times New Roman" w:hAnsi="Times New Roman" w:cs="Times New Roman"/>
          <w:sz w:val="22"/>
          <w:szCs w:val="22"/>
        </w:rPr>
        <w:t>assertThrows</w:t>
      </w:r>
      <w:proofErr w:type="spellEnd"/>
      <w:r w:rsidRPr="00595D02">
        <w:rPr>
          <w:rFonts w:ascii="Times New Roman" w:eastAsia="Times New Roman" w:hAnsi="Times New Roman" w:cs="Times New Roman"/>
          <w:sz w:val="22"/>
          <w:szCs w:val="22"/>
        </w:rPr>
        <w:t>(</w:t>
      </w:r>
      <w:proofErr w:type="spellStart"/>
      <w:r w:rsidRPr="00595D02">
        <w:rPr>
          <w:rFonts w:ascii="Times New Roman" w:eastAsia="Times New Roman" w:hAnsi="Times New Roman" w:cs="Times New Roman"/>
          <w:sz w:val="22"/>
          <w:szCs w:val="22"/>
        </w:rPr>
        <w:t>IllegalArgumentException.class</w:t>
      </w:r>
      <w:proofErr w:type="spellEnd"/>
      <w:r w:rsidRPr="00595D02">
        <w:rPr>
          <w:rFonts w:ascii="Times New Roman" w:eastAsia="Times New Roman" w:hAnsi="Times New Roman" w:cs="Times New Roman"/>
          <w:sz w:val="22"/>
          <w:szCs w:val="22"/>
        </w:rPr>
        <w:t>,</w:t>
      </w:r>
    </w:p>
    <w:p w14:paraId="44445ABD" w14:textId="34E61E91" w:rsidR="0049182B" w:rsidRPr="00595D02" w:rsidRDefault="0049182B" w:rsidP="0049182B">
      <w:pPr>
        <w:spacing w:before="240" w:after="240" w:line="480" w:lineRule="auto"/>
        <w:rPr>
          <w:rFonts w:ascii="Times New Roman" w:eastAsia="Times New Roman" w:hAnsi="Times New Roman" w:cs="Times New Roman"/>
          <w:sz w:val="22"/>
          <w:szCs w:val="22"/>
        </w:rPr>
      </w:pPr>
      <w:r w:rsidRPr="00595D02">
        <w:rPr>
          <w:rFonts w:ascii="Times New Roman" w:eastAsia="Times New Roman" w:hAnsi="Times New Roman" w:cs="Times New Roman"/>
          <w:sz w:val="22"/>
          <w:szCs w:val="22"/>
        </w:rPr>
        <w:t xml:space="preserve">    () -&gt; new Contact(null, "Fatima", "Khan", "1234567890", "123 Main Street")</w:t>
      </w:r>
      <w:proofErr w:type="gramStart"/>
      <w:r w:rsidRPr="00595D02">
        <w:rPr>
          <w:rFonts w:ascii="Times New Roman" w:eastAsia="Times New Roman" w:hAnsi="Times New Roman" w:cs="Times New Roman"/>
          <w:sz w:val="22"/>
          <w:szCs w:val="22"/>
        </w:rPr>
        <w:t>);</w:t>
      </w:r>
      <w:proofErr w:type="gramEnd"/>
    </w:p>
    <w:p w14:paraId="3759BB32"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Similarly, the requirement that all fields must meet length constraints was enforced through targeted tests that attempted to break those limits.</w:t>
      </w:r>
    </w:p>
    <w:p w14:paraId="086F3732"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49BF4BD6" w14:textId="350795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For appointments, the requirement that dates must be in the future was tested by passing invalid past dates and verifying that exceptions were thrown.</w:t>
      </w:r>
      <w:r w:rsidRPr="00595D02">
        <w:rPr>
          <w:rFonts w:ascii="Times New Roman" w:eastAsia="Times New Roman" w:hAnsi="Times New Roman" w:cs="Times New Roman"/>
          <w:sz w:val="22"/>
          <w:szCs w:val="22"/>
        </w:rPr>
        <w:t xml:space="preserve"> </w:t>
      </w:r>
      <w:r w:rsidRPr="0049182B">
        <w:rPr>
          <w:rFonts w:ascii="Times New Roman" w:eastAsia="Times New Roman" w:hAnsi="Times New Roman" w:cs="Times New Roman"/>
          <w:sz w:val="22"/>
          <w:szCs w:val="22"/>
        </w:rPr>
        <w:t>By directly mapping each requirement to one or more test cases, I ensured that all constraints were actively enforced and validated through testing.</w:t>
      </w:r>
    </w:p>
    <w:p w14:paraId="4ACD2AA8" w14:textId="60D60916" w:rsidR="0049182B" w:rsidRPr="0049182B" w:rsidRDefault="0049182B" w:rsidP="0049182B">
      <w:pPr>
        <w:spacing w:before="240" w:after="240" w:line="480" w:lineRule="auto"/>
        <w:rPr>
          <w:rFonts w:ascii="Times New Roman" w:eastAsia="Times New Roman" w:hAnsi="Times New Roman" w:cs="Times New Roman"/>
          <w:sz w:val="22"/>
          <w:szCs w:val="22"/>
        </w:rPr>
      </w:pPr>
    </w:p>
    <w:p w14:paraId="25CC66C1" w14:textId="0E2779AC"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Quality and Effectiveness of JUnit Tests</w:t>
      </w:r>
    </w:p>
    <w:p w14:paraId="2D8EC8B7"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The quality of my JUnit tests is demonstrated by their ability to cover both standard functionality and edge cases. My tests validated:</w:t>
      </w:r>
    </w:p>
    <w:p w14:paraId="59B6DCB6" w14:textId="77777777" w:rsidR="0049182B" w:rsidRPr="0049182B" w:rsidRDefault="0049182B" w:rsidP="0049182B">
      <w:pPr>
        <w:numPr>
          <w:ilvl w:val="0"/>
          <w:numId w:val="5"/>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Object creation with valid inputs</w:t>
      </w:r>
    </w:p>
    <w:p w14:paraId="573E0FDA" w14:textId="77777777" w:rsidR="0049182B" w:rsidRPr="0049182B" w:rsidRDefault="0049182B" w:rsidP="0049182B">
      <w:pPr>
        <w:numPr>
          <w:ilvl w:val="0"/>
          <w:numId w:val="5"/>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Rejection of invalid inputs</w:t>
      </w:r>
    </w:p>
    <w:p w14:paraId="02F300F4" w14:textId="77777777" w:rsidR="0049182B" w:rsidRPr="0049182B" w:rsidRDefault="0049182B" w:rsidP="0049182B">
      <w:pPr>
        <w:numPr>
          <w:ilvl w:val="0"/>
          <w:numId w:val="5"/>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Enforcement of field constraints</w:t>
      </w:r>
    </w:p>
    <w:p w14:paraId="3F78538D" w14:textId="77777777" w:rsidR="0049182B" w:rsidRPr="0049182B" w:rsidRDefault="0049182B" w:rsidP="0049182B">
      <w:pPr>
        <w:numPr>
          <w:ilvl w:val="0"/>
          <w:numId w:val="5"/>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Correct behavior of service methods</w:t>
      </w:r>
    </w:p>
    <w:p w14:paraId="1A977AE9"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Although exact coverage percentages may vary, the tests exercised all major methods and conditional paths, including exception handling.</w:t>
      </w:r>
    </w:p>
    <w:p w14:paraId="40530241"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4B8A47A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The effectiveness of the tests is evident because they successfully detected invalid inputs and prevented incorrect object creation. This indicates that the tests were not only comprehensive but also meaningful in enforcing requirements.</w:t>
      </w:r>
    </w:p>
    <w:p w14:paraId="12EB11C2" w14:textId="035EF1E1" w:rsidR="0049182B" w:rsidRPr="0049182B" w:rsidRDefault="0049182B" w:rsidP="0049182B">
      <w:pPr>
        <w:spacing w:before="240" w:after="240" w:line="480" w:lineRule="auto"/>
        <w:rPr>
          <w:rFonts w:ascii="Times New Roman" w:eastAsia="Times New Roman" w:hAnsi="Times New Roman" w:cs="Times New Roman"/>
          <w:sz w:val="22"/>
          <w:szCs w:val="22"/>
        </w:rPr>
      </w:pPr>
    </w:p>
    <w:p w14:paraId="4212684E" w14:textId="6C7206D3"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Experience Writing JUnit Tests</w:t>
      </w:r>
    </w:p>
    <w:p w14:paraId="57384510"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Writing JUnit tests required careful structuring to ensure clarity and precision. I ensured that each test focused on a single behavior, which made debugging easier and improved readability.</w:t>
      </w:r>
    </w:p>
    <w:p w14:paraId="24BE50A7"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3428E857" w14:textId="77777777" w:rsidR="0049182B" w:rsidRPr="00595D02"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To ensure that my code was </w:t>
      </w:r>
      <w:r w:rsidRPr="0049182B">
        <w:rPr>
          <w:rFonts w:ascii="Times New Roman" w:eastAsia="Times New Roman" w:hAnsi="Times New Roman" w:cs="Times New Roman"/>
          <w:b/>
          <w:bCs/>
          <w:sz w:val="22"/>
          <w:szCs w:val="22"/>
        </w:rPr>
        <w:t>technically sound</w:t>
      </w:r>
      <w:r w:rsidRPr="0049182B">
        <w:rPr>
          <w:rFonts w:ascii="Times New Roman" w:eastAsia="Times New Roman" w:hAnsi="Times New Roman" w:cs="Times New Roman"/>
          <w:sz w:val="22"/>
          <w:szCs w:val="22"/>
        </w:rPr>
        <w:t>, I used assertions to verify expected outcomes. For example:</w:t>
      </w:r>
    </w:p>
    <w:p w14:paraId="3F8E6E5A" w14:textId="77777777" w:rsidR="0049182B" w:rsidRPr="00595D02" w:rsidRDefault="0049182B" w:rsidP="0049182B">
      <w:pPr>
        <w:spacing w:before="240" w:after="240" w:line="480" w:lineRule="auto"/>
        <w:rPr>
          <w:rFonts w:ascii="Times New Roman" w:eastAsia="Times New Roman" w:hAnsi="Times New Roman" w:cs="Times New Roman"/>
          <w:sz w:val="22"/>
          <w:szCs w:val="22"/>
        </w:rPr>
      </w:pPr>
      <w:proofErr w:type="spellStart"/>
      <w:r w:rsidRPr="00595D02">
        <w:rPr>
          <w:rFonts w:ascii="Times New Roman" w:eastAsia="Times New Roman" w:hAnsi="Times New Roman" w:cs="Times New Roman"/>
          <w:sz w:val="22"/>
          <w:szCs w:val="22"/>
        </w:rPr>
        <w:lastRenderedPageBreak/>
        <w:t>assertEquals</w:t>
      </w:r>
      <w:proofErr w:type="spellEnd"/>
      <w:r w:rsidRPr="00595D02">
        <w:rPr>
          <w:rFonts w:ascii="Times New Roman" w:eastAsia="Times New Roman" w:hAnsi="Times New Roman" w:cs="Times New Roman"/>
          <w:sz w:val="22"/>
          <w:szCs w:val="22"/>
        </w:rPr>
        <w:t xml:space="preserve">("Fatima", </w:t>
      </w:r>
      <w:proofErr w:type="spellStart"/>
      <w:r w:rsidRPr="00595D02">
        <w:rPr>
          <w:rFonts w:ascii="Times New Roman" w:eastAsia="Times New Roman" w:hAnsi="Times New Roman" w:cs="Times New Roman"/>
          <w:sz w:val="22"/>
          <w:szCs w:val="22"/>
        </w:rPr>
        <w:t>contact.getFirstName</w:t>
      </w:r>
      <w:proofErr w:type="spellEnd"/>
      <w:r w:rsidRPr="00595D02">
        <w:rPr>
          <w:rFonts w:ascii="Times New Roman" w:eastAsia="Times New Roman" w:hAnsi="Times New Roman" w:cs="Times New Roman"/>
          <w:sz w:val="22"/>
          <w:szCs w:val="22"/>
        </w:rPr>
        <w:t>()</w:t>
      </w:r>
      <w:proofErr w:type="gramStart"/>
      <w:r w:rsidRPr="00595D02">
        <w:rPr>
          <w:rFonts w:ascii="Times New Roman" w:eastAsia="Times New Roman" w:hAnsi="Times New Roman" w:cs="Times New Roman"/>
          <w:sz w:val="22"/>
          <w:szCs w:val="22"/>
        </w:rPr>
        <w:t>);</w:t>
      </w:r>
      <w:proofErr w:type="gramEnd"/>
    </w:p>
    <w:p w14:paraId="66AEFE07" w14:textId="562C53A7" w:rsidR="0049182B" w:rsidRPr="00595D02" w:rsidRDefault="0049182B" w:rsidP="0049182B">
      <w:pPr>
        <w:spacing w:before="240" w:after="240" w:line="480" w:lineRule="auto"/>
        <w:rPr>
          <w:rFonts w:ascii="Times New Roman" w:eastAsia="Times New Roman" w:hAnsi="Times New Roman" w:cs="Times New Roman"/>
          <w:sz w:val="22"/>
          <w:szCs w:val="22"/>
        </w:rPr>
      </w:pPr>
      <w:proofErr w:type="spellStart"/>
      <w:r w:rsidRPr="00595D02">
        <w:rPr>
          <w:rFonts w:ascii="Times New Roman" w:eastAsia="Times New Roman" w:hAnsi="Times New Roman" w:cs="Times New Roman"/>
          <w:sz w:val="22"/>
          <w:szCs w:val="22"/>
        </w:rPr>
        <w:t>assertEquals</w:t>
      </w:r>
      <w:proofErr w:type="spellEnd"/>
      <w:r w:rsidRPr="00595D02">
        <w:rPr>
          <w:rFonts w:ascii="Times New Roman" w:eastAsia="Times New Roman" w:hAnsi="Times New Roman" w:cs="Times New Roman"/>
          <w:sz w:val="22"/>
          <w:szCs w:val="22"/>
        </w:rPr>
        <w:t xml:space="preserve">("Khan", </w:t>
      </w:r>
      <w:proofErr w:type="spellStart"/>
      <w:r w:rsidRPr="00595D02">
        <w:rPr>
          <w:rFonts w:ascii="Times New Roman" w:eastAsia="Times New Roman" w:hAnsi="Times New Roman" w:cs="Times New Roman"/>
          <w:sz w:val="22"/>
          <w:szCs w:val="22"/>
        </w:rPr>
        <w:t>contact.getLastName</w:t>
      </w:r>
      <w:proofErr w:type="spellEnd"/>
      <w:r w:rsidRPr="00595D02">
        <w:rPr>
          <w:rFonts w:ascii="Times New Roman" w:eastAsia="Times New Roman" w:hAnsi="Times New Roman" w:cs="Times New Roman"/>
          <w:sz w:val="22"/>
          <w:szCs w:val="22"/>
        </w:rPr>
        <w:t>()</w:t>
      </w:r>
      <w:proofErr w:type="gramStart"/>
      <w:r w:rsidRPr="00595D02">
        <w:rPr>
          <w:rFonts w:ascii="Times New Roman" w:eastAsia="Times New Roman" w:hAnsi="Times New Roman" w:cs="Times New Roman"/>
          <w:sz w:val="22"/>
          <w:szCs w:val="22"/>
        </w:rPr>
        <w:t>);</w:t>
      </w:r>
      <w:proofErr w:type="gramEnd"/>
    </w:p>
    <w:p w14:paraId="003850AA"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These assertions confirmed that the object stored and returned correct values.</w:t>
      </w:r>
    </w:p>
    <w:p w14:paraId="0B7B38F8"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11452B58"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To ensure </w:t>
      </w:r>
      <w:r w:rsidRPr="0049182B">
        <w:rPr>
          <w:rFonts w:ascii="Times New Roman" w:eastAsia="Times New Roman" w:hAnsi="Times New Roman" w:cs="Times New Roman"/>
          <w:b/>
          <w:bCs/>
          <w:sz w:val="22"/>
          <w:szCs w:val="22"/>
        </w:rPr>
        <w:t>efficiency</w:t>
      </w:r>
      <w:r w:rsidRPr="0049182B">
        <w:rPr>
          <w:rFonts w:ascii="Times New Roman" w:eastAsia="Times New Roman" w:hAnsi="Times New Roman" w:cs="Times New Roman"/>
          <w:sz w:val="22"/>
          <w:szCs w:val="22"/>
        </w:rPr>
        <w:t>, I avoided redundant tests and reused valid object setups when testing multiple behaviors. For example, once a valid contact object was created, I used it to test multiple getter methods instead of recreating it unnecessarily.</w:t>
      </w:r>
    </w:p>
    <w:p w14:paraId="259C813F"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00172329"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I also relied heavily on </w:t>
      </w:r>
      <w:proofErr w:type="spellStart"/>
      <w:r w:rsidRPr="0049182B">
        <w:rPr>
          <w:rFonts w:ascii="Times New Roman" w:eastAsia="Times New Roman" w:hAnsi="Times New Roman" w:cs="Times New Roman"/>
          <w:sz w:val="22"/>
          <w:szCs w:val="22"/>
        </w:rPr>
        <w:t>assertThrows</w:t>
      </w:r>
      <w:proofErr w:type="spellEnd"/>
      <w:r w:rsidRPr="0049182B">
        <w:rPr>
          <w:rFonts w:ascii="Times New Roman" w:eastAsia="Times New Roman" w:hAnsi="Times New Roman" w:cs="Times New Roman"/>
          <w:sz w:val="22"/>
          <w:szCs w:val="22"/>
        </w:rPr>
        <w:t>() to validate error conditions efficiently:</w:t>
      </w:r>
    </w:p>
    <w:p w14:paraId="16939847" w14:textId="77777777" w:rsidR="0049182B" w:rsidRPr="00595D02" w:rsidRDefault="0049182B" w:rsidP="0049182B">
      <w:pPr>
        <w:spacing w:before="240" w:after="240" w:line="480" w:lineRule="auto"/>
        <w:rPr>
          <w:rFonts w:ascii="Times New Roman" w:eastAsia="Times New Roman" w:hAnsi="Times New Roman" w:cs="Times New Roman"/>
          <w:sz w:val="22"/>
          <w:szCs w:val="22"/>
        </w:rPr>
      </w:pPr>
      <w:proofErr w:type="spellStart"/>
      <w:r w:rsidRPr="00595D02">
        <w:rPr>
          <w:rFonts w:ascii="Times New Roman" w:eastAsia="Times New Roman" w:hAnsi="Times New Roman" w:cs="Times New Roman"/>
          <w:sz w:val="22"/>
          <w:szCs w:val="22"/>
        </w:rPr>
        <w:t>assertThrows</w:t>
      </w:r>
      <w:proofErr w:type="spellEnd"/>
      <w:r w:rsidRPr="00595D02">
        <w:rPr>
          <w:rFonts w:ascii="Times New Roman" w:eastAsia="Times New Roman" w:hAnsi="Times New Roman" w:cs="Times New Roman"/>
          <w:sz w:val="22"/>
          <w:szCs w:val="22"/>
        </w:rPr>
        <w:t>(</w:t>
      </w:r>
      <w:proofErr w:type="spellStart"/>
      <w:r w:rsidRPr="00595D02">
        <w:rPr>
          <w:rFonts w:ascii="Times New Roman" w:eastAsia="Times New Roman" w:hAnsi="Times New Roman" w:cs="Times New Roman"/>
          <w:sz w:val="22"/>
          <w:szCs w:val="22"/>
        </w:rPr>
        <w:t>IllegalArgumentException.class</w:t>
      </w:r>
      <w:proofErr w:type="spellEnd"/>
      <w:r w:rsidRPr="00595D02">
        <w:rPr>
          <w:rFonts w:ascii="Times New Roman" w:eastAsia="Times New Roman" w:hAnsi="Times New Roman" w:cs="Times New Roman"/>
          <w:sz w:val="22"/>
          <w:szCs w:val="22"/>
        </w:rPr>
        <w:t>,</w:t>
      </w:r>
    </w:p>
    <w:p w14:paraId="6676150D" w14:textId="3745AA18" w:rsidR="0049182B" w:rsidRPr="00595D02" w:rsidRDefault="0049182B" w:rsidP="0049182B">
      <w:pPr>
        <w:spacing w:before="240" w:after="240" w:line="480" w:lineRule="auto"/>
        <w:rPr>
          <w:rFonts w:ascii="Times New Roman" w:eastAsia="Times New Roman" w:hAnsi="Times New Roman" w:cs="Times New Roman"/>
          <w:sz w:val="22"/>
          <w:szCs w:val="22"/>
        </w:rPr>
      </w:pPr>
      <w:r w:rsidRPr="00595D02">
        <w:rPr>
          <w:rFonts w:ascii="Times New Roman" w:eastAsia="Times New Roman" w:hAnsi="Times New Roman" w:cs="Times New Roman"/>
          <w:sz w:val="22"/>
          <w:szCs w:val="22"/>
        </w:rPr>
        <w:t xml:space="preserve">    () -&gt; new Contact(null, "Fatima", "Khan", "1234567890", "123 Main Street")</w:t>
      </w:r>
      <w:proofErr w:type="gramStart"/>
      <w:r w:rsidRPr="00595D02">
        <w:rPr>
          <w:rFonts w:ascii="Times New Roman" w:eastAsia="Times New Roman" w:hAnsi="Times New Roman" w:cs="Times New Roman"/>
          <w:sz w:val="22"/>
          <w:szCs w:val="22"/>
        </w:rPr>
        <w:t>);</w:t>
      </w:r>
      <w:proofErr w:type="gramEnd"/>
    </w:p>
    <w:p w14:paraId="6DE65A5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This approach ensured concise and focused testing of invalid scenarios.</w:t>
      </w:r>
    </w:p>
    <w:p w14:paraId="0A2B0FE9" w14:textId="77777777" w:rsidR="0049182B" w:rsidRPr="00595D02" w:rsidRDefault="0049182B" w:rsidP="0049182B">
      <w:pPr>
        <w:spacing w:before="240" w:after="240" w:line="480" w:lineRule="auto"/>
        <w:rPr>
          <w:rFonts w:ascii="Times New Roman" w:eastAsia="Times New Roman" w:hAnsi="Times New Roman" w:cs="Times New Roman"/>
          <w:sz w:val="28"/>
          <w:szCs w:val="28"/>
        </w:rPr>
      </w:pPr>
    </w:p>
    <w:p w14:paraId="0D0BBCCB" w14:textId="6A8F1B0A" w:rsidR="0049182B" w:rsidRPr="0049182B" w:rsidRDefault="0049182B" w:rsidP="0049182B">
      <w:pPr>
        <w:spacing w:before="240" w:after="240" w:line="480" w:lineRule="auto"/>
        <w:rPr>
          <w:rFonts w:ascii="Times New Roman" w:eastAsia="Times New Roman" w:hAnsi="Times New Roman" w:cs="Times New Roman"/>
          <w:b/>
          <w:bCs/>
          <w:i/>
          <w:iCs/>
          <w:sz w:val="28"/>
          <w:szCs w:val="28"/>
        </w:rPr>
      </w:pPr>
      <w:r w:rsidRPr="0049182B">
        <w:rPr>
          <w:rFonts w:ascii="Times New Roman" w:eastAsia="Times New Roman" w:hAnsi="Times New Roman" w:cs="Times New Roman"/>
          <w:b/>
          <w:bCs/>
          <w:i/>
          <w:iCs/>
          <w:sz w:val="28"/>
          <w:szCs w:val="28"/>
        </w:rPr>
        <w:t>Reflection</w:t>
      </w:r>
      <w:r w:rsidR="00595D02">
        <w:rPr>
          <w:rFonts w:ascii="Times New Roman" w:eastAsia="Times New Roman" w:hAnsi="Times New Roman" w:cs="Times New Roman"/>
          <w:b/>
          <w:bCs/>
          <w:i/>
          <w:iCs/>
          <w:sz w:val="28"/>
          <w:szCs w:val="28"/>
        </w:rPr>
        <w:t>:</w:t>
      </w:r>
    </w:p>
    <w:p w14:paraId="16566561"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0B7C0578" w14:textId="77777777"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Testing Techniques Used</w:t>
      </w:r>
    </w:p>
    <w:p w14:paraId="545C6BE6"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In this project, I applied several key software testing techniques:</w:t>
      </w:r>
    </w:p>
    <w:p w14:paraId="78A42873" w14:textId="77777777" w:rsidR="0049182B" w:rsidRPr="0049182B" w:rsidRDefault="0049182B" w:rsidP="0049182B">
      <w:pPr>
        <w:numPr>
          <w:ilvl w:val="0"/>
          <w:numId w:val="6"/>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Unit Testing</w:t>
      </w:r>
      <w:r w:rsidRPr="0049182B">
        <w:rPr>
          <w:rFonts w:ascii="Times New Roman" w:eastAsia="Times New Roman" w:hAnsi="Times New Roman" w:cs="Times New Roman"/>
          <w:sz w:val="22"/>
          <w:szCs w:val="22"/>
        </w:rPr>
        <w:t>: Each class and method was tested independently to ensure correctness in isolation.</w:t>
      </w:r>
    </w:p>
    <w:p w14:paraId="4CB0B212" w14:textId="77777777" w:rsidR="0049182B" w:rsidRPr="0049182B" w:rsidRDefault="0049182B" w:rsidP="0049182B">
      <w:pPr>
        <w:numPr>
          <w:ilvl w:val="0"/>
          <w:numId w:val="6"/>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lastRenderedPageBreak/>
        <w:t>Boundary Value Analysis</w:t>
      </w:r>
      <w:r w:rsidRPr="0049182B">
        <w:rPr>
          <w:rFonts w:ascii="Times New Roman" w:eastAsia="Times New Roman" w:hAnsi="Times New Roman" w:cs="Times New Roman"/>
          <w:sz w:val="22"/>
          <w:szCs w:val="22"/>
        </w:rPr>
        <w:t>: I tested limits such as maximum character lengths (e.g., contact ID length of 10).</w:t>
      </w:r>
    </w:p>
    <w:p w14:paraId="31AC44C4" w14:textId="77777777" w:rsidR="0049182B" w:rsidRPr="0049182B" w:rsidRDefault="0049182B" w:rsidP="0049182B">
      <w:pPr>
        <w:numPr>
          <w:ilvl w:val="0"/>
          <w:numId w:val="6"/>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Equivalence Partitioning</w:t>
      </w:r>
      <w:r w:rsidRPr="0049182B">
        <w:rPr>
          <w:rFonts w:ascii="Times New Roman" w:eastAsia="Times New Roman" w:hAnsi="Times New Roman" w:cs="Times New Roman"/>
          <w:sz w:val="22"/>
          <w:szCs w:val="22"/>
        </w:rPr>
        <w:t>: Inputs were divided into valid and invalid categories to reduce redundancy.</w:t>
      </w:r>
    </w:p>
    <w:p w14:paraId="265F470B" w14:textId="5F154D60" w:rsidR="0049182B" w:rsidRPr="0049182B" w:rsidRDefault="0049182B" w:rsidP="0049182B">
      <w:pPr>
        <w:numPr>
          <w:ilvl w:val="0"/>
          <w:numId w:val="6"/>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Negative Testing</w:t>
      </w:r>
      <w:r w:rsidRPr="0049182B">
        <w:rPr>
          <w:rFonts w:ascii="Times New Roman" w:eastAsia="Times New Roman" w:hAnsi="Times New Roman" w:cs="Times New Roman"/>
          <w:sz w:val="22"/>
          <w:szCs w:val="22"/>
        </w:rPr>
        <w:t>: I intentionally provided invalid inputs (e.g., null values, oversized fields) to verify that exceptions were correctly thrown.</w:t>
      </w:r>
    </w:p>
    <w:p w14:paraId="30353A6D"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These techniques allowed me to thoroughly validate both expected and unexpected behaviors.</w:t>
      </w:r>
    </w:p>
    <w:p w14:paraId="050F41BE" w14:textId="3028D054" w:rsidR="0049182B" w:rsidRPr="0049182B" w:rsidRDefault="0049182B" w:rsidP="0049182B">
      <w:pPr>
        <w:spacing w:before="240" w:after="240" w:line="480" w:lineRule="auto"/>
        <w:rPr>
          <w:rFonts w:ascii="Times New Roman" w:eastAsia="Times New Roman" w:hAnsi="Times New Roman" w:cs="Times New Roman"/>
          <w:sz w:val="22"/>
          <w:szCs w:val="22"/>
        </w:rPr>
      </w:pPr>
    </w:p>
    <w:p w14:paraId="4DC84560" w14:textId="28CCF3D8"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Testing Techniques Not Used</w:t>
      </w:r>
    </w:p>
    <w:p w14:paraId="171A439A"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Some testing techniques were not applied in this project, including:</w:t>
      </w:r>
    </w:p>
    <w:p w14:paraId="65A0289C" w14:textId="77777777" w:rsidR="0049182B" w:rsidRPr="0049182B" w:rsidRDefault="0049182B" w:rsidP="0049182B">
      <w:pPr>
        <w:numPr>
          <w:ilvl w:val="0"/>
          <w:numId w:val="7"/>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Integration Testing</w:t>
      </w:r>
      <w:r w:rsidRPr="0049182B">
        <w:rPr>
          <w:rFonts w:ascii="Times New Roman" w:eastAsia="Times New Roman" w:hAnsi="Times New Roman" w:cs="Times New Roman"/>
          <w:sz w:val="22"/>
          <w:szCs w:val="22"/>
        </w:rPr>
        <w:t>: Testing interactions between multiple components</w:t>
      </w:r>
    </w:p>
    <w:p w14:paraId="4C42D551" w14:textId="77777777" w:rsidR="0049182B" w:rsidRPr="0049182B" w:rsidRDefault="0049182B" w:rsidP="0049182B">
      <w:pPr>
        <w:numPr>
          <w:ilvl w:val="0"/>
          <w:numId w:val="7"/>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System Testing</w:t>
      </w:r>
      <w:r w:rsidRPr="0049182B">
        <w:rPr>
          <w:rFonts w:ascii="Times New Roman" w:eastAsia="Times New Roman" w:hAnsi="Times New Roman" w:cs="Times New Roman"/>
          <w:sz w:val="22"/>
          <w:szCs w:val="22"/>
        </w:rPr>
        <w:t>: Testing the entire application as a whole</w:t>
      </w:r>
    </w:p>
    <w:p w14:paraId="3AFE6CCD" w14:textId="77777777" w:rsidR="0049182B" w:rsidRPr="0049182B" w:rsidRDefault="0049182B" w:rsidP="0049182B">
      <w:pPr>
        <w:numPr>
          <w:ilvl w:val="0"/>
          <w:numId w:val="7"/>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Performance Testing</w:t>
      </w:r>
      <w:r w:rsidRPr="0049182B">
        <w:rPr>
          <w:rFonts w:ascii="Times New Roman" w:eastAsia="Times New Roman" w:hAnsi="Times New Roman" w:cs="Times New Roman"/>
          <w:sz w:val="22"/>
          <w:szCs w:val="22"/>
        </w:rPr>
        <w:t>: Evaluating system performance under load</w:t>
      </w:r>
    </w:p>
    <w:p w14:paraId="4DA0CF49" w14:textId="77777777" w:rsidR="0049182B" w:rsidRPr="0049182B" w:rsidRDefault="0049182B" w:rsidP="0049182B">
      <w:pPr>
        <w:numPr>
          <w:ilvl w:val="0"/>
          <w:numId w:val="7"/>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b/>
          <w:bCs/>
          <w:sz w:val="22"/>
          <w:szCs w:val="22"/>
        </w:rPr>
        <w:t>User Acceptance Testing (UAT)</w:t>
      </w:r>
      <w:r w:rsidRPr="0049182B">
        <w:rPr>
          <w:rFonts w:ascii="Times New Roman" w:eastAsia="Times New Roman" w:hAnsi="Times New Roman" w:cs="Times New Roman"/>
          <w:sz w:val="22"/>
          <w:szCs w:val="22"/>
        </w:rPr>
        <w:t>: Testing from an end-user perspective</w:t>
      </w:r>
    </w:p>
    <w:p w14:paraId="2D3D030E"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18AAFA45" w14:textId="0AE9387D"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 xml:space="preserve">These techniques are more relevant in larger, production-level systems where multiple components </w:t>
      </w:r>
      <w:r w:rsidRPr="00595D02">
        <w:rPr>
          <w:rFonts w:ascii="Times New Roman" w:eastAsia="Times New Roman" w:hAnsi="Times New Roman" w:cs="Times New Roman"/>
          <w:sz w:val="22"/>
          <w:szCs w:val="22"/>
        </w:rPr>
        <w:t>interact,</w:t>
      </w:r>
      <w:r w:rsidRPr="0049182B">
        <w:rPr>
          <w:rFonts w:ascii="Times New Roman" w:eastAsia="Times New Roman" w:hAnsi="Times New Roman" w:cs="Times New Roman"/>
          <w:sz w:val="22"/>
          <w:szCs w:val="22"/>
        </w:rPr>
        <w:t xml:space="preserve"> and real-world usage must be simulated.</w:t>
      </w:r>
    </w:p>
    <w:p w14:paraId="724FD5CC" w14:textId="5AF1DC4A" w:rsidR="0049182B" w:rsidRPr="0049182B" w:rsidRDefault="0049182B" w:rsidP="0049182B">
      <w:pPr>
        <w:spacing w:before="240" w:after="240" w:line="480" w:lineRule="auto"/>
        <w:rPr>
          <w:rFonts w:ascii="Times New Roman" w:eastAsia="Times New Roman" w:hAnsi="Times New Roman" w:cs="Times New Roman"/>
          <w:sz w:val="22"/>
          <w:szCs w:val="22"/>
        </w:rPr>
      </w:pPr>
    </w:p>
    <w:p w14:paraId="0A4F1ADB" w14:textId="0B9CDEAC"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Practical Uses and Implications</w:t>
      </w:r>
    </w:p>
    <w:p w14:paraId="17C5F025"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Different testing techniques serve different purposes depending on the project:</w:t>
      </w:r>
    </w:p>
    <w:p w14:paraId="1F9A71D7" w14:textId="77777777" w:rsidR="0049182B" w:rsidRPr="0049182B" w:rsidRDefault="0049182B" w:rsidP="0049182B">
      <w:pPr>
        <w:numPr>
          <w:ilvl w:val="0"/>
          <w:numId w:val="8"/>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lastRenderedPageBreak/>
        <w:t>Unit testing is essential during development to catch issues early</w:t>
      </w:r>
    </w:p>
    <w:p w14:paraId="030E1A01" w14:textId="77777777" w:rsidR="0049182B" w:rsidRPr="0049182B" w:rsidRDefault="0049182B" w:rsidP="0049182B">
      <w:pPr>
        <w:numPr>
          <w:ilvl w:val="0"/>
          <w:numId w:val="8"/>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Integration testing ensures that components work together correctly</w:t>
      </w:r>
    </w:p>
    <w:p w14:paraId="4F08441F" w14:textId="77777777" w:rsidR="0049182B" w:rsidRPr="0049182B" w:rsidRDefault="0049182B" w:rsidP="0049182B">
      <w:pPr>
        <w:numPr>
          <w:ilvl w:val="0"/>
          <w:numId w:val="8"/>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System testing validates overall application functionality</w:t>
      </w:r>
    </w:p>
    <w:p w14:paraId="6D6A4FF2" w14:textId="5479AD15" w:rsidR="0049182B" w:rsidRPr="0049182B" w:rsidRDefault="0049182B" w:rsidP="0049182B">
      <w:pPr>
        <w:numPr>
          <w:ilvl w:val="0"/>
          <w:numId w:val="8"/>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Performance testing ensures scalability and responsiveness</w:t>
      </w:r>
    </w:p>
    <w:p w14:paraId="2289E237"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For example, in a large-scale system such as a booking platform, integration testing would be necessary to ensure that appointment scheduling works correctly with user accounts and databases.</w:t>
      </w:r>
    </w:p>
    <w:p w14:paraId="1EB80FA8" w14:textId="2D1C49FE" w:rsidR="0049182B" w:rsidRPr="0049182B" w:rsidRDefault="0049182B" w:rsidP="0049182B">
      <w:pPr>
        <w:spacing w:before="240" w:after="240" w:line="480" w:lineRule="auto"/>
        <w:rPr>
          <w:rFonts w:ascii="Times New Roman" w:eastAsia="Times New Roman" w:hAnsi="Times New Roman" w:cs="Times New Roman"/>
          <w:sz w:val="22"/>
          <w:szCs w:val="22"/>
        </w:rPr>
      </w:pPr>
    </w:p>
    <w:p w14:paraId="163D51F0" w14:textId="77777777"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Mindset</w:t>
      </w:r>
    </w:p>
    <w:p w14:paraId="497D169D"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5ED9683D" w14:textId="77777777"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Caution and Attention to Complexity</w:t>
      </w:r>
    </w:p>
    <w:p w14:paraId="5580D8E1"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While working on this project, I adopted a cautious and detail-oriented mindset. I approached testing with the goal of identifying potential failures rather than simply confirming expected behavior.</w:t>
      </w:r>
    </w:p>
    <w:p w14:paraId="4B0D1F15"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516E3F52"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For example, when testing contact creation, I did not assume inputs would always be valid. Instead, I actively tested null values and invalid lengths to ensure the system handled errors correctly.</w:t>
      </w:r>
    </w:p>
    <w:p w14:paraId="0D800CB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0473F5B0"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This approach helped me appreciate the complexity of even simple systems and the importance of validating all possible scenarios.</w:t>
      </w:r>
    </w:p>
    <w:p w14:paraId="6FA51F6D" w14:textId="268A9253" w:rsidR="0049182B" w:rsidRPr="0049182B" w:rsidRDefault="0049182B" w:rsidP="0049182B">
      <w:pPr>
        <w:spacing w:before="240" w:after="240" w:line="480" w:lineRule="auto"/>
        <w:rPr>
          <w:rFonts w:ascii="Times New Roman" w:eastAsia="Times New Roman" w:hAnsi="Times New Roman" w:cs="Times New Roman"/>
          <w:sz w:val="22"/>
          <w:szCs w:val="22"/>
        </w:rPr>
      </w:pPr>
    </w:p>
    <w:p w14:paraId="2CB3852C" w14:textId="77777777"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Limiting Bias</w:t>
      </w:r>
    </w:p>
    <w:p w14:paraId="7E08A419"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lastRenderedPageBreak/>
        <w:t>To reduce bias, I treated my code as if it were written by someone else and actively tried to break it. This included testing invalid inputs and edge cases that might not occur under normal usage.</w:t>
      </w:r>
    </w:p>
    <w:p w14:paraId="2C8C5F59"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7A2554AB" w14:textId="3109D48B"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Bias is especially relevant when developers test their own code because they may assume correctness. For example, I initially focused on valid inputs but realized that negative testing was necessary to uncover potential issues.</w:t>
      </w:r>
      <w:r w:rsidRPr="00595D02">
        <w:rPr>
          <w:rFonts w:ascii="Times New Roman" w:eastAsia="Times New Roman" w:hAnsi="Times New Roman" w:cs="Times New Roman"/>
          <w:sz w:val="22"/>
          <w:szCs w:val="22"/>
        </w:rPr>
        <w:t xml:space="preserve"> </w:t>
      </w:r>
      <w:r w:rsidRPr="0049182B">
        <w:rPr>
          <w:rFonts w:ascii="Times New Roman" w:eastAsia="Times New Roman" w:hAnsi="Times New Roman" w:cs="Times New Roman"/>
          <w:sz w:val="22"/>
          <w:szCs w:val="22"/>
        </w:rPr>
        <w:t>By intentionally challenging my assumptions, I was able to improve the quality of my tests.</w:t>
      </w:r>
    </w:p>
    <w:p w14:paraId="052E1EB5" w14:textId="1839EF4B" w:rsidR="0049182B" w:rsidRPr="0049182B" w:rsidRDefault="0049182B" w:rsidP="0049182B">
      <w:pPr>
        <w:spacing w:before="240" w:after="240" w:line="480" w:lineRule="auto"/>
        <w:rPr>
          <w:rFonts w:ascii="Times New Roman" w:eastAsia="Times New Roman" w:hAnsi="Times New Roman" w:cs="Times New Roman"/>
          <w:sz w:val="22"/>
          <w:szCs w:val="22"/>
        </w:rPr>
      </w:pPr>
    </w:p>
    <w:p w14:paraId="555CBF86" w14:textId="77777777" w:rsidR="0049182B" w:rsidRPr="0049182B"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Commitment to Quality and Avoiding Technical Debt</w:t>
      </w:r>
    </w:p>
    <w:p w14:paraId="622C533E"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Maintaining discipline in testing is critical for long-term software quality. Cutting corners in testing can lead to technical debt, making systems harder to maintain and extend.</w:t>
      </w:r>
    </w:p>
    <w:p w14:paraId="59824A0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p>
    <w:p w14:paraId="765E42C8"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In this project, I avoided technical debt by:</w:t>
      </w:r>
    </w:p>
    <w:p w14:paraId="1934EFDD" w14:textId="77777777" w:rsidR="0049182B" w:rsidRPr="0049182B" w:rsidRDefault="0049182B" w:rsidP="0049182B">
      <w:pPr>
        <w:numPr>
          <w:ilvl w:val="0"/>
          <w:numId w:val="9"/>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Writing clear and focused test cases</w:t>
      </w:r>
    </w:p>
    <w:p w14:paraId="1EE2B8D8" w14:textId="77777777" w:rsidR="0049182B" w:rsidRPr="0049182B" w:rsidRDefault="0049182B" w:rsidP="0049182B">
      <w:pPr>
        <w:numPr>
          <w:ilvl w:val="0"/>
          <w:numId w:val="9"/>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Testing both valid and invalid inputs</w:t>
      </w:r>
    </w:p>
    <w:p w14:paraId="179FBBAE" w14:textId="3D16369D" w:rsidR="0049182B" w:rsidRPr="0049182B" w:rsidRDefault="0049182B" w:rsidP="0049182B">
      <w:pPr>
        <w:numPr>
          <w:ilvl w:val="0"/>
          <w:numId w:val="9"/>
        </w:num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Ensuring that all requirements were covered</w:t>
      </w:r>
    </w:p>
    <w:p w14:paraId="65EFC1D3" w14:textId="77777777" w:rsidR="0049182B" w:rsidRPr="0049182B" w:rsidRDefault="0049182B" w:rsidP="0049182B">
      <w:pPr>
        <w:spacing w:before="240" w:after="240" w:line="480" w:lineRule="auto"/>
        <w:rPr>
          <w:rFonts w:ascii="Times New Roman" w:eastAsia="Times New Roman" w:hAnsi="Times New Roman" w:cs="Times New Roman"/>
          <w:sz w:val="22"/>
          <w:szCs w:val="22"/>
        </w:rPr>
      </w:pPr>
      <w:r w:rsidRPr="0049182B">
        <w:rPr>
          <w:rFonts w:ascii="Times New Roman" w:eastAsia="Times New Roman" w:hAnsi="Times New Roman" w:cs="Times New Roman"/>
          <w:sz w:val="22"/>
          <w:szCs w:val="22"/>
        </w:rPr>
        <w:t>Moving forward, I plan to continue applying these practices to ensure high-quality code and reduce future maintenance challenges.</w:t>
      </w:r>
    </w:p>
    <w:p w14:paraId="39EB9DA9" w14:textId="37C4EE37" w:rsidR="0049182B" w:rsidRPr="0049182B" w:rsidRDefault="0049182B" w:rsidP="0049182B">
      <w:pPr>
        <w:spacing w:before="240" w:after="240" w:line="480" w:lineRule="auto"/>
        <w:rPr>
          <w:rFonts w:ascii="Times New Roman" w:eastAsia="Times New Roman" w:hAnsi="Times New Roman" w:cs="Times New Roman"/>
          <w:sz w:val="22"/>
          <w:szCs w:val="22"/>
        </w:rPr>
      </w:pPr>
    </w:p>
    <w:p w14:paraId="1B2C07C0" w14:textId="77777777" w:rsidR="0049182B" w:rsidRPr="00595D02"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b/>
          <w:bCs/>
          <w:sz w:val="22"/>
          <w:szCs w:val="22"/>
        </w:rPr>
        <w:t>Conclusion</w:t>
      </w:r>
    </w:p>
    <w:p w14:paraId="641AB28D" w14:textId="5B30FFA2" w:rsidR="0049182B" w:rsidRPr="00595D02" w:rsidRDefault="0049182B" w:rsidP="0049182B">
      <w:pPr>
        <w:spacing w:before="240" w:after="240" w:line="480" w:lineRule="auto"/>
        <w:rPr>
          <w:rFonts w:ascii="Times New Roman" w:eastAsia="Times New Roman" w:hAnsi="Times New Roman" w:cs="Times New Roman"/>
          <w:b/>
          <w:bCs/>
          <w:sz w:val="22"/>
          <w:szCs w:val="22"/>
        </w:rPr>
      </w:pPr>
      <w:r w:rsidRPr="0049182B">
        <w:rPr>
          <w:rFonts w:ascii="Times New Roman" w:eastAsia="Times New Roman" w:hAnsi="Times New Roman" w:cs="Times New Roman"/>
          <w:sz w:val="22"/>
          <w:szCs w:val="22"/>
        </w:rPr>
        <w:lastRenderedPageBreak/>
        <w:t>This project demonstrated the importance of structured testing, requirement alignment, and a disciplined mindset. By applying effective testing techniques and thoroughly validating all scenarios, I was able to ensure that the system behaved correctly and met all specified requirements.</w:t>
      </w:r>
    </w:p>
    <w:sectPr w:rsidR="0049182B" w:rsidRPr="00595D02">
      <w:headerReference w:type="default" r:id="rId7"/>
      <w:footerReference w:type="default" r:id="rId8"/>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ED8E2" w14:textId="77777777" w:rsidR="0054696E" w:rsidRDefault="0054696E">
      <w:pPr>
        <w:spacing w:after="0" w:line="240" w:lineRule="auto"/>
      </w:pPr>
      <w:r>
        <w:separator/>
      </w:r>
    </w:p>
  </w:endnote>
  <w:endnote w:type="continuationSeparator" w:id="0">
    <w:p w14:paraId="2802D277" w14:textId="77777777" w:rsidR="0054696E" w:rsidRDefault="00546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39B7AE" w14:paraId="5771A21B" w14:textId="77777777" w:rsidTr="7F39B7AE">
      <w:trPr>
        <w:trHeight w:val="300"/>
      </w:trPr>
      <w:tc>
        <w:tcPr>
          <w:tcW w:w="3005" w:type="dxa"/>
        </w:tcPr>
        <w:p w14:paraId="7165D6B6" w14:textId="12724CD6" w:rsidR="7F39B7AE" w:rsidRDefault="7F39B7AE" w:rsidP="7F39B7AE">
          <w:pPr>
            <w:pStyle w:val="Header"/>
            <w:ind w:left="-115"/>
          </w:pPr>
        </w:p>
      </w:tc>
      <w:tc>
        <w:tcPr>
          <w:tcW w:w="3005" w:type="dxa"/>
        </w:tcPr>
        <w:p w14:paraId="38A496EB" w14:textId="11132FC4" w:rsidR="7F39B7AE" w:rsidRDefault="7F39B7AE" w:rsidP="7F39B7AE">
          <w:pPr>
            <w:pStyle w:val="Header"/>
            <w:jc w:val="center"/>
          </w:pPr>
        </w:p>
      </w:tc>
      <w:tc>
        <w:tcPr>
          <w:tcW w:w="3005" w:type="dxa"/>
        </w:tcPr>
        <w:p w14:paraId="2C1C85F6" w14:textId="38919061" w:rsidR="7F39B7AE" w:rsidRDefault="7F39B7AE" w:rsidP="7F39B7AE">
          <w:pPr>
            <w:pStyle w:val="Header"/>
            <w:ind w:right="-115"/>
            <w:jc w:val="right"/>
          </w:pPr>
        </w:p>
      </w:tc>
    </w:tr>
  </w:tbl>
  <w:p w14:paraId="10855446" w14:textId="5F32A91C" w:rsidR="7F39B7AE" w:rsidRDefault="7F39B7AE" w:rsidP="7F39B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1A2E" w14:textId="77777777" w:rsidR="0054696E" w:rsidRDefault="0054696E">
      <w:pPr>
        <w:spacing w:after="0" w:line="240" w:lineRule="auto"/>
      </w:pPr>
      <w:r>
        <w:separator/>
      </w:r>
    </w:p>
  </w:footnote>
  <w:footnote w:type="continuationSeparator" w:id="0">
    <w:p w14:paraId="31CD4E43" w14:textId="77777777" w:rsidR="0054696E" w:rsidRDefault="00546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F39B7AE" w14:paraId="5C4495A1" w14:textId="77777777" w:rsidTr="7F39B7AE">
      <w:trPr>
        <w:trHeight w:val="300"/>
      </w:trPr>
      <w:tc>
        <w:tcPr>
          <w:tcW w:w="3005" w:type="dxa"/>
        </w:tcPr>
        <w:p w14:paraId="64268C55" w14:textId="77CC1758" w:rsidR="7F39B7AE" w:rsidRDefault="7F39B7AE" w:rsidP="7F39B7AE">
          <w:pPr>
            <w:pStyle w:val="Header"/>
            <w:ind w:left="-115"/>
          </w:pPr>
        </w:p>
      </w:tc>
      <w:tc>
        <w:tcPr>
          <w:tcW w:w="3005" w:type="dxa"/>
        </w:tcPr>
        <w:p w14:paraId="5CA98458" w14:textId="6D468801" w:rsidR="7F39B7AE" w:rsidRDefault="7F39B7AE" w:rsidP="7F39B7AE">
          <w:pPr>
            <w:pStyle w:val="Header"/>
            <w:jc w:val="center"/>
          </w:pPr>
        </w:p>
      </w:tc>
      <w:tc>
        <w:tcPr>
          <w:tcW w:w="3005" w:type="dxa"/>
        </w:tcPr>
        <w:p w14:paraId="49679935" w14:textId="14E43518" w:rsidR="7F39B7AE" w:rsidRDefault="7F39B7AE" w:rsidP="7F39B7AE">
          <w:pPr>
            <w:pStyle w:val="Header"/>
            <w:ind w:right="-115"/>
            <w:jc w:val="right"/>
          </w:pPr>
        </w:p>
      </w:tc>
    </w:tr>
  </w:tbl>
  <w:p w14:paraId="0027F73A" w14:textId="09D8700C" w:rsidR="7F39B7AE" w:rsidRDefault="7F39B7AE" w:rsidP="7F39B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DACB"/>
    <w:multiLevelType w:val="hybridMultilevel"/>
    <w:tmpl w:val="FFFFFFFF"/>
    <w:lvl w:ilvl="0" w:tplc="FAAE9C6E">
      <w:start w:val="1"/>
      <w:numFmt w:val="bullet"/>
      <w:lvlText w:val=""/>
      <w:lvlJc w:val="left"/>
      <w:pPr>
        <w:ind w:left="720" w:hanging="360"/>
      </w:pPr>
      <w:rPr>
        <w:rFonts w:ascii="Symbol" w:hAnsi="Symbol" w:hint="default"/>
      </w:rPr>
    </w:lvl>
    <w:lvl w:ilvl="1" w:tplc="C8F26010">
      <w:start w:val="1"/>
      <w:numFmt w:val="bullet"/>
      <w:lvlText w:val="o"/>
      <w:lvlJc w:val="left"/>
      <w:pPr>
        <w:ind w:left="1440" w:hanging="360"/>
      </w:pPr>
      <w:rPr>
        <w:rFonts w:ascii="Courier New" w:hAnsi="Courier New" w:hint="default"/>
      </w:rPr>
    </w:lvl>
    <w:lvl w:ilvl="2" w:tplc="D2386636">
      <w:start w:val="1"/>
      <w:numFmt w:val="bullet"/>
      <w:lvlText w:val=""/>
      <w:lvlJc w:val="left"/>
      <w:pPr>
        <w:ind w:left="2160" w:hanging="360"/>
      </w:pPr>
      <w:rPr>
        <w:rFonts w:ascii="Wingdings" w:hAnsi="Wingdings" w:hint="default"/>
      </w:rPr>
    </w:lvl>
    <w:lvl w:ilvl="3" w:tplc="8B8ACD16">
      <w:start w:val="1"/>
      <w:numFmt w:val="bullet"/>
      <w:lvlText w:val=""/>
      <w:lvlJc w:val="left"/>
      <w:pPr>
        <w:ind w:left="2880" w:hanging="360"/>
      </w:pPr>
      <w:rPr>
        <w:rFonts w:ascii="Symbol" w:hAnsi="Symbol" w:hint="default"/>
      </w:rPr>
    </w:lvl>
    <w:lvl w:ilvl="4" w:tplc="546AC082">
      <w:start w:val="1"/>
      <w:numFmt w:val="bullet"/>
      <w:lvlText w:val="o"/>
      <w:lvlJc w:val="left"/>
      <w:pPr>
        <w:ind w:left="3600" w:hanging="360"/>
      </w:pPr>
      <w:rPr>
        <w:rFonts w:ascii="Courier New" w:hAnsi="Courier New" w:hint="default"/>
      </w:rPr>
    </w:lvl>
    <w:lvl w:ilvl="5" w:tplc="BE1A730A">
      <w:start w:val="1"/>
      <w:numFmt w:val="bullet"/>
      <w:lvlText w:val=""/>
      <w:lvlJc w:val="left"/>
      <w:pPr>
        <w:ind w:left="4320" w:hanging="360"/>
      </w:pPr>
      <w:rPr>
        <w:rFonts w:ascii="Wingdings" w:hAnsi="Wingdings" w:hint="default"/>
      </w:rPr>
    </w:lvl>
    <w:lvl w:ilvl="6" w:tplc="B0682C86">
      <w:start w:val="1"/>
      <w:numFmt w:val="bullet"/>
      <w:lvlText w:val=""/>
      <w:lvlJc w:val="left"/>
      <w:pPr>
        <w:ind w:left="5040" w:hanging="360"/>
      </w:pPr>
      <w:rPr>
        <w:rFonts w:ascii="Symbol" w:hAnsi="Symbol" w:hint="default"/>
      </w:rPr>
    </w:lvl>
    <w:lvl w:ilvl="7" w:tplc="6150CF52">
      <w:start w:val="1"/>
      <w:numFmt w:val="bullet"/>
      <w:lvlText w:val="o"/>
      <w:lvlJc w:val="left"/>
      <w:pPr>
        <w:ind w:left="5760" w:hanging="360"/>
      </w:pPr>
      <w:rPr>
        <w:rFonts w:ascii="Courier New" w:hAnsi="Courier New" w:hint="default"/>
      </w:rPr>
    </w:lvl>
    <w:lvl w:ilvl="8" w:tplc="388A57BA">
      <w:start w:val="1"/>
      <w:numFmt w:val="bullet"/>
      <w:lvlText w:val=""/>
      <w:lvlJc w:val="left"/>
      <w:pPr>
        <w:ind w:left="6480" w:hanging="360"/>
      </w:pPr>
      <w:rPr>
        <w:rFonts w:ascii="Wingdings" w:hAnsi="Wingdings" w:hint="default"/>
      </w:rPr>
    </w:lvl>
  </w:abstractNum>
  <w:abstractNum w:abstractNumId="1" w15:restartNumberingAfterBreak="0">
    <w:nsid w:val="0B281C0C"/>
    <w:multiLevelType w:val="multilevel"/>
    <w:tmpl w:val="82C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1429E"/>
    <w:multiLevelType w:val="multilevel"/>
    <w:tmpl w:val="F13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85DA6"/>
    <w:multiLevelType w:val="multilevel"/>
    <w:tmpl w:val="0972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1456B"/>
    <w:multiLevelType w:val="hybridMultilevel"/>
    <w:tmpl w:val="FFFFFFFF"/>
    <w:lvl w:ilvl="0" w:tplc="3F620B56">
      <w:start w:val="1"/>
      <w:numFmt w:val="bullet"/>
      <w:lvlText w:val=""/>
      <w:lvlJc w:val="left"/>
      <w:pPr>
        <w:ind w:left="720" w:hanging="360"/>
      </w:pPr>
      <w:rPr>
        <w:rFonts w:ascii="Symbol" w:hAnsi="Symbol" w:hint="default"/>
      </w:rPr>
    </w:lvl>
    <w:lvl w:ilvl="1" w:tplc="3D4A941A">
      <w:start w:val="1"/>
      <w:numFmt w:val="bullet"/>
      <w:lvlText w:val="o"/>
      <w:lvlJc w:val="left"/>
      <w:pPr>
        <w:ind w:left="1440" w:hanging="360"/>
      </w:pPr>
      <w:rPr>
        <w:rFonts w:ascii="Courier New" w:hAnsi="Courier New" w:hint="default"/>
      </w:rPr>
    </w:lvl>
    <w:lvl w:ilvl="2" w:tplc="4F0CF058">
      <w:start w:val="1"/>
      <w:numFmt w:val="bullet"/>
      <w:lvlText w:val=""/>
      <w:lvlJc w:val="left"/>
      <w:pPr>
        <w:ind w:left="2160" w:hanging="360"/>
      </w:pPr>
      <w:rPr>
        <w:rFonts w:ascii="Wingdings" w:hAnsi="Wingdings" w:hint="default"/>
      </w:rPr>
    </w:lvl>
    <w:lvl w:ilvl="3" w:tplc="002CF64E">
      <w:start w:val="1"/>
      <w:numFmt w:val="bullet"/>
      <w:lvlText w:val=""/>
      <w:lvlJc w:val="left"/>
      <w:pPr>
        <w:ind w:left="2880" w:hanging="360"/>
      </w:pPr>
      <w:rPr>
        <w:rFonts w:ascii="Symbol" w:hAnsi="Symbol" w:hint="default"/>
      </w:rPr>
    </w:lvl>
    <w:lvl w:ilvl="4" w:tplc="A1B8866C">
      <w:start w:val="1"/>
      <w:numFmt w:val="bullet"/>
      <w:lvlText w:val="o"/>
      <w:lvlJc w:val="left"/>
      <w:pPr>
        <w:ind w:left="3600" w:hanging="360"/>
      </w:pPr>
      <w:rPr>
        <w:rFonts w:ascii="Courier New" w:hAnsi="Courier New" w:hint="default"/>
      </w:rPr>
    </w:lvl>
    <w:lvl w:ilvl="5" w:tplc="6FE631DA">
      <w:start w:val="1"/>
      <w:numFmt w:val="bullet"/>
      <w:lvlText w:val=""/>
      <w:lvlJc w:val="left"/>
      <w:pPr>
        <w:ind w:left="4320" w:hanging="360"/>
      </w:pPr>
      <w:rPr>
        <w:rFonts w:ascii="Wingdings" w:hAnsi="Wingdings" w:hint="default"/>
      </w:rPr>
    </w:lvl>
    <w:lvl w:ilvl="6" w:tplc="C4708134">
      <w:start w:val="1"/>
      <w:numFmt w:val="bullet"/>
      <w:lvlText w:val=""/>
      <w:lvlJc w:val="left"/>
      <w:pPr>
        <w:ind w:left="5040" w:hanging="360"/>
      </w:pPr>
      <w:rPr>
        <w:rFonts w:ascii="Symbol" w:hAnsi="Symbol" w:hint="default"/>
      </w:rPr>
    </w:lvl>
    <w:lvl w:ilvl="7" w:tplc="514E7640">
      <w:start w:val="1"/>
      <w:numFmt w:val="bullet"/>
      <w:lvlText w:val="o"/>
      <w:lvlJc w:val="left"/>
      <w:pPr>
        <w:ind w:left="5760" w:hanging="360"/>
      </w:pPr>
      <w:rPr>
        <w:rFonts w:ascii="Courier New" w:hAnsi="Courier New" w:hint="default"/>
      </w:rPr>
    </w:lvl>
    <w:lvl w:ilvl="8" w:tplc="F91EB640">
      <w:start w:val="1"/>
      <w:numFmt w:val="bullet"/>
      <w:lvlText w:val=""/>
      <w:lvlJc w:val="left"/>
      <w:pPr>
        <w:ind w:left="6480" w:hanging="360"/>
      </w:pPr>
      <w:rPr>
        <w:rFonts w:ascii="Wingdings" w:hAnsi="Wingdings" w:hint="default"/>
      </w:rPr>
    </w:lvl>
  </w:abstractNum>
  <w:abstractNum w:abstractNumId="5" w15:restartNumberingAfterBreak="0">
    <w:nsid w:val="5DBAB3EA"/>
    <w:multiLevelType w:val="hybridMultilevel"/>
    <w:tmpl w:val="FFFFFFFF"/>
    <w:lvl w:ilvl="0" w:tplc="D01690A4">
      <w:start w:val="1"/>
      <w:numFmt w:val="bullet"/>
      <w:lvlText w:val=""/>
      <w:lvlJc w:val="left"/>
      <w:pPr>
        <w:ind w:left="720" w:hanging="360"/>
      </w:pPr>
      <w:rPr>
        <w:rFonts w:ascii="Symbol" w:hAnsi="Symbol" w:hint="default"/>
      </w:rPr>
    </w:lvl>
    <w:lvl w:ilvl="1" w:tplc="7D3AB5EA">
      <w:start w:val="1"/>
      <w:numFmt w:val="bullet"/>
      <w:lvlText w:val="o"/>
      <w:lvlJc w:val="left"/>
      <w:pPr>
        <w:ind w:left="1440" w:hanging="360"/>
      </w:pPr>
      <w:rPr>
        <w:rFonts w:ascii="Courier New" w:hAnsi="Courier New" w:hint="default"/>
      </w:rPr>
    </w:lvl>
    <w:lvl w:ilvl="2" w:tplc="76B69C68">
      <w:start w:val="1"/>
      <w:numFmt w:val="bullet"/>
      <w:lvlText w:val=""/>
      <w:lvlJc w:val="left"/>
      <w:pPr>
        <w:ind w:left="2160" w:hanging="360"/>
      </w:pPr>
      <w:rPr>
        <w:rFonts w:ascii="Wingdings" w:hAnsi="Wingdings" w:hint="default"/>
      </w:rPr>
    </w:lvl>
    <w:lvl w:ilvl="3" w:tplc="AE36C77A">
      <w:start w:val="1"/>
      <w:numFmt w:val="bullet"/>
      <w:lvlText w:val=""/>
      <w:lvlJc w:val="left"/>
      <w:pPr>
        <w:ind w:left="2880" w:hanging="360"/>
      </w:pPr>
      <w:rPr>
        <w:rFonts w:ascii="Symbol" w:hAnsi="Symbol" w:hint="default"/>
      </w:rPr>
    </w:lvl>
    <w:lvl w:ilvl="4" w:tplc="50FC4D3A">
      <w:start w:val="1"/>
      <w:numFmt w:val="bullet"/>
      <w:lvlText w:val="o"/>
      <w:lvlJc w:val="left"/>
      <w:pPr>
        <w:ind w:left="3600" w:hanging="360"/>
      </w:pPr>
      <w:rPr>
        <w:rFonts w:ascii="Courier New" w:hAnsi="Courier New" w:hint="default"/>
      </w:rPr>
    </w:lvl>
    <w:lvl w:ilvl="5" w:tplc="0FE29E9A">
      <w:start w:val="1"/>
      <w:numFmt w:val="bullet"/>
      <w:lvlText w:val=""/>
      <w:lvlJc w:val="left"/>
      <w:pPr>
        <w:ind w:left="4320" w:hanging="360"/>
      </w:pPr>
      <w:rPr>
        <w:rFonts w:ascii="Wingdings" w:hAnsi="Wingdings" w:hint="default"/>
      </w:rPr>
    </w:lvl>
    <w:lvl w:ilvl="6" w:tplc="0ACEE436">
      <w:start w:val="1"/>
      <w:numFmt w:val="bullet"/>
      <w:lvlText w:val=""/>
      <w:lvlJc w:val="left"/>
      <w:pPr>
        <w:ind w:left="5040" w:hanging="360"/>
      </w:pPr>
      <w:rPr>
        <w:rFonts w:ascii="Symbol" w:hAnsi="Symbol" w:hint="default"/>
      </w:rPr>
    </w:lvl>
    <w:lvl w:ilvl="7" w:tplc="7E4C8704">
      <w:start w:val="1"/>
      <w:numFmt w:val="bullet"/>
      <w:lvlText w:val="o"/>
      <w:lvlJc w:val="left"/>
      <w:pPr>
        <w:ind w:left="5760" w:hanging="360"/>
      </w:pPr>
      <w:rPr>
        <w:rFonts w:ascii="Courier New" w:hAnsi="Courier New" w:hint="default"/>
      </w:rPr>
    </w:lvl>
    <w:lvl w:ilvl="8" w:tplc="223EEF28">
      <w:start w:val="1"/>
      <w:numFmt w:val="bullet"/>
      <w:lvlText w:val=""/>
      <w:lvlJc w:val="left"/>
      <w:pPr>
        <w:ind w:left="6480" w:hanging="360"/>
      </w:pPr>
      <w:rPr>
        <w:rFonts w:ascii="Wingdings" w:hAnsi="Wingdings" w:hint="default"/>
      </w:rPr>
    </w:lvl>
  </w:abstractNum>
  <w:abstractNum w:abstractNumId="6" w15:restartNumberingAfterBreak="0">
    <w:nsid w:val="6EE06F12"/>
    <w:multiLevelType w:val="hybridMultilevel"/>
    <w:tmpl w:val="FFFFFFFF"/>
    <w:lvl w:ilvl="0" w:tplc="5E788F6E">
      <w:start w:val="1"/>
      <w:numFmt w:val="bullet"/>
      <w:lvlText w:val=""/>
      <w:lvlJc w:val="left"/>
      <w:pPr>
        <w:ind w:left="720" w:hanging="360"/>
      </w:pPr>
      <w:rPr>
        <w:rFonts w:ascii="Symbol" w:hAnsi="Symbol" w:hint="default"/>
      </w:rPr>
    </w:lvl>
    <w:lvl w:ilvl="1" w:tplc="D19A9F66">
      <w:start w:val="1"/>
      <w:numFmt w:val="bullet"/>
      <w:lvlText w:val="o"/>
      <w:lvlJc w:val="left"/>
      <w:pPr>
        <w:ind w:left="1440" w:hanging="360"/>
      </w:pPr>
      <w:rPr>
        <w:rFonts w:ascii="Courier New" w:hAnsi="Courier New" w:hint="default"/>
      </w:rPr>
    </w:lvl>
    <w:lvl w:ilvl="2" w:tplc="8E2E266E">
      <w:start w:val="1"/>
      <w:numFmt w:val="bullet"/>
      <w:lvlText w:val=""/>
      <w:lvlJc w:val="left"/>
      <w:pPr>
        <w:ind w:left="2160" w:hanging="360"/>
      </w:pPr>
      <w:rPr>
        <w:rFonts w:ascii="Wingdings" w:hAnsi="Wingdings" w:hint="default"/>
      </w:rPr>
    </w:lvl>
    <w:lvl w:ilvl="3" w:tplc="B4581CB6">
      <w:start w:val="1"/>
      <w:numFmt w:val="bullet"/>
      <w:lvlText w:val=""/>
      <w:lvlJc w:val="left"/>
      <w:pPr>
        <w:ind w:left="2880" w:hanging="360"/>
      </w:pPr>
      <w:rPr>
        <w:rFonts w:ascii="Symbol" w:hAnsi="Symbol" w:hint="default"/>
      </w:rPr>
    </w:lvl>
    <w:lvl w:ilvl="4" w:tplc="CFF6B120">
      <w:start w:val="1"/>
      <w:numFmt w:val="bullet"/>
      <w:lvlText w:val="o"/>
      <w:lvlJc w:val="left"/>
      <w:pPr>
        <w:ind w:left="3600" w:hanging="360"/>
      </w:pPr>
      <w:rPr>
        <w:rFonts w:ascii="Courier New" w:hAnsi="Courier New" w:hint="default"/>
      </w:rPr>
    </w:lvl>
    <w:lvl w:ilvl="5" w:tplc="97A28C7A">
      <w:start w:val="1"/>
      <w:numFmt w:val="bullet"/>
      <w:lvlText w:val=""/>
      <w:lvlJc w:val="left"/>
      <w:pPr>
        <w:ind w:left="4320" w:hanging="360"/>
      </w:pPr>
      <w:rPr>
        <w:rFonts w:ascii="Wingdings" w:hAnsi="Wingdings" w:hint="default"/>
      </w:rPr>
    </w:lvl>
    <w:lvl w:ilvl="6" w:tplc="AC5860E8">
      <w:start w:val="1"/>
      <w:numFmt w:val="bullet"/>
      <w:lvlText w:val=""/>
      <w:lvlJc w:val="left"/>
      <w:pPr>
        <w:ind w:left="5040" w:hanging="360"/>
      </w:pPr>
      <w:rPr>
        <w:rFonts w:ascii="Symbol" w:hAnsi="Symbol" w:hint="default"/>
      </w:rPr>
    </w:lvl>
    <w:lvl w:ilvl="7" w:tplc="41C49270">
      <w:start w:val="1"/>
      <w:numFmt w:val="bullet"/>
      <w:lvlText w:val="o"/>
      <w:lvlJc w:val="left"/>
      <w:pPr>
        <w:ind w:left="5760" w:hanging="360"/>
      </w:pPr>
      <w:rPr>
        <w:rFonts w:ascii="Courier New" w:hAnsi="Courier New" w:hint="default"/>
      </w:rPr>
    </w:lvl>
    <w:lvl w:ilvl="8" w:tplc="7A4400BE">
      <w:start w:val="1"/>
      <w:numFmt w:val="bullet"/>
      <w:lvlText w:val=""/>
      <w:lvlJc w:val="left"/>
      <w:pPr>
        <w:ind w:left="6480" w:hanging="360"/>
      </w:pPr>
      <w:rPr>
        <w:rFonts w:ascii="Wingdings" w:hAnsi="Wingdings" w:hint="default"/>
      </w:rPr>
    </w:lvl>
  </w:abstractNum>
  <w:abstractNum w:abstractNumId="7" w15:restartNumberingAfterBreak="0">
    <w:nsid w:val="78315511"/>
    <w:multiLevelType w:val="multilevel"/>
    <w:tmpl w:val="4FE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B29BE"/>
    <w:multiLevelType w:val="multilevel"/>
    <w:tmpl w:val="1F9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21296">
    <w:abstractNumId w:val="6"/>
  </w:num>
  <w:num w:numId="2" w16cid:durableId="1934239165">
    <w:abstractNumId w:val="0"/>
  </w:num>
  <w:num w:numId="3" w16cid:durableId="257325595">
    <w:abstractNumId w:val="4"/>
  </w:num>
  <w:num w:numId="4" w16cid:durableId="1808088349">
    <w:abstractNumId w:val="5"/>
  </w:num>
  <w:num w:numId="5" w16cid:durableId="1779642977">
    <w:abstractNumId w:val="1"/>
  </w:num>
  <w:num w:numId="6" w16cid:durableId="1396852466">
    <w:abstractNumId w:val="2"/>
  </w:num>
  <w:num w:numId="7" w16cid:durableId="1772703699">
    <w:abstractNumId w:val="8"/>
  </w:num>
  <w:num w:numId="8" w16cid:durableId="1563447117">
    <w:abstractNumId w:val="3"/>
  </w:num>
  <w:num w:numId="9" w16cid:durableId="1404135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87B6B6"/>
    <w:rsid w:val="00035B3A"/>
    <w:rsid w:val="002110F7"/>
    <w:rsid w:val="002A5A1F"/>
    <w:rsid w:val="002C381C"/>
    <w:rsid w:val="00485FDD"/>
    <w:rsid w:val="0049182B"/>
    <w:rsid w:val="0054696E"/>
    <w:rsid w:val="00595D02"/>
    <w:rsid w:val="006A0806"/>
    <w:rsid w:val="006F0209"/>
    <w:rsid w:val="007400B3"/>
    <w:rsid w:val="00775551"/>
    <w:rsid w:val="008000A0"/>
    <w:rsid w:val="00A40742"/>
    <w:rsid w:val="00A531B1"/>
    <w:rsid w:val="00AB424D"/>
    <w:rsid w:val="00BA732F"/>
    <w:rsid w:val="00BD0F70"/>
    <w:rsid w:val="00CA1FA3"/>
    <w:rsid w:val="00CC1F1C"/>
    <w:rsid w:val="00D64773"/>
    <w:rsid w:val="00ED19A3"/>
    <w:rsid w:val="00F11989"/>
    <w:rsid w:val="00F21C6D"/>
    <w:rsid w:val="00FFAC3B"/>
    <w:rsid w:val="05E36A39"/>
    <w:rsid w:val="0F87B6B6"/>
    <w:rsid w:val="10C5A354"/>
    <w:rsid w:val="15BE0C5A"/>
    <w:rsid w:val="174D8E36"/>
    <w:rsid w:val="18520617"/>
    <w:rsid w:val="25083454"/>
    <w:rsid w:val="26295AC7"/>
    <w:rsid w:val="2BB60B0A"/>
    <w:rsid w:val="2D47681F"/>
    <w:rsid w:val="3814C539"/>
    <w:rsid w:val="4023E8C3"/>
    <w:rsid w:val="432F0E84"/>
    <w:rsid w:val="470073E0"/>
    <w:rsid w:val="481328FC"/>
    <w:rsid w:val="4AB7B966"/>
    <w:rsid w:val="53619A32"/>
    <w:rsid w:val="5B7C1DF9"/>
    <w:rsid w:val="6384CDA3"/>
    <w:rsid w:val="6B1DC175"/>
    <w:rsid w:val="6EA502CA"/>
    <w:rsid w:val="70E4444D"/>
    <w:rsid w:val="76D9A089"/>
    <w:rsid w:val="7F39B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B6B6"/>
  <w15:chartTrackingRefBased/>
  <w15:docId w15:val="{BCC8761D-6D38-4FEF-ABE6-B099596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F39B7AE"/>
    <w:pPr>
      <w:ind w:left="720"/>
      <w:contextualSpacing/>
    </w:pPr>
  </w:style>
  <w:style w:type="character" w:styleId="Hyperlink">
    <w:name w:val="Hyperlink"/>
    <w:basedOn w:val="DefaultParagraphFont"/>
    <w:uiPriority w:val="99"/>
    <w:unhideWhenUsed/>
    <w:rsid w:val="7F39B7AE"/>
    <w:rPr>
      <w:color w:val="467886"/>
      <w:u w:val="single"/>
    </w:rPr>
  </w:style>
  <w:style w:type="paragraph" w:styleId="Header">
    <w:name w:val="header"/>
    <w:basedOn w:val="Normal"/>
    <w:uiPriority w:val="99"/>
    <w:unhideWhenUsed/>
    <w:rsid w:val="7F39B7AE"/>
    <w:pPr>
      <w:tabs>
        <w:tab w:val="center" w:pos="4680"/>
        <w:tab w:val="right" w:pos="9360"/>
      </w:tabs>
      <w:spacing w:after="0" w:line="240" w:lineRule="auto"/>
    </w:pPr>
  </w:style>
  <w:style w:type="paragraph" w:styleId="Footer">
    <w:name w:val="footer"/>
    <w:basedOn w:val="Normal"/>
    <w:uiPriority w:val="99"/>
    <w:unhideWhenUsed/>
    <w:rsid w:val="7F39B7A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8</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mubasher, fatima</dc:creator>
  <cp:keywords/>
  <dc:description/>
  <cp:lastModifiedBy>Fatima Mubasher</cp:lastModifiedBy>
  <cp:revision>2</cp:revision>
  <dcterms:created xsi:type="dcterms:W3CDTF">2026-04-19T19:55:00Z</dcterms:created>
  <dcterms:modified xsi:type="dcterms:W3CDTF">2026-04-19T19:55:00Z</dcterms:modified>
</cp:coreProperties>
</file>