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1B" w:rsidRDefault="0051326A">
      <w:r>
        <w:t>Chapitre 2 : La transmission des données</w:t>
      </w:r>
    </w:p>
    <w:p w:rsidR="0051326A" w:rsidRDefault="0051326A">
      <w:r>
        <w:t xml:space="preserve">Les éléments d’un système </w:t>
      </w:r>
      <w:bookmarkStart w:id="0" w:name="_GoBack"/>
      <w:bookmarkEnd w:id="0"/>
    </w:p>
    <w:sectPr w:rsidR="0051326A" w:rsidSect="00513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6A"/>
    <w:rsid w:val="0051326A"/>
    <w:rsid w:val="00E1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bahit</dc:creator>
  <cp:lastModifiedBy>noura bahit</cp:lastModifiedBy>
  <cp:revision>1</cp:revision>
  <dcterms:created xsi:type="dcterms:W3CDTF">2018-12-04T14:00:00Z</dcterms:created>
  <dcterms:modified xsi:type="dcterms:W3CDTF">2018-12-04T14:04:00Z</dcterms:modified>
</cp:coreProperties>
</file>