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sz w:val="24"/>
          <w:szCs w:val="24"/>
        </w:rPr>
        <w:id w:val="-1912528585"/>
        <w:docPartObj>
          <w:docPartGallery w:val="Cover Pages"/>
          <w:docPartUnique/>
        </w:docPartObj>
      </w:sdtPr>
      <w:sdtEndPr>
        <w:rPr>
          <w:lang w:val="fr-LU"/>
        </w:rPr>
      </w:sdtEndPr>
      <w:sdtContent>
        <w:p w14:paraId="453623BD" w14:textId="77777777" w:rsidR="005F538A" w:rsidRPr="00425C55" w:rsidRDefault="005F538A" w:rsidP="00425C55">
          <w:pPr>
            <w:spacing w:line="360" w:lineRule="auto"/>
            <w:jc w:val="both"/>
            <w:rPr>
              <w:rFonts w:ascii="Times New Roman" w:hAnsi="Times New Roman" w:cs="Times New Roman"/>
              <w:sz w:val="24"/>
              <w:szCs w:val="24"/>
            </w:rPr>
          </w:pPr>
          <w:r w:rsidRPr="00425C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481AF3" wp14:editId="643EA5C8">
                    <wp:simplePos x="0" y="0"/>
                    <wp:positionH relativeFrom="column">
                      <wp:posOffset>1310005</wp:posOffset>
                    </wp:positionH>
                    <wp:positionV relativeFrom="paragraph">
                      <wp:posOffset>14606</wp:posOffset>
                    </wp:positionV>
                    <wp:extent cx="3409950" cy="1485900"/>
                    <wp:effectExtent l="0" t="0" r="0" b="0"/>
                    <wp:wrapNone/>
                    <wp:docPr id="4478081" name="Rectangle 7"/>
                    <wp:cNvGraphicFramePr/>
                    <a:graphic xmlns:a="http://schemas.openxmlformats.org/drawingml/2006/main">
                      <a:graphicData uri="http://schemas.microsoft.com/office/word/2010/wordprocessingShape">
                        <wps:wsp>
                          <wps:cNvSpPr/>
                          <wps:spPr>
                            <a:xfrm>
                              <a:off x="0" y="0"/>
                              <a:ext cx="3409950" cy="1485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CA94D6"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BURKINA FASO</w:t>
                                </w:r>
                              </w:p>
                              <w:p w14:paraId="3FBCCCF5"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w:t>
                                </w:r>
                              </w:p>
                              <w:p w14:paraId="490F9D1C"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Université Joseph KI-ZERBO</w:t>
                                </w:r>
                              </w:p>
                              <w:p w14:paraId="770B074C" w14:textId="77777777" w:rsidR="005F538A" w:rsidRPr="00445D63" w:rsidRDefault="005F538A" w:rsidP="005F538A">
                                <w:pPr>
                                  <w:spacing w:after="0" w:line="240" w:lineRule="auto"/>
                                  <w:jc w:val="center"/>
                                  <w:rPr>
                                    <w:rFonts w:ascii="Times New Roman" w:hAnsi="Times New Roman" w:cs="Times New Roman"/>
                                    <w:b/>
                                    <w:bCs/>
                                    <w:color w:val="000000" w:themeColor="text1"/>
                                    <w:sz w:val="24"/>
                                    <w:szCs w:val="24"/>
                                    <w:lang w:val="fr-LU"/>
                                  </w:rPr>
                                </w:pPr>
                                <w:r w:rsidRPr="00445D63">
                                  <w:rPr>
                                    <w:rFonts w:ascii="Times New Roman" w:hAnsi="Times New Roman" w:cs="Times New Roman"/>
                                    <w:b/>
                                    <w:bCs/>
                                    <w:color w:val="000000" w:themeColor="text1"/>
                                    <w:sz w:val="24"/>
                                    <w:szCs w:val="24"/>
                                    <w:lang w:val="fr-LU"/>
                                  </w:rPr>
                                  <w:t>*******</w:t>
                                </w:r>
                              </w:p>
                              <w:p w14:paraId="7D23DD6D" w14:textId="77777777" w:rsidR="005F538A" w:rsidRPr="00445D63" w:rsidRDefault="005F538A" w:rsidP="005F538A">
                                <w:pPr>
                                  <w:spacing w:after="0" w:line="240" w:lineRule="auto"/>
                                  <w:jc w:val="center"/>
                                  <w:rPr>
                                    <w:rFonts w:ascii="Times New Roman" w:hAnsi="Times New Roman" w:cs="Times New Roman"/>
                                    <w:b/>
                                    <w:bCs/>
                                    <w:color w:val="000000" w:themeColor="text1"/>
                                    <w:sz w:val="24"/>
                                    <w:szCs w:val="24"/>
                                    <w:lang w:val="fr-LU"/>
                                  </w:rPr>
                                </w:pPr>
                                <w:r w:rsidRPr="00445D63">
                                  <w:rPr>
                                    <w:rFonts w:ascii="Times New Roman" w:hAnsi="Times New Roman" w:cs="Times New Roman"/>
                                    <w:b/>
                                    <w:bCs/>
                                    <w:color w:val="000000" w:themeColor="text1"/>
                                    <w:sz w:val="24"/>
                                    <w:szCs w:val="24"/>
                                    <w:lang w:val="fr-LU"/>
                                  </w:rPr>
                                  <w:t>Institut Supérieur des Sciences de la Population</w:t>
                                </w:r>
                              </w:p>
                              <w:p w14:paraId="63F29150" w14:textId="77777777" w:rsidR="005F538A" w:rsidRPr="00464CC2" w:rsidRDefault="005F538A" w:rsidP="005F538A">
                                <w:pPr>
                                  <w:spacing w:after="0" w:line="240" w:lineRule="auto"/>
                                  <w:jc w:val="center"/>
                                  <w:rPr>
                                    <w:rFonts w:ascii="Times New Roman" w:hAnsi="Times New Roman" w:cs="Times New Roman"/>
                                    <w:color w:val="000000" w:themeColor="text1"/>
                                    <w:sz w:val="24"/>
                                    <w:szCs w:val="24"/>
                                  </w:rPr>
                                </w:pPr>
                                <w:r w:rsidRPr="00464CC2">
                                  <w:rPr>
                                    <w:rFonts w:ascii="Times New Roman" w:hAnsi="Times New Roman" w:cs="Times New Roman"/>
                                    <w:b/>
                                    <w:bCs/>
                                    <w:color w:val="000000" w:themeColor="text1"/>
                                    <w:sz w:val="24"/>
                                    <w:szCs w:val="24"/>
                                  </w:rPr>
                                  <w:t>*******</w:t>
                                </w:r>
                                <w:r w:rsidRPr="00464CC2">
                                  <w:rPr>
                                    <w:rFonts w:ascii="Times New Roman" w:hAnsi="Times New Roman" w:cs="Times New Roman"/>
                                    <w:b/>
                                    <w:bCs/>
                                    <w:color w:val="000000" w:themeColor="text1"/>
                                    <w:sz w:val="24"/>
                                    <w:szCs w:val="24"/>
                                  </w:rPr>
                                  <w:br/>
                                  <w:t xml:space="preserve">Master </w:t>
                                </w:r>
                                <w:r>
                                  <w:rPr>
                                    <w:rFonts w:ascii="Times New Roman" w:hAnsi="Times New Roman" w:cs="Times New Roman"/>
                                    <w:b/>
                                    <w:bCs/>
                                    <w:color w:val="000000" w:themeColor="text1"/>
                                    <w:sz w:val="24"/>
                                    <w:szCs w:val="24"/>
                                  </w:rPr>
                                  <w:t>en Population et Santé</w:t>
                                </w:r>
                              </w:p>
                              <w:p w14:paraId="6BBD877F" w14:textId="77777777" w:rsidR="005F538A" w:rsidRPr="00464CC2" w:rsidRDefault="005F538A" w:rsidP="005F538A">
                                <w:pPr>
                                  <w:spacing w:after="0" w:line="240" w:lineRule="auto"/>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1AF3" id="Rectangle 7" o:spid="_x0000_s1026" style="position:absolute;left:0;text-align:left;margin-left:103.15pt;margin-top:1.15pt;width:268.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" filled="f" stroked="f" strokeweight="1pt">
                    <v:textbox>
                      <w:txbxContent>
                        <w:p w14:paraId="5DCA94D6"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BURKINA FASO</w:t>
                          </w:r>
                        </w:p>
                        <w:p w14:paraId="3FBCCCF5"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w:t>
                          </w:r>
                        </w:p>
                        <w:p w14:paraId="490F9D1C" w14:textId="77777777" w:rsidR="005F538A" w:rsidRPr="003A3DEE" w:rsidRDefault="005F538A" w:rsidP="005F538A">
                          <w:pPr>
                            <w:spacing w:after="0" w:line="240" w:lineRule="auto"/>
                            <w:jc w:val="center"/>
                            <w:rPr>
                              <w:rFonts w:ascii="Times New Roman" w:hAnsi="Times New Roman" w:cs="Times New Roman"/>
                              <w:b/>
                              <w:bCs/>
                              <w:color w:val="000000" w:themeColor="text1"/>
                              <w:sz w:val="24"/>
                              <w:szCs w:val="24"/>
                            </w:rPr>
                          </w:pPr>
                          <w:r w:rsidRPr="003A3DEE">
                            <w:rPr>
                              <w:rFonts w:ascii="Times New Roman" w:hAnsi="Times New Roman" w:cs="Times New Roman"/>
                              <w:b/>
                              <w:bCs/>
                              <w:color w:val="000000" w:themeColor="text1"/>
                              <w:sz w:val="24"/>
                              <w:szCs w:val="24"/>
                            </w:rPr>
                            <w:t>Université Joseph KI-ZERBO</w:t>
                          </w:r>
                        </w:p>
                        <w:p w14:paraId="770B074C" w14:textId="77777777" w:rsidR="005F538A" w:rsidRPr="00445D63" w:rsidRDefault="005F538A" w:rsidP="005F538A">
                          <w:pPr>
                            <w:spacing w:after="0" w:line="240" w:lineRule="auto"/>
                            <w:jc w:val="center"/>
                            <w:rPr>
                              <w:rFonts w:ascii="Times New Roman" w:hAnsi="Times New Roman" w:cs="Times New Roman"/>
                              <w:b/>
                              <w:bCs/>
                              <w:color w:val="000000" w:themeColor="text1"/>
                              <w:sz w:val="24"/>
                              <w:szCs w:val="24"/>
                              <w:lang w:val="fr-LU"/>
                            </w:rPr>
                          </w:pPr>
                          <w:r w:rsidRPr="00445D63">
                            <w:rPr>
                              <w:rFonts w:ascii="Times New Roman" w:hAnsi="Times New Roman" w:cs="Times New Roman"/>
                              <w:b/>
                              <w:bCs/>
                              <w:color w:val="000000" w:themeColor="text1"/>
                              <w:sz w:val="24"/>
                              <w:szCs w:val="24"/>
                              <w:lang w:val="fr-LU"/>
                            </w:rPr>
                            <w:t>*******</w:t>
                          </w:r>
                        </w:p>
                        <w:p w14:paraId="7D23DD6D" w14:textId="77777777" w:rsidR="005F538A" w:rsidRPr="00445D63" w:rsidRDefault="005F538A" w:rsidP="005F538A">
                          <w:pPr>
                            <w:spacing w:after="0" w:line="240" w:lineRule="auto"/>
                            <w:jc w:val="center"/>
                            <w:rPr>
                              <w:rFonts w:ascii="Times New Roman" w:hAnsi="Times New Roman" w:cs="Times New Roman"/>
                              <w:b/>
                              <w:bCs/>
                              <w:color w:val="000000" w:themeColor="text1"/>
                              <w:sz w:val="24"/>
                              <w:szCs w:val="24"/>
                              <w:lang w:val="fr-LU"/>
                            </w:rPr>
                          </w:pPr>
                          <w:r w:rsidRPr="00445D63">
                            <w:rPr>
                              <w:rFonts w:ascii="Times New Roman" w:hAnsi="Times New Roman" w:cs="Times New Roman"/>
                              <w:b/>
                              <w:bCs/>
                              <w:color w:val="000000" w:themeColor="text1"/>
                              <w:sz w:val="24"/>
                              <w:szCs w:val="24"/>
                              <w:lang w:val="fr-LU"/>
                            </w:rPr>
                            <w:t>Institut Supérieur des Sciences de la Population</w:t>
                          </w:r>
                        </w:p>
                        <w:p w14:paraId="63F29150" w14:textId="77777777" w:rsidR="005F538A" w:rsidRPr="00464CC2" w:rsidRDefault="005F538A" w:rsidP="005F538A">
                          <w:pPr>
                            <w:spacing w:after="0" w:line="240" w:lineRule="auto"/>
                            <w:jc w:val="center"/>
                            <w:rPr>
                              <w:rFonts w:ascii="Times New Roman" w:hAnsi="Times New Roman" w:cs="Times New Roman"/>
                              <w:color w:val="000000" w:themeColor="text1"/>
                              <w:sz w:val="24"/>
                              <w:szCs w:val="24"/>
                            </w:rPr>
                          </w:pPr>
                          <w:r w:rsidRPr="00464CC2">
                            <w:rPr>
                              <w:rFonts w:ascii="Times New Roman" w:hAnsi="Times New Roman" w:cs="Times New Roman"/>
                              <w:b/>
                              <w:bCs/>
                              <w:color w:val="000000" w:themeColor="text1"/>
                              <w:sz w:val="24"/>
                              <w:szCs w:val="24"/>
                            </w:rPr>
                            <w:t>*******</w:t>
                          </w:r>
                          <w:r w:rsidRPr="00464CC2">
                            <w:rPr>
                              <w:rFonts w:ascii="Times New Roman" w:hAnsi="Times New Roman" w:cs="Times New Roman"/>
                              <w:b/>
                              <w:bCs/>
                              <w:color w:val="000000" w:themeColor="text1"/>
                              <w:sz w:val="24"/>
                              <w:szCs w:val="24"/>
                            </w:rPr>
                            <w:br/>
                            <w:t xml:space="preserve">Master </w:t>
                          </w:r>
                          <w:r>
                            <w:rPr>
                              <w:rFonts w:ascii="Times New Roman" w:hAnsi="Times New Roman" w:cs="Times New Roman"/>
                              <w:b/>
                              <w:bCs/>
                              <w:color w:val="000000" w:themeColor="text1"/>
                              <w:sz w:val="24"/>
                              <w:szCs w:val="24"/>
                            </w:rPr>
                            <w:t>en Population et Santé</w:t>
                          </w:r>
                        </w:p>
                        <w:p w14:paraId="6BBD877F" w14:textId="77777777" w:rsidR="005F538A" w:rsidRPr="00464CC2" w:rsidRDefault="005F538A" w:rsidP="005F538A">
                          <w:pPr>
                            <w:spacing w:after="0" w:line="240" w:lineRule="auto"/>
                            <w:jc w:val="center"/>
                            <w:rPr>
                              <w:rFonts w:ascii="Times New Roman" w:hAnsi="Times New Roman" w:cs="Times New Roman"/>
                              <w:color w:val="000000" w:themeColor="text1"/>
                              <w:sz w:val="24"/>
                              <w:szCs w:val="24"/>
                            </w:rPr>
                          </w:pPr>
                        </w:p>
                      </w:txbxContent>
                    </v:textbox>
                  </v:rect>
                </w:pict>
              </mc:Fallback>
            </mc:AlternateContent>
          </w:r>
          <w:r w:rsidRPr="00425C5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6AD63A" wp14:editId="67A9507A">
                    <wp:simplePos x="0" y="0"/>
                    <wp:positionH relativeFrom="column">
                      <wp:posOffset>4881880</wp:posOffset>
                    </wp:positionH>
                    <wp:positionV relativeFrom="paragraph">
                      <wp:posOffset>-4445</wp:posOffset>
                    </wp:positionV>
                    <wp:extent cx="1181100" cy="923925"/>
                    <wp:effectExtent l="0" t="0" r="0" b="0"/>
                    <wp:wrapNone/>
                    <wp:docPr id="1220199053" name="Rectangle 2"/>
                    <wp:cNvGraphicFramePr/>
                    <a:graphic xmlns:a="http://schemas.openxmlformats.org/drawingml/2006/main">
                      <a:graphicData uri="http://schemas.microsoft.com/office/word/2010/wordprocessingShape">
                        <wps:wsp>
                          <wps:cNvSpPr/>
                          <wps:spPr>
                            <a:xfrm>
                              <a:off x="0" y="0"/>
                              <a:ext cx="1181100" cy="9239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040061" w14:textId="77777777" w:rsidR="005F538A" w:rsidRDefault="005F538A" w:rsidP="005F538A">
                                <w:pPr>
                                  <w:jc w:val="center"/>
                                </w:pPr>
                                <w:r>
                                  <w:rPr>
                                    <w:rFonts w:ascii="Times New Roman" w:hAnsi="Times New Roman" w:cs="Times New Roman"/>
                                    <w:noProof/>
                                    <w:sz w:val="24"/>
                                    <w:szCs w:val="24"/>
                                  </w:rPr>
                                  <w:drawing>
                                    <wp:inline distT="0" distB="0" distL="0" distR="0" wp14:anchorId="718F8325" wp14:editId="29A71096">
                                      <wp:extent cx="984099" cy="781050"/>
                                      <wp:effectExtent l="0" t="0" r="6985" b="0"/>
                                      <wp:docPr id="26379894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04068" name="Image 1397604068"/>
                                              <pic:cNvPicPr/>
                                            </pic:nvPicPr>
                                            <pic:blipFill>
                                              <a:blip r:embed="rId8">
                                                <a:extLst>
                                                  <a:ext uri="{28A0092B-C50C-407E-A947-70E740481C1C}">
                                                    <a14:useLocalDpi xmlns:a14="http://schemas.microsoft.com/office/drawing/2010/main" val="0"/>
                                                  </a:ext>
                                                </a:extLst>
                                              </a:blip>
                                              <a:stretch>
                                                <a:fillRect/>
                                              </a:stretch>
                                            </pic:blipFill>
                                            <pic:spPr>
                                              <a:xfrm>
                                                <a:off x="0" y="0"/>
                                                <a:ext cx="992502" cy="7877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AD63A" id="Rectangle 2" o:spid="_x0000_s1027" style="position:absolute;left:0;text-align:left;margin-left:384.4pt;margin-top:-.35pt;width:93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" filled="f" stroked="f" strokeweight="1pt">
                    <v:textbox>
                      <w:txbxContent>
                        <w:p w14:paraId="61040061" w14:textId="77777777" w:rsidR="005F538A" w:rsidRDefault="005F538A" w:rsidP="005F538A">
                          <w:pPr>
                            <w:jc w:val="center"/>
                          </w:pPr>
                          <w:r>
                            <w:rPr>
                              <w:rFonts w:ascii="Times New Roman" w:hAnsi="Times New Roman" w:cs="Times New Roman"/>
                              <w:noProof/>
                              <w:sz w:val="24"/>
                              <w:szCs w:val="24"/>
                            </w:rPr>
                            <w:drawing>
                              <wp:inline distT="0" distB="0" distL="0" distR="0" wp14:anchorId="718F8325" wp14:editId="29A71096">
                                <wp:extent cx="984099" cy="781050"/>
                                <wp:effectExtent l="0" t="0" r="6985" b="0"/>
                                <wp:docPr id="26379894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04068" name="Image 1397604068"/>
                                        <pic:cNvPicPr/>
                                      </pic:nvPicPr>
                                      <pic:blipFill>
                                        <a:blip r:embed="rId8">
                                          <a:extLst>
                                            <a:ext uri="{28A0092B-C50C-407E-A947-70E740481C1C}">
                                              <a14:useLocalDpi xmlns:a14="http://schemas.microsoft.com/office/drawing/2010/main" val="0"/>
                                            </a:ext>
                                          </a:extLst>
                                        </a:blip>
                                        <a:stretch>
                                          <a:fillRect/>
                                        </a:stretch>
                                      </pic:blipFill>
                                      <pic:spPr>
                                        <a:xfrm>
                                          <a:off x="0" y="0"/>
                                          <a:ext cx="992502" cy="787719"/>
                                        </a:xfrm>
                                        <a:prstGeom prst="rect">
                                          <a:avLst/>
                                        </a:prstGeom>
                                      </pic:spPr>
                                    </pic:pic>
                                  </a:graphicData>
                                </a:graphic>
                              </wp:inline>
                            </w:drawing>
                          </w:r>
                        </w:p>
                      </w:txbxContent>
                    </v:textbox>
                  </v:rect>
                </w:pict>
              </mc:Fallback>
            </mc:AlternateContent>
          </w:r>
          <w:r w:rsidRPr="00425C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813741" wp14:editId="293197C6">
                    <wp:simplePos x="0" y="0"/>
                    <wp:positionH relativeFrom="margin">
                      <wp:align>left</wp:align>
                    </wp:positionH>
                    <wp:positionV relativeFrom="paragraph">
                      <wp:posOffset>-33020</wp:posOffset>
                    </wp:positionV>
                    <wp:extent cx="1019175" cy="914400"/>
                    <wp:effectExtent l="0" t="0" r="0" b="0"/>
                    <wp:wrapNone/>
                    <wp:docPr id="76139305" name="Rectangle 1"/>
                    <wp:cNvGraphicFramePr/>
                    <a:graphic xmlns:a="http://schemas.openxmlformats.org/drawingml/2006/main">
                      <a:graphicData uri="http://schemas.microsoft.com/office/word/2010/wordprocessingShape">
                        <wps:wsp>
                          <wps:cNvSpPr/>
                          <wps:spPr>
                            <a:xfrm>
                              <a:off x="0" y="0"/>
                              <a:ext cx="1019175" cy="914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B16E" id="Rectangle 1" o:spid="_x0000_s1026" style="position:absolute;margin-left:0;margin-top:-2.6pt;width:80.25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" filled="f" stroked="f" strokeweight="1pt">
                    <w10:wrap anchorx="margin"/>
                  </v:rect>
                </w:pict>
              </mc:Fallback>
            </mc:AlternateContent>
          </w:r>
          <w:r w:rsidRPr="00425C55">
            <w:rPr>
              <w:rFonts w:ascii="Times New Roman" w:hAnsi="Times New Roman" w:cs="Times New Roman"/>
              <w:noProof/>
              <w:sz w:val="24"/>
              <w:szCs w:val="24"/>
            </w:rPr>
            <w:drawing>
              <wp:inline distT="0" distB="0" distL="0" distR="0" wp14:anchorId="6E9854A1" wp14:editId="64F38C30">
                <wp:extent cx="960166" cy="860409"/>
                <wp:effectExtent l="0" t="0" r="0" b="0"/>
                <wp:docPr id="23321615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16157" name="Image 233216157"/>
                        <pic:cNvPicPr/>
                      </pic:nvPicPr>
                      <pic:blipFill>
                        <a:blip r:embed="rId9">
                          <a:extLst>
                            <a:ext uri="{28A0092B-C50C-407E-A947-70E740481C1C}">
                              <a14:useLocalDpi xmlns:a14="http://schemas.microsoft.com/office/drawing/2010/main" val="0"/>
                            </a:ext>
                          </a:extLst>
                        </a:blip>
                        <a:stretch>
                          <a:fillRect/>
                        </a:stretch>
                      </pic:blipFill>
                      <pic:spPr>
                        <a:xfrm>
                          <a:off x="0" y="0"/>
                          <a:ext cx="960166" cy="860409"/>
                        </a:xfrm>
                        <a:prstGeom prst="rect">
                          <a:avLst/>
                        </a:prstGeom>
                      </pic:spPr>
                    </pic:pic>
                  </a:graphicData>
                </a:graphic>
              </wp:inline>
            </w:drawing>
          </w:r>
        </w:p>
        <w:p w14:paraId="4905DAE2" w14:textId="7F8AEA72" w:rsidR="005F538A" w:rsidRPr="00425C55" w:rsidRDefault="006F0C35" w:rsidP="00425C55">
          <w:pPr>
            <w:spacing w:line="360" w:lineRule="auto"/>
            <w:jc w:val="both"/>
            <w:rPr>
              <w:rFonts w:ascii="Times New Roman" w:hAnsi="Times New Roman" w:cs="Times New Roman"/>
              <w:b/>
              <w:bCs/>
              <w:sz w:val="24"/>
              <w:szCs w:val="24"/>
              <w:lang w:val="fr-LU"/>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0F510E07" wp14:editId="251A9428">
                    <wp:simplePos x="0" y="0"/>
                    <wp:positionH relativeFrom="column">
                      <wp:posOffset>3977005</wp:posOffset>
                    </wp:positionH>
                    <wp:positionV relativeFrom="paragraph">
                      <wp:posOffset>6560185</wp:posOffset>
                    </wp:positionV>
                    <wp:extent cx="2368550" cy="565150"/>
                    <wp:effectExtent l="0" t="0" r="0" b="6350"/>
                    <wp:wrapNone/>
                    <wp:docPr id="1392094573" name="Rectangle 31"/>
                    <wp:cNvGraphicFramePr/>
                    <a:graphic xmlns:a="http://schemas.openxmlformats.org/drawingml/2006/main">
                      <a:graphicData uri="http://schemas.microsoft.com/office/word/2010/wordprocessingShape">
                        <wps:wsp>
                          <wps:cNvSpPr/>
                          <wps:spPr>
                            <a:xfrm>
                              <a:off x="0" y="0"/>
                              <a:ext cx="2368550" cy="565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EE896A" w14:textId="5C2A0C7B" w:rsidR="006F0C35" w:rsidRPr="006F0C35" w:rsidRDefault="006F0C35" w:rsidP="006F0C35">
                                <w:pPr>
                                  <w:jc w:val="center"/>
                                  <w:rPr>
                                    <w:rFonts w:ascii="Times New Roman" w:hAnsi="Times New Roman" w:cs="Times New Roman"/>
                                    <w:sz w:val="24"/>
                                    <w:szCs w:val="24"/>
                                    <w:lang w:val="fr-FR"/>
                                  </w:rPr>
                                </w:pPr>
                                <w:r w:rsidRPr="006F0C35">
                                  <w:rPr>
                                    <w:rFonts w:ascii="Times New Roman" w:hAnsi="Times New Roman" w:cs="Times New Roman"/>
                                    <w:sz w:val="24"/>
                                    <w:szCs w:val="24"/>
                                    <w:lang w:val="fr-FR"/>
                                  </w:rPr>
                                  <w:t>Ouagadougou,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0E07" id="Rectangle 31" o:spid="_x0000_s1028" style="position:absolute;left:0;text-align:left;margin-left:313.15pt;margin-top:516.55pt;width:186.5pt;height: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" filled="f" stroked="f">
                    <v:textbox>
                      <w:txbxContent>
                        <w:p w14:paraId="47EE896A" w14:textId="5C2A0C7B" w:rsidR="006F0C35" w:rsidRPr="006F0C35" w:rsidRDefault="006F0C35" w:rsidP="006F0C35">
                          <w:pPr>
                            <w:jc w:val="center"/>
                            <w:rPr>
                              <w:rFonts w:ascii="Times New Roman" w:hAnsi="Times New Roman" w:cs="Times New Roman"/>
                              <w:sz w:val="24"/>
                              <w:szCs w:val="24"/>
                              <w:lang w:val="fr-FR"/>
                            </w:rPr>
                          </w:pPr>
                          <w:r w:rsidRPr="006F0C35">
                            <w:rPr>
                              <w:rFonts w:ascii="Times New Roman" w:hAnsi="Times New Roman" w:cs="Times New Roman"/>
                              <w:sz w:val="24"/>
                              <w:szCs w:val="24"/>
                              <w:lang w:val="fr-FR"/>
                            </w:rPr>
                            <w:t>Ouagadougou,</w:t>
                          </w:r>
                        </w:p>
                      </w:txbxContent>
                    </v:textbox>
                  </v:rect>
                </w:pict>
              </mc:Fallback>
            </mc:AlternateContent>
          </w:r>
          <w:r w:rsidR="00E23084">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402E4C9A" wp14:editId="15801C7E">
                    <wp:simplePos x="0" y="0"/>
                    <wp:positionH relativeFrom="column">
                      <wp:posOffset>-239395</wp:posOffset>
                    </wp:positionH>
                    <wp:positionV relativeFrom="paragraph">
                      <wp:posOffset>5499735</wp:posOffset>
                    </wp:positionV>
                    <wp:extent cx="3657600" cy="1625600"/>
                    <wp:effectExtent l="0" t="0" r="0" b="0"/>
                    <wp:wrapNone/>
                    <wp:docPr id="1884026583" name="Rectangle 30"/>
                    <wp:cNvGraphicFramePr/>
                    <a:graphic xmlns:a="http://schemas.openxmlformats.org/drawingml/2006/main">
                      <a:graphicData uri="http://schemas.microsoft.com/office/word/2010/wordprocessingShape">
                        <wps:wsp>
                          <wps:cNvSpPr/>
                          <wps:spPr>
                            <a:xfrm>
                              <a:off x="0" y="0"/>
                              <a:ext cx="3657600" cy="162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1BAE84" w14:textId="44C6600E" w:rsidR="00E23084" w:rsidRP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Directeur de mémoire :</w:t>
                                </w:r>
                              </w:p>
                              <w:p w14:paraId="02AF40BB" w14:textId="5F598DE9" w:rsidR="00E23084" w:rsidRP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 xml:space="preserve">Dr </w:t>
                                </w:r>
                                <w:r w:rsidR="009E38ED">
                                  <w:rPr>
                                    <w:rFonts w:ascii="Times New Roman" w:hAnsi="Times New Roman" w:cs="Times New Roman"/>
                                    <w:sz w:val="24"/>
                                    <w:szCs w:val="24"/>
                                    <w:lang w:val="fr-FR"/>
                                  </w:rPr>
                                  <w:t>Aristide BADO</w:t>
                                </w:r>
                              </w:p>
                              <w:p w14:paraId="287469BF" w14:textId="375222E3" w:rsid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 xml:space="preserve">Enseignant chercheur </w:t>
                                </w:r>
                              </w:p>
                              <w:p w14:paraId="4FBAA22B" w14:textId="1E54A1E7" w:rsid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Institut S</w:t>
                                </w:r>
                                <w:r>
                                  <w:rPr>
                                    <w:rFonts w:ascii="Times New Roman" w:hAnsi="Times New Roman" w:cs="Times New Roman"/>
                                    <w:sz w:val="24"/>
                                    <w:szCs w:val="24"/>
                                    <w:lang w:val="fr-FR"/>
                                  </w:rPr>
                                  <w:t>u</w:t>
                                </w:r>
                                <w:r w:rsidRPr="00E23084">
                                  <w:rPr>
                                    <w:rFonts w:ascii="Times New Roman" w:hAnsi="Times New Roman" w:cs="Times New Roman"/>
                                    <w:sz w:val="24"/>
                                    <w:szCs w:val="24"/>
                                    <w:lang w:val="fr-FR"/>
                                  </w:rPr>
                                  <w:t>périeur des sciences de la Population</w:t>
                                </w:r>
                              </w:p>
                              <w:p w14:paraId="6D3443C2" w14:textId="210028CB" w:rsidR="00E23084" w:rsidRDefault="00E23084" w:rsidP="00E23084">
                                <w:p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Université Ouaga I Zoseph KI ZERBO</w:t>
                                </w:r>
                              </w:p>
                              <w:p w14:paraId="711B4BFF" w14:textId="77777777" w:rsidR="00E23084" w:rsidRPr="00E23084" w:rsidRDefault="00E23084" w:rsidP="00E23084">
                                <w:pPr>
                                  <w:jc w:val="center"/>
                                  <w:rPr>
                                    <w:rFonts w:ascii="Times New Roman" w:hAnsi="Times New Roman" w:cs="Times New Roman"/>
                                    <w:sz w:val="24"/>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E4C9A" id="Rectangle 30" o:spid="_x0000_s1029" style="position:absolute;left:0;text-align:left;margin-left:-18.85pt;margin-top:433.05pt;width:4in;height:1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" filled="f" stroked="f">
                    <v:textbox>
                      <w:txbxContent>
                        <w:p w14:paraId="061BAE84" w14:textId="44C6600E" w:rsidR="00E23084" w:rsidRP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Directeur de mémoire :</w:t>
                          </w:r>
                        </w:p>
                        <w:p w14:paraId="02AF40BB" w14:textId="5F598DE9" w:rsidR="00E23084" w:rsidRP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 xml:space="preserve">Dr </w:t>
                          </w:r>
                          <w:r w:rsidR="009E38ED">
                            <w:rPr>
                              <w:rFonts w:ascii="Times New Roman" w:hAnsi="Times New Roman" w:cs="Times New Roman"/>
                              <w:sz w:val="24"/>
                              <w:szCs w:val="24"/>
                              <w:lang w:val="fr-FR"/>
                            </w:rPr>
                            <w:t>Aristide BADO</w:t>
                          </w:r>
                        </w:p>
                        <w:p w14:paraId="287469BF" w14:textId="375222E3" w:rsid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 xml:space="preserve">Enseignant chercheur </w:t>
                          </w:r>
                        </w:p>
                        <w:p w14:paraId="4FBAA22B" w14:textId="1E54A1E7" w:rsidR="00E23084" w:rsidRDefault="00E23084" w:rsidP="00E23084">
                          <w:pPr>
                            <w:spacing w:line="240" w:lineRule="auto"/>
                            <w:rPr>
                              <w:rFonts w:ascii="Times New Roman" w:hAnsi="Times New Roman" w:cs="Times New Roman"/>
                              <w:sz w:val="24"/>
                              <w:szCs w:val="24"/>
                              <w:lang w:val="fr-FR"/>
                            </w:rPr>
                          </w:pPr>
                          <w:r w:rsidRPr="00E23084">
                            <w:rPr>
                              <w:rFonts w:ascii="Times New Roman" w:hAnsi="Times New Roman" w:cs="Times New Roman"/>
                              <w:sz w:val="24"/>
                              <w:szCs w:val="24"/>
                              <w:lang w:val="fr-FR"/>
                            </w:rPr>
                            <w:t>Institut S</w:t>
                          </w:r>
                          <w:r>
                            <w:rPr>
                              <w:rFonts w:ascii="Times New Roman" w:hAnsi="Times New Roman" w:cs="Times New Roman"/>
                              <w:sz w:val="24"/>
                              <w:szCs w:val="24"/>
                              <w:lang w:val="fr-FR"/>
                            </w:rPr>
                            <w:t>u</w:t>
                          </w:r>
                          <w:r w:rsidRPr="00E23084">
                            <w:rPr>
                              <w:rFonts w:ascii="Times New Roman" w:hAnsi="Times New Roman" w:cs="Times New Roman"/>
                              <w:sz w:val="24"/>
                              <w:szCs w:val="24"/>
                              <w:lang w:val="fr-FR"/>
                            </w:rPr>
                            <w:t>périeur des sciences de la Population</w:t>
                          </w:r>
                        </w:p>
                        <w:p w14:paraId="6D3443C2" w14:textId="210028CB" w:rsidR="00E23084" w:rsidRDefault="00E23084" w:rsidP="00E23084">
                          <w:pPr>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Université Ouaga I Zoseph KI ZERBO</w:t>
                          </w:r>
                        </w:p>
                        <w:p w14:paraId="711B4BFF" w14:textId="77777777" w:rsidR="00E23084" w:rsidRPr="00E23084" w:rsidRDefault="00E23084" w:rsidP="00E23084">
                          <w:pPr>
                            <w:jc w:val="center"/>
                            <w:rPr>
                              <w:rFonts w:ascii="Times New Roman" w:hAnsi="Times New Roman" w:cs="Times New Roman"/>
                              <w:sz w:val="24"/>
                              <w:szCs w:val="24"/>
                              <w:lang w:val="fr-FR"/>
                            </w:rPr>
                          </w:pPr>
                        </w:p>
                      </w:txbxContent>
                    </v:textbox>
                  </v:rect>
                </w:pict>
              </mc:Fallback>
            </mc:AlternateContent>
          </w:r>
          <w:r w:rsidR="00E23084">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18C668F2" wp14:editId="71008AFD">
                    <wp:simplePos x="0" y="0"/>
                    <wp:positionH relativeFrom="column">
                      <wp:posOffset>1106805</wp:posOffset>
                    </wp:positionH>
                    <wp:positionV relativeFrom="paragraph">
                      <wp:posOffset>781685</wp:posOffset>
                    </wp:positionV>
                    <wp:extent cx="3587750" cy="584200"/>
                    <wp:effectExtent l="38100" t="0" r="50800" b="25400"/>
                    <wp:wrapNone/>
                    <wp:docPr id="286867718" name="Ruban : incliné vers le haut 29"/>
                    <wp:cNvGraphicFramePr/>
                    <a:graphic xmlns:a="http://schemas.openxmlformats.org/drawingml/2006/main">
                      <a:graphicData uri="http://schemas.microsoft.com/office/word/2010/wordprocessingShape">
                        <wps:wsp>
                          <wps:cNvSpPr/>
                          <wps:spPr>
                            <a:xfrm>
                              <a:off x="0" y="0"/>
                              <a:ext cx="3587750" cy="584200"/>
                            </a:xfrm>
                            <a:prstGeom prst="ribbon2">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6026F0D4" w14:textId="26EB2A76" w:rsidR="00865D04" w:rsidRPr="00865D04" w:rsidRDefault="00865D04" w:rsidP="00865D04">
                                <w:pPr>
                                  <w:jc w:val="center"/>
                                  <w:rPr>
                                    <w:lang w:val="fr-FR"/>
                                  </w:rPr>
                                </w:pPr>
                                <w:r>
                                  <w:rPr>
                                    <w:lang w:val="fr-FR"/>
                                  </w:rPr>
                                  <w:t>Année académique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668F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29" o:spid="_x0000_s1030" type="#_x0000_t54" style="position:absolute;left:0;text-align:left;margin-left:87.15pt;margin-top:61.55pt;width:282.5pt;height: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" adj=",18000" fillcolor="#f7caac [1301]" strokecolor="black [3200]" strokeweight="1pt">
                    <v:stroke joinstyle="miter"/>
                    <v:textbox>
                      <w:txbxContent>
                        <w:p w14:paraId="6026F0D4" w14:textId="26EB2A76" w:rsidR="00865D04" w:rsidRPr="00865D04" w:rsidRDefault="00865D04" w:rsidP="00865D04">
                          <w:pPr>
                            <w:jc w:val="center"/>
                            <w:rPr>
                              <w:lang w:val="fr-FR"/>
                            </w:rPr>
                          </w:pPr>
                          <w:r>
                            <w:rPr>
                              <w:lang w:val="fr-FR"/>
                            </w:rPr>
                            <w:t>Année académique 2024-2025</w:t>
                          </w:r>
                        </w:p>
                      </w:txbxContent>
                    </v:textbox>
                  </v:shape>
                </w:pict>
              </mc:Fallback>
            </mc:AlternateContent>
          </w:r>
          <w:r w:rsidR="00E23084" w:rsidRPr="00425C55">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E55F642" wp14:editId="2B203FD6">
                    <wp:simplePos x="0" y="0"/>
                    <wp:positionH relativeFrom="margin">
                      <wp:align>right</wp:align>
                    </wp:positionH>
                    <wp:positionV relativeFrom="paragraph">
                      <wp:posOffset>1904365</wp:posOffset>
                    </wp:positionV>
                    <wp:extent cx="5761760" cy="1159910"/>
                    <wp:effectExtent l="57150" t="38100" r="67945" b="97790"/>
                    <wp:wrapNone/>
                    <wp:docPr id="218778492" name="Rectangle 9"/>
                    <wp:cNvGraphicFramePr/>
                    <a:graphic xmlns:a="http://schemas.openxmlformats.org/drawingml/2006/main">
                      <a:graphicData uri="http://schemas.microsoft.com/office/word/2010/wordprocessingShape">
                        <wps:wsp>
                          <wps:cNvSpPr/>
                          <wps:spPr>
                            <a:xfrm>
                              <a:off x="0" y="0"/>
                              <a:ext cx="5761760" cy="1159910"/>
                            </a:xfrm>
                            <a:prstGeom prst="rect">
                              <a:avLst/>
                            </a:prstGeom>
                            <a:solidFill>
                              <a:schemeClr val="accent2"/>
                            </a:solidFill>
                            <a:ln>
                              <a:solidFill>
                                <a:schemeClr val="tx1"/>
                              </a:solidFill>
                            </a:ln>
                          </wps:spPr>
                          <wps:style>
                            <a:lnRef idx="0">
                              <a:schemeClr val="accent5"/>
                            </a:lnRef>
                            <a:fillRef idx="3">
                              <a:schemeClr val="accent5"/>
                            </a:fillRef>
                            <a:effectRef idx="3">
                              <a:schemeClr val="accent5"/>
                            </a:effectRef>
                            <a:fontRef idx="minor">
                              <a:schemeClr val="lt1"/>
                            </a:fontRef>
                          </wps:style>
                          <wps:txbx>
                            <w:txbxContent>
                              <w:p w14:paraId="093424EF" w14:textId="016BBABC" w:rsidR="005F538A" w:rsidRPr="00867FD4" w:rsidRDefault="005F538A" w:rsidP="005F538A">
                                <w:pPr>
                                  <w:jc w:val="center"/>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FD4">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Thème : </w:t>
                                </w:r>
                                <w:r w:rsidR="009F0EB1">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L’insécurité et </w:t>
                                </w:r>
                                <w:r>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éducation des jeunes filles </w:t>
                                </w:r>
                                <w:r w:rsidR="00CC1578">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5F642" id="Rectangle 9" o:spid="_x0000_s1031" style="position:absolute;left:0;text-align:left;margin-left:402.5pt;margin-top:149.95pt;width:453.7pt;height:91.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" fillcolor="#ed7d31 [3205]" strokecolor="black [3213]">
                    <v:shadow on="t" color="black" opacity="41287f" offset="0,1.5pt"/>
                    <v:textbox>
                      <w:txbxContent>
                        <w:p w14:paraId="093424EF" w14:textId="016BBABC" w:rsidR="005F538A" w:rsidRPr="00867FD4" w:rsidRDefault="005F538A" w:rsidP="005F538A">
                          <w:pPr>
                            <w:jc w:val="center"/>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FD4">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Thème : </w:t>
                          </w:r>
                          <w:r w:rsidR="009F0EB1">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L’insécurité et </w:t>
                          </w:r>
                          <w:r>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éducation des jeunes filles </w:t>
                          </w:r>
                          <w:r w:rsidR="00CC1578">
                            <w:rPr>
                              <w:bCs/>
                              <w:color w:val="000000" w:themeColor="text1"/>
                              <w:sz w:val="40"/>
                              <w:szCs w:val="40"/>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00E23084" w:rsidRPr="00425C55">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0444CC11" wp14:editId="06AAB6E4">
                    <wp:simplePos x="0" y="0"/>
                    <wp:positionH relativeFrom="margin">
                      <wp:posOffset>808990</wp:posOffset>
                    </wp:positionH>
                    <wp:positionV relativeFrom="paragraph">
                      <wp:posOffset>3639185</wp:posOffset>
                    </wp:positionV>
                    <wp:extent cx="4540250" cy="1212850"/>
                    <wp:effectExtent l="0" t="0" r="0" b="6350"/>
                    <wp:wrapNone/>
                    <wp:docPr id="138411555" name="Rectangle 9"/>
                    <wp:cNvGraphicFramePr/>
                    <a:graphic xmlns:a="http://schemas.openxmlformats.org/drawingml/2006/main">
                      <a:graphicData uri="http://schemas.microsoft.com/office/word/2010/wordprocessingShape">
                        <wps:wsp>
                          <wps:cNvSpPr/>
                          <wps:spPr>
                            <a:xfrm>
                              <a:off x="0" y="0"/>
                              <a:ext cx="4540250" cy="1212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34A56E" w14:textId="1CE24CCD" w:rsidR="00865D04" w:rsidRPr="00E73382" w:rsidRDefault="00865D04"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Mémoire présenté et soutenu</w:t>
                                </w:r>
                              </w:p>
                              <w:p w14:paraId="4440A06A" w14:textId="30A90374" w:rsidR="00865D04" w:rsidRPr="00E73382" w:rsidRDefault="00865D04"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 xml:space="preserve">En </w:t>
                                </w:r>
                                <w:r w:rsidR="00E73382" w:rsidRPr="00E73382">
                                  <w:rPr>
                                    <w:rFonts w:ascii="Times New Roman" w:hAnsi="Times New Roman" w:cs="Times New Roman"/>
                                    <w:sz w:val="24"/>
                                    <w:szCs w:val="24"/>
                                    <w:lang w:val="fr-LU"/>
                                  </w:rPr>
                                  <w:t>vue</w:t>
                                </w:r>
                                <w:r w:rsidRPr="00E73382">
                                  <w:rPr>
                                    <w:rFonts w:ascii="Times New Roman" w:hAnsi="Times New Roman" w:cs="Times New Roman"/>
                                    <w:sz w:val="24"/>
                                    <w:szCs w:val="24"/>
                                    <w:lang w:val="fr-LU"/>
                                  </w:rPr>
                                  <w:t xml:space="preserve"> de l’</w:t>
                                </w:r>
                                <w:r w:rsidR="00E73382" w:rsidRPr="00E73382">
                                  <w:rPr>
                                    <w:rFonts w:ascii="Times New Roman" w:hAnsi="Times New Roman" w:cs="Times New Roman"/>
                                    <w:sz w:val="24"/>
                                    <w:szCs w:val="24"/>
                                    <w:lang w:val="fr-LU"/>
                                  </w:rPr>
                                  <w:t>obtention</w:t>
                                </w:r>
                                <w:r w:rsidRPr="00E73382">
                                  <w:rPr>
                                    <w:rFonts w:ascii="Times New Roman" w:hAnsi="Times New Roman" w:cs="Times New Roman"/>
                                    <w:sz w:val="24"/>
                                    <w:szCs w:val="24"/>
                                    <w:lang w:val="fr-LU"/>
                                  </w:rPr>
                                  <w:t xml:space="preserve"> du diplôme de Master II </w:t>
                                </w:r>
                                <w:r w:rsidR="00E73382" w:rsidRPr="00E73382">
                                  <w:rPr>
                                    <w:rFonts w:ascii="Times New Roman" w:hAnsi="Times New Roman" w:cs="Times New Roman"/>
                                    <w:sz w:val="24"/>
                                    <w:szCs w:val="24"/>
                                    <w:lang w:val="fr-LU"/>
                                  </w:rPr>
                                  <w:t>en démographie</w:t>
                                </w:r>
                              </w:p>
                              <w:p w14:paraId="2DD171F4" w14:textId="4673B032" w:rsidR="00E73382" w:rsidRPr="00E73382" w:rsidRDefault="00E73382"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Option : Population et santé</w:t>
                                </w:r>
                              </w:p>
                              <w:p w14:paraId="1E4F82BD" w14:textId="5EF64EB5" w:rsidR="00E73382" w:rsidRPr="00E73382" w:rsidRDefault="00E73382"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 xml:space="preserve">Par : </w:t>
                                </w:r>
                                <w:r w:rsidRPr="00E73382">
                                  <w:rPr>
                                    <w:rFonts w:ascii="Times New Roman" w:hAnsi="Times New Roman" w:cs="Times New Roman"/>
                                    <w:b/>
                                    <w:bCs/>
                                    <w:sz w:val="24"/>
                                    <w:szCs w:val="24"/>
                                    <w:lang w:val="fr-LU"/>
                                  </w:rPr>
                                  <w:t>OUEDRAOGO Fatimata</w:t>
                                </w:r>
                              </w:p>
                              <w:p w14:paraId="7DC7FCBE" w14:textId="77777777" w:rsidR="00E73382" w:rsidRDefault="00E73382" w:rsidP="00E73382">
                                <w:pPr>
                                  <w:spacing w:line="240" w:lineRule="auto"/>
                                  <w:jc w:val="both"/>
                                  <w:rPr>
                                    <w:rFonts w:ascii="Times New Roman" w:hAnsi="Times New Roman" w:cs="Times New Roman"/>
                                    <w:b/>
                                    <w:bCs/>
                                    <w:sz w:val="24"/>
                                    <w:szCs w:val="24"/>
                                    <w:lang w:val="fr-LU"/>
                                  </w:rPr>
                                </w:pPr>
                              </w:p>
                              <w:p w14:paraId="35BAA02F" w14:textId="77777777" w:rsidR="00E73382" w:rsidRPr="00867FD4" w:rsidRDefault="00E73382" w:rsidP="00865D04">
                                <w:pPr>
                                  <w:spacing w:line="360" w:lineRule="auto"/>
                                  <w:jc w:val="both"/>
                                  <w:rPr>
                                    <w:bCs/>
                                    <w:color w:val="000000" w:themeColor="text1"/>
                                    <w:sz w:val="52"/>
                                    <w:szCs w:val="52"/>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CC11" id="_x0000_s1032" style="position:absolute;left:0;text-align:left;margin-left:63.7pt;margin-top:286.55pt;width:357.5pt;height:9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" filled="f" stroked="f">
                    <v:textbox>
                      <w:txbxContent>
                        <w:p w14:paraId="0934A56E" w14:textId="1CE24CCD" w:rsidR="00865D04" w:rsidRPr="00E73382" w:rsidRDefault="00865D04"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Mémoire présenté et soutenu</w:t>
                          </w:r>
                        </w:p>
                        <w:p w14:paraId="4440A06A" w14:textId="30A90374" w:rsidR="00865D04" w:rsidRPr="00E73382" w:rsidRDefault="00865D04"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 xml:space="preserve">En </w:t>
                          </w:r>
                          <w:r w:rsidR="00E73382" w:rsidRPr="00E73382">
                            <w:rPr>
                              <w:rFonts w:ascii="Times New Roman" w:hAnsi="Times New Roman" w:cs="Times New Roman"/>
                              <w:sz w:val="24"/>
                              <w:szCs w:val="24"/>
                              <w:lang w:val="fr-LU"/>
                            </w:rPr>
                            <w:t>vue</w:t>
                          </w:r>
                          <w:r w:rsidRPr="00E73382">
                            <w:rPr>
                              <w:rFonts w:ascii="Times New Roman" w:hAnsi="Times New Roman" w:cs="Times New Roman"/>
                              <w:sz w:val="24"/>
                              <w:szCs w:val="24"/>
                              <w:lang w:val="fr-LU"/>
                            </w:rPr>
                            <w:t xml:space="preserve"> de l’</w:t>
                          </w:r>
                          <w:r w:rsidR="00E73382" w:rsidRPr="00E73382">
                            <w:rPr>
                              <w:rFonts w:ascii="Times New Roman" w:hAnsi="Times New Roman" w:cs="Times New Roman"/>
                              <w:sz w:val="24"/>
                              <w:szCs w:val="24"/>
                              <w:lang w:val="fr-LU"/>
                            </w:rPr>
                            <w:t>obtention</w:t>
                          </w:r>
                          <w:r w:rsidRPr="00E73382">
                            <w:rPr>
                              <w:rFonts w:ascii="Times New Roman" w:hAnsi="Times New Roman" w:cs="Times New Roman"/>
                              <w:sz w:val="24"/>
                              <w:szCs w:val="24"/>
                              <w:lang w:val="fr-LU"/>
                            </w:rPr>
                            <w:t xml:space="preserve"> du diplôme de Master II </w:t>
                          </w:r>
                          <w:r w:rsidR="00E73382" w:rsidRPr="00E73382">
                            <w:rPr>
                              <w:rFonts w:ascii="Times New Roman" w:hAnsi="Times New Roman" w:cs="Times New Roman"/>
                              <w:sz w:val="24"/>
                              <w:szCs w:val="24"/>
                              <w:lang w:val="fr-LU"/>
                            </w:rPr>
                            <w:t>en démographie</w:t>
                          </w:r>
                        </w:p>
                        <w:p w14:paraId="2DD171F4" w14:textId="4673B032" w:rsidR="00E73382" w:rsidRPr="00E73382" w:rsidRDefault="00E73382"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Option : Population et santé</w:t>
                          </w:r>
                        </w:p>
                        <w:p w14:paraId="1E4F82BD" w14:textId="5EF64EB5" w:rsidR="00E73382" w:rsidRPr="00E73382" w:rsidRDefault="00E73382" w:rsidP="00E73382">
                          <w:pPr>
                            <w:spacing w:line="240" w:lineRule="auto"/>
                            <w:jc w:val="center"/>
                            <w:rPr>
                              <w:rFonts w:ascii="Times New Roman" w:hAnsi="Times New Roman" w:cs="Times New Roman"/>
                              <w:sz w:val="24"/>
                              <w:szCs w:val="24"/>
                              <w:lang w:val="fr-LU"/>
                            </w:rPr>
                          </w:pPr>
                          <w:r w:rsidRPr="00E73382">
                            <w:rPr>
                              <w:rFonts w:ascii="Times New Roman" w:hAnsi="Times New Roman" w:cs="Times New Roman"/>
                              <w:sz w:val="24"/>
                              <w:szCs w:val="24"/>
                              <w:lang w:val="fr-LU"/>
                            </w:rPr>
                            <w:t xml:space="preserve">Par : </w:t>
                          </w:r>
                          <w:r w:rsidRPr="00E73382">
                            <w:rPr>
                              <w:rFonts w:ascii="Times New Roman" w:hAnsi="Times New Roman" w:cs="Times New Roman"/>
                              <w:b/>
                              <w:bCs/>
                              <w:sz w:val="24"/>
                              <w:szCs w:val="24"/>
                              <w:lang w:val="fr-LU"/>
                            </w:rPr>
                            <w:t>OUEDRAOGO Fatimata</w:t>
                          </w:r>
                        </w:p>
                        <w:p w14:paraId="7DC7FCBE" w14:textId="77777777" w:rsidR="00E73382" w:rsidRDefault="00E73382" w:rsidP="00E73382">
                          <w:pPr>
                            <w:spacing w:line="240" w:lineRule="auto"/>
                            <w:jc w:val="both"/>
                            <w:rPr>
                              <w:rFonts w:ascii="Times New Roman" w:hAnsi="Times New Roman" w:cs="Times New Roman"/>
                              <w:b/>
                              <w:bCs/>
                              <w:sz w:val="24"/>
                              <w:szCs w:val="24"/>
                              <w:lang w:val="fr-LU"/>
                            </w:rPr>
                          </w:pPr>
                        </w:p>
                        <w:p w14:paraId="35BAA02F" w14:textId="77777777" w:rsidR="00E73382" w:rsidRPr="00867FD4" w:rsidRDefault="00E73382" w:rsidP="00865D04">
                          <w:pPr>
                            <w:spacing w:line="360" w:lineRule="auto"/>
                            <w:jc w:val="both"/>
                            <w:rPr>
                              <w:bCs/>
                              <w:color w:val="000000" w:themeColor="text1"/>
                              <w:sz w:val="52"/>
                              <w:szCs w:val="52"/>
                              <w:lang w:val="fr-L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005F538A" w:rsidRPr="00425C55">
            <w:rPr>
              <w:rFonts w:ascii="Times New Roman" w:hAnsi="Times New Roman" w:cs="Times New Roman"/>
              <w:b/>
              <w:bCs/>
              <w:sz w:val="24"/>
              <w:szCs w:val="24"/>
            </w:rPr>
            <w:br w:type="page"/>
          </w:r>
        </w:p>
        <w:p w14:paraId="14DF1121" w14:textId="77777777" w:rsidR="00361463" w:rsidRPr="00361463" w:rsidRDefault="00361463" w:rsidP="00361463">
          <w:pPr>
            <w:jc w:val="center"/>
            <w:rPr>
              <w:rFonts w:ascii="Times New Roman" w:hAnsi="Times New Roman" w:cs="Times New Roman"/>
              <w:sz w:val="24"/>
              <w:szCs w:val="24"/>
              <w:lang w:val="fr-LU"/>
            </w:rPr>
          </w:pPr>
          <w:r w:rsidRPr="00361463">
            <w:rPr>
              <w:rFonts w:ascii="Times New Roman" w:hAnsi="Times New Roman" w:cs="Times New Roman"/>
              <w:sz w:val="24"/>
              <w:szCs w:val="24"/>
              <w:lang w:val="fr-LU"/>
            </w:rPr>
            <w:lastRenderedPageBreak/>
            <w:t>Université Joseph KI ZERBO à l’Institut Supérieur des Sciences de la Population (ISSP)</w:t>
          </w:r>
        </w:p>
        <w:p w14:paraId="4FC57BC4" w14:textId="77777777" w:rsidR="00361463" w:rsidRPr="00361463" w:rsidRDefault="00361463" w:rsidP="00361463">
          <w:pPr>
            <w:jc w:val="center"/>
            <w:rPr>
              <w:rFonts w:ascii="Times New Roman" w:hAnsi="Times New Roman" w:cs="Times New Roman"/>
              <w:sz w:val="24"/>
              <w:szCs w:val="24"/>
              <w:lang w:val="fr-LU"/>
            </w:rPr>
          </w:pPr>
        </w:p>
        <w:p w14:paraId="1AE8F432" w14:textId="5DEDE379" w:rsidR="00361463" w:rsidRPr="00361463" w:rsidRDefault="00361463" w:rsidP="00361463">
          <w:pPr>
            <w:jc w:val="center"/>
            <w:rPr>
              <w:rFonts w:ascii="Times New Roman" w:hAnsi="Times New Roman" w:cs="Times New Roman"/>
              <w:sz w:val="24"/>
              <w:szCs w:val="24"/>
              <w:lang w:val="fr-LU"/>
            </w:rPr>
          </w:pPr>
          <w:r w:rsidRPr="00361463">
            <w:rPr>
              <w:rFonts w:ascii="Times New Roman" w:hAnsi="Times New Roman" w:cs="Times New Roman"/>
              <w:sz w:val="24"/>
              <w:szCs w:val="24"/>
              <w:lang w:val="fr-LU"/>
            </w:rPr>
            <w:t>Ce mémoire intitulé :</w:t>
          </w:r>
        </w:p>
        <w:p w14:paraId="1CE9026E" w14:textId="77777777" w:rsidR="00361463" w:rsidRPr="00361463" w:rsidRDefault="00361463" w:rsidP="00361463">
          <w:pPr>
            <w:jc w:val="center"/>
            <w:rPr>
              <w:rFonts w:ascii="Times New Roman" w:hAnsi="Times New Roman" w:cs="Times New Roman"/>
              <w:sz w:val="24"/>
              <w:szCs w:val="24"/>
              <w:lang w:val="fr-LU"/>
            </w:rPr>
          </w:pPr>
        </w:p>
        <w:p w14:paraId="15FD8C64" w14:textId="0A3C7845" w:rsidR="00361463" w:rsidRPr="00361463" w:rsidRDefault="00361463" w:rsidP="00361463">
          <w:pPr>
            <w:jc w:val="center"/>
            <w:rPr>
              <w:rFonts w:ascii="Times New Roman" w:hAnsi="Times New Roman" w:cs="Times New Roman"/>
              <w:sz w:val="24"/>
              <w:szCs w:val="24"/>
              <w:lang w:val="fr-LU"/>
            </w:rPr>
          </w:pPr>
          <w:r w:rsidRPr="00361463">
            <w:rPr>
              <w:rFonts w:ascii="Times New Roman" w:hAnsi="Times New Roman" w:cs="Times New Roman"/>
              <w:sz w:val="24"/>
              <w:szCs w:val="24"/>
              <w:lang w:val="fr-LU"/>
            </w:rPr>
            <w:t>Insécurité et éducation des jeunes filles au BURKINA FASO</w:t>
          </w:r>
        </w:p>
        <w:p w14:paraId="7C3DE5FE" w14:textId="77777777" w:rsidR="00361463" w:rsidRPr="00361463" w:rsidRDefault="00361463" w:rsidP="00361463">
          <w:pPr>
            <w:jc w:val="center"/>
            <w:rPr>
              <w:rFonts w:ascii="Times New Roman" w:hAnsi="Times New Roman" w:cs="Times New Roman"/>
              <w:sz w:val="24"/>
              <w:szCs w:val="24"/>
              <w:lang w:val="fr-LU"/>
            </w:rPr>
          </w:pPr>
        </w:p>
        <w:p w14:paraId="27DE77DD" w14:textId="77777777" w:rsidR="00361463" w:rsidRPr="00361463" w:rsidRDefault="00361463" w:rsidP="00361463">
          <w:pPr>
            <w:jc w:val="center"/>
            <w:rPr>
              <w:rFonts w:ascii="Times New Roman" w:hAnsi="Times New Roman" w:cs="Times New Roman"/>
              <w:sz w:val="24"/>
              <w:szCs w:val="24"/>
              <w:lang w:val="fr-LU"/>
            </w:rPr>
          </w:pPr>
        </w:p>
        <w:p w14:paraId="1F694356" w14:textId="77777777" w:rsidR="00361463" w:rsidRPr="00361463" w:rsidRDefault="00361463" w:rsidP="00361463">
          <w:pPr>
            <w:jc w:val="center"/>
            <w:rPr>
              <w:rFonts w:ascii="Times New Roman" w:hAnsi="Times New Roman" w:cs="Times New Roman"/>
              <w:sz w:val="24"/>
              <w:szCs w:val="24"/>
              <w:lang w:val="fr-LU"/>
            </w:rPr>
          </w:pPr>
        </w:p>
        <w:p w14:paraId="4F35C00E" w14:textId="61F1B862" w:rsidR="00361463" w:rsidRPr="00361463" w:rsidRDefault="00361463" w:rsidP="00361463">
          <w:pPr>
            <w:jc w:val="center"/>
            <w:rPr>
              <w:rFonts w:ascii="Times New Roman" w:hAnsi="Times New Roman" w:cs="Times New Roman"/>
              <w:sz w:val="24"/>
              <w:szCs w:val="24"/>
              <w:lang w:val="fr-LU"/>
            </w:rPr>
          </w:pPr>
          <w:r w:rsidRPr="00361463">
            <w:rPr>
              <w:rFonts w:ascii="Times New Roman" w:hAnsi="Times New Roman" w:cs="Times New Roman"/>
              <w:sz w:val="24"/>
              <w:szCs w:val="24"/>
              <w:lang w:val="fr-LU"/>
            </w:rPr>
            <w:t>Présenté par :</w:t>
          </w:r>
        </w:p>
        <w:p w14:paraId="46D74745" w14:textId="77777777" w:rsidR="00361463" w:rsidRPr="00361463" w:rsidRDefault="00361463" w:rsidP="00361463">
          <w:pPr>
            <w:jc w:val="center"/>
            <w:rPr>
              <w:rFonts w:ascii="Times New Roman" w:hAnsi="Times New Roman" w:cs="Times New Roman"/>
              <w:sz w:val="24"/>
              <w:szCs w:val="24"/>
              <w:lang w:val="fr-LU"/>
            </w:rPr>
          </w:pPr>
        </w:p>
        <w:p w14:paraId="6C6FB677" w14:textId="77777777" w:rsidR="00361463" w:rsidRPr="00361463" w:rsidRDefault="00361463" w:rsidP="00361463">
          <w:pPr>
            <w:jc w:val="center"/>
            <w:rPr>
              <w:rFonts w:ascii="Times New Roman" w:hAnsi="Times New Roman" w:cs="Times New Roman"/>
              <w:sz w:val="24"/>
              <w:szCs w:val="24"/>
              <w:lang w:val="fr-LU"/>
            </w:rPr>
          </w:pPr>
        </w:p>
        <w:p w14:paraId="6FC37DEA" w14:textId="77777777" w:rsidR="00361463" w:rsidRPr="00361463" w:rsidRDefault="00361463" w:rsidP="00361463">
          <w:pPr>
            <w:jc w:val="center"/>
            <w:rPr>
              <w:rFonts w:ascii="Times New Roman" w:hAnsi="Times New Roman" w:cs="Times New Roman"/>
              <w:b/>
              <w:bCs/>
              <w:sz w:val="24"/>
              <w:szCs w:val="24"/>
              <w:lang w:val="fr-LU"/>
            </w:rPr>
          </w:pPr>
          <w:r w:rsidRPr="00361463">
            <w:rPr>
              <w:rFonts w:ascii="Times New Roman" w:hAnsi="Times New Roman" w:cs="Times New Roman"/>
              <w:b/>
              <w:bCs/>
              <w:sz w:val="24"/>
              <w:szCs w:val="24"/>
              <w:lang w:val="fr-LU"/>
            </w:rPr>
            <w:t>OUEDRAOGO Fatimata</w:t>
          </w:r>
        </w:p>
        <w:p w14:paraId="72283A32" w14:textId="77777777" w:rsidR="00361463" w:rsidRPr="00361463" w:rsidRDefault="00361463" w:rsidP="00361463">
          <w:pPr>
            <w:jc w:val="center"/>
            <w:rPr>
              <w:rFonts w:ascii="Times New Roman" w:hAnsi="Times New Roman" w:cs="Times New Roman"/>
              <w:sz w:val="24"/>
              <w:szCs w:val="24"/>
              <w:lang w:val="fr-LU"/>
            </w:rPr>
          </w:pPr>
        </w:p>
        <w:p w14:paraId="14B6EE59" w14:textId="77777777" w:rsidR="00361463" w:rsidRPr="00361463" w:rsidRDefault="00361463" w:rsidP="00361463">
          <w:pPr>
            <w:jc w:val="center"/>
            <w:rPr>
              <w:rFonts w:ascii="Times New Roman" w:hAnsi="Times New Roman" w:cs="Times New Roman"/>
              <w:sz w:val="24"/>
              <w:szCs w:val="24"/>
              <w:lang w:val="fr-LU"/>
            </w:rPr>
          </w:pPr>
        </w:p>
        <w:p w14:paraId="33EF1E24" w14:textId="77777777" w:rsidR="00361463" w:rsidRPr="00361463" w:rsidRDefault="00361463" w:rsidP="00361463">
          <w:pPr>
            <w:jc w:val="center"/>
            <w:rPr>
              <w:rFonts w:ascii="Times New Roman" w:hAnsi="Times New Roman" w:cs="Times New Roman"/>
              <w:sz w:val="24"/>
              <w:szCs w:val="24"/>
              <w:lang w:val="fr-LU"/>
            </w:rPr>
          </w:pPr>
        </w:p>
        <w:p w14:paraId="30203FBA" w14:textId="2D4DBDEB" w:rsidR="00361463" w:rsidRDefault="00361463" w:rsidP="00361463">
          <w:pPr>
            <w:jc w:val="center"/>
            <w:rPr>
              <w:rFonts w:ascii="Times New Roman" w:hAnsi="Times New Roman" w:cs="Times New Roman"/>
              <w:b/>
              <w:bCs/>
              <w:sz w:val="24"/>
              <w:szCs w:val="24"/>
              <w:lang w:val="fr-LU"/>
            </w:rPr>
          </w:pPr>
          <w:r w:rsidRPr="00361463">
            <w:rPr>
              <w:rFonts w:ascii="Times New Roman" w:hAnsi="Times New Roman" w:cs="Times New Roman"/>
              <w:sz w:val="24"/>
              <w:szCs w:val="24"/>
              <w:lang w:val="fr-LU"/>
            </w:rPr>
            <w:t xml:space="preserve">A été évalué par un jury </w:t>
          </w:r>
          <w:r>
            <w:rPr>
              <w:rFonts w:ascii="Times New Roman" w:hAnsi="Times New Roman" w:cs="Times New Roman"/>
              <w:sz w:val="24"/>
              <w:szCs w:val="24"/>
              <w:lang w:val="fr-LU"/>
            </w:rPr>
            <w:t>composé</w:t>
          </w:r>
          <w:r w:rsidRPr="00361463">
            <w:rPr>
              <w:rFonts w:ascii="Times New Roman" w:hAnsi="Times New Roman" w:cs="Times New Roman"/>
              <w:sz w:val="24"/>
              <w:szCs w:val="24"/>
              <w:lang w:val="fr-LU"/>
            </w:rPr>
            <w:t xml:space="preserve"> </w:t>
          </w:r>
          <w:r>
            <w:rPr>
              <w:rFonts w:ascii="Times New Roman" w:hAnsi="Times New Roman" w:cs="Times New Roman"/>
              <w:sz w:val="24"/>
              <w:szCs w:val="24"/>
              <w:lang w:val="fr-LU"/>
            </w:rPr>
            <w:t>d</w:t>
          </w:r>
          <w:r w:rsidRPr="00361463">
            <w:rPr>
              <w:rFonts w:ascii="Times New Roman" w:hAnsi="Times New Roman" w:cs="Times New Roman"/>
              <w:sz w:val="24"/>
              <w:szCs w:val="24"/>
              <w:lang w:val="fr-LU"/>
            </w:rPr>
            <w:t>es personnes suivants</w:t>
          </w:r>
          <w:r>
            <w:rPr>
              <w:rFonts w:ascii="Times New Roman" w:hAnsi="Times New Roman" w:cs="Times New Roman"/>
              <w:b/>
              <w:bCs/>
              <w:sz w:val="24"/>
              <w:szCs w:val="24"/>
              <w:lang w:val="fr-LU"/>
            </w:rPr>
            <w:t xml:space="preserve"> </w:t>
          </w:r>
        </w:p>
        <w:p w14:paraId="148A1EFC" w14:textId="77777777" w:rsidR="004F3D58" w:rsidRDefault="004F3D58" w:rsidP="00361463">
          <w:pPr>
            <w:jc w:val="center"/>
            <w:rPr>
              <w:rFonts w:ascii="Times New Roman" w:hAnsi="Times New Roman" w:cs="Times New Roman"/>
              <w:b/>
              <w:bCs/>
              <w:sz w:val="24"/>
              <w:szCs w:val="24"/>
              <w:lang w:val="fr-LU"/>
            </w:rPr>
          </w:pPr>
        </w:p>
        <w:p w14:paraId="784D96B0" w14:textId="77777777" w:rsidR="004F3D58" w:rsidRDefault="004F3D58" w:rsidP="00361463">
          <w:pPr>
            <w:jc w:val="center"/>
            <w:rPr>
              <w:rFonts w:ascii="Times New Roman" w:hAnsi="Times New Roman" w:cs="Times New Roman"/>
              <w:b/>
              <w:bCs/>
              <w:sz w:val="24"/>
              <w:szCs w:val="24"/>
              <w:lang w:val="fr-LU"/>
            </w:rPr>
          </w:pPr>
        </w:p>
        <w:p w14:paraId="771ADEE4" w14:textId="77777777" w:rsidR="004F3D58" w:rsidRDefault="004F3D58" w:rsidP="00361463">
          <w:pPr>
            <w:jc w:val="center"/>
            <w:rPr>
              <w:rFonts w:ascii="Times New Roman" w:hAnsi="Times New Roman" w:cs="Times New Roman"/>
              <w:b/>
              <w:bCs/>
              <w:sz w:val="24"/>
              <w:szCs w:val="24"/>
              <w:lang w:val="fr-LU"/>
            </w:rPr>
          </w:pPr>
        </w:p>
        <w:p w14:paraId="76ED1919" w14:textId="77777777" w:rsidR="004F3D58" w:rsidRDefault="004F3D58" w:rsidP="00361463">
          <w:pPr>
            <w:jc w:val="center"/>
            <w:rPr>
              <w:rFonts w:ascii="Times New Roman" w:hAnsi="Times New Roman" w:cs="Times New Roman"/>
              <w:b/>
              <w:bCs/>
              <w:sz w:val="24"/>
              <w:szCs w:val="24"/>
              <w:lang w:val="fr-LU"/>
            </w:rPr>
          </w:pPr>
        </w:p>
        <w:p w14:paraId="7C1F8920" w14:textId="77777777" w:rsidR="004F3D58" w:rsidRDefault="004F3D58" w:rsidP="00361463">
          <w:pPr>
            <w:jc w:val="center"/>
            <w:rPr>
              <w:rFonts w:ascii="Times New Roman" w:hAnsi="Times New Roman" w:cs="Times New Roman"/>
              <w:b/>
              <w:bCs/>
              <w:sz w:val="24"/>
              <w:szCs w:val="24"/>
              <w:lang w:val="fr-LU"/>
            </w:rPr>
          </w:pPr>
        </w:p>
        <w:p w14:paraId="1CB31E64" w14:textId="77777777" w:rsidR="00EA459F" w:rsidRDefault="00EA459F" w:rsidP="00EA459F">
          <w:pPr>
            <w:rPr>
              <w:rFonts w:ascii="Times New Roman" w:hAnsi="Times New Roman" w:cs="Times New Roman"/>
              <w:b/>
              <w:bCs/>
              <w:sz w:val="24"/>
              <w:szCs w:val="24"/>
              <w:lang w:val="fr-LU"/>
            </w:rPr>
            <w:sectPr w:rsidR="00EA459F" w:rsidSect="00EF65DD">
              <w:footerReference w:type="default" r:id="rId10"/>
              <w:footerReference w:type="first" r:id="rId11"/>
              <w:pgSz w:w="12240" w:h="15840"/>
              <w:pgMar w:top="1417" w:right="1417" w:bottom="1417" w:left="1417" w:header="708" w:footer="708" w:gutter="0"/>
              <w:pgNumType w:fmt="lowerRoman" w:start="0"/>
              <w:cols w:space="708"/>
              <w:titlePg/>
              <w:docGrid w:linePitch="360"/>
            </w:sectPr>
          </w:pPr>
        </w:p>
        <w:p w14:paraId="1FE5181C" w14:textId="6F327748" w:rsidR="00E73382" w:rsidRPr="00C50F9A" w:rsidRDefault="00E73382" w:rsidP="00E73382">
          <w:pPr>
            <w:spacing w:line="360" w:lineRule="auto"/>
            <w:jc w:val="both"/>
            <w:rPr>
              <w:rFonts w:ascii="Times New Roman" w:hAnsi="Times New Roman" w:cs="Times New Roman"/>
              <w:b/>
              <w:bCs/>
              <w:sz w:val="24"/>
              <w:szCs w:val="24"/>
              <w:lang w:val="fr-LU"/>
            </w:rPr>
          </w:pPr>
          <w:r w:rsidRPr="00504197">
            <w:rPr>
              <w:rFonts w:ascii="Times New Roman" w:hAnsi="Times New Roman" w:cs="Times New Roman"/>
              <w:sz w:val="24"/>
              <w:szCs w:val="24"/>
              <w:lang w:val="fr-LU"/>
            </w:rPr>
            <w:lastRenderedPageBreak/>
            <w:t xml:space="preserve">Quelles sont les contraintes et les obstacles </w:t>
          </w:r>
          <w:r w:rsidR="005D32FF">
            <w:rPr>
              <w:rFonts w:ascii="Times New Roman" w:hAnsi="Times New Roman" w:cs="Times New Roman"/>
              <w:sz w:val="24"/>
              <w:szCs w:val="24"/>
              <w:lang w:val="fr-LU"/>
            </w:rPr>
            <w:t xml:space="preserve">à </w:t>
          </w:r>
          <w:r w:rsidRPr="00504197">
            <w:rPr>
              <w:rFonts w:ascii="Times New Roman" w:hAnsi="Times New Roman" w:cs="Times New Roman"/>
              <w:sz w:val="24"/>
              <w:szCs w:val="24"/>
              <w:lang w:val="fr-LU"/>
            </w:rPr>
            <w:t xml:space="preserve">l'éducation des </w:t>
          </w:r>
          <w:r w:rsidR="00BB2B44" w:rsidRPr="00504197">
            <w:rPr>
              <w:rFonts w:ascii="Times New Roman" w:hAnsi="Times New Roman" w:cs="Times New Roman"/>
              <w:sz w:val="24"/>
              <w:szCs w:val="24"/>
              <w:lang w:val="fr-LU"/>
            </w:rPr>
            <w:t xml:space="preserve">filles </w:t>
          </w:r>
          <w:r w:rsidR="005D32FF">
            <w:rPr>
              <w:rFonts w:ascii="Times New Roman" w:hAnsi="Times New Roman" w:cs="Times New Roman"/>
              <w:sz w:val="24"/>
              <w:szCs w:val="24"/>
              <w:lang w:val="fr-LU"/>
            </w:rPr>
            <w:t>confronter à la crise sécuritaire</w:t>
          </w:r>
          <w:r w:rsidR="00BB2B44" w:rsidRPr="00504197">
            <w:rPr>
              <w:rFonts w:ascii="Times New Roman" w:hAnsi="Times New Roman" w:cs="Times New Roman"/>
              <w:sz w:val="24"/>
              <w:szCs w:val="24"/>
              <w:lang w:val="fr-LU"/>
            </w:rPr>
            <w:t>?</w:t>
          </w:r>
        </w:p>
        <w:p w14:paraId="0CFEED0B" w14:textId="00AAE60C" w:rsidR="00CC7EA3" w:rsidRDefault="00CC7EA3" w:rsidP="00425C55">
          <w:pPr>
            <w:spacing w:line="360" w:lineRule="auto"/>
            <w:jc w:val="both"/>
            <w:rPr>
              <w:rFonts w:ascii="Times New Roman" w:hAnsi="Times New Roman" w:cs="Times New Roman"/>
              <w:sz w:val="24"/>
              <w:szCs w:val="24"/>
              <w:lang w:val="fr-LU"/>
            </w:rPr>
          </w:pPr>
        </w:p>
        <w:p w14:paraId="71177ED6" w14:textId="77777777" w:rsidR="004F3D58" w:rsidRDefault="004F3D58" w:rsidP="00425C55">
          <w:pPr>
            <w:spacing w:line="360" w:lineRule="auto"/>
            <w:jc w:val="both"/>
            <w:rPr>
              <w:rFonts w:ascii="Times New Roman" w:hAnsi="Times New Roman" w:cs="Times New Roman"/>
              <w:sz w:val="24"/>
              <w:szCs w:val="24"/>
              <w:lang w:val="fr-LU"/>
            </w:rPr>
          </w:pPr>
        </w:p>
        <w:p w14:paraId="78BD1CD9" w14:textId="77777777" w:rsidR="004F3D58" w:rsidRDefault="004F3D58" w:rsidP="00425C55">
          <w:pPr>
            <w:spacing w:line="360" w:lineRule="auto"/>
            <w:jc w:val="both"/>
            <w:rPr>
              <w:rFonts w:ascii="Times New Roman" w:hAnsi="Times New Roman" w:cs="Times New Roman"/>
              <w:sz w:val="24"/>
              <w:szCs w:val="24"/>
              <w:lang w:val="fr-LU"/>
            </w:rPr>
          </w:pPr>
        </w:p>
        <w:p w14:paraId="095D04F4" w14:textId="77777777" w:rsidR="004F3D58" w:rsidRDefault="004F3D58" w:rsidP="00425C55">
          <w:pPr>
            <w:spacing w:line="360" w:lineRule="auto"/>
            <w:jc w:val="both"/>
            <w:rPr>
              <w:rFonts w:ascii="Times New Roman" w:hAnsi="Times New Roman" w:cs="Times New Roman"/>
              <w:sz w:val="24"/>
              <w:szCs w:val="24"/>
              <w:lang w:val="fr-LU"/>
            </w:rPr>
          </w:pPr>
        </w:p>
        <w:p w14:paraId="4D89CE64" w14:textId="77777777" w:rsidR="004F3D58" w:rsidRDefault="004F3D58" w:rsidP="00425C55">
          <w:pPr>
            <w:spacing w:line="360" w:lineRule="auto"/>
            <w:jc w:val="both"/>
            <w:rPr>
              <w:rFonts w:ascii="Times New Roman" w:hAnsi="Times New Roman" w:cs="Times New Roman"/>
              <w:sz w:val="24"/>
              <w:szCs w:val="24"/>
              <w:lang w:val="fr-LU"/>
            </w:rPr>
          </w:pPr>
        </w:p>
        <w:p w14:paraId="65372B0F" w14:textId="77777777" w:rsidR="004F3D58" w:rsidRDefault="004F3D58" w:rsidP="00425C55">
          <w:pPr>
            <w:spacing w:line="360" w:lineRule="auto"/>
            <w:jc w:val="both"/>
            <w:rPr>
              <w:rFonts w:ascii="Times New Roman" w:hAnsi="Times New Roman" w:cs="Times New Roman"/>
              <w:sz w:val="24"/>
              <w:szCs w:val="24"/>
              <w:lang w:val="fr-LU"/>
            </w:rPr>
          </w:pPr>
        </w:p>
        <w:p w14:paraId="79BDADFC" w14:textId="77777777" w:rsidR="004F3D58" w:rsidRDefault="004F3D58" w:rsidP="00425C55">
          <w:pPr>
            <w:spacing w:line="360" w:lineRule="auto"/>
            <w:jc w:val="both"/>
            <w:rPr>
              <w:rFonts w:ascii="Times New Roman" w:hAnsi="Times New Roman" w:cs="Times New Roman"/>
              <w:sz w:val="24"/>
              <w:szCs w:val="24"/>
              <w:lang w:val="fr-LU"/>
            </w:rPr>
          </w:pPr>
        </w:p>
        <w:p w14:paraId="371E2454" w14:textId="77777777" w:rsidR="004F3D58" w:rsidRDefault="004F3D58" w:rsidP="00425C55">
          <w:pPr>
            <w:spacing w:line="360" w:lineRule="auto"/>
            <w:jc w:val="both"/>
            <w:rPr>
              <w:rFonts w:ascii="Times New Roman" w:hAnsi="Times New Roman" w:cs="Times New Roman"/>
              <w:sz w:val="24"/>
              <w:szCs w:val="24"/>
              <w:lang w:val="fr-LU"/>
            </w:rPr>
          </w:pPr>
        </w:p>
        <w:p w14:paraId="1BBAF9CE" w14:textId="77777777" w:rsidR="004F3D58" w:rsidRDefault="004F3D58" w:rsidP="00425C55">
          <w:pPr>
            <w:spacing w:line="360" w:lineRule="auto"/>
            <w:jc w:val="both"/>
            <w:rPr>
              <w:rFonts w:ascii="Times New Roman" w:hAnsi="Times New Roman" w:cs="Times New Roman"/>
              <w:sz w:val="24"/>
              <w:szCs w:val="24"/>
              <w:lang w:val="fr-LU"/>
            </w:rPr>
          </w:pPr>
        </w:p>
        <w:p w14:paraId="09328E9E" w14:textId="77777777" w:rsidR="004F3D58" w:rsidRDefault="004F3D58" w:rsidP="00425C55">
          <w:pPr>
            <w:spacing w:line="360" w:lineRule="auto"/>
            <w:jc w:val="both"/>
            <w:rPr>
              <w:rFonts w:ascii="Times New Roman" w:hAnsi="Times New Roman" w:cs="Times New Roman"/>
              <w:sz w:val="24"/>
              <w:szCs w:val="24"/>
              <w:lang w:val="fr-LU"/>
            </w:rPr>
          </w:pPr>
        </w:p>
        <w:p w14:paraId="59BCD199" w14:textId="77777777" w:rsidR="004F3D58" w:rsidRDefault="004F3D58" w:rsidP="00425C55">
          <w:pPr>
            <w:spacing w:line="360" w:lineRule="auto"/>
            <w:jc w:val="both"/>
            <w:rPr>
              <w:rFonts w:ascii="Times New Roman" w:hAnsi="Times New Roman" w:cs="Times New Roman"/>
              <w:sz w:val="24"/>
              <w:szCs w:val="24"/>
              <w:lang w:val="fr-LU"/>
            </w:rPr>
          </w:pPr>
        </w:p>
        <w:p w14:paraId="1577B3C4" w14:textId="77777777" w:rsidR="004F3D58" w:rsidRDefault="004F3D58" w:rsidP="00425C55">
          <w:pPr>
            <w:spacing w:line="360" w:lineRule="auto"/>
            <w:jc w:val="both"/>
            <w:rPr>
              <w:rFonts w:ascii="Times New Roman" w:hAnsi="Times New Roman" w:cs="Times New Roman"/>
              <w:sz w:val="24"/>
              <w:szCs w:val="24"/>
              <w:lang w:val="fr-LU"/>
            </w:rPr>
          </w:pPr>
        </w:p>
        <w:p w14:paraId="00352EC4" w14:textId="77777777" w:rsidR="004F3D58" w:rsidRDefault="004F3D58" w:rsidP="00425C55">
          <w:pPr>
            <w:spacing w:line="360" w:lineRule="auto"/>
            <w:jc w:val="both"/>
            <w:rPr>
              <w:rFonts w:ascii="Times New Roman" w:hAnsi="Times New Roman" w:cs="Times New Roman"/>
              <w:sz w:val="24"/>
              <w:szCs w:val="24"/>
              <w:lang w:val="fr-LU"/>
            </w:rPr>
          </w:pPr>
        </w:p>
        <w:p w14:paraId="75629D6F" w14:textId="77777777" w:rsidR="004F3D58" w:rsidRDefault="004F3D58" w:rsidP="00425C55">
          <w:pPr>
            <w:spacing w:line="360" w:lineRule="auto"/>
            <w:jc w:val="both"/>
            <w:rPr>
              <w:rFonts w:ascii="Times New Roman" w:hAnsi="Times New Roman" w:cs="Times New Roman"/>
              <w:sz w:val="24"/>
              <w:szCs w:val="24"/>
              <w:lang w:val="fr-LU"/>
            </w:rPr>
          </w:pPr>
        </w:p>
        <w:p w14:paraId="10F36990" w14:textId="77777777" w:rsidR="00D37F4C" w:rsidRDefault="00D37F4C" w:rsidP="00425C55">
          <w:pPr>
            <w:spacing w:line="360" w:lineRule="auto"/>
            <w:jc w:val="both"/>
            <w:rPr>
              <w:rFonts w:ascii="Times New Roman" w:hAnsi="Times New Roman" w:cs="Times New Roman"/>
              <w:sz w:val="24"/>
              <w:szCs w:val="24"/>
              <w:lang w:val="fr-LU"/>
            </w:rPr>
          </w:pPr>
        </w:p>
        <w:p w14:paraId="78D54B57" w14:textId="77777777" w:rsidR="00C37259" w:rsidRDefault="00C37259" w:rsidP="00425C55">
          <w:pPr>
            <w:spacing w:line="360" w:lineRule="auto"/>
            <w:jc w:val="both"/>
            <w:rPr>
              <w:rFonts w:ascii="Times New Roman" w:hAnsi="Times New Roman" w:cs="Times New Roman"/>
              <w:sz w:val="24"/>
              <w:szCs w:val="24"/>
              <w:lang w:val="fr-LU"/>
            </w:rPr>
          </w:pPr>
        </w:p>
        <w:p w14:paraId="6835AE44" w14:textId="77777777" w:rsidR="00D37F4C" w:rsidRDefault="00D37F4C" w:rsidP="00425C55">
          <w:pPr>
            <w:spacing w:line="360" w:lineRule="auto"/>
            <w:jc w:val="both"/>
            <w:rPr>
              <w:rFonts w:ascii="Times New Roman" w:hAnsi="Times New Roman" w:cs="Times New Roman"/>
              <w:sz w:val="24"/>
              <w:szCs w:val="24"/>
              <w:lang w:val="fr-LU"/>
            </w:rPr>
          </w:pPr>
        </w:p>
        <w:p w14:paraId="76ED2C43" w14:textId="58CC5423" w:rsidR="004F3D58" w:rsidRDefault="004F3D58" w:rsidP="00425C55">
          <w:pPr>
            <w:spacing w:line="360" w:lineRule="auto"/>
            <w:jc w:val="both"/>
            <w:rPr>
              <w:rFonts w:ascii="Times New Roman" w:hAnsi="Times New Roman" w:cs="Times New Roman"/>
              <w:sz w:val="24"/>
              <w:szCs w:val="24"/>
              <w:lang w:val="fr-LU"/>
            </w:rPr>
          </w:pPr>
        </w:p>
        <w:p w14:paraId="77D3B2AC" w14:textId="70E05F97" w:rsidR="004F3D58" w:rsidRPr="00E73382" w:rsidRDefault="004F3D58" w:rsidP="00425C55">
          <w:pPr>
            <w:spacing w:line="360" w:lineRule="auto"/>
            <w:jc w:val="both"/>
            <w:rPr>
              <w:rFonts w:ascii="Times New Roman" w:hAnsi="Times New Roman" w:cs="Times New Roman"/>
              <w:sz w:val="24"/>
              <w:szCs w:val="24"/>
              <w:lang w:val="fr-LU"/>
            </w:rPr>
          </w:pPr>
        </w:p>
        <w:tbl>
          <w:tblPr>
            <w:tblpPr w:leftFromText="187" w:rightFromText="187" w:horzAnchor="margin" w:tblpXSpec="center" w:tblpYSpec="bottom"/>
            <w:tblW w:w="3857" w:type="pct"/>
            <w:tblLook w:val="04A0" w:firstRow="1" w:lastRow="0" w:firstColumn="1" w:lastColumn="0" w:noHBand="0" w:noVBand="1"/>
          </w:tblPr>
          <w:tblGrid>
            <w:gridCol w:w="7256"/>
          </w:tblGrid>
          <w:tr w:rsidR="00CC7EA3" w:rsidRPr="009E38ED" w14:paraId="2F20A3CF" w14:textId="77777777" w:rsidTr="005F538A">
            <w:tc>
              <w:tcPr>
                <w:tcW w:w="7256" w:type="dxa"/>
                <w:tcMar>
                  <w:top w:w="216" w:type="dxa"/>
                  <w:left w:w="115" w:type="dxa"/>
                  <w:bottom w:w="216" w:type="dxa"/>
                  <w:right w:w="115" w:type="dxa"/>
                </w:tcMar>
              </w:tcPr>
              <w:p w14:paraId="2D8053EE" w14:textId="203343E8" w:rsidR="00CC7EA3" w:rsidRPr="00E466E4" w:rsidRDefault="00CC7EA3" w:rsidP="00425C55">
                <w:pPr>
                  <w:pStyle w:val="Sansinterligne"/>
                  <w:spacing w:line="360" w:lineRule="auto"/>
                  <w:jc w:val="both"/>
                  <w:rPr>
                    <w:rFonts w:ascii="Times New Roman" w:hAnsi="Times New Roman" w:cs="Times New Roman"/>
                    <w:color w:val="5B9BD5" w:themeColor="accent1"/>
                    <w:sz w:val="24"/>
                    <w:szCs w:val="24"/>
                    <w:lang w:val="fr-LU"/>
                  </w:rPr>
                </w:pPr>
              </w:p>
            </w:tc>
          </w:tr>
        </w:tbl>
        <w:p w14:paraId="51840D81" w14:textId="56016102" w:rsidR="0078110F" w:rsidRDefault="0078110F" w:rsidP="00425C55">
          <w:pPr>
            <w:spacing w:line="360" w:lineRule="auto"/>
            <w:jc w:val="both"/>
            <w:rPr>
              <w:rFonts w:ascii="Times New Roman" w:hAnsi="Times New Roman" w:cs="Times New Roman"/>
              <w:sz w:val="24"/>
              <w:szCs w:val="24"/>
              <w:lang w:val="fr-LU"/>
            </w:rPr>
          </w:pPr>
        </w:p>
        <w:p w14:paraId="0A200009" w14:textId="4432529F" w:rsidR="00EA459F" w:rsidRPr="00C50F9A" w:rsidRDefault="00000000" w:rsidP="00C50F9A">
          <w:pPr>
            <w:spacing w:line="360" w:lineRule="auto"/>
            <w:jc w:val="both"/>
            <w:rPr>
              <w:rFonts w:ascii="Times New Roman" w:hAnsi="Times New Roman" w:cs="Times New Roman"/>
              <w:sz w:val="24"/>
              <w:szCs w:val="24"/>
              <w:lang w:val="fr-LU"/>
            </w:rPr>
            <w:sectPr w:rsidR="00EA459F" w:rsidRPr="00C50F9A" w:rsidSect="00EA459F">
              <w:pgSz w:w="12240" w:h="15840"/>
              <w:pgMar w:top="1417" w:right="1417" w:bottom="1417" w:left="1417" w:header="708" w:footer="708" w:gutter="0"/>
              <w:pgNumType w:fmt="lowerRoman" w:start="1"/>
              <w:cols w:space="708"/>
              <w:titlePg/>
              <w:docGrid w:linePitch="360"/>
            </w:sectPr>
          </w:pPr>
        </w:p>
      </w:sdtContent>
    </w:sdt>
    <w:p w14:paraId="5C3377E6" w14:textId="5845387F" w:rsidR="002E0176" w:rsidRDefault="008E1FB1" w:rsidP="00232BC5">
      <w:pPr>
        <w:pStyle w:val="Titre1"/>
        <w:rPr>
          <w:color w:val="auto"/>
          <w:lang w:val="fr-LU"/>
        </w:rPr>
      </w:pPr>
      <w:r w:rsidRPr="00005BFA">
        <w:rPr>
          <w:color w:val="auto"/>
          <w:lang w:val="fr-LU"/>
        </w:rPr>
        <w:lastRenderedPageBreak/>
        <w:t xml:space="preserve">INTRODUCTION </w:t>
      </w:r>
    </w:p>
    <w:p w14:paraId="0A7FEB26" w14:textId="77777777" w:rsidR="00232BC5" w:rsidRPr="00232BC5" w:rsidRDefault="00232BC5" w:rsidP="00232BC5">
      <w:pPr>
        <w:rPr>
          <w:lang w:val="fr-LU"/>
        </w:rPr>
      </w:pPr>
    </w:p>
    <w:p w14:paraId="368EF00F" w14:textId="77777777" w:rsidR="00FD5EB6" w:rsidRDefault="001B61DD"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L’insécurité est devenue l'une des principales préoccupations au Burkina Faso, un pays historiquement considéré comme un havre de paix en Afrique de l’Ouest. Depuis 2015, le pays fait face à une montée fulgurante de la violence due à des attaques terroristes, principalement dans les régions nord et est. Le Conseil norvégien pour les réfugiés (NRC) estime qu’environ 2 millions de personnes ont été déplacées à cause de cette crise sécuritaire, entraînant une crise humanitaire aiguë et une instabilité politique</w:t>
      </w:r>
      <w:r w:rsidR="00F93BFE" w:rsidRPr="00425C55">
        <w:rPr>
          <w:rFonts w:ascii="Times New Roman" w:hAnsi="Times New Roman" w:cs="Times New Roman"/>
          <w:sz w:val="24"/>
          <w:szCs w:val="24"/>
          <w:lang w:val="fr-LU"/>
        </w:rPr>
        <w:fldChar w:fldCharType="begin"/>
      </w:r>
      <w:r w:rsidR="00F93BFE" w:rsidRPr="00425C55">
        <w:rPr>
          <w:rFonts w:ascii="Times New Roman" w:hAnsi="Times New Roman" w:cs="Times New Roman"/>
          <w:sz w:val="24"/>
          <w:szCs w:val="24"/>
          <w:lang w:val="fr-LU"/>
        </w:rPr>
        <w:instrText xml:space="preserve"> ADDIN ZOTERO_ITEM CSL_CITATION {"citationID":"is2qSrDf","properties":{"formattedCitation":"(Paulin et al., 2024)","plainCitation":"(Paulin et al., 2024)","noteIndex":0},"citationItems":[{"id":79,"uris":["http://zotero.org/users/local/feQcSC6D/items/M8DVA5KG"],"itemData":{"id":79,"type":"article-journal","container-title":"RUFSO Journal of Social Science and Engineering","issue":"09","journalAbbreviation":"RJSSE","language":"fr","source":"DOI.org (Crossref)","title":"[Les conséquences des problèmes sécuritaires sur les populations au Burkina  Faso : une étude des impacts socio-économiques et psychologiques]","volume":"36","author":[{"family":"Paulin","given":"Sanfo"},{"family":"Perez","given":"Pr Jean Luc"},{"family":"Sirima","given":"Kakenien Maximin"},{"family":"Pr Nizeyimana","given":"Jean Baptiste"}],"issued":{"date-parts":[["2024",10,29]]}}}],"schema":"https://github.com/citation-style-language/schema/raw/master/csl-citation.json"} </w:instrText>
      </w:r>
      <w:r w:rsidR="00F93BFE" w:rsidRPr="00425C55">
        <w:rPr>
          <w:rFonts w:ascii="Times New Roman" w:hAnsi="Times New Roman" w:cs="Times New Roman"/>
          <w:sz w:val="24"/>
          <w:szCs w:val="24"/>
          <w:lang w:val="fr-LU"/>
        </w:rPr>
        <w:fldChar w:fldCharType="separate"/>
      </w:r>
      <w:r w:rsidR="00F93BFE" w:rsidRPr="00425C55">
        <w:rPr>
          <w:rFonts w:ascii="Times New Roman" w:hAnsi="Times New Roman" w:cs="Times New Roman"/>
          <w:sz w:val="24"/>
          <w:szCs w:val="24"/>
          <w:lang w:val="fr-LU"/>
        </w:rPr>
        <w:t>(Paulin et al., 2024)</w:t>
      </w:r>
      <w:r w:rsidR="00F93BFE" w:rsidRPr="00425C55">
        <w:rPr>
          <w:rFonts w:ascii="Times New Roman" w:hAnsi="Times New Roman" w:cs="Times New Roman"/>
          <w:sz w:val="24"/>
          <w:szCs w:val="24"/>
          <w:lang w:val="fr-LU"/>
        </w:rPr>
        <w:fldChar w:fldCharType="end"/>
      </w:r>
      <w:r w:rsidR="00F93BFE" w:rsidRPr="00425C55">
        <w:rPr>
          <w:rFonts w:ascii="Times New Roman" w:hAnsi="Times New Roman" w:cs="Times New Roman"/>
          <w:sz w:val="24"/>
          <w:szCs w:val="24"/>
          <w:lang w:val="fr-LU"/>
        </w:rPr>
        <w:t>.</w:t>
      </w:r>
      <w:r w:rsidR="00713D89" w:rsidRPr="00425C55">
        <w:rPr>
          <w:rFonts w:ascii="Times New Roman" w:hAnsi="Times New Roman" w:cs="Times New Roman"/>
          <w:sz w:val="24"/>
          <w:szCs w:val="24"/>
          <w:lang w:val="fr-LU"/>
        </w:rPr>
        <w:t xml:space="preserve"> </w:t>
      </w:r>
    </w:p>
    <w:p w14:paraId="1B66A58A" w14:textId="77777777" w:rsidR="00FD5EB6" w:rsidRDefault="001B61DD"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Les attaques impactent considérablement les communautés, en particulier celles des zones rurales déjà fragilisées par la pauvreté. Plus de 539 attaques terroristes ont été recensées depuis avril 2015, faisant 1 452 morts et plus de 493 blessés. En outre, plus de 158 personnes ont été enlevées (au 5 septembre 2020</w:t>
      </w:r>
      <w:r w:rsidR="00D15DDE" w:rsidRPr="00425C55">
        <w:rPr>
          <w:rFonts w:ascii="Times New Roman" w:hAnsi="Times New Roman" w:cs="Times New Roman"/>
          <w:sz w:val="24"/>
          <w:szCs w:val="24"/>
          <w:lang w:val="fr-LU"/>
        </w:rPr>
        <w:t>) ;</w:t>
      </w:r>
      <w:r w:rsidRPr="00425C55">
        <w:rPr>
          <w:rFonts w:ascii="Times New Roman" w:hAnsi="Times New Roman" w:cs="Times New Roman"/>
          <w:sz w:val="24"/>
          <w:szCs w:val="24"/>
          <w:lang w:val="fr-LU"/>
        </w:rPr>
        <w:t xml:space="preserve"> beaucoup ont été retrouvées sans vie peu après, tandis que d'autres demeurent aux mains de leurs ravisseurs. Selon les données de la CONASUR, au 8 août 2020, 1 013 234 personnes avaient abandonné leur domicile par crainte des attaques terroristes et de conflits intercommunautaires</w:t>
      </w:r>
      <w:r w:rsidR="00713D89" w:rsidRPr="00425C55">
        <w:rPr>
          <w:rFonts w:ascii="Times New Roman" w:hAnsi="Times New Roman" w:cs="Times New Roman"/>
          <w:sz w:val="24"/>
          <w:szCs w:val="24"/>
          <w:lang w:val="fr-LU"/>
        </w:rPr>
        <w:t>.</w:t>
      </w:r>
      <w:r w:rsidR="00102542" w:rsidRPr="00425C55">
        <w:rPr>
          <w:rFonts w:ascii="Times New Roman" w:hAnsi="Times New Roman" w:cs="Times New Roman"/>
          <w:sz w:val="24"/>
          <w:szCs w:val="24"/>
          <w:lang w:val="fr-LU"/>
        </w:rPr>
        <w:t xml:space="preserve"> </w:t>
      </w:r>
    </w:p>
    <w:p w14:paraId="52F5E69E" w14:textId="5C646DE6" w:rsidR="00FD5EB6" w:rsidRDefault="001B61DD"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En 2022, la région du Centre-Nord a enregistré 46 % des violations, principalement concentrées à Kaya, qui compte 114 776 personnes déplacées internes (PDI). Kaya est ainsi la troisième commune d'accueil de PDI au Burkina Faso, avec une augmentation de 2,4 % en 2023 par rapport aux données du 31 décembre 2022, qui faisaient état de 486 337 individus, selon les statistiques du CONASUR.</w:t>
      </w:r>
      <w:r w:rsidR="0060604E" w:rsidRPr="00425C55">
        <w:rPr>
          <w:rFonts w:ascii="Times New Roman" w:hAnsi="Times New Roman" w:cs="Times New Roman"/>
          <w:sz w:val="24"/>
          <w:szCs w:val="24"/>
          <w:lang w:val="fr-LU"/>
        </w:rPr>
        <w:t xml:space="preserve"> </w:t>
      </w:r>
      <w:r w:rsidRPr="00425C55">
        <w:rPr>
          <w:rFonts w:ascii="Times New Roman" w:hAnsi="Times New Roman" w:cs="Times New Roman"/>
          <w:sz w:val="24"/>
          <w:szCs w:val="24"/>
          <w:lang w:val="fr-LU"/>
        </w:rPr>
        <w:t xml:space="preserve"> Par ailleurs, selon l'Armed Conflict Location and Event Data Project (ACLED), près de 700 incidents impliquant des groupes armés ont été enregistrés entre janvier et septembre 2022, causant plus de 600 morts.</w:t>
      </w:r>
      <w:r w:rsidR="0060604E" w:rsidRPr="00425C55">
        <w:rPr>
          <w:rFonts w:ascii="Times New Roman" w:hAnsi="Times New Roman" w:cs="Times New Roman"/>
          <w:sz w:val="24"/>
          <w:szCs w:val="24"/>
          <w:lang w:val="fr-LU"/>
        </w:rPr>
        <w:t xml:space="preserve"> </w:t>
      </w:r>
      <w:r w:rsidRPr="00425C55">
        <w:rPr>
          <w:rFonts w:ascii="Times New Roman" w:hAnsi="Times New Roman" w:cs="Times New Roman"/>
          <w:sz w:val="24"/>
          <w:szCs w:val="24"/>
          <w:lang w:val="fr-LU"/>
        </w:rPr>
        <w:t xml:space="preserve"> </w:t>
      </w:r>
    </w:p>
    <w:p w14:paraId="210CEE40" w14:textId="07B7BC90" w:rsidR="002A4A0A" w:rsidRDefault="001B61DD"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En 2021, environ 2 923 écoles avaient été fermées sur l'ensemble du territoire national, touchant directement 424 014 élèves. En 2022, ce chiffre a encore augmenté, avec la fermeture de 3 280 établissements scolaires signalée dès janvier.</w:t>
      </w:r>
      <w:r w:rsidR="00361ADF" w:rsidRPr="00425C55">
        <w:rPr>
          <w:rFonts w:ascii="Times New Roman" w:hAnsi="Times New Roman" w:cs="Times New Roman"/>
          <w:sz w:val="24"/>
          <w:szCs w:val="24"/>
          <w:lang w:val="fr-LU"/>
        </w:rPr>
        <w:t xml:space="preserve"> </w:t>
      </w:r>
      <w:r w:rsidR="005D433D" w:rsidRPr="00425C55">
        <w:rPr>
          <w:rFonts w:ascii="Times New Roman" w:hAnsi="Times New Roman" w:cs="Times New Roman"/>
          <w:sz w:val="24"/>
          <w:szCs w:val="24"/>
          <w:lang w:val="fr-LU"/>
        </w:rPr>
        <w:t>L’UNICEF</w:t>
      </w:r>
      <w:r w:rsidR="00903964" w:rsidRPr="00425C55">
        <w:rPr>
          <w:rFonts w:ascii="Times New Roman" w:hAnsi="Times New Roman" w:cs="Times New Roman"/>
          <w:sz w:val="24"/>
          <w:szCs w:val="24"/>
          <w:lang w:val="fr-LU"/>
        </w:rPr>
        <w:t xml:space="preserve"> </w:t>
      </w:r>
      <w:r w:rsidR="00361ADF" w:rsidRPr="00425C55">
        <w:rPr>
          <w:rFonts w:ascii="Times New Roman" w:hAnsi="Times New Roman" w:cs="Times New Roman"/>
          <w:sz w:val="24"/>
          <w:szCs w:val="24"/>
          <w:lang w:val="fr-LU"/>
        </w:rPr>
        <w:t xml:space="preserve">a montré </w:t>
      </w:r>
      <w:r w:rsidR="002E3F31" w:rsidRPr="00425C55">
        <w:rPr>
          <w:rFonts w:ascii="Times New Roman" w:hAnsi="Times New Roman" w:cs="Times New Roman"/>
          <w:sz w:val="24"/>
          <w:szCs w:val="24"/>
          <w:lang w:val="fr-LU"/>
        </w:rPr>
        <w:t>que,</w:t>
      </w:r>
      <w:r w:rsidR="001C3169" w:rsidRPr="00425C55">
        <w:rPr>
          <w:rFonts w:ascii="Times New Roman" w:hAnsi="Times New Roman" w:cs="Times New Roman"/>
          <w:sz w:val="24"/>
          <w:szCs w:val="24"/>
          <w:lang w:val="fr-LU"/>
        </w:rPr>
        <w:t xml:space="preserve"> la situation scolaire a connu une détérioration significative entre 2021 et 2023. En 2021-2022, le pays a enregistré une baisse des effectifs scolaires de 66 000 garçons et 48 000 filles. Cette tendance s'est amplifiée en 2022-2023, avec un abandon de 177 000 garçons et 162 000 filles, totalisant une perte de 453 000 élèves en deux ans. En parallèle, 30,4 % des écoles primaires ont fermé, impactant environ 865 000 élèves, dont 380 000 rien qu'en 2022-2023. Les données du Secrétariat technique de l’éducation en </w:t>
      </w:r>
      <w:r w:rsidR="001C3169" w:rsidRPr="00425C55">
        <w:rPr>
          <w:rFonts w:ascii="Times New Roman" w:hAnsi="Times New Roman" w:cs="Times New Roman"/>
          <w:sz w:val="24"/>
          <w:szCs w:val="24"/>
          <w:lang w:val="fr-LU"/>
        </w:rPr>
        <w:lastRenderedPageBreak/>
        <w:t xml:space="preserve">situation d’urgence (ST-ESU) révèlent que, en novembre 2022, 977 187 élèves étaient affectés par ces fermetures, dont 810 002 en primaire. </w:t>
      </w:r>
    </w:p>
    <w:p w14:paraId="55F744C1" w14:textId="72C579B9" w:rsidR="002A4A0A" w:rsidRDefault="001C3169"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En mars 2024, le nombre d'élèves touchés est estimé à 818 149, sans distinction par niveau scolaire. </w:t>
      </w:r>
      <w:r w:rsidR="008E140E" w:rsidRPr="00425C55">
        <w:rPr>
          <w:rFonts w:ascii="Times New Roman" w:hAnsi="Times New Roman" w:cs="Times New Roman"/>
          <w:sz w:val="24"/>
          <w:szCs w:val="24"/>
          <w:lang w:val="fr-LU"/>
        </w:rPr>
        <w:t>Le rapport du Secrétariat technique indique que 391 établissements scolaires sont fermés dans la région du Centre-Nord, affectant ainsi 56 492 élèves et 1 352 enseignants.</w:t>
      </w:r>
      <w:r w:rsidR="00D81AD5" w:rsidRPr="00425C55">
        <w:rPr>
          <w:rFonts w:ascii="Times New Roman" w:hAnsi="Times New Roman" w:cs="Times New Roman"/>
          <w:sz w:val="24"/>
          <w:szCs w:val="24"/>
          <w:lang w:val="fr-LU"/>
        </w:rPr>
        <w:t xml:space="preserve"> </w:t>
      </w:r>
    </w:p>
    <w:p w14:paraId="2B0F2C3C" w14:textId="6EBED39D" w:rsidR="00347AD0" w:rsidRDefault="002A4A0A" w:rsidP="00347AD0">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(UNICEF)</w:t>
      </w:r>
      <w:r>
        <w:rPr>
          <w:rFonts w:ascii="Times New Roman" w:hAnsi="Times New Roman" w:cs="Times New Roman"/>
          <w:sz w:val="24"/>
          <w:szCs w:val="24"/>
          <w:lang w:val="fr-LU"/>
        </w:rPr>
        <w:t>, d</w:t>
      </w:r>
      <w:r w:rsidR="00276AAC" w:rsidRPr="00425C55">
        <w:rPr>
          <w:rFonts w:ascii="Times New Roman" w:hAnsi="Times New Roman" w:cs="Times New Roman"/>
          <w:sz w:val="24"/>
          <w:szCs w:val="24"/>
          <w:lang w:val="fr-LU"/>
        </w:rPr>
        <w:t>ans le monde, 129 millions de filles ne vont pas à l'école</w:t>
      </w:r>
      <w:r>
        <w:rPr>
          <w:rFonts w:ascii="Times New Roman" w:hAnsi="Times New Roman" w:cs="Times New Roman"/>
          <w:sz w:val="24"/>
          <w:szCs w:val="24"/>
          <w:lang w:val="fr-LU"/>
        </w:rPr>
        <w:t xml:space="preserve"> et d</w:t>
      </w:r>
      <w:r w:rsidR="00276AAC" w:rsidRPr="00425C55">
        <w:rPr>
          <w:rFonts w:ascii="Times New Roman" w:hAnsi="Times New Roman" w:cs="Times New Roman"/>
          <w:sz w:val="24"/>
          <w:szCs w:val="24"/>
          <w:lang w:val="fr-LU"/>
        </w:rPr>
        <w:t>ans les pays en conflit, les filles courent deux fois plus de risques de ne pas être scolarisées que celles vivant dans des pays en paix</w:t>
      </w:r>
      <w:r>
        <w:rPr>
          <w:rFonts w:ascii="Times New Roman" w:hAnsi="Times New Roman" w:cs="Times New Roman"/>
          <w:sz w:val="24"/>
          <w:szCs w:val="24"/>
          <w:lang w:val="fr-LU"/>
        </w:rPr>
        <w:t>.</w:t>
      </w:r>
      <w:r w:rsidR="00276AAC" w:rsidRPr="00425C55">
        <w:rPr>
          <w:rFonts w:ascii="Times New Roman" w:hAnsi="Times New Roman" w:cs="Times New Roman"/>
          <w:sz w:val="24"/>
          <w:szCs w:val="24"/>
          <w:lang w:val="fr-LU"/>
        </w:rPr>
        <w:t xml:space="preserve"> </w:t>
      </w:r>
      <w:r w:rsidRPr="00425C55">
        <w:rPr>
          <w:rFonts w:ascii="Times New Roman" w:hAnsi="Times New Roman" w:cs="Times New Roman"/>
          <w:sz w:val="24"/>
          <w:szCs w:val="24"/>
          <w:lang w:val="fr-LU"/>
        </w:rPr>
        <w:t>Dans ce contexte difficile, l'éducation des jeunes filles est particulièrement menacée</w:t>
      </w:r>
      <w:r w:rsidR="00387884">
        <w:rPr>
          <w:rFonts w:ascii="Times New Roman" w:hAnsi="Times New Roman" w:cs="Times New Roman"/>
          <w:sz w:val="24"/>
          <w:szCs w:val="24"/>
          <w:lang w:val="fr-LU"/>
        </w:rPr>
        <w:t>.</w:t>
      </w:r>
      <w:r>
        <w:rPr>
          <w:rFonts w:ascii="Times New Roman" w:hAnsi="Times New Roman" w:cs="Times New Roman"/>
          <w:sz w:val="24"/>
          <w:szCs w:val="24"/>
          <w:lang w:val="fr-LU"/>
        </w:rPr>
        <w:t xml:space="preserve"> </w:t>
      </w:r>
      <w:r w:rsidR="00387884" w:rsidRPr="00387884">
        <w:rPr>
          <w:rFonts w:ascii="Times New Roman" w:hAnsi="Times New Roman" w:cs="Times New Roman"/>
          <w:sz w:val="24"/>
          <w:szCs w:val="24"/>
          <w:lang w:val="fr-LU"/>
        </w:rPr>
        <w:t xml:space="preserve">L’influence du </w:t>
      </w:r>
      <w:r w:rsidR="00387884">
        <w:rPr>
          <w:rFonts w:ascii="Times New Roman" w:hAnsi="Times New Roman" w:cs="Times New Roman"/>
          <w:sz w:val="24"/>
          <w:szCs w:val="24"/>
          <w:lang w:val="fr-LU"/>
        </w:rPr>
        <w:t>terrorisme</w:t>
      </w:r>
      <w:r w:rsidR="00387884" w:rsidRPr="00387884">
        <w:rPr>
          <w:rFonts w:ascii="Times New Roman" w:hAnsi="Times New Roman" w:cs="Times New Roman"/>
          <w:sz w:val="24"/>
          <w:szCs w:val="24"/>
          <w:lang w:val="fr-LU"/>
        </w:rPr>
        <w:t xml:space="preserve"> sur l</w:t>
      </w:r>
      <w:r w:rsidR="00387884">
        <w:rPr>
          <w:rFonts w:ascii="Times New Roman" w:hAnsi="Times New Roman" w:cs="Times New Roman"/>
          <w:sz w:val="24"/>
          <w:szCs w:val="24"/>
          <w:lang w:val="fr-LU"/>
        </w:rPr>
        <w:t xml:space="preserve">’éducation des jeunes filles </w:t>
      </w:r>
      <w:r w:rsidR="00387884" w:rsidRPr="00387884">
        <w:rPr>
          <w:rFonts w:ascii="Times New Roman" w:hAnsi="Times New Roman" w:cs="Times New Roman"/>
          <w:sz w:val="24"/>
          <w:szCs w:val="24"/>
          <w:lang w:val="fr-LU"/>
        </w:rPr>
        <w:t>est alors une problématique très préoccupante à prendre à bras-le-corps et constitue</w:t>
      </w:r>
      <w:r w:rsidR="00387884">
        <w:rPr>
          <w:rFonts w:ascii="Times New Roman" w:hAnsi="Times New Roman" w:cs="Times New Roman"/>
          <w:sz w:val="24"/>
          <w:szCs w:val="24"/>
          <w:lang w:val="fr-LU"/>
        </w:rPr>
        <w:t xml:space="preserve"> d</w:t>
      </w:r>
      <w:r w:rsidR="00387884" w:rsidRPr="00387884">
        <w:rPr>
          <w:rFonts w:ascii="Times New Roman" w:hAnsi="Times New Roman" w:cs="Times New Roman"/>
          <w:sz w:val="24"/>
          <w:szCs w:val="24"/>
          <w:lang w:val="fr-LU"/>
        </w:rPr>
        <w:t xml:space="preserve">’ailleurs le thème principal de la présente étude intitulée </w:t>
      </w:r>
      <w:r>
        <w:rPr>
          <w:rFonts w:ascii="Times New Roman" w:hAnsi="Times New Roman" w:cs="Times New Roman"/>
          <w:sz w:val="24"/>
          <w:szCs w:val="24"/>
          <w:lang w:val="fr-LU"/>
        </w:rPr>
        <w:t>« l’insécurité et éducation des jeunes filles de la commune de Pissila »</w:t>
      </w:r>
      <w:r w:rsidR="00E879E9">
        <w:rPr>
          <w:rFonts w:ascii="Times New Roman" w:hAnsi="Times New Roman" w:cs="Times New Roman"/>
          <w:sz w:val="24"/>
          <w:szCs w:val="24"/>
          <w:lang w:val="fr-LU"/>
        </w:rPr>
        <w:t>.</w:t>
      </w:r>
    </w:p>
    <w:p w14:paraId="2D546BFE" w14:textId="61ABD687" w:rsidR="007A3BEF" w:rsidRPr="002E0176" w:rsidRDefault="00347AD0" w:rsidP="00425C55">
      <w:pPr>
        <w:spacing w:after="0" w:line="360" w:lineRule="auto"/>
        <w:jc w:val="both"/>
        <w:rPr>
          <w:lang w:val="fr-LU"/>
        </w:rPr>
      </w:pPr>
      <w:r w:rsidRPr="00347AD0">
        <w:rPr>
          <w:rFonts w:ascii="Times New Roman" w:hAnsi="Times New Roman" w:cs="Times New Roman"/>
          <w:sz w:val="24"/>
          <w:szCs w:val="24"/>
          <w:lang w:val="fr-LU"/>
        </w:rPr>
        <w:t>Ce travail s’articule</w:t>
      </w:r>
      <w:r w:rsidR="00AC298B">
        <w:rPr>
          <w:rFonts w:ascii="Times New Roman" w:hAnsi="Times New Roman" w:cs="Times New Roman"/>
          <w:sz w:val="24"/>
          <w:szCs w:val="24"/>
          <w:lang w:val="fr-LU"/>
        </w:rPr>
        <w:t>ra</w:t>
      </w:r>
      <w:r w:rsidRPr="00347AD0">
        <w:rPr>
          <w:rFonts w:ascii="Times New Roman" w:hAnsi="Times New Roman" w:cs="Times New Roman"/>
          <w:sz w:val="24"/>
          <w:szCs w:val="24"/>
          <w:lang w:val="fr-LU"/>
        </w:rPr>
        <w:t xml:space="preserve"> autour de quatre chapitres. Dans le premier chapitre, seront présentés le cadre théorique de l’étude qui situera le problème et un</w:t>
      </w:r>
      <w:r w:rsidR="007A3BEF">
        <w:rPr>
          <w:rFonts w:ascii="Times New Roman" w:hAnsi="Times New Roman" w:cs="Times New Roman"/>
          <w:sz w:val="24"/>
          <w:szCs w:val="24"/>
          <w:lang w:val="fr-LU"/>
        </w:rPr>
        <w:t xml:space="preserve"> aperçu de la </w:t>
      </w:r>
      <w:r w:rsidRPr="00347AD0">
        <w:rPr>
          <w:rFonts w:ascii="Times New Roman" w:hAnsi="Times New Roman" w:cs="Times New Roman"/>
          <w:sz w:val="24"/>
          <w:szCs w:val="24"/>
          <w:lang w:val="fr-LU"/>
        </w:rPr>
        <w:t>synthèse des écrits ainsi que les hypothèses</w:t>
      </w:r>
      <w:r w:rsidR="007A3BEF">
        <w:rPr>
          <w:rFonts w:ascii="Times New Roman" w:hAnsi="Times New Roman" w:cs="Times New Roman"/>
          <w:sz w:val="24"/>
          <w:szCs w:val="24"/>
          <w:lang w:val="fr-LU"/>
        </w:rPr>
        <w:t xml:space="preserve"> </w:t>
      </w:r>
      <w:r w:rsidRPr="00347AD0">
        <w:rPr>
          <w:rFonts w:ascii="Times New Roman" w:hAnsi="Times New Roman" w:cs="Times New Roman"/>
          <w:sz w:val="24"/>
          <w:szCs w:val="24"/>
          <w:lang w:val="fr-LU"/>
        </w:rPr>
        <w:t>de</w:t>
      </w:r>
      <w:r w:rsidR="007A3BEF">
        <w:rPr>
          <w:rFonts w:ascii="Times New Roman" w:hAnsi="Times New Roman" w:cs="Times New Roman"/>
          <w:sz w:val="24"/>
          <w:szCs w:val="24"/>
          <w:lang w:val="fr-LU"/>
        </w:rPr>
        <w:t xml:space="preserve"> </w:t>
      </w:r>
      <w:r w:rsidRPr="00347AD0">
        <w:rPr>
          <w:rFonts w:ascii="Times New Roman" w:hAnsi="Times New Roman" w:cs="Times New Roman"/>
          <w:sz w:val="24"/>
          <w:szCs w:val="24"/>
          <w:lang w:val="fr-LU"/>
        </w:rPr>
        <w:t xml:space="preserve">l’étude. </w:t>
      </w:r>
      <w:r w:rsidRPr="00DB6D93">
        <w:rPr>
          <w:rFonts w:ascii="Times New Roman" w:hAnsi="Times New Roman" w:cs="Times New Roman"/>
          <w:sz w:val="24"/>
          <w:szCs w:val="24"/>
          <w:lang w:val="fr-LU"/>
        </w:rPr>
        <w:t xml:space="preserve">Le deuxième chapitre sera consacré aux contextes physique, socioéconomique, démographique, socioculturel et </w:t>
      </w:r>
      <w:r w:rsidR="00AB73BB" w:rsidRPr="00DB6D93">
        <w:rPr>
          <w:rFonts w:ascii="Times New Roman" w:hAnsi="Times New Roman" w:cs="Times New Roman"/>
          <w:sz w:val="24"/>
          <w:szCs w:val="24"/>
          <w:lang w:val="fr-LU"/>
        </w:rPr>
        <w:t>Educative</w:t>
      </w:r>
      <w:r w:rsidRPr="00DB6D93">
        <w:rPr>
          <w:rFonts w:ascii="Times New Roman" w:hAnsi="Times New Roman" w:cs="Times New Roman"/>
          <w:sz w:val="24"/>
          <w:szCs w:val="24"/>
          <w:lang w:val="fr-LU"/>
        </w:rPr>
        <w:t xml:space="preserve"> du Burkina Faso.</w:t>
      </w:r>
      <w:r w:rsidRPr="00347AD0">
        <w:rPr>
          <w:rFonts w:ascii="Times New Roman" w:hAnsi="Times New Roman" w:cs="Times New Roman"/>
          <w:sz w:val="24"/>
          <w:szCs w:val="24"/>
          <w:lang w:val="fr-LU"/>
        </w:rPr>
        <w:t xml:space="preserve"> Ensuite, nous évoquerons la méthodologie dans le troisième chapitre, avant de présenter et discuter nos résultats dans le chapitre quatre. Enfin, </w:t>
      </w:r>
      <w:r w:rsidR="007A3BEF" w:rsidRPr="007A3BEF">
        <w:rPr>
          <w:rFonts w:ascii="Times New Roman" w:hAnsi="Times New Roman" w:cs="Times New Roman"/>
          <w:sz w:val="24"/>
          <w:szCs w:val="24"/>
          <w:lang w:val="fr-LU"/>
        </w:rPr>
        <w:t>nous ferons un rappel de notre démarche, présenterons nos résultats et proposerons des pistes de recherche ainsi que des recommandations à l'intention des décideurs et des chercheurs de notre pays.</w:t>
      </w:r>
    </w:p>
    <w:p w14:paraId="3755FC98" w14:textId="5D5766FF" w:rsidR="002A4A0A" w:rsidRPr="002E0176" w:rsidRDefault="007A3BEF" w:rsidP="007A3BEF">
      <w:pPr>
        <w:rPr>
          <w:lang w:val="fr-LU"/>
        </w:rPr>
      </w:pPr>
      <w:r w:rsidRPr="002E0176">
        <w:rPr>
          <w:lang w:val="fr-LU"/>
        </w:rPr>
        <w:br w:type="page"/>
      </w:r>
    </w:p>
    <w:p w14:paraId="482AB6E6" w14:textId="56DB4FDD" w:rsidR="00D8018E" w:rsidRPr="00D8018E" w:rsidRDefault="00365149" w:rsidP="00D8018E">
      <w:pPr>
        <w:rPr>
          <w:rFonts w:ascii="Times New Roman" w:hAnsi="Times New Roman" w:cs="Times New Roman"/>
          <w:lang w:val="fr-LU"/>
        </w:rPr>
      </w:pPr>
      <w:r>
        <w:rPr>
          <w:rFonts w:ascii="Times New Roman" w:hAnsi="Times New Roman" w:cs="Times New Roman"/>
          <w:noProof/>
          <w:lang w:val="fr-LU"/>
        </w:rPr>
        <w:lastRenderedPageBreak/>
        <mc:AlternateContent>
          <mc:Choice Requires="wps">
            <w:drawing>
              <wp:anchor distT="0" distB="0" distL="114300" distR="114300" simplePos="0" relativeHeight="251701248" behindDoc="0" locked="0" layoutInCell="1" allowOverlap="1" wp14:anchorId="356A384C" wp14:editId="17B69220">
                <wp:simplePos x="0" y="0"/>
                <wp:positionH relativeFrom="margin">
                  <wp:align>left</wp:align>
                </wp:positionH>
                <wp:positionV relativeFrom="paragraph">
                  <wp:posOffset>8255</wp:posOffset>
                </wp:positionV>
                <wp:extent cx="6286500" cy="527050"/>
                <wp:effectExtent l="0" t="0" r="19050" b="25400"/>
                <wp:wrapNone/>
                <wp:docPr id="1731824204" name="Rectangle 28"/>
                <wp:cNvGraphicFramePr/>
                <a:graphic xmlns:a="http://schemas.openxmlformats.org/drawingml/2006/main">
                  <a:graphicData uri="http://schemas.microsoft.com/office/word/2010/wordprocessingShape">
                    <wps:wsp>
                      <wps:cNvSpPr/>
                      <wps:spPr>
                        <a:xfrm>
                          <a:off x="0" y="0"/>
                          <a:ext cx="6286500" cy="527050"/>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E363E2" w14:textId="4ED5723D" w:rsidR="00D8018E" w:rsidRPr="00D8018E" w:rsidRDefault="00D8018E" w:rsidP="00D8018E">
                            <w:pPr>
                              <w:pStyle w:val="Titre1"/>
                              <w:jc w:val="center"/>
                              <w:rPr>
                                <w:rFonts w:ascii="Times New Roman" w:hAnsi="Times New Roman" w:cs="Times New Roman"/>
                                <w:b/>
                                <w:bCs/>
                                <w:color w:val="0D0D0D" w:themeColor="text1" w:themeTint="F2"/>
                                <w:sz w:val="40"/>
                                <w:szCs w:val="40"/>
                                <w:lang w:val="fr-LU"/>
                              </w:rPr>
                            </w:pPr>
                            <w:r w:rsidRPr="00D8018E">
                              <w:rPr>
                                <w:rFonts w:ascii="Times New Roman" w:hAnsi="Times New Roman" w:cs="Times New Roman"/>
                                <w:b/>
                                <w:bCs/>
                                <w:color w:val="0D0D0D" w:themeColor="text1" w:themeTint="F2"/>
                                <w:sz w:val="40"/>
                                <w:szCs w:val="40"/>
                                <w:lang w:val="fr-LU"/>
                              </w:rPr>
                              <w:t>Chapitre I : Cadre théorique de l’étude</w:t>
                            </w:r>
                          </w:p>
                          <w:p w14:paraId="46ACBBF9" w14:textId="77777777" w:rsidR="00D8018E" w:rsidRPr="00D8018E" w:rsidRDefault="00D8018E" w:rsidP="00D8018E">
                            <w:pPr>
                              <w:pStyle w:val="Titre1"/>
                              <w:rPr>
                                <w:lang w:val="fr-L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384C" id="Rectangle 28" o:spid="_x0000_s1033" style="position:absolute;margin-left:0;margin-top:.65pt;width:495pt;height:41.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" fillcolor="#f7caac [1301]" strokecolor="#091723 [484]" strokeweight="1pt">
                <v:textbox>
                  <w:txbxContent>
                    <w:p w14:paraId="6BE363E2" w14:textId="4ED5723D" w:rsidR="00D8018E" w:rsidRPr="00D8018E" w:rsidRDefault="00D8018E" w:rsidP="00D8018E">
                      <w:pPr>
                        <w:pStyle w:val="Titre1"/>
                        <w:jc w:val="center"/>
                        <w:rPr>
                          <w:rFonts w:ascii="Times New Roman" w:hAnsi="Times New Roman" w:cs="Times New Roman"/>
                          <w:b/>
                          <w:bCs/>
                          <w:color w:val="0D0D0D" w:themeColor="text1" w:themeTint="F2"/>
                          <w:sz w:val="40"/>
                          <w:szCs w:val="40"/>
                          <w:lang w:val="fr-LU"/>
                        </w:rPr>
                      </w:pPr>
                      <w:r w:rsidRPr="00D8018E">
                        <w:rPr>
                          <w:rFonts w:ascii="Times New Roman" w:hAnsi="Times New Roman" w:cs="Times New Roman"/>
                          <w:b/>
                          <w:bCs/>
                          <w:color w:val="0D0D0D" w:themeColor="text1" w:themeTint="F2"/>
                          <w:sz w:val="40"/>
                          <w:szCs w:val="40"/>
                          <w:lang w:val="fr-LU"/>
                        </w:rPr>
                        <w:t>Chapitre I : Cadre théorique de l’étude</w:t>
                      </w:r>
                    </w:p>
                    <w:p w14:paraId="46ACBBF9" w14:textId="77777777" w:rsidR="00D8018E" w:rsidRPr="00D8018E" w:rsidRDefault="00D8018E" w:rsidP="00D8018E">
                      <w:pPr>
                        <w:pStyle w:val="Titre1"/>
                        <w:rPr>
                          <w:lang w:val="fr-LU"/>
                        </w:rPr>
                      </w:pPr>
                    </w:p>
                  </w:txbxContent>
                </v:textbox>
                <w10:wrap anchorx="margin"/>
              </v:rect>
            </w:pict>
          </mc:Fallback>
        </mc:AlternateContent>
      </w:r>
    </w:p>
    <w:p w14:paraId="7D19A8C8" w14:textId="21AD4CAE" w:rsidR="00D8018E" w:rsidRDefault="00D8018E" w:rsidP="00D8018E">
      <w:pPr>
        <w:rPr>
          <w:lang w:val="fr-LU"/>
        </w:rPr>
      </w:pPr>
    </w:p>
    <w:p w14:paraId="40A6FBCB" w14:textId="34BB794D" w:rsidR="00005BFA" w:rsidRDefault="00005BFA" w:rsidP="00005BFA">
      <w:pPr>
        <w:rPr>
          <w:lang w:val="fr-LU"/>
        </w:rPr>
      </w:pPr>
    </w:p>
    <w:p w14:paraId="36440780" w14:textId="6AE754EC" w:rsidR="00005BFA" w:rsidRDefault="00005BFA" w:rsidP="00005BFA">
      <w:pPr>
        <w:spacing w:line="360" w:lineRule="auto"/>
        <w:jc w:val="both"/>
        <w:rPr>
          <w:rFonts w:ascii="Times New Roman" w:hAnsi="Times New Roman" w:cs="Times New Roman"/>
          <w:sz w:val="24"/>
          <w:szCs w:val="24"/>
          <w:lang w:val="fr-LU"/>
        </w:rPr>
      </w:pPr>
      <w:r w:rsidRPr="00005BFA">
        <w:rPr>
          <w:rFonts w:ascii="Times New Roman" w:hAnsi="Times New Roman" w:cs="Times New Roman"/>
          <w:sz w:val="24"/>
          <w:szCs w:val="24"/>
          <w:lang w:val="fr-LU"/>
        </w:rPr>
        <w:t>Cette section de notre étude examinera la problématique, les approches et la synthèse des recherches empiriques concernant notre sujet dans les pays en développement. Elle abordera également les cadres conceptuels et d’analyse, ainsi que les objectifs et les hypothèses de notre recherche.</w:t>
      </w:r>
    </w:p>
    <w:p w14:paraId="760CA843" w14:textId="66B259D1" w:rsidR="00005BFA" w:rsidRDefault="00005BFA" w:rsidP="00005BFA">
      <w:pPr>
        <w:pStyle w:val="Titre1"/>
        <w:rPr>
          <w:color w:val="auto"/>
          <w:lang w:val="fr-LU"/>
        </w:rPr>
      </w:pPr>
      <w:r w:rsidRPr="00005BFA">
        <w:rPr>
          <w:color w:val="auto"/>
          <w:lang w:val="fr-LU"/>
        </w:rPr>
        <w:t>I°) Problématique</w:t>
      </w:r>
    </w:p>
    <w:p w14:paraId="0EB46848" w14:textId="6F3B5477" w:rsidR="00A044B9" w:rsidRPr="00A044B9" w:rsidRDefault="00A044B9" w:rsidP="00A044B9">
      <w:pPr>
        <w:rPr>
          <w:lang w:val="fr-LU"/>
        </w:rPr>
      </w:pPr>
    </w:p>
    <w:p w14:paraId="692CB7B9" w14:textId="69FFC01F" w:rsidR="00E90865" w:rsidRPr="00425C55" w:rsidRDefault="009E7D23" w:rsidP="003E145F">
      <w:pPr>
        <w:spacing w:line="360" w:lineRule="auto"/>
        <w:jc w:val="both"/>
        <w:rPr>
          <w:rFonts w:ascii="Times New Roman" w:hAnsi="Times New Roman" w:cs="Times New Roman"/>
          <w:sz w:val="24"/>
          <w:szCs w:val="24"/>
          <w:lang w:val="fr-LU"/>
        </w:rPr>
      </w:pPr>
      <w:r w:rsidRPr="009E7D23">
        <w:rPr>
          <w:rFonts w:ascii="Times New Roman" w:hAnsi="Times New Roman" w:cs="Times New Roman"/>
          <w:sz w:val="24"/>
          <w:szCs w:val="24"/>
          <w:lang w:val="fr-LU"/>
        </w:rPr>
        <w:t>Dans le monde environs 251 millions d’enfants et de jeunes ne sont pas scolarisés, un chiffre en hausse depuis 2023 (UNESCO 2024). La principale raison de cette hausse est l’interdiction faite aux filles et aux femmes d’accéder à l’enseignement secondaire</w:t>
      </w:r>
      <w:r>
        <w:rPr>
          <w:rFonts w:ascii="Times New Roman" w:hAnsi="Times New Roman" w:cs="Times New Roman"/>
          <w:sz w:val="24"/>
          <w:szCs w:val="24"/>
          <w:lang w:val="fr-LU"/>
        </w:rPr>
        <w:t xml:space="preserve">. </w:t>
      </w:r>
      <w:r w:rsidR="00A044B9" w:rsidRPr="00A044B9">
        <w:rPr>
          <w:rFonts w:ascii="Times New Roman" w:hAnsi="Times New Roman" w:cs="Times New Roman"/>
          <w:sz w:val="24"/>
          <w:szCs w:val="24"/>
          <w:lang w:val="fr-LU"/>
        </w:rPr>
        <w:t>Tou</w:t>
      </w:r>
      <w:r>
        <w:rPr>
          <w:rFonts w:ascii="Times New Roman" w:hAnsi="Times New Roman" w:cs="Times New Roman"/>
          <w:sz w:val="24"/>
          <w:szCs w:val="24"/>
          <w:lang w:val="fr-LU"/>
        </w:rPr>
        <w:t xml:space="preserve">t </w:t>
      </w:r>
      <w:r w:rsidR="00A044B9" w:rsidRPr="00A044B9">
        <w:rPr>
          <w:rFonts w:ascii="Times New Roman" w:hAnsi="Times New Roman" w:cs="Times New Roman"/>
          <w:sz w:val="24"/>
          <w:szCs w:val="24"/>
          <w:lang w:val="fr-LU"/>
        </w:rPr>
        <w:t xml:space="preserve">enfants </w:t>
      </w:r>
      <w:r>
        <w:rPr>
          <w:rFonts w:ascii="Times New Roman" w:hAnsi="Times New Roman" w:cs="Times New Roman"/>
          <w:sz w:val="24"/>
          <w:szCs w:val="24"/>
          <w:lang w:val="fr-LU"/>
        </w:rPr>
        <w:t>a</w:t>
      </w:r>
      <w:r w:rsidR="00A044B9" w:rsidRPr="00A044B9">
        <w:rPr>
          <w:rFonts w:ascii="Times New Roman" w:hAnsi="Times New Roman" w:cs="Times New Roman"/>
          <w:sz w:val="24"/>
          <w:szCs w:val="24"/>
          <w:lang w:val="fr-LU"/>
        </w:rPr>
        <w:t xml:space="preserve"> </w:t>
      </w:r>
      <w:r>
        <w:rPr>
          <w:rFonts w:ascii="Times New Roman" w:hAnsi="Times New Roman" w:cs="Times New Roman"/>
          <w:sz w:val="24"/>
          <w:szCs w:val="24"/>
          <w:lang w:val="fr-LU"/>
        </w:rPr>
        <w:t>le</w:t>
      </w:r>
      <w:r w:rsidR="00A044B9" w:rsidRPr="00A044B9">
        <w:rPr>
          <w:rFonts w:ascii="Times New Roman" w:hAnsi="Times New Roman" w:cs="Times New Roman"/>
          <w:sz w:val="24"/>
          <w:szCs w:val="24"/>
          <w:lang w:val="fr-LU"/>
        </w:rPr>
        <w:t xml:space="preserve"> droit inaliénable à l'éducation, mais aujourd'hui, des millions d'entre eux, provenant des communautés et des familles les plus vulnérables, en sont privés. Certains obstacles à l'éducation, tels que l'absence d'écoles ou l'extrême pauvreté, sont manifestes. Cependant, des discriminations basées sur le genre, la religion ou la langue empêchent également de nombreux enfants d'accéder à l'école.</w:t>
      </w:r>
      <w:r w:rsidR="00355D91">
        <w:rPr>
          <w:rFonts w:ascii="Times New Roman" w:hAnsi="Times New Roman" w:cs="Times New Roman"/>
          <w:sz w:val="24"/>
          <w:szCs w:val="24"/>
          <w:lang w:val="fr-LU"/>
        </w:rPr>
        <w:t xml:space="preserve"> </w:t>
      </w:r>
      <w:r w:rsidR="00355D91" w:rsidRPr="00355D91">
        <w:rPr>
          <w:rFonts w:ascii="Times New Roman" w:hAnsi="Times New Roman" w:cs="Times New Roman"/>
          <w:sz w:val="24"/>
          <w:szCs w:val="24"/>
          <w:lang w:val="fr-LU"/>
        </w:rPr>
        <w:t>Les filles et les femmes font face à de nombreuses discriminations et violences dès leur naissance</w:t>
      </w:r>
      <w:r w:rsidR="00355D91">
        <w:rPr>
          <w:rFonts w:ascii="Times New Roman" w:hAnsi="Times New Roman" w:cs="Times New Roman"/>
          <w:sz w:val="24"/>
          <w:szCs w:val="24"/>
          <w:lang w:val="fr-LU"/>
        </w:rPr>
        <w:t xml:space="preserve">. </w:t>
      </w:r>
      <w:r w:rsidR="00355D91" w:rsidRPr="00355D91">
        <w:rPr>
          <w:rFonts w:ascii="Times New Roman" w:hAnsi="Times New Roman" w:cs="Times New Roman"/>
          <w:sz w:val="24"/>
          <w:szCs w:val="24"/>
          <w:lang w:val="fr-LU"/>
        </w:rPr>
        <w:t>Chaque année, 12 millions de jeunes filles sont mariées précocement</w:t>
      </w:r>
      <w:r w:rsidR="00355D91">
        <w:rPr>
          <w:rFonts w:ascii="Times New Roman" w:hAnsi="Times New Roman" w:cs="Times New Roman"/>
          <w:sz w:val="24"/>
          <w:szCs w:val="24"/>
          <w:lang w:val="fr-LU"/>
        </w:rPr>
        <w:t xml:space="preserve"> et </w:t>
      </w:r>
      <w:r w:rsidR="00355D91" w:rsidRPr="00355D91">
        <w:rPr>
          <w:rFonts w:ascii="Times New Roman" w:hAnsi="Times New Roman" w:cs="Times New Roman"/>
          <w:sz w:val="24"/>
          <w:szCs w:val="24"/>
          <w:lang w:val="fr-LU"/>
        </w:rPr>
        <w:t>Parmi les filles âgées de 15 à 19 ans, 18,5 millions donnent naissance à un enfant chaque année (UNESCO, 2019).</w:t>
      </w:r>
      <w:r w:rsidR="00355D91">
        <w:rPr>
          <w:rFonts w:ascii="Times New Roman" w:hAnsi="Times New Roman" w:cs="Times New Roman"/>
          <w:sz w:val="24"/>
          <w:szCs w:val="24"/>
          <w:lang w:val="fr-LU"/>
        </w:rPr>
        <w:t xml:space="preserve"> </w:t>
      </w:r>
      <w:r w:rsidR="009B7146">
        <w:rPr>
          <w:rFonts w:ascii="Times New Roman" w:hAnsi="Times New Roman" w:cs="Times New Roman"/>
          <w:sz w:val="24"/>
          <w:szCs w:val="24"/>
          <w:lang w:val="fr-LU"/>
        </w:rPr>
        <w:t xml:space="preserve">Pour ses raisons </w:t>
      </w:r>
      <w:r w:rsidR="00355D91" w:rsidRPr="00355D91">
        <w:rPr>
          <w:rFonts w:ascii="Times New Roman" w:hAnsi="Times New Roman" w:cs="Times New Roman"/>
          <w:sz w:val="24"/>
          <w:szCs w:val="24"/>
          <w:lang w:val="fr-LU"/>
        </w:rPr>
        <w:t>122 millions de filles dans le monde ne sont pas scolarisées (UNESCO, 2023).</w:t>
      </w:r>
      <w:r w:rsidR="003E145F">
        <w:rPr>
          <w:rFonts w:ascii="Times New Roman" w:hAnsi="Times New Roman" w:cs="Times New Roman"/>
          <w:sz w:val="24"/>
          <w:szCs w:val="24"/>
          <w:lang w:val="fr-LU"/>
        </w:rPr>
        <w:t xml:space="preserve"> </w:t>
      </w:r>
      <w:r w:rsidR="00EF54BF" w:rsidRPr="00425C55">
        <w:rPr>
          <w:rFonts w:ascii="Times New Roman" w:hAnsi="Times New Roman" w:cs="Times New Roman"/>
          <w:sz w:val="24"/>
          <w:szCs w:val="24"/>
          <w:lang w:val="fr-LU"/>
        </w:rPr>
        <w:t>L’éducation</w:t>
      </w:r>
      <w:r w:rsidR="00276AAC" w:rsidRPr="00425C55">
        <w:rPr>
          <w:rFonts w:ascii="Times New Roman" w:hAnsi="Times New Roman" w:cs="Times New Roman"/>
          <w:sz w:val="24"/>
          <w:szCs w:val="24"/>
          <w:lang w:val="fr-LU"/>
        </w:rPr>
        <w:t xml:space="preserve"> des jeunes filles est particulièrement menacée et émerge comme un facteur essentiel, tant pour leur autonomisation que pour la stabilité des communautés. Bien que l'éducation des filles soit cruciale, elle est souvent négligée par rapport à celle des garçons. Des préjugés limitent leur instruction à des rôles domestiques, alors que leur éducation a des répercussions non seulement sur leur propre vie, mais aussi sur celle de leurs familles et de la société dans son ensemble. Une éducation de qualité forme des mères responsables, capables d'élever des enfants vertueux et de maintenir des foyers harmonieux. À l'inverse, une mauvaise éducation des filles peut avoir des effets néfastes sur la société (ATHENA, s. d.).</w:t>
      </w:r>
      <w:r w:rsidR="00CC7EA3" w:rsidRPr="00425C55">
        <w:rPr>
          <w:rFonts w:ascii="Times New Roman" w:hAnsi="Times New Roman" w:cs="Times New Roman"/>
          <w:sz w:val="24"/>
          <w:szCs w:val="24"/>
          <w:lang w:val="fr-LU"/>
        </w:rPr>
        <w:t xml:space="preserve"> </w:t>
      </w:r>
    </w:p>
    <w:p w14:paraId="1F324B0A" w14:textId="6E303CE5" w:rsidR="00340327" w:rsidRPr="00425C55" w:rsidRDefault="00340327" w:rsidP="00425C55">
      <w:pPr>
        <w:spacing w:after="0" w:line="360" w:lineRule="auto"/>
        <w:jc w:val="both"/>
        <w:rPr>
          <w:rFonts w:ascii="Times New Roman" w:hAnsi="Times New Roman" w:cs="Times New Roman"/>
          <w:sz w:val="24"/>
          <w:szCs w:val="24"/>
          <w:lang w:val="fr-LU"/>
        </w:rPr>
      </w:pPr>
    </w:p>
    <w:p w14:paraId="7F36A9B5" w14:textId="3FAB151E" w:rsidR="00FF4B5A" w:rsidRPr="00BF2AFA" w:rsidRDefault="00F15305" w:rsidP="00BF2AFA">
      <w:pPr>
        <w:pStyle w:val="Titre2"/>
        <w:rPr>
          <w:color w:val="auto"/>
          <w:lang w:val="fr-LU"/>
        </w:rPr>
      </w:pPr>
      <w:r w:rsidRPr="00BF2AFA">
        <w:rPr>
          <w:color w:val="auto"/>
          <w:lang w:val="fr-LU"/>
        </w:rPr>
        <w:lastRenderedPageBreak/>
        <w:t xml:space="preserve">A°) </w:t>
      </w:r>
      <w:r w:rsidR="00FF4B5A" w:rsidRPr="00BF2AFA">
        <w:rPr>
          <w:color w:val="auto"/>
          <w:lang w:val="fr-LU"/>
        </w:rPr>
        <w:t xml:space="preserve">Le but de l’étude </w:t>
      </w:r>
    </w:p>
    <w:p w14:paraId="5D5546C1" w14:textId="261BC431" w:rsidR="00FF4B5A" w:rsidRDefault="00FF4B5A" w:rsidP="00FF4B5A">
      <w:pPr>
        <w:rPr>
          <w:lang w:val="fr-LU"/>
        </w:rPr>
      </w:pPr>
    </w:p>
    <w:p w14:paraId="22AB4FE9" w14:textId="1A0C29EB" w:rsidR="00FF4B5A" w:rsidRDefault="00FF4B5A" w:rsidP="00F15305">
      <w:pPr>
        <w:spacing w:line="360" w:lineRule="auto"/>
        <w:jc w:val="both"/>
        <w:rPr>
          <w:rFonts w:ascii="Times New Roman" w:hAnsi="Times New Roman" w:cs="Times New Roman"/>
          <w:sz w:val="24"/>
          <w:szCs w:val="24"/>
          <w:lang w:val="fr-LU"/>
        </w:rPr>
      </w:pPr>
      <w:r w:rsidRPr="00FF4B5A">
        <w:rPr>
          <w:rFonts w:ascii="Times New Roman" w:hAnsi="Times New Roman" w:cs="Times New Roman"/>
          <w:sz w:val="24"/>
          <w:szCs w:val="24"/>
          <w:lang w:val="fr-LU"/>
        </w:rPr>
        <w:t xml:space="preserve">Le but de notre étude est de contribuer a amélioré la condition d’éducation des jeunes filles confrontée </w:t>
      </w:r>
      <w:r w:rsidR="00F15305" w:rsidRPr="00FF4B5A">
        <w:rPr>
          <w:rFonts w:ascii="Times New Roman" w:hAnsi="Times New Roman" w:cs="Times New Roman"/>
          <w:sz w:val="24"/>
          <w:szCs w:val="24"/>
          <w:lang w:val="fr-LU"/>
        </w:rPr>
        <w:t>à</w:t>
      </w:r>
      <w:r w:rsidRPr="00FF4B5A">
        <w:rPr>
          <w:rFonts w:ascii="Times New Roman" w:hAnsi="Times New Roman" w:cs="Times New Roman"/>
          <w:sz w:val="24"/>
          <w:szCs w:val="24"/>
          <w:lang w:val="fr-LU"/>
        </w:rPr>
        <w:t xml:space="preserve"> la crise sécurité de la commune de Pissila.</w:t>
      </w:r>
    </w:p>
    <w:p w14:paraId="0CB7F469" w14:textId="27E13F96" w:rsidR="00F15305" w:rsidRDefault="00F15305" w:rsidP="00F15305">
      <w:pPr>
        <w:spacing w:line="360" w:lineRule="auto"/>
        <w:jc w:val="both"/>
        <w:rPr>
          <w:rFonts w:ascii="Times New Roman" w:hAnsi="Times New Roman" w:cs="Times New Roman"/>
          <w:sz w:val="24"/>
          <w:szCs w:val="24"/>
          <w:lang w:val="fr-LU"/>
        </w:rPr>
      </w:pPr>
      <w:r>
        <w:rPr>
          <w:rFonts w:ascii="Times New Roman" w:hAnsi="Times New Roman" w:cs="Times New Roman"/>
          <w:sz w:val="24"/>
          <w:szCs w:val="24"/>
          <w:lang w:val="fr-LU"/>
        </w:rPr>
        <w:t xml:space="preserve">Il sera question de </w:t>
      </w:r>
      <w:r w:rsidR="006C2CC4">
        <w:rPr>
          <w:rFonts w:ascii="Times New Roman" w:hAnsi="Times New Roman" w:cs="Times New Roman"/>
          <w:sz w:val="24"/>
          <w:szCs w:val="24"/>
          <w:lang w:val="fr-LU"/>
        </w:rPr>
        <w:t>déterminer</w:t>
      </w:r>
      <w:r>
        <w:rPr>
          <w:rFonts w:ascii="Times New Roman" w:hAnsi="Times New Roman" w:cs="Times New Roman"/>
          <w:sz w:val="24"/>
          <w:szCs w:val="24"/>
          <w:lang w:val="fr-LU"/>
        </w:rPr>
        <w:t xml:space="preserve"> les </w:t>
      </w:r>
      <w:r w:rsidR="006C2CC4">
        <w:rPr>
          <w:rFonts w:ascii="Times New Roman" w:hAnsi="Times New Roman" w:cs="Times New Roman"/>
          <w:sz w:val="24"/>
          <w:szCs w:val="24"/>
          <w:lang w:val="fr-LU"/>
        </w:rPr>
        <w:t>défis à</w:t>
      </w:r>
      <w:r w:rsidR="0096193F">
        <w:rPr>
          <w:rFonts w:ascii="Times New Roman" w:hAnsi="Times New Roman" w:cs="Times New Roman"/>
          <w:sz w:val="24"/>
          <w:szCs w:val="24"/>
          <w:lang w:val="fr-LU"/>
        </w:rPr>
        <w:t xml:space="preserve"> l’</w:t>
      </w:r>
      <w:r>
        <w:rPr>
          <w:rFonts w:ascii="Times New Roman" w:hAnsi="Times New Roman" w:cs="Times New Roman"/>
          <w:sz w:val="24"/>
          <w:szCs w:val="24"/>
          <w:lang w:val="fr-LU"/>
        </w:rPr>
        <w:t xml:space="preserve">éducation des jeunes </w:t>
      </w:r>
      <w:r w:rsidR="006C2CC4">
        <w:rPr>
          <w:rFonts w:ascii="Times New Roman" w:hAnsi="Times New Roman" w:cs="Times New Roman"/>
          <w:sz w:val="24"/>
          <w:szCs w:val="24"/>
          <w:lang w:val="fr-LU"/>
        </w:rPr>
        <w:t xml:space="preserve">filles </w:t>
      </w:r>
      <w:r>
        <w:rPr>
          <w:rFonts w:ascii="Times New Roman" w:hAnsi="Times New Roman" w:cs="Times New Roman"/>
          <w:sz w:val="24"/>
          <w:szCs w:val="24"/>
          <w:lang w:val="fr-LU"/>
        </w:rPr>
        <w:t>confrontée à la crise sécurit</w:t>
      </w:r>
      <w:r w:rsidR="00A84A7C">
        <w:rPr>
          <w:rFonts w:ascii="Times New Roman" w:hAnsi="Times New Roman" w:cs="Times New Roman"/>
          <w:sz w:val="24"/>
          <w:szCs w:val="24"/>
          <w:lang w:val="fr-LU"/>
        </w:rPr>
        <w:t>aire</w:t>
      </w:r>
      <w:r>
        <w:rPr>
          <w:rFonts w:ascii="Times New Roman" w:hAnsi="Times New Roman" w:cs="Times New Roman"/>
          <w:sz w:val="24"/>
          <w:szCs w:val="24"/>
          <w:lang w:val="fr-LU"/>
        </w:rPr>
        <w:t xml:space="preserve"> de la commune de Pissila.</w:t>
      </w:r>
    </w:p>
    <w:p w14:paraId="32021400" w14:textId="50712751" w:rsidR="00F15305" w:rsidRPr="00BF2AFA" w:rsidRDefault="00F15305" w:rsidP="00BF2AFA">
      <w:pPr>
        <w:pStyle w:val="Titre2"/>
        <w:rPr>
          <w:color w:val="auto"/>
          <w:lang w:val="fr-LU"/>
        </w:rPr>
      </w:pPr>
      <w:r w:rsidRPr="00BF2AFA">
        <w:rPr>
          <w:color w:val="auto"/>
          <w:lang w:val="fr-LU"/>
        </w:rPr>
        <w:t>B°) Objectif de l’étude</w:t>
      </w:r>
    </w:p>
    <w:p w14:paraId="7464457D" w14:textId="579948FE" w:rsidR="00F15305" w:rsidRPr="00F15305" w:rsidRDefault="00F15305" w:rsidP="00F15305">
      <w:pPr>
        <w:rPr>
          <w:lang w:val="fr-LU"/>
        </w:rPr>
      </w:pPr>
    </w:p>
    <w:p w14:paraId="46D778A4" w14:textId="14198C8E" w:rsidR="00F15305" w:rsidRPr="006C2CC4" w:rsidRDefault="00F15305" w:rsidP="00F15305">
      <w:pPr>
        <w:spacing w:line="360" w:lineRule="auto"/>
        <w:jc w:val="both"/>
        <w:rPr>
          <w:rFonts w:ascii="Times New Roman" w:hAnsi="Times New Roman" w:cs="Times New Roman"/>
          <w:b/>
          <w:bCs/>
          <w:sz w:val="24"/>
          <w:szCs w:val="24"/>
          <w:lang w:val="fr-LU"/>
        </w:rPr>
      </w:pPr>
      <w:r w:rsidRPr="00F15305">
        <w:rPr>
          <w:rFonts w:ascii="Times New Roman" w:hAnsi="Times New Roman" w:cs="Times New Roman"/>
          <w:sz w:val="24"/>
          <w:szCs w:val="24"/>
          <w:lang w:val="fr-LU"/>
        </w:rPr>
        <w:t xml:space="preserve">Cette étude vise à analyser </w:t>
      </w:r>
      <w:r w:rsidR="006C2CC4" w:rsidRPr="006C2CC4">
        <w:rPr>
          <w:rFonts w:ascii="Times New Roman" w:hAnsi="Times New Roman" w:cs="Times New Roman"/>
          <w:sz w:val="24"/>
          <w:szCs w:val="24"/>
          <w:lang w:val="fr-LU"/>
        </w:rPr>
        <w:t>les</w:t>
      </w:r>
      <w:r w:rsidR="00F30D75" w:rsidRPr="00504197">
        <w:rPr>
          <w:rFonts w:ascii="Times New Roman" w:hAnsi="Times New Roman" w:cs="Times New Roman"/>
          <w:sz w:val="24"/>
          <w:szCs w:val="24"/>
          <w:lang w:val="fr-LU"/>
        </w:rPr>
        <w:t xml:space="preserve"> contraintes et les obstacles</w:t>
      </w:r>
      <w:r w:rsidR="006C2CC4" w:rsidRPr="006C2CC4">
        <w:rPr>
          <w:rFonts w:ascii="Times New Roman" w:hAnsi="Times New Roman" w:cs="Times New Roman"/>
          <w:sz w:val="24"/>
          <w:szCs w:val="24"/>
          <w:lang w:val="fr-LU"/>
        </w:rPr>
        <w:t xml:space="preserve"> entravant l’éducation des filles </w:t>
      </w:r>
      <w:r w:rsidR="00A84A7C">
        <w:rPr>
          <w:rFonts w:ascii="Times New Roman" w:hAnsi="Times New Roman" w:cs="Times New Roman"/>
          <w:sz w:val="24"/>
          <w:szCs w:val="24"/>
          <w:lang w:val="fr-LU"/>
        </w:rPr>
        <w:t>confronté à la crise sécuritaire</w:t>
      </w:r>
      <w:r w:rsidR="00F30D75">
        <w:rPr>
          <w:rFonts w:ascii="Times New Roman" w:hAnsi="Times New Roman" w:cs="Times New Roman"/>
          <w:sz w:val="24"/>
          <w:szCs w:val="24"/>
          <w:lang w:val="fr-LU"/>
        </w:rPr>
        <w:t xml:space="preserve"> (commune de Pissila)</w:t>
      </w:r>
      <w:r w:rsidR="006C2CC4" w:rsidRPr="006C2CC4">
        <w:rPr>
          <w:rFonts w:ascii="Times New Roman" w:hAnsi="Times New Roman" w:cs="Times New Roman"/>
          <w:sz w:val="24"/>
          <w:szCs w:val="24"/>
          <w:lang w:val="fr-LU"/>
        </w:rPr>
        <w:t xml:space="preserve">, tout en mettant en lumière les progrès accomplis et en soulignant la nécessité d’un engagement collectif pour assurer un avenir plus prometteur à ces jeunes </w:t>
      </w:r>
      <w:r w:rsidR="00F30D75">
        <w:rPr>
          <w:rFonts w:ascii="Times New Roman" w:hAnsi="Times New Roman" w:cs="Times New Roman"/>
          <w:sz w:val="24"/>
          <w:szCs w:val="24"/>
          <w:lang w:val="fr-LU"/>
        </w:rPr>
        <w:t>filles</w:t>
      </w:r>
      <w:r w:rsidR="006C2CC4" w:rsidRPr="006C2CC4">
        <w:rPr>
          <w:rFonts w:ascii="Times New Roman" w:hAnsi="Times New Roman" w:cs="Times New Roman"/>
          <w:sz w:val="24"/>
          <w:szCs w:val="24"/>
          <w:lang w:val="fr-LU"/>
        </w:rPr>
        <w:t>.</w:t>
      </w:r>
    </w:p>
    <w:p w14:paraId="1109E9EC" w14:textId="7DDC23A0" w:rsidR="00F15305" w:rsidRDefault="00F15305" w:rsidP="00BF2AFA">
      <w:pPr>
        <w:pStyle w:val="Titre3"/>
        <w:rPr>
          <w:color w:val="auto"/>
          <w:lang w:val="fr-LU"/>
        </w:rPr>
      </w:pPr>
      <w:r w:rsidRPr="00BF2AFA">
        <w:rPr>
          <w:color w:val="auto"/>
          <w:lang w:val="fr-LU"/>
        </w:rPr>
        <w:t>1°) Objectifs spécifiques</w:t>
      </w:r>
    </w:p>
    <w:p w14:paraId="32D24B9C" w14:textId="77777777" w:rsidR="00B457B0" w:rsidRPr="00B457B0" w:rsidRDefault="00B457B0" w:rsidP="00B457B0">
      <w:pPr>
        <w:rPr>
          <w:lang w:val="fr-LU"/>
        </w:rPr>
      </w:pPr>
    </w:p>
    <w:p w14:paraId="5DB5A87F" w14:textId="176F3C28" w:rsidR="00B457B0" w:rsidRPr="00B457B0" w:rsidRDefault="00B457B0" w:rsidP="00B457B0">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A°) </w:t>
      </w:r>
      <w:r w:rsidRPr="00B457B0">
        <w:rPr>
          <w:rFonts w:ascii="Times New Roman" w:hAnsi="Times New Roman" w:cs="Times New Roman"/>
          <w:sz w:val="24"/>
          <w:szCs w:val="24"/>
          <w:lang w:val="fr-LU"/>
        </w:rPr>
        <w:t xml:space="preserve">Évaluer l’impact de la crise sécuritaire sur le taux de scolarisation des filles </w:t>
      </w:r>
    </w:p>
    <w:p w14:paraId="3CC70B9C" w14:textId="05C4E846" w:rsidR="00B457B0" w:rsidRPr="00B457B0" w:rsidRDefault="00B457B0" w:rsidP="00B457B0">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B°) </w:t>
      </w:r>
      <w:r w:rsidRPr="00B457B0">
        <w:rPr>
          <w:rFonts w:ascii="Times New Roman" w:hAnsi="Times New Roman" w:cs="Times New Roman"/>
          <w:sz w:val="24"/>
          <w:szCs w:val="24"/>
          <w:lang w:val="fr-LU"/>
        </w:rPr>
        <w:t xml:space="preserve">Identifier </w:t>
      </w:r>
      <w:r w:rsidRPr="00B457B0">
        <w:rPr>
          <w:rFonts w:ascii="Times New Roman" w:hAnsi="Times New Roman" w:cs="Times New Roman"/>
          <w:sz w:val="24"/>
          <w:szCs w:val="24"/>
          <w:lang w:val="fr-LU"/>
        </w:rPr>
        <w:t>les principaux facteurs</w:t>
      </w:r>
      <w:r w:rsidRPr="00B457B0">
        <w:rPr>
          <w:rFonts w:ascii="Times New Roman" w:hAnsi="Times New Roman" w:cs="Times New Roman"/>
          <w:sz w:val="24"/>
          <w:szCs w:val="24"/>
          <w:lang w:val="fr-LU"/>
        </w:rPr>
        <w:t xml:space="preserve"> d’abandon scolaire liées à l’insécurité </w:t>
      </w:r>
    </w:p>
    <w:p w14:paraId="3766329C" w14:textId="24BD28BE" w:rsidR="00B457B0" w:rsidRPr="00B457B0" w:rsidRDefault="00B457B0" w:rsidP="00B457B0">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C°) </w:t>
      </w:r>
      <w:r w:rsidRPr="00B457B0">
        <w:rPr>
          <w:rFonts w:ascii="Times New Roman" w:hAnsi="Times New Roman" w:cs="Times New Roman"/>
          <w:sz w:val="24"/>
          <w:szCs w:val="24"/>
          <w:lang w:val="fr-LU"/>
        </w:rPr>
        <w:t>Analyser l</w:t>
      </w:r>
      <w:r w:rsidRPr="00B457B0">
        <w:rPr>
          <w:rFonts w:ascii="Times New Roman" w:hAnsi="Times New Roman" w:cs="Times New Roman"/>
          <w:sz w:val="24"/>
          <w:szCs w:val="24"/>
          <w:lang w:val="fr-LU"/>
        </w:rPr>
        <w:t>’</w:t>
      </w:r>
      <w:r w:rsidRPr="00B457B0">
        <w:rPr>
          <w:rFonts w:ascii="Times New Roman" w:hAnsi="Times New Roman" w:cs="Times New Roman"/>
          <w:sz w:val="24"/>
          <w:szCs w:val="24"/>
          <w:lang w:val="fr-LU"/>
        </w:rPr>
        <w:t>effets des politiques éducatives d’urgence mises en place pour soutenir la scolarisation des filles en période de crise.</w:t>
      </w:r>
    </w:p>
    <w:p w14:paraId="7BDB48B6" w14:textId="5659C99C" w:rsidR="00B457B0" w:rsidRPr="00B457B0" w:rsidRDefault="00B457B0" w:rsidP="00B457B0">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D°) </w:t>
      </w:r>
      <w:r w:rsidRPr="00B457B0">
        <w:rPr>
          <w:rFonts w:ascii="Times New Roman" w:hAnsi="Times New Roman" w:cs="Times New Roman"/>
          <w:sz w:val="24"/>
          <w:szCs w:val="24"/>
          <w:lang w:val="fr-LU"/>
        </w:rPr>
        <w:t xml:space="preserve">Comparer l’accès à l’éducation des filles avant et après l’intensification de la crise sécuritaire </w:t>
      </w:r>
    </w:p>
    <w:p w14:paraId="6EE2CA5F" w14:textId="712D0F21" w:rsidR="00B457B0" w:rsidRPr="00B457B0" w:rsidRDefault="00B457B0" w:rsidP="00B457B0">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E°) Analyser </w:t>
      </w:r>
      <w:r w:rsidRPr="00B457B0">
        <w:rPr>
          <w:rFonts w:ascii="Times New Roman" w:hAnsi="Times New Roman" w:cs="Times New Roman"/>
          <w:sz w:val="24"/>
          <w:szCs w:val="24"/>
          <w:lang w:val="fr-LU"/>
        </w:rPr>
        <w:t xml:space="preserve">les perceptions et attitudes des familles vis-à-vis de l’éducation des filles </w:t>
      </w:r>
      <w:r w:rsidRPr="00B457B0">
        <w:rPr>
          <w:rFonts w:ascii="Times New Roman" w:hAnsi="Times New Roman" w:cs="Times New Roman"/>
          <w:sz w:val="24"/>
          <w:szCs w:val="24"/>
          <w:lang w:val="fr-LU"/>
        </w:rPr>
        <w:t>en période de crise</w:t>
      </w:r>
    </w:p>
    <w:p w14:paraId="340E3529" w14:textId="7410945A" w:rsidR="00B457B0" w:rsidRPr="00B457B0" w:rsidRDefault="00B457B0" w:rsidP="00BF2AFA">
      <w:pPr>
        <w:rPr>
          <w:rFonts w:ascii="Times New Roman" w:hAnsi="Times New Roman" w:cs="Times New Roman"/>
          <w:sz w:val="24"/>
          <w:szCs w:val="24"/>
          <w:lang w:val="fr-LU"/>
        </w:rPr>
      </w:pPr>
      <w:r w:rsidRPr="00B457B0">
        <w:rPr>
          <w:rFonts w:ascii="Times New Roman" w:hAnsi="Times New Roman" w:cs="Times New Roman"/>
          <w:sz w:val="24"/>
          <w:szCs w:val="24"/>
          <w:lang w:val="fr-LU"/>
        </w:rPr>
        <w:t xml:space="preserve">F°) </w:t>
      </w:r>
      <w:r w:rsidRPr="00B457B0">
        <w:rPr>
          <w:rFonts w:ascii="Times New Roman" w:hAnsi="Times New Roman" w:cs="Times New Roman"/>
          <w:sz w:val="24"/>
          <w:szCs w:val="24"/>
          <w:lang w:val="fr-LU"/>
        </w:rPr>
        <w:t>Explorer les expériences des filles scolarisées et non scolarisées, leurs motivations et les obstacles rencontrés.</w:t>
      </w:r>
    </w:p>
    <w:p w14:paraId="16B4A969" w14:textId="3B182793" w:rsidR="00EF54BF" w:rsidRDefault="0069195E" w:rsidP="00B457B0">
      <w:pPr>
        <w:pStyle w:val="Titre1"/>
        <w:rPr>
          <w:color w:val="auto"/>
          <w:lang w:val="fr-LU"/>
        </w:rPr>
      </w:pPr>
      <w:r w:rsidRPr="0069195E">
        <w:rPr>
          <w:color w:val="auto"/>
          <w:lang w:val="fr-LU"/>
        </w:rPr>
        <w:t xml:space="preserve">II°) Revue de littérature </w:t>
      </w:r>
    </w:p>
    <w:p w14:paraId="746E6049" w14:textId="77777777" w:rsidR="00B457B0" w:rsidRPr="00B457B0" w:rsidRDefault="00B457B0" w:rsidP="00B457B0">
      <w:pPr>
        <w:rPr>
          <w:lang w:val="fr-LU"/>
        </w:rPr>
      </w:pPr>
    </w:p>
    <w:p w14:paraId="42DA363F" w14:textId="46381B5A" w:rsidR="007135B5" w:rsidRPr="00425C55" w:rsidRDefault="009076D5"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La revue de littérature examine la complexité de l'impact du terrorisme sur l'éducation en Afrique de l'Ouest, soulignant la nécessité d'une approche multidisciplinaire pour développer des réponses appropriées. Elle repose sur des recherches significatives pour établir un cadre théorique robuste, en explorant les différentes dimensions de cette problématique. Impact du terrorisme sur l'éducation : fermeture d'écoles au Burkina Faso, Niger et Nord Benin documenter par </w:t>
      </w:r>
      <w:r w:rsidRPr="00425C55">
        <w:rPr>
          <w:rFonts w:ascii="Times New Roman" w:hAnsi="Times New Roman" w:cs="Times New Roman"/>
          <w:sz w:val="24"/>
          <w:szCs w:val="24"/>
          <w:lang w:val="fr-LU"/>
        </w:rPr>
        <w:fldChar w:fldCharType="begin"/>
      </w:r>
      <w:r w:rsidRPr="00425C55">
        <w:rPr>
          <w:rFonts w:ascii="Times New Roman" w:hAnsi="Times New Roman" w:cs="Times New Roman"/>
          <w:sz w:val="24"/>
          <w:szCs w:val="24"/>
          <w:lang w:val="fr-LU"/>
        </w:rPr>
        <w:instrText xml:space="preserve"> ADDIN ZOTERO_ITEM CSL_CITATION {"citationID":"KQUTSiPK","properties":{"formattedCitation":"(DONKO, 2024)","plainCitation":"(DONKO, 2024)","noteIndex":0},"citationItems":[{"id":81,"uris":["http://zotero.org/users/local/feQcSC6D/items/V8662I8W"],"itemData":{"id":81,"type":"article-journal","abstract":"This article examines the crisis of school closures in regions of West Africa affected by armed conflict, with a particular focus on Burkina Faso, Niger and Benin. The article goes on to demonstrate how terrorist activities serve to exacerbate existing security problems, hinder access to education and increase the vulnerability of communities. The article documents the impacts of school disruptions, assesses the efficacy of current interventions, and proposes strategies for sustainable educational recovery. The methodology employed primarily comprises qualitative interviews with teachers and parents, in addition to a quantitative analysis of school closure rates and their educational impacts. The results demonstrate a clear deterioration in learning conditions and an increase in the number of children not attending school, indicating the inadequacy of existing measures. The study recommends an integrated and collaborative approach to effectively address the education crisis in these conflict zones.","issue":"7","language":"fr","page":"108-125","source":"Zotero","title":"Impact du terrorisme sur l'éducation : fermeture d'écoles au Burkina Faso, Niger et Nord Benin","author":[{"family":"DONKO","given":"Kamal"}],"issued":{"date-parts":[["2024"]]}}}],"schema":"https://github.com/citation-style-language/schema/raw/master/csl-citation.json"} </w:instrText>
      </w:r>
      <w:r w:rsidRPr="00425C55">
        <w:rPr>
          <w:rFonts w:ascii="Times New Roman" w:hAnsi="Times New Roman" w:cs="Times New Roman"/>
          <w:sz w:val="24"/>
          <w:szCs w:val="24"/>
          <w:lang w:val="fr-LU"/>
        </w:rPr>
        <w:fldChar w:fldCharType="separate"/>
      </w:r>
      <w:r w:rsidRPr="00425C55">
        <w:rPr>
          <w:rFonts w:ascii="Times New Roman" w:hAnsi="Times New Roman" w:cs="Times New Roman"/>
          <w:sz w:val="24"/>
          <w:szCs w:val="24"/>
          <w:lang w:val="fr-LU"/>
        </w:rPr>
        <w:t xml:space="preserve">(DONKO, </w:t>
      </w:r>
      <w:r w:rsidRPr="00425C55">
        <w:rPr>
          <w:rFonts w:ascii="Times New Roman" w:hAnsi="Times New Roman" w:cs="Times New Roman"/>
          <w:sz w:val="24"/>
          <w:szCs w:val="24"/>
          <w:lang w:val="fr-LU"/>
        </w:rPr>
        <w:lastRenderedPageBreak/>
        <w:t>2024)</w:t>
      </w:r>
      <w:r w:rsidRPr="00425C55">
        <w:rPr>
          <w:rFonts w:ascii="Times New Roman" w:hAnsi="Times New Roman" w:cs="Times New Roman"/>
          <w:sz w:val="24"/>
          <w:szCs w:val="24"/>
          <w:lang w:val="fr-LU"/>
        </w:rPr>
        <w:fldChar w:fldCharType="end"/>
      </w:r>
      <w:r w:rsidR="0061203A" w:rsidRPr="00425C55">
        <w:rPr>
          <w:rFonts w:ascii="Times New Roman" w:hAnsi="Times New Roman" w:cs="Times New Roman"/>
          <w:sz w:val="24"/>
          <w:szCs w:val="24"/>
          <w:lang w:val="fr-LU"/>
        </w:rPr>
        <w:t xml:space="preserve"> d’où il visait à analyser l'impact du terrorisme sur l'éducation en Afrique de l'Ouest, en mettant en lumière les ruptures sociales et éducatives engendrées par ces phénomènes. Il s'appuie sur des données empiriques collectées à travers des entretiens ainsi que sur des recherches antérieures de divers auteurs</w:t>
      </w:r>
      <w:r w:rsidR="007135B5" w:rsidRPr="00425C55">
        <w:rPr>
          <w:rFonts w:ascii="Times New Roman" w:hAnsi="Times New Roman" w:cs="Times New Roman"/>
          <w:sz w:val="24"/>
          <w:szCs w:val="24"/>
          <w:lang w:val="fr-LU"/>
        </w:rPr>
        <w:t>.</w:t>
      </w:r>
      <w:r w:rsidR="0061203A" w:rsidRPr="00425C55">
        <w:rPr>
          <w:rFonts w:ascii="Times New Roman" w:hAnsi="Times New Roman" w:cs="Times New Roman"/>
          <w:sz w:val="24"/>
          <w:szCs w:val="24"/>
          <w:lang w:val="fr-LU"/>
        </w:rPr>
        <w:t xml:space="preserve"> </w:t>
      </w:r>
      <w:r w:rsidR="007135B5" w:rsidRPr="00425C55">
        <w:rPr>
          <w:rFonts w:ascii="Times New Roman" w:hAnsi="Times New Roman" w:cs="Times New Roman"/>
          <w:sz w:val="24"/>
          <w:szCs w:val="24"/>
          <w:lang w:val="fr-LU"/>
        </w:rPr>
        <w:t>L</w:t>
      </w:r>
      <w:r w:rsidR="0061203A" w:rsidRPr="00425C55">
        <w:rPr>
          <w:rFonts w:ascii="Times New Roman" w:hAnsi="Times New Roman" w:cs="Times New Roman"/>
          <w:sz w:val="24"/>
          <w:szCs w:val="24"/>
          <w:lang w:val="fr-LU"/>
        </w:rPr>
        <w:t xml:space="preserve">a méthodologie qualitative et multisite, lui a permis de recueillir des témoignages et perspectives locales pour mieux comprendre les enjeux. Il a mobilisé </w:t>
      </w:r>
      <w:r w:rsidR="00564553" w:rsidRPr="00425C55">
        <w:rPr>
          <w:rFonts w:ascii="Times New Roman" w:hAnsi="Times New Roman" w:cs="Times New Roman"/>
          <w:sz w:val="24"/>
          <w:szCs w:val="24"/>
          <w:lang w:val="fr-LU"/>
        </w:rPr>
        <w:t xml:space="preserve">la théorie </w:t>
      </w:r>
      <w:r w:rsidR="0061203A" w:rsidRPr="00425C55">
        <w:rPr>
          <w:rFonts w:ascii="Times New Roman" w:hAnsi="Times New Roman" w:cs="Times New Roman"/>
          <w:sz w:val="24"/>
          <w:szCs w:val="24"/>
          <w:lang w:val="fr-LU"/>
        </w:rPr>
        <w:t>de la résilience et du capital humain pour encadrer l'analyse.</w:t>
      </w:r>
      <w:r w:rsidR="00D60260" w:rsidRPr="00425C55">
        <w:rPr>
          <w:rFonts w:ascii="Times New Roman" w:hAnsi="Times New Roman" w:cs="Times New Roman"/>
          <w:sz w:val="24"/>
          <w:szCs w:val="24"/>
          <w:lang w:val="fr-LU"/>
        </w:rPr>
        <w:t xml:space="preserve"> Ses résultats relèvent que depuis 2021, le Burkina Faso a connu des fermetures massives d'écoles en raison de l'insécurité, avec 2 923 établissements fermés, touchant 424 014 élèves. En janvier 2022, ce chiffre a atteint 3 280, et en février 2023, il s'élevait à 6 134 écoles fermées, dont 456 délocalisées pour des raisons de sécurité. En parallèle, 7 076 écoles ont accueilli des élèves déplacés internes. Les zones les plus affectées incluent la Boucle du Mouhoun, l'Est et le Sahel, où l'inversion des priorités éducatives a entraîné une focalisation sur la survie plutôt que sur l'apprentissage. En outre, environ 1 501 775 personnes ont été déplacées, dont 61,48 % d'enfants, soulignant l'urgence d'interventions plus robustes et coordonnées impliquant des partenaires internationaux et des ONG.</w:t>
      </w:r>
      <w:r w:rsidR="00B955C8" w:rsidRPr="00425C55">
        <w:rPr>
          <w:rFonts w:ascii="Times New Roman" w:hAnsi="Times New Roman" w:cs="Times New Roman"/>
          <w:sz w:val="24"/>
          <w:szCs w:val="24"/>
          <w:lang w:val="fr-LU"/>
        </w:rPr>
        <w:t xml:space="preserve"> </w:t>
      </w:r>
    </w:p>
    <w:p w14:paraId="22087DE6" w14:textId="7FCA783E" w:rsidR="007135B5" w:rsidRPr="00425C55" w:rsidRDefault="00B955C8"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fldChar w:fldCharType="begin"/>
      </w:r>
      <w:r w:rsidRPr="00425C55">
        <w:rPr>
          <w:rFonts w:ascii="Times New Roman" w:hAnsi="Times New Roman" w:cs="Times New Roman"/>
          <w:sz w:val="24"/>
          <w:szCs w:val="24"/>
          <w:lang w:val="fr-LU"/>
        </w:rPr>
        <w:instrText xml:space="preserve"> ADDIN ZOTERO_ITEM CSL_CITATION {"citationID":"to0hxU13","properties":{"formattedCitation":"(Modeste, 2022)","plainCitation":"(Modeste, 2022)","noteIndex":0},"citationItems":[{"id":83,"uris":["http://zotero.org/users/local/feQcSC6D/items/KDGQZ98Y"],"itemData":{"id":83,"type":"article-newspaper","container-title":"Le Journal MOJA pour l’Education des Adultes","event-place":"Burkina faso","language":"fr","publisher-place":"Burkina faso","source":"Zotero","title":"IMPACT DE LA CRISE SÉCURITAIRE SUR L’ÉDUCATION AU BURKINA FASO","author":[{"family":"Modeste","given":"Nebie Bagnomo"}],"issued":{"date-parts":[["2022",12]]}}}],"schema":"https://github.com/citation-style-language/schema/raw/master/csl-citation.json"} </w:instrText>
      </w:r>
      <w:r w:rsidRPr="00425C55">
        <w:rPr>
          <w:rFonts w:ascii="Times New Roman" w:hAnsi="Times New Roman" w:cs="Times New Roman"/>
          <w:sz w:val="24"/>
          <w:szCs w:val="24"/>
          <w:lang w:val="fr-LU"/>
        </w:rPr>
        <w:fldChar w:fldCharType="separate"/>
      </w:r>
      <w:r w:rsidRPr="00425C55">
        <w:rPr>
          <w:rFonts w:ascii="Times New Roman" w:hAnsi="Times New Roman" w:cs="Times New Roman"/>
          <w:sz w:val="24"/>
          <w:szCs w:val="24"/>
          <w:lang w:val="fr-LU"/>
        </w:rPr>
        <w:t>(Modeste, 2022)</w:t>
      </w:r>
      <w:r w:rsidRPr="00425C55">
        <w:rPr>
          <w:rFonts w:ascii="Times New Roman" w:hAnsi="Times New Roman" w:cs="Times New Roman"/>
          <w:sz w:val="24"/>
          <w:szCs w:val="24"/>
          <w:lang w:val="fr-LU"/>
        </w:rPr>
        <w:fldChar w:fldCharType="end"/>
      </w:r>
      <w:r w:rsidRPr="00425C55">
        <w:rPr>
          <w:rFonts w:ascii="Times New Roman" w:hAnsi="Times New Roman" w:cs="Times New Roman"/>
          <w:sz w:val="24"/>
          <w:szCs w:val="24"/>
          <w:lang w:val="fr-LU"/>
        </w:rPr>
        <w:t xml:space="preserve"> est aller dans ce sens en disent que la crise actuelle au Burkina Faso a gravement affecté le secteur de l'éducation, entraînant des agressions, des violences physiques, des menaces, des assassinats et des incendies d'infrastructures scolaires. Plus de 20 763 enseignants sont impactés par cette crise, dont 11 ont perdu la vie. De nombreux enseignants ont subi des traumatismes, des blessures, et ont vu leurs biens détruits ou pillés. Certains ont été redéployés dans des zones plus sécurisées, comme Igor Soulga, qui témoigne de la menace terroriste ayant forcé les enseignants à quitter leurs postes. Cette situation a conduit à une rupture scolaire, privant les enfants de leur droit à l'éducation et compromettant leur avenir.</w:t>
      </w:r>
      <w:r w:rsidR="009E4201" w:rsidRPr="00425C55">
        <w:rPr>
          <w:rFonts w:ascii="Times New Roman" w:hAnsi="Times New Roman" w:cs="Times New Roman"/>
          <w:sz w:val="24"/>
          <w:szCs w:val="24"/>
          <w:lang w:val="fr-LU"/>
        </w:rPr>
        <w:t xml:space="preserve"> </w:t>
      </w:r>
    </w:p>
    <w:p w14:paraId="4047D948" w14:textId="454CF01C" w:rsidR="00F178E0" w:rsidRPr="00425C55" w:rsidRDefault="00F178E0"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Dans </w:t>
      </w:r>
      <w:r w:rsidR="00CB3D84">
        <w:rPr>
          <w:rFonts w:ascii="Times New Roman" w:hAnsi="Times New Roman" w:cs="Times New Roman"/>
          <w:sz w:val="24"/>
          <w:szCs w:val="24"/>
          <w:lang w:val="fr-LU"/>
        </w:rPr>
        <w:t>l’</w:t>
      </w:r>
      <w:r w:rsidRPr="00425C55">
        <w:rPr>
          <w:rFonts w:ascii="Times New Roman" w:hAnsi="Times New Roman" w:cs="Times New Roman"/>
          <w:sz w:val="24"/>
          <w:szCs w:val="24"/>
          <w:lang w:val="fr-LU"/>
        </w:rPr>
        <w:t>étude intitulée "Insécurité et enseignement des langues nationales au Burkina Faso"</w:t>
      </w:r>
      <w:r w:rsidR="00CB3D84">
        <w:rPr>
          <w:rFonts w:ascii="Times New Roman" w:hAnsi="Times New Roman" w:cs="Times New Roman"/>
          <w:sz w:val="24"/>
          <w:szCs w:val="24"/>
          <w:lang w:val="fr-LU"/>
        </w:rPr>
        <w:t>de</w:t>
      </w:r>
      <w:r w:rsidRPr="00425C55">
        <w:rPr>
          <w:rFonts w:ascii="Times New Roman" w:hAnsi="Times New Roman" w:cs="Times New Roman"/>
          <w:sz w:val="24"/>
          <w:szCs w:val="24"/>
          <w:lang w:val="fr-LU"/>
        </w:rPr>
        <w:t xml:space="preserve"> Bationo (2021) </w:t>
      </w:r>
      <w:r w:rsidR="00CB3D84">
        <w:rPr>
          <w:rFonts w:ascii="Times New Roman" w:hAnsi="Times New Roman" w:cs="Times New Roman"/>
          <w:sz w:val="24"/>
          <w:szCs w:val="24"/>
          <w:lang w:val="fr-LU"/>
        </w:rPr>
        <w:t>avait pour but d’</w:t>
      </w:r>
      <w:r w:rsidRPr="00425C55">
        <w:rPr>
          <w:rFonts w:ascii="Times New Roman" w:hAnsi="Times New Roman" w:cs="Times New Roman"/>
          <w:sz w:val="24"/>
          <w:szCs w:val="24"/>
          <w:lang w:val="fr-LU"/>
        </w:rPr>
        <w:t xml:space="preserve">analyser la situation sécuritaire dans le pays, à établir le lien entre les inconvénients du terrorisme et les acquis de l'éducation, en particulier en ce qui concerne les langues nationales, et à proposer des solutions. </w:t>
      </w:r>
      <w:r w:rsidR="00CB3D84">
        <w:rPr>
          <w:rFonts w:ascii="Times New Roman" w:hAnsi="Times New Roman" w:cs="Times New Roman"/>
          <w:sz w:val="24"/>
          <w:szCs w:val="24"/>
          <w:lang w:val="fr-LU"/>
        </w:rPr>
        <w:t xml:space="preserve">Son </w:t>
      </w:r>
      <w:r w:rsidRPr="00425C55">
        <w:rPr>
          <w:rFonts w:ascii="Times New Roman" w:hAnsi="Times New Roman" w:cs="Times New Roman"/>
          <w:sz w:val="24"/>
          <w:szCs w:val="24"/>
          <w:lang w:val="fr-LU"/>
        </w:rPr>
        <w:t>étude démontre que les langues nationales sont particulièrement adaptées pour la formation, l'encadrement et l'alphabétisation dans divers domaines, à travers des enquêtes et des revues documentaires.</w:t>
      </w:r>
      <w:r w:rsidR="00995531" w:rsidRPr="00425C55">
        <w:rPr>
          <w:rFonts w:ascii="Times New Roman" w:hAnsi="Times New Roman" w:cs="Times New Roman"/>
          <w:sz w:val="24"/>
          <w:szCs w:val="24"/>
          <w:lang w:val="fr-LU"/>
        </w:rPr>
        <w:t xml:space="preserve"> </w:t>
      </w:r>
      <w:r w:rsidR="00CB3D84">
        <w:rPr>
          <w:rFonts w:ascii="Times New Roman" w:hAnsi="Times New Roman" w:cs="Times New Roman"/>
          <w:sz w:val="24"/>
          <w:szCs w:val="24"/>
          <w:lang w:val="fr-LU"/>
        </w:rPr>
        <w:t>il</w:t>
      </w:r>
      <w:r w:rsidRPr="00425C55">
        <w:rPr>
          <w:rFonts w:ascii="Times New Roman" w:hAnsi="Times New Roman" w:cs="Times New Roman"/>
          <w:sz w:val="24"/>
          <w:szCs w:val="24"/>
          <w:lang w:val="fr-LU"/>
        </w:rPr>
        <w:t xml:space="preserve"> souligne également que le terrorisme compromet les efforts du gouvernement en matière de système éducatif, affectant notamment l'enseignement des langues nationales. À titre d'illustration, la fermeture de 2 369 établissements scolaires a touché 325 245 élèves et 10 048 enseignants, sans oublier les 623 </w:t>
      </w:r>
      <w:r w:rsidRPr="00425C55">
        <w:rPr>
          <w:rFonts w:ascii="Times New Roman" w:hAnsi="Times New Roman" w:cs="Times New Roman"/>
          <w:sz w:val="24"/>
          <w:szCs w:val="24"/>
          <w:lang w:val="fr-LU"/>
        </w:rPr>
        <w:lastRenderedPageBreak/>
        <w:t>établissements endommagés, au 30 janvier 2020.</w:t>
      </w:r>
      <w:r w:rsidR="00995531" w:rsidRPr="00425C55">
        <w:rPr>
          <w:rFonts w:ascii="Times New Roman" w:hAnsi="Times New Roman" w:cs="Times New Roman"/>
          <w:sz w:val="24"/>
          <w:szCs w:val="24"/>
          <w:lang w:val="fr-LU"/>
        </w:rPr>
        <w:t xml:space="preserve"> </w:t>
      </w:r>
      <w:r w:rsidRPr="00425C55">
        <w:rPr>
          <w:rFonts w:ascii="Times New Roman" w:hAnsi="Times New Roman" w:cs="Times New Roman"/>
          <w:sz w:val="24"/>
          <w:szCs w:val="24"/>
          <w:lang w:val="fr-LU"/>
        </w:rPr>
        <w:t xml:space="preserve">Les théories telles que la sociolinguistique, la didactique des langues, la politique linguistique et l'alphabétisation fonctionnelle, abordées par </w:t>
      </w:r>
      <w:r w:rsidR="00995531" w:rsidRPr="00425C55">
        <w:rPr>
          <w:rFonts w:ascii="Times New Roman" w:hAnsi="Times New Roman" w:cs="Times New Roman"/>
          <w:sz w:val="24"/>
          <w:szCs w:val="24"/>
          <w:lang w:val="fr-LU"/>
        </w:rPr>
        <w:fldChar w:fldCharType="begin"/>
      </w:r>
      <w:r w:rsidR="00995531" w:rsidRPr="00425C55">
        <w:rPr>
          <w:rFonts w:ascii="Times New Roman" w:hAnsi="Times New Roman" w:cs="Times New Roman"/>
          <w:sz w:val="24"/>
          <w:szCs w:val="24"/>
          <w:lang w:val="fr-LU"/>
        </w:rPr>
        <w:instrText xml:space="preserve"> ADDIN ZOTERO_ITEM CSL_CITATION {"citationID":"N52t49na","properties":{"formattedCitation":"(Bationo, 2021)","plainCitation":"(Bationo, 2021)","noteIndex":0},"citationItems":[{"id":74,"uris":["http://zotero.org/users/local/feQcSC6D/items/FXY2NVAA"],"itemData":{"id":74,"type":"article-journal","abstract":"In Burkina Faso, the education system is generally based on French. A colonial emanation system. However, since 1994, several reforms have been undertaken by the political powers to allow an emergence of national languages. This made it possible to create more non formal basic education centers, satellite schools, permanent literacy and training centers and bilingual schools. The arrival of bilingual schools has made it possible to objectively assess the power of national languages in academic achievement and impersonal development of learners. Unfortunately in 2015, a new phenomenon qualified as terrorism is slowing down the efforts made in the field of education and particularly on the promotion of national languages. From the above, our problem is to find the measures to be taken so that the promotions of national languages survive this crisis of insecurity affecting the education system. Our working method was based on a field survey through the ministry in charge of education and that in charge of social affairs as well as one field visit. Questionnaires were introduced on the sites of internally displaced persons in order to assess the linguistic repertoires of the speakers and to establish the sociolinguistic situation of each site. This has made it possible to obtain results which demonstrate that even in such aim this situation, the national languages are the best placed for training, supervision and literacy in various fields.","issue":"1","language":"fr","page":"166-176.","source":"Zotero","title":"INSECURITY AND TEACHING OF NATIONAL LANGUAGES IN BURKINA FASO","volume":"1","author":[{"family":"Bationo","given":"Zomenassir Armand"}],"issued":{"date-parts":[["2021"]]}}}],"schema":"https://github.com/citation-style-language/schema/raw/master/csl-citation.json"} </w:instrText>
      </w:r>
      <w:r w:rsidR="00995531" w:rsidRPr="00425C55">
        <w:rPr>
          <w:rFonts w:ascii="Times New Roman" w:hAnsi="Times New Roman" w:cs="Times New Roman"/>
          <w:sz w:val="24"/>
          <w:szCs w:val="24"/>
          <w:lang w:val="fr-LU"/>
        </w:rPr>
        <w:fldChar w:fldCharType="separate"/>
      </w:r>
      <w:r w:rsidR="00995531" w:rsidRPr="00425C55">
        <w:rPr>
          <w:rFonts w:ascii="Times New Roman" w:hAnsi="Times New Roman" w:cs="Times New Roman"/>
          <w:sz w:val="24"/>
          <w:szCs w:val="24"/>
          <w:lang w:val="fr-LU"/>
        </w:rPr>
        <w:t>(Bationo, 2021)</w:t>
      </w:r>
      <w:r w:rsidR="00995531" w:rsidRPr="00425C55">
        <w:rPr>
          <w:rFonts w:ascii="Times New Roman" w:hAnsi="Times New Roman" w:cs="Times New Roman"/>
          <w:sz w:val="24"/>
          <w:szCs w:val="24"/>
          <w:lang w:val="fr-LU"/>
        </w:rPr>
        <w:fldChar w:fldCharType="end"/>
      </w:r>
      <w:r w:rsidR="00995531" w:rsidRPr="00425C55">
        <w:rPr>
          <w:rFonts w:ascii="Times New Roman" w:hAnsi="Times New Roman" w:cs="Times New Roman"/>
          <w:sz w:val="24"/>
          <w:szCs w:val="24"/>
          <w:lang w:val="fr-LU"/>
        </w:rPr>
        <w:t xml:space="preserve"> </w:t>
      </w:r>
      <w:r w:rsidR="00CB3D84">
        <w:rPr>
          <w:rFonts w:ascii="Times New Roman" w:hAnsi="Times New Roman" w:cs="Times New Roman"/>
          <w:sz w:val="24"/>
          <w:szCs w:val="24"/>
          <w:lang w:val="fr-LU"/>
        </w:rPr>
        <w:t>lui est permis</w:t>
      </w:r>
      <w:r w:rsidRPr="00425C55">
        <w:rPr>
          <w:rFonts w:ascii="Times New Roman" w:hAnsi="Times New Roman" w:cs="Times New Roman"/>
          <w:sz w:val="24"/>
          <w:szCs w:val="24"/>
          <w:lang w:val="fr-LU"/>
        </w:rPr>
        <w:t xml:space="preserve"> </w:t>
      </w:r>
      <w:r w:rsidR="00CB3D84">
        <w:rPr>
          <w:rFonts w:ascii="Times New Roman" w:hAnsi="Times New Roman" w:cs="Times New Roman"/>
          <w:sz w:val="24"/>
          <w:szCs w:val="24"/>
          <w:lang w:val="fr-LU"/>
        </w:rPr>
        <w:t>de</w:t>
      </w:r>
      <w:r w:rsidRPr="00425C55">
        <w:rPr>
          <w:rFonts w:ascii="Times New Roman" w:hAnsi="Times New Roman" w:cs="Times New Roman"/>
          <w:sz w:val="24"/>
          <w:szCs w:val="24"/>
          <w:lang w:val="fr-LU"/>
        </w:rPr>
        <w:t xml:space="preserve"> comprendre comment la crise affecte l'accès à l'éducation des jeunes filles.</w:t>
      </w:r>
    </w:p>
    <w:p w14:paraId="4E427C97" w14:textId="1961BD56" w:rsidR="00891CC1" w:rsidRPr="00425C55" w:rsidRDefault="00783F2B"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Les théories de la résilience, notamment celles proposées par M. Ungar (2012), sont essentielles </w:t>
      </w:r>
      <w:r w:rsidR="00C46105" w:rsidRPr="00425C55">
        <w:rPr>
          <w:rFonts w:ascii="Times New Roman" w:hAnsi="Times New Roman" w:cs="Times New Roman"/>
          <w:sz w:val="24"/>
          <w:szCs w:val="24"/>
          <w:lang w:val="fr-LU"/>
        </w:rPr>
        <w:t>pour comprendre comment les jeunes filles réagissent face aux effets du terrorisme sur leur éducation</w:t>
      </w:r>
      <w:r w:rsidRPr="00425C55">
        <w:rPr>
          <w:rFonts w:ascii="Times New Roman" w:hAnsi="Times New Roman" w:cs="Times New Roman"/>
          <w:sz w:val="24"/>
          <w:szCs w:val="24"/>
          <w:lang w:val="fr-LU"/>
        </w:rPr>
        <w:t>. La théorie du capital humain de G. S. Becker (1964) souligne l'importance de l'éducation comme un investissement dans le capital social et économique, mettant en exergue la nécessité de réformes éducatives qui promeuvent la paix et la cohésion sociale.</w:t>
      </w:r>
    </w:p>
    <w:p w14:paraId="2A84084A" w14:textId="33159CDF" w:rsidR="00AA49A1" w:rsidRPr="00425C55" w:rsidRDefault="00E15BF5"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Selon les recherches </w:t>
      </w:r>
      <w:r w:rsidR="00F908C5" w:rsidRPr="00425C55">
        <w:rPr>
          <w:rFonts w:ascii="Times New Roman" w:hAnsi="Times New Roman" w:cs="Times New Roman"/>
          <w:sz w:val="24"/>
          <w:szCs w:val="24"/>
          <w:lang w:val="fr-LU"/>
        </w:rPr>
        <w:t>mené</w:t>
      </w:r>
      <w:r w:rsidRPr="00425C55">
        <w:rPr>
          <w:rFonts w:ascii="Times New Roman" w:hAnsi="Times New Roman" w:cs="Times New Roman"/>
          <w:sz w:val="24"/>
          <w:szCs w:val="24"/>
          <w:lang w:val="fr-LU"/>
        </w:rPr>
        <w:t xml:space="preserve"> par </w:t>
      </w:r>
      <w:r w:rsidRPr="00425C55">
        <w:rPr>
          <w:rFonts w:ascii="Times New Roman" w:hAnsi="Times New Roman" w:cs="Times New Roman"/>
          <w:sz w:val="24"/>
          <w:szCs w:val="24"/>
          <w:lang w:val="fr-LU"/>
        </w:rPr>
        <w:fldChar w:fldCharType="begin"/>
      </w:r>
      <w:r w:rsidR="00F908C5" w:rsidRPr="00425C55">
        <w:rPr>
          <w:rFonts w:ascii="Times New Roman" w:hAnsi="Times New Roman" w:cs="Times New Roman"/>
          <w:sz w:val="24"/>
          <w:szCs w:val="24"/>
          <w:lang w:val="fr-LU"/>
        </w:rPr>
        <w:instrText xml:space="preserve"> ADDIN ZOTERO_ITEM CSL_CITATION {"citationID":"XFSfHhRF","properties":{"formattedCitation":"(H. ABRAS &amp; IDEKHIM, 2024)","plainCitation":"(H. ABRAS &amp; IDEKHIM, 2024)","noteIndex":0},"citationItems":[{"id":89,"uris":["http://zotero.org/users/local/feQcSC6D/items/6QLFAUIV"],"itemData":{"id":89,"type":"article-journal","abstract":"Girls' education is a crucial issue that requires particular attention through various areas of intervention. Many NGOs and international organizations are implementing innovative projects aimed at improving access and quality of education for girls. These initiatives include providing resources, training and community support to overcome existing barriers. However, in the third millennium, there are still major obstacles to girls' education. The objective of this article is to analyze these constraints despite a set of conditions being met. This is to offer alternatives to this situation.","container-title":"Décembre 2024","language":"fr","page":"2304-1056","source":"Zotero","title":"Avancées et obstacles de la scolarisation des filles au Tchad","author":[{"family":"H. ABRAS","given":"RAHMA"},{"family":"IDEKHIM","given":"A. BREME"}],"issued":{"date-parts":[["2024",12,23]]}}}],"schema":"https://github.com/citation-style-language/schema/raw/master/csl-citation.json"} </w:instrText>
      </w:r>
      <w:r w:rsidRPr="00425C55">
        <w:rPr>
          <w:rFonts w:ascii="Times New Roman" w:hAnsi="Times New Roman" w:cs="Times New Roman"/>
          <w:sz w:val="24"/>
          <w:szCs w:val="24"/>
          <w:lang w:val="fr-LU"/>
        </w:rPr>
        <w:fldChar w:fldCharType="separate"/>
      </w:r>
      <w:r w:rsidR="00F908C5" w:rsidRPr="00425C55">
        <w:rPr>
          <w:rFonts w:ascii="Times New Roman" w:hAnsi="Times New Roman" w:cs="Times New Roman"/>
          <w:sz w:val="24"/>
          <w:szCs w:val="24"/>
          <w:lang w:val="fr-LU"/>
        </w:rPr>
        <w:t>(H. ABRAS &amp; IDEKHIM, 2024)</w:t>
      </w:r>
      <w:r w:rsidRPr="00425C55">
        <w:rPr>
          <w:rFonts w:ascii="Times New Roman" w:hAnsi="Times New Roman" w:cs="Times New Roman"/>
          <w:sz w:val="24"/>
          <w:szCs w:val="24"/>
          <w:lang w:val="fr-LU"/>
        </w:rPr>
        <w:fldChar w:fldCharType="end"/>
      </w:r>
      <w:r w:rsidR="00F908C5" w:rsidRPr="00425C55">
        <w:rPr>
          <w:rFonts w:ascii="Times New Roman" w:hAnsi="Times New Roman" w:cs="Times New Roman"/>
          <w:sz w:val="24"/>
          <w:szCs w:val="24"/>
          <w:lang w:val="fr-LU"/>
        </w:rPr>
        <w:t xml:space="preserve"> au Tchad montre que l’</w:t>
      </w:r>
      <w:r w:rsidR="00BF7B85" w:rsidRPr="00425C55">
        <w:rPr>
          <w:rFonts w:ascii="Times New Roman" w:hAnsi="Times New Roman" w:cs="Times New Roman"/>
          <w:sz w:val="24"/>
          <w:szCs w:val="24"/>
          <w:lang w:val="fr-LU"/>
        </w:rPr>
        <w:t>éducation</w:t>
      </w:r>
      <w:r w:rsidR="00F908C5" w:rsidRPr="00425C55">
        <w:rPr>
          <w:rFonts w:ascii="Times New Roman" w:hAnsi="Times New Roman" w:cs="Times New Roman"/>
          <w:sz w:val="24"/>
          <w:szCs w:val="24"/>
          <w:lang w:val="fr-LU"/>
        </w:rPr>
        <w:t xml:space="preserve"> des jeunes filles est confrontée à de nombreux défis qui limitent </w:t>
      </w:r>
      <w:r w:rsidR="00BF7B85" w:rsidRPr="00425C55">
        <w:rPr>
          <w:rFonts w:ascii="Times New Roman" w:hAnsi="Times New Roman" w:cs="Times New Roman"/>
          <w:sz w:val="24"/>
          <w:szCs w:val="24"/>
          <w:lang w:val="fr-LU"/>
        </w:rPr>
        <w:t>l’accès et leurs</w:t>
      </w:r>
      <w:r w:rsidR="00F908C5" w:rsidRPr="00425C55">
        <w:rPr>
          <w:rFonts w:ascii="Times New Roman" w:hAnsi="Times New Roman" w:cs="Times New Roman"/>
          <w:sz w:val="24"/>
          <w:szCs w:val="24"/>
          <w:lang w:val="fr-LU"/>
        </w:rPr>
        <w:t xml:space="preserve"> réussite scolaire. Pour mieux comprendre cette situation, </w:t>
      </w:r>
      <w:r w:rsidR="00BF7B85" w:rsidRPr="00425C55">
        <w:rPr>
          <w:rFonts w:ascii="Times New Roman" w:hAnsi="Times New Roman" w:cs="Times New Roman"/>
          <w:sz w:val="24"/>
          <w:szCs w:val="24"/>
          <w:lang w:val="fr-LU"/>
        </w:rPr>
        <w:t xml:space="preserve">ils ont mené des études terrains et </w:t>
      </w:r>
      <w:r w:rsidR="00F908C5" w:rsidRPr="00425C55">
        <w:rPr>
          <w:rFonts w:ascii="Times New Roman" w:hAnsi="Times New Roman" w:cs="Times New Roman"/>
          <w:sz w:val="24"/>
          <w:szCs w:val="24"/>
          <w:lang w:val="fr-LU"/>
        </w:rPr>
        <w:t>d</w:t>
      </w:r>
      <w:r w:rsidR="00CB3D84">
        <w:rPr>
          <w:rFonts w:ascii="Times New Roman" w:hAnsi="Times New Roman" w:cs="Times New Roman"/>
          <w:sz w:val="24"/>
          <w:szCs w:val="24"/>
          <w:lang w:val="fr-LU"/>
        </w:rPr>
        <w:t xml:space="preserve">es </w:t>
      </w:r>
      <w:r w:rsidR="00F908C5" w:rsidRPr="00425C55">
        <w:rPr>
          <w:rFonts w:ascii="Times New Roman" w:hAnsi="Times New Roman" w:cs="Times New Roman"/>
          <w:sz w:val="24"/>
          <w:szCs w:val="24"/>
          <w:lang w:val="fr-LU"/>
        </w:rPr>
        <w:t>analyse statistiques.</w:t>
      </w:r>
      <w:r w:rsidR="002F31E9" w:rsidRPr="00425C55">
        <w:rPr>
          <w:rFonts w:ascii="Times New Roman" w:hAnsi="Times New Roman" w:cs="Times New Roman"/>
          <w:sz w:val="24"/>
          <w:szCs w:val="24"/>
          <w:lang w:val="fr-LU"/>
        </w:rPr>
        <w:t xml:space="preserve"> </w:t>
      </w:r>
      <w:r w:rsidR="009867A2" w:rsidRPr="00425C55">
        <w:rPr>
          <w:rFonts w:ascii="Times New Roman" w:hAnsi="Times New Roman" w:cs="Times New Roman"/>
          <w:sz w:val="24"/>
          <w:szCs w:val="24"/>
          <w:lang w:val="fr-LU"/>
        </w:rPr>
        <w:t>Leur résultat</w:t>
      </w:r>
      <w:r w:rsidR="002F31E9" w:rsidRPr="00425C55">
        <w:rPr>
          <w:rFonts w:ascii="Times New Roman" w:hAnsi="Times New Roman" w:cs="Times New Roman"/>
          <w:sz w:val="24"/>
          <w:szCs w:val="24"/>
          <w:lang w:val="fr-LU"/>
        </w:rPr>
        <w:t xml:space="preserve"> </w:t>
      </w:r>
      <w:r w:rsidR="00CB3D84" w:rsidRPr="00425C55">
        <w:rPr>
          <w:rFonts w:ascii="Times New Roman" w:hAnsi="Times New Roman" w:cs="Times New Roman"/>
          <w:sz w:val="24"/>
          <w:szCs w:val="24"/>
          <w:lang w:val="fr-LU"/>
        </w:rPr>
        <w:t>ré</w:t>
      </w:r>
      <w:r w:rsidR="00CB3D84">
        <w:rPr>
          <w:rFonts w:ascii="Times New Roman" w:hAnsi="Times New Roman" w:cs="Times New Roman"/>
          <w:sz w:val="24"/>
          <w:szCs w:val="24"/>
          <w:lang w:val="fr-LU"/>
        </w:rPr>
        <w:t>v</w:t>
      </w:r>
      <w:r w:rsidR="00CB3D84" w:rsidRPr="00425C55">
        <w:rPr>
          <w:rFonts w:ascii="Times New Roman" w:hAnsi="Times New Roman" w:cs="Times New Roman"/>
          <w:sz w:val="24"/>
          <w:szCs w:val="24"/>
          <w:lang w:val="fr-LU"/>
        </w:rPr>
        <w:t>è</w:t>
      </w:r>
      <w:r w:rsidR="00CB3D84">
        <w:rPr>
          <w:rFonts w:ascii="Times New Roman" w:hAnsi="Times New Roman" w:cs="Times New Roman"/>
          <w:sz w:val="24"/>
          <w:szCs w:val="24"/>
          <w:lang w:val="fr-LU"/>
        </w:rPr>
        <w:t>l</w:t>
      </w:r>
      <w:r w:rsidR="00CB3D84" w:rsidRPr="00425C55">
        <w:rPr>
          <w:rFonts w:ascii="Times New Roman" w:hAnsi="Times New Roman" w:cs="Times New Roman"/>
          <w:sz w:val="24"/>
          <w:szCs w:val="24"/>
          <w:lang w:val="fr-LU"/>
        </w:rPr>
        <w:t>e</w:t>
      </w:r>
      <w:r w:rsidR="002F31E9" w:rsidRPr="00425C55">
        <w:rPr>
          <w:rFonts w:ascii="Times New Roman" w:hAnsi="Times New Roman" w:cs="Times New Roman"/>
          <w:sz w:val="24"/>
          <w:szCs w:val="24"/>
          <w:lang w:val="fr-LU"/>
        </w:rPr>
        <w:t xml:space="preserve"> que les responsabilités </w:t>
      </w:r>
      <w:r w:rsidR="00AA49A1" w:rsidRPr="00425C55">
        <w:rPr>
          <w:rFonts w:ascii="Times New Roman" w:hAnsi="Times New Roman" w:cs="Times New Roman"/>
          <w:sz w:val="24"/>
          <w:szCs w:val="24"/>
          <w:lang w:val="fr-LU"/>
        </w:rPr>
        <w:t>familiales (</w:t>
      </w:r>
      <w:r w:rsidR="002F31E9" w:rsidRPr="00425C55">
        <w:rPr>
          <w:rFonts w:ascii="Times New Roman" w:hAnsi="Times New Roman" w:cs="Times New Roman"/>
          <w:sz w:val="24"/>
          <w:szCs w:val="24"/>
          <w:lang w:val="fr-LU"/>
        </w:rPr>
        <w:t xml:space="preserve">46%), la pauvreté </w:t>
      </w:r>
      <w:r w:rsidR="009867A2" w:rsidRPr="00425C55">
        <w:rPr>
          <w:rFonts w:ascii="Times New Roman" w:hAnsi="Times New Roman" w:cs="Times New Roman"/>
          <w:sz w:val="24"/>
          <w:szCs w:val="24"/>
          <w:lang w:val="fr-LU"/>
        </w:rPr>
        <w:t>économique (</w:t>
      </w:r>
      <w:r w:rsidR="002F31E9" w:rsidRPr="00425C55">
        <w:rPr>
          <w:rFonts w:ascii="Times New Roman" w:hAnsi="Times New Roman" w:cs="Times New Roman"/>
          <w:sz w:val="24"/>
          <w:szCs w:val="24"/>
          <w:lang w:val="fr-LU"/>
        </w:rPr>
        <w:t>20</w:t>
      </w:r>
      <w:r w:rsidR="009867A2" w:rsidRPr="00425C55">
        <w:rPr>
          <w:rFonts w:ascii="Times New Roman" w:hAnsi="Times New Roman" w:cs="Times New Roman"/>
          <w:sz w:val="24"/>
          <w:szCs w:val="24"/>
          <w:lang w:val="fr-LU"/>
        </w:rPr>
        <w:t>%), les</w:t>
      </w:r>
      <w:r w:rsidR="002F31E9" w:rsidRPr="00425C55">
        <w:rPr>
          <w:rFonts w:ascii="Times New Roman" w:hAnsi="Times New Roman" w:cs="Times New Roman"/>
          <w:sz w:val="24"/>
          <w:szCs w:val="24"/>
          <w:lang w:val="fr-LU"/>
        </w:rPr>
        <w:t xml:space="preserve"> mariage </w:t>
      </w:r>
      <w:r w:rsidR="009867A2" w:rsidRPr="00425C55">
        <w:rPr>
          <w:rFonts w:ascii="Times New Roman" w:hAnsi="Times New Roman" w:cs="Times New Roman"/>
          <w:sz w:val="24"/>
          <w:szCs w:val="24"/>
          <w:lang w:val="fr-LU"/>
        </w:rPr>
        <w:t>précoce (</w:t>
      </w:r>
      <w:r w:rsidR="00E11F77" w:rsidRPr="00425C55">
        <w:rPr>
          <w:rFonts w:ascii="Times New Roman" w:hAnsi="Times New Roman" w:cs="Times New Roman"/>
          <w:sz w:val="24"/>
          <w:szCs w:val="24"/>
          <w:lang w:val="fr-LU"/>
        </w:rPr>
        <w:t>34%)</w:t>
      </w:r>
      <w:r w:rsidR="002F31E9" w:rsidRPr="00425C55">
        <w:rPr>
          <w:rFonts w:ascii="Times New Roman" w:hAnsi="Times New Roman" w:cs="Times New Roman"/>
          <w:sz w:val="24"/>
          <w:szCs w:val="24"/>
          <w:lang w:val="fr-LU"/>
        </w:rPr>
        <w:t xml:space="preserve">, norme culturelles ou stéréotype de genre, violence et insécurité sont des obstacles majeurs pour l’éducation des filles. </w:t>
      </w:r>
    </w:p>
    <w:p w14:paraId="6673ED4F" w14:textId="6AB423E5" w:rsidR="00DF0FF2" w:rsidRPr="00425C55" w:rsidRDefault="009867A2"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l</w:t>
      </w:r>
      <w:r w:rsidR="00AA49A1" w:rsidRPr="00425C55">
        <w:rPr>
          <w:rFonts w:ascii="Times New Roman" w:hAnsi="Times New Roman" w:cs="Times New Roman"/>
          <w:sz w:val="24"/>
          <w:szCs w:val="24"/>
          <w:lang w:val="fr-LU"/>
        </w:rPr>
        <w:t xml:space="preserve">'étude de </w:t>
      </w:r>
      <w:r w:rsidRPr="00425C55">
        <w:rPr>
          <w:rFonts w:ascii="Times New Roman" w:hAnsi="Times New Roman" w:cs="Times New Roman"/>
          <w:sz w:val="24"/>
          <w:szCs w:val="24"/>
          <w:lang w:val="fr-LU"/>
        </w:rPr>
        <w:fldChar w:fldCharType="begin"/>
      </w:r>
      <w:r w:rsidRPr="00425C55">
        <w:rPr>
          <w:rFonts w:ascii="Times New Roman" w:hAnsi="Times New Roman" w:cs="Times New Roman"/>
          <w:sz w:val="24"/>
          <w:szCs w:val="24"/>
          <w:lang w:val="fr-LU"/>
        </w:rPr>
        <w:instrText xml:space="preserve"> ADDIN ZOTERO_ITEM CSL_CITATION {"citationID":"xyzmjIeW","properties":{"formattedCitation":"(Bose, s.\\uc0\\u160{}d.)","plainCitation":"(Bose, s. d.)","noteIndex":0},"citationItems":[{"id":66,"uris":["http://zotero.org/users/local/feQcSC6D/items/BEWMVV29"],"itemData":{"id":66,"type":"article-journal","container-title":"Journal of Society in Kashmir","language":"en","source":"Zotero","title":"SENSIBLE DAUGHTERS IN A FEW GOOD SCHOOLS: A STUDY OF CHALLENGES FACED BY GIRLS FROM ECONOMICALLY WEAKER SECTIONS IN PRIVATE SCHOOLS IN THE FACE OF POVERTY","volume":"6","author":[{"family":"Bose","given":"Nitika"}]}}],"schema":"https://github.com/citation-style-language/schema/raw/master/csl-citation.json"} </w:instrText>
      </w:r>
      <w:r w:rsidRPr="00425C55">
        <w:rPr>
          <w:rFonts w:ascii="Times New Roman" w:hAnsi="Times New Roman" w:cs="Times New Roman"/>
          <w:sz w:val="24"/>
          <w:szCs w:val="24"/>
          <w:lang w:val="fr-LU"/>
        </w:rPr>
        <w:fldChar w:fldCharType="separate"/>
      </w:r>
      <w:r w:rsidRPr="00425C55">
        <w:rPr>
          <w:rFonts w:ascii="Times New Roman" w:hAnsi="Times New Roman" w:cs="Times New Roman"/>
          <w:kern w:val="0"/>
          <w:sz w:val="24"/>
          <w:szCs w:val="24"/>
          <w:lang w:val="fr-LU"/>
        </w:rPr>
        <w:t>(Bose, s. d.)</w:t>
      </w:r>
      <w:r w:rsidRPr="00425C55">
        <w:rPr>
          <w:rFonts w:ascii="Times New Roman" w:hAnsi="Times New Roman" w:cs="Times New Roman"/>
          <w:sz w:val="24"/>
          <w:szCs w:val="24"/>
          <w:lang w:val="fr-LU"/>
        </w:rPr>
        <w:fldChar w:fldCharType="end"/>
      </w:r>
      <w:r w:rsidRPr="00425C55">
        <w:rPr>
          <w:rFonts w:ascii="Times New Roman" w:hAnsi="Times New Roman" w:cs="Times New Roman"/>
          <w:sz w:val="24"/>
          <w:szCs w:val="24"/>
          <w:lang w:val="fr-LU"/>
        </w:rPr>
        <w:t xml:space="preserve"> </w:t>
      </w:r>
      <w:r w:rsidR="00AA49A1" w:rsidRPr="00425C55">
        <w:rPr>
          <w:rFonts w:ascii="Times New Roman" w:hAnsi="Times New Roman" w:cs="Times New Roman"/>
          <w:sz w:val="24"/>
          <w:szCs w:val="24"/>
          <w:lang w:val="fr-LU"/>
        </w:rPr>
        <w:t>explor</w:t>
      </w:r>
      <w:r w:rsidR="00CB3D84">
        <w:rPr>
          <w:rFonts w:ascii="Times New Roman" w:hAnsi="Times New Roman" w:cs="Times New Roman"/>
          <w:sz w:val="24"/>
          <w:szCs w:val="24"/>
          <w:lang w:val="fr-LU"/>
        </w:rPr>
        <w:t>ant</w:t>
      </w:r>
      <w:r w:rsidR="00AA49A1" w:rsidRPr="00425C55">
        <w:rPr>
          <w:rFonts w:ascii="Times New Roman" w:hAnsi="Times New Roman" w:cs="Times New Roman"/>
          <w:sz w:val="24"/>
          <w:szCs w:val="24"/>
          <w:lang w:val="fr-LU"/>
        </w:rPr>
        <w:t xml:space="preserve"> les défis </w:t>
      </w:r>
      <w:r w:rsidR="00CB3D84">
        <w:rPr>
          <w:rFonts w:ascii="Times New Roman" w:hAnsi="Times New Roman" w:cs="Times New Roman"/>
          <w:sz w:val="24"/>
          <w:szCs w:val="24"/>
          <w:lang w:val="fr-LU"/>
        </w:rPr>
        <w:t xml:space="preserve">que </w:t>
      </w:r>
      <w:r w:rsidR="00AA49A1" w:rsidRPr="00425C55">
        <w:rPr>
          <w:rFonts w:ascii="Times New Roman" w:hAnsi="Times New Roman" w:cs="Times New Roman"/>
          <w:sz w:val="24"/>
          <w:szCs w:val="24"/>
          <w:lang w:val="fr-LU"/>
        </w:rPr>
        <w:t>sont confrontées les filles issues de sections économiquement plus faibles en raison des réservations dans les écoles privées</w:t>
      </w:r>
      <w:r w:rsidR="00FB203D">
        <w:rPr>
          <w:rFonts w:ascii="Times New Roman" w:hAnsi="Times New Roman" w:cs="Times New Roman"/>
          <w:sz w:val="24"/>
          <w:szCs w:val="24"/>
          <w:lang w:val="fr-LU"/>
        </w:rPr>
        <w:t xml:space="preserve">, montre que les </w:t>
      </w:r>
      <w:r w:rsidR="00FB203D" w:rsidRPr="00425C55">
        <w:rPr>
          <w:rFonts w:ascii="Times New Roman" w:hAnsi="Times New Roman" w:cs="Times New Roman"/>
          <w:sz w:val="24"/>
          <w:szCs w:val="24"/>
          <w:lang w:val="fr-LU"/>
        </w:rPr>
        <w:t>garçons sont souvent priorisés pour les inscriptions dans des écoles privées, tandis que les filles sont dirigées vers des écoles publiques</w:t>
      </w:r>
      <w:r w:rsidR="00AA49A1" w:rsidRPr="00425C55">
        <w:rPr>
          <w:rFonts w:ascii="Times New Roman" w:hAnsi="Times New Roman" w:cs="Times New Roman"/>
          <w:sz w:val="24"/>
          <w:szCs w:val="24"/>
          <w:lang w:val="fr-LU"/>
        </w:rPr>
        <w:t xml:space="preserve">. </w:t>
      </w:r>
      <w:r w:rsidR="00FB203D">
        <w:rPr>
          <w:rFonts w:ascii="Times New Roman" w:hAnsi="Times New Roman" w:cs="Times New Roman"/>
          <w:sz w:val="24"/>
          <w:szCs w:val="24"/>
          <w:lang w:val="fr-LU"/>
        </w:rPr>
        <w:t>A travers</w:t>
      </w:r>
      <w:r w:rsidRPr="00425C55">
        <w:rPr>
          <w:rFonts w:ascii="Times New Roman" w:hAnsi="Times New Roman" w:cs="Times New Roman"/>
          <w:sz w:val="24"/>
          <w:szCs w:val="24"/>
          <w:lang w:val="fr-LU"/>
        </w:rPr>
        <w:t xml:space="preserve"> l’approche qualitative</w:t>
      </w:r>
      <w:r w:rsidR="00FB203D">
        <w:rPr>
          <w:rFonts w:ascii="Times New Roman" w:hAnsi="Times New Roman" w:cs="Times New Roman"/>
          <w:sz w:val="24"/>
          <w:szCs w:val="24"/>
          <w:lang w:val="fr-LU"/>
        </w:rPr>
        <w:t>, l</w:t>
      </w:r>
      <w:r w:rsidR="00AA49A1" w:rsidRPr="00425C55">
        <w:rPr>
          <w:rFonts w:ascii="Times New Roman" w:hAnsi="Times New Roman" w:cs="Times New Roman"/>
          <w:sz w:val="24"/>
          <w:szCs w:val="24"/>
          <w:lang w:val="fr-LU"/>
        </w:rPr>
        <w:t>es parents expriment des contraintes financières limit</w:t>
      </w:r>
      <w:r w:rsidR="00FB203D">
        <w:rPr>
          <w:rFonts w:ascii="Times New Roman" w:hAnsi="Times New Roman" w:cs="Times New Roman"/>
          <w:sz w:val="24"/>
          <w:szCs w:val="24"/>
          <w:lang w:val="fr-LU"/>
        </w:rPr>
        <w:t>a</w:t>
      </w:r>
      <w:r w:rsidR="00AA49A1" w:rsidRPr="00425C55">
        <w:rPr>
          <w:rFonts w:ascii="Times New Roman" w:hAnsi="Times New Roman" w:cs="Times New Roman"/>
          <w:sz w:val="24"/>
          <w:szCs w:val="24"/>
          <w:lang w:val="fr-LU"/>
        </w:rPr>
        <w:t>nt les opportunités éducatives des filles, souvent considérées comme moins exigeantes. L'étude montre également que les parents aspirent à une éducation privée pour inculquer des valeurs de classe moyenne, soulignant ainsi les inégalités systémiques dans le système éducatif.</w:t>
      </w:r>
    </w:p>
    <w:p w14:paraId="53B65AAC" w14:textId="76AD243A" w:rsidR="009867A2" w:rsidRPr="00425C55" w:rsidRDefault="006947C5"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fldChar w:fldCharType="begin"/>
      </w:r>
      <w:r w:rsidRPr="00425C55">
        <w:rPr>
          <w:rFonts w:ascii="Times New Roman" w:hAnsi="Times New Roman" w:cs="Times New Roman"/>
          <w:sz w:val="24"/>
          <w:szCs w:val="24"/>
          <w:lang w:val="fr-LU"/>
        </w:rPr>
        <w:instrText xml:space="preserve"> ADDIN ZOTERO_ITEM CSL_CITATION {"citationID":"PyCSXsVf","properties":{"formattedCitation":"(Paulin et al., 2024)","plainCitation":"(Paulin et al., 2024)","noteIndex":0},"citationItems":[{"id":79,"uris":["http://zotero.org/users/local/feQcSC6D/items/M8DVA5KG"],"itemData":{"id":79,"type":"article-journal","container-title":"RUFSO Journal of Social Science and Engineering","issue":"09","journalAbbreviation":"RJSSE","language":"fr","source":"DOI.org (Crossref)","title":"[Les conséquences des problèmes sécuritaires sur les populations au Burkina  Faso : une étude des impacts socio-économiques et psychologiques]","volume":"36","author":[{"family":"Paulin","given":"Sanfo"},{"family":"Perez","given":"Pr Jean Luc"},{"family":"Sirima","given":"Kakenien Maximin"},{"family":"Pr Nizeyimana","given":"Jean Baptiste"}],"issued":{"date-parts":[["2024",10,29]]}}}],"schema":"https://github.com/citation-style-language/schema/raw/master/csl-citation.json"} </w:instrText>
      </w:r>
      <w:r w:rsidRPr="00425C55">
        <w:rPr>
          <w:rFonts w:ascii="Times New Roman" w:hAnsi="Times New Roman" w:cs="Times New Roman"/>
          <w:sz w:val="24"/>
          <w:szCs w:val="24"/>
          <w:lang w:val="fr-LU"/>
        </w:rPr>
        <w:fldChar w:fldCharType="separate"/>
      </w:r>
      <w:r w:rsidRPr="00425C55">
        <w:rPr>
          <w:rFonts w:ascii="Times New Roman" w:hAnsi="Times New Roman" w:cs="Times New Roman"/>
          <w:sz w:val="24"/>
          <w:szCs w:val="24"/>
          <w:lang w:val="fr-LU"/>
        </w:rPr>
        <w:t>(Paulin et al., 2024)</w:t>
      </w:r>
      <w:r w:rsidRPr="00425C55">
        <w:rPr>
          <w:rFonts w:ascii="Times New Roman" w:hAnsi="Times New Roman" w:cs="Times New Roman"/>
          <w:sz w:val="24"/>
          <w:szCs w:val="24"/>
          <w:lang w:val="fr-LU"/>
        </w:rPr>
        <w:fldChar w:fldCharType="end"/>
      </w:r>
      <w:r w:rsidRPr="00425C55">
        <w:rPr>
          <w:rFonts w:ascii="Times New Roman" w:hAnsi="Times New Roman" w:cs="Times New Roman"/>
          <w:sz w:val="24"/>
          <w:szCs w:val="24"/>
          <w:lang w:val="fr-LU"/>
        </w:rPr>
        <w:t xml:space="preserve"> dans leur recherche </w:t>
      </w:r>
      <w:r w:rsidR="0078036C">
        <w:rPr>
          <w:rFonts w:ascii="Times New Roman" w:hAnsi="Times New Roman" w:cs="Times New Roman"/>
          <w:sz w:val="24"/>
          <w:szCs w:val="24"/>
          <w:lang w:val="fr-LU"/>
        </w:rPr>
        <w:t xml:space="preserve">sur </w:t>
      </w:r>
      <w:r w:rsidR="00340327" w:rsidRPr="00425C55">
        <w:rPr>
          <w:rFonts w:ascii="Times New Roman" w:hAnsi="Times New Roman" w:cs="Times New Roman"/>
          <w:sz w:val="24"/>
          <w:szCs w:val="24"/>
          <w:lang w:val="fr-LU"/>
        </w:rPr>
        <w:t>« l</w:t>
      </w:r>
      <w:r w:rsidRPr="00425C55">
        <w:rPr>
          <w:rFonts w:ascii="Times New Roman" w:hAnsi="Times New Roman" w:cs="Times New Roman"/>
          <w:sz w:val="24"/>
          <w:szCs w:val="24"/>
          <w:lang w:val="fr-LU"/>
        </w:rPr>
        <w:t>es conséquences des problèmes sécuritaires sur les populations au Burkina Faso : une étude des impacts socio-économiques et psychologiques</w:t>
      </w:r>
      <w:r w:rsidR="00DA6CE7" w:rsidRPr="00425C55">
        <w:rPr>
          <w:rFonts w:ascii="Times New Roman" w:hAnsi="Times New Roman" w:cs="Times New Roman"/>
          <w:sz w:val="24"/>
          <w:szCs w:val="24"/>
          <w:lang w:val="fr-LU"/>
        </w:rPr>
        <w:t xml:space="preserve"> » </w:t>
      </w:r>
      <w:r w:rsidRPr="00425C55">
        <w:rPr>
          <w:rFonts w:ascii="Times New Roman" w:hAnsi="Times New Roman" w:cs="Times New Roman"/>
          <w:sz w:val="24"/>
          <w:szCs w:val="24"/>
          <w:lang w:val="fr-LU"/>
        </w:rPr>
        <w:t>pour but d’identifier les problèmes liés à la gestion sécuritaire. Avec l’approche quantitative axée sur l'analyse descriptive et multivariée des données structurées</w:t>
      </w:r>
      <w:r w:rsidR="0078036C">
        <w:rPr>
          <w:rFonts w:ascii="Times New Roman" w:hAnsi="Times New Roman" w:cs="Times New Roman"/>
          <w:sz w:val="24"/>
          <w:szCs w:val="24"/>
          <w:lang w:val="fr-LU"/>
        </w:rPr>
        <w:t xml:space="preserve"> i</w:t>
      </w:r>
      <w:r w:rsidRPr="00425C55">
        <w:rPr>
          <w:rFonts w:ascii="Times New Roman" w:hAnsi="Times New Roman" w:cs="Times New Roman"/>
          <w:sz w:val="24"/>
          <w:szCs w:val="24"/>
          <w:lang w:val="fr-LU"/>
        </w:rPr>
        <w:t xml:space="preserve">ls </w:t>
      </w:r>
      <w:r w:rsidR="00DD0EDC" w:rsidRPr="00425C55">
        <w:rPr>
          <w:rFonts w:ascii="Times New Roman" w:hAnsi="Times New Roman" w:cs="Times New Roman"/>
          <w:sz w:val="24"/>
          <w:szCs w:val="24"/>
          <w:lang w:val="fr-LU"/>
        </w:rPr>
        <w:t xml:space="preserve">ont </w:t>
      </w:r>
      <w:r w:rsidR="001B055B">
        <w:rPr>
          <w:rFonts w:ascii="Times New Roman" w:hAnsi="Times New Roman" w:cs="Times New Roman"/>
          <w:sz w:val="24"/>
          <w:szCs w:val="24"/>
          <w:lang w:val="fr-LU"/>
        </w:rPr>
        <w:t>p</w:t>
      </w:r>
      <w:r w:rsidR="00DD0EDC" w:rsidRPr="00425C55">
        <w:rPr>
          <w:rFonts w:ascii="Times New Roman" w:hAnsi="Times New Roman" w:cs="Times New Roman"/>
          <w:sz w:val="24"/>
          <w:szCs w:val="24"/>
          <w:lang w:val="fr-LU"/>
        </w:rPr>
        <w:t>rouvé</w:t>
      </w:r>
      <w:r w:rsidRPr="00425C55">
        <w:rPr>
          <w:rFonts w:ascii="Times New Roman" w:hAnsi="Times New Roman" w:cs="Times New Roman"/>
          <w:sz w:val="24"/>
          <w:szCs w:val="24"/>
          <w:lang w:val="fr-LU"/>
        </w:rPr>
        <w:t xml:space="preserve"> </w:t>
      </w:r>
      <w:r w:rsidR="00DD0EDC" w:rsidRPr="00425C55">
        <w:rPr>
          <w:rFonts w:ascii="Times New Roman" w:hAnsi="Times New Roman" w:cs="Times New Roman"/>
          <w:sz w:val="24"/>
          <w:szCs w:val="24"/>
          <w:lang w:val="fr-LU"/>
        </w:rPr>
        <w:t xml:space="preserve">que le terrorisme est une préoccupation majeure concernant le Burkina Faso. Plus de 10 000 personnes ont perdu la vie à cause d'attaques terroristes, et environ 1,76 million de personnes ont été déplacées, dont une majorité d'enfants. L'opinion des civils est alarmante, avec 64,7 % d'entre eux jugeant la situation sécuritaire critique et 29,9 % la considérant insatisfaisante. En ce qui concerne les Forces de </w:t>
      </w:r>
      <w:r w:rsidR="00DD0EDC" w:rsidRPr="00425C55">
        <w:rPr>
          <w:rFonts w:ascii="Times New Roman" w:hAnsi="Times New Roman" w:cs="Times New Roman"/>
          <w:sz w:val="24"/>
          <w:szCs w:val="24"/>
          <w:lang w:val="fr-LU"/>
        </w:rPr>
        <w:lastRenderedPageBreak/>
        <w:t>Défense et de Sécurité (FDS), 97,5 % des membres affirment avoir connaissance du phénomène terroriste, et 71,8 % des civils partagent également cette connaissance. Ainsi, la majorité des Burkinabés, tant civils que militaires, est consciente de la menace terroriste, témoignant d'une réelle inquiétude face à une situation jugée préoccupante.</w:t>
      </w:r>
    </w:p>
    <w:p w14:paraId="2A1A5D2B" w14:textId="2D321600" w:rsidR="00FD077A" w:rsidRPr="00425C55" w:rsidRDefault="006B656B"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La recherche mené par </w:t>
      </w:r>
      <w:r w:rsidRPr="00425C55">
        <w:rPr>
          <w:rFonts w:ascii="Times New Roman" w:hAnsi="Times New Roman" w:cs="Times New Roman"/>
          <w:sz w:val="24"/>
          <w:szCs w:val="24"/>
          <w:lang w:val="fr-LU"/>
        </w:rPr>
        <w:fldChar w:fldCharType="begin"/>
      </w:r>
      <w:r w:rsidRPr="00425C55">
        <w:rPr>
          <w:rFonts w:ascii="Times New Roman" w:hAnsi="Times New Roman" w:cs="Times New Roman"/>
          <w:sz w:val="24"/>
          <w:szCs w:val="24"/>
          <w:lang w:val="fr-LU"/>
        </w:rPr>
        <w:instrText xml:space="preserve"> ADDIN ZOTERO_ITEM CSL_CITATION {"citationID":"OMv6SGxO","properties":{"formattedCitation":"(Ouedraogo et al., 2024)","plainCitation":"(Ouedraogo et al., 2024)","noteIndex":0},"citationItems":[{"id":134,"uris":["http://zotero.org/users/local/feQcSC6D/items/6DQZARWX"],"itemData":{"id":134,"type":"article-journal","issue":"1","language":"fr","source":"Zotero","title":"Crise sécuritaire et baisse des acquis scolaires chez les élèves déplacés internes (EDI)","volume":"40","author":[{"family":"Ouedraogo","given":"Issiaka"},{"family":"Ouedraogo","given":"Mangawindin Guy Romuald"},{"family":"Soulama","given":"Zouanso"}],"issued":{"date-parts":[["2024"]]}}}],"schema":"https://github.com/citation-style-language/schema/raw/master/csl-citation.json"} </w:instrText>
      </w:r>
      <w:r w:rsidRPr="00425C55">
        <w:rPr>
          <w:rFonts w:ascii="Times New Roman" w:hAnsi="Times New Roman" w:cs="Times New Roman"/>
          <w:sz w:val="24"/>
          <w:szCs w:val="24"/>
          <w:lang w:val="fr-LU"/>
        </w:rPr>
        <w:fldChar w:fldCharType="separate"/>
      </w:r>
      <w:r w:rsidRPr="00425C55">
        <w:rPr>
          <w:rFonts w:ascii="Times New Roman" w:hAnsi="Times New Roman" w:cs="Times New Roman"/>
          <w:sz w:val="24"/>
          <w:szCs w:val="24"/>
          <w:lang w:val="fr-LU"/>
        </w:rPr>
        <w:t>(Ouedraogo et al., 2024)</w:t>
      </w:r>
      <w:r w:rsidRPr="00425C55">
        <w:rPr>
          <w:rFonts w:ascii="Times New Roman" w:hAnsi="Times New Roman" w:cs="Times New Roman"/>
          <w:sz w:val="24"/>
          <w:szCs w:val="24"/>
          <w:lang w:val="fr-LU"/>
        </w:rPr>
        <w:fldChar w:fldCharType="end"/>
      </w:r>
      <w:r w:rsidRPr="00425C55">
        <w:rPr>
          <w:rFonts w:ascii="Times New Roman" w:hAnsi="Times New Roman" w:cs="Times New Roman"/>
          <w:sz w:val="24"/>
          <w:szCs w:val="24"/>
          <w:lang w:val="fr-LU"/>
        </w:rPr>
        <w:t xml:space="preserve"> </w:t>
      </w:r>
      <w:r w:rsidR="00537D39" w:rsidRPr="00425C55">
        <w:rPr>
          <w:rFonts w:ascii="Times New Roman" w:hAnsi="Times New Roman" w:cs="Times New Roman"/>
          <w:sz w:val="24"/>
          <w:szCs w:val="24"/>
          <w:lang w:val="fr-LU"/>
        </w:rPr>
        <w:t>sur la crise sécuritaire et la baisse des acquis scolaires chez les élèves déplacés internes (EDI) avait pour objectif d'analyser l'impact de l'insécurité sur les performances scolaires des EDI dans les provinces de Kaya et Fada N'Gourma. À travers une approche mixte (qualitative et quantitative), les chercheurs ont constaté que l'insécurité a entraîné la fermeture de nombreux établissements scolaires, ce qui constitue un traumatisme pour les élèves déplacés. En effet, certains établissements ont été contraints de fermer, tandis que d'autres ont subi des attaques ou ont été incendiés. Lors des entretiens, certains élèves ont exprimé leur détresse en pleurant. Les résultats de l'étude montrent également que la majorité des élèves déplacés qui suspendent leurs études sont des filles, avec un taux de 56,5 %. Ce chiffre se décompose en 44 % pour la province de Fada N'Gourma et 37,1 % pour Kaya.</w:t>
      </w:r>
    </w:p>
    <w:p w14:paraId="54A1BE10" w14:textId="1AC68997" w:rsidR="00FD077A" w:rsidRPr="00425C55" w:rsidRDefault="00FD077A" w:rsidP="00425C55">
      <w:pPr>
        <w:spacing w:after="0" w:line="360" w:lineRule="auto"/>
        <w:jc w:val="both"/>
        <w:rPr>
          <w:rFonts w:ascii="Times New Roman" w:hAnsi="Times New Roman" w:cs="Times New Roman"/>
          <w:b/>
          <w:bCs/>
          <w:sz w:val="24"/>
          <w:szCs w:val="24"/>
          <w:lang w:val="fr-LU"/>
        </w:rPr>
      </w:pPr>
      <w:r w:rsidRPr="00425C55">
        <w:rPr>
          <w:rFonts w:ascii="Times New Roman" w:hAnsi="Times New Roman" w:cs="Times New Roman"/>
          <w:b/>
          <w:bCs/>
          <w:sz w:val="24"/>
          <w:szCs w:val="24"/>
          <w:lang w:val="fr-LU"/>
        </w:rPr>
        <w:t xml:space="preserve">Des théories de références </w:t>
      </w:r>
    </w:p>
    <w:p w14:paraId="433BFA84" w14:textId="6EDDE6D5" w:rsidR="00CC0AC7" w:rsidRPr="00425C55" w:rsidRDefault="00340327"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Théorie de résilience</w:t>
      </w:r>
    </w:p>
    <w:p w14:paraId="79B6B7D6" w14:textId="00DF0C56" w:rsidR="00AD552B" w:rsidRPr="002526C7" w:rsidRDefault="00340327"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Théorie du capital humain</w:t>
      </w:r>
    </w:p>
    <w:p w14:paraId="25CA1E27" w14:textId="7E55A8D2" w:rsidR="00AD552B" w:rsidRDefault="00AD552B" w:rsidP="00425C55">
      <w:pPr>
        <w:spacing w:after="0" w:line="360" w:lineRule="auto"/>
        <w:jc w:val="both"/>
        <w:rPr>
          <w:rFonts w:ascii="Times New Roman" w:hAnsi="Times New Roman" w:cs="Times New Roman"/>
          <w:b/>
          <w:bCs/>
          <w:sz w:val="24"/>
          <w:szCs w:val="24"/>
          <w:lang w:val="fr-LU"/>
        </w:rPr>
      </w:pPr>
      <w:r>
        <w:rPr>
          <w:rFonts w:ascii="Times New Roman" w:hAnsi="Times New Roman" w:cs="Times New Roman"/>
          <w:b/>
          <w:bCs/>
          <w:sz w:val="24"/>
          <w:szCs w:val="24"/>
          <w:lang w:val="fr-LU"/>
        </w:rPr>
        <w:t xml:space="preserve">Hypothèse </w:t>
      </w:r>
    </w:p>
    <w:p w14:paraId="6B2C4E05" w14:textId="07737F59"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Cependant, avant d’élucider cette problématique un certain nombre d’hypothèses s’imposent :  </w:t>
      </w:r>
    </w:p>
    <w:p w14:paraId="1DBA0F94" w14:textId="6BC2DBE4"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 l’avènement du terrorisme porte un coup dur aux réformes du système éducatif en général et particulièrement sur l’éducation des jeunes filles ; </w:t>
      </w:r>
    </w:p>
    <w:p w14:paraId="05F45AB0" w14:textId="1ECE350C"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 les efforts entrepris pour la scolarisation des jeunes filles deviennent fragiles face aux situations socioéconomique et sociopolitique qu’engendre le terrorisme ; </w:t>
      </w:r>
    </w:p>
    <w:p w14:paraId="0A47D514" w14:textId="7DD839F4"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une réorganisation des sites des déplacés internes en matière de l’éducation pourrait favoriser un maintien de la scolarisation des jeunes filles.</w:t>
      </w:r>
    </w:p>
    <w:p w14:paraId="00C60A28" w14:textId="0AF27493" w:rsidR="00AD552B"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Pour ce faire différentes questions : quels sont les contraintes à l’éducation des jeunes filles ? quel est l’impact du terrorisme sur l’éducation des jeunes filles ? </w:t>
      </w:r>
    </w:p>
    <w:p w14:paraId="587A6973" w14:textId="4E03C3CB" w:rsidR="00AD552B" w:rsidRDefault="00AD552B" w:rsidP="00425C55">
      <w:pPr>
        <w:spacing w:after="0" w:line="360" w:lineRule="auto"/>
        <w:jc w:val="both"/>
        <w:rPr>
          <w:rFonts w:ascii="Times New Roman" w:hAnsi="Times New Roman" w:cs="Times New Roman"/>
          <w:b/>
          <w:bCs/>
          <w:sz w:val="24"/>
          <w:szCs w:val="24"/>
          <w:lang w:val="fr-LU"/>
        </w:rPr>
      </w:pPr>
    </w:p>
    <w:p w14:paraId="6E8486CC" w14:textId="35F1C457" w:rsidR="002526C7" w:rsidRDefault="002526C7" w:rsidP="00425C55">
      <w:pPr>
        <w:spacing w:after="0" w:line="360" w:lineRule="auto"/>
        <w:jc w:val="both"/>
        <w:rPr>
          <w:rFonts w:ascii="Times New Roman" w:hAnsi="Times New Roman" w:cs="Times New Roman"/>
          <w:b/>
          <w:bCs/>
          <w:sz w:val="24"/>
          <w:szCs w:val="24"/>
          <w:lang w:val="fr-LU"/>
        </w:rPr>
      </w:pPr>
    </w:p>
    <w:p w14:paraId="48FDD00A" w14:textId="271630B6" w:rsidR="00EF54BF" w:rsidRDefault="00EF54BF" w:rsidP="00425C55">
      <w:pPr>
        <w:spacing w:after="0" w:line="360" w:lineRule="auto"/>
        <w:jc w:val="both"/>
        <w:rPr>
          <w:rFonts w:ascii="Times New Roman" w:hAnsi="Times New Roman" w:cs="Times New Roman"/>
          <w:b/>
          <w:bCs/>
          <w:sz w:val="24"/>
          <w:szCs w:val="24"/>
          <w:lang w:val="fr-LU"/>
        </w:rPr>
      </w:pPr>
    </w:p>
    <w:p w14:paraId="72387A91" w14:textId="1FFB6BEE" w:rsidR="00EF54BF" w:rsidRDefault="00EF54BF" w:rsidP="00425C55">
      <w:pPr>
        <w:spacing w:after="0" w:line="360" w:lineRule="auto"/>
        <w:jc w:val="both"/>
        <w:rPr>
          <w:rFonts w:ascii="Times New Roman" w:hAnsi="Times New Roman" w:cs="Times New Roman"/>
          <w:b/>
          <w:bCs/>
          <w:sz w:val="24"/>
          <w:szCs w:val="24"/>
          <w:lang w:val="fr-LU"/>
        </w:rPr>
      </w:pPr>
    </w:p>
    <w:p w14:paraId="0284A013" w14:textId="63A25159" w:rsidR="00EF54BF" w:rsidRDefault="00EF54BF" w:rsidP="00425C55">
      <w:pPr>
        <w:spacing w:after="0" w:line="360" w:lineRule="auto"/>
        <w:jc w:val="both"/>
        <w:rPr>
          <w:rFonts w:ascii="Times New Roman" w:hAnsi="Times New Roman" w:cs="Times New Roman"/>
          <w:b/>
          <w:bCs/>
          <w:sz w:val="24"/>
          <w:szCs w:val="24"/>
          <w:lang w:val="fr-LU"/>
        </w:rPr>
      </w:pPr>
    </w:p>
    <w:p w14:paraId="04F2BE16" w14:textId="2D6D39E5" w:rsidR="00EF54BF" w:rsidRDefault="00EF54BF" w:rsidP="00425C55">
      <w:pPr>
        <w:spacing w:after="0" w:line="360" w:lineRule="auto"/>
        <w:jc w:val="both"/>
        <w:rPr>
          <w:rFonts w:ascii="Times New Roman" w:hAnsi="Times New Roman" w:cs="Times New Roman"/>
          <w:b/>
          <w:bCs/>
          <w:sz w:val="24"/>
          <w:szCs w:val="24"/>
          <w:lang w:val="fr-LU"/>
        </w:rPr>
      </w:pPr>
    </w:p>
    <w:p w14:paraId="2A6F00B9" w14:textId="714814A5" w:rsidR="00EF54BF" w:rsidRDefault="00EF54BF" w:rsidP="00425C55">
      <w:pPr>
        <w:spacing w:after="0" w:line="360" w:lineRule="auto"/>
        <w:jc w:val="both"/>
        <w:rPr>
          <w:rFonts w:ascii="Times New Roman" w:hAnsi="Times New Roman" w:cs="Times New Roman"/>
          <w:b/>
          <w:bCs/>
          <w:sz w:val="24"/>
          <w:szCs w:val="24"/>
          <w:lang w:val="fr-LU"/>
        </w:rPr>
      </w:pPr>
    </w:p>
    <w:p w14:paraId="42F302F6" w14:textId="0E9132EE" w:rsidR="00EF54BF" w:rsidRDefault="00EF54BF" w:rsidP="00425C55">
      <w:pPr>
        <w:spacing w:after="0" w:line="360" w:lineRule="auto"/>
        <w:jc w:val="both"/>
        <w:rPr>
          <w:rFonts w:ascii="Times New Roman" w:hAnsi="Times New Roman" w:cs="Times New Roman"/>
          <w:b/>
          <w:bCs/>
          <w:sz w:val="24"/>
          <w:szCs w:val="24"/>
          <w:lang w:val="fr-LU"/>
        </w:rPr>
      </w:pPr>
    </w:p>
    <w:p w14:paraId="56273DD2" w14:textId="654A1340" w:rsidR="00EF54BF" w:rsidRPr="00EB60D4" w:rsidRDefault="00EF54BF" w:rsidP="00425C55">
      <w:pPr>
        <w:spacing w:after="0" w:line="360" w:lineRule="auto"/>
        <w:jc w:val="both"/>
        <w:rPr>
          <w:rFonts w:ascii="Times New Roman" w:hAnsi="Times New Roman" w:cs="Times New Roman"/>
          <w:b/>
          <w:bCs/>
          <w:sz w:val="24"/>
          <w:szCs w:val="24"/>
          <w:lang w:val="fr-LU"/>
        </w:rPr>
      </w:pPr>
    </w:p>
    <w:p w14:paraId="59AF54BF" w14:textId="77777777" w:rsidR="00425C55" w:rsidRPr="00425C55" w:rsidRDefault="00425C55" w:rsidP="00425C55">
      <w:pPr>
        <w:spacing w:after="0" w:line="360" w:lineRule="auto"/>
        <w:jc w:val="both"/>
        <w:rPr>
          <w:rFonts w:ascii="Times New Roman" w:hAnsi="Times New Roman" w:cs="Times New Roman"/>
          <w:sz w:val="24"/>
          <w:szCs w:val="24"/>
          <w:lang w:val="fr-LU"/>
        </w:rPr>
      </w:pPr>
    </w:p>
    <w:p w14:paraId="77A02957" w14:textId="3C252941" w:rsidR="008A3ED6" w:rsidRPr="00425C55" w:rsidRDefault="004B7441"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noProof/>
          <w:sz w:val="24"/>
          <w:szCs w:val="24"/>
          <w:lang w:val="fr-LU"/>
        </w:rPr>
        <mc:AlternateContent>
          <mc:Choice Requires="wps">
            <w:drawing>
              <wp:anchor distT="0" distB="0" distL="114300" distR="114300" simplePos="0" relativeHeight="251700224" behindDoc="0" locked="0" layoutInCell="1" allowOverlap="1" wp14:anchorId="17C094AC" wp14:editId="34E8B27E">
                <wp:simplePos x="0" y="0"/>
                <wp:positionH relativeFrom="column">
                  <wp:posOffset>1441372</wp:posOffset>
                </wp:positionH>
                <wp:positionV relativeFrom="paragraph">
                  <wp:posOffset>2540</wp:posOffset>
                </wp:positionV>
                <wp:extent cx="1506070" cy="254271"/>
                <wp:effectExtent l="0" t="0" r="0" b="0"/>
                <wp:wrapNone/>
                <wp:docPr id="1330628427" name="Rectangle 7"/>
                <wp:cNvGraphicFramePr/>
                <a:graphic xmlns:a="http://schemas.openxmlformats.org/drawingml/2006/main">
                  <a:graphicData uri="http://schemas.microsoft.com/office/word/2010/wordprocessingShape">
                    <wps:wsp>
                      <wps:cNvSpPr/>
                      <wps:spPr>
                        <a:xfrm>
                          <a:off x="0" y="0"/>
                          <a:ext cx="1506070" cy="2542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2533B7" w14:textId="46923687" w:rsidR="004B7441" w:rsidRPr="004B7441" w:rsidRDefault="004B7441" w:rsidP="004B7441">
                            <w:pPr>
                              <w:jc w:val="center"/>
                              <w:rPr>
                                <w:i/>
                                <w:iCs/>
                              </w:rPr>
                            </w:pPr>
                            <w:r w:rsidRPr="004B7441">
                              <w:rPr>
                                <w:rFonts w:ascii="Times New Roman" w:hAnsi="Times New Roman" w:cs="Times New Roman"/>
                                <w:i/>
                                <w:iCs/>
                                <w:sz w:val="24"/>
                                <w:szCs w:val="24"/>
                                <w:lang w:val="fr-LU"/>
                              </w:rPr>
                              <w:t>Hypothèse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094AC" id="_x0000_s1034" style="position:absolute;left:0;text-align:left;margin-left:113.5pt;margin-top:.2pt;width:118.6pt;height:2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" filled="f" stroked="f">
                <v:textbox>
                  <w:txbxContent>
                    <w:p w14:paraId="792533B7" w14:textId="46923687" w:rsidR="004B7441" w:rsidRPr="004B7441" w:rsidRDefault="004B7441" w:rsidP="004B7441">
                      <w:pPr>
                        <w:jc w:val="center"/>
                        <w:rPr>
                          <w:i/>
                          <w:iCs/>
                        </w:rPr>
                      </w:pPr>
                      <w:r w:rsidRPr="004B7441">
                        <w:rPr>
                          <w:rFonts w:ascii="Times New Roman" w:hAnsi="Times New Roman" w:cs="Times New Roman"/>
                          <w:i/>
                          <w:iCs/>
                          <w:sz w:val="24"/>
                          <w:szCs w:val="24"/>
                          <w:lang w:val="fr-LU"/>
                        </w:rPr>
                        <w:t>Hypothèse</w:t>
                      </w:r>
                    </w:p>
                  </w:txbxContent>
                </v:textbox>
              </v:rect>
            </w:pict>
          </mc:Fallback>
        </mc:AlternateContent>
      </w:r>
      <w:r w:rsidR="008A3ED6" w:rsidRPr="00425C55">
        <w:rPr>
          <w:rFonts w:ascii="Times New Roman" w:hAnsi="Times New Roman" w:cs="Times New Roman"/>
          <w:noProof/>
          <w:sz w:val="24"/>
          <w:szCs w:val="24"/>
          <w:lang w:val="fr-LU"/>
        </w:rPr>
        <mc:AlternateContent>
          <mc:Choice Requires="wps">
            <w:drawing>
              <wp:anchor distT="0" distB="0" distL="114300" distR="114300" simplePos="0" relativeHeight="251667456" behindDoc="0" locked="0" layoutInCell="1" allowOverlap="1" wp14:anchorId="280B10E2" wp14:editId="4CE71144">
                <wp:simplePos x="0" y="0"/>
                <wp:positionH relativeFrom="column">
                  <wp:posOffset>3461864</wp:posOffset>
                </wp:positionH>
                <wp:positionV relativeFrom="paragraph">
                  <wp:posOffset>201991</wp:posOffset>
                </wp:positionV>
                <wp:extent cx="2087962" cy="352069"/>
                <wp:effectExtent l="0" t="0" r="26670" b="10160"/>
                <wp:wrapNone/>
                <wp:docPr id="929868276" name="Rectangle 7"/>
                <wp:cNvGraphicFramePr/>
                <a:graphic xmlns:a="http://schemas.openxmlformats.org/drawingml/2006/main">
                  <a:graphicData uri="http://schemas.microsoft.com/office/word/2010/wordprocessingShape">
                    <wps:wsp>
                      <wps:cNvSpPr/>
                      <wps:spPr>
                        <a:xfrm>
                          <a:off x="0" y="0"/>
                          <a:ext cx="2087962" cy="352069"/>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47D5D4" w14:textId="20DC5A4A" w:rsidR="008A3ED6" w:rsidRDefault="008A3ED6" w:rsidP="008A3ED6">
                            <w:pPr>
                              <w:jc w:val="center"/>
                            </w:pPr>
                            <w:r>
                              <w:rPr>
                                <w:rFonts w:ascii="Times New Roman" w:hAnsi="Times New Roman" w:cs="Times New Roman"/>
                                <w:sz w:val="24"/>
                                <w:szCs w:val="24"/>
                                <w:lang w:val="fr-LU"/>
                              </w:rPr>
                              <w:t>Education des jeunes filles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B10E2" id="_x0000_s1035" style="position:absolute;left:0;text-align:left;margin-left:272.6pt;margin-top:15.9pt;width:164.4pt;height: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" fillcolor="white [3201]" strokecolor="#5b9bd5 [3204]" strokeweight="1pt">
                <v:textbox>
                  <w:txbxContent>
                    <w:p w14:paraId="3D47D5D4" w14:textId="20DC5A4A" w:rsidR="008A3ED6" w:rsidRDefault="008A3ED6" w:rsidP="008A3ED6">
                      <w:pPr>
                        <w:jc w:val="center"/>
                      </w:pPr>
                      <w:r>
                        <w:rPr>
                          <w:rFonts w:ascii="Times New Roman" w:hAnsi="Times New Roman" w:cs="Times New Roman"/>
                          <w:sz w:val="24"/>
                          <w:szCs w:val="24"/>
                          <w:lang w:val="fr-LU"/>
                        </w:rPr>
                        <w:t>Education des jeunes filles</w:t>
                      </w:r>
                    </w:p>
                  </w:txbxContent>
                </v:textbox>
              </v:rect>
            </w:pict>
          </mc:Fallback>
        </mc:AlternateContent>
      </w:r>
      <w:r w:rsidR="008A3ED6" w:rsidRPr="00425C55">
        <w:rPr>
          <w:rFonts w:ascii="Times New Roman" w:hAnsi="Times New Roman" w:cs="Times New Roman"/>
          <w:noProof/>
          <w:sz w:val="24"/>
          <w:szCs w:val="24"/>
          <w:lang w:val="fr-LU"/>
        </w:rPr>
        <mc:AlternateContent>
          <mc:Choice Requires="wps">
            <w:drawing>
              <wp:anchor distT="0" distB="0" distL="114300" distR="114300" simplePos="0" relativeHeight="251665408" behindDoc="0" locked="0" layoutInCell="1" allowOverlap="1" wp14:anchorId="374D5658" wp14:editId="784D48BF">
                <wp:simplePos x="0" y="0"/>
                <wp:positionH relativeFrom="column">
                  <wp:posOffset>-366405</wp:posOffset>
                </wp:positionH>
                <wp:positionV relativeFrom="paragraph">
                  <wp:posOffset>187220</wp:posOffset>
                </wp:positionV>
                <wp:extent cx="1506070" cy="352069"/>
                <wp:effectExtent l="0" t="0" r="18415" b="10160"/>
                <wp:wrapNone/>
                <wp:docPr id="1629394484" name="Rectangle 7"/>
                <wp:cNvGraphicFramePr/>
                <a:graphic xmlns:a="http://schemas.openxmlformats.org/drawingml/2006/main">
                  <a:graphicData uri="http://schemas.microsoft.com/office/word/2010/wordprocessingShape">
                    <wps:wsp>
                      <wps:cNvSpPr/>
                      <wps:spPr>
                        <a:xfrm>
                          <a:off x="0" y="0"/>
                          <a:ext cx="1506070" cy="352069"/>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FE8FDA" w14:textId="619DBD32" w:rsidR="008A3ED6" w:rsidRDefault="00BC7768" w:rsidP="008A3ED6">
                            <w:pPr>
                              <w:jc w:val="center"/>
                            </w:pPr>
                            <w:r>
                              <w:rPr>
                                <w:rFonts w:ascii="Times New Roman" w:hAnsi="Times New Roman" w:cs="Times New Roman"/>
                                <w:sz w:val="24"/>
                                <w:szCs w:val="24"/>
                                <w:lang w:val="fr-LU"/>
                              </w:rPr>
                              <w:t>L’insécurité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5658" id="_x0000_s1036" style="position:absolute;left:0;text-align:left;margin-left:-28.85pt;margin-top:14.75pt;width:118.6pt;height:2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" fillcolor="white [3201]" strokecolor="#5b9bd5 [3204]" strokeweight="1pt">
                <v:textbox>
                  <w:txbxContent>
                    <w:p w14:paraId="6FFE8FDA" w14:textId="619DBD32" w:rsidR="008A3ED6" w:rsidRDefault="00BC7768" w:rsidP="008A3ED6">
                      <w:pPr>
                        <w:jc w:val="center"/>
                      </w:pPr>
                      <w:r>
                        <w:rPr>
                          <w:rFonts w:ascii="Times New Roman" w:hAnsi="Times New Roman" w:cs="Times New Roman"/>
                          <w:sz w:val="24"/>
                          <w:szCs w:val="24"/>
                          <w:lang w:val="fr-LU"/>
                        </w:rPr>
                        <w:t>L’insécurité</w:t>
                      </w:r>
                    </w:p>
                  </w:txbxContent>
                </v:textbox>
              </v:rect>
            </w:pict>
          </mc:Fallback>
        </mc:AlternateContent>
      </w:r>
    </w:p>
    <w:p w14:paraId="4CA191B6" w14:textId="41BB40E4" w:rsidR="008A3ED6" w:rsidRDefault="00AD552B" w:rsidP="00425C55">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noProof/>
          <w:sz w:val="24"/>
          <w:szCs w:val="24"/>
          <w:lang w:val="fr-LU"/>
        </w:rPr>
        <mc:AlternateContent>
          <mc:Choice Requires="wps">
            <w:drawing>
              <wp:anchor distT="0" distB="0" distL="114300" distR="114300" simplePos="0" relativeHeight="251692032" behindDoc="0" locked="0" layoutInCell="1" allowOverlap="1" wp14:anchorId="31DA5796" wp14:editId="10F05E39">
                <wp:simplePos x="0" y="0"/>
                <wp:positionH relativeFrom="margin">
                  <wp:posOffset>2866445</wp:posOffset>
                </wp:positionH>
                <wp:positionV relativeFrom="paragraph">
                  <wp:posOffset>2011922</wp:posOffset>
                </wp:positionV>
                <wp:extent cx="3843414" cy="1510960"/>
                <wp:effectExtent l="0" t="0" r="24130" b="13335"/>
                <wp:wrapNone/>
                <wp:docPr id="95226954" name="Ellipse 11"/>
                <wp:cNvGraphicFramePr/>
                <a:graphic xmlns:a="http://schemas.openxmlformats.org/drawingml/2006/main">
                  <a:graphicData uri="http://schemas.microsoft.com/office/word/2010/wordprocessingShape">
                    <wps:wsp>
                      <wps:cNvSpPr/>
                      <wps:spPr>
                        <a:xfrm>
                          <a:off x="0" y="0"/>
                          <a:ext cx="3843414" cy="15109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45B99DF" w14:textId="77777777" w:rsidR="007D6819" w:rsidRDefault="007D6819" w:rsidP="007D6819">
                            <w:pPr>
                              <w:rPr>
                                <w:lang w:val="fr-LU"/>
                              </w:rPr>
                            </w:pPr>
                            <w:r>
                              <w:rPr>
                                <w:lang w:val="fr-FR"/>
                              </w:rPr>
                              <w:t>-</w:t>
                            </w:r>
                            <w:r w:rsidR="00CD722D" w:rsidRPr="00CD722D">
                              <w:rPr>
                                <w:lang w:val="fr-FR"/>
                              </w:rPr>
                              <w:t>Accès à l’éducation et à un environnement</w:t>
                            </w:r>
                            <w:r>
                              <w:rPr>
                                <w:lang w:val="fr-FR"/>
                              </w:rPr>
                              <w:t xml:space="preserve"> </w:t>
                            </w:r>
                            <w:r w:rsidR="00CD722D" w:rsidRPr="00CD722D">
                              <w:rPr>
                                <w:lang w:val="fr-FR"/>
                              </w:rPr>
                              <w:t>d’apprentissage</w:t>
                            </w:r>
                            <w:r w:rsidR="00CD722D">
                              <w:rPr>
                                <w:lang w:val="fr-FR"/>
                              </w:rPr>
                              <w:t> </w:t>
                            </w:r>
                            <w:r w:rsidR="00CD722D" w:rsidRPr="00CD722D">
                              <w:rPr>
                                <w:lang w:val="fr-FR"/>
                              </w:rPr>
                              <w:t>protecteur</w:t>
                            </w:r>
                            <w:r w:rsidR="00CD722D">
                              <w:rPr>
                                <w:lang w:val="fr-FR"/>
                              </w:rPr>
                              <w:t> </w:t>
                            </w:r>
                            <w:r w:rsidR="00CD722D" w:rsidRPr="00CD722D">
                              <w:rPr>
                                <w:lang w:val="fr-FR"/>
                              </w:rPr>
                              <w:t>et sécurisé</w:t>
                            </w:r>
                            <w:r w:rsidR="00CD722D">
                              <w:rPr>
                                <w:lang w:val="fr-FR"/>
                              </w:rPr>
                              <w:t> ;</w:t>
                            </w:r>
                            <w:r w:rsidR="00CD722D" w:rsidRPr="00CD722D">
                              <w:rPr>
                                <w:lang w:val="fr-LU"/>
                              </w:rPr>
                              <w:t xml:space="preserve"> </w:t>
                            </w:r>
                          </w:p>
                          <w:p w14:paraId="1306EAE2" w14:textId="192AAB19" w:rsidR="00A70EA5" w:rsidRPr="00E91830" w:rsidRDefault="007D6819" w:rsidP="007D6819">
                            <w:pPr>
                              <w:rPr>
                                <w:lang w:val="fr-FR"/>
                              </w:rPr>
                            </w:pPr>
                            <w:r>
                              <w:rPr>
                                <w:lang w:val="fr-LU"/>
                              </w:rPr>
                              <w:t>-</w:t>
                            </w:r>
                            <w:r w:rsidR="00CD722D" w:rsidRPr="00CD722D">
                              <w:rPr>
                                <w:lang w:val="fr-FR"/>
                              </w:rPr>
                              <w:t>Enseignement et apprentissage de qualité</w:t>
                            </w:r>
                            <w:r>
                              <w:rPr>
                                <w:lang w:val="fr-FR"/>
                              </w:rPr>
                              <w:t> ;</w:t>
                            </w:r>
                            <w:r w:rsidRPr="007D6819">
                              <w:rPr>
                                <w:lang w:val="fr-LU"/>
                              </w:rPr>
                              <w:t xml:space="preserve"> </w:t>
                            </w:r>
                            <w:r>
                              <w:rPr>
                                <w:lang w:val="fr-LU"/>
                              </w:rPr>
                              <w:t>-</w:t>
                            </w:r>
                            <w:r w:rsidRPr="007D6819">
                              <w:rPr>
                                <w:lang w:val="fr-FR"/>
                              </w:rPr>
                              <w:t>Pilotage et coordination</w:t>
                            </w: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A5796" id="Ellipse 11" o:spid="_x0000_s1037" style="position:absolute;left:0;text-align:left;margin-left:225.7pt;margin-top:158.4pt;width:302.65pt;height:118.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" fillcolor="white [3201]" strokecolor="#5b9bd5 [3204]" strokeweight="1pt">
                <v:stroke joinstyle="miter"/>
                <v:textbox>
                  <w:txbxContent>
                    <w:p w14:paraId="145B99DF" w14:textId="77777777" w:rsidR="007D6819" w:rsidRDefault="007D6819" w:rsidP="007D6819">
                      <w:pPr>
                        <w:rPr>
                          <w:lang w:val="fr-LU"/>
                        </w:rPr>
                      </w:pPr>
                      <w:r>
                        <w:rPr>
                          <w:lang w:val="fr-FR"/>
                        </w:rPr>
                        <w:t>-</w:t>
                      </w:r>
                      <w:r w:rsidR="00CD722D" w:rsidRPr="00CD722D">
                        <w:rPr>
                          <w:lang w:val="fr-FR"/>
                        </w:rPr>
                        <w:t>Accès à l’éducation et à un environnement</w:t>
                      </w:r>
                      <w:r>
                        <w:rPr>
                          <w:lang w:val="fr-FR"/>
                        </w:rPr>
                        <w:t xml:space="preserve"> </w:t>
                      </w:r>
                      <w:r w:rsidR="00CD722D" w:rsidRPr="00CD722D">
                        <w:rPr>
                          <w:lang w:val="fr-FR"/>
                        </w:rPr>
                        <w:t>d’apprentissage</w:t>
                      </w:r>
                      <w:r w:rsidR="00CD722D">
                        <w:rPr>
                          <w:lang w:val="fr-FR"/>
                        </w:rPr>
                        <w:t> </w:t>
                      </w:r>
                      <w:r w:rsidR="00CD722D" w:rsidRPr="00CD722D">
                        <w:rPr>
                          <w:lang w:val="fr-FR"/>
                        </w:rPr>
                        <w:t>protecteur</w:t>
                      </w:r>
                      <w:r w:rsidR="00CD722D">
                        <w:rPr>
                          <w:lang w:val="fr-FR"/>
                        </w:rPr>
                        <w:t> </w:t>
                      </w:r>
                      <w:r w:rsidR="00CD722D" w:rsidRPr="00CD722D">
                        <w:rPr>
                          <w:lang w:val="fr-FR"/>
                        </w:rPr>
                        <w:t>et sécurisé</w:t>
                      </w:r>
                      <w:r w:rsidR="00CD722D">
                        <w:rPr>
                          <w:lang w:val="fr-FR"/>
                        </w:rPr>
                        <w:t> ;</w:t>
                      </w:r>
                      <w:r w:rsidR="00CD722D" w:rsidRPr="00CD722D">
                        <w:rPr>
                          <w:lang w:val="fr-LU"/>
                        </w:rPr>
                        <w:t xml:space="preserve"> </w:t>
                      </w:r>
                    </w:p>
                    <w:p w14:paraId="1306EAE2" w14:textId="192AAB19" w:rsidR="00A70EA5" w:rsidRPr="00E91830" w:rsidRDefault="007D6819" w:rsidP="007D6819">
                      <w:pPr>
                        <w:rPr>
                          <w:lang w:val="fr-FR"/>
                        </w:rPr>
                      </w:pPr>
                      <w:r>
                        <w:rPr>
                          <w:lang w:val="fr-LU"/>
                        </w:rPr>
                        <w:t>-</w:t>
                      </w:r>
                      <w:r w:rsidR="00CD722D" w:rsidRPr="00CD722D">
                        <w:rPr>
                          <w:lang w:val="fr-FR"/>
                        </w:rPr>
                        <w:t>Enseignement et apprentissage de qualité</w:t>
                      </w:r>
                      <w:r>
                        <w:rPr>
                          <w:lang w:val="fr-FR"/>
                        </w:rPr>
                        <w:t> ;</w:t>
                      </w:r>
                      <w:r w:rsidRPr="007D6819">
                        <w:rPr>
                          <w:lang w:val="fr-LU"/>
                        </w:rPr>
                        <w:t xml:space="preserve"> </w:t>
                      </w:r>
                      <w:r>
                        <w:rPr>
                          <w:lang w:val="fr-LU"/>
                        </w:rPr>
                        <w:t>-</w:t>
                      </w:r>
                      <w:r w:rsidRPr="007D6819">
                        <w:rPr>
                          <w:lang w:val="fr-FR"/>
                        </w:rPr>
                        <w:t>Pilotage et coordination</w:t>
                      </w:r>
                      <w:r>
                        <w:rPr>
                          <w:lang w:val="fr-FR"/>
                        </w:rPr>
                        <w:t>.</w:t>
                      </w:r>
                    </w:p>
                  </w:txbxContent>
                </v:textbox>
                <w10:wrap anchorx="margin"/>
              </v:oval>
            </w:pict>
          </mc:Fallback>
        </mc:AlternateContent>
      </w:r>
      <w:r w:rsidR="004B20AF" w:rsidRPr="00425C55">
        <w:rPr>
          <w:rFonts w:ascii="Times New Roman" w:hAnsi="Times New Roman" w:cs="Times New Roman"/>
          <w:noProof/>
          <w:sz w:val="24"/>
          <w:szCs w:val="24"/>
          <w:lang w:val="fr-LU"/>
        </w:rPr>
        <mc:AlternateContent>
          <mc:Choice Requires="wps">
            <w:drawing>
              <wp:anchor distT="0" distB="0" distL="114300" distR="114300" simplePos="0" relativeHeight="251675648" behindDoc="0" locked="0" layoutInCell="1" allowOverlap="1" wp14:anchorId="586BAA0D" wp14:editId="1BE38907">
                <wp:simplePos x="0" y="0"/>
                <wp:positionH relativeFrom="leftMargin">
                  <wp:posOffset>964528</wp:posOffset>
                </wp:positionH>
                <wp:positionV relativeFrom="paragraph">
                  <wp:posOffset>849016</wp:posOffset>
                </wp:positionV>
                <wp:extent cx="45719" cy="417775"/>
                <wp:effectExtent l="19050" t="19050" r="31115" b="20955"/>
                <wp:wrapNone/>
                <wp:docPr id="627807640" name="Flèche : bas 10"/>
                <wp:cNvGraphicFramePr/>
                <a:graphic xmlns:a="http://schemas.openxmlformats.org/drawingml/2006/main">
                  <a:graphicData uri="http://schemas.microsoft.com/office/word/2010/wordprocessingShape">
                    <wps:wsp>
                      <wps:cNvSpPr/>
                      <wps:spPr>
                        <a:xfrm rot="10800000">
                          <a:off x="0" y="0"/>
                          <a:ext cx="45719" cy="4177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F5A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0" o:spid="_x0000_s1026" type="#_x0000_t67" style="position:absolute;margin-left:75.95pt;margin-top:66.85pt;width:3.6pt;height:32.9pt;rotation:180;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" adj="20418" fillcolor="#5b9bd5 [3204]" strokecolor="#091723 [484]" strokeweight="1pt">
                <w10:wrap anchorx="margin"/>
              </v:shape>
            </w:pict>
          </mc:Fallback>
        </mc:AlternateContent>
      </w:r>
      <w:r w:rsidR="004B20AF" w:rsidRPr="00425C55">
        <w:rPr>
          <w:rFonts w:ascii="Times New Roman" w:hAnsi="Times New Roman" w:cs="Times New Roman"/>
          <w:noProof/>
          <w:sz w:val="24"/>
          <w:szCs w:val="24"/>
          <w:lang w:val="fr-LU"/>
        </w:rPr>
        <mc:AlternateContent>
          <mc:Choice Requires="wps">
            <w:drawing>
              <wp:anchor distT="0" distB="0" distL="114300" distR="114300" simplePos="0" relativeHeight="251683840" behindDoc="0" locked="0" layoutInCell="1" allowOverlap="1" wp14:anchorId="11613CD7" wp14:editId="4929730D">
                <wp:simplePos x="0" y="0"/>
                <wp:positionH relativeFrom="leftMargin">
                  <wp:posOffset>1520145</wp:posOffset>
                </wp:positionH>
                <wp:positionV relativeFrom="paragraph">
                  <wp:posOffset>875444</wp:posOffset>
                </wp:positionV>
                <wp:extent cx="45719" cy="400685"/>
                <wp:effectExtent l="19050" t="19050" r="31115" b="18415"/>
                <wp:wrapNone/>
                <wp:docPr id="259676660" name="Flèche : bas 10"/>
                <wp:cNvGraphicFramePr/>
                <a:graphic xmlns:a="http://schemas.openxmlformats.org/drawingml/2006/main">
                  <a:graphicData uri="http://schemas.microsoft.com/office/word/2010/wordprocessingShape">
                    <wps:wsp>
                      <wps:cNvSpPr/>
                      <wps:spPr>
                        <a:xfrm rot="10800000">
                          <a:off x="0" y="0"/>
                          <a:ext cx="45719" cy="40068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8D63A" id="Flèche : bas 10" o:spid="_x0000_s1026" type="#_x0000_t67" style="position:absolute;margin-left:119.7pt;margin-top:68.95pt;width:3.6pt;height:31.55pt;rotation:180;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" adj="20368" fillcolor="#5b9bd5 [3204]" strokecolor="#091723 [484]" strokeweight="1pt">
                <w10:wrap anchorx="margin"/>
              </v:shape>
            </w:pict>
          </mc:Fallback>
        </mc:AlternateContent>
      </w:r>
      <w:r w:rsidR="00060E97" w:rsidRPr="00425C55">
        <w:rPr>
          <w:rFonts w:ascii="Times New Roman" w:hAnsi="Times New Roman" w:cs="Times New Roman"/>
          <w:noProof/>
          <w:sz w:val="24"/>
          <w:szCs w:val="24"/>
          <w:lang w:val="fr-LU"/>
        </w:rPr>
        <mc:AlternateContent>
          <mc:Choice Requires="wps">
            <w:drawing>
              <wp:anchor distT="0" distB="0" distL="114300" distR="114300" simplePos="0" relativeHeight="251685888" behindDoc="0" locked="0" layoutInCell="1" allowOverlap="1" wp14:anchorId="7C8E60B3" wp14:editId="55A695AD">
                <wp:simplePos x="0" y="0"/>
                <wp:positionH relativeFrom="column">
                  <wp:posOffset>-217960</wp:posOffset>
                </wp:positionH>
                <wp:positionV relativeFrom="paragraph">
                  <wp:posOffset>1612227</wp:posOffset>
                </wp:positionV>
                <wp:extent cx="153281" cy="560269"/>
                <wp:effectExtent l="0" t="0" r="75565" b="49530"/>
                <wp:wrapNone/>
                <wp:docPr id="1223849663" name="Connecteur droit avec flèche 12"/>
                <wp:cNvGraphicFramePr/>
                <a:graphic xmlns:a="http://schemas.openxmlformats.org/drawingml/2006/main">
                  <a:graphicData uri="http://schemas.microsoft.com/office/word/2010/wordprocessingShape">
                    <wps:wsp>
                      <wps:cNvCnPr/>
                      <wps:spPr>
                        <a:xfrm>
                          <a:off x="0" y="0"/>
                          <a:ext cx="153281" cy="560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0C08E0" id="_x0000_t32" coordsize="21600,21600" o:spt="32" o:oned="t" path="m,l21600,21600e" filled="f">
                <v:path arrowok="t" fillok="f" o:connecttype="none"/>
                <o:lock v:ext="edit" shapetype="t"/>
              </v:shapetype>
              <v:shape id="Connecteur droit avec flèche 12" o:spid="_x0000_s1026" type="#_x0000_t32" style="position:absolute;margin-left:-17.15pt;margin-top:126.95pt;width:12.05pt;height:4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oqvAEAAM8DAAAOAAAAZHJzL2Uyb0RvYy54bWysU02P0zAQvSPxHyzfaZKi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" strokecolor="#5b9bd5 [3204]" strokeweight=".5pt">
                <v:stroke endarrow="block" joinstyle="miter"/>
              </v:shape>
            </w:pict>
          </mc:Fallback>
        </mc:AlternateContent>
      </w:r>
      <w:r w:rsidR="00060E97" w:rsidRPr="00425C55">
        <w:rPr>
          <w:rFonts w:ascii="Times New Roman" w:hAnsi="Times New Roman" w:cs="Times New Roman"/>
          <w:noProof/>
          <w:sz w:val="24"/>
          <w:szCs w:val="24"/>
          <w:lang w:val="fr-LU"/>
        </w:rPr>
        <mc:AlternateContent>
          <mc:Choice Requires="wps">
            <w:drawing>
              <wp:anchor distT="0" distB="0" distL="114300" distR="114300" simplePos="0" relativeHeight="251689984" behindDoc="0" locked="0" layoutInCell="1" allowOverlap="1" wp14:anchorId="4E02CA53" wp14:editId="2CF2268D">
                <wp:simplePos x="0" y="0"/>
                <wp:positionH relativeFrom="column">
                  <wp:posOffset>1011554</wp:posOffset>
                </wp:positionH>
                <wp:positionV relativeFrom="paragraph">
                  <wp:posOffset>1619885</wp:posOffset>
                </wp:positionV>
                <wp:extent cx="685165" cy="482600"/>
                <wp:effectExtent l="38100" t="0" r="19685" b="50800"/>
                <wp:wrapNone/>
                <wp:docPr id="212500813" name="Connecteur droit avec flèche 12"/>
                <wp:cNvGraphicFramePr/>
                <a:graphic xmlns:a="http://schemas.openxmlformats.org/drawingml/2006/main">
                  <a:graphicData uri="http://schemas.microsoft.com/office/word/2010/wordprocessingShape">
                    <wps:wsp>
                      <wps:cNvCnPr/>
                      <wps:spPr>
                        <a:xfrm flipH="1">
                          <a:off x="0" y="0"/>
                          <a:ext cx="685165"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2061E" id="Connecteur droit avec flèche 12" o:spid="_x0000_s1026" type="#_x0000_t32" style="position:absolute;margin-left:79.65pt;margin-top:127.55pt;width:53.95pt;height:3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" strokecolor="#5b9bd5 [3204]" strokeweight=".5pt">
                <v:stroke endarrow="block" joinstyle="miter"/>
              </v:shape>
            </w:pict>
          </mc:Fallback>
        </mc:AlternateContent>
      </w:r>
      <w:r w:rsidR="00060E97" w:rsidRPr="00425C55">
        <w:rPr>
          <w:rFonts w:ascii="Times New Roman" w:hAnsi="Times New Roman" w:cs="Times New Roman"/>
          <w:noProof/>
          <w:sz w:val="24"/>
          <w:szCs w:val="24"/>
          <w:lang w:val="fr-LU"/>
        </w:rPr>
        <mc:AlternateContent>
          <mc:Choice Requires="wps">
            <w:drawing>
              <wp:anchor distT="0" distB="0" distL="114300" distR="114300" simplePos="0" relativeHeight="251684864" behindDoc="0" locked="0" layoutInCell="1" allowOverlap="1" wp14:anchorId="649B5779" wp14:editId="38278DE7">
                <wp:simplePos x="0" y="0"/>
                <wp:positionH relativeFrom="margin">
                  <wp:posOffset>-603885</wp:posOffset>
                </wp:positionH>
                <wp:positionV relativeFrom="paragraph">
                  <wp:posOffset>2085975</wp:posOffset>
                </wp:positionV>
                <wp:extent cx="2527935" cy="1046426"/>
                <wp:effectExtent l="0" t="0" r="24765" b="20955"/>
                <wp:wrapNone/>
                <wp:docPr id="223927955" name="Ellipse 11"/>
                <wp:cNvGraphicFramePr/>
                <a:graphic xmlns:a="http://schemas.openxmlformats.org/drawingml/2006/main">
                  <a:graphicData uri="http://schemas.microsoft.com/office/word/2010/wordprocessingShape">
                    <wps:wsp>
                      <wps:cNvSpPr/>
                      <wps:spPr>
                        <a:xfrm>
                          <a:off x="0" y="0"/>
                          <a:ext cx="2527935" cy="1046426"/>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AB623E9" w14:textId="7C468E36" w:rsidR="00E91830" w:rsidRPr="00E91830" w:rsidRDefault="00E91830" w:rsidP="00E91830">
                            <w:pPr>
                              <w:jc w:val="center"/>
                              <w:rPr>
                                <w:lang w:val="fr-FR"/>
                              </w:rPr>
                            </w:pPr>
                            <w:r>
                              <w:rPr>
                                <w:lang w:val="fr-FR"/>
                              </w:rPr>
                              <w:t xml:space="preserve">Déplacement massif de la population ; fermeture des écoles ; traumatisme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B5779" id="_x0000_s1038" style="position:absolute;left:0;text-align:left;margin-left:-47.55pt;margin-top:164.25pt;width:199.05pt;height:8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" fillcolor="white [3201]" strokecolor="#5b9bd5 [3204]" strokeweight="1pt">
                <v:stroke joinstyle="miter"/>
                <v:textbox>
                  <w:txbxContent>
                    <w:p w14:paraId="5AB623E9" w14:textId="7C468E36" w:rsidR="00E91830" w:rsidRPr="00E91830" w:rsidRDefault="00E91830" w:rsidP="00E91830">
                      <w:pPr>
                        <w:jc w:val="center"/>
                        <w:rPr>
                          <w:lang w:val="fr-FR"/>
                        </w:rPr>
                      </w:pPr>
                      <w:r>
                        <w:rPr>
                          <w:lang w:val="fr-FR"/>
                        </w:rPr>
                        <w:t xml:space="preserve">Déplacement massif de la population ; fermeture des écoles ; traumatisme </w:t>
                      </w:r>
                    </w:p>
                  </w:txbxContent>
                </v:textbox>
                <w10:wrap anchorx="margin"/>
              </v:oval>
            </w:pict>
          </mc:Fallback>
        </mc:AlternateContent>
      </w:r>
      <w:r w:rsidR="00060E97" w:rsidRPr="00425C55">
        <w:rPr>
          <w:rFonts w:ascii="Times New Roman" w:hAnsi="Times New Roman" w:cs="Times New Roman"/>
          <w:noProof/>
          <w:sz w:val="24"/>
          <w:szCs w:val="24"/>
          <w:lang w:val="fr-LU"/>
        </w:rPr>
        <mc:AlternateContent>
          <mc:Choice Requires="wps">
            <w:drawing>
              <wp:anchor distT="0" distB="0" distL="114300" distR="114300" simplePos="0" relativeHeight="251696128" behindDoc="0" locked="0" layoutInCell="1" allowOverlap="1" wp14:anchorId="5E69D179" wp14:editId="308A077A">
                <wp:simplePos x="0" y="0"/>
                <wp:positionH relativeFrom="margin">
                  <wp:posOffset>1868804</wp:posOffset>
                </wp:positionH>
                <wp:positionV relativeFrom="paragraph">
                  <wp:posOffset>292735</wp:posOffset>
                </wp:positionV>
                <wp:extent cx="2506345" cy="2171700"/>
                <wp:effectExtent l="38100" t="38100" r="65405" b="57150"/>
                <wp:wrapNone/>
                <wp:docPr id="1585952307" name="Connecteur droit avec flèche 14"/>
                <wp:cNvGraphicFramePr/>
                <a:graphic xmlns:a="http://schemas.openxmlformats.org/drawingml/2006/main">
                  <a:graphicData uri="http://schemas.microsoft.com/office/word/2010/wordprocessingShape">
                    <wps:wsp>
                      <wps:cNvCnPr/>
                      <wps:spPr>
                        <a:xfrm flipH="1">
                          <a:off x="0" y="0"/>
                          <a:ext cx="2506345" cy="2171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0AA57" id="Connecteur droit avec flèche 14" o:spid="_x0000_s1026" type="#_x0000_t32" style="position:absolute;margin-left:147.15pt;margin-top:23.05pt;width:197.35pt;height:171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" strokecolor="#5b9bd5 [3204]" strokeweight=".5pt">
                <v:stroke startarrow="block" endarrow="block" joinstyle="miter"/>
                <w10:wrap anchorx="margin"/>
              </v:shape>
            </w:pict>
          </mc:Fallback>
        </mc:AlternateContent>
      </w:r>
      <w:r w:rsidR="000A2850" w:rsidRPr="00425C55">
        <w:rPr>
          <w:rFonts w:ascii="Times New Roman" w:hAnsi="Times New Roman" w:cs="Times New Roman"/>
          <w:noProof/>
          <w:sz w:val="24"/>
          <w:szCs w:val="24"/>
          <w:lang w:val="fr-LU"/>
        </w:rPr>
        <mc:AlternateContent>
          <mc:Choice Requires="wps">
            <w:drawing>
              <wp:anchor distT="0" distB="0" distL="114300" distR="114300" simplePos="0" relativeHeight="251681792" behindDoc="0" locked="0" layoutInCell="1" allowOverlap="1" wp14:anchorId="12DC9995" wp14:editId="196EB617">
                <wp:simplePos x="0" y="0"/>
                <wp:positionH relativeFrom="leftMargin">
                  <wp:posOffset>2640004</wp:posOffset>
                </wp:positionH>
                <wp:positionV relativeFrom="paragraph">
                  <wp:posOffset>873566</wp:posOffset>
                </wp:positionV>
                <wp:extent cx="45719" cy="400967"/>
                <wp:effectExtent l="19050" t="19050" r="31115" b="18415"/>
                <wp:wrapNone/>
                <wp:docPr id="1465494145" name="Flèche : bas 10"/>
                <wp:cNvGraphicFramePr/>
                <a:graphic xmlns:a="http://schemas.openxmlformats.org/drawingml/2006/main">
                  <a:graphicData uri="http://schemas.microsoft.com/office/word/2010/wordprocessingShape">
                    <wps:wsp>
                      <wps:cNvSpPr/>
                      <wps:spPr>
                        <a:xfrm rot="10800000">
                          <a:off x="0" y="0"/>
                          <a:ext cx="45719" cy="40096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7504A" id="Flèche : bas 10" o:spid="_x0000_s1026" type="#_x0000_t67" style="position:absolute;margin-left:207.85pt;margin-top:68.8pt;width:3.6pt;height:31.55pt;rotation:180;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" adj="20369" fillcolor="#5b9bd5 [3204]" strokecolor="#091723 [484]" strokeweight="1pt">
                <w10:wrap anchorx="margin"/>
              </v:shape>
            </w:pict>
          </mc:Fallback>
        </mc:AlternateContent>
      </w:r>
      <w:r w:rsidR="000A2850" w:rsidRPr="00425C55">
        <w:rPr>
          <w:rFonts w:ascii="Times New Roman" w:hAnsi="Times New Roman" w:cs="Times New Roman"/>
          <w:noProof/>
          <w:sz w:val="24"/>
          <w:szCs w:val="24"/>
          <w:lang w:val="fr-LU"/>
        </w:rPr>
        <mc:AlternateContent>
          <mc:Choice Requires="wps">
            <w:drawing>
              <wp:anchor distT="0" distB="0" distL="114300" distR="114300" simplePos="0" relativeHeight="251698176" behindDoc="0" locked="0" layoutInCell="1" allowOverlap="1" wp14:anchorId="2B537389" wp14:editId="1247CFE2">
                <wp:simplePos x="0" y="0"/>
                <wp:positionH relativeFrom="margin">
                  <wp:posOffset>4620834</wp:posOffset>
                </wp:positionH>
                <wp:positionV relativeFrom="paragraph">
                  <wp:posOffset>281896</wp:posOffset>
                </wp:positionV>
                <wp:extent cx="781359" cy="1794269"/>
                <wp:effectExtent l="38100" t="38100" r="57150" b="53975"/>
                <wp:wrapNone/>
                <wp:docPr id="1198776103" name="Connecteur droit avec flèche 14"/>
                <wp:cNvGraphicFramePr/>
                <a:graphic xmlns:a="http://schemas.openxmlformats.org/drawingml/2006/main">
                  <a:graphicData uri="http://schemas.microsoft.com/office/word/2010/wordprocessingShape">
                    <wps:wsp>
                      <wps:cNvCnPr/>
                      <wps:spPr>
                        <a:xfrm>
                          <a:off x="0" y="0"/>
                          <a:ext cx="781359" cy="17942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4326" id="Connecteur droit avec flèche 14" o:spid="_x0000_s1026" type="#_x0000_t32" style="position:absolute;margin-left:363.85pt;margin-top:22.2pt;width:61.5pt;height:141.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" strokecolor="#5b9bd5 [3204]" strokeweight=".5pt">
                <v:stroke startarrow="block" endarrow="block" joinstyle="miter"/>
                <w10:wrap anchorx="margin"/>
              </v:shape>
            </w:pict>
          </mc:Fallback>
        </mc:AlternateContent>
      </w:r>
      <w:r w:rsidR="00A70EA5" w:rsidRPr="00425C55">
        <w:rPr>
          <w:rFonts w:ascii="Times New Roman" w:hAnsi="Times New Roman" w:cs="Times New Roman"/>
          <w:noProof/>
          <w:sz w:val="24"/>
          <w:szCs w:val="24"/>
          <w:lang w:val="fr-LU"/>
        </w:rPr>
        <mc:AlternateContent>
          <mc:Choice Requires="wps">
            <w:drawing>
              <wp:anchor distT="0" distB="0" distL="114300" distR="114300" simplePos="0" relativeHeight="251687936" behindDoc="0" locked="0" layoutInCell="1" allowOverlap="1" wp14:anchorId="23CF6D86" wp14:editId="32317ED4">
                <wp:simplePos x="0" y="0"/>
                <wp:positionH relativeFrom="column">
                  <wp:posOffset>434112</wp:posOffset>
                </wp:positionH>
                <wp:positionV relativeFrom="paragraph">
                  <wp:posOffset>1626602</wp:posOffset>
                </wp:positionV>
                <wp:extent cx="59697" cy="459645"/>
                <wp:effectExtent l="19050" t="0" r="54610" b="55245"/>
                <wp:wrapNone/>
                <wp:docPr id="1431728944" name="Connecteur droit avec flèche 12"/>
                <wp:cNvGraphicFramePr/>
                <a:graphic xmlns:a="http://schemas.openxmlformats.org/drawingml/2006/main">
                  <a:graphicData uri="http://schemas.microsoft.com/office/word/2010/wordprocessingShape">
                    <wps:wsp>
                      <wps:cNvCnPr/>
                      <wps:spPr>
                        <a:xfrm>
                          <a:off x="0" y="0"/>
                          <a:ext cx="59697"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5D2AA" id="Connecteur droit avec flèche 12" o:spid="_x0000_s1026" type="#_x0000_t32" style="position:absolute;margin-left:34.2pt;margin-top:128.1pt;width:4.7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" strokecolor="#5b9bd5 [3204]" strokeweight=".5pt">
                <v:stroke endarrow="block" joinstyle="miter"/>
              </v:shape>
            </w:pict>
          </mc:Fallback>
        </mc:AlternateContent>
      </w:r>
      <w:r w:rsidR="00E91830" w:rsidRPr="00425C55">
        <w:rPr>
          <w:rFonts w:ascii="Times New Roman" w:hAnsi="Times New Roman" w:cs="Times New Roman"/>
          <w:noProof/>
          <w:sz w:val="24"/>
          <w:szCs w:val="24"/>
          <w:lang w:val="fr-LU"/>
        </w:rPr>
        <mc:AlternateContent>
          <mc:Choice Requires="wps">
            <w:drawing>
              <wp:anchor distT="0" distB="0" distL="114300" distR="114300" simplePos="0" relativeHeight="251674624" behindDoc="0" locked="0" layoutInCell="1" allowOverlap="1" wp14:anchorId="371C7F1A" wp14:editId="2F84299A">
                <wp:simplePos x="0" y="0"/>
                <wp:positionH relativeFrom="column">
                  <wp:posOffset>1499741</wp:posOffset>
                </wp:positionH>
                <wp:positionV relativeFrom="paragraph">
                  <wp:posOffset>1268791</wp:posOffset>
                </wp:positionV>
                <wp:extent cx="1256688" cy="351790"/>
                <wp:effectExtent l="0" t="0" r="19685" b="10160"/>
                <wp:wrapNone/>
                <wp:docPr id="1569191912" name="Rectangle 7"/>
                <wp:cNvGraphicFramePr/>
                <a:graphic xmlns:a="http://schemas.openxmlformats.org/drawingml/2006/main">
                  <a:graphicData uri="http://schemas.microsoft.com/office/word/2010/wordprocessingShape">
                    <wps:wsp>
                      <wps:cNvSpPr/>
                      <wps:spPr>
                        <a:xfrm>
                          <a:off x="0" y="0"/>
                          <a:ext cx="1256688" cy="351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ECB39E" w14:textId="6975BD53" w:rsidR="00BC7768" w:rsidRDefault="00BC7768" w:rsidP="00BC7768">
                            <w:pPr>
                              <w:jc w:val="center"/>
                            </w:pPr>
                            <w:r>
                              <w:rPr>
                                <w:rFonts w:ascii="Times New Roman" w:hAnsi="Times New Roman" w:cs="Times New Roman"/>
                                <w:sz w:val="24"/>
                                <w:szCs w:val="24"/>
                                <w:lang w:val="fr-LU"/>
                              </w:rPr>
                              <w:t>Absence de l’état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7F1A" id="_x0000_s1039" style="position:absolute;left:0;text-align:left;margin-left:118.1pt;margin-top:99.9pt;width:98.95pt;height:2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" fillcolor="white [3201]" strokecolor="#5b9bd5 [3204]" strokeweight="1pt">
                <v:textbox>
                  <w:txbxContent>
                    <w:p w14:paraId="5AECB39E" w14:textId="6975BD53" w:rsidR="00BC7768" w:rsidRDefault="00BC7768" w:rsidP="00BC7768">
                      <w:pPr>
                        <w:jc w:val="center"/>
                      </w:pPr>
                      <w:r>
                        <w:rPr>
                          <w:rFonts w:ascii="Times New Roman" w:hAnsi="Times New Roman" w:cs="Times New Roman"/>
                          <w:sz w:val="24"/>
                          <w:szCs w:val="24"/>
                          <w:lang w:val="fr-LU"/>
                        </w:rPr>
                        <w:t>Absence de l’état</w:t>
                      </w:r>
                    </w:p>
                  </w:txbxContent>
                </v:textbox>
              </v:rect>
            </w:pict>
          </mc:Fallback>
        </mc:AlternateContent>
      </w:r>
      <w:r w:rsidR="00E91830" w:rsidRPr="00425C55">
        <w:rPr>
          <w:rFonts w:ascii="Times New Roman" w:hAnsi="Times New Roman" w:cs="Times New Roman"/>
          <w:noProof/>
          <w:sz w:val="24"/>
          <w:szCs w:val="24"/>
          <w:lang w:val="fr-LU"/>
        </w:rPr>
        <mc:AlternateContent>
          <mc:Choice Requires="wps">
            <w:drawing>
              <wp:anchor distT="0" distB="0" distL="114300" distR="114300" simplePos="0" relativeHeight="251679744" behindDoc="0" locked="0" layoutInCell="1" allowOverlap="1" wp14:anchorId="11927F45" wp14:editId="11A18C0C">
                <wp:simplePos x="0" y="0"/>
                <wp:positionH relativeFrom="column">
                  <wp:posOffset>63502</wp:posOffset>
                </wp:positionH>
                <wp:positionV relativeFrom="paragraph">
                  <wp:posOffset>848608</wp:posOffset>
                </wp:positionV>
                <wp:extent cx="1745673" cy="45719"/>
                <wp:effectExtent l="0" t="19050" r="45085" b="31115"/>
                <wp:wrapNone/>
                <wp:docPr id="1630567824" name="Flèche : droite 8"/>
                <wp:cNvGraphicFramePr/>
                <a:graphic xmlns:a="http://schemas.openxmlformats.org/drawingml/2006/main">
                  <a:graphicData uri="http://schemas.microsoft.com/office/word/2010/wordprocessingShape">
                    <wps:wsp>
                      <wps:cNvSpPr/>
                      <wps:spPr>
                        <a:xfrm>
                          <a:off x="0" y="0"/>
                          <a:ext cx="1745673"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D89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 o:spid="_x0000_s1026" type="#_x0000_t13" style="position:absolute;margin-left:5pt;margin-top:66.8pt;width:137.4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" adj="21317" fillcolor="#5b9bd5 [3204]" strokecolor="#091723 [484]" strokeweight="1pt"/>
            </w:pict>
          </mc:Fallback>
        </mc:AlternateContent>
      </w:r>
      <w:r w:rsidR="00BC7768" w:rsidRPr="00425C55">
        <w:rPr>
          <w:rFonts w:ascii="Times New Roman" w:hAnsi="Times New Roman" w:cs="Times New Roman"/>
          <w:noProof/>
          <w:sz w:val="24"/>
          <w:szCs w:val="24"/>
          <w:lang w:val="fr-LU"/>
        </w:rPr>
        <mc:AlternateContent>
          <mc:Choice Requires="wps">
            <w:drawing>
              <wp:anchor distT="0" distB="0" distL="114300" distR="114300" simplePos="0" relativeHeight="251672576" behindDoc="0" locked="0" layoutInCell="1" allowOverlap="1" wp14:anchorId="00ABE3C8" wp14:editId="420B0947">
                <wp:simplePos x="0" y="0"/>
                <wp:positionH relativeFrom="column">
                  <wp:posOffset>326692</wp:posOffset>
                </wp:positionH>
                <wp:positionV relativeFrom="paragraph">
                  <wp:posOffset>1274190</wp:posOffset>
                </wp:positionV>
                <wp:extent cx="1114883" cy="352069"/>
                <wp:effectExtent l="0" t="0" r="28575" b="10160"/>
                <wp:wrapNone/>
                <wp:docPr id="692506234" name="Rectangle 7"/>
                <wp:cNvGraphicFramePr/>
                <a:graphic xmlns:a="http://schemas.openxmlformats.org/drawingml/2006/main">
                  <a:graphicData uri="http://schemas.microsoft.com/office/word/2010/wordprocessingShape">
                    <wps:wsp>
                      <wps:cNvSpPr/>
                      <wps:spPr>
                        <a:xfrm>
                          <a:off x="0" y="0"/>
                          <a:ext cx="1114883" cy="352069"/>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C6249F" w14:textId="037AE5F6" w:rsidR="00BC7768" w:rsidRDefault="00BC7768" w:rsidP="00BC7768">
                            <w:pPr>
                              <w:jc w:val="center"/>
                            </w:pPr>
                            <w:r>
                              <w:rPr>
                                <w:rFonts w:ascii="Times New Roman" w:hAnsi="Times New Roman" w:cs="Times New Roman"/>
                                <w:sz w:val="24"/>
                                <w:szCs w:val="24"/>
                                <w:lang w:val="fr-LU"/>
                              </w:rPr>
                              <w:t>Radicalisation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BE3C8" id="_x0000_s1040" style="position:absolute;left:0;text-align:left;margin-left:25.7pt;margin-top:100.35pt;width:87.8pt;height:2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" fillcolor="white [3201]" strokecolor="#5b9bd5 [3204]" strokeweight="1pt">
                <v:textbox>
                  <w:txbxContent>
                    <w:p w14:paraId="1FC6249F" w14:textId="037AE5F6" w:rsidR="00BC7768" w:rsidRDefault="00BC7768" w:rsidP="00BC7768">
                      <w:pPr>
                        <w:jc w:val="center"/>
                      </w:pPr>
                      <w:r>
                        <w:rPr>
                          <w:rFonts w:ascii="Times New Roman" w:hAnsi="Times New Roman" w:cs="Times New Roman"/>
                          <w:sz w:val="24"/>
                          <w:szCs w:val="24"/>
                          <w:lang w:val="fr-LU"/>
                        </w:rPr>
                        <w:t>Radicalisation</w:t>
                      </w:r>
                    </w:p>
                  </w:txbxContent>
                </v:textbox>
              </v:rect>
            </w:pict>
          </mc:Fallback>
        </mc:AlternateContent>
      </w:r>
      <w:r w:rsidR="00BC7768" w:rsidRPr="00425C55">
        <w:rPr>
          <w:rFonts w:ascii="Times New Roman" w:hAnsi="Times New Roman" w:cs="Times New Roman"/>
          <w:noProof/>
          <w:sz w:val="24"/>
          <w:szCs w:val="24"/>
          <w:lang w:val="fr-LU"/>
        </w:rPr>
        <mc:AlternateContent>
          <mc:Choice Requires="wps">
            <w:drawing>
              <wp:anchor distT="0" distB="0" distL="114300" distR="114300" simplePos="0" relativeHeight="251670528" behindDoc="0" locked="0" layoutInCell="1" allowOverlap="1" wp14:anchorId="6CD26347" wp14:editId="4D9339A8">
                <wp:simplePos x="0" y="0"/>
                <wp:positionH relativeFrom="column">
                  <wp:posOffset>-796938</wp:posOffset>
                </wp:positionH>
                <wp:positionV relativeFrom="paragraph">
                  <wp:posOffset>1274381</wp:posOffset>
                </wp:positionV>
                <wp:extent cx="1050851" cy="351790"/>
                <wp:effectExtent l="0" t="0" r="16510" b="10160"/>
                <wp:wrapNone/>
                <wp:docPr id="1352725529" name="Rectangle 7"/>
                <wp:cNvGraphicFramePr/>
                <a:graphic xmlns:a="http://schemas.openxmlformats.org/drawingml/2006/main">
                  <a:graphicData uri="http://schemas.microsoft.com/office/word/2010/wordprocessingShape">
                    <wps:wsp>
                      <wps:cNvSpPr/>
                      <wps:spPr>
                        <a:xfrm>
                          <a:off x="0" y="0"/>
                          <a:ext cx="1050851" cy="351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56A63A" w14:textId="5169FB5A" w:rsidR="00BC7768" w:rsidRDefault="00BC7768" w:rsidP="00BC7768">
                            <w:pPr>
                              <w:jc w:val="center"/>
                            </w:pPr>
                            <w:r>
                              <w:rPr>
                                <w:lang w:val="fr-FR"/>
                              </w:rPr>
                              <w:t>Conflits armés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26347" id="_x0000_s1041" style="position:absolute;left:0;text-align:left;margin-left:-62.75pt;margin-top:100.35pt;width:82.75pt;height:2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" fillcolor="white [3201]" strokecolor="#5b9bd5 [3204]" strokeweight="1pt">
                <v:textbox>
                  <w:txbxContent>
                    <w:p w14:paraId="4356A63A" w14:textId="5169FB5A" w:rsidR="00BC7768" w:rsidRDefault="00BC7768" w:rsidP="00BC7768">
                      <w:pPr>
                        <w:jc w:val="center"/>
                      </w:pPr>
                      <w:r>
                        <w:rPr>
                          <w:lang w:val="fr-FR"/>
                        </w:rPr>
                        <w:t>Conflits armés</w:t>
                      </w:r>
                    </w:p>
                  </w:txbxContent>
                </v:textbox>
              </v:rect>
            </w:pict>
          </mc:Fallback>
        </mc:AlternateContent>
      </w:r>
      <w:r w:rsidR="00BC7768" w:rsidRPr="00425C55">
        <w:rPr>
          <w:rFonts w:ascii="Times New Roman" w:hAnsi="Times New Roman" w:cs="Times New Roman"/>
          <w:noProof/>
          <w:sz w:val="24"/>
          <w:szCs w:val="24"/>
          <w:lang w:val="fr-LU"/>
        </w:rPr>
        <mc:AlternateContent>
          <mc:Choice Requires="wps">
            <w:drawing>
              <wp:anchor distT="0" distB="0" distL="114300" distR="114300" simplePos="0" relativeHeight="251677696" behindDoc="0" locked="0" layoutInCell="1" allowOverlap="1" wp14:anchorId="115411EB" wp14:editId="18031D74">
                <wp:simplePos x="0" y="0"/>
                <wp:positionH relativeFrom="margin">
                  <wp:posOffset>619992</wp:posOffset>
                </wp:positionH>
                <wp:positionV relativeFrom="paragraph">
                  <wp:posOffset>281895</wp:posOffset>
                </wp:positionV>
                <wp:extent cx="45719" cy="566671"/>
                <wp:effectExtent l="19050" t="19050" r="31115" b="24130"/>
                <wp:wrapNone/>
                <wp:docPr id="1830469402" name="Flèche : bas 10"/>
                <wp:cNvGraphicFramePr/>
                <a:graphic xmlns:a="http://schemas.openxmlformats.org/drawingml/2006/main">
                  <a:graphicData uri="http://schemas.microsoft.com/office/word/2010/wordprocessingShape">
                    <wps:wsp>
                      <wps:cNvSpPr/>
                      <wps:spPr>
                        <a:xfrm rot="10800000">
                          <a:off x="0" y="0"/>
                          <a:ext cx="45719" cy="56667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9C5F" id="Flèche : bas 10" o:spid="_x0000_s1026" type="#_x0000_t67" style="position:absolute;margin-left:48.8pt;margin-top:22.2pt;width:3.6pt;height:44.6pt;rotation:18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" adj="20729" fillcolor="#5b9bd5 [3204]" strokecolor="#091723 [484]" strokeweight="1pt">
                <w10:wrap anchorx="margin"/>
              </v:shape>
            </w:pict>
          </mc:Fallback>
        </mc:AlternateContent>
      </w:r>
      <w:r w:rsidR="008A3ED6" w:rsidRPr="00425C55">
        <w:rPr>
          <w:rFonts w:ascii="Times New Roman" w:hAnsi="Times New Roman" w:cs="Times New Roman"/>
          <w:noProof/>
          <w:sz w:val="24"/>
          <w:szCs w:val="24"/>
          <w:lang w:val="fr-LU"/>
        </w:rPr>
        <mc:AlternateContent>
          <mc:Choice Requires="wps">
            <w:drawing>
              <wp:anchor distT="0" distB="0" distL="114300" distR="114300" simplePos="0" relativeHeight="251668480" behindDoc="0" locked="0" layoutInCell="1" allowOverlap="1" wp14:anchorId="2342A6BE" wp14:editId="76F1EBE7">
                <wp:simplePos x="0" y="0"/>
                <wp:positionH relativeFrom="column">
                  <wp:posOffset>1144158</wp:posOffset>
                </wp:positionH>
                <wp:positionV relativeFrom="paragraph">
                  <wp:posOffset>71123</wp:posOffset>
                </wp:positionV>
                <wp:extent cx="2312894" cy="45719"/>
                <wp:effectExtent l="0" t="19050" r="30480" b="31115"/>
                <wp:wrapNone/>
                <wp:docPr id="810981591" name="Flèche : droite 8"/>
                <wp:cNvGraphicFramePr/>
                <a:graphic xmlns:a="http://schemas.openxmlformats.org/drawingml/2006/main">
                  <a:graphicData uri="http://schemas.microsoft.com/office/word/2010/wordprocessingShape">
                    <wps:wsp>
                      <wps:cNvSpPr/>
                      <wps:spPr>
                        <a:xfrm>
                          <a:off x="0" y="0"/>
                          <a:ext cx="2312894"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DA00" id="Flèche : droite 8" o:spid="_x0000_s1026" type="#_x0000_t13" style="position:absolute;margin-left:90.1pt;margin-top:5.6pt;width:182.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" adj="21387" fillcolor="#5b9bd5 [3204]" strokecolor="#091723 [484]" strokeweight="1pt"/>
            </w:pict>
          </mc:Fallback>
        </mc:AlternateContent>
      </w:r>
    </w:p>
    <w:p w14:paraId="33ED03EA" w14:textId="57CF2C57" w:rsidR="00AD552B" w:rsidRPr="00AD552B" w:rsidRDefault="00AD552B" w:rsidP="00AD552B">
      <w:pPr>
        <w:rPr>
          <w:rFonts w:ascii="Times New Roman" w:hAnsi="Times New Roman" w:cs="Times New Roman"/>
          <w:sz w:val="24"/>
          <w:szCs w:val="24"/>
          <w:lang w:val="fr-LU"/>
        </w:rPr>
      </w:pPr>
    </w:p>
    <w:p w14:paraId="4C099CC1" w14:textId="123857C5" w:rsidR="00AD552B" w:rsidRPr="00AD552B" w:rsidRDefault="00AD552B" w:rsidP="00AD552B">
      <w:pPr>
        <w:rPr>
          <w:rFonts w:ascii="Times New Roman" w:hAnsi="Times New Roman" w:cs="Times New Roman"/>
          <w:sz w:val="24"/>
          <w:szCs w:val="24"/>
          <w:lang w:val="fr-LU"/>
        </w:rPr>
      </w:pPr>
    </w:p>
    <w:p w14:paraId="5B36DC1D" w14:textId="2184874F" w:rsidR="00AD552B" w:rsidRPr="00AD552B" w:rsidRDefault="00AD552B" w:rsidP="00AD552B">
      <w:pPr>
        <w:rPr>
          <w:rFonts w:ascii="Times New Roman" w:hAnsi="Times New Roman" w:cs="Times New Roman"/>
          <w:sz w:val="24"/>
          <w:szCs w:val="24"/>
          <w:lang w:val="fr-LU"/>
        </w:rPr>
      </w:pPr>
    </w:p>
    <w:p w14:paraId="43DA114B" w14:textId="5B37F23F" w:rsidR="00AD552B" w:rsidRPr="00AD552B" w:rsidRDefault="00AD552B" w:rsidP="00AD552B">
      <w:pPr>
        <w:rPr>
          <w:rFonts w:ascii="Times New Roman" w:hAnsi="Times New Roman" w:cs="Times New Roman"/>
          <w:sz w:val="24"/>
          <w:szCs w:val="24"/>
          <w:lang w:val="fr-LU"/>
        </w:rPr>
      </w:pPr>
    </w:p>
    <w:p w14:paraId="7863C428" w14:textId="77777777" w:rsidR="00AD552B" w:rsidRPr="00AD552B" w:rsidRDefault="00AD552B" w:rsidP="00AD552B">
      <w:pPr>
        <w:rPr>
          <w:rFonts w:ascii="Times New Roman" w:hAnsi="Times New Roman" w:cs="Times New Roman"/>
          <w:sz w:val="24"/>
          <w:szCs w:val="24"/>
          <w:lang w:val="fr-LU"/>
        </w:rPr>
      </w:pPr>
    </w:p>
    <w:p w14:paraId="290EF330" w14:textId="5F1AD0B1" w:rsidR="00AD552B" w:rsidRPr="00AD552B" w:rsidRDefault="00AD552B" w:rsidP="00AD552B">
      <w:pPr>
        <w:rPr>
          <w:rFonts w:ascii="Times New Roman" w:hAnsi="Times New Roman" w:cs="Times New Roman"/>
          <w:sz w:val="24"/>
          <w:szCs w:val="24"/>
          <w:lang w:val="fr-LU"/>
        </w:rPr>
      </w:pPr>
    </w:p>
    <w:p w14:paraId="791A9987" w14:textId="57CB4BD5" w:rsidR="00AD552B" w:rsidRPr="00AD552B" w:rsidRDefault="00AD552B" w:rsidP="00AD552B">
      <w:pPr>
        <w:rPr>
          <w:rFonts w:ascii="Times New Roman" w:hAnsi="Times New Roman" w:cs="Times New Roman"/>
          <w:sz w:val="24"/>
          <w:szCs w:val="24"/>
          <w:lang w:val="fr-LU"/>
        </w:rPr>
      </w:pPr>
    </w:p>
    <w:p w14:paraId="4606A3F2" w14:textId="68540DD5" w:rsidR="00AD552B" w:rsidRPr="00AD552B" w:rsidRDefault="00AD552B" w:rsidP="00AD552B">
      <w:pPr>
        <w:rPr>
          <w:rFonts w:ascii="Times New Roman" w:hAnsi="Times New Roman" w:cs="Times New Roman"/>
          <w:sz w:val="24"/>
          <w:szCs w:val="24"/>
          <w:lang w:val="fr-LU"/>
        </w:rPr>
      </w:pPr>
    </w:p>
    <w:p w14:paraId="43FEEBBE" w14:textId="242AF66F" w:rsidR="00AD552B" w:rsidRPr="00AD552B" w:rsidRDefault="00AD552B" w:rsidP="00AD552B">
      <w:pPr>
        <w:rPr>
          <w:rFonts w:ascii="Times New Roman" w:hAnsi="Times New Roman" w:cs="Times New Roman"/>
          <w:sz w:val="24"/>
          <w:szCs w:val="24"/>
          <w:lang w:val="fr-LU"/>
        </w:rPr>
      </w:pPr>
    </w:p>
    <w:p w14:paraId="08808BC3" w14:textId="7AA6B844" w:rsidR="00AD552B" w:rsidRPr="00AD552B" w:rsidRDefault="00AD552B" w:rsidP="00AD552B">
      <w:pPr>
        <w:rPr>
          <w:rFonts w:ascii="Times New Roman" w:hAnsi="Times New Roman" w:cs="Times New Roman"/>
          <w:sz w:val="24"/>
          <w:szCs w:val="24"/>
          <w:lang w:val="fr-LU"/>
        </w:rPr>
      </w:pPr>
    </w:p>
    <w:p w14:paraId="793007E2" w14:textId="4F63ED5A" w:rsidR="00AD552B" w:rsidRDefault="00AD552B" w:rsidP="00AD552B">
      <w:pPr>
        <w:rPr>
          <w:rFonts w:ascii="Times New Roman" w:hAnsi="Times New Roman" w:cs="Times New Roman"/>
          <w:sz w:val="24"/>
          <w:szCs w:val="24"/>
          <w:lang w:val="fr-LU"/>
        </w:rPr>
      </w:pPr>
    </w:p>
    <w:p w14:paraId="41A3AD29" w14:textId="3424CE4F" w:rsidR="00AD552B" w:rsidRDefault="00AD552B" w:rsidP="00AD552B">
      <w:pPr>
        <w:tabs>
          <w:tab w:val="left" w:pos="1307"/>
        </w:tabs>
        <w:rPr>
          <w:rFonts w:ascii="Times New Roman" w:hAnsi="Times New Roman" w:cs="Times New Roman"/>
          <w:sz w:val="24"/>
          <w:szCs w:val="24"/>
          <w:lang w:val="fr-LU"/>
        </w:rPr>
      </w:pPr>
    </w:p>
    <w:p w14:paraId="6A8EA0D0" w14:textId="60E01533" w:rsidR="00AD552B" w:rsidRDefault="00AD552B" w:rsidP="00AD552B">
      <w:pPr>
        <w:tabs>
          <w:tab w:val="left" w:pos="1307"/>
        </w:tabs>
        <w:rPr>
          <w:rFonts w:ascii="Times New Roman" w:hAnsi="Times New Roman" w:cs="Times New Roman"/>
          <w:sz w:val="24"/>
          <w:szCs w:val="24"/>
          <w:lang w:val="fr-LU"/>
        </w:rPr>
      </w:pPr>
    </w:p>
    <w:p w14:paraId="7B35786A" w14:textId="4194C0C8" w:rsidR="00AD552B" w:rsidRPr="00425C55" w:rsidRDefault="00AD552B" w:rsidP="00AD552B">
      <w:pPr>
        <w:spacing w:after="0" w:line="360" w:lineRule="auto"/>
        <w:jc w:val="both"/>
        <w:rPr>
          <w:rFonts w:ascii="Times New Roman" w:hAnsi="Times New Roman" w:cs="Times New Roman"/>
          <w:b/>
          <w:bCs/>
          <w:sz w:val="24"/>
          <w:szCs w:val="24"/>
          <w:lang w:val="fr-LU"/>
        </w:rPr>
      </w:pPr>
      <w:r w:rsidRPr="00425C55">
        <w:rPr>
          <w:rFonts w:ascii="Times New Roman" w:hAnsi="Times New Roman" w:cs="Times New Roman"/>
          <w:b/>
          <w:bCs/>
          <w:sz w:val="24"/>
          <w:szCs w:val="24"/>
          <w:lang w:val="fr-LU"/>
        </w:rPr>
        <w:t>Définitions des concepts clés</w:t>
      </w:r>
    </w:p>
    <w:p w14:paraId="4D596BF3" w14:textId="035FA8AA"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1°) Education</w:t>
      </w:r>
    </w:p>
    <w:p w14:paraId="7A8F236A" w14:textId="1591AA73" w:rsidR="00AD552B" w:rsidRPr="00EB60D4" w:rsidRDefault="00AD552B" w:rsidP="00AD552B">
      <w:pPr>
        <w:spacing w:after="0" w:line="360" w:lineRule="auto"/>
        <w:jc w:val="both"/>
        <w:rPr>
          <w:rFonts w:ascii="Times New Roman" w:hAnsi="Times New Roman" w:cs="Times New Roman"/>
          <w:sz w:val="24"/>
          <w:szCs w:val="24"/>
          <w:lang w:val="fr-LU"/>
        </w:rPr>
      </w:pPr>
      <w:r w:rsidRPr="00EB60D4">
        <w:rPr>
          <w:rFonts w:ascii="Times New Roman" w:hAnsi="Times New Roman" w:cs="Times New Roman"/>
          <w:sz w:val="24"/>
          <w:szCs w:val="24"/>
          <w:lang w:val="fr-LU"/>
        </w:rPr>
        <w:t>(UNESCO) définit la scolarisation comme « le processus d'intégration des jeunes filles dans le système éducatif, où elles acquièrent des connaissances, des compétences et des valeurs ».</w:t>
      </w:r>
    </w:p>
    <w:p w14:paraId="604E870D" w14:textId="3EF5F518" w:rsidR="00AD552B"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 xml:space="preserve">2°) Insécurité </w:t>
      </w:r>
    </w:p>
    <w:p w14:paraId="3F9FED24" w14:textId="6C9B9423" w:rsidR="00AD552B" w:rsidRPr="00425C55" w:rsidRDefault="00AD552B" w:rsidP="00AD552B">
      <w:pPr>
        <w:spacing w:after="0" w:line="360" w:lineRule="auto"/>
        <w:jc w:val="both"/>
        <w:rPr>
          <w:rFonts w:ascii="Times New Roman" w:hAnsi="Times New Roman" w:cs="Times New Roman"/>
          <w:sz w:val="24"/>
          <w:szCs w:val="24"/>
          <w:lang w:val="fr-LU"/>
        </w:rPr>
      </w:pPr>
      <w:r w:rsidRPr="00EB60D4">
        <w:rPr>
          <w:rFonts w:ascii="Times New Roman" w:hAnsi="Times New Roman" w:cs="Times New Roman"/>
          <w:sz w:val="24"/>
          <w:szCs w:val="24"/>
          <w:lang w:val="fr-LU"/>
        </w:rPr>
        <w:t>(Bruce Hoffman) Dans son livre Inside Terrorism, Hoffman définit le terrorisme comme « une méthode de violence politique qui vise à créer la peur et à provoquer des changements sociaux ou politiques ».</w:t>
      </w:r>
    </w:p>
    <w:p w14:paraId="75595BBC" w14:textId="43399F49" w:rsidR="00AD552B" w:rsidRPr="00425C55" w:rsidRDefault="00AD552B" w:rsidP="00AD552B">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lastRenderedPageBreak/>
        <w:t>Selon Schmid A. et al (2003, p.840), il n’y a pas de consensus international pour une définition officielle. Le « terrorisme » est une question de point de vue car « le terroriste de l’un est le résistant de l’autre ». C’est le contexte, la nature de la cible et l’effet de terreur recherché qui déterminent le caractère terroriste d’un mode d’action, et non la technique employée. Habituellement généré par des groupes armés criminels et radicalisés, le terrorisme peut être défini comme l'emploi de la terreur à des fins idéologiques, politiques ou religieuses. Une telle situation provoque souvent des remous sociaux entrainant des conflits religieux, politique, ethnique socioéconomique. Mais dons notre contexte nous allons la définir comme l'utilisation de la violence ou de la menace de violence pour intimider, manipuler ou contrôler des populations, en particulier les jeunes, et perturber le système éducatif.</w:t>
      </w:r>
    </w:p>
    <w:p w14:paraId="00213D74" w14:textId="77777777" w:rsidR="00AD552B" w:rsidRDefault="00AD552B" w:rsidP="00AD552B">
      <w:pPr>
        <w:spacing w:after="0" w:line="360" w:lineRule="auto"/>
        <w:jc w:val="both"/>
        <w:rPr>
          <w:rFonts w:ascii="Times New Roman" w:hAnsi="Times New Roman" w:cs="Times New Roman"/>
          <w:sz w:val="24"/>
          <w:szCs w:val="24"/>
          <w:lang w:val="fr-LU"/>
        </w:rPr>
      </w:pPr>
      <w:r>
        <w:rPr>
          <w:rFonts w:ascii="Times New Roman" w:hAnsi="Times New Roman" w:cs="Times New Roman"/>
          <w:sz w:val="24"/>
          <w:szCs w:val="24"/>
          <w:lang w:val="fr-LU"/>
        </w:rPr>
        <w:t xml:space="preserve">3°) </w:t>
      </w:r>
      <w:r w:rsidRPr="00425C55">
        <w:rPr>
          <w:rFonts w:ascii="Times New Roman" w:hAnsi="Times New Roman" w:cs="Times New Roman"/>
          <w:sz w:val="24"/>
          <w:szCs w:val="24"/>
          <w:lang w:val="fr-LU"/>
        </w:rPr>
        <w:t xml:space="preserve">Jeunes filles </w:t>
      </w:r>
    </w:p>
    <w:p w14:paraId="163F2BE3" w14:textId="77777777" w:rsidR="00AD552B" w:rsidRPr="00425C55" w:rsidRDefault="00AD552B" w:rsidP="00AD552B">
      <w:pPr>
        <w:spacing w:after="0" w:line="360" w:lineRule="auto"/>
        <w:jc w:val="both"/>
        <w:rPr>
          <w:rFonts w:ascii="Times New Roman" w:hAnsi="Times New Roman" w:cs="Times New Roman"/>
          <w:sz w:val="24"/>
          <w:szCs w:val="24"/>
          <w:lang w:val="fr-LU"/>
        </w:rPr>
      </w:pPr>
      <w:r w:rsidRPr="00EB60D4">
        <w:rPr>
          <w:rFonts w:ascii="Times New Roman" w:hAnsi="Times New Roman" w:cs="Times New Roman"/>
          <w:sz w:val="24"/>
          <w:szCs w:val="24"/>
          <w:lang w:val="fr-LU"/>
        </w:rPr>
        <w:t>(L'UNICEF)définit les jeunes comme « des individus âgés de 10 à 24 ans, qui traversent des phases cruciales de développement physique, émotionnel et social ».</w:t>
      </w:r>
    </w:p>
    <w:p w14:paraId="5D6EB57E" w14:textId="77777777" w:rsidR="00AD552B" w:rsidRDefault="00AD552B" w:rsidP="00AD552B">
      <w:pPr>
        <w:tabs>
          <w:tab w:val="left" w:pos="1307"/>
        </w:tabs>
        <w:rPr>
          <w:rFonts w:ascii="Times New Roman" w:hAnsi="Times New Roman" w:cs="Times New Roman"/>
          <w:sz w:val="24"/>
          <w:szCs w:val="24"/>
          <w:lang w:val="fr-LU"/>
        </w:rPr>
      </w:pPr>
    </w:p>
    <w:p w14:paraId="39D56997" w14:textId="77777777" w:rsidR="00AD552B" w:rsidRPr="00425C55" w:rsidRDefault="00AD552B" w:rsidP="00AD552B">
      <w:pPr>
        <w:spacing w:after="0" w:line="360" w:lineRule="auto"/>
        <w:jc w:val="both"/>
        <w:rPr>
          <w:rFonts w:ascii="Times New Roman" w:hAnsi="Times New Roman" w:cs="Times New Roman"/>
          <w:b/>
          <w:bCs/>
          <w:sz w:val="24"/>
          <w:szCs w:val="24"/>
          <w:lang w:val="fr-LU"/>
        </w:rPr>
      </w:pPr>
      <w:r w:rsidRPr="00425C55">
        <w:rPr>
          <w:rFonts w:ascii="Times New Roman" w:hAnsi="Times New Roman" w:cs="Times New Roman"/>
          <w:b/>
          <w:bCs/>
          <w:sz w:val="24"/>
          <w:szCs w:val="24"/>
          <w:lang w:val="fr-LU"/>
        </w:rPr>
        <w:t>Méthodologie</w:t>
      </w:r>
    </w:p>
    <w:p w14:paraId="7031A0D4" w14:textId="0EB1A3B7" w:rsidR="002E0176" w:rsidRDefault="00AD552B" w:rsidP="007F6BA8">
      <w:pPr>
        <w:spacing w:after="0" w:line="360" w:lineRule="auto"/>
        <w:jc w:val="both"/>
        <w:rPr>
          <w:rFonts w:ascii="Times New Roman" w:hAnsi="Times New Roman" w:cs="Times New Roman"/>
          <w:sz w:val="24"/>
          <w:szCs w:val="24"/>
          <w:lang w:val="fr-LU"/>
        </w:rPr>
      </w:pPr>
      <w:r w:rsidRPr="00425C55">
        <w:rPr>
          <w:rFonts w:ascii="Times New Roman" w:hAnsi="Times New Roman" w:cs="Times New Roman"/>
          <w:sz w:val="24"/>
          <w:szCs w:val="24"/>
          <w:lang w:val="fr-LU"/>
        </w:rPr>
        <w:t>Notre étude adoptera une approche mixte,</w:t>
      </w:r>
      <w:r w:rsidRPr="00425C55">
        <w:rPr>
          <w:rFonts w:ascii="Times New Roman" w:hAnsi="Times New Roman" w:cs="Times New Roman"/>
          <w:b/>
          <w:bCs/>
          <w:sz w:val="24"/>
          <w:szCs w:val="24"/>
          <w:lang w:val="fr-LU"/>
        </w:rPr>
        <w:t xml:space="preserve"> </w:t>
      </w:r>
      <w:r w:rsidRPr="00425C55">
        <w:rPr>
          <w:rFonts w:ascii="Times New Roman" w:hAnsi="Times New Roman" w:cs="Times New Roman"/>
          <w:sz w:val="24"/>
          <w:szCs w:val="24"/>
          <w:lang w:val="fr-LU"/>
        </w:rPr>
        <w:t xml:space="preserve">nous allons faire des entretiens semi-directifs réalisés auprès des agents des services déconcentrés des ministères en charge de l’éducation, de l’action humanitaire, des responsables de collectivités territoriales (région et mairies), d’établissements scolaires, des enseignants, des partenaires techniques et financiers, des ONG et associations humanitaires et des filles déplacées interne. Deux focus-groupes sera réaliser dont l’un auprès des parents et l’autre auprès des filles. En complément des entretiens et focus-groups, nous allons procéder à des observations sur le terrain portant sur les conditions d’études des jeunes filles, c’est-à-dire la qualité et la nature des infrastructures, puis les effectifs par classe. La méthode quantitative </w:t>
      </w:r>
      <w:r w:rsidR="00BB2B44">
        <w:rPr>
          <w:rFonts w:ascii="Times New Roman" w:hAnsi="Times New Roman" w:cs="Times New Roman"/>
          <w:sz w:val="24"/>
          <w:szCs w:val="24"/>
          <w:lang w:val="fr-LU"/>
        </w:rPr>
        <w:t>v</w:t>
      </w:r>
      <w:r w:rsidRPr="00425C55">
        <w:rPr>
          <w:rFonts w:ascii="Times New Roman" w:hAnsi="Times New Roman" w:cs="Times New Roman"/>
          <w:sz w:val="24"/>
          <w:szCs w:val="24"/>
          <w:lang w:val="fr-LU"/>
        </w:rPr>
        <w:t xml:space="preserve">a </w:t>
      </w:r>
      <w:r w:rsidR="00BB2B44" w:rsidRPr="00425C55">
        <w:rPr>
          <w:rFonts w:ascii="Times New Roman" w:hAnsi="Times New Roman" w:cs="Times New Roman"/>
          <w:sz w:val="24"/>
          <w:szCs w:val="24"/>
          <w:lang w:val="fr-LU"/>
        </w:rPr>
        <w:t>consister</w:t>
      </w:r>
      <w:r w:rsidRPr="00425C55">
        <w:rPr>
          <w:rFonts w:ascii="Times New Roman" w:hAnsi="Times New Roman" w:cs="Times New Roman"/>
          <w:sz w:val="24"/>
          <w:szCs w:val="24"/>
          <w:lang w:val="fr-LU"/>
        </w:rPr>
        <w:t xml:space="preserve"> à réaliser des enquêtes par questionnaire auprès des jeunes filles</w:t>
      </w:r>
      <w:r w:rsidR="00F7541B">
        <w:rPr>
          <w:rFonts w:ascii="Times New Roman" w:hAnsi="Times New Roman" w:cs="Times New Roman"/>
          <w:sz w:val="24"/>
          <w:szCs w:val="24"/>
          <w:lang w:val="fr-LU"/>
        </w:rPr>
        <w:t xml:space="preserve"> de façons aléatoire </w:t>
      </w:r>
      <w:r w:rsidRPr="00425C55">
        <w:rPr>
          <w:rFonts w:ascii="Times New Roman" w:hAnsi="Times New Roman" w:cs="Times New Roman"/>
          <w:sz w:val="24"/>
          <w:szCs w:val="24"/>
          <w:lang w:val="fr-LU"/>
        </w:rPr>
        <w:t>Au sien des établissements.</w:t>
      </w:r>
    </w:p>
    <w:p w14:paraId="2EAE34EE" w14:textId="4F70F3F3" w:rsidR="007F6BA8" w:rsidRPr="00AD552B" w:rsidRDefault="007F6BA8" w:rsidP="007F6BA8">
      <w:pPr>
        <w:spacing w:after="0" w:line="360" w:lineRule="auto"/>
        <w:jc w:val="both"/>
        <w:rPr>
          <w:rFonts w:ascii="Times New Roman" w:hAnsi="Times New Roman" w:cs="Times New Roman"/>
          <w:sz w:val="24"/>
          <w:szCs w:val="24"/>
          <w:lang w:val="fr-LU"/>
        </w:rPr>
      </w:pPr>
    </w:p>
    <w:sectPr w:rsidR="007F6BA8" w:rsidRPr="00AD552B" w:rsidSect="00EA459F">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34236" w14:textId="77777777" w:rsidR="00467F30" w:rsidRDefault="00467F30" w:rsidP="007135B5">
      <w:pPr>
        <w:spacing w:after="0" w:line="240" w:lineRule="auto"/>
      </w:pPr>
      <w:r>
        <w:separator/>
      </w:r>
    </w:p>
  </w:endnote>
  <w:endnote w:type="continuationSeparator" w:id="0">
    <w:p w14:paraId="2D5309FD" w14:textId="77777777" w:rsidR="00467F30" w:rsidRDefault="00467F30" w:rsidP="0071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626345"/>
      <w:docPartObj>
        <w:docPartGallery w:val="Page Numbers (Bottom of Page)"/>
        <w:docPartUnique/>
      </w:docPartObj>
    </w:sdtPr>
    <w:sdtContent>
      <w:p w14:paraId="1A3F4AB3" w14:textId="4AC552B0" w:rsidR="00EA459F" w:rsidRDefault="00EA459F">
        <w:pPr>
          <w:pStyle w:val="Pieddepage"/>
          <w:jc w:val="right"/>
        </w:pPr>
        <w:r>
          <w:fldChar w:fldCharType="begin"/>
        </w:r>
        <w:r>
          <w:instrText>PAGE   \* MERGEFORMAT</w:instrText>
        </w:r>
        <w:r>
          <w:fldChar w:fldCharType="separate"/>
        </w:r>
        <w:r>
          <w:rPr>
            <w:lang w:val="fr-FR"/>
          </w:rPr>
          <w:t>2</w:t>
        </w:r>
        <w:r>
          <w:fldChar w:fldCharType="end"/>
        </w:r>
      </w:p>
    </w:sdtContent>
  </w:sdt>
  <w:p w14:paraId="3713FE87" w14:textId="77777777" w:rsidR="00EA459F" w:rsidRDefault="00EA459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054524"/>
      <w:docPartObj>
        <w:docPartGallery w:val="Page Numbers (Bottom of Page)"/>
        <w:docPartUnique/>
      </w:docPartObj>
    </w:sdtPr>
    <w:sdtContent>
      <w:p w14:paraId="16041E28" w14:textId="66FF40E2" w:rsidR="00EF65DD" w:rsidRDefault="00EF65DD">
        <w:pPr>
          <w:pStyle w:val="Pieddepage"/>
          <w:jc w:val="right"/>
        </w:pPr>
        <w:r>
          <w:fldChar w:fldCharType="begin"/>
        </w:r>
        <w:r>
          <w:instrText>PAGE   \* MERGEFORMAT</w:instrText>
        </w:r>
        <w:r>
          <w:fldChar w:fldCharType="separate"/>
        </w:r>
        <w:r>
          <w:rPr>
            <w:lang w:val="fr-FR"/>
          </w:rPr>
          <w:t>2</w:t>
        </w:r>
        <w:r>
          <w:fldChar w:fldCharType="end"/>
        </w:r>
      </w:p>
    </w:sdtContent>
  </w:sdt>
  <w:p w14:paraId="28652338" w14:textId="77777777" w:rsidR="0078110F" w:rsidRDefault="007811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DEA4C" w14:textId="77777777" w:rsidR="00467F30" w:rsidRDefault="00467F30" w:rsidP="007135B5">
      <w:pPr>
        <w:spacing w:after="0" w:line="240" w:lineRule="auto"/>
      </w:pPr>
      <w:r>
        <w:separator/>
      </w:r>
    </w:p>
  </w:footnote>
  <w:footnote w:type="continuationSeparator" w:id="0">
    <w:p w14:paraId="4EB3CE32" w14:textId="77777777" w:rsidR="00467F30" w:rsidRDefault="00467F30" w:rsidP="00713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CA8"/>
    <w:multiLevelType w:val="multilevel"/>
    <w:tmpl w:val="5968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437A5"/>
    <w:multiLevelType w:val="multilevel"/>
    <w:tmpl w:val="F50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B19EA"/>
    <w:multiLevelType w:val="hybridMultilevel"/>
    <w:tmpl w:val="61FEA40C"/>
    <w:lvl w:ilvl="0" w:tplc="140C0019">
      <w:start w:val="1"/>
      <w:numFmt w:val="lowerLetter"/>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 w15:restartNumberingAfterBreak="0">
    <w:nsid w:val="51DA693C"/>
    <w:multiLevelType w:val="multilevel"/>
    <w:tmpl w:val="FC5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E7F4D"/>
    <w:multiLevelType w:val="multilevel"/>
    <w:tmpl w:val="1E58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378D1"/>
    <w:multiLevelType w:val="multilevel"/>
    <w:tmpl w:val="89D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A1E84"/>
    <w:multiLevelType w:val="multilevel"/>
    <w:tmpl w:val="D17E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91944">
    <w:abstractNumId w:val="4"/>
  </w:num>
  <w:num w:numId="2" w16cid:durableId="1489857496">
    <w:abstractNumId w:val="6"/>
  </w:num>
  <w:num w:numId="3" w16cid:durableId="1311131541">
    <w:abstractNumId w:val="3"/>
  </w:num>
  <w:num w:numId="4" w16cid:durableId="1412965719">
    <w:abstractNumId w:val="5"/>
  </w:num>
  <w:num w:numId="5" w16cid:durableId="2053727331">
    <w:abstractNumId w:val="1"/>
  </w:num>
  <w:num w:numId="6" w16cid:durableId="1985741006">
    <w:abstractNumId w:val="0"/>
  </w:num>
  <w:num w:numId="7" w16cid:durableId="209724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0517B"/>
    <w:rsid w:val="00005BFA"/>
    <w:rsid w:val="00006F58"/>
    <w:rsid w:val="00012091"/>
    <w:rsid w:val="00060E97"/>
    <w:rsid w:val="000724E7"/>
    <w:rsid w:val="000A2850"/>
    <w:rsid w:val="000B03F6"/>
    <w:rsid w:val="000B6317"/>
    <w:rsid w:val="000D6A9A"/>
    <w:rsid w:val="000E4040"/>
    <w:rsid w:val="00102542"/>
    <w:rsid w:val="001107A3"/>
    <w:rsid w:val="00143305"/>
    <w:rsid w:val="001436E4"/>
    <w:rsid w:val="00163F1A"/>
    <w:rsid w:val="00181F02"/>
    <w:rsid w:val="001973B0"/>
    <w:rsid w:val="001A0955"/>
    <w:rsid w:val="001B055B"/>
    <w:rsid w:val="001B61DD"/>
    <w:rsid w:val="001C3169"/>
    <w:rsid w:val="001D50D4"/>
    <w:rsid w:val="00204F22"/>
    <w:rsid w:val="00232BC5"/>
    <w:rsid w:val="002526C7"/>
    <w:rsid w:val="00261D23"/>
    <w:rsid w:val="00263EF9"/>
    <w:rsid w:val="00276AAC"/>
    <w:rsid w:val="002846B2"/>
    <w:rsid w:val="00286EB9"/>
    <w:rsid w:val="00290973"/>
    <w:rsid w:val="00294B13"/>
    <w:rsid w:val="00297093"/>
    <w:rsid w:val="002A4A0A"/>
    <w:rsid w:val="002B045D"/>
    <w:rsid w:val="002C2AD8"/>
    <w:rsid w:val="002C5203"/>
    <w:rsid w:val="002C5CBD"/>
    <w:rsid w:val="002D719A"/>
    <w:rsid w:val="002E0176"/>
    <w:rsid w:val="002E3F31"/>
    <w:rsid w:val="002E4716"/>
    <w:rsid w:val="002F31E9"/>
    <w:rsid w:val="003201D4"/>
    <w:rsid w:val="003242D5"/>
    <w:rsid w:val="00333A09"/>
    <w:rsid w:val="003379F1"/>
    <w:rsid w:val="00340327"/>
    <w:rsid w:val="00342CCC"/>
    <w:rsid w:val="00347AD0"/>
    <w:rsid w:val="00355D91"/>
    <w:rsid w:val="00361463"/>
    <w:rsid w:val="00361ADF"/>
    <w:rsid w:val="00365149"/>
    <w:rsid w:val="00374E75"/>
    <w:rsid w:val="00387884"/>
    <w:rsid w:val="00392488"/>
    <w:rsid w:val="003A495E"/>
    <w:rsid w:val="003B467E"/>
    <w:rsid w:val="003C18BB"/>
    <w:rsid w:val="003C3BBE"/>
    <w:rsid w:val="003D6D77"/>
    <w:rsid w:val="003E145F"/>
    <w:rsid w:val="003E7BC1"/>
    <w:rsid w:val="00404C21"/>
    <w:rsid w:val="00414E18"/>
    <w:rsid w:val="00415349"/>
    <w:rsid w:val="00425C55"/>
    <w:rsid w:val="00440DFA"/>
    <w:rsid w:val="004671D2"/>
    <w:rsid w:val="00467F30"/>
    <w:rsid w:val="004B20AF"/>
    <w:rsid w:val="004B7441"/>
    <w:rsid w:val="004C3D76"/>
    <w:rsid w:val="004D1642"/>
    <w:rsid w:val="004D2340"/>
    <w:rsid w:val="004D33F7"/>
    <w:rsid w:val="004F2F8F"/>
    <w:rsid w:val="004F3D58"/>
    <w:rsid w:val="00504197"/>
    <w:rsid w:val="00505C7D"/>
    <w:rsid w:val="005111D7"/>
    <w:rsid w:val="00537D39"/>
    <w:rsid w:val="00540B7B"/>
    <w:rsid w:val="00546C9E"/>
    <w:rsid w:val="0055253C"/>
    <w:rsid w:val="00560E17"/>
    <w:rsid w:val="00564553"/>
    <w:rsid w:val="005770AC"/>
    <w:rsid w:val="005A1E27"/>
    <w:rsid w:val="005B6A16"/>
    <w:rsid w:val="005C71B7"/>
    <w:rsid w:val="005C7E11"/>
    <w:rsid w:val="005D32FF"/>
    <w:rsid w:val="005D433D"/>
    <w:rsid w:val="005D52D9"/>
    <w:rsid w:val="005D6D8D"/>
    <w:rsid w:val="005E0F61"/>
    <w:rsid w:val="005F538A"/>
    <w:rsid w:val="00601228"/>
    <w:rsid w:val="00603C79"/>
    <w:rsid w:val="0060604E"/>
    <w:rsid w:val="0061203A"/>
    <w:rsid w:val="00622827"/>
    <w:rsid w:val="00656932"/>
    <w:rsid w:val="00671454"/>
    <w:rsid w:val="00677B28"/>
    <w:rsid w:val="0069195E"/>
    <w:rsid w:val="006947C5"/>
    <w:rsid w:val="006A1EA1"/>
    <w:rsid w:val="006B656B"/>
    <w:rsid w:val="006C2CC4"/>
    <w:rsid w:val="006D6E55"/>
    <w:rsid w:val="006F0C35"/>
    <w:rsid w:val="006F362B"/>
    <w:rsid w:val="007048FA"/>
    <w:rsid w:val="007135B5"/>
    <w:rsid w:val="00713D89"/>
    <w:rsid w:val="007200FF"/>
    <w:rsid w:val="00734597"/>
    <w:rsid w:val="0078036C"/>
    <w:rsid w:val="0078110F"/>
    <w:rsid w:val="00783F2B"/>
    <w:rsid w:val="007859CA"/>
    <w:rsid w:val="00785DF0"/>
    <w:rsid w:val="007A3BEF"/>
    <w:rsid w:val="007C7AF8"/>
    <w:rsid w:val="007D4CD3"/>
    <w:rsid w:val="007D6819"/>
    <w:rsid w:val="007F4743"/>
    <w:rsid w:val="007F6BA8"/>
    <w:rsid w:val="008018FC"/>
    <w:rsid w:val="0083306D"/>
    <w:rsid w:val="0085787F"/>
    <w:rsid w:val="00865D04"/>
    <w:rsid w:val="0087114C"/>
    <w:rsid w:val="00876B86"/>
    <w:rsid w:val="008776E8"/>
    <w:rsid w:val="00880B93"/>
    <w:rsid w:val="00891CC1"/>
    <w:rsid w:val="00893927"/>
    <w:rsid w:val="00896074"/>
    <w:rsid w:val="008A3ED6"/>
    <w:rsid w:val="008B250B"/>
    <w:rsid w:val="008B7AB5"/>
    <w:rsid w:val="008E140E"/>
    <w:rsid w:val="008E1FB1"/>
    <w:rsid w:val="008E3311"/>
    <w:rsid w:val="008F54D4"/>
    <w:rsid w:val="00903964"/>
    <w:rsid w:val="009076D5"/>
    <w:rsid w:val="00912AA6"/>
    <w:rsid w:val="0095439E"/>
    <w:rsid w:val="0096193F"/>
    <w:rsid w:val="0097133E"/>
    <w:rsid w:val="009867A2"/>
    <w:rsid w:val="00995531"/>
    <w:rsid w:val="00996654"/>
    <w:rsid w:val="009B126E"/>
    <w:rsid w:val="009B3ED5"/>
    <w:rsid w:val="009B7146"/>
    <w:rsid w:val="009C390C"/>
    <w:rsid w:val="009E38ED"/>
    <w:rsid w:val="009E4201"/>
    <w:rsid w:val="009E7D23"/>
    <w:rsid w:val="009F0EB1"/>
    <w:rsid w:val="00A044B9"/>
    <w:rsid w:val="00A06D4E"/>
    <w:rsid w:val="00A14AF8"/>
    <w:rsid w:val="00A5308A"/>
    <w:rsid w:val="00A70EA5"/>
    <w:rsid w:val="00A806B1"/>
    <w:rsid w:val="00A81C78"/>
    <w:rsid w:val="00A84A7C"/>
    <w:rsid w:val="00A877B5"/>
    <w:rsid w:val="00A91B69"/>
    <w:rsid w:val="00AA3ECF"/>
    <w:rsid w:val="00AA49A1"/>
    <w:rsid w:val="00AB73BB"/>
    <w:rsid w:val="00AC298B"/>
    <w:rsid w:val="00AD1CA6"/>
    <w:rsid w:val="00AD552B"/>
    <w:rsid w:val="00AE1F5B"/>
    <w:rsid w:val="00AE7406"/>
    <w:rsid w:val="00B00160"/>
    <w:rsid w:val="00B046B7"/>
    <w:rsid w:val="00B119D7"/>
    <w:rsid w:val="00B2687B"/>
    <w:rsid w:val="00B457B0"/>
    <w:rsid w:val="00B5632B"/>
    <w:rsid w:val="00B622C1"/>
    <w:rsid w:val="00B627E2"/>
    <w:rsid w:val="00B74296"/>
    <w:rsid w:val="00B95102"/>
    <w:rsid w:val="00B955C8"/>
    <w:rsid w:val="00BB2B44"/>
    <w:rsid w:val="00BC7768"/>
    <w:rsid w:val="00BF2AFA"/>
    <w:rsid w:val="00BF4E87"/>
    <w:rsid w:val="00BF7B85"/>
    <w:rsid w:val="00C11E25"/>
    <w:rsid w:val="00C16936"/>
    <w:rsid w:val="00C37259"/>
    <w:rsid w:val="00C46105"/>
    <w:rsid w:val="00C50F9A"/>
    <w:rsid w:val="00C754CF"/>
    <w:rsid w:val="00C86138"/>
    <w:rsid w:val="00CB3D84"/>
    <w:rsid w:val="00CB666E"/>
    <w:rsid w:val="00CC0AC7"/>
    <w:rsid w:val="00CC1578"/>
    <w:rsid w:val="00CC7EA3"/>
    <w:rsid w:val="00CD722D"/>
    <w:rsid w:val="00CE2BD1"/>
    <w:rsid w:val="00CF042A"/>
    <w:rsid w:val="00CF0D4E"/>
    <w:rsid w:val="00D15DDE"/>
    <w:rsid w:val="00D17AF4"/>
    <w:rsid w:val="00D37BA5"/>
    <w:rsid w:val="00D37F4C"/>
    <w:rsid w:val="00D41389"/>
    <w:rsid w:val="00D60260"/>
    <w:rsid w:val="00D8018E"/>
    <w:rsid w:val="00D81AD5"/>
    <w:rsid w:val="00D948B5"/>
    <w:rsid w:val="00DA6CE7"/>
    <w:rsid w:val="00DB6D93"/>
    <w:rsid w:val="00DC03B2"/>
    <w:rsid w:val="00DD0EDC"/>
    <w:rsid w:val="00DD34F6"/>
    <w:rsid w:val="00DE10C3"/>
    <w:rsid w:val="00DE61B1"/>
    <w:rsid w:val="00DF0FF2"/>
    <w:rsid w:val="00DF6E3B"/>
    <w:rsid w:val="00E11F77"/>
    <w:rsid w:val="00E15BF5"/>
    <w:rsid w:val="00E23084"/>
    <w:rsid w:val="00E23CF6"/>
    <w:rsid w:val="00E44FA5"/>
    <w:rsid w:val="00E466E4"/>
    <w:rsid w:val="00E51D79"/>
    <w:rsid w:val="00E5432C"/>
    <w:rsid w:val="00E73382"/>
    <w:rsid w:val="00E8005A"/>
    <w:rsid w:val="00E879E9"/>
    <w:rsid w:val="00E90865"/>
    <w:rsid w:val="00E91830"/>
    <w:rsid w:val="00EA36B8"/>
    <w:rsid w:val="00EA459F"/>
    <w:rsid w:val="00EB60D4"/>
    <w:rsid w:val="00EC0398"/>
    <w:rsid w:val="00EC5023"/>
    <w:rsid w:val="00EE3A2B"/>
    <w:rsid w:val="00EF28BA"/>
    <w:rsid w:val="00EF54BF"/>
    <w:rsid w:val="00EF65DD"/>
    <w:rsid w:val="00F03394"/>
    <w:rsid w:val="00F12197"/>
    <w:rsid w:val="00F15305"/>
    <w:rsid w:val="00F178E0"/>
    <w:rsid w:val="00F30D75"/>
    <w:rsid w:val="00F339C7"/>
    <w:rsid w:val="00F55A26"/>
    <w:rsid w:val="00F718BC"/>
    <w:rsid w:val="00F7541B"/>
    <w:rsid w:val="00F77AF1"/>
    <w:rsid w:val="00F86899"/>
    <w:rsid w:val="00F908C5"/>
    <w:rsid w:val="00F91B52"/>
    <w:rsid w:val="00F93BFE"/>
    <w:rsid w:val="00FA4712"/>
    <w:rsid w:val="00FB203D"/>
    <w:rsid w:val="00FD077A"/>
    <w:rsid w:val="00FD5EB6"/>
    <w:rsid w:val="00FF4451"/>
    <w:rsid w:val="00FF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BC236"/>
  <w15:chartTrackingRefBased/>
  <w15:docId w15:val="{A7F20244-5496-49CB-A7BC-A94EDBED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5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2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2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34597"/>
    <w:pPr>
      <w:spacing w:after="0" w:line="240" w:lineRule="auto"/>
    </w:pPr>
  </w:style>
  <w:style w:type="character" w:customStyle="1" w:styleId="SansinterligneCar">
    <w:name w:val="Sans interligne Car"/>
    <w:basedOn w:val="Policepardfaut"/>
    <w:link w:val="Sansinterligne"/>
    <w:uiPriority w:val="1"/>
    <w:rsid w:val="00CC7EA3"/>
  </w:style>
  <w:style w:type="paragraph" w:styleId="En-tte">
    <w:name w:val="header"/>
    <w:basedOn w:val="Normal"/>
    <w:link w:val="En-tteCar"/>
    <w:uiPriority w:val="99"/>
    <w:unhideWhenUsed/>
    <w:rsid w:val="007135B5"/>
    <w:pPr>
      <w:tabs>
        <w:tab w:val="center" w:pos="4536"/>
        <w:tab w:val="right" w:pos="9072"/>
      </w:tabs>
      <w:spacing w:after="0" w:line="240" w:lineRule="auto"/>
    </w:pPr>
  </w:style>
  <w:style w:type="character" w:customStyle="1" w:styleId="En-tteCar">
    <w:name w:val="En-tête Car"/>
    <w:basedOn w:val="Policepardfaut"/>
    <w:link w:val="En-tte"/>
    <w:uiPriority w:val="99"/>
    <w:rsid w:val="007135B5"/>
  </w:style>
  <w:style w:type="paragraph" w:styleId="Pieddepage">
    <w:name w:val="footer"/>
    <w:basedOn w:val="Normal"/>
    <w:link w:val="PieddepageCar"/>
    <w:uiPriority w:val="99"/>
    <w:unhideWhenUsed/>
    <w:rsid w:val="007135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35B5"/>
  </w:style>
  <w:style w:type="character" w:styleId="Marquedecommentaire">
    <w:name w:val="annotation reference"/>
    <w:basedOn w:val="Policepardfaut"/>
    <w:uiPriority w:val="99"/>
    <w:semiHidden/>
    <w:unhideWhenUsed/>
    <w:rsid w:val="00995531"/>
    <w:rPr>
      <w:sz w:val="16"/>
      <w:szCs w:val="16"/>
    </w:rPr>
  </w:style>
  <w:style w:type="paragraph" w:styleId="Commentaire">
    <w:name w:val="annotation text"/>
    <w:basedOn w:val="Normal"/>
    <w:link w:val="CommentaireCar"/>
    <w:uiPriority w:val="99"/>
    <w:semiHidden/>
    <w:unhideWhenUsed/>
    <w:rsid w:val="00995531"/>
    <w:pPr>
      <w:spacing w:line="240" w:lineRule="auto"/>
    </w:pPr>
    <w:rPr>
      <w:sz w:val="20"/>
      <w:szCs w:val="20"/>
    </w:rPr>
  </w:style>
  <w:style w:type="character" w:customStyle="1" w:styleId="CommentaireCar">
    <w:name w:val="Commentaire Car"/>
    <w:basedOn w:val="Policepardfaut"/>
    <w:link w:val="Commentaire"/>
    <w:uiPriority w:val="99"/>
    <w:semiHidden/>
    <w:rsid w:val="00995531"/>
    <w:rPr>
      <w:sz w:val="20"/>
      <w:szCs w:val="20"/>
    </w:rPr>
  </w:style>
  <w:style w:type="paragraph" w:styleId="Objetducommentaire">
    <w:name w:val="annotation subject"/>
    <w:basedOn w:val="Commentaire"/>
    <w:next w:val="Commentaire"/>
    <w:link w:val="ObjetducommentaireCar"/>
    <w:uiPriority w:val="99"/>
    <w:semiHidden/>
    <w:unhideWhenUsed/>
    <w:rsid w:val="00995531"/>
    <w:rPr>
      <w:b/>
      <w:bCs/>
    </w:rPr>
  </w:style>
  <w:style w:type="character" w:customStyle="1" w:styleId="ObjetducommentaireCar">
    <w:name w:val="Objet du commentaire Car"/>
    <w:basedOn w:val="CommentaireCar"/>
    <w:link w:val="Objetducommentaire"/>
    <w:uiPriority w:val="99"/>
    <w:semiHidden/>
    <w:rsid w:val="00995531"/>
    <w:rPr>
      <w:b/>
      <w:bCs/>
      <w:sz w:val="20"/>
      <w:szCs w:val="20"/>
    </w:rPr>
  </w:style>
  <w:style w:type="character" w:customStyle="1" w:styleId="Titre1Car">
    <w:name w:val="Titre 1 Car"/>
    <w:basedOn w:val="Policepardfaut"/>
    <w:link w:val="Titre1"/>
    <w:uiPriority w:val="9"/>
    <w:rsid w:val="00005BF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2AF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F2AF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F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2910">
      <w:bodyDiv w:val="1"/>
      <w:marLeft w:val="0"/>
      <w:marRight w:val="0"/>
      <w:marTop w:val="0"/>
      <w:marBottom w:val="0"/>
      <w:divBdr>
        <w:top w:val="none" w:sz="0" w:space="0" w:color="auto"/>
        <w:left w:val="none" w:sz="0" w:space="0" w:color="auto"/>
        <w:bottom w:val="none" w:sz="0" w:space="0" w:color="auto"/>
        <w:right w:val="none" w:sz="0" w:space="0" w:color="auto"/>
      </w:divBdr>
    </w:div>
    <w:div w:id="415909118">
      <w:bodyDiv w:val="1"/>
      <w:marLeft w:val="0"/>
      <w:marRight w:val="0"/>
      <w:marTop w:val="0"/>
      <w:marBottom w:val="0"/>
      <w:divBdr>
        <w:top w:val="none" w:sz="0" w:space="0" w:color="auto"/>
        <w:left w:val="none" w:sz="0" w:space="0" w:color="auto"/>
        <w:bottom w:val="none" w:sz="0" w:space="0" w:color="auto"/>
        <w:right w:val="none" w:sz="0" w:space="0" w:color="auto"/>
      </w:divBdr>
    </w:div>
    <w:div w:id="516963711">
      <w:bodyDiv w:val="1"/>
      <w:marLeft w:val="0"/>
      <w:marRight w:val="0"/>
      <w:marTop w:val="0"/>
      <w:marBottom w:val="0"/>
      <w:divBdr>
        <w:top w:val="none" w:sz="0" w:space="0" w:color="auto"/>
        <w:left w:val="none" w:sz="0" w:space="0" w:color="auto"/>
        <w:bottom w:val="none" w:sz="0" w:space="0" w:color="auto"/>
        <w:right w:val="none" w:sz="0" w:space="0" w:color="auto"/>
      </w:divBdr>
    </w:div>
    <w:div w:id="526216768">
      <w:bodyDiv w:val="1"/>
      <w:marLeft w:val="0"/>
      <w:marRight w:val="0"/>
      <w:marTop w:val="0"/>
      <w:marBottom w:val="0"/>
      <w:divBdr>
        <w:top w:val="none" w:sz="0" w:space="0" w:color="auto"/>
        <w:left w:val="none" w:sz="0" w:space="0" w:color="auto"/>
        <w:bottom w:val="none" w:sz="0" w:space="0" w:color="auto"/>
        <w:right w:val="none" w:sz="0" w:space="0" w:color="auto"/>
      </w:divBdr>
    </w:div>
    <w:div w:id="928537368">
      <w:bodyDiv w:val="1"/>
      <w:marLeft w:val="0"/>
      <w:marRight w:val="0"/>
      <w:marTop w:val="0"/>
      <w:marBottom w:val="0"/>
      <w:divBdr>
        <w:top w:val="none" w:sz="0" w:space="0" w:color="auto"/>
        <w:left w:val="none" w:sz="0" w:space="0" w:color="auto"/>
        <w:bottom w:val="none" w:sz="0" w:space="0" w:color="auto"/>
        <w:right w:val="none" w:sz="0" w:space="0" w:color="auto"/>
      </w:divBdr>
    </w:div>
    <w:div w:id="1000692137">
      <w:bodyDiv w:val="1"/>
      <w:marLeft w:val="0"/>
      <w:marRight w:val="0"/>
      <w:marTop w:val="0"/>
      <w:marBottom w:val="0"/>
      <w:divBdr>
        <w:top w:val="none" w:sz="0" w:space="0" w:color="auto"/>
        <w:left w:val="none" w:sz="0" w:space="0" w:color="auto"/>
        <w:bottom w:val="none" w:sz="0" w:space="0" w:color="auto"/>
        <w:right w:val="none" w:sz="0" w:space="0" w:color="auto"/>
      </w:divBdr>
    </w:div>
    <w:div w:id="1272055202">
      <w:bodyDiv w:val="1"/>
      <w:marLeft w:val="0"/>
      <w:marRight w:val="0"/>
      <w:marTop w:val="0"/>
      <w:marBottom w:val="0"/>
      <w:divBdr>
        <w:top w:val="none" w:sz="0" w:space="0" w:color="auto"/>
        <w:left w:val="none" w:sz="0" w:space="0" w:color="auto"/>
        <w:bottom w:val="none" w:sz="0" w:space="0" w:color="auto"/>
        <w:right w:val="none" w:sz="0" w:space="0" w:color="auto"/>
      </w:divBdr>
    </w:div>
    <w:div w:id="20109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F3245-C383-4F1B-AED1-0BA6A80B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12</Pages>
  <Words>4324</Words>
  <Characters>23783</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OUEDROAGO Fatimata</dc:creator>
  <cp:keywords/>
  <dc:description/>
  <cp:lastModifiedBy>Fatimata OUEDRAOGO</cp:lastModifiedBy>
  <cp:revision>32</cp:revision>
  <dcterms:created xsi:type="dcterms:W3CDTF">2025-02-26T23:34:00Z</dcterms:created>
  <dcterms:modified xsi:type="dcterms:W3CDTF">2025-05-19T01:21:00Z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id="uBS4ODyy"/&gt;&lt;style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