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52000" cy="11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52"/>
        </w:rPr>
        <w:t>如约来信</w:t>
      </w:r>
    </w:p>
    <w:p>
      <w:pPr>
        <w:jc w:val="center"/>
      </w:pPr>
      <w:r>
        <w:rPr>
          <w:sz w:val="30"/>
        </w:rPr>
        <w:t>v0.5 使用说明书</w:t>
      </w:r>
    </w:p>
    <w:p>
      <w:pPr>
        <w:jc w:val="center"/>
      </w:pPr>
      <w:r>
        <w:rPr>
          <w:sz w:val="21"/>
        </w:rPr>
        <w:t>Float 小手机自定义应用</w:t>
      </w:r>
    </w:p>
    <w:p/>
    <w:p>
      <w:pPr>
        <w:jc w:val="center"/>
      </w:pPr>
      <w:r>
        <w:rPr>
          <w:i/>
        </w:rPr>
        <w:t>你决定哪一句值得他之后主动回来。</w:t>
        <w:br/>
        <w:t>其余交给时间、路线与一点自然随机；到了合适的时候，他如约来信。</w:t>
      </w:r>
    </w:p>
    <w:p>
      <w:r>
        <w:br w:type="page"/>
      </w:r>
    </w:p>
    <w:p>
      <w:pPr>
        <w:pStyle w:val="Heading1"/>
      </w:pPr>
      <w:r>
        <w:t>1. 这个应用是做什么的</w:t>
      </w:r>
    </w:p>
    <w:p>
      <w:pPr>
        <w:spacing w:after="100" w:line="300" w:lineRule="auto"/>
      </w:pPr>
      <w:r>
        <w:t>“如约来信”不是自动聊天机器人，也不是让角色凭空定时发消息的脚本。它做的事情很简单：你从已经发生的聊天里挑一句角色消息，决定“这句话以后值得让角色主动回来”，应用负责计算一个合适的时间，并在到点时触发一次普通聊天回复。</w:t>
      </w:r>
    </w:p>
    <w:p>
      <w:pPr>
        <w:spacing w:after="100" w:line="300" w:lineRule="auto"/>
      </w:pPr>
      <w:r>
        <w:t>例如：角色说“我先去洗澡”“我下班到家再找你”“电影散场给你发消息”。你把这句登记下来，应用会以那条消息的真实发送时间为起点，结合明确时间、日历、角色常用路线或生活事件的自然耗时来估算。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  <w:shd w:fill="F5F0F8"/>
          </w:tcPr>
          <w:p>
            <w:r>
              <w:rPr>
                <w:b/>
              </w:rPr>
              <w:t>核心：</w:t>
            </w:r>
            <w:r>
              <w:t>试算、登记、后台等待都不调用 AI。真正到点时，只触发 1 次普通聊天回复。角色仍按原本的人设、记忆、世界书、真实时间、日历与聊天上下文来回复。</w:t>
            </w:r>
          </w:p>
        </w:tc>
      </w:tr>
    </w:tbl>
    <w:p/>
    <w:p>
      <w:pPr>
        <w:pStyle w:val="Heading1"/>
      </w:pPr>
      <w:r>
        <w:t>2. 安装方法</w:t>
      </w:r>
    </w:p>
    <w:p>
      <w:pPr>
        <w:pStyle w:val="ListNumber"/>
        <w:spacing w:after="80"/>
      </w:pPr>
      <w:r>
        <w:t>保留下载得到的 ZIP 文件，不要解压。</w:t>
      </w:r>
    </w:p>
    <w:p>
      <w:pPr>
        <w:pStyle w:val="ListNumber"/>
        <w:spacing w:after="80"/>
      </w:pPr>
      <w:r>
        <w:t>打开 Float 小手机中的“自定义应用”导入入口。</w:t>
      </w:r>
    </w:p>
    <w:p>
      <w:pPr>
        <w:pStyle w:val="ListNumber"/>
        <w:spacing w:after="80"/>
      </w:pPr>
      <w:r>
        <w:t>直接选择整个“如约来信 v0.5”ZIP 包导入。</w:t>
      </w:r>
    </w:p>
    <w:p>
      <w:pPr>
        <w:pStyle w:val="ListNumber"/>
        <w:spacing w:after="80"/>
      </w:pPr>
      <w:r>
        <w:t>安装后打开“如约来信”，如果能正常看到角色列表与最近消息，即表示安装成功。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  <w:shd w:fill="F5F0F8"/>
          </w:tcPr>
          <w:p>
            <w:r>
              <w:rPr>
                <w:b/>
              </w:rPr>
              <w:t>提示：</w:t>
            </w:r>
            <w:r>
              <w:t>此应用必须在 Float 小手机中运行。直接用浏览器打开 index.html 时不会有完整功能。</w:t>
            </w:r>
          </w:p>
        </w:tc>
      </w:tr>
    </w:tbl>
    <w:p/>
    <w:p>
      <w:pPr>
        <w:pStyle w:val="Heading1"/>
      </w:pPr>
      <w:r>
        <w:t>3. 最常用的使用流程</w:t>
      </w:r>
    </w:p>
    <w:p>
      <w:pPr>
        <w:spacing w:after="100" w:line="300" w:lineRule="auto"/>
      </w:pPr>
      <w:r>
        <w:t>日常使用基本只需要四步。</w:t>
      </w:r>
    </w:p>
    <w:p>
      <w:pPr>
        <w:pStyle w:val="ListNumber"/>
        <w:spacing w:after="80"/>
      </w:pPr>
      <w:r>
        <w:t>选择角色。</w:t>
      </w:r>
    </w:p>
    <w:p>
      <w:pPr>
        <w:pStyle w:val="ListNumber"/>
        <w:spacing w:after="80"/>
      </w:pPr>
      <w:r>
        <w:t>在“最近角色消息”里勾选一条或多条来源消息。</w:t>
      </w:r>
    </w:p>
    <w:p>
      <w:pPr>
        <w:pStyle w:val="ListNumber"/>
        <w:spacing w:after="80"/>
      </w:pPr>
      <w:r>
        <w:t>确认应用给出的联系时间窗口；不满意时可切换“按日历 / 按路线 / 我来改”。</w:t>
      </w:r>
    </w:p>
    <w:p>
      <w:pPr>
        <w:pStyle w:val="ListNumber"/>
        <w:spacing w:after="80"/>
      </w:pPr>
      <w:r>
        <w:t>点“登记如约”。之后可以继续正常聊天，不需要守着应用。</w:t>
      </w:r>
    </w:p>
    <w:p>
      <w:pPr>
        <w:spacing w:after="100" w:line="300" w:lineRule="auto"/>
      </w:pPr>
      <w:r>
        <w:t>登记后，中途继续和角色聊天不会自动取消计划。到了实际抽中的时间点，应用会写入一条隐藏短期事件，然后触发一次原生聊天回复。</w:t>
      </w:r>
    </w:p>
    <w:p>
      <w:pPr>
        <w:pStyle w:val="Heading1"/>
      </w:pPr>
      <w:r>
        <w:t>4. 第一步：选角色和开始点</w:t>
      </w:r>
    </w:p>
    <w:p>
      <w:pPr>
        <w:pStyle w:val="Heading2"/>
      </w:pPr>
      <w:r>
        <w:t>4.1 选择角色</w:t>
      </w:r>
    </w:p>
    <w:p>
      <w:pPr>
        <w:spacing w:after="100" w:line="300" w:lineRule="auto"/>
      </w:pPr>
      <w:r>
        <w:t>顶部“角色”下拉框会读取 Float 小手机中的角色。切换角色后，应用会同时刷新该角色的最近消息、日历和常用路线。</w:t>
      </w:r>
    </w:p>
    <w:p>
      <w:pPr>
        <w:pStyle w:val="Heading2"/>
      </w:pPr>
      <w:r>
        <w:t>4.2 选择来源消息</w:t>
      </w:r>
    </w:p>
    <w:p>
      <w:pPr>
        <w:spacing w:after="100" w:line="300" w:lineRule="auto"/>
      </w:pPr>
      <w:r>
        <w:t>“最近角色消息”只显示近期可用的角色消息。可多选。</w:t>
      </w:r>
    </w:p>
    <w:p>
      <w:pPr>
        <w:pStyle w:val="ListBullet"/>
        <w:spacing w:after="60"/>
      </w:pPr>
      <w:r>
        <w:t>单选：适合“我先去洗澡”“到家找你”这类一条消息就足够说明情况的场景。</w:t>
      </w:r>
    </w:p>
    <w:p>
      <w:pPr>
        <w:pStyle w:val="ListBullet"/>
        <w:spacing w:after="60"/>
      </w:pPr>
      <w:r>
        <w:t>多选：适合相关信息分散在连续几条消息里的场景。</w:t>
      </w:r>
    </w:p>
    <w:p>
      <w:pPr>
        <w:spacing w:after="100" w:line="300" w:lineRule="auto"/>
      </w:pPr>
      <w:r>
        <w:t>多选时，应用会把所选内容合并为“来源消息”，并以最后一条被选消息的真实发送时间作为计时起点。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  <w:shd w:fill="F5F0F8"/>
          </w:tcPr>
          <w:p>
            <w:r>
              <w:rPr>
                <w:b/>
              </w:rPr>
              <w:t>提示：</w:t>
            </w:r>
            <w:r>
              <w:t>相对时间永远从真实消息时间计算，而不是从你打开应用的时间计算。例如角色 20:00 说“半小时后回来”，即使你 20:10 才登记，也仍按 20:00 起算。</w:t>
            </w:r>
          </w:p>
        </w:tc>
      </w:tr>
    </w:tbl>
    <w:p/>
    <w:p>
      <w:pPr>
        <w:pStyle w:val="Heading2"/>
      </w:pPr>
      <w:r>
        <w:t>4.3 隐藏触发原因</w:t>
      </w:r>
    </w:p>
    <w:p>
      <w:pPr>
        <w:spacing w:after="100" w:line="300" w:lineRule="auto"/>
      </w:pPr>
      <w:r>
        <w:t>应用会自动生成一段“隐藏触发原因”。它不是给你看的角色台词，而是到点时临时写入角色背景，告诉角色“为什么现在会主动回来”。</w:t>
      </w:r>
    </w:p>
    <w:p>
      <w:pPr>
        <w:spacing w:after="100" w:line="300" w:lineRule="auto"/>
      </w:pPr>
      <w:r>
        <w:t>通常不需要修改。只有在你知道应用无法自行知道的特殊情况时才建议补充，例如“今天下雨，路上比较堵”“刚才临时改了地点”。</w:t>
      </w:r>
    </w:p>
    <w:p>
      <w:pPr>
        <w:pStyle w:val="ListBullet"/>
        <w:spacing w:after="60"/>
      </w:pPr>
      <w:r>
        <w:t>“来源消息”负责说明：从什么时候开始算。</w:t>
      </w:r>
    </w:p>
    <w:p>
      <w:pPr>
        <w:pStyle w:val="ListBullet"/>
        <w:spacing w:after="60"/>
      </w:pPr>
      <w:r>
        <w:t>“隐藏触发原因”负责说明：到点后为什么主动回来。</w:t>
      </w:r>
    </w:p>
    <w:p>
      <w:pPr>
        <w:spacing w:after="100" w:line="300" w:lineRule="auto"/>
      </w:pPr>
      <w:r>
        <w:t>点“恢复默认触发原因”可以撤销自己的编辑，回到应用自动生成版本。</w:t>
      </w:r>
    </w:p>
    <w:p>
      <w:pPr>
        <w:pStyle w:val="Heading1"/>
      </w:pPr>
      <w:r>
        <w:t>5. 第二步：决定什么时候回来</w:t>
      </w:r>
    </w:p>
    <w:p>
      <w:pPr>
        <w:spacing w:after="100" w:line="300" w:lineRule="auto"/>
      </w:pPr>
      <w:r>
        <w:t>应用提供四种模式。自动估时是默认模式。</w:t>
      </w:r>
    </w:p>
    <w:p>
      <w:pPr>
        <w:pStyle w:val="Heading2"/>
      </w:pPr>
      <w:r>
        <w:t>5.1 自动估时</w:t>
      </w:r>
    </w:p>
    <w:p>
      <w:pPr>
        <w:spacing w:after="100" w:line="300" w:lineRule="auto"/>
      </w:pPr>
      <w:r>
        <w:t>自动估时完全在本地完成，优先级如下：</w:t>
      </w:r>
    </w:p>
    <w:p>
      <w:pPr>
        <w:pStyle w:val="ListNumber"/>
        <w:spacing w:after="80"/>
      </w:pPr>
      <w:r>
        <w:t>原话中的明确时长或钟点。</w:t>
      </w:r>
    </w:p>
    <w:p>
      <w:pPr>
        <w:pStyle w:val="ListNumber"/>
        <w:spacing w:after="80"/>
      </w:pPr>
      <w:r>
        <w:t>可匹配的角色日历事件。</w:t>
      </w:r>
    </w:p>
    <w:p>
      <w:pPr>
        <w:pStyle w:val="ListNumber"/>
        <w:spacing w:after="80"/>
      </w:pPr>
      <w:r>
        <w:t>可唯一匹配的角色常用路线。</w:t>
      </w:r>
    </w:p>
    <w:p>
      <w:pPr>
        <w:pStyle w:val="ListNumber"/>
        <w:spacing w:after="80"/>
      </w:pPr>
      <w:r>
        <w:t>洗澡、吃饭、换衣等生活事件。</w:t>
      </w:r>
    </w:p>
    <w:p>
      <w:pPr>
        <w:pStyle w:val="ListNumber"/>
        <w:spacing w:after="80"/>
      </w:pPr>
      <w:r>
        <w:t>临时通勤或普通短暂离开的兜底窗口。</w:t>
      </w:r>
    </w:p>
    <w:p>
      <w:pPr>
        <w:spacing w:after="100" w:line="300" w:lineRule="auto"/>
      </w:pPr>
      <w:r>
        <w:t>应用不会因为普通情绪词就擅自判断角色要快一点或慢一点。只有原话里出现明确的时间倾向，例如“很快”“赶时间”“多待一会”“慢慢来”，才会影响估时。</w:t>
      </w:r>
    </w:p>
    <w:p>
      <w:pPr>
        <w:pStyle w:val="ListBullet"/>
        <w:spacing w:after="60"/>
      </w:pPr>
      <w:r>
        <w:t>洗澡：以常见时长为主，偶尔更快或更久。</w:t>
      </w:r>
    </w:p>
    <w:p>
      <w:pPr>
        <w:pStyle w:val="ListBullet"/>
        <w:spacing w:after="60"/>
      </w:pPr>
      <w:r>
        <w:t>吃饭：以常见用餐时长为主。</w:t>
      </w:r>
    </w:p>
    <w:p>
      <w:pPr>
        <w:pStyle w:val="ListBullet"/>
        <w:spacing w:after="60"/>
      </w:pPr>
      <w:r>
        <w:t>做饭再吃、换衣、收拾、短暂外出、休息等也有各自的自然分布。</w:t>
      </w:r>
    </w:p>
    <w:p>
      <w:pPr>
        <w:spacing w:after="100" w:line="300" w:lineRule="auto"/>
      </w:pPr>
      <w:r>
        <w:t>“重新随机一次”会在当前规则下重新抽取一个自然时间窗口/触发点，不调用模型。</w:t>
      </w:r>
    </w:p>
    <w:p>
      <w:pPr>
        <w:pStyle w:val="Heading2"/>
      </w:pPr>
      <w:r>
        <w:t>5.2 按日历</w:t>
      </w:r>
    </w:p>
    <w:p>
      <w:pPr>
        <w:spacing w:after="100" w:line="300" w:lineRule="auto"/>
      </w:pPr>
      <w:r>
        <w:t>适合角色明确处于会议、课程、电影、演出、训练等日程中，或者你想手动指定以哪个日程为依据。</w:t>
      </w:r>
    </w:p>
    <w:p>
      <w:pPr>
        <w:pStyle w:val="ListBullet"/>
        <w:spacing w:after="60"/>
      </w:pPr>
      <w:r>
        <w:t>“日程结束附近”：适合“结束后找你”“下课再聊”“散场联系”。</w:t>
      </w:r>
    </w:p>
    <w:p>
      <w:pPr>
        <w:pStyle w:val="ListBullet"/>
        <w:spacing w:after="60"/>
      </w:pPr>
      <w:r>
        <w:t>“日程开始前”：适合“进去前找你”“开场前说一声”。</w:t>
      </w:r>
    </w:p>
    <w:p>
      <w:pPr>
        <w:pStyle w:val="ListBullet"/>
        <w:spacing w:after="60"/>
      </w:pPr>
      <w:r>
        <w:t>“自然浮动”：可选正常、更准时一点、更随性一点。</w:t>
      </w:r>
    </w:p>
    <w:p>
      <w:pPr>
        <w:spacing w:after="100" w:line="300" w:lineRule="auto"/>
      </w:pPr>
      <w:r>
        <w:t>应用只读取角色日历，不会替你修改日历。</w:t>
      </w:r>
    </w:p>
    <w:p>
      <w:pPr>
        <w:pStyle w:val="Heading2"/>
      </w:pPr>
      <w:r>
        <w:t>5.3 按路线</w:t>
      </w:r>
    </w:p>
    <w:p>
      <w:pPr>
        <w:spacing w:after="100" w:line="300" w:lineRule="auto"/>
      </w:pPr>
      <w:r>
        <w:t>适合“下班回家”“从公司去健身房”“回宿舍再聊”等高频移动场景。先在第三部分为角色保存常用路线，然后本次选择路线与状态。</w:t>
      </w:r>
    </w:p>
    <w:p>
      <w:pPr>
        <w:pStyle w:val="ListBullet"/>
        <w:spacing w:after="60"/>
      </w:pPr>
      <w:r>
        <w:t>正常：按保存的通常耗时。</w:t>
      </w:r>
    </w:p>
    <w:p>
      <w:pPr>
        <w:pStyle w:val="ListBullet"/>
        <w:spacing w:after="60"/>
      </w:pPr>
      <w:r>
        <w:t>偏快：在通常耗时基础上适当缩短。</w:t>
      </w:r>
    </w:p>
    <w:p>
      <w:pPr>
        <w:pStyle w:val="ListBullet"/>
        <w:spacing w:after="60"/>
      </w:pPr>
      <w:r>
        <w:t>偏慢：在通常耗时基础上适当延长。</w:t>
      </w:r>
    </w:p>
    <w:p>
      <w:pPr>
        <w:pStyle w:val="ListBullet"/>
        <w:spacing w:after="60"/>
      </w:pPr>
      <w:r>
        <w:t>自定义耗时：本次直接填写最少和最多分钟。</w:t>
      </w:r>
    </w:p>
    <w:p>
      <w:pPr>
        <w:spacing w:after="100" w:line="300" w:lineRule="auto"/>
      </w:pPr>
      <w:r>
        <w:t>“原因”是可选项。例如写“下雨，路上比较堵”，角色到点时可以获得这个背景。应用本身不会偷偷联网查天气和实时交通。</w:t>
      </w:r>
    </w:p>
    <w:p>
      <w:pPr>
        <w:pStyle w:val="Heading2"/>
      </w:pPr>
      <w:r>
        <w:t>5.4 我来改</w:t>
      </w:r>
    </w:p>
    <w:p>
      <w:pPr>
        <w:spacing w:after="100" w:line="300" w:lineRule="auto"/>
      </w:pPr>
      <w:r>
        <w:t>如果是非常用路线、特殊事件，或者你单纯觉得自动估时不合适，直接填写“窗口开始”和“窗口结束”。应用会在这个窗口中随机抽一个实际触发点。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  <w:shd w:fill="F5F0F8"/>
          </w:tcPr>
          <w:p>
            <w:r>
              <w:rPr>
                <w:b/>
              </w:rPr>
              <w:t>提示：</w:t>
            </w:r>
            <w:r>
              <w:t>如果按原消息时间计算出的自动窗口已经过去，应用会提示改用“我来改”，避免为了赶时间立即触发一条不自然的消息。</w:t>
            </w:r>
          </w:p>
        </w:tc>
      </w:tr>
    </w:tbl>
    <w:p/>
    <w:p>
      <w:pPr>
        <w:pStyle w:val="Heading1"/>
      </w:pPr>
      <w:r>
        <w:t>6. “只试算”和“登记如约”有什么区别</w:t>
      </w:r>
    </w:p>
    <w:p>
      <w:pPr>
        <w:pStyle w:val="Heading2"/>
      </w:pPr>
      <w:r>
        <w:t>6.1 只试算</w:t>
      </w:r>
    </w:p>
    <w:p>
      <w:pPr>
        <w:spacing w:after="100" w:line="300" w:lineRule="auto"/>
      </w:pPr>
      <w:r>
        <w:t>只展示本次计算结果，不创建后台任务，也不调用 AI。可以反复试。</w:t>
      </w:r>
    </w:p>
    <w:p>
      <w:pPr>
        <w:spacing w:after="100" w:line="300" w:lineRule="auto"/>
      </w:pPr>
      <w:r>
        <w:t>预览会显示：角色、来源消息、真实起点、估时依据、联系窗口、隐藏触发原因；测试阶段勾选“显示实际抽中的触发时间”时，还会显示本次随机点。</w:t>
      </w:r>
    </w:p>
    <w:p>
      <w:pPr>
        <w:pStyle w:val="Heading2"/>
      </w:pPr>
      <w:r>
        <w:t>6.2 登记如约</w:t>
      </w:r>
    </w:p>
    <w:p>
      <w:pPr>
        <w:spacing w:after="100" w:line="300" w:lineRule="auto"/>
      </w:pPr>
      <w:r>
        <w:t>确认以后点“登记如约”，应用会建立后台计划。登记本身仍然 0 AI 调用。</w:t>
      </w:r>
    </w:p>
    <w:p>
      <w:pPr>
        <w:spacing w:after="100" w:line="300" w:lineRule="auto"/>
      </w:pPr>
      <w:r>
        <w:t>真正到点时，执行顺序是：</w:t>
      </w:r>
    </w:p>
    <w:p>
      <w:pPr>
        <w:pStyle w:val="ListNumber"/>
        <w:spacing w:after="80"/>
      </w:pPr>
      <w:r>
        <w:t>写入隐藏短期事件。</w:t>
      </w:r>
    </w:p>
    <w:p>
      <w:pPr>
        <w:pStyle w:val="ListNumber"/>
        <w:spacing w:after="80"/>
      </w:pPr>
      <w:r>
        <w:t>触发一次普通 chat.reply。</w:t>
      </w:r>
    </w:p>
    <w:p>
      <w:pPr>
        <w:pStyle w:val="ListNumber"/>
        <w:spacing w:after="80"/>
      </w:pPr>
      <w:r>
        <w:t>成功后把计划标记为“已执行”；失败时清理隐藏事件并标记“失败”。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  <w:shd w:fill="F5F0F8"/>
          </w:tcPr>
          <w:p>
            <w:r>
              <w:rPr>
                <w:b/>
              </w:rPr>
              <w:t>提示：</w:t>
            </w:r>
            <w:r>
              <w:t>隐藏背景只负责给角色提供当下情境。精确抽中的分钟不会主动告诉角色，所以角色不会机械地说“我洗了 27 分钟”。</w:t>
            </w:r>
          </w:p>
        </w:tc>
      </w:tr>
    </w:tbl>
    <w:p/>
    <w:p>
      <w:pPr>
        <w:pStyle w:val="Heading1"/>
      </w:pPr>
      <w:r>
        <w:t>7. 第三步：角色自己的常用路线</w:t>
      </w:r>
    </w:p>
    <w:p>
      <w:pPr>
        <w:spacing w:after="100" w:line="300" w:lineRule="auto"/>
      </w:pPr>
      <w:r>
        <w:t>每个角色拥有独立的路线库。只建议保存真正高频的路线，不需要把整座城市的路线都录进去。</w:t>
      </w:r>
    </w:p>
    <w:p>
      <w:pPr>
        <w:spacing w:after="100" w:line="300" w:lineRule="auto"/>
      </w:pPr>
      <w:r>
        <w:t>填写起点、终点、通常最少分钟和通常最多分钟后，点“添加常用路线”。已有路线可以编辑或删除。</w:t>
      </w:r>
    </w:p>
    <w:p>
      <w:pPr>
        <w:spacing w:after="100" w:line="300" w:lineRule="auto"/>
      </w:pPr>
      <w:r>
        <w:t>例如：</w:t>
      </w:r>
    </w:p>
    <w:p>
      <w:pPr>
        <w:pStyle w:val="ListBullet"/>
        <w:spacing w:after="60"/>
      </w:pPr>
      <w:r>
        <w:t>公司 → 家：25～40 分钟</w:t>
      </w:r>
    </w:p>
    <w:p>
      <w:pPr>
        <w:pStyle w:val="ListBullet"/>
        <w:spacing w:after="60"/>
      </w:pPr>
      <w:r>
        <w:t>家 → 工作室：20～35 分钟</w:t>
      </w:r>
    </w:p>
    <w:p>
      <w:pPr>
        <w:pStyle w:val="ListBullet"/>
        <w:spacing w:after="60"/>
      </w:pPr>
      <w:r>
        <w:t>公司 → 健身房：15～25 分钟</w:t>
      </w:r>
    </w:p>
    <w:p>
      <w:pPr>
        <w:spacing w:after="100" w:line="300" w:lineRule="auto"/>
      </w:pPr>
      <w:r>
        <w:t>自动估时时，如果来源消息能唯一匹配到已保存路线，应用会自动采用该路线；如果匹配不明确，则不会硬猜。</w:t>
      </w:r>
    </w:p>
    <w:p>
      <w:pPr>
        <w:pStyle w:val="Heading1"/>
      </w:pPr>
      <w:r>
        <w:t>8. 第四步：已登记计划</w:t>
      </w:r>
    </w:p>
    <w:p>
      <w:pPr>
        <w:spacing w:after="100" w:line="300" w:lineRule="auto"/>
      </w:pPr>
      <w:r>
        <w:t>“已登记计划”最多展示近期的 v0.5 计划，并显示当前状态。</w:t>
      </w:r>
    </w:p>
    <w:p>
      <w:pPr>
        <w:pStyle w:val="ListBullet"/>
        <w:spacing w:after="60"/>
      </w:pPr>
      <w:r>
        <w:t>等待中：任务还没到点。</w:t>
      </w:r>
    </w:p>
    <w:p>
      <w:pPr>
        <w:pStyle w:val="ListBullet"/>
        <w:spacing w:after="60"/>
      </w:pPr>
      <w:r>
        <w:t>触发中：正在执行。</w:t>
      </w:r>
    </w:p>
    <w:p>
      <w:pPr>
        <w:pStyle w:val="ListBullet"/>
        <w:spacing w:after="60"/>
      </w:pPr>
      <w:r>
        <w:t>已执行：已经成功触发一次回复。</w:t>
      </w:r>
    </w:p>
    <w:p>
      <w:pPr>
        <w:pStyle w:val="ListBullet"/>
        <w:spacing w:after="60"/>
      </w:pPr>
      <w:r>
        <w:t>失败：触发过程中发生错误。</w:t>
      </w:r>
    </w:p>
    <w:p>
      <w:pPr>
        <w:pStyle w:val="ListBullet"/>
        <w:spacing w:after="60"/>
      </w:pPr>
      <w:r>
        <w:t>已取消：你手动取消，或调整时间后旧计划被取消。</w:t>
      </w:r>
    </w:p>
    <w:p>
      <w:pPr>
        <w:pStyle w:val="ListBullet"/>
        <w:spacing w:after="60"/>
      </w:pPr>
      <w:r>
        <w:t>取消失败：原后台任务已经不在可取消状态。</w:t>
      </w:r>
    </w:p>
    <w:p>
      <w:pPr>
        <w:pStyle w:val="Heading2"/>
      </w:pPr>
      <w:r>
        <w:t>8.1 等待中可以做什么</w:t>
      </w:r>
    </w:p>
    <w:p>
      <w:pPr>
        <w:pStyle w:val="ListBullet"/>
        <w:spacing w:after="60"/>
      </w:pPr>
      <w:r>
        <w:t>调整时间：给计划重新设置一个时间窗。保存后会取消旧任务并新建计划。</w:t>
      </w:r>
    </w:p>
    <w:p>
      <w:pPr>
        <w:pStyle w:val="ListBullet"/>
        <w:spacing w:after="60"/>
      </w:pPr>
      <w:r>
        <w:t>手动取消：取消尚在等待中的任务。</w:t>
      </w:r>
    </w:p>
    <w:p>
      <w:pPr>
        <w:spacing w:after="100" w:line="300" w:lineRule="auto"/>
      </w:pPr>
      <w:r>
        <w:t>中途继续正常聊天不会自动取消计划。如果你觉得角色已经提前回来了，或者情境已经变化，需要自己手动取消。</w:t>
      </w:r>
    </w:p>
    <w:p>
      <w:pPr>
        <w:pStyle w:val="Heading2"/>
      </w:pPr>
      <w:r>
        <w:t>8.2 已完成记录</w:t>
      </w:r>
    </w:p>
    <w:p>
      <w:pPr>
        <w:spacing w:after="100" w:line="300" w:lineRule="auto"/>
      </w:pPr>
      <w:r>
        <w:t>已执行、失败、已取消等记录可以单独删除，也可以点“清理已完成”批量清理。删除/清理对应计划时，应用也会安全清理该计划留下的隐藏短期事件。</w:t>
      </w:r>
    </w:p>
    <w:p>
      <w:pPr>
        <w:pStyle w:val="Heading1"/>
      </w:pPr>
      <w:r>
        <w:t>9. 时间估算的几个细节</w:t>
      </w:r>
    </w:p>
    <w:p>
      <w:pPr>
        <w:pStyle w:val="ListBullet"/>
        <w:spacing w:after="60"/>
      </w:pPr>
      <w:r>
        <w:t>明确“10分钟后”：会围绕 10 分钟做很小的自然浮动。</w:t>
      </w:r>
    </w:p>
    <w:p>
      <w:pPr>
        <w:pStyle w:val="ListBullet"/>
        <w:spacing w:after="60"/>
      </w:pPr>
      <w:r>
        <w:t>明确“半小时后 / 1小时后”：从来源消息真实时间起算。</w:t>
      </w:r>
    </w:p>
    <w:p>
      <w:pPr>
        <w:pStyle w:val="ListBullet"/>
        <w:spacing w:after="60"/>
      </w:pPr>
      <w:r>
        <w:t>明确“今晚九点 / 明天十点”：优先按钟点处理，并给予很小浮动。</w:t>
      </w:r>
    </w:p>
    <w:p>
      <w:pPr>
        <w:pStyle w:val="ListBullet"/>
        <w:spacing w:after="60"/>
      </w:pPr>
      <w:r>
        <w:t>生活事件不会固定死成单一时长，而是在带权重的自然范围中抽取。</w:t>
      </w:r>
    </w:p>
    <w:p>
      <w:pPr>
        <w:pStyle w:val="ListBullet"/>
        <w:spacing w:after="60"/>
      </w:pPr>
      <w:r>
        <w:t>原话明确“很快 / 赶时间”时，更倾向较短区间；明确“慢慢来 / 多待一会”时，更倾向较长区间。</w:t>
      </w:r>
    </w:p>
    <w:p>
      <w:pPr>
        <w:pStyle w:val="ListBullet"/>
        <w:spacing w:after="60"/>
      </w:pPr>
      <w:r>
        <w:t>自动估时无法判断的普通场景，会采用保守的本地兜底时间窗。</w:t>
      </w:r>
    </w:p>
    <w:p>
      <w:pPr>
        <w:pStyle w:val="Heading1"/>
      </w:pPr>
      <w:r>
        <w:t>10. 使用建议</w:t>
      </w:r>
    </w:p>
    <w:p>
      <w:pPr>
        <w:pStyle w:val="ListBullet"/>
        <w:spacing w:after="60"/>
      </w:pPr>
      <w:r>
        <w:t>不要每句话都登记。只选那些角色确实表达了“稍后回来 / 做完某件事再联系”的节点，效果最自然。</w:t>
      </w:r>
    </w:p>
    <w:p>
      <w:pPr>
        <w:pStyle w:val="ListBullet"/>
        <w:spacing w:after="60"/>
      </w:pPr>
      <w:r>
        <w:t>常用路线只存高频路线。偶发路线直接用“我来改”。</w:t>
      </w:r>
    </w:p>
    <w:p>
      <w:pPr>
        <w:pStyle w:val="ListBullet"/>
        <w:spacing w:after="60"/>
      </w:pPr>
      <w:r>
        <w:t>隐藏触发原因尽量写事实，不要替角色预写情绪或台词。</w:t>
      </w:r>
    </w:p>
    <w:p>
      <w:pPr>
        <w:pStyle w:val="ListBullet"/>
        <w:spacing w:after="60"/>
      </w:pPr>
      <w:r>
        <w:t>第一次使用某个角色时，可先用“只试算”观察几次估时是否符合你的习惯。</w:t>
      </w:r>
    </w:p>
    <w:p>
      <w:pPr>
        <w:pStyle w:val="ListBullet"/>
        <w:spacing w:after="60"/>
      </w:pPr>
      <w:r>
        <w:t>如果你希望角色确切在某个时间出现，直接使用“我来改”，不要逼自动估时承担精确闹钟功能。</w:t>
      </w:r>
    </w:p>
    <w:p>
      <w:pPr>
        <w:pStyle w:val="ListBullet"/>
        <w:spacing w:after="60"/>
      </w:pPr>
      <w:r>
        <w:t>如果情境已经改变，手动取消旧计划即可。应用故意不会因为中途聊天就擅自取消。</w:t>
      </w:r>
    </w:p>
    <w:p>
      <w:pPr>
        <w:pStyle w:val="Heading1"/>
      </w:pPr>
      <w:r>
        <w:t>11. 常见问题</w:t>
      </w:r>
    </w:p>
    <w:p>
      <w:pPr>
        <w:pStyle w:val="Heading2"/>
      </w:pPr>
      <w:r>
        <w:t>Q1：登记一次会调用几次 AI？</w:t>
      </w:r>
    </w:p>
    <w:p>
      <w:pPr>
        <w:spacing w:after="100" w:line="300" w:lineRule="auto"/>
      </w:pPr>
      <w:r>
        <w:t>登记、试算、等待均为 0 次。计划真正到点时触发 1 次普通聊天回复。</w:t>
      </w:r>
    </w:p>
    <w:p>
      <w:pPr>
        <w:pStyle w:val="Heading2"/>
      </w:pPr>
      <w:r>
        <w:t>Q2：角色为什么没有严格在窗口开始时回来？</w:t>
      </w:r>
    </w:p>
    <w:p>
      <w:pPr>
        <w:spacing w:after="100" w:line="300" w:lineRule="auto"/>
      </w:pPr>
      <w:r>
        <w:t>联系窗口表示“这段时间内都合理”。应用会在窗口中随机选择一个具体触发点，因此不会每次都卡着同一分钟出现。</w:t>
      </w:r>
    </w:p>
    <w:p>
      <w:pPr>
        <w:pStyle w:val="Heading2"/>
      </w:pPr>
      <w:r>
        <w:t>Q3：为什么自动估时说窗口已经过去？</w:t>
      </w:r>
    </w:p>
    <w:p>
      <w:pPr>
        <w:spacing w:after="100" w:line="300" w:lineRule="auto"/>
      </w:pPr>
      <w:r>
        <w:t>因为计时起点使用的是来源消息的真实时间。如果你隔了很久才登记，原本合理的窗口可能已经结束。此时请切到“我来改”重新给时间窗。</w:t>
      </w:r>
    </w:p>
    <w:p>
      <w:pPr>
        <w:pStyle w:val="Heading2"/>
      </w:pPr>
      <w:r>
        <w:t>Q4：我登记以后又继续聊天，会取消吗？</w:t>
      </w:r>
    </w:p>
    <w:p>
      <w:pPr>
        <w:spacing w:after="100" w:line="300" w:lineRule="auto"/>
      </w:pPr>
      <w:r>
        <w:t>不会。v0.5 明确设计为“中途聊天不自动取消”。情境变化时请在“已登记计划”里手动取消。</w:t>
      </w:r>
    </w:p>
    <w:p>
      <w:pPr>
        <w:pStyle w:val="Heading2"/>
      </w:pPr>
      <w:r>
        <w:t>Q5：角色会知道这是插件提醒的吗？</w:t>
      </w:r>
    </w:p>
    <w:p>
      <w:pPr>
        <w:spacing w:after="100" w:line="300" w:lineRule="auto"/>
      </w:pPr>
      <w:r>
        <w:t>正常不会。隐藏触发原因会要求角色自然主动回来，不提任务、提醒、插件或系统，也不会让角色表现成“是你刚刚叫我来的”。</w:t>
      </w:r>
    </w:p>
    <w:p>
      <w:pPr>
        <w:pStyle w:val="Heading2"/>
      </w:pPr>
      <w:r>
        <w:t>Q6：应用会联网查天气、地图或实时交通吗？</w:t>
      </w:r>
    </w:p>
    <w:p>
      <w:pPr>
        <w:spacing w:after="100" w:line="300" w:lineRule="auto"/>
      </w:pPr>
      <w:r>
        <w:t>不会。路线耗时来自你保存的角色常用路线；天气、堵车等特殊情况需要你在本次路线备注里手动补充。</w:t>
      </w:r>
    </w:p>
    <w:p>
      <w:pPr>
        <w:pStyle w:val="Heading2"/>
      </w:pPr>
      <w:r>
        <w:t>Q7：为什么要保留隐藏事件到记录删除时再清理？</w:t>
      </w:r>
    </w:p>
    <w:p>
      <w:pPr>
        <w:spacing w:after="100" w:line="300" w:lineRule="auto"/>
      </w:pPr>
      <w:r>
        <w:t>这是为了避免隐藏事件刚写入就被清掉，而异步聊天回复还没来得及读取的竞态问题。成功触发后会暂时保留；删除计划记录或清理已完成记录时再安全清理。</w:t>
      </w:r>
    </w:p>
    <w:p>
      <w:pPr>
        <w:pStyle w:val="Heading1"/>
      </w:pPr>
      <w:r>
        <w:t>12. v0.5 功能摘要</w:t>
      </w:r>
    </w:p>
    <w:p>
      <w:pPr>
        <w:pStyle w:val="ListBullet"/>
        <w:spacing w:after="60"/>
      </w:pPr>
      <w:r>
        <w:t>以被选消息真实时间作为相对计时起点；多选取最后一条。</w:t>
      </w:r>
    </w:p>
    <w:p>
      <w:pPr>
        <w:pStyle w:val="ListBullet"/>
        <w:spacing w:after="60"/>
      </w:pPr>
      <w:r>
        <w:t>来源消息与隐藏触发原因分离。</w:t>
      </w:r>
    </w:p>
    <w:p>
      <w:pPr>
        <w:pStyle w:val="ListBullet"/>
        <w:spacing w:after="60"/>
      </w:pPr>
      <w:r>
        <w:t>明确时间 → 日历 → 常用路线 → 生活事件 → 兜底的本地自动估时。</w:t>
      </w:r>
    </w:p>
    <w:p>
      <w:pPr>
        <w:pStyle w:val="ListBullet"/>
        <w:spacing w:after="60"/>
      </w:pPr>
      <w:r>
        <w:t>生活事件使用带权重的自然耗时，并只接受明确的快/慢时间倾向。</w:t>
      </w:r>
    </w:p>
    <w:p>
      <w:pPr>
        <w:pStyle w:val="ListBullet"/>
        <w:spacing w:after="60"/>
      </w:pPr>
      <w:r>
        <w:t>每个角色拥有独立常用路线库。</w:t>
      </w:r>
    </w:p>
    <w:p>
      <w:pPr>
        <w:pStyle w:val="ListBullet"/>
        <w:spacing w:after="60"/>
      </w:pPr>
      <w:r>
        <w:t>支持按日历、按路线和完全手动时间窗。</w:t>
      </w:r>
    </w:p>
    <w:p>
      <w:pPr>
        <w:pStyle w:val="ListBullet"/>
        <w:spacing w:after="60"/>
      </w:pPr>
      <w:r>
        <w:t>中途聊天不自动取消。</w:t>
      </w:r>
    </w:p>
    <w:p>
      <w:pPr>
        <w:pStyle w:val="ListBullet"/>
        <w:spacing w:after="60"/>
      </w:pPr>
      <w:r>
        <w:t>等待中可调整时间或手动取消。</w:t>
      </w:r>
    </w:p>
    <w:p>
      <w:pPr>
        <w:pStyle w:val="ListBullet"/>
        <w:spacing w:after="60"/>
      </w:pPr>
      <w:r>
        <w:t>已完成记录可删除或批量清理。</w:t>
      </w:r>
    </w:p>
    <w:p>
      <w:pPr>
        <w:pStyle w:val="ListBullet"/>
        <w:spacing w:after="60"/>
      </w:pPr>
      <w:r>
        <w:t>到点仅触发一次原生聊天回复。</w:t>
      </w:r>
    </w:p>
    <w:p/>
    <w:p>
      <w:pPr>
        <w:jc w:val="center"/>
      </w:pPr>
      <w:r>
        <w:rPr>
          <w:b/>
        </w:rPr>
        <w:t>如约来信 v0.5</w:t>
      </w:r>
    </w:p>
    <w:p>
      <w:pPr>
        <w:jc w:val="center"/>
      </w:pPr>
      <w:r>
        <w:rPr>
          <w:i/>
        </w:rPr>
        <w:t>你判断“要不要回来”，应用只负责“什么时候回来”。</w:t>
      </w:r>
    </w:p>
    <w:sectPr w:rsidR="00FC693F" w:rsidRPr="0006063C" w:rsidSect="00034616"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如约来信 v0.5 · 使用说明书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