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NON-DISCLOSURE AGREEMENT</w:t>
      </w:r>
    </w:p>
    <w:p w:rsidR="00000000" w:rsidDel="00000000" w:rsidP="00000000" w:rsidRDefault="00000000" w:rsidRPr="00000000" w14:paraId="00000002">
      <w:pPr>
        <w:rPr/>
      </w:pPr>
      <w:r w:rsidDel="00000000" w:rsidR="00000000" w:rsidRPr="00000000">
        <w:rPr>
          <w:rtl w:val="0"/>
        </w:rPr>
        <w:t xml:space="preserve"> 2. 1. PARTIES</w:t>
      </w:r>
    </w:p>
    <w:p w:rsidR="00000000" w:rsidDel="00000000" w:rsidP="00000000" w:rsidRDefault="00000000" w:rsidRPr="00000000" w14:paraId="00000003">
      <w:pPr>
        <w:rPr/>
      </w:pPr>
      <w:r w:rsidDel="00000000" w:rsidR="00000000" w:rsidRPr="00000000">
        <w:rPr>
          <w:rtl w:val="0"/>
        </w:rPr>
        <w:t xml:space="preserve"> 3. This Non-Disclosure Agreement ("Agreement") is entered into on [DATE] between:</w:t>
      </w:r>
    </w:p>
    <w:p w:rsidR="00000000" w:rsidDel="00000000" w:rsidP="00000000" w:rsidRDefault="00000000" w:rsidRPr="00000000" w14:paraId="00000004">
      <w:pPr>
        <w:rPr/>
      </w:pPr>
      <w:r>
        <w:rPr>
          <w:highlight w:val="darkGreen"/>
        </w:rPr>
        <w:t xml:space="preserve"> 4. Disclosing Party: TechLegal Partners LLP</w:t>
      </w:r>
    </w:p>
    <w:p w:rsidR="00000000" w:rsidDel="00000000" w:rsidP="00000000" w:rsidRDefault="00000000" w:rsidRPr="00000000" w14:paraId="00000005">
      <w:pPr>
        <w:rPr/>
      </w:pPr>
      <w:r>
        <w:rPr>
          <w:highlight w:val="darkGreen"/>
        </w:rPr>
        <w:t xml:space="preserve"> 5. Address: 456 Innovation Drive, Suite 200</w:t>
      </w:r>
    </w:p>
    <w:p w:rsidR="00000000" w:rsidDel="00000000" w:rsidP="00000000" w:rsidRDefault="00000000" w:rsidRPr="00000000" w14:paraId="00000006">
      <w:pPr>
        <w:rPr/>
      </w:pPr>
      <w:r w:rsidDel="00000000" w:rsidR="00000000" w:rsidRPr="00000000">
        <w:rPr>
          <w:rtl w:val="0"/>
        </w:rPr>
        <w:t xml:space="preserve"> 6. City, State ZIP: [FIRM_CITY], [FIRM_STATE] [FIRM_ZIP]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8. Receiving Party: [CLIENT_NAME]</w:t>
      </w:r>
    </w:p>
    <w:p w:rsidR="00000000" w:rsidDel="00000000" w:rsidP="00000000" w:rsidRDefault="00000000" w:rsidRPr="00000000" w14:paraId="00000009">
      <w:pPr>
        <w:rPr/>
      </w:pPr>
      <w:r w:rsidDel="00000000" w:rsidR="00000000" w:rsidRPr="00000000">
        <w:rPr>
          <w:rtl w:val="0"/>
        </w:rPr>
        <w:t xml:space="preserve"> 9. Address: [CLIENT_ADDRESS]</w:t>
      </w:r>
    </w:p>
    <w:p w:rsidR="00000000" w:rsidDel="00000000" w:rsidP="00000000" w:rsidRDefault="00000000" w:rsidRPr="00000000" w14:paraId="0000000A">
      <w:pPr>
        <w:rPr/>
      </w:pPr>
      <w:r w:rsidDel="00000000" w:rsidR="00000000" w:rsidRPr="00000000">
        <w:rPr>
          <w:rtl w:val="0"/>
        </w:rPr>
        <w:t xml:space="preserve">10. City, State ZIP: [CLIENT_CITY], [CLIENT_STATE] [CLIENT_ZIP]</w:t>
      </w:r>
    </w:p>
    <w:p w:rsidR="00000000" w:rsidDel="00000000" w:rsidP="00000000" w:rsidRDefault="00000000" w:rsidRPr="00000000" w14:paraId="0000000B">
      <w:pPr>
        <w:rPr/>
      </w:pPr>
      <w:r w:rsidDel="00000000" w:rsidR="00000000" w:rsidRPr="00000000">
        <w:rPr>
          <w:rtl w:val="0"/>
        </w:rPr>
        <w:t xml:space="preserve">11. 2. PURPOSE</w:t>
      </w:r>
    </w:p>
    <w:p w:rsidR="00000000" w:rsidDel="00000000" w:rsidP="00000000" w:rsidRDefault="00000000" w:rsidRPr="00000000" w14:paraId="0000000C">
      <w:pPr>
        <w:rPr/>
      </w:pPr>
      <w:r w:rsidDel="00000000" w:rsidR="00000000" w:rsidRPr="00000000">
        <w:rPr>
          <w:rtl w:val="0"/>
        </w:rPr>
        <w:t xml:space="preserve">12. The purpose of this Agreement is to protect confidential and proprietary information that may be disclosed by the Disclosing Party to the Receiving Party in connection with potential business opportunities, including but not limited to:</w:t>
      </w:r>
    </w:p>
    <w:p w:rsidR="00000000" w:rsidDel="00000000" w:rsidP="00000000" w:rsidRDefault="00000000" w:rsidRPr="00000000" w14:paraId="0000000D">
      <w:pPr>
        <w:rPr/>
      </w:pPr>
      <w:r w:rsidDel="00000000" w:rsidR="00000000" w:rsidRPr="00000000">
        <w:rPr>
          <w:rtl w:val="0"/>
        </w:rPr>
        <w:t xml:space="preserve">13. • Technical specifications and designs</w:t>
      </w:r>
    </w:p>
    <w:p w:rsidR="00000000" w:rsidDel="00000000" w:rsidP="00000000" w:rsidRDefault="00000000" w:rsidRPr="00000000" w14:paraId="0000000E">
      <w:pPr>
        <w:rPr/>
      </w:pPr>
      <w:r w:rsidDel="00000000" w:rsidR="00000000" w:rsidRPr="00000000">
        <w:rPr>
          <w:rtl w:val="0"/>
        </w:rPr>
        <w:t xml:space="preserve">14. • Business plans and strategies</w:t>
      </w:r>
    </w:p>
    <w:p w:rsidR="00000000" w:rsidDel="00000000" w:rsidP="00000000" w:rsidRDefault="00000000" w:rsidRPr="00000000" w14:paraId="0000000F">
      <w:pPr>
        <w:rPr/>
      </w:pPr>
      <w:r w:rsidDel="00000000" w:rsidR="00000000" w:rsidRPr="00000000">
        <w:rPr>
          <w:rtl w:val="0"/>
        </w:rPr>
        <w:t xml:space="preserve">15. • Financial information and projections</w:t>
      </w:r>
    </w:p>
    <w:p w:rsidR="00000000" w:rsidDel="00000000" w:rsidP="00000000" w:rsidRDefault="00000000" w:rsidRPr="00000000" w14:paraId="00000010">
      <w:pPr>
        <w:rPr/>
      </w:pPr>
      <w:r w:rsidDel="00000000" w:rsidR="00000000" w:rsidRPr="00000000">
        <w:rPr>
          <w:rtl w:val="0"/>
        </w:rPr>
        <w:t xml:space="preserve">16. • Customer lists and market data</w:t>
      </w:r>
    </w:p>
    <w:p w:rsidR="00000000" w:rsidDel="00000000" w:rsidP="00000000" w:rsidRDefault="00000000" w:rsidRPr="00000000" w14:paraId="00000011">
      <w:pPr>
        <w:rPr/>
      </w:pPr>
      <w:r w:rsidDel="00000000" w:rsidR="00000000" w:rsidRPr="00000000">
        <w:rPr>
          <w:rtl w:val="0"/>
        </w:rPr>
        <w:t xml:space="preserve">17. • Any other information marked as confidential</w:t>
      </w:r>
    </w:p>
    <w:p w:rsidR="00000000" w:rsidDel="00000000" w:rsidP="00000000" w:rsidRDefault="00000000" w:rsidRPr="00000000" w14:paraId="00000012">
      <w:pPr>
        <w:rPr/>
      </w:pPr>
      <w:r w:rsidDel="00000000" w:rsidR="00000000" w:rsidRPr="00000000">
        <w:rPr>
          <w:rtl w:val="0"/>
        </w:rPr>
        <w:t xml:space="preserve">18. 3. CONFIDENTIAL INFORMATION</w:t>
      </w:r>
    </w:p>
    <w:p w:rsidR="00000000" w:rsidDel="00000000" w:rsidP="00000000" w:rsidRDefault="00000000" w:rsidRPr="00000000" w14:paraId="00000013">
      <w:pPr>
        <w:rPr/>
      </w:pPr>
      <w:r w:rsidDel="00000000" w:rsidR="00000000" w:rsidRPr="00000000">
        <w:rPr>
          <w:rtl w:val="0"/>
        </w:rPr>
        <w:t xml:space="preserve">19. For purposes of this Agreement, "Confidential Information" means all non-public, proprietary, or confidential information disclosed by the Disclosing Party to the Receiving Party, whether orally, in writing, or in any other form, including but not limited to:</w:t>
      </w:r>
    </w:p>
    <w:p w:rsidR="00000000" w:rsidDel="00000000" w:rsidP="00000000" w:rsidRDefault="00000000" w:rsidRPr="00000000" w14:paraId="00000014">
      <w:pPr>
        <w:rPr/>
      </w:pPr>
      <w:r w:rsidDel="00000000" w:rsidR="00000000" w:rsidRPr="00000000">
        <w:rPr>
          <w:rtl w:val="0"/>
        </w:rPr>
        <w:t xml:space="preserve">20. 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sidR="00000000" w:rsidDel="00000000" w:rsidP="00000000" w:rsidRDefault="00000000" w:rsidRPr="00000000" w14:paraId="00000015">
      <w:pPr>
        <w:rPr/>
      </w:pPr>
      <w:r w:rsidDel="00000000" w:rsidR="00000000" w:rsidRPr="00000000">
        <w:rPr>
          <w:rtl w:val="0"/>
        </w:rPr>
        <w:t xml:space="preserve">21. b) Information that would be considered confidential by a reasonable person in the circumstances;</w:t>
      </w:r>
    </w:p>
    <w:p w:rsidR="00000000" w:rsidDel="00000000" w:rsidP="00000000" w:rsidRDefault="00000000" w:rsidRPr="00000000" w14:paraId="00000016">
      <w:pPr>
        <w:rPr/>
      </w:pPr>
      <w:r w:rsidDel="00000000" w:rsidR="00000000" w:rsidRPr="00000000">
        <w:rPr>
          <w:rtl w:val="0"/>
        </w:rPr>
        <w:t xml:space="preserve">22. c) Information that is marked, designated, or otherwise identified as "confidential" or "proprietary".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24. Confidential Information does not include information that:</w:t>
      </w:r>
    </w:p>
    <w:p w:rsidR="00000000" w:rsidDel="00000000" w:rsidP="00000000" w:rsidRDefault="00000000" w:rsidRPr="00000000" w14:paraId="00000019">
      <w:pPr>
        <w:rPr/>
      </w:pPr>
      <w:r w:rsidDel="00000000" w:rsidR="00000000" w:rsidRPr="00000000">
        <w:rPr>
          <w:rtl w:val="0"/>
        </w:rPr>
        <w:t xml:space="preserve">25. i) Is or becomes publicly available through no breach of this Agreement;</w:t>
      </w:r>
    </w:p>
    <w:p w:rsidR="00000000" w:rsidDel="00000000" w:rsidP="00000000" w:rsidRDefault="00000000" w:rsidRPr="00000000" w14:paraId="0000001A">
      <w:pPr>
        <w:rPr/>
      </w:pPr>
      <w:r w:rsidDel="00000000" w:rsidR="00000000" w:rsidRPr="00000000">
        <w:rPr>
          <w:rtl w:val="0"/>
        </w:rPr>
        <w:t xml:space="preserve">26. ii) Was rightfully known by the Receiving Party prior to disclosure;</w:t>
      </w:r>
    </w:p>
    <w:p w:rsidR="00000000" w:rsidDel="00000000" w:rsidP="00000000" w:rsidRDefault="00000000" w:rsidRPr="00000000" w14:paraId="0000001B">
      <w:pPr>
        <w:rPr/>
      </w:pPr>
      <w:r w:rsidDel="00000000" w:rsidR="00000000" w:rsidRPr="00000000">
        <w:rPr>
          <w:rtl w:val="0"/>
        </w:rPr>
        <w:t xml:space="preserve">27. iii) Is rightfully received from a third party without breach of any confidentiality obligation;</w:t>
      </w:r>
    </w:p>
    <w:p w:rsidR="00000000" w:rsidDel="00000000" w:rsidP="00000000" w:rsidRDefault="00000000" w:rsidRPr="00000000" w14:paraId="0000001C">
      <w:pPr>
        <w:rPr/>
      </w:pPr>
      <w:r w:rsidDel="00000000" w:rsidR="00000000" w:rsidRPr="00000000">
        <w:rPr>
          <w:rtl w:val="0"/>
        </w:rPr>
        <w:t xml:space="preserve">28. iv) Is independently developed by the Receiving Party without use of or reference to the Confidential Information.</w:t>
      </w:r>
    </w:p>
    <w:p w:rsidR="00000000" w:rsidDel="00000000" w:rsidP="00000000" w:rsidRDefault="00000000" w:rsidRPr="00000000" w14:paraId="0000001D">
      <w:pPr>
        <w:rPr/>
      </w:pPr>
      <w:r w:rsidDel="00000000" w:rsidR="00000000" w:rsidRPr="00000000">
        <w:rPr>
          <w:rtl w:val="0"/>
        </w:rPr>
        <w:t xml:space="preserve">29. 4. OBLIGATIONS OF RECEIVING PARTY</w:t>
      </w:r>
    </w:p>
    <w:p w:rsidR="00000000" w:rsidDel="00000000" w:rsidP="00000000" w:rsidRDefault="00000000" w:rsidRPr="00000000" w14:paraId="0000001E">
      <w:pPr>
        <w:rPr/>
      </w:pPr>
      <w:r w:rsidDel="00000000" w:rsidR="00000000" w:rsidRPr="00000000">
        <w:rPr>
          <w:rtl w:val="0"/>
        </w:rPr>
        <w:t xml:space="preserve">30. The Receiving Party agrees to:</w:t>
      </w:r>
    </w:p>
    <w:p w:rsidR="00000000" w:rsidDel="00000000" w:rsidP="00000000" w:rsidRDefault="00000000" w:rsidRPr="00000000" w14:paraId="0000001F">
      <w:pPr>
        <w:rPr/>
      </w:pPr>
      <w:r w:rsidDel="00000000" w:rsidR="00000000" w:rsidRPr="00000000">
        <w:rPr>
          <w:rtl w:val="0"/>
        </w:rPr>
        <w:t xml:space="preserve">31. a) Hold and maintain the Confidential Information in strict confidence;</w:t>
      </w:r>
    </w:p>
    <w:p w:rsidR="00000000" w:rsidDel="00000000" w:rsidP="00000000" w:rsidRDefault="00000000" w:rsidRPr="00000000" w14:paraId="00000020">
      <w:pPr>
        <w:rPr/>
      </w:pPr>
      <w:r w:rsidDel="00000000" w:rsidR="00000000" w:rsidRPr="00000000">
        <w:rPr>
          <w:rtl w:val="0"/>
        </w:rPr>
        <w:t xml:space="preserve">32. b) Not disclose the Confidential Information to any third parties without the prior written consent of the Disclosing Party;</w:t>
      </w:r>
    </w:p>
    <w:p w:rsidR="00000000" w:rsidDel="00000000" w:rsidP="00000000" w:rsidRDefault="00000000" w:rsidRPr="00000000" w14:paraId="00000021">
      <w:pPr>
        <w:rPr/>
      </w:pPr>
      <w:r w:rsidDel="00000000" w:rsidR="00000000" w:rsidRPr="00000000">
        <w:rPr>
          <w:rtl w:val="0"/>
        </w:rPr>
        <w:t xml:space="preserve">33. c) Use the Confidential Information solely for the purpose of evaluating potential business opportunities;</w:t>
      </w:r>
    </w:p>
    <w:p w:rsidR="00000000" w:rsidDel="00000000" w:rsidP="00000000" w:rsidRDefault="00000000" w:rsidRPr="00000000" w14:paraId="00000022">
      <w:pPr>
        <w:rPr/>
      </w:pPr>
      <w:r w:rsidDel="00000000" w:rsidR="00000000" w:rsidRPr="00000000">
        <w:rPr>
          <w:rtl w:val="0"/>
        </w:rPr>
        <w:t xml:space="preserve">34. d) Take reasonable precautions to protect the confidentiality of the Confidential Information;</w:t>
      </w:r>
    </w:p>
    <w:p w:rsidR="00000000" w:rsidDel="00000000" w:rsidP="00000000" w:rsidRDefault="00000000" w:rsidRPr="00000000" w14:paraId="00000023">
      <w:pPr>
        <w:rPr/>
      </w:pPr>
      <w:r w:rsidDel="00000000" w:rsidR="00000000" w:rsidRPr="00000000">
        <w:rPr>
          <w:rtl w:val="0"/>
        </w:rPr>
        <w:t xml:space="preserve">35. e) Not make any copies of the Confidential Information except as necessary for the permitted use;</w:t>
      </w:r>
    </w:p>
    <w:p w:rsidR="00000000" w:rsidDel="00000000" w:rsidP="00000000" w:rsidRDefault="00000000" w:rsidRPr="00000000" w14:paraId="00000024">
      <w:pPr>
        <w:rPr/>
      </w:pPr>
      <w:r w:rsidDel="00000000" w:rsidR="00000000" w:rsidRPr="00000000">
        <w:rPr>
          <w:rtl w:val="0"/>
        </w:rPr>
        <w:t xml:space="preserve">36. f) Return or destroy all Confidential Information upon request of the Disclosing Party.</w:t>
      </w:r>
    </w:p>
    <w:p w:rsidR="00000000" w:rsidDel="00000000" w:rsidP="00000000" w:rsidRDefault="00000000" w:rsidRPr="00000000" w14:paraId="00000025">
      <w:pPr>
        <w:rPr/>
      </w:pPr>
      <w:r w:rsidDel="00000000" w:rsidR="00000000" w:rsidRPr="00000000">
        <w:rPr>
          <w:rtl w:val="0"/>
        </w:rPr>
        <w:t xml:space="preserve">37. 5. TERM</w:t>
      </w:r>
    </w:p>
    <w:p w:rsidR="00000000" w:rsidDel="00000000" w:rsidP="00000000" w:rsidRDefault="00000000" w:rsidRPr="00000000" w14:paraId="00000026">
      <w:pPr>
        <w:rPr/>
      </w:pPr>
      <w:r>
        <w:rPr>
          <w:highlight w:val="yellow"/>
        </w:rPr>
        <w:t>38. This Agreement shall remain in effect for a period of 3 years from the date of execution, and the confidentiality obligations shall survive termination of this Agreement for an additional period of three (3) years.</w:t>
      </w:r>
    </w:p>
    <w:p w:rsidR="00000000" w:rsidDel="00000000" w:rsidP="00000000" w:rsidRDefault="00000000" w:rsidRPr="00000000" w14:paraId="00000027">
      <w:pPr>
        <w:rPr/>
      </w:pPr>
      <w:r w:rsidDel="00000000" w:rsidR="00000000" w:rsidRPr="00000000">
        <w:rPr>
          <w:rtl w:val="0"/>
        </w:rPr>
        <w:t xml:space="preserve">39. 6. RETURN OF INFORMATION</w:t>
      </w:r>
    </w:p>
    <w:p w:rsidR="00000000" w:rsidDel="00000000" w:rsidP="00000000" w:rsidRDefault="00000000" w:rsidRPr="00000000" w14:paraId="00000028">
      <w:pPr>
        <w:rPr/>
      </w:pPr>
      <w:r w:rsidDel="00000000" w:rsidR="00000000" w:rsidRPr="00000000">
        <w:rPr>
          <w:rtl w:val="0"/>
        </w:rPr>
        <w:t xml:space="preserve">40. 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rsidR="00000000" w:rsidDel="00000000" w:rsidP="00000000" w:rsidRDefault="00000000" w:rsidRPr="00000000" w14:paraId="00000029">
      <w:pPr>
        <w:rPr/>
      </w:pPr>
      <w:r w:rsidDel="00000000" w:rsidR="00000000" w:rsidRPr="00000000">
        <w:rPr>
          <w:rtl w:val="0"/>
        </w:rPr>
        <w:t xml:space="preserve">41. 7. NO LICENSE</w:t>
      </w:r>
    </w:p>
    <w:p w:rsidR="00000000" w:rsidDel="00000000" w:rsidP="00000000" w:rsidRDefault="00000000" w:rsidRPr="00000000" w14:paraId="0000002A">
      <w:pPr>
        <w:rPr/>
      </w:pPr>
      <w:r w:rsidDel="00000000" w:rsidR="00000000" w:rsidRPr="00000000">
        <w:rPr>
          <w:rtl w:val="0"/>
        </w:rPr>
        <w:t xml:space="preserve">42. Nothing in this Agreement shall be construed as granting any rights or licenses to the Receiving Party with respect to any Confidential Information or intellectual property of the Disclosing Party.</w:t>
      </w:r>
    </w:p>
    <w:p w:rsidR="00000000" w:rsidDel="00000000" w:rsidP="00000000" w:rsidRDefault="00000000" w:rsidRPr="00000000" w14:paraId="0000002B">
      <w:pPr>
        <w:rPr/>
      </w:pPr>
      <w:r w:rsidDel="00000000" w:rsidR="00000000" w:rsidRPr="00000000">
        <w:rPr>
          <w:rtl w:val="0"/>
        </w:rPr>
        <w:t xml:space="preserve">43. 8. REMEDIES</w:t>
      </w:r>
    </w:p>
    <w:p w:rsidR="00000000" w:rsidDel="00000000" w:rsidP="00000000" w:rsidRDefault="00000000" w:rsidRPr="00000000" w14:paraId="0000002C">
      <w:pPr>
        <w:rPr/>
      </w:pPr>
      <w:r w:rsidDel="00000000" w:rsidR="00000000" w:rsidRPr="00000000">
        <w:rPr>
          <w:rtl w:val="0"/>
        </w:rPr>
        <w:t xml:space="preserve">44. 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rsidR="00000000" w:rsidDel="00000000" w:rsidP="00000000" w:rsidRDefault="00000000" w:rsidRPr="00000000" w14:paraId="0000002D">
      <w:pPr>
        <w:rPr/>
      </w:pPr>
      <w:r w:rsidDel="00000000" w:rsidR="00000000" w:rsidRPr="00000000">
        <w:rPr>
          <w:rtl w:val="0"/>
        </w:rPr>
        <w:t xml:space="preserve">45. 9. GOVERNING LAW</w:t>
      </w:r>
    </w:p>
    <w:p w:rsidR="00000000" w:rsidDel="00000000" w:rsidP="00000000" w:rsidRDefault="00000000" w:rsidRPr="00000000" w14:paraId="0000002E">
      <w:pPr>
        <w:rPr/>
      </w:pPr>
      <w:r w:rsidDel="00000000" w:rsidR="00000000" w:rsidRPr="00000000">
        <w:rPr>
          <w:rtl w:val="0"/>
        </w:rPr>
        <w:t xml:space="preserve">46. This Agreement shall be governed by and construed in accordance with the laws of the State of New York, without regard to its conflict of law principles.</w:t>
      </w:r>
    </w:p>
    <w:p w:rsidR="00000000" w:rsidDel="00000000" w:rsidP="00000000" w:rsidRDefault="00000000" w:rsidRPr="00000000" w14:paraId="0000002F">
      <w:pPr>
        <w:rPr/>
      </w:pPr>
      <w:r w:rsidDel="00000000" w:rsidR="00000000" w:rsidRPr="00000000">
        <w:rPr>
          <w:rtl w:val="0"/>
        </w:rPr>
        <w:t xml:space="preserve">47. 10. ENTIRE AGREEMENT</w:t>
      </w:r>
    </w:p>
    <w:p w:rsidR="00000000" w:rsidDel="00000000" w:rsidP="00000000" w:rsidRDefault="00000000" w:rsidRPr="00000000" w14:paraId="00000030">
      <w:pPr>
        <w:rPr/>
      </w:pPr>
      <w:r w:rsidDel="00000000" w:rsidR="00000000" w:rsidRPr="00000000">
        <w:rPr>
          <w:rtl w:val="0"/>
        </w:rPr>
        <w:t xml:space="preserve">48. This Agreement constitutes the entire agreement between the parties with respect to the subject matter hereof and supersedes all prior and contemporaneous agreements and understandings, whether written or oral.</w:t>
      </w:r>
    </w:p>
    <w:p w:rsidR="00000000" w:rsidDel="00000000" w:rsidP="00000000" w:rsidRDefault="00000000" w:rsidRPr="00000000" w14:paraId="00000031">
      <w:pPr>
        <w:rPr/>
      </w:pPr>
      <w:r w:rsidDel="00000000" w:rsidR="00000000" w:rsidRPr="00000000">
        <w:rPr>
          <w:rtl w:val="0"/>
        </w:rPr>
        <w:t xml:space="preserve">49. 11. SIGNATURES</w:t>
      </w:r>
    </w:p>
    <w:p w:rsidR="00000000" w:rsidDel="00000000" w:rsidP="00000000" w:rsidRDefault="00000000" w:rsidRPr="00000000" w14:paraId="00000032">
      <w:pPr>
        <w:rPr/>
      </w:pPr>
      <w:r w:rsidDel="00000000" w:rsidR="00000000" w:rsidRPr="00000000">
        <w:rPr>
          <w:rtl w:val="0"/>
        </w:rPr>
        <w:t xml:space="preserve">50. IN WITNESS WHEREOF, the parties have executed this Agreement as of the date first written above.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52. DISCLOSING PARTY:</w:t>
      </w:r>
    </w:p>
    <w:p w:rsidR="00000000" w:rsidDel="00000000" w:rsidP="00000000" w:rsidRDefault="00000000" w:rsidRPr="00000000" w14:paraId="00000035">
      <w:pPr>
        <w:rPr/>
      </w:pPr>
      <w:r>
        <w:rPr>
          <w:highlight w:val="darkGreen"/>
        </w:rPr>
        <w:t>53. TechLegal Partners LLP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Pr>
          <w:highlight w:val="darkGreen"/>
        </w:rPr>
        <w:t>55. By: Sarah Chen</w:t>
      </w:r>
    </w:p>
    <w:p w:rsidR="00000000" w:rsidDel="00000000" w:rsidP="00000000" w:rsidRDefault="00000000" w:rsidRPr="00000000" w14:paraId="00000038">
      <w:pPr>
        <w:rPr/>
      </w:pPr>
      <w:r>
        <w:rPr>
          <w:highlight w:val="darkGreen"/>
        </w:rPr>
        <w:t>56. Title: Managing Partner</w:t>
      </w:r>
    </w:p>
    <w:p w:rsidR="00000000" w:rsidDel="00000000" w:rsidP="00000000" w:rsidRDefault="00000000" w:rsidRPr="00000000" w14:paraId="00000039">
      <w:pPr>
        <w:rPr/>
      </w:pPr>
      <w:r w:rsidDel="00000000" w:rsidR="00000000" w:rsidRPr="00000000">
        <w:rPr>
          <w:rtl w:val="0"/>
        </w:rPr>
        <w:t xml:space="preserve">57. Date: _______________</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59. RECEIVING PARTY:</w:t>
      </w:r>
    </w:p>
    <w:p w:rsidR="00000000" w:rsidDel="00000000" w:rsidP="00000000" w:rsidRDefault="00000000" w:rsidRPr="00000000" w14:paraId="0000003C">
      <w:pPr>
        <w:rPr/>
      </w:pPr>
      <w:r w:rsidDel="00000000" w:rsidR="00000000" w:rsidRPr="00000000">
        <w:rPr>
          <w:rtl w:val="0"/>
        </w:rPr>
        <w:t xml:space="preserve">60. [CLIENT_NAME]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62. By: _________________</w:t>
      </w:r>
    </w:p>
    <w:p w:rsidR="00000000" w:rsidDel="00000000" w:rsidP="00000000" w:rsidRDefault="00000000" w:rsidRPr="00000000" w14:paraId="0000003F">
      <w:pPr>
        <w:rPr/>
      </w:pPr>
      <w:r w:rsidDel="00000000" w:rsidR="00000000" w:rsidRPr="00000000">
        <w:rPr>
          <w:rtl w:val="0"/>
        </w:rPr>
        <w:t xml:space="preserve">63. Title: _______________</w:t>
      </w:r>
    </w:p>
    <w:p w:rsidR="00000000" w:rsidDel="00000000" w:rsidP="00000000" w:rsidRDefault="00000000" w:rsidRPr="00000000" w14:paraId="00000040">
      <w:pPr>
        <w:rPr/>
      </w:pPr>
      <w:r w:rsidDel="00000000" w:rsidR="00000000" w:rsidRPr="00000000">
        <w:rPr>
          <w:rtl w:val="0"/>
        </w:rPr>
        <w:t xml:space="preserve">64. Date: _______________</w:t>
      </w:r>
    </w:p>
    <w:p w:rsidR="00000000" w:rsidDel="00000000" w:rsidP="00000000" w:rsidRDefault="00000000" w:rsidRPr="00000000" w14:paraId="00000041">
      <w:pPr>
        <w:rPr/>
      </w:pPr>
      <w:r w:rsidDel="00000000" w:rsidR="00000000" w:rsidRPr="00000000">
        <w:rPr>
          <w:rtl w:val="0"/>
        </w:rPr>
      </w:r>
    </w:p>
    <w:p>
      <w:r>
        <w:rPr>
          <w:highlight w:val="darkGreen"/>
        </w:rPr>
        <w:t>Liability Cap: In no event shall either party be liable to the other for any indirect, consequential, incidental, special, or punitive damages arising out of or in connection with this Agreement. Each party's total liability for direct damages under this Agreement shall not exceed the total amount paid by the Receiving Party to the Disclosing Party hereunder.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