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</w:rPr>
      </w:pPr>
      <w:r>
        <w:rPr>
          <w:rFonts w:hint="default" w:ascii="Tahoma" w:hAnsi="Tahoma" w:cs="Tahoma"/>
          <w:b/>
          <w:lang w:val="en-MY"/>
        </w:rPr>
        <w:t xml:space="preserve">     </w:t>
      </w:r>
      <w:r>
        <w:rPr>
          <w:rFonts w:ascii="Tahoma" w:hAnsi="Tahoma" w:cs="Tahoma"/>
          <w:b/>
        </w:rPr>
        <w:drawing>
          <wp:inline distT="0" distB="0" distL="114300" distR="114300">
            <wp:extent cx="4093845" cy="1392555"/>
            <wp:effectExtent l="0" t="0" r="1905" b="0"/>
            <wp:docPr id="4" name="Picture 1" descr="logo-pembina-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-pembina-ums"/>
                    <pic:cNvPicPr>
                      <a:picLocks noChangeAspect="1"/>
                    </pic:cNvPicPr>
                  </pic:nvPicPr>
                  <pic:blipFill>
                    <a:blip r:embed="rId4"/>
                    <a:srcRect t="13750" b="18571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FACULTY OF COMPUTING AND INFORMATICS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HC00 SOFTWARE ENGINEERING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SEMESTER 2 ( 2019/2020)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KK14203 OBJECT ORIENTED PROGRAMMING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SECTION 1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PROJECT 2 ( INDIVIDUAL ASSIGNMENT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FATIN NUR LIANA BINTI MUSTAFFA KAMAL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40"/>
          <w:szCs w:val="40"/>
          <w:lang w:val="en-MY"/>
        </w:rPr>
      </w:pPr>
      <w:r>
        <w:rPr>
          <w:rFonts w:hint="default" w:ascii="Tahoma" w:hAnsi="Tahoma" w:cs="Tahoma"/>
          <w:b/>
          <w:sz w:val="40"/>
          <w:szCs w:val="40"/>
          <w:lang w:val="en-MY"/>
        </w:rPr>
        <w:t>DR. MOHD SHAMRIE SAININ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ahoma" w:hAnsi="Tahoma" w:cs="Tahoma"/>
          <w:b/>
          <w:sz w:val="36"/>
          <w:szCs w:val="36"/>
          <w:lang w:val="en-MY"/>
        </w:rPr>
      </w:pPr>
    </w:p>
    <w:p>
      <w:pPr>
        <w:jc w:val="both"/>
        <w:rPr>
          <w:rFonts w:hint="default" w:ascii="Tahoma" w:hAnsi="Tahoma" w:cs="Tahoma"/>
          <w:b/>
          <w:bCs/>
          <w:sz w:val="32"/>
          <w:szCs w:val="32"/>
          <w:lang w:val="en-MY"/>
        </w:rPr>
      </w:pPr>
      <w:r>
        <w:rPr>
          <w:rFonts w:hint="default" w:ascii="Tahoma" w:hAnsi="Tahoma" w:cs="Tahoma"/>
          <w:b/>
          <w:bCs/>
          <w:sz w:val="32"/>
          <w:szCs w:val="32"/>
          <w:lang w:val="en-MY"/>
        </w:rPr>
        <w:t xml:space="preserve"> JAVA CODE</w:t>
      </w:r>
    </w:p>
    <w:p>
      <w:pPr>
        <w:jc w:val="both"/>
        <w:rPr>
          <w:rFonts w:hint="default" w:ascii="Tahoma" w:hAnsi="Tahoma" w:cs="Tahoma"/>
          <w:b/>
          <w:bCs/>
          <w:sz w:val="32"/>
          <w:szCs w:val="32"/>
          <w:lang w:val="en-MY"/>
        </w:rPr>
      </w:pPr>
    </w:p>
    <w:p>
      <w:pPr>
        <w:jc w:val="both"/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java.awt.event.*;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javax.swing.*;  //notice javax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Frame1 extends JFrame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JPanel pane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Frame1() // the frame constructor method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super("My Simple Frame"); setBounds(100,100,300,100);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setDefaultCloseOperation(JFrame.EXIT_ON_CLOSE);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Container con = this.getContentPane(); // inherit main 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con.add(pane); // add the panel to 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customize panel here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pane.add(someWidget);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setVisible(true); // display this 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public static void main(String args[]) {new Frame1();}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import java.awt.*;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import java.awt.event.*;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javax.swing.*;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Frame2 extends JFrame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JPanel pane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JButton pressme = new JButton("Press Me");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Frame2()        // the frame constructor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super("JPrompt Demo"); setBounds(100,100,300,200);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setDefaultCloseOperation(JFrame.EXIT_ON_CLOSE);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Container con = this.getContentPane(); // inherit main 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con.add(pane);    // JPanel containers default to FlowLayout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pressme.setMnemonic('P'); // associate hotkey to button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pane.add(pressme); pressme.requestFocus();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setVisible(true); // make frame visible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public static void main(String args[]) {new Frame2();}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import java.awt.*;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java.awt.event.*;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javax.swing.*;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Frame3 extends JFrame implements ActionListener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JLabel answer = new JLabel("");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JPanel pane = new JPanel(); // create pane object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JButton pressme = new JButton("Press Me");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Frame3()   // the constructor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super("Event Handler Demo"); setBounds(100,100,300,200);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setDefaultCloseOperation(JFrame.EXIT_ON_CLOSE);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Container con = this.getContentPane(); // inherit main frame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con.add(pane); pressme.setMnemonic('P'); // associate hotkey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pressme.addActionListener(this);   // register button listener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pane.add(answer); pane.add(pressme); pressme.requestFocus();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setVisible(true); // make frame visible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// here is the basic event handler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public void actionPerformed(ActionEvent event)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Object source = event.getSource();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(source == pressme)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answer.setText("Button pressed!");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JOptionPane.showMessageDialog(null,"I hear you!","Message Dialog",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JOptionPane.PLAIN_MESSAGE); setVisible(true);  // show something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public static void main(String args[]) {new Frame3();}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javax.swing.*;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java.awt.Color;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ButtonDemo{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JPanel createContentPane (){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We create a bottom JPanel to place everything on.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JPanel totalGUI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Creation of a Panel to contain the title labels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JPanel titlePanel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titlePanel.setLocation(10,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titlePanel.setSize(250,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totalGUI.add(titlePanel);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JLabel redLabel = new JLabel("Red Team");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redLabel.setLocation(0,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redLabel.setSize(100,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redLabel.setForeground(Color.red);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titlePanel.add(redLabel);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JLabel blueLabel = new JLabel("Blue Team");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blueLabel.setLocation(120,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blueLabel.setSize(100,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blueLabel.setForeground(Color.blue);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titlePanel.add(blueLabel);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Creation of a Panel to contain the score labels.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JPanel scorePanel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scorePanel.setLocation(10, 40);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scorePanel.setSize(250,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totalGUI.add(scorePanel);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JLabel redScore = new JLabel("0");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redScore.setLocation(0,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redScore.setSize(100,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scorePanel.add(redScore);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JLabel blueScore = new JLabel("0");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blueScore.setLocation(120,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blueScore.setSize(100,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scorePanel.add(blueScore);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Creation of a label to contain all the JButtons.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JPanel buttonPanel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buttonPanel.setLocation(10, 80);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buttonPanel.setSize(250, 70);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totalGUI.add(buttonPanel);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We create a button and manipulate it using the syntax we have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used before.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JButton redButton = new JButton("Red Score!");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redButton.setLocation(0,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redButton.setSize(100,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buttonPanel.add(redButton);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JButton blueButton = new JButton("Blue Score!");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blueButton.setLocation(120,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blueButton.setSize(100,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buttonPanel.add(blueButton);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JButton resetButton = new JButton("Reset Score");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resetButton.setLocation(0, 40);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resetButton.setSize(220,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buttonPanel.add(resetButton);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totalGUI.setOpaque(true);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totalGUI;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static void createAndShowGUI()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JFrame.setDefaultLookAndFeelDecorated(true);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JFrame frame = new JFrame("[=] JButton Scores! [=]");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//Create and set up the content pane.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ButtonExample demo = new ButtonExample();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frame.setContentPane(demo.createContentPane());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frame.setDefaultCloseOperation(JFrame.EXIT_ON_CLOSE);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frame.setSize(250, 190);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frame.setVisible(true);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//Schedule a job for the event-dispatching thread: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//creating and showing this application's GUI.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SwingUtilities.invokeLater(new Runnable()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public void run()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createAndShowGUI();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javax.swing.*;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java.awt.Color;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java.awt.event.ActionListener;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java.awt.event.ActionEvent;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ButtonDemo_Extended implements  ActionListener{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Definition of global values and items that are part of the GUI.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redScoreAmount = 0;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blueScoreAmount = 0;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JPanel titlePanel, scorePanel, buttonPanel;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JLabel redLabel, blueLabel, redScore, blueScore;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JButton redButton, blueButton, resetButton;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JPanel createContentPane (){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We create a bottom JPanel to place everything on.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JPanel totalGUI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Creation of a Panel to contain the title labels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titlePanel.setLocation(10,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titlePanel.setSize(250,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totalGUI.add(titlePanel);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 = new JLabel("Red Team");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redLabel.setLocation(0,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redLabel.setSize(120,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redLabel.setForeground(Color.red);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titlePanel.add(redLabel);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 = new JLabel("Blue Team");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blueLabel.setLocation(130,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blueLabel.setSize(120,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blueLabel.setForeground(Color.blue);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titlePanel.add(blueLabel);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Creation of a Panel to contain the score labels.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scorePanel.setLocation(10, 40);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scorePanel.setSize(260,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totalGUI.add(scorePanel);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 = new JLabel(""+redScoreAmount);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redScore.setLocation(0,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redScore.setSize(120,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redScore.setHorizontalAlignment(0);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scorePanel.add(redScore);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 = new JLabel(""+blueScoreAmount);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blueScore.setLocation(130,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blueScore.setSize(120,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blueScore.setHorizontalAlignment(0);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scorePanel.add(blueScore);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Creation of a Panel to contain all the JButtons.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 = new JPanel();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buttonPanel.setLayout(null);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buttonPanel.setLocation(10, 80);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buttonPanel.setSize(260, 70);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totalGUI.add(buttonPanel);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We create a button and manipulate it using the syntax we have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used before. Now each button has an ActionListener which posts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 its action out when the button is pressed.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redButton = new JButton("Red Score!");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redButton.setLocation(0,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redButton.setSize(120,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redButton.addActionListener(this);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buttonPanel.add(redButton);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blueButton = new JButton("Blue Score!");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blueButton.setLocation(130, 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blueButton.setSize(120,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blueButton.addActionListener(this);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buttonPanel.add(blueButton);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resetButton = new JButton("Reset Score");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resetButton.setLocation(0, 40);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resetButton.setSize(250, 30);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resetButton.addActionListener(this);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buttonPanel.add(resetButton);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totalGUI.setOpaque(true);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totalGUI;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This is the new ActionPerformed Method.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It catches any events with an ActionListener attached.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Using an if statement, we can determine which button was pressed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 and change the appropriate values in our GUI.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void actionPerformed(ActionEvent e)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if(e.getSource() == redButton)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redScoreAmount = redScoreAmount + 1;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redScore.setText(""+redScoreAmount);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 if(e.getSource() == blueButton)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blueScoreAmount = blueScoreAmount + 1;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blueScore.setText(""+blueScoreAmount);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 if(e.getSource() == resetButton)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redScoreAmount = 0;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blueScoreAmount = 0;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redScore.setText(""+redScoreAmount);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blueScore.setText(""+blueScoreAmount);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static void createAndShowGUI()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JFrame.setDefaultLookAndFeelDecorated(true);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JFrame frame = new JFrame("[=] JButton Scores! [=]");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//Create and set up the content pane.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ButtonDemo_Extended demo = new ButtonDemo_Extended();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frame.setContentPane(demo.createContentPane());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frame.setDefaultCloseOperation(JFrame.EXIT_ON_CLOSE);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frame.setSize(280, 190);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frame.setVisible(true);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//Schedule a job for the event-dispatching thread: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//creating and showing this application's GUI.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SwingUtilities.invokeLater(new Runnable()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public void run() {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createAndShowGUI();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cs="Tahom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ahoma" w:hAnsi="Tahoma" w:cs="Tahoma"/>
          <w:color w:val="666666"/>
          <w:sz w:val="24"/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  <w:t xml:space="preserve"> USER MANUAL</w:t>
      </w: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  <w:t xml:space="preserve">Interface score </w:t>
      </w: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787650" cy="1804670"/>
            <wp:effectExtent l="0" t="0" r="1270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l="12738" t="29211" r="55423" b="34141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32"/>
          <w:szCs w:val="32"/>
          <w:lang w:val="en-M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 w:ascii="Tahoma" w:hAnsi="Tahoma" w:cs="Tahoma"/>
          <w:b/>
          <w:bCs/>
          <w:i w:val="0"/>
          <w:iCs w:val="0"/>
          <w:color w:val="000000" w:themeColor="text1"/>
          <w:sz w:val="28"/>
          <w:szCs w:val="28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Segoe UI" w:cs="Tahoma"/>
          <w:i w:val="0"/>
          <w:caps w:val="0"/>
          <w:color w:val="111111"/>
          <w:spacing w:val="0"/>
          <w:sz w:val="28"/>
          <w:szCs w:val="28"/>
          <w:shd w:val="clear" w:fill="FFFFFF"/>
        </w:rPr>
        <w:t>The first step in adding a basic button push event handler to the above</w:t>
      </w:r>
    </w:p>
    <w:p>
      <w:pPr>
        <w:jc w:val="both"/>
      </w:pPr>
      <w:r>
        <w:drawing>
          <wp:inline distT="0" distB="0" distL="114300" distR="114300">
            <wp:extent cx="2836545" cy="1331595"/>
            <wp:effectExtent l="0" t="0" r="1905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l="13509" t="41685" r="59918" b="3613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20" w:leftChars="0" w:firstLine="0" w:firstLineChars="0"/>
        <w:jc w:val="both"/>
        <w:rPr>
          <w:rFonts w:hint="default" w:ascii="Tahoma" w:hAnsi="Tahoma" w:cs="Tahoma"/>
          <w:b/>
          <w:bCs/>
          <w:sz w:val="32"/>
          <w:szCs w:val="32"/>
          <w:lang w:val="en-MY"/>
        </w:rPr>
      </w:pPr>
      <w:r>
        <w:rPr>
          <w:rFonts w:hint="default" w:ascii="Tahoma" w:hAnsi="Tahoma" w:cs="Tahoma"/>
          <w:b/>
          <w:bCs/>
          <w:sz w:val="32"/>
          <w:szCs w:val="32"/>
          <w:lang w:val="en-MY"/>
        </w:rPr>
        <w:t>OUTPUT</w:t>
      </w:r>
    </w:p>
    <w:p>
      <w:pPr>
        <w:jc w:val="both"/>
        <w:rPr>
          <w:rFonts w:hint="default"/>
          <w:lang w:val="en-MY"/>
        </w:rPr>
      </w:pPr>
      <w:r>
        <w:drawing>
          <wp:inline distT="0" distB="0" distL="114300" distR="114300">
            <wp:extent cx="2237740" cy="1680845"/>
            <wp:effectExtent l="0" t="0" r="10160" b="146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l="12630" t="15216" r="61183" b="49807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8710" cy="1666240"/>
            <wp:effectExtent l="0" t="0" r="2540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rcRect l="12991" t="21324" r="57749" b="42242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23CF"/>
    <w:multiLevelType w:val="singleLevel"/>
    <w:tmpl w:val="14D523CF"/>
    <w:lvl w:ilvl="0" w:tentative="0">
      <w:start w:val="1"/>
      <w:numFmt w:val="upperRoman"/>
      <w:suff w:val="space"/>
      <w:lvlText w:val="%1."/>
      <w:lvlJc w:val="left"/>
      <w:pPr>
        <w:ind w:left="3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26C38"/>
    <w:rsid w:val="0DEF29B2"/>
    <w:rsid w:val="40F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2020-07-26T14:47:00Z</dcterms:created>
  <dc:creator>nurliana_97</dc:creator>
  <cp:lastModifiedBy>nurliana_97</cp:lastModifiedBy>
  <dcterms:modified xsi:type="dcterms:W3CDTF">2020-08-09T12:17:02Z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