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544713B" wp14:paraId="68A5A297" wp14:textId="65DC3CB3">
      <w:pPr>
        <w:pStyle w:val="Heading1"/>
        <w:spacing w:before="322" w:beforeAutospacing="off" w:after="322" w:afterAutospacing="off"/>
      </w:pPr>
      <w:r w:rsidRPr="2544713B" w:rsidR="0FCEB9DF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DQ_Introduction_Fatkhullakh_Turakhonov</w:t>
      </w:r>
    </w:p>
    <w:p xmlns:wp14="http://schemas.microsoft.com/office/word/2010/wordml" w:rsidP="2544713B" wp14:paraId="20641DC0" wp14:textId="70F45CEF">
      <w:pPr>
        <w:pStyle w:val="Heading2"/>
        <w:spacing w:before="299" w:beforeAutospacing="off" w:after="299" w:afterAutospacing="off"/>
      </w:pPr>
      <w:r w:rsidRPr="2544713B" w:rsidR="0FCEB9D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Section 1 – Parquet vs CSV comparison</w:t>
      </w:r>
    </w:p>
    <w:p xmlns:wp14="http://schemas.microsoft.com/office/word/2010/wordml" w:rsidP="2544713B" wp14:paraId="40729252" wp14:textId="17CDB7C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44713B" w:rsidR="0FCEB9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car_prices.parquet</w:t>
      </w:r>
      <w:r w:rsidRPr="2544713B" w:rsidR="0FCEB9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size: ~17 MB</w:t>
      </w:r>
    </w:p>
    <w:p xmlns:wp14="http://schemas.microsoft.com/office/word/2010/wordml" w:rsidP="2544713B" wp14:paraId="78889E5D" wp14:textId="1825E9F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44713B" w:rsidR="0FCEB9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car_prices.csv</w:t>
      </w:r>
      <w:r w:rsidRPr="2544713B" w:rsidR="0FCEB9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size: ~90 MB</w:t>
      </w:r>
    </w:p>
    <w:p xmlns:wp14="http://schemas.microsoft.com/office/word/2010/wordml" w:rsidP="2544713B" wp14:paraId="59FB5520" wp14:textId="22B7637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44713B" w:rsidR="0FCEB9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Reason:</w:t>
      </w:r>
      <w:r w:rsidRPr="2544713B" w:rsidR="0FCEB9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Parquet is a columnar format with built-in compression and encoding. It stores data more efficiently than CSV, which is plain text and row-oriented. That’s why the CSV version is about 5× larger.</w:t>
      </w:r>
    </w:p>
    <w:p xmlns:wp14="http://schemas.microsoft.com/office/word/2010/wordml" wp14:paraId="009D31F5" wp14:textId="4A619AD1"/>
    <w:p xmlns:wp14="http://schemas.microsoft.com/office/word/2010/wordml" w:rsidP="2544713B" wp14:paraId="48CE51DB" wp14:textId="3833D90F">
      <w:pPr>
        <w:pStyle w:val="Heading2"/>
        <w:spacing w:before="299" w:beforeAutospacing="off" w:after="299" w:afterAutospacing="off"/>
      </w:pPr>
      <w:r w:rsidRPr="2544713B" w:rsidR="0FCEB9D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Section 2 – Dataset descriptions</w:t>
      </w:r>
    </w:p>
    <w:p xmlns:wp14="http://schemas.microsoft.com/office/word/2010/wordml" w:rsidP="2544713B" wp14:paraId="3CC0307C" wp14:textId="75E51D51">
      <w:pPr>
        <w:pStyle w:val="Heading3"/>
        <w:spacing w:before="281" w:beforeAutospacing="off" w:after="281" w:afterAutospacing="off"/>
      </w:pPr>
      <w:r w:rsidRPr="2544713B" w:rsidR="0FCEB9D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bank.csv</w:t>
      </w:r>
    </w:p>
    <w:p xmlns:wp14="http://schemas.microsoft.com/office/word/2010/wordml" w:rsidP="2544713B" wp14:paraId="01DF06A2" wp14:textId="45F5B27C">
      <w:pPr>
        <w:spacing w:before="240" w:beforeAutospacing="off" w:after="240" w:afterAutospacing="off"/>
      </w:pPr>
      <w:r w:rsidRPr="2544713B" w:rsidR="0FCEB9DF">
        <w:rPr>
          <w:rFonts w:ascii="Aptos" w:hAnsi="Aptos" w:eastAsia="Aptos" w:cs="Aptos"/>
          <w:noProof w:val="0"/>
          <w:sz w:val="24"/>
          <w:szCs w:val="24"/>
          <w:lang w:val="en-US"/>
        </w:rPr>
        <w:t>This dataset contains banking and demographic information about clients, such as age, job, marital status, loan history, and campaign response.</w:t>
      </w:r>
      <w:r>
        <w:br/>
      </w:r>
      <w:r w:rsidRPr="2544713B" w:rsidR="0FCEB9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544713B" w:rsidR="0FCEB9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Possible business uses:</w:t>
      </w:r>
    </w:p>
    <w:p xmlns:wp14="http://schemas.microsoft.com/office/word/2010/wordml" w:rsidP="2544713B" wp14:paraId="6B58E00F" wp14:textId="234A0BA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44713B" w:rsidR="0FCEB9DF">
        <w:rPr>
          <w:rFonts w:ascii="Aptos" w:hAnsi="Aptos" w:eastAsia="Aptos" w:cs="Aptos"/>
          <w:noProof w:val="0"/>
          <w:sz w:val="24"/>
          <w:szCs w:val="24"/>
          <w:lang w:val="en-US"/>
        </w:rPr>
        <w:t>Customer segmentation (e.g., by age, marital status, occupation).</w:t>
      </w:r>
    </w:p>
    <w:p xmlns:wp14="http://schemas.microsoft.com/office/word/2010/wordml" w:rsidP="2544713B" wp14:paraId="3A826098" wp14:textId="5870130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44713B" w:rsidR="0FCEB9DF">
        <w:rPr>
          <w:rFonts w:ascii="Aptos" w:hAnsi="Aptos" w:eastAsia="Aptos" w:cs="Aptos"/>
          <w:noProof w:val="0"/>
          <w:sz w:val="24"/>
          <w:szCs w:val="24"/>
          <w:lang w:val="en-US"/>
        </w:rPr>
        <w:t>Marketing effectiveness analysis (response rates by demographic).</w:t>
      </w:r>
    </w:p>
    <w:p xmlns:wp14="http://schemas.microsoft.com/office/word/2010/wordml" w:rsidP="2544713B" wp14:paraId="2E58F3D2" wp14:textId="5324ED8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44713B" w:rsidR="0FCEB9DF">
        <w:rPr>
          <w:rFonts w:ascii="Aptos" w:hAnsi="Aptos" w:eastAsia="Aptos" w:cs="Aptos"/>
          <w:noProof w:val="0"/>
          <w:sz w:val="24"/>
          <w:szCs w:val="24"/>
          <w:lang w:val="en-US"/>
        </w:rPr>
        <w:t>Creditworthiness and risk analysis.</w:t>
      </w:r>
    </w:p>
    <w:p xmlns:wp14="http://schemas.microsoft.com/office/word/2010/wordml" w:rsidP="2544713B" wp14:paraId="3329D82F" wp14:textId="19C5096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44713B" w:rsidR="0FCEB9DF">
        <w:rPr>
          <w:rFonts w:ascii="Aptos" w:hAnsi="Aptos" w:eastAsia="Aptos" w:cs="Aptos"/>
          <w:noProof w:val="0"/>
          <w:sz w:val="24"/>
          <w:szCs w:val="24"/>
          <w:lang w:val="en-US"/>
        </w:rPr>
        <w:t>Churn prediction and retention campaigns.</w:t>
      </w:r>
    </w:p>
    <w:p xmlns:wp14="http://schemas.microsoft.com/office/word/2010/wordml" w:rsidP="2544713B" wp14:paraId="04C72605" wp14:textId="24CBF9A3">
      <w:pPr>
        <w:pStyle w:val="Heading3"/>
        <w:spacing w:before="281" w:beforeAutospacing="off" w:after="281" w:afterAutospacing="off"/>
      </w:pPr>
      <w:r w:rsidRPr="2544713B" w:rsidR="0FCEB9D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car_prices</w:t>
      </w:r>
    </w:p>
    <w:p xmlns:wp14="http://schemas.microsoft.com/office/word/2010/wordml" w:rsidP="2544713B" wp14:paraId="02FCF97C" wp14:textId="40CE624E">
      <w:pPr>
        <w:spacing w:before="240" w:beforeAutospacing="off" w:after="240" w:afterAutospacing="off"/>
      </w:pPr>
      <w:r w:rsidRPr="2544713B" w:rsidR="0FCEB9DF">
        <w:rPr>
          <w:rFonts w:ascii="Aptos" w:hAnsi="Aptos" w:eastAsia="Aptos" w:cs="Aptos"/>
          <w:noProof w:val="0"/>
          <w:sz w:val="24"/>
          <w:szCs w:val="24"/>
          <w:lang w:val="en-US"/>
        </w:rPr>
        <w:t>This dataset contains historical car listings, including make, model, year, trim, body type, transmission, mileage (odometer), condition, color, interior, seller, wholesale MMR price, final selling price, and sale date.</w:t>
      </w:r>
      <w:r>
        <w:br/>
      </w:r>
      <w:r w:rsidRPr="2544713B" w:rsidR="0FCEB9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544713B" w:rsidR="0FCEB9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Possible business uses:</w:t>
      </w:r>
    </w:p>
    <w:p xmlns:wp14="http://schemas.microsoft.com/office/word/2010/wordml" w:rsidP="2544713B" wp14:paraId="02332DF0" wp14:textId="19CD7D7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44713B" w:rsidR="0FCEB9DF">
        <w:rPr>
          <w:rFonts w:ascii="Aptos" w:hAnsi="Aptos" w:eastAsia="Aptos" w:cs="Aptos"/>
          <w:noProof w:val="0"/>
          <w:sz w:val="24"/>
          <w:szCs w:val="24"/>
          <w:lang w:val="en-US"/>
        </w:rPr>
        <w:t>Market price analysis and valuation of used cars.</w:t>
      </w:r>
    </w:p>
    <w:p xmlns:wp14="http://schemas.microsoft.com/office/word/2010/wordml" w:rsidP="2544713B" wp14:paraId="3065B499" wp14:textId="50294DF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44713B" w:rsidR="0FCEB9DF">
        <w:rPr>
          <w:rFonts w:ascii="Aptos" w:hAnsi="Aptos" w:eastAsia="Aptos" w:cs="Aptos"/>
          <w:noProof w:val="0"/>
          <w:sz w:val="24"/>
          <w:szCs w:val="24"/>
          <w:lang w:val="en-US"/>
        </w:rPr>
        <w:t>Residual value modeling for leasing.</w:t>
      </w:r>
    </w:p>
    <w:p xmlns:wp14="http://schemas.microsoft.com/office/word/2010/wordml" w:rsidP="2544713B" wp14:paraId="642DF09C" wp14:textId="7EFBD0A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44713B" w:rsidR="0FCEB9DF">
        <w:rPr>
          <w:rFonts w:ascii="Aptos" w:hAnsi="Aptos" w:eastAsia="Aptos" w:cs="Aptos"/>
          <w:noProof w:val="0"/>
          <w:sz w:val="24"/>
          <w:szCs w:val="24"/>
          <w:lang w:val="en-US"/>
        </w:rPr>
        <w:t>Fraud detection (spotting impossible prices or odometer readings).</w:t>
      </w:r>
    </w:p>
    <w:p xmlns:wp14="http://schemas.microsoft.com/office/word/2010/wordml" w:rsidP="2544713B" wp14:paraId="66E07EDC" wp14:textId="12E887F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44713B" w:rsidR="0FCEB9DF">
        <w:rPr>
          <w:rFonts w:ascii="Aptos" w:hAnsi="Aptos" w:eastAsia="Aptos" w:cs="Aptos"/>
          <w:noProof w:val="0"/>
          <w:sz w:val="24"/>
          <w:szCs w:val="24"/>
          <w:lang w:val="en-US"/>
        </w:rPr>
        <w:t>Inventory optimization and demand forecasting for dealers.</w:t>
      </w:r>
    </w:p>
    <w:p xmlns:wp14="http://schemas.microsoft.com/office/word/2010/wordml" wp14:paraId="1AA43557" wp14:textId="6F2D1FCE"/>
    <w:p xmlns:wp14="http://schemas.microsoft.com/office/word/2010/wordml" w:rsidP="2544713B" wp14:paraId="14C57563" wp14:textId="44641700">
      <w:pPr>
        <w:pStyle w:val="Heading2"/>
        <w:spacing w:before="299" w:beforeAutospacing="off" w:after="299" w:afterAutospacing="off"/>
      </w:pPr>
      <w:r w:rsidRPr="2544713B" w:rsidR="0FCEB9D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Section 3 – Data anomalies</w:t>
      </w:r>
    </w:p>
    <w:p xmlns:wp14="http://schemas.microsoft.com/office/word/2010/wordml" w:rsidP="2544713B" wp14:paraId="6D61EB04" wp14:textId="2C17974B">
      <w:pPr>
        <w:pStyle w:val="Heading3"/>
        <w:spacing w:before="281" w:beforeAutospacing="off" w:after="281" w:afterAutospacing="off"/>
      </w:pPr>
      <w:r w:rsidRPr="2544713B" w:rsidR="0FCEB9D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bank.csv (analyzed manually in Excel)</w:t>
      </w:r>
    </w:p>
    <w:p xmlns:wp14="http://schemas.microsoft.com/office/word/2010/wordml" w:rsidP="2544713B" wp14:paraId="674252C0" wp14:textId="1A3D30D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44713B" w:rsidR="0FCEB9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Negative or zero ages</w:t>
      </w:r>
      <w:r w:rsidRPr="2544713B" w:rsidR="0FCEB9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invalid customer records.</w:t>
      </w:r>
    </w:p>
    <w:p xmlns:wp14="http://schemas.microsoft.com/office/word/2010/wordml" w:rsidP="2544713B" wp14:paraId="35B1CF36" wp14:textId="2A86047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44713B" w:rsidR="0FCEB9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Blank job or marital fields</w:t>
      </w:r>
      <w:r w:rsidRPr="2544713B" w:rsidR="0FCEB9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missing critical demographic info.</w:t>
      </w:r>
    </w:p>
    <w:p xmlns:wp14="http://schemas.microsoft.com/office/word/2010/wordml" w:rsidP="2544713B" wp14:paraId="626E7751" wp14:textId="6BAA4EF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44713B" w:rsidR="0FCEB9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Category typos</w:t>
      </w:r>
      <w:r w:rsidRPr="2544713B" w:rsidR="0FCEB9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</w:t>
      </w:r>
      <w:r w:rsidRPr="2544713B" w:rsidR="0FCEB9DF">
        <w:rPr>
          <w:rFonts w:ascii="Consolas" w:hAnsi="Consolas" w:eastAsia="Consolas" w:cs="Consolas"/>
          <w:noProof w:val="0"/>
          <w:sz w:val="24"/>
          <w:szCs w:val="24"/>
          <w:lang w:val="en-US"/>
        </w:rPr>
        <w:t>Maried</w:t>
      </w:r>
      <w:r w:rsidRPr="2544713B" w:rsidR="0FCEB9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instead of </w:t>
      </w:r>
      <w:r w:rsidRPr="2544713B" w:rsidR="0FCEB9DF">
        <w:rPr>
          <w:rFonts w:ascii="Consolas" w:hAnsi="Consolas" w:eastAsia="Consolas" w:cs="Consolas"/>
          <w:noProof w:val="0"/>
          <w:sz w:val="24"/>
          <w:szCs w:val="24"/>
          <w:lang w:val="en-US"/>
        </w:rPr>
        <w:t>Married</w:t>
      </w:r>
      <w:r w:rsidRPr="2544713B" w:rsidR="0FCEB9DF">
        <w:rPr>
          <w:rFonts w:ascii="Aptos" w:hAnsi="Aptos" w:eastAsia="Aptos" w:cs="Aptos"/>
          <w:noProof w:val="0"/>
          <w:sz w:val="24"/>
          <w:szCs w:val="24"/>
          <w:lang w:val="en-US"/>
        </w:rPr>
        <w:t>) → need normalization.</w:t>
      </w:r>
    </w:p>
    <w:p xmlns:wp14="http://schemas.microsoft.com/office/word/2010/wordml" w:rsidP="2544713B" wp14:paraId="18B659F8" wp14:textId="3EB317F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44713B" w:rsidR="0FCEB9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Inconsistent flags</w:t>
      </w:r>
      <w:r w:rsidRPr="2544713B" w:rsidR="0FCEB9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</w:t>
      </w:r>
      <w:r w:rsidRPr="2544713B" w:rsidR="0FCEB9DF">
        <w:rPr>
          <w:rFonts w:ascii="Consolas" w:hAnsi="Consolas" w:eastAsia="Consolas" w:cs="Consolas"/>
          <w:noProof w:val="0"/>
          <w:sz w:val="24"/>
          <w:szCs w:val="24"/>
          <w:lang w:val="en-US"/>
        </w:rPr>
        <w:t>default=yes</w:t>
      </w:r>
      <w:r w:rsidRPr="2544713B" w:rsidR="0FCEB9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but balance very high) → possible data entry issue.</w:t>
      </w:r>
    </w:p>
    <w:p xmlns:wp14="http://schemas.microsoft.com/office/word/2010/wordml" w:rsidP="2544713B" wp14:paraId="2A3167FF" wp14:textId="3146B63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2544713B" w:rsidR="0FCEB9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Duplicate clients</w:t>
      </w:r>
      <w:r w:rsidRPr="2544713B" w:rsidR="0FCEB9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(same id/email/phone) → needs deduplication.</w:t>
      </w:r>
      <w:r>
        <w:br/>
      </w:r>
      <w:r w:rsidRPr="2544713B" w:rsidR="0FCEB9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544713B" w:rsidR="0FCEB9D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(Insert Excel filter/sort screenshots here.)</w:t>
      </w:r>
    </w:p>
    <w:p xmlns:wp14="http://schemas.microsoft.com/office/word/2010/wordml" wp14:paraId="06BB2C65" wp14:textId="3E30F414"/>
    <w:p xmlns:wp14="http://schemas.microsoft.com/office/word/2010/wordml" w:rsidP="2544713B" wp14:paraId="3DCAE57C" wp14:textId="285BAE5A">
      <w:pPr>
        <w:pStyle w:val="Heading3"/>
        <w:spacing w:before="281" w:beforeAutospacing="off" w:after="281" w:afterAutospacing="off"/>
      </w:pPr>
      <w:r w:rsidRPr="2544713B" w:rsidR="0FCEB9D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car_prices (profiling with ydata-profiling)</w:t>
      </w:r>
    </w:p>
    <w:p xmlns:wp14="http://schemas.microsoft.com/office/word/2010/wordml" w:rsidP="2544713B" wp14:paraId="30B186B4" wp14:textId="0A9A537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544713B" w:rsidR="0FCEB9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Missing values:</w:t>
      </w:r>
    </w:p>
    <w:p xmlns:wp14="http://schemas.microsoft.com/office/word/2010/wordml" w:rsidP="2544713B" wp14:paraId="33D92F2A" wp14:textId="594C4976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44713B" w:rsidR="0FCEB9DF">
        <w:rPr>
          <w:rFonts w:ascii="Consolas" w:hAnsi="Consolas" w:eastAsia="Consolas" w:cs="Consolas"/>
          <w:noProof w:val="0"/>
          <w:sz w:val="24"/>
          <w:szCs w:val="24"/>
          <w:lang w:val="en-US"/>
        </w:rPr>
        <w:t>make</w:t>
      </w:r>
      <w:r w:rsidRPr="2544713B" w:rsidR="0FCEB9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~1.8%, </w:t>
      </w:r>
      <w:r w:rsidRPr="2544713B" w:rsidR="0FCEB9DF">
        <w:rPr>
          <w:rFonts w:ascii="Consolas" w:hAnsi="Consolas" w:eastAsia="Consolas" w:cs="Consolas"/>
          <w:noProof w:val="0"/>
          <w:sz w:val="24"/>
          <w:szCs w:val="24"/>
          <w:lang w:val="en-US"/>
        </w:rPr>
        <w:t>model</w:t>
      </w:r>
      <w:r w:rsidRPr="2544713B" w:rsidR="0FCEB9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~1.9%, </w:t>
      </w:r>
      <w:r w:rsidRPr="2544713B" w:rsidR="0FCEB9DF">
        <w:rPr>
          <w:rFonts w:ascii="Consolas" w:hAnsi="Consolas" w:eastAsia="Consolas" w:cs="Consolas"/>
          <w:noProof w:val="0"/>
          <w:sz w:val="24"/>
          <w:szCs w:val="24"/>
          <w:lang w:val="en-US"/>
        </w:rPr>
        <w:t>trim</w:t>
      </w:r>
      <w:r w:rsidRPr="2544713B" w:rsidR="0FCEB9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~1.9%, </w:t>
      </w:r>
      <w:r w:rsidRPr="2544713B" w:rsidR="0FCEB9DF">
        <w:rPr>
          <w:rFonts w:ascii="Consolas" w:hAnsi="Consolas" w:eastAsia="Consolas" w:cs="Consolas"/>
          <w:noProof w:val="0"/>
          <w:sz w:val="24"/>
          <w:szCs w:val="24"/>
          <w:lang w:val="en-US"/>
        </w:rPr>
        <w:t>body</w:t>
      </w:r>
      <w:r w:rsidRPr="2544713B" w:rsidR="0FCEB9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~2.4%, </w:t>
      </w:r>
      <w:r w:rsidRPr="2544713B" w:rsidR="0FCEB9DF">
        <w:rPr>
          <w:rFonts w:ascii="Consolas" w:hAnsi="Consolas" w:eastAsia="Consolas" w:cs="Consolas"/>
          <w:noProof w:val="0"/>
          <w:sz w:val="24"/>
          <w:szCs w:val="24"/>
          <w:lang w:val="en-US"/>
        </w:rPr>
        <w:t>transmission</w:t>
      </w:r>
      <w:r w:rsidRPr="2544713B" w:rsidR="0FCEB9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~11.7%, </w:t>
      </w:r>
      <w:r w:rsidRPr="2544713B" w:rsidR="0FCEB9DF">
        <w:rPr>
          <w:rFonts w:ascii="Consolas" w:hAnsi="Consolas" w:eastAsia="Consolas" w:cs="Consolas"/>
          <w:noProof w:val="0"/>
          <w:sz w:val="24"/>
          <w:szCs w:val="24"/>
          <w:lang w:val="en-US"/>
        </w:rPr>
        <w:t>condition</w:t>
      </w:r>
      <w:r w:rsidRPr="2544713B" w:rsidR="0FCEB9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~2.1%.</w:t>
      </w:r>
    </w:p>
    <w:p xmlns:wp14="http://schemas.microsoft.com/office/word/2010/wordml" w:rsidP="2544713B" wp14:paraId="530C54A4" wp14:textId="6DF062A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544713B" w:rsidR="0FCEB9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Invalid categories:</w:t>
      </w:r>
    </w:p>
    <w:p xmlns:wp14="http://schemas.microsoft.com/office/word/2010/wordml" w:rsidP="2544713B" wp14:paraId="4A629C05" wp14:textId="4A15A3A8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44713B" w:rsidR="0FCEB9DF">
        <w:rPr>
          <w:rFonts w:ascii="Consolas" w:hAnsi="Consolas" w:eastAsia="Consolas" w:cs="Consolas"/>
          <w:noProof w:val="0"/>
          <w:sz w:val="24"/>
          <w:szCs w:val="24"/>
          <w:lang w:val="en-US"/>
        </w:rPr>
        <w:t>transmission</w:t>
      </w:r>
      <w:r w:rsidRPr="2544713B" w:rsidR="0FCEB9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contains nonsense values (</w:t>
      </w:r>
      <w:r w:rsidRPr="2544713B" w:rsidR="0FCEB9DF">
        <w:rPr>
          <w:rFonts w:ascii="Consolas" w:hAnsi="Consolas" w:eastAsia="Consolas" w:cs="Consolas"/>
          <w:noProof w:val="0"/>
          <w:sz w:val="24"/>
          <w:szCs w:val="24"/>
          <w:lang w:val="en-US"/>
        </w:rPr>
        <w:t>horse-driven</w:t>
      </w:r>
      <w:r w:rsidRPr="2544713B" w:rsidR="0FCEB9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544713B" w:rsidR="0FCEB9DF">
        <w:rPr>
          <w:rFonts w:ascii="Consolas" w:hAnsi="Consolas" w:eastAsia="Consolas" w:cs="Consolas"/>
          <w:noProof w:val="0"/>
          <w:sz w:val="24"/>
          <w:szCs w:val="24"/>
          <w:lang w:val="en-US"/>
        </w:rPr>
        <w:t>sedan</w:t>
      </w:r>
      <w:r w:rsidRPr="2544713B" w:rsidR="0FCEB9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544713B" w:rsidR="0FCEB9DF">
        <w:rPr>
          <w:rFonts w:ascii="Consolas" w:hAnsi="Consolas" w:eastAsia="Consolas" w:cs="Consolas"/>
          <w:noProof w:val="0"/>
          <w:sz w:val="24"/>
          <w:szCs w:val="24"/>
          <w:lang w:val="en-US"/>
        </w:rPr>
        <w:t>Sedan</w:t>
      </w:r>
      <w:r w:rsidRPr="2544713B" w:rsidR="0FCEB9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). These belong in </w:t>
      </w:r>
      <w:r w:rsidRPr="2544713B" w:rsidR="0FCEB9DF">
        <w:rPr>
          <w:rFonts w:ascii="Consolas" w:hAnsi="Consolas" w:eastAsia="Consolas" w:cs="Consolas"/>
          <w:noProof w:val="0"/>
          <w:sz w:val="24"/>
          <w:szCs w:val="24"/>
          <w:lang w:val="en-US"/>
        </w:rPr>
        <w:t>body</w:t>
      </w:r>
      <w:r w:rsidRPr="2544713B" w:rsidR="0FCEB9DF">
        <w:rPr>
          <w:rFonts w:ascii="Aptos" w:hAnsi="Aptos" w:eastAsia="Aptos" w:cs="Aptos"/>
          <w:noProof w:val="0"/>
          <w:sz w:val="24"/>
          <w:szCs w:val="24"/>
          <w:lang w:val="en-US"/>
        </w:rPr>
        <w:t>, not transmission.</w:t>
      </w:r>
    </w:p>
    <w:p xmlns:wp14="http://schemas.microsoft.com/office/word/2010/wordml" w:rsidP="2544713B" wp14:paraId="2C159F67" wp14:textId="581A4281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44713B" w:rsidR="0FCEB9DF">
        <w:rPr>
          <w:rFonts w:ascii="Consolas" w:hAnsi="Consolas" w:eastAsia="Consolas" w:cs="Consolas"/>
          <w:noProof w:val="0"/>
          <w:sz w:val="24"/>
          <w:szCs w:val="24"/>
          <w:lang w:val="en-US"/>
        </w:rPr>
        <w:t>interior</w:t>
      </w:r>
      <w:r w:rsidRPr="2544713B" w:rsidR="0FCEB9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includes “—” instead of NULL.</w:t>
      </w:r>
    </w:p>
    <w:p xmlns:wp14="http://schemas.microsoft.com/office/word/2010/wordml" w:rsidP="2544713B" wp14:paraId="71E14B62" wp14:textId="183AC4F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544713B" w:rsidR="0FCEB9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Class imbalance:</w:t>
      </w:r>
    </w:p>
    <w:p xmlns:wp14="http://schemas.microsoft.com/office/word/2010/wordml" w:rsidP="2544713B" wp14:paraId="0B1DA98B" wp14:textId="073E47F9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44713B" w:rsidR="0FCEB9DF">
        <w:rPr>
          <w:rFonts w:ascii="Aptos" w:hAnsi="Aptos" w:eastAsia="Aptos" w:cs="Aptos"/>
          <w:noProof w:val="0"/>
          <w:sz w:val="24"/>
          <w:szCs w:val="24"/>
          <w:lang w:val="en-US"/>
        </w:rPr>
        <w:t>90% of cars are automatic transmission → may bias models.</w:t>
      </w:r>
    </w:p>
    <w:p xmlns:wp14="http://schemas.microsoft.com/office/word/2010/wordml" w:rsidP="2544713B" wp14:paraId="39E18347" wp14:textId="1EF875CD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44713B" w:rsidR="0FCEB9DF">
        <w:rPr>
          <w:rFonts w:ascii="Aptos" w:hAnsi="Aptos" w:eastAsia="Aptos" w:cs="Aptos"/>
          <w:noProof w:val="0"/>
          <w:sz w:val="24"/>
          <w:szCs w:val="24"/>
          <w:lang w:val="en-US"/>
        </w:rPr>
        <w:t>Over 50% interior = black/gray.</w:t>
      </w:r>
    </w:p>
    <w:p xmlns:wp14="http://schemas.microsoft.com/office/word/2010/wordml" w:rsidP="2544713B" wp14:paraId="1E76A49C" wp14:textId="18A0744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544713B" w:rsidR="0FCEB9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Outliers / invalid numbers:</w:t>
      </w:r>
    </w:p>
    <w:p xmlns:wp14="http://schemas.microsoft.com/office/word/2010/wordml" w:rsidP="2544713B" wp14:paraId="50D46E89" wp14:textId="5154370E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44713B" w:rsidR="0FCEB9DF">
        <w:rPr>
          <w:rFonts w:ascii="Consolas" w:hAnsi="Consolas" w:eastAsia="Consolas" w:cs="Consolas"/>
          <w:noProof w:val="0"/>
          <w:sz w:val="24"/>
          <w:szCs w:val="24"/>
          <w:lang w:val="en-US"/>
        </w:rPr>
        <w:t>condition</w:t>
      </w:r>
      <w:r w:rsidRPr="2544713B" w:rsidR="0FCEB9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max = 982 (expected 0–5 scale).</w:t>
      </w:r>
    </w:p>
    <w:p xmlns:wp14="http://schemas.microsoft.com/office/word/2010/wordml" w:rsidP="2544713B" wp14:paraId="52EF00FE" wp14:textId="06E06F27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44713B" w:rsidR="0FCEB9DF">
        <w:rPr>
          <w:rFonts w:ascii="Consolas" w:hAnsi="Consolas" w:eastAsia="Consolas" w:cs="Consolas"/>
          <w:noProof w:val="0"/>
          <w:sz w:val="24"/>
          <w:szCs w:val="24"/>
          <w:lang w:val="en-US"/>
        </w:rPr>
        <w:t>sellingprice</w:t>
      </w:r>
      <w:r w:rsidRPr="2544713B" w:rsidR="0FCEB9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min = 1 → invalid.</w:t>
      </w:r>
    </w:p>
    <w:p xmlns:wp14="http://schemas.microsoft.com/office/word/2010/wordml" w:rsidP="2544713B" wp14:paraId="2B0A383F" wp14:textId="66052211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44713B" w:rsidR="0FCEB9DF">
        <w:rPr>
          <w:rFonts w:ascii="Consolas" w:hAnsi="Consolas" w:eastAsia="Consolas" w:cs="Consolas"/>
          <w:noProof w:val="0"/>
          <w:sz w:val="24"/>
          <w:szCs w:val="24"/>
          <w:lang w:val="en-US"/>
        </w:rPr>
        <w:t>odometer</w:t>
      </w:r>
      <w:r w:rsidRPr="2544713B" w:rsidR="0FCEB9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0 for many used cars → unlikely unless new cars.</w:t>
      </w:r>
    </w:p>
    <w:p xmlns:wp14="http://schemas.microsoft.com/office/word/2010/wordml" w:rsidP="2544713B" wp14:paraId="03CE417C" wp14:textId="110C1F9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44713B" w:rsidR="0FCEB9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Correlations:</w:t>
      </w:r>
      <w:r w:rsidRPr="2544713B" w:rsidR="0FCEB9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suspicious high correlation between </w:t>
      </w:r>
      <w:r w:rsidRPr="2544713B" w:rsidR="0FCEB9DF">
        <w:rPr>
          <w:rFonts w:ascii="Consolas" w:hAnsi="Consolas" w:eastAsia="Consolas" w:cs="Consolas"/>
          <w:noProof w:val="0"/>
          <w:sz w:val="24"/>
          <w:szCs w:val="24"/>
          <w:lang w:val="en-US"/>
        </w:rPr>
        <w:t>color</w:t>
      </w:r>
      <w:r w:rsidRPr="2544713B" w:rsidR="0FCEB9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2544713B" w:rsidR="0FCEB9DF">
        <w:rPr>
          <w:rFonts w:ascii="Consolas" w:hAnsi="Consolas" w:eastAsia="Consolas" w:cs="Consolas"/>
          <w:noProof w:val="0"/>
          <w:sz w:val="24"/>
          <w:szCs w:val="24"/>
          <w:lang w:val="en-US"/>
        </w:rPr>
        <w:t>transmission</w:t>
      </w:r>
      <w:r w:rsidRPr="2544713B" w:rsidR="0FCEB9DF">
        <w:rPr>
          <w:rFonts w:ascii="Aptos" w:hAnsi="Aptos" w:eastAsia="Aptos" w:cs="Aptos"/>
          <w:noProof w:val="0"/>
          <w:sz w:val="24"/>
          <w:szCs w:val="24"/>
          <w:lang w:val="en-US"/>
        </w:rPr>
        <w:t>, likely caused by mis-labeled categories.</w:t>
      </w:r>
    </w:p>
    <w:p xmlns:wp14="http://schemas.microsoft.com/office/word/2010/wordml" w:rsidP="2544713B" wp14:paraId="5D0DBB9B" wp14:textId="1A67290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44713B" w:rsidR="0FCEB9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Keys:</w:t>
      </w:r>
      <w:r w:rsidRPr="2544713B" w:rsidR="0FCEB9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VIN should be unique, but ~1.5% duplicates → repeated sales or data duplication.</w:t>
      </w:r>
    </w:p>
    <w:p xmlns:wp14="http://schemas.microsoft.com/office/word/2010/wordml" w:rsidP="2544713B" wp14:paraId="059C8F13" wp14:textId="47E731C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2544713B" w:rsidR="0FCEB9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Dates:</w:t>
      </w:r>
      <w:r w:rsidRPr="2544713B" w:rsidR="0FCEB9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544713B" w:rsidR="0FCEB9DF">
        <w:rPr>
          <w:rFonts w:ascii="Consolas" w:hAnsi="Consolas" w:eastAsia="Consolas" w:cs="Consolas"/>
          <w:noProof w:val="0"/>
          <w:sz w:val="24"/>
          <w:szCs w:val="24"/>
          <w:lang w:val="en-US"/>
        </w:rPr>
        <w:t>saledate</w:t>
      </w:r>
      <w:r w:rsidRPr="2544713B" w:rsidR="0FCEB9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text, not datetime, 12 missing values. Needs type conversion.</w:t>
      </w:r>
      <w:r>
        <w:br/>
      </w:r>
      <w:r w:rsidRPr="2544713B" w:rsidR="0FCEB9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544713B" w:rsidR="0FCEB9D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(Insert screenshots from profiling HTML: Alerts, Missing values, Variable stats.)</w:t>
      </w:r>
    </w:p>
    <w:p xmlns:wp14="http://schemas.microsoft.com/office/word/2010/wordml" wp14:paraId="5B7FE4BD" wp14:textId="711D69DB"/>
    <w:p xmlns:wp14="http://schemas.microsoft.com/office/word/2010/wordml" w:rsidP="2544713B" wp14:paraId="564F4B98" wp14:textId="100AAAFD">
      <w:pPr>
        <w:pStyle w:val="Heading1"/>
        <w:spacing w:before="322" w:beforeAutospacing="off" w:after="322" w:afterAutospacing="off"/>
      </w:pPr>
      <w:r w:rsidRPr="2544713B" w:rsidR="0FCEB9DF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Conclusion</w:t>
      </w:r>
    </w:p>
    <w:p xmlns:wp14="http://schemas.microsoft.com/office/word/2010/wordml" w:rsidP="2544713B" wp14:paraId="1C9BEAE2" wp14:textId="723C739B">
      <w:pPr>
        <w:spacing w:before="240" w:beforeAutospacing="off" w:after="240" w:afterAutospacing="off"/>
      </w:pPr>
      <w:r w:rsidRPr="2544713B" w:rsidR="0FCEB9DF">
        <w:rPr>
          <w:rFonts w:ascii="Aptos" w:hAnsi="Aptos" w:eastAsia="Aptos" w:cs="Aptos"/>
          <w:noProof w:val="0"/>
          <w:sz w:val="24"/>
          <w:szCs w:val="24"/>
          <w:lang w:val="en-US"/>
        </w:rPr>
        <w:t>Both datasets contain useful business information but show typical data quality issues: missing values, invalid categories, typos, and outliers. These need to be cleaned and standardized before downstream analytics or machine learning can be reliable.</w:t>
      </w:r>
    </w:p>
    <w:p xmlns:wp14="http://schemas.microsoft.com/office/word/2010/wordml" wp14:paraId="2C078E63" wp14:textId="3F7E1E3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c6f6c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4b498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53607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5c955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67733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BF438D"/>
    <w:rsid w:val="0FCEB9DF"/>
    <w:rsid w:val="2544713B"/>
    <w:rsid w:val="65BF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F438D"/>
  <w15:chartTrackingRefBased/>
  <w15:docId w15:val="{AA26C120-FF73-4D93-A063-A2CF4E3A3F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544713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07feece9d11442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2025-09-29T17:59:44.4876304Z</dcterms:created>
  <dcterms:modified xsi:type="dcterms:W3CDTF">2025-09-29T18:00:06.7559598Z</dcterms:modified>
  <dc:creator>Fatkhullakh Turakhonov, s192066</dc:creator>
  <lastModifiedBy>Fatkhullakh Turakhonov, s192066</lastModifiedBy>
</coreProperties>
</file>